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bookmarkStart w:id="0" w:name="_Toc188446088"/>
      <w:r>
        <w:rPr>
          <w:lang w:val="en-IE"/>
        </w:rPr>
        <w:t>Word Documents Template</w:t>
      </w:r>
      <w:bookmarkEnd w:id="0"/>
    </w:p>
    <w:sdt>
      <w:sdtPr>
        <w:id w:val="56037172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4"/>
          <w:szCs w:val="24"/>
        </w:rPr>
      </w:sdtEndPr>
      <w:sdtContent>
        <w:p w14:paraId="5691AF3F" w14:textId="0CF079C4" w:rsidR="00D87CDE" w:rsidRDefault="00D87CDE">
          <w:pPr>
            <w:pStyle w:val="TOCHeading"/>
          </w:pPr>
          <w:r>
            <w:t>Contents</w:t>
          </w:r>
        </w:p>
        <w:p w14:paraId="1E82FF47" w14:textId="1D301B43" w:rsidR="00B46B88" w:rsidRDefault="00D87CDE">
          <w:pPr>
            <w:pStyle w:val="TOC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 w:bidi="k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46088" w:history="1">
            <w:r w:rsidR="00B46B88" w:rsidRPr="00CA1D3D">
              <w:rPr>
                <w:rStyle w:val="Hyperlink"/>
                <w:noProof/>
                <w:lang w:val="en-IE"/>
              </w:rPr>
              <w:t>Word Documents Template</w:t>
            </w:r>
            <w:r w:rsidR="00B46B88">
              <w:rPr>
                <w:noProof/>
                <w:webHidden/>
              </w:rPr>
              <w:tab/>
            </w:r>
            <w:r w:rsidR="00B46B88">
              <w:rPr>
                <w:noProof/>
                <w:webHidden/>
              </w:rPr>
              <w:fldChar w:fldCharType="begin"/>
            </w:r>
            <w:r w:rsidR="00B46B88">
              <w:rPr>
                <w:noProof/>
                <w:webHidden/>
              </w:rPr>
              <w:instrText xml:space="preserve"> PAGEREF _Toc188446088 \h </w:instrText>
            </w:r>
            <w:r w:rsidR="00B46B88">
              <w:rPr>
                <w:noProof/>
                <w:webHidden/>
              </w:rPr>
            </w:r>
            <w:r w:rsidR="00B46B88">
              <w:rPr>
                <w:noProof/>
                <w:webHidden/>
              </w:rPr>
              <w:fldChar w:fldCharType="separate"/>
            </w:r>
            <w:r w:rsidR="00B46B88">
              <w:rPr>
                <w:noProof/>
                <w:webHidden/>
              </w:rPr>
              <w:t>1</w:t>
            </w:r>
            <w:r w:rsidR="00B46B88">
              <w:rPr>
                <w:noProof/>
                <w:webHidden/>
              </w:rPr>
              <w:fldChar w:fldCharType="end"/>
            </w:r>
          </w:hyperlink>
        </w:p>
        <w:p w14:paraId="228807AF" w14:textId="58CEC6FC" w:rsidR="00B46B88" w:rsidRDefault="00B46B88">
          <w:pPr>
            <w:pStyle w:val="TOC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 w:bidi="kn-IN"/>
              <w14:ligatures w14:val="standardContextual"/>
            </w:rPr>
          </w:pPr>
          <w:hyperlink w:anchor="_Toc188446089" w:history="1">
            <w:r w:rsidRPr="00CA1D3D">
              <w:rPr>
                <w:rStyle w:val="Hyperlink"/>
                <w:noProof/>
                <w:lang w:val="en-IE"/>
              </w:rPr>
              <w:t>Main heading: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8396" w14:textId="3053708E" w:rsidR="00B46B88" w:rsidRDefault="00B46B8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 w:bidi="kn-IN"/>
              <w14:ligatures w14:val="standardContextual"/>
            </w:rPr>
          </w:pPr>
          <w:hyperlink w:anchor="_Toc188446090" w:history="1">
            <w:r w:rsidRPr="00CA1D3D">
              <w:rPr>
                <w:rStyle w:val="Hyperlink"/>
                <w:noProof/>
                <w:lang w:val="en-IE"/>
              </w:rPr>
              <w:t>Sub Headings: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087B" w14:textId="21CDEB2C" w:rsidR="00B46B88" w:rsidRDefault="00B46B88">
          <w:pPr>
            <w:pStyle w:val="TOC3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 w:bidi="kn-IN"/>
              <w14:ligatures w14:val="standardContextual"/>
            </w:rPr>
          </w:pPr>
          <w:hyperlink w:anchor="_Toc188446091" w:history="1">
            <w:r w:rsidRPr="00CA1D3D">
              <w:rPr>
                <w:rStyle w:val="Hyperlink"/>
                <w:noProof/>
                <w:lang w:val="en-IE"/>
              </w:rPr>
              <w:t>Sub Sub Headings: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1B3F" w14:textId="6D974628" w:rsidR="00B46B88" w:rsidRDefault="00B46B8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 w:bidi="kn-IN"/>
              <w14:ligatures w14:val="standardContextual"/>
            </w:rPr>
          </w:pPr>
          <w:hyperlink w:anchor="_Toc188446092" w:history="1">
            <w:r w:rsidRPr="00CA1D3D">
              <w:rPr>
                <w:rStyle w:val="Hyperlink"/>
                <w:noProof/>
                <w:lang w:val="en-IE"/>
              </w:rPr>
              <w:t>To amend default styles: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FB15" w14:textId="3F94C9FE" w:rsidR="00B46B88" w:rsidRDefault="00B46B8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 w:bidi="kn-IN"/>
              <w14:ligatures w14:val="standardContextual"/>
            </w:rPr>
          </w:pPr>
          <w:hyperlink w:anchor="_Toc188446093" w:history="1">
            <w:r w:rsidRPr="00CA1D3D">
              <w:rPr>
                <w:rStyle w:val="Hyperlink"/>
                <w:noProof/>
                <w:lang w:val="en-IE"/>
              </w:rPr>
              <w:t>To amend paragraph defaulting: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1B22" w14:textId="6D8F7E2A" w:rsidR="00B46B88" w:rsidRDefault="00B46B8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 w:bidi="kn-IN"/>
              <w14:ligatures w14:val="standardContextual"/>
            </w:rPr>
          </w:pPr>
          <w:hyperlink w:anchor="_Toc188446094" w:history="1">
            <w:r w:rsidRPr="00CA1D3D">
              <w:rPr>
                <w:rStyle w:val="Hyperlink"/>
                <w:noProof/>
              </w:rPr>
              <w:t>To test your new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E4A2" w14:textId="2FB587DE" w:rsidR="00B46B88" w:rsidRDefault="00B46B8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 w:bidi="kn-IN"/>
              <w14:ligatures w14:val="standardContextual"/>
            </w:rPr>
          </w:pPr>
          <w:hyperlink w:anchor="_Toc188446095" w:history="1">
            <w:r w:rsidRPr="00CA1D3D">
              <w:rPr>
                <w:rStyle w:val="Hyperlink"/>
                <w:noProof/>
              </w:rPr>
              <w:t>Table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E94D" w14:textId="1E2C620D" w:rsidR="00B46B88" w:rsidRDefault="00B46B8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 w:bidi="kn-IN"/>
              <w14:ligatures w14:val="standardContextual"/>
            </w:rPr>
          </w:pPr>
          <w:hyperlink w:anchor="_Toc188446096" w:history="1">
            <w:r w:rsidRPr="00CA1D3D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0FA1" w14:textId="22722408" w:rsidR="00B46B88" w:rsidRDefault="00B46B8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 w:bidi="kn-IN"/>
              <w14:ligatures w14:val="standardContextual"/>
            </w:rPr>
          </w:pPr>
          <w:hyperlink w:anchor="_Toc188446097" w:history="1">
            <w:r w:rsidRPr="00CA1D3D">
              <w:rPr>
                <w:rStyle w:val="Hyperlink"/>
                <w:noProof/>
              </w:rPr>
              <w:t>Rationale for following Clear Print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7978" w14:textId="6C540956" w:rsidR="00B46B88" w:rsidRDefault="00B46B88">
          <w:pPr>
            <w:pStyle w:val="TOC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 w:bidi="kn-IN"/>
              <w14:ligatures w14:val="standardContextual"/>
            </w:rPr>
          </w:pPr>
          <w:hyperlink w:anchor="_Toc188446098" w:history="1">
            <w:r w:rsidRPr="00CA1D3D">
              <w:rPr>
                <w:rStyle w:val="Hyperlink"/>
                <w:noProof/>
              </w:rPr>
              <w:t>Furthermore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D51C" w14:textId="6DD7AC3C" w:rsidR="00D87CDE" w:rsidRDefault="00D87CDE">
          <w:r>
            <w:rPr>
              <w:b/>
              <w:bCs/>
              <w:noProof/>
            </w:rPr>
            <w:fldChar w:fldCharType="end"/>
          </w:r>
        </w:p>
      </w:sdtContent>
    </w:sdt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BCB70D5" w14:textId="77777777" w:rsidR="00446D05" w:rsidRDefault="00446D05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bookmarkStart w:id="1" w:name="_Toc188446089"/>
      <w:r>
        <w:rPr>
          <w:lang w:val="en-IE"/>
        </w:rPr>
        <w:t>Main heading:</w:t>
      </w:r>
      <w:bookmarkEnd w:id="1"/>
      <w:r>
        <w:rPr>
          <w:lang w:val="en-IE"/>
        </w:rPr>
        <w:t xml:space="preserve">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sans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16 pt</w:t>
      </w:r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bookmarkStart w:id="2" w:name="_Toc188446090"/>
      <w:r w:rsidRPr="00A051A9">
        <w:rPr>
          <w:i w:val="0"/>
          <w:lang w:val="en-IE"/>
        </w:rPr>
        <w:lastRenderedPageBreak/>
        <w:t>Sub Headings:</w:t>
      </w:r>
      <w:bookmarkEnd w:id="2"/>
      <w:r w:rsidRPr="00A051A9">
        <w:rPr>
          <w:i w:val="0"/>
          <w:lang w:val="en-IE"/>
        </w:rPr>
        <w:t xml:space="preserve">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pt,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bookmarkStart w:id="3" w:name="_Toc188446091"/>
      <w:r>
        <w:rPr>
          <w:sz w:val="24"/>
          <w:lang w:val="en-IE"/>
        </w:rPr>
        <w:t xml:space="preserve">Sub </w:t>
      </w:r>
      <w:proofErr w:type="spell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Headings:</w:t>
      </w:r>
      <w:bookmarkEnd w:id="3"/>
      <w:r>
        <w:rPr>
          <w:sz w:val="24"/>
          <w:lang w:val="en-IE"/>
        </w:rPr>
        <w:t xml:space="preserve">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pt,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Sans serif font, 12 point</w:t>
      </w:r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77777777" w:rsidR="002D5AD3" w:rsidRPr="00082F98" w:rsidRDefault="002D5AD3" w:rsidP="002D5AD3">
      <w:pPr>
        <w:pStyle w:val="Heading2"/>
        <w:rPr>
          <w:color w:val="FF0000"/>
          <w:lang w:val="en-IE"/>
        </w:rPr>
      </w:pPr>
      <w:bookmarkStart w:id="4" w:name="_Toc188446092"/>
      <w:r w:rsidRPr="00082F98">
        <w:rPr>
          <w:color w:val="FF0000"/>
          <w:lang w:val="en-IE"/>
        </w:rPr>
        <w:lastRenderedPageBreak/>
        <w:t>To amend default styles:</w:t>
      </w:r>
      <w:bookmarkEnd w:id="4"/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p w14:paraId="5F349134" w14:textId="77777777" w:rsidR="009A7D1A" w:rsidRDefault="00887052" w:rsidP="00A051A9">
      <w:r>
        <w:rPr>
          <w:noProof/>
        </w:rPr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template’, and click ‘okay’.</w:t>
      </w:r>
    </w:p>
    <w:p w14:paraId="25AEBF35" w14:textId="2320A747" w:rsidR="00EF3642" w:rsidRDefault="00EF3642" w:rsidP="00A051A9">
      <w:pPr>
        <w:pStyle w:val="Heading2"/>
        <w:rPr>
          <w:color w:val="FF0000"/>
          <w:lang w:val="en-IE"/>
        </w:rPr>
      </w:pPr>
    </w:p>
    <w:p w14:paraId="3BEA0E66" w14:textId="77777777" w:rsidR="00EF3642" w:rsidRPr="00EF3642" w:rsidRDefault="00EF3642" w:rsidP="00EF3642">
      <w:pPr>
        <w:rPr>
          <w:lang w:val="en-IE"/>
        </w:rPr>
      </w:pPr>
    </w:p>
    <w:p w14:paraId="716A30FB" w14:textId="77777777" w:rsidR="009A7D1A" w:rsidRDefault="00887052" w:rsidP="00EB3EF0">
      <w:pPr>
        <w:rPr>
          <w:color w:val="FF0000"/>
          <w:lang w:val="en-IE"/>
        </w:rPr>
      </w:pPr>
      <w:r w:rsidRPr="00EB3EF0">
        <w:lastRenderedPageBreak/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bookmarkStart w:id="5" w:name="_Toc188446093"/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  <w:bookmarkEnd w:id="5"/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A051A9">
      <w:pPr>
        <w:pStyle w:val="Heading2"/>
      </w:pPr>
    </w:p>
    <w:p w14:paraId="14BEF7D2" w14:textId="77777777" w:rsidR="00A051A9" w:rsidRDefault="00A051A9" w:rsidP="00A051A9">
      <w:pPr>
        <w:pStyle w:val="Heading2"/>
      </w:pPr>
      <w:bookmarkStart w:id="6" w:name="_Toc188446094"/>
      <w:r>
        <w:t>To test your new settings</w:t>
      </w:r>
      <w:bookmarkEnd w:id="6"/>
    </w:p>
    <w:p w14:paraId="7D35F333" w14:textId="77777777" w:rsidR="00A051A9" w:rsidRPr="00A051A9" w:rsidRDefault="00A051A9" w:rsidP="00A051A9">
      <w:r>
        <w:t>Open a new document and test each heading and paragraph style to ensure all settings have been saved.</w:t>
      </w:r>
    </w:p>
    <w:p w14:paraId="19BFE969" w14:textId="77777777" w:rsidR="00A051A9" w:rsidRDefault="00A051A9" w:rsidP="00A051A9"/>
    <w:p w14:paraId="726A1A9D" w14:textId="77777777" w:rsidR="00EF3642" w:rsidRPr="00EF3642" w:rsidRDefault="00EF3642" w:rsidP="00EF3642">
      <w:pPr>
        <w:pStyle w:val="Heading2"/>
      </w:pPr>
      <w:r>
        <w:br w:type="page"/>
      </w:r>
      <w:bookmarkStart w:id="7" w:name="_Toc188446095"/>
      <w:r w:rsidRPr="00EF3642">
        <w:lastRenderedPageBreak/>
        <w:t>Table Usage</w:t>
      </w:r>
      <w:bookmarkEnd w:id="7"/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EF3642">
      <w:pPr>
        <w:pStyle w:val="Heading2"/>
        <w:rPr>
          <w:i/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bookmarkStart w:id="8" w:name="_Toc188446096"/>
      <w:r w:rsidRPr="00EF3642">
        <w:t>Images</w:t>
      </w:r>
      <w:bookmarkEnd w:id="8"/>
      <w:r w:rsidRPr="00EF3642">
        <w:t xml:space="preserve">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2D5AD3">
      <w:pPr>
        <w:pStyle w:val="StyleHeading2NotItalic"/>
        <w:rPr>
          <w:i w:val="0"/>
        </w:rPr>
      </w:pPr>
    </w:p>
    <w:p w14:paraId="7EE2FF89" w14:textId="77777777" w:rsidR="00EF3642" w:rsidRDefault="00EF3642" w:rsidP="002D5AD3">
      <w:pPr>
        <w:pStyle w:val="StyleHeading2NotItalic"/>
        <w:rPr>
          <w:i w:val="0"/>
        </w:rPr>
      </w:pPr>
    </w:p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bookmarkStart w:id="9" w:name="_Toc188446097"/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  <w:bookmarkEnd w:id="9"/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bookmarkStart w:id="10" w:name="_Toc188446098"/>
      <w:r w:rsidRPr="00EF3642">
        <w:t>Furthermore</w:t>
      </w:r>
      <w:bookmarkEnd w:id="10"/>
    </w:p>
    <w:p w14:paraId="02A760EB" w14:textId="77777777"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CCE01" w14:textId="77777777" w:rsidR="00E048BF" w:rsidRDefault="00E048BF" w:rsidP="00887052">
      <w:pPr>
        <w:spacing w:line="240" w:lineRule="auto"/>
      </w:pPr>
      <w:r>
        <w:separator/>
      </w:r>
    </w:p>
  </w:endnote>
  <w:endnote w:type="continuationSeparator" w:id="0">
    <w:p w14:paraId="73D508BD" w14:textId="77777777" w:rsidR="00E048BF" w:rsidRDefault="00E048BF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A0B74" w14:textId="77777777" w:rsidR="00887052" w:rsidRDefault="00887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13623" w14:textId="77777777" w:rsidR="00887052" w:rsidRDefault="00887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735EC" w14:textId="77777777" w:rsidR="00887052" w:rsidRDefault="0088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8DA2C" w14:textId="77777777" w:rsidR="00E048BF" w:rsidRDefault="00E048BF" w:rsidP="00887052">
      <w:pPr>
        <w:spacing w:line="240" w:lineRule="auto"/>
      </w:pPr>
      <w:r>
        <w:separator/>
      </w:r>
    </w:p>
  </w:footnote>
  <w:footnote w:type="continuationSeparator" w:id="0">
    <w:p w14:paraId="6FE35E9E" w14:textId="77777777" w:rsidR="00E048BF" w:rsidRDefault="00E048BF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3621" w14:textId="77777777" w:rsidR="00887052" w:rsidRDefault="00887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92554" w14:textId="77777777" w:rsidR="00887052" w:rsidRDefault="0088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066F6" w14:textId="77777777" w:rsidR="00887052" w:rsidRDefault="0088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5154929">
    <w:abstractNumId w:val="2"/>
  </w:num>
  <w:num w:numId="2" w16cid:durableId="1592812130">
    <w:abstractNumId w:val="1"/>
  </w:num>
  <w:num w:numId="3" w16cid:durableId="63467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D3690"/>
    <w:rsid w:val="002D5AD3"/>
    <w:rsid w:val="00300F5D"/>
    <w:rsid w:val="003D431E"/>
    <w:rsid w:val="003E72A5"/>
    <w:rsid w:val="00414EE5"/>
    <w:rsid w:val="004177C8"/>
    <w:rsid w:val="00446D05"/>
    <w:rsid w:val="0051627E"/>
    <w:rsid w:val="00516F64"/>
    <w:rsid w:val="00561829"/>
    <w:rsid w:val="006E4BDC"/>
    <w:rsid w:val="0072756D"/>
    <w:rsid w:val="00755625"/>
    <w:rsid w:val="00861A0D"/>
    <w:rsid w:val="0087033F"/>
    <w:rsid w:val="00887052"/>
    <w:rsid w:val="008E3886"/>
    <w:rsid w:val="009319B2"/>
    <w:rsid w:val="009A7D1A"/>
    <w:rsid w:val="00A051A9"/>
    <w:rsid w:val="00A14933"/>
    <w:rsid w:val="00A440BD"/>
    <w:rsid w:val="00A934D3"/>
    <w:rsid w:val="00B00152"/>
    <w:rsid w:val="00B02CB8"/>
    <w:rsid w:val="00B07E8C"/>
    <w:rsid w:val="00B10612"/>
    <w:rsid w:val="00B3049D"/>
    <w:rsid w:val="00B46B88"/>
    <w:rsid w:val="00B5672C"/>
    <w:rsid w:val="00BF266A"/>
    <w:rsid w:val="00C03B1E"/>
    <w:rsid w:val="00CC2EBE"/>
    <w:rsid w:val="00D41E0C"/>
    <w:rsid w:val="00D87CDE"/>
    <w:rsid w:val="00DB48A3"/>
    <w:rsid w:val="00DC35CC"/>
    <w:rsid w:val="00DC52E5"/>
    <w:rsid w:val="00E048BF"/>
    <w:rsid w:val="00E165A1"/>
    <w:rsid w:val="00EA2C9E"/>
    <w:rsid w:val="00EB3EF0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7CD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rsid w:val="00D87CD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87C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D87CD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7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Deepak Madhyastha</cp:lastModifiedBy>
  <cp:revision>17</cp:revision>
  <dcterms:created xsi:type="dcterms:W3CDTF">2018-10-12T17:37:00Z</dcterms:created>
  <dcterms:modified xsi:type="dcterms:W3CDTF">2025-01-22T08:17:00Z</dcterms:modified>
</cp:coreProperties>
</file>