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22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6"/>
        <w:gridCol w:w="2283"/>
        <w:gridCol w:w="2100"/>
        <w:gridCol w:w="1775"/>
        <w:gridCol w:w="1391"/>
        <w:gridCol w:w="2124"/>
        <w:gridCol w:w="1172"/>
      </w:tblGrid>
      <w:tr w:rsidR="00BA576D" w:rsidRPr="00150D95" w14:paraId="75962B3E" w14:textId="77777777" w:rsidTr="00CB6045">
        <w:trPr>
          <w:trHeight w:val="766"/>
          <w:jc w:val="center"/>
        </w:trPr>
        <w:tc>
          <w:tcPr>
            <w:tcW w:w="1376" w:type="dxa"/>
            <w:shd w:val="clear" w:color="auto" w:fill="606060"/>
            <w:vAlign w:val="center"/>
          </w:tcPr>
          <w:p w14:paraId="5B1900D8" w14:textId="42AA0214" w:rsidR="00BA576D" w:rsidRPr="00522F6F" w:rsidRDefault="00BA576D" w:rsidP="006617E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b/>
                <w:bCs/>
                <w:iCs/>
                <w:smallCaps/>
                <w:color w:val="FFFFFF"/>
                <w:lang w:val="es-ES"/>
              </w:rPr>
            </w:pPr>
            <w:r w:rsidRPr="00522F6F">
              <w:rPr>
                <w:rFonts w:ascii="Verdana" w:hAnsi="Verdana" w:cs="Arial"/>
                <w:b/>
                <w:bCs/>
                <w:iCs/>
                <w:smallCaps/>
                <w:color w:val="FFFFFF"/>
                <w:lang w:val="es-ES"/>
              </w:rPr>
              <w:t xml:space="preserve">CÓDIGO DEL </w:t>
            </w:r>
            <w:r>
              <w:rPr>
                <w:rFonts w:ascii="Verdana" w:hAnsi="Verdana" w:cs="Arial"/>
                <w:b/>
                <w:bCs/>
                <w:iCs/>
                <w:smallCaps/>
                <w:color w:val="FFFFFF"/>
                <w:lang w:val="es-ES"/>
              </w:rPr>
              <w:t>PROBLEMA</w:t>
            </w:r>
          </w:p>
        </w:tc>
        <w:tc>
          <w:tcPr>
            <w:tcW w:w="2283" w:type="dxa"/>
            <w:shd w:val="clear" w:color="auto" w:fill="606060"/>
            <w:vAlign w:val="center"/>
          </w:tcPr>
          <w:p w14:paraId="694240EC" w14:textId="292BBE3D" w:rsidR="00BA576D" w:rsidRPr="00522F6F" w:rsidRDefault="00BA576D" w:rsidP="006617E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b/>
                <w:bCs/>
                <w:iCs/>
                <w:smallCaps/>
                <w:color w:val="FFFFFF"/>
                <w:lang w:val="es-ES"/>
              </w:rPr>
            </w:pPr>
            <w:r>
              <w:rPr>
                <w:rFonts w:ascii="Verdana" w:hAnsi="Verdana" w:cs="Arial"/>
                <w:b/>
                <w:bCs/>
                <w:iCs/>
                <w:smallCaps/>
                <w:color w:val="FFFFFF"/>
                <w:lang w:val="es-ES"/>
              </w:rPr>
              <w:t xml:space="preserve">DESCRIPCIÓN </w:t>
            </w:r>
          </w:p>
        </w:tc>
        <w:tc>
          <w:tcPr>
            <w:tcW w:w="2100" w:type="dxa"/>
            <w:shd w:val="clear" w:color="auto" w:fill="606060"/>
            <w:vAlign w:val="center"/>
          </w:tcPr>
          <w:p w14:paraId="2DC19180" w14:textId="5971617A" w:rsidR="00BA576D" w:rsidRPr="00522F6F" w:rsidRDefault="00BA576D" w:rsidP="006617E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b/>
                <w:bCs/>
                <w:iCs/>
                <w:smallCaps/>
                <w:color w:val="FFFFFF"/>
                <w:lang w:val="es-ES"/>
              </w:rPr>
            </w:pPr>
            <w:r>
              <w:rPr>
                <w:rFonts w:ascii="Verdana" w:hAnsi="Verdana" w:cs="Arial"/>
                <w:b/>
                <w:bCs/>
                <w:iCs/>
                <w:smallCaps/>
                <w:color w:val="FFFFFF"/>
                <w:lang w:val="es-ES"/>
              </w:rPr>
              <w:t xml:space="preserve">FECHA DE IDENTIFICACIÓN </w:t>
            </w:r>
          </w:p>
        </w:tc>
        <w:tc>
          <w:tcPr>
            <w:tcW w:w="1775" w:type="dxa"/>
            <w:shd w:val="clear" w:color="auto" w:fill="606060"/>
            <w:vAlign w:val="center"/>
          </w:tcPr>
          <w:p w14:paraId="75F7A753" w14:textId="24EB5AC1" w:rsidR="00BA576D" w:rsidRPr="00522F6F" w:rsidRDefault="00BA576D" w:rsidP="006617E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b/>
                <w:bCs/>
                <w:iCs/>
                <w:smallCaps/>
                <w:color w:val="FFFFFF"/>
                <w:lang w:val="es-ES"/>
              </w:rPr>
            </w:pPr>
            <w:r>
              <w:rPr>
                <w:rFonts w:ascii="Verdana" w:hAnsi="Verdana" w:cs="Arial"/>
                <w:b/>
                <w:bCs/>
                <w:iCs/>
                <w:smallCaps/>
                <w:color w:val="FFFFFF"/>
                <w:lang w:val="es-ES"/>
              </w:rPr>
              <w:t>RESPONSABLE</w:t>
            </w:r>
          </w:p>
        </w:tc>
        <w:tc>
          <w:tcPr>
            <w:tcW w:w="1391" w:type="dxa"/>
            <w:shd w:val="clear" w:color="auto" w:fill="606060"/>
            <w:vAlign w:val="center"/>
          </w:tcPr>
          <w:p w14:paraId="38DB1476" w14:textId="35EE991E" w:rsidR="00BA576D" w:rsidRDefault="00BA576D" w:rsidP="006617E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b/>
                <w:bCs/>
                <w:iCs/>
                <w:smallCaps/>
                <w:color w:val="FFFFFF"/>
                <w:lang w:val="es-ES"/>
              </w:rPr>
            </w:pPr>
            <w:r>
              <w:rPr>
                <w:rFonts w:ascii="Verdana" w:hAnsi="Verdana" w:cs="Arial"/>
                <w:b/>
                <w:bCs/>
                <w:iCs/>
                <w:smallCaps/>
                <w:color w:val="FFFFFF"/>
                <w:lang w:val="es-ES"/>
              </w:rPr>
              <w:t>GRAVEDAD</w:t>
            </w:r>
          </w:p>
        </w:tc>
        <w:tc>
          <w:tcPr>
            <w:tcW w:w="2124" w:type="dxa"/>
            <w:shd w:val="clear" w:color="auto" w:fill="606060"/>
          </w:tcPr>
          <w:p w14:paraId="207425F8" w14:textId="77777777" w:rsidR="00BA576D" w:rsidRDefault="00BA576D" w:rsidP="006617E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b/>
                <w:bCs/>
                <w:iCs/>
                <w:smallCaps/>
                <w:color w:val="FFFFFF"/>
                <w:lang w:val="es-ES"/>
              </w:rPr>
            </w:pPr>
            <w:r>
              <w:rPr>
                <w:rFonts w:ascii="Verdana" w:hAnsi="Verdana" w:cs="Arial"/>
                <w:b/>
                <w:bCs/>
                <w:iCs/>
                <w:smallCaps/>
                <w:color w:val="FFFFFF"/>
                <w:lang w:val="es-ES"/>
              </w:rPr>
              <w:t>PLAN</w:t>
            </w:r>
          </w:p>
          <w:p w14:paraId="70C057D6" w14:textId="77777777" w:rsidR="00BA576D" w:rsidRDefault="00BA576D" w:rsidP="006617E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b/>
                <w:bCs/>
                <w:iCs/>
                <w:smallCaps/>
                <w:color w:val="FFFFFF"/>
                <w:lang w:val="es-ES"/>
              </w:rPr>
            </w:pPr>
            <w:r>
              <w:rPr>
                <w:rFonts w:ascii="Verdana" w:hAnsi="Verdana" w:cs="Arial"/>
                <w:b/>
                <w:bCs/>
                <w:iCs/>
                <w:smallCaps/>
                <w:color w:val="FFFFFF"/>
                <w:lang w:val="es-ES"/>
              </w:rPr>
              <w:t xml:space="preserve">DE </w:t>
            </w:r>
          </w:p>
          <w:p w14:paraId="4BA90841" w14:textId="1B881D9A" w:rsidR="00BA576D" w:rsidRDefault="00BA576D" w:rsidP="006617E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b/>
                <w:bCs/>
                <w:iCs/>
                <w:smallCaps/>
                <w:color w:val="FFFFFF"/>
                <w:lang w:val="es-ES"/>
              </w:rPr>
            </w:pPr>
            <w:r>
              <w:rPr>
                <w:rFonts w:ascii="Verdana" w:hAnsi="Verdana" w:cs="Arial"/>
                <w:b/>
                <w:bCs/>
                <w:iCs/>
                <w:smallCaps/>
                <w:color w:val="FFFFFF"/>
                <w:lang w:val="es-ES"/>
              </w:rPr>
              <w:t>ACCIÓN</w:t>
            </w:r>
          </w:p>
        </w:tc>
        <w:tc>
          <w:tcPr>
            <w:tcW w:w="1172" w:type="dxa"/>
            <w:shd w:val="clear" w:color="auto" w:fill="606060"/>
            <w:vAlign w:val="center"/>
          </w:tcPr>
          <w:p w14:paraId="2EAE739D" w14:textId="5D2C9E77" w:rsidR="00BA576D" w:rsidRPr="00150D95" w:rsidRDefault="00BA576D" w:rsidP="006617E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b/>
                <w:bCs/>
                <w:iCs/>
                <w:smallCaps/>
                <w:color w:val="FFFFFF"/>
                <w:lang w:val="es-ES"/>
              </w:rPr>
            </w:pPr>
            <w:r>
              <w:rPr>
                <w:rFonts w:ascii="Verdana" w:hAnsi="Verdana" w:cs="Arial"/>
                <w:b/>
                <w:bCs/>
                <w:iCs/>
                <w:smallCaps/>
                <w:color w:val="FFFFFF"/>
                <w:lang w:val="es-ES"/>
              </w:rPr>
              <w:t>ESTADO</w:t>
            </w:r>
          </w:p>
        </w:tc>
      </w:tr>
      <w:tr w:rsidR="00BA576D" w:rsidRPr="000E7E02" w14:paraId="576F6B5E" w14:textId="77777777" w:rsidTr="00CB6045">
        <w:trPr>
          <w:trHeight w:val="227"/>
          <w:jc w:val="center"/>
        </w:trPr>
        <w:tc>
          <w:tcPr>
            <w:tcW w:w="1376" w:type="dxa"/>
            <w:shd w:val="clear" w:color="auto" w:fill="auto"/>
            <w:noWrap/>
            <w:vAlign w:val="center"/>
          </w:tcPr>
          <w:p w14:paraId="1D05E83B" w14:textId="45E6CF96" w:rsidR="00BA576D" w:rsidRPr="000E7E02" w:rsidRDefault="00BA576D" w:rsidP="006617E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P01</w:t>
            </w:r>
          </w:p>
        </w:tc>
        <w:tc>
          <w:tcPr>
            <w:tcW w:w="2283" w:type="dxa"/>
            <w:shd w:val="clear" w:color="auto" w:fill="auto"/>
            <w:noWrap/>
            <w:vAlign w:val="bottom"/>
          </w:tcPr>
          <w:p w14:paraId="06AAD8E8" w14:textId="65108B9C" w:rsidR="00BA576D" w:rsidRPr="000E7E02" w:rsidRDefault="00BA576D" w:rsidP="006617E1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Cambio en los requisitos del módulo de gestión de calificaciones </w:t>
            </w:r>
          </w:p>
        </w:tc>
        <w:tc>
          <w:tcPr>
            <w:tcW w:w="2100" w:type="dxa"/>
          </w:tcPr>
          <w:p w14:paraId="634FFBF8" w14:textId="7F24CF9F" w:rsidR="00BA576D" w:rsidRPr="000E7E02" w:rsidRDefault="00BA576D" w:rsidP="006617E1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19/08/2024</w:t>
            </w:r>
          </w:p>
        </w:tc>
        <w:tc>
          <w:tcPr>
            <w:tcW w:w="1775" w:type="dxa"/>
            <w:shd w:val="clear" w:color="auto" w:fill="auto"/>
            <w:noWrap/>
            <w:vAlign w:val="bottom"/>
          </w:tcPr>
          <w:p w14:paraId="0E824212" w14:textId="52A04CEF" w:rsidR="00BA576D" w:rsidRPr="000E7E02" w:rsidRDefault="001B7418" w:rsidP="006617E1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Cesar campos mejía</w:t>
            </w:r>
          </w:p>
        </w:tc>
        <w:tc>
          <w:tcPr>
            <w:tcW w:w="1391" w:type="dxa"/>
          </w:tcPr>
          <w:p w14:paraId="362D7260" w14:textId="7505F4D0" w:rsidR="00BA576D" w:rsidRPr="000E7E02" w:rsidRDefault="00BA576D" w:rsidP="006617E1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Alta</w:t>
            </w:r>
          </w:p>
        </w:tc>
        <w:tc>
          <w:tcPr>
            <w:tcW w:w="2124" w:type="dxa"/>
          </w:tcPr>
          <w:p w14:paraId="1FB73B3B" w14:textId="72B60E57" w:rsidR="00BA576D" w:rsidRPr="000E7E02" w:rsidRDefault="00CB6045" w:rsidP="006617E1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CB6045">
              <w:rPr>
                <w:rFonts w:ascii="Verdana" w:hAnsi="Verdana" w:cs="Arial"/>
                <w:sz w:val="18"/>
                <w:szCs w:val="18"/>
                <w:lang w:val="es-ES"/>
              </w:rPr>
              <w:t>Reunir al equipo para reanalizar los requisitos, ajustar el cronograma y renegociar el alcance</w:t>
            </w:r>
          </w:p>
        </w:tc>
        <w:tc>
          <w:tcPr>
            <w:tcW w:w="1172" w:type="dxa"/>
          </w:tcPr>
          <w:p w14:paraId="5367FD5B" w14:textId="03E3136C" w:rsidR="00BA576D" w:rsidRPr="000E7E02" w:rsidRDefault="00CB6045" w:rsidP="006617E1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En proceso</w:t>
            </w:r>
          </w:p>
        </w:tc>
      </w:tr>
      <w:tr w:rsidR="00BA576D" w:rsidRPr="000E7E02" w14:paraId="32A5AEC8" w14:textId="77777777" w:rsidTr="00CB6045">
        <w:trPr>
          <w:trHeight w:val="227"/>
          <w:jc w:val="center"/>
        </w:trPr>
        <w:tc>
          <w:tcPr>
            <w:tcW w:w="1376" w:type="dxa"/>
            <w:shd w:val="clear" w:color="auto" w:fill="auto"/>
            <w:noWrap/>
            <w:vAlign w:val="center"/>
          </w:tcPr>
          <w:p w14:paraId="6876D0C9" w14:textId="04B91178" w:rsidR="00BA576D" w:rsidRPr="000E7E02" w:rsidRDefault="00CB6045" w:rsidP="006617E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P02</w:t>
            </w:r>
          </w:p>
        </w:tc>
        <w:tc>
          <w:tcPr>
            <w:tcW w:w="2283" w:type="dxa"/>
            <w:shd w:val="clear" w:color="auto" w:fill="auto"/>
            <w:noWrap/>
            <w:vAlign w:val="bottom"/>
          </w:tcPr>
          <w:p w14:paraId="31348E7B" w14:textId="304A011F" w:rsidR="00BA576D" w:rsidRPr="000E7E02" w:rsidRDefault="00CB6045" w:rsidP="006617E1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Bajo rendimiento en el acceso simultáneo de múltiples usuarios </w:t>
            </w:r>
            <w:r w:rsidR="00BA576D">
              <w:rPr>
                <w:rFonts w:ascii="Verdana" w:hAnsi="Verdana" w:cs="Arial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2100" w:type="dxa"/>
          </w:tcPr>
          <w:p w14:paraId="484AC7E5" w14:textId="0B80DF1A" w:rsidR="00BA576D" w:rsidRPr="000E7E02" w:rsidRDefault="00CB6045" w:rsidP="006617E1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05/09/2024</w:t>
            </w:r>
          </w:p>
        </w:tc>
        <w:tc>
          <w:tcPr>
            <w:tcW w:w="1775" w:type="dxa"/>
            <w:shd w:val="clear" w:color="auto" w:fill="auto"/>
            <w:noWrap/>
            <w:vAlign w:val="bottom"/>
          </w:tcPr>
          <w:p w14:paraId="77E37368" w14:textId="3544AF52" w:rsidR="00BA576D" w:rsidRPr="000E7E02" w:rsidRDefault="001B7418" w:rsidP="006617E1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Joaquín Tumba Murillo</w:t>
            </w:r>
          </w:p>
        </w:tc>
        <w:tc>
          <w:tcPr>
            <w:tcW w:w="1391" w:type="dxa"/>
          </w:tcPr>
          <w:p w14:paraId="6BCF471A" w14:textId="6C96B8BC" w:rsidR="00BA576D" w:rsidRPr="000E7E02" w:rsidRDefault="00CB6045" w:rsidP="006617E1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Media</w:t>
            </w:r>
          </w:p>
        </w:tc>
        <w:tc>
          <w:tcPr>
            <w:tcW w:w="2124" w:type="dxa"/>
          </w:tcPr>
          <w:p w14:paraId="1700B29C" w14:textId="4420BC0A" w:rsidR="00BA576D" w:rsidRPr="000E7E02" w:rsidRDefault="00CB6045" w:rsidP="006617E1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CB6045">
              <w:rPr>
                <w:rFonts w:ascii="Verdana" w:hAnsi="Verdana" w:cs="Arial"/>
                <w:sz w:val="18"/>
                <w:szCs w:val="18"/>
                <w:lang w:val="es-ES"/>
              </w:rPr>
              <w:t>Optimizar la base de datos y aumentar la capacidad del servidor para manejar más usuarios</w:t>
            </w:r>
          </w:p>
        </w:tc>
        <w:tc>
          <w:tcPr>
            <w:tcW w:w="1172" w:type="dxa"/>
          </w:tcPr>
          <w:p w14:paraId="10D0BB14" w14:textId="2C723242" w:rsidR="00BA576D" w:rsidRPr="000E7E02" w:rsidRDefault="00CB6045" w:rsidP="006617E1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Pendiente</w:t>
            </w:r>
            <w:r w:rsidR="00BA576D">
              <w:rPr>
                <w:rFonts w:ascii="Verdana" w:hAnsi="Verdana" w:cs="Arial"/>
                <w:sz w:val="18"/>
                <w:szCs w:val="18"/>
                <w:lang w:val="es-ES"/>
              </w:rPr>
              <w:t xml:space="preserve"> </w:t>
            </w:r>
          </w:p>
        </w:tc>
      </w:tr>
      <w:tr w:rsidR="00BA576D" w:rsidRPr="000E7E02" w14:paraId="3016193F" w14:textId="77777777" w:rsidTr="00CB6045">
        <w:trPr>
          <w:trHeight w:val="227"/>
          <w:jc w:val="center"/>
        </w:trPr>
        <w:tc>
          <w:tcPr>
            <w:tcW w:w="1376" w:type="dxa"/>
            <w:shd w:val="clear" w:color="auto" w:fill="auto"/>
            <w:noWrap/>
            <w:vAlign w:val="center"/>
          </w:tcPr>
          <w:p w14:paraId="192EF132" w14:textId="4E74D7E8" w:rsidR="00BA576D" w:rsidRPr="000E7E02" w:rsidRDefault="00CB6045" w:rsidP="00CB6045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       P03</w:t>
            </w:r>
          </w:p>
        </w:tc>
        <w:tc>
          <w:tcPr>
            <w:tcW w:w="2283" w:type="dxa"/>
            <w:shd w:val="clear" w:color="auto" w:fill="auto"/>
            <w:noWrap/>
            <w:vAlign w:val="bottom"/>
          </w:tcPr>
          <w:p w14:paraId="38E7CA08" w14:textId="2D37362A" w:rsidR="00BA576D" w:rsidRPr="00010410" w:rsidRDefault="00CB6045" w:rsidP="006617E1">
            <w:pPr>
              <w:rPr>
                <w:rFonts w:ascii="Verdana" w:hAnsi="Verdana" w:cs="Arial"/>
                <w:sz w:val="18"/>
                <w:szCs w:val="18"/>
                <w:lang w:val="es-PE"/>
              </w:rPr>
            </w:pPr>
            <w:r>
              <w:rPr>
                <w:rFonts w:ascii="Verdana" w:hAnsi="Verdana" w:cs="Arial"/>
                <w:sz w:val="18"/>
                <w:szCs w:val="18"/>
                <w:lang w:val="es-PE"/>
              </w:rPr>
              <w:t>Confusión del personal administrativo en el uso del sistema</w:t>
            </w:r>
          </w:p>
        </w:tc>
        <w:tc>
          <w:tcPr>
            <w:tcW w:w="2100" w:type="dxa"/>
          </w:tcPr>
          <w:p w14:paraId="2F3E5798" w14:textId="20E1DDAC" w:rsidR="00BA576D" w:rsidRPr="000E7E02" w:rsidRDefault="00CB6045" w:rsidP="006617E1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06/09/2024</w:t>
            </w:r>
          </w:p>
        </w:tc>
        <w:tc>
          <w:tcPr>
            <w:tcW w:w="1775" w:type="dxa"/>
            <w:shd w:val="clear" w:color="auto" w:fill="auto"/>
            <w:noWrap/>
            <w:vAlign w:val="bottom"/>
          </w:tcPr>
          <w:p w14:paraId="05B32F06" w14:textId="3CD5C688" w:rsidR="00BA576D" w:rsidRPr="000E7E02" w:rsidRDefault="001B7418" w:rsidP="006617E1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Joaquín Tumba Murillo </w:t>
            </w:r>
          </w:p>
        </w:tc>
        <w:tc>
          <w:tcPr>
            <w:tcW w:w="1391" w:type="dxa"/>
          </w:tcPr>
          <w:p w14:paraId="461FB3A0" w14:textId="5AF3AF08" w:rsidR="00BA576D" w:rsidRPr="000E7E02" w:rsidRDefault="00CB6045" w:rsidP="006617E1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Media</w:t>
            </w:r>
          </w:p>
        </w:tc>
        <w:tc>
          <w:tcPr>
            <w:tcW w:w="2124" w:type="dxa"/>
          </w:tcPr>
          <w:p w14:paraId="70179C9C" w14:textId="07F749A7" w:rsidR="00BA576D" w:rsidRPr="000E7E02" w:rsidRDefault="00CB6045" w:rsidP="006617E1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Organizar sesiones adicionales de capacitación para los usuarios claves</w:t>
            </w:r>
          </w:p>
        </w:tc>
        <w:tc>
          <w:tcPr>
            <w:tcW w:w="1172" w:type="dxa"/>
          </w:tcPr>
          <w:p w14:paraId="54DFFDBD" w14:textId="47A1FD43" w:rsidR="00BA576D" w:rsidRPr="000E7E02" w:rsidRDefault="00CB6045" w:rsidP="006617E1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Resuelto</w:t>
            </w:r>
          </w:p>
        </w:tc>
      </w:tr>
      <w:tr w:rsidR="00BA576D" w:rsidRPr="000E7E02" w14:paraId="4BFA9308" w14:textId="77777777" w:rsidTr="00CB6045">
        <w:trPr>
          <w:trHeight w:val="227"/>
          <w:jc w:val="center"/>
        </w:trPr>
        <w:tc>
          <w:tcPr>
            <w:tcW w:w="1376" w:type="dxa"/>
            <w:shd w:val="clear" w:color="auto" w:fill="auto"/>
            <w:noWrap/>
            <w:vAlign w:val="center"/>
          </w:tcPr>
          <w:p w14:paraId="5AD35AB4" w14:textId="29CBCE04" w:rsidR="00BA576D" w:rsidRPr="000E7E02" w:rsidRDefault="00CB6045" w:rsidP="006617E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P04</w:t>
            </w:r>
          </w:p>
        </w:tc>
        <w:tc>
          <w:tcPr>
            <w:tcW w:w="2283" w:type="dxa"/>
            <w:shd w:val="clear" w:color="auto" w:fill="auto"/>
            <w:noWrap/>
            <w:vAlign w:val="bottom"/>
          </w:tcPr>
          <w:p w14:paraId="794B9CE7" w14:textId="0BCA7810" w:rsidR="00BA576D" w:rsidRPr="000E7E02" w:rsidRDefault="00CB6045" w:rsidP="006617E1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Problemas de compatibilidad con navegadores antiguos usados en el colegio </w:t>
            </w:r>
          </w:p>
        </w:tc>
        <w:tc>
          <w:tcPr>
            <w:tcW w:w="2100" w:type="dxa"/>
          </w:tcPr>
          <w:p w14:paraId="64CF513D" w14:textId="7899100F" w:rsidR="00BA576D" w:rsidRPr="000E7E02" w:rsidRDefault="00CB6045" w:rsidP="006617E1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08/09/2024</w:t>
            </w:r>
          </w:p>
        </w:tc>
        <w:tc>
          <w:tcPr>
            <w:tcW w:w="1775" w:type="dxa"/>
            <w:shd w:val="clear" w:color="auto" w:fill="auto"/>
            <w:noWrap/>
            <w:vAlign w:val="bottom"/>
          </w:tcPr>
          <w:p w14:paraId="006C6CCD" w14:textId="0238F8C5" w:rsidR="00BA576D" w:rsidRPr="000E7E02" w:rsidRDefault="001B7418" w:rsidP="006617E1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Winston </w:t>
            </w:r>
            <w:proofErr w:type="spellStart"/>
            <w:r>
              <w:rPr>
                <w:rFonts w:ascii="Verdana" w:hAnsi="Verdana" w:cs="Arial"/>
                <w:sz w:val="18"/>
                <w:szCs w:val="18"/>
                <w:lang w:val="es-ES"/>
              </w:rPr>
              <w:t>Andree</w:t>
            </w:r>
            <w:proofErr w:type="spellEnd"/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1391" w:type="dxa"/>
          </w:tcPr>
          <w:p w14:paraId="5A96AD91" w14:textId="734D9689" w:rsidR="00BA576D" w:rsidRPr="000E7E02" w:rsidRDefault="00CB6045" w:rsidP="006617E1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Baja</w:t>
            </w:r>
          </w:p>
        </w:tc>
        <w:tc>
          <w:tcPr>
            <w:tcW w:w="2124" w:type="dxa"/>
          </w:tcPr>
          <w:p w14:paraId="0C0AE2EF" w14:textId="31A9D5C7" w:rsidR="00BA576D" w:rsidRPr="000E7E02" w:rsidRDefault="00CB6045" w:rsidP="006617E1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Optimizar la compatibilidad</w:t>
            </w:r>
          </w:p>
        </w:tc>
        <w:tc>
          <w:tcPr>
            <w:tcW w:w="1172" w:type="dxa"/>
          </w:tcPr>
          <w:p w14:paraId="18B0A6C5" w14:textId="2E6E6065" w:rsidR="00BA576D" w:rsidRPr="000E7E02" w:rsidRDefault="00CB6045" w:rsidP="006617E1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Resuelto</w:t>
            </w:r>
          </w:p>
        </w:tc>
      </w:tr>
      <w:tr w:rsidR="00BA576D" w:rsidRPr="001C299C" w14:paraId="005D505B" w14:textId="77777777" w:rsidTr="00CB6045">
        <w:trPr>
          <w:trHeight w:val="219"/>
          <w:jc w:val="center"/>
        </w:trPr>
        <w:tc>
          <w:tcPr>
            <w:tcW w:w="1376" w:type="dxa"/>
            <w:shd w:val="clear" w:color="auto" w:fill="auto"/>
            <w:noWrap/>
            <w:vAlign w:val="center"/>
          </w:tcPr>
          <w:p w14:paraId="66E76DF9" w14:textId="79C9B09C" w:rsidR="00BA576D" w:rsidRPr="000E7E02" w:rsidRDefault="00CB6045" w:rsidP="006617E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P05</w:t>
            </w:r>
          </w:p>
        </w:tc>
        <w:tc>
          <w:tcPr>
            <w:tcW w:w="2283" w:type="dxa"/>
            <w:shd w:val="clear" w:color="auto" w:fill="auto"/>
            <w:noWrap/>
            <w:vAlign w:val="bottom"/>
          </w:tcPr>
          <w:p w14:paraId="5772E204" w14:textId="0A17DB75" w:rsidR="00BA576D" w:rsidRPr="000E7E02" w:rsidRDefault="00CB6045" w:rsidP="006617E1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Problemas de acceso remoto </w:t>
            </w:r>
          </w:p>
        </w:tc>
        <w:tc>
          <w:tcPr>
            <w:tcW w:w="2100" w:type="dxa"/>
          </w:tcPr>
          <w:p w14:paraId="6D559741" w14:textId="280CEC20" w:rsidR="00BA576D" w:rsidRPr="000E7E02" w:rsidRDefault="00CB6045" w:rsidP="006617E1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12/09/2024</w:t>
            </w:r>
          </w:p>
        </w:tc>
        <w:tc>
          <w:tcPr>
            <w:tcW w:w="1775" w:type="dxa"/>
            <w:shd w:val="clear" w:color="auto" w:fill="auto"/>
            <w:noWrap/>
            <w:vAlign w:val="bottom"/>
          </w:tcPr>
          <w:p w14:paraId="079896B9" w14:textId="75FFFEEB" w:rsidR="00BA576D" w:rsidRPr="000E7E02" w:rsidRDefault="001B7418" w:rsidP="006617E1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Winston </w:t>
            </w:r>
            <w:proofErr w:type="spellStart"/>
            <w:r>
              <w:rPr>
                <w:rFonts w:ascii="Verdana" w:hAnsi="Verdana" w:cs="Arial"/>
                <w:sz w:val="18"/>
                <w:szCs w:val="18"/>
                <w:lang w:val="es-ES"/>
              </w:rPr>
              <w:t>Andree</w:t>
            </w:r>
            <w:proofErr w:type="spellEnd"/>
          </w:p>
        </w:tc>
        <w:tc>
          <w:tcPr>
            <w:tcW w:w="1391" w:type="dxa"/>
          </w:tcPr>
          <w:p w14:paraId="03DADF4C" w14:textId="48686623" w:rsidR="00BA576D" w:rsidRPr="00CA41F4" w:rsidRDefault="00CB6045" w:rsidP="006617E1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Cs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bCs/>
                <w:sz w:val="18"/>
                <w:szCs w:val="18"/>
                <w:lang w:val="es-ES"/>
              </w:rPr>
              <w:t>Media</w:t>
            </w:r>
          </w:p>
        </w:tc>
        <w:tc>
          <w:tcPr>
            <w:tcW w:w="2124" w:type="dxa"/>
          </w:tcPr>
          <w:p w14:paraId="05BC23E6" w14:textId="71F631EA" w:rsidR="00BA576D" w:rsidRPr="00CA41F4" w:rsidRDefault="00CB6045" w:rsidP="006617E1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Cs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bCs/>
                <w:sz w:val="18"/>
                <w:szCs w:val="18"/>
                <w:lang w:val="es-ES"/>
              </w:rPr>
              <w:t xml:space="preserve">Establecer soporte técnico para solucionar diferentes problemas </w:t>
            </w:r>
          </w:p>
        </w:tc>
        <w:tc>
          <w:tcPr>
            <w:tcW w:w="1172" w:type="dxa"/>
          </w:tcPr>
          <w:p w14:paraId="1DB9EA46" w14:textId="4FD0E3E3" w:rsidR="00BA576D" w:rsidRPr="001C299C" w:rsidRDefault="00CB6045" w:rsidP="006617E1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Cs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bCs/>
                <w:sz w:val="18"/>
                <w:szCs w:val="18"/>
                <w:lang w:val="es-ES"/>
              </w:rPr>
              <w:t>Resuelto</w:t>
            </w:r>
          </w:p>
        </w:tc>
      </w:tr>
      <w:tr w:rsidR="00BA576D" w:rsidRPr="00E52EBD" w14:paraId="47235523" w14:textId="77777777" w:rsidTr="00CB6045">
        <w:trPr>
          <w:trHeight w:val="227"/>
          <w:jc w:val="center"/>
        </w:trPr>
        <w:tc>
          <w:tcPr>
            <w:tcW w:w="1376" w:type="dxa"/>
            <w:shd w:val="clear" w:color="auto" w:fill="auto"/>
            <w:noWrap/>
            <w:vAlign w:val="center"/>
          </w:tcPr>
          <w:p w14:paraId="16E06D22" w14:textId="299E077B" w:rsidR="00BA576D" w:rsidRPr="000E7E02" w:rsidRDefault="00CB6045" w:rsidP="006617E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P06</w:t>
            </w:r>
          </w:p>
        </w:tc>
        <w:tc>
          <w:tcPr>
            <w:tcW w:w="2283" w:type="dxa"/>
            <w:shd w:val="clear" w:color="auto" w:fill="auto"/>
            <w:noWrap/>
            <w:vAlign w:val="bottom"/>
          </w:tcPr>
          <w:p w14:paraId="3AC75C10" w14:textId="4A9B032A" w:rsidR="00BA576D" w:rsidRPr="000E7E02" w:rsidRDefault="00CB6045" w:rsidP="006617E1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Inconsistencia en el calculo de promedio de calificaciones </w:t>
            </w:r>
          </w:p>
        </w:tc>
        <w:tc>
          <w:tcPr>
            <w:tcW w:w="2100" w:type="dxa"/>
          </w:tcPr>
          <w:p w14:paraId="0D23A831" w14:textId="6331DF86" w:rsidR="00BA576D" w:rsidRPr="000E7E02" w:rsidRDefault="00CB6045" w:rsidP="006617E1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16/09/2024</w:t>
            </w:r>
          </w:p>
        </w:tc>
        <w:tc>
          <w:tcPr>
            <w:tcW w:w="1775" w:type="dxa"/>
            <w:shd w:val="clear" w:color="auto" w:fill="auto"/>
            <w:noWrap/>
            <w:vAlign w:val="bottom"/>
          </w:tcPr>
          <w:p w14:paraId="2BF80557" w14:textId="7AF99D86" w:rsidR="00BA576D" w:rsidRPr="000E7E02" w:rsidRDefault="001B7418" w:rsidP="006617E1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Carlos </w:t>
            </w:r>
            <w:proofErr w:type="spellStart"/>
            <w:r>
              <w:rPr>
                <w:rFonts w:ascii="Verdana" w:hAnsi="Verdana" w:cs="Arial"/>
                <w:sz w:val="18"/>
                <w:szCs w:val="18"/>
                <w:lang w:val="es-ES"/>
              </w:rPr>
              <w:t>Morelo</w:t>
            </w:r>
            <w:proofErr w:type="spellEnd"/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 Rojas </w:t>
            </w:r>
          </w:p>
        </w:tc>
        <w:tc>
          <w:tcPr>
            <w:tcW w:w="1391" w:type="dxa"/>
          </w:tcPr>
          <w:p w14:paraId="64F1B484" w14:textId="1EE49664" w:rsidR="00BA576D" w:rsidRPr="00E52EBD" w:rsidRDefault="00CB6045" w:rsidP="006617E1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Cs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bCs/>
                <w:sz w:val="18"/>
                <w:szCs w:val="18"/>
                <w:lang w:val="es-ES"/>
              </w:rPr>
              <w:t>Alta</w:t>
            </w:r>
          </w:p>
        </w:tc>
        <w:tc>
          <w:tcPr>
            <w:tcW w:w="2124" w:type="dxa"/>
          </w:tcPr>
          <w:p w14:paraId="5327CE45" w14:textId="0ED7BCF1" w:rsidR="00BA576D" w:rsidRPr="00E52EBD" w:rsidRDefault="00CB6045" w:rsidP="006617E1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Cs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bCs/>
                <w:sz w:val="18"/>
                <w:szCs w:val="18"/>
                <w:lang w:val="es-ES"/>
              </w:rPr>
              <w:t xml:space="preserve">Revisar las formulas de calculo en el modulo de calificaciones </w:t>
            </w:r>
          </w:p>
        </w:tc>
        <w:tc>
          <w:tcPr>
            <w:tcW w:w="1172" w:type="dxa"/>
          </w:tcPr>
          <w:p w14:paraId="39212208" w14:textId="732211B3" w:rsidR="00BA576D" w:rsidRPr="00E52EBD" w:rsidRDefault="00CB6045" w:rsidP="006617E1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Cs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bCs/>
                <w:sz w:val="18"/>
                <w:szCs w:val="18"/>
                <w:lang w:val="es-ES"/>
              </w:rPr>
              <w:t>En proceso</w:t>
            </w:r>
            <w:r w:rsidR="00BA576D" w:rsidRPr="006A0B6E">
              <w:rPr>
                <w:rFonts w:ascii="Verdana" w:hAnsi="Verdana" w:cs="Arial"/>
                <w:bCs/>
                <w:sz w:val="18"/>
                <w:szCs w:val="18"/>
                <w:lang w:val="es-ES"/>
              </w:rPr>
              <w:t>.</w:t>
            </w:r>
          </w:p>
        </w:tc>
      </w:tr>
    </w:tbl>
    <w:p w14:paraId="4C5E0146" w14:textId="77777777" w:rsidR="00F11625" w:rsidRDefault="00F11625"/>
    <w:sectPr w:rsidR="00F11625" w:rsidSect="00BA576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6D"/>
    <w:rsid w:val="001B7418"/>
    <w:rsid w:val="0036004D"/>
    <w:rsid w:val="00804854"/>
    <w:rsid w:val="00AB6E68"/>
    <w:rsid w:val="00BA576D"/>
    <w:rsid w:val="00BC7BC0"/>
    <w:rsid w:val="00C35916"/>
    <w:rsid w:val="00CB6045"/>
    <w:rsid w:val="00F1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14036C"/>
  <w15:chartTrackingRefBased/>
  <w15:docId w15:val="{7BCD46AE-606D-417E-9194-EC11EA470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76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n-U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A576D"/>
    <w:pPr>
      <w:keepNext/>
      <w:keepLines/>
      <w:overflowPunct/>
      <w:autoSpaceDE/>
      <w:autoSpaceDN/>
      <w:adjustRightInd/>
      <w:spacing w:before="360" w:after="80" w:line="278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PE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576D"/>
    <w:pPr>
      <w:keepNext/>
      <w:keepLines/>
      <w:overflowPunct/>
      <w:autoSpaceDE/>
      <w:autoSpaceDN/>
      <w:adjustRightInd/>
      <w:spacing w:before="160" w:after="80" w:line="278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PE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576D"/>
    <w:pPr>
      <w:keepNext/>
      <w:keepLines/>
      <w:overflowPunct/>
      <w:autoSpaceDE/>
      <w:autoSpaceDN/>
      <w:adjustRightInd/>
      <w:spacing w:before="160" w:after="80" w:line="278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PE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576D"/>
    <w:pPr>
      <w:keepNext/>
      <w:keepLines/>
      <w:overflowPunct/>
      <w:autoSpaceDE/>
      <w:autoSpaceDN/>
      <w:adjustRightInd/>
      <w:spacing w:before="80" w:after="40" w:line="278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s-PE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576D"/>
    <w:pPr>
      <w:keepNext/>
      <w:keepLines/>
      <w:overflowPunct/>
      <w:autoSpaceDE/>
      <w:autoSpaceDN/>
      <w:adjustRightInd/>
      <w:spacing w:before="80" w:after="40" w:line="278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s-PE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576D"/>
    <w:pPr>
      <w:keepNext/>
      <w:keepLines/>
      <w:overflowPunct/>
      <w:autoSpaceDE/>
      <w:autoSpaceDN/>
      <w:adjustRightInd/>
      <w:spacing w:before="40" w:line="278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s-PE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576D"/>
    <w:pPr>
      <w:keepNext/>
      <w:keepLines/>
      <w:overflowPunct/>
      <w:autoSpaceDE/>
      <w:autoSpaceDN/>
      <w:adjustRightInd/>
      <w:spacing w:before="40" w:line="278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s-PE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576D"/>
    <w:pPr>
      <w:keepNext/>
      <w:keepLines/>
      <w:overflowPunct/>
      <w:autoSpaceDE/>
      <w:autoSpaceDN/>
      <w:adjustRightInd/>
      <w:spacing w:line="278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s-PE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576D"/>
    <w:pPr>
      <w:keepNext/>
      <w:keepLines/>
      <w:overflowPunct/>
      <w:autoSpaceDE/>
      <w:autoSpaceDN/>
      <w:adjustRightInd/>
      <w:spacing w:line="278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s-PE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5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5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5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57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57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57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57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57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57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576D"/>
    <w:pPr>
      <w:overflowPunct/>
      <w:autoSpaceDE/>
      <w:autoSpaceDN/>
      <w:adjustRightInd/>
      <w:spacing w:after="80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PE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BA5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576D"/>
    <w:pPr>
      <w:numPr>
        <w:ilvl w:val="1"/>
      </w:numPr>
      <w:overflowPunct/>
      <w:autoSpaceDE/>
      <w:autoSpaceDN/>
      <w:adjustRightInd/>
      <w:spacing w:after="160" w:line="278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PE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BA5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576D"/>
    <w:pPr>
      <w:overflowPunct/>
      <w:autoSpaceDE/>
      <w:autoSpaceDN/>
      <w:adjustRightInd/>
      <w:spacing w:before="160" w:after="160" w:line="278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s-PE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BA57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576D"/>
    <w:pPr>
      <w:overflowPunct/>
      <w:autoSpaceDE/>
      <w:autoSpaceDN/>
      <w:adjustRightInd/>
      <w:spacing w:after="160" w:line="278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:sz w:val="24"/>
      <w:szCs w:val="24"/>
      <w:lang w:val="es-PE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BA57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5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overflowPunct/>
      <w:autoSpaceDE/>
      <w:autoSpaceDN/>
      <w:adjustRightInd/>
      <w:spacing w:before="360" w:after="360" w:line="278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s-PE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57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57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1E8523B7F6EC4B9A2EBDE1DBB89BA9" ma:contentTypeVersion="4" ma:contentTypeDescription="Create a new document." ma:contentTypeScope="" ma:versionID="603250050024cbad245cda2bd02f224f">
  <xsd:schema xmlns:xsd="http://www.w3.org/2001/XMLSchema" xmlns:xs="http://www.w3.org/2001/XMLSchema" xmlns:p="http://schemas.microsoft.com/office/2006/metadata/properties" xmlns:ns3="bcd322d7-96a5-4632-99af-e15c5070eefd" targetNamespace="http://schemas.microsoft.com/office/2006/metadata/properties" ma:root="true" ma:fieldsID="d7fa8c222333ec0af80d7c04f0d9c4fa" ns3:_="">
    <xsd:import namespace="bcd322d7-96a5-4632-99af-e15c5070ee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322d7-96a5-4632-99af-e15c5070ee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FBEEBB-0DCB-4C5F-BD2D-80B34D203576}">
  <ds:schemaRefs>
    <ds:schemaRef ds:uri="http://schemas.microsoft.com/office/2006/metadata/properties"/>
    <ds:schemaRef ds:uri="bcd322d7-96a5-4632-99af-e15c5070eefd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BF3481D-176A-4927-A5B8-30F591EFDF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B70D89-9EBB-4501-BA31-A8705996A0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d322d7-96a5-4632-99af-e15c5070ee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CLEVER JULIAN CHAVEZ ESTRADA</dc:creator>
  <cp:keywords/>
  <dc:description/>
  <cp:lastModifiedBy>ALUMNO - CLEVER JULIAN CHAVEZ ESTRADA</cp:lastModifiedBy>
  <cp:revision>2</cp:revision>
  <dcterms:created xsi:type="dcterms:W3CDTF">2024-09-12T15:54:00Z</dcterms:created>
  <dcterms:modified xsi:type="dcterms:W3CDTF">2024-09-12T15:54:00Z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0x010100FE1E8523B7F6EC4B9A2EBDE1DBB89BA9</vt:lpwstr>
  </property>
</Properties>
</file>