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9C5B7A"/>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3340D1"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9515C7" w:rsidRPr="009515C7">
        <w:rPr>
          <w:rFonts w:ascii="Times New Roman" w:hAnsi="Times New Roman" w:cs="Times New Roman"/>
          <w:b/>
          <w:sz w:val="24"/>
        </w:rPr>
        <w:t>REAL</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0575" cy="2417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417010"/>
                    </a:xfrm>
                    <a:prstGeom prst="rect">
                      <a:avLst/>
                    </a:prstGeom>
                  </pic:spPr>
                </pic:pic>
              </a:graphicData>
            </a:graphic>
          </wp:inline>
        </w:drawing>
      </w:r>
    </w:p>
    <w:p w:rsidR="007460C0" w:rsidRDefault="0084579D" w:rsidP="0084579D">
      <w:pPr>
        <w:pStyle w:val="Epgrafe"/>
        <w:jc w:val="center"/>
      </w:pPr>
      <w:r>
        <w:t xml:space="preserve">Ilustración </w:t>
      </w:r>
      <w:fldSimple w:instr=" SEQ Ilustración \* ARABIC ">
        <w:r w:rsidR="00641706">
          <w:rPr>
            <w:noProof/>
          </w:rPr>
          <w:t>1</w:t>
        </w:r>
      </w:fldSimple>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C86112">
        <w:rPr>
          <w:rFonts w:ascii="Times New Roman" w:hAnsi="Times New Roman" w:cs="Times New Roman"/>
          <w:b/>
          <w:sz w:val="24"/>
        </w:rPr>
        <w:t>LETRA</w:t>
      </w:r>
      <w:r w:rsidR="00B82D71">
        <w:rPr>
          <w:rFonts w:ascii="Times New Roman" w:hAnsi="Times New Roman" w:cs="Times New Roman"/>
          <w:sz w:val="24"/>
        </w:rPr>
        <w:t xml:space="preserve"> se puede utilizar las siguientes gramáticas:</w:t>
      </w:r>
    </w:p>
    <w:p w:rsidR="00F2365A" w:rsidRDefault="00B64102" w:rsidP="0084579D">
      <w:pPr>
        <w:pStyle w:val="Epgrafe"/>
        <w:jc w:val="center"/>
      </w:pPr>
      <w:r w:rsidRPr="00B64102">
        <w:rPr>
          <w:noProof/>
          <w:lang w:eastAsia="es-ES"/>
        </w:rPr>
        <w:drawing>
          <wp:inline distT="0" distB="0" distL="0" distR="0" wp14:anchorId="08F2D201" wp14:editId="2F7B0FCA">
            <wp:extent cx="5400040" cy="3494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4405"/>
                    </a:xfrm>
                    <a:prstGeom prst="rect">
                      <a:avLst/>
                    </a:prstGeom>
                  </pic:spPr>
                </pic:pic>
              </a:graphicData>
            </a:graphic>
          </wp:inline>
        </w:drawing>
      </w:r>
    </w:p>
    <w:p w:rsidR="007460C0" w:rsidRDefault="00641706" w:rsidP="007460C0">
      <w:pPr>
        <w:pStyle w:val="Epgrafe"/>
        <w:tabs>
          <w:tab w:val="center" w:pos="4252"/>
          <w:tab w:val="left" w:pos="6615"/>
        </w:tabs>
      </w:pPr>
      <w:r>
        <w:tab/>
        <w:t>Ilustración 2: D</w:t>
      </w:r>
      <w:r w:rsidR="009515C7">
        <w:t>eclaración de una variable del tipo LETRA</w:t>
      </w:r>
      <w:r w:rsidR="007460C0">
        <w:t>.</w:t>
      </w:r>
    </w:p>
    <w:p w:rsidR="00C86112" w:rsidRPr="00C86112" w:rsidRDefault="00C86112"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Para declarar una variable de tipo </w:t>
      </w:r>
      <w:r>
        <w:rPr>
          <w:rFonts w:ascii="Times New Roman" w:hAnsi="Times New Roman" w:cs="Times New Roman"/>
          <w:b/>
          <w:sz w:val="24"/>
        </w:rPr>
        <w:t>VECTOR</w:t>
      </w:r>
      <w:r>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400040" cy="29394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39415"/>
                    </a:xfrm>
                    <a:prstGeom prst="rect">
                      <a:avLst/>
                    </a:prstGeom>
                  </pic:spPr>
                </pic:pic>
              </a:graphicData>
            </a:graphic>
          </wp:inline>
        </w:drawing>
      </w:r>
    </w:p>
    <w:p w:rsidR="00641706" w:rsidRPr="00641706" w:rsidRDefault="00641706" w:rsidP="00641706">
      <w:pPr>
        <w:pStyle w:val="Epgrafe"/>
        <w:jc w:val="center"/>
      </w:pPr>
      <w:r>
        <w:t>Ilustración 3: Declaración de una variable</w:t>
      </w:r>
      <w:r w:rsidR="009515C7">
        <w:t xml:space="preserve"> del tipo VECTOR.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C86112" w:rsidRPr="00F2365A" w:rsidRDefault="00641706" w:rsidP="00C86112">
      <w:pPr>
        <w:pStyle w:val="Citadestacada"/>
        <w:pBdr>
          <w:top w:val="single" w:sz="4" w:space="24" w:color="4F81BD" w:themeColor="accent1"/>
        </w:pBdr>
        <w:rPr>
          <w:i w:val="0"/>
        </w:rPr>
      </w:pPr>
      <w:r>
        <w:br w:type="page"/>
      </w:r>
      <w:r w:rsidR="00C86112">
        <w:rPr>
          <w:i w:val="0"/>
        </w:rPr>
        <w:lastRenderedPageBreak/>
        <w:t>OPERADORES ARITMÉTICOS</w:t>
      </w:r>
    </w:p>
    <w:p w:rsidR="00641706" w:rsidRDefault="00641706">
      <w:pPr>
        <w:rPr>
          <w:iCs/>
          <w:color w:val="4F81BD" w:themeColor="accent1"/>
        </w:rPr>
      </w:pP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w:t>
      </w:r>
      <w:r w:rsidR="00C86112">
        <w:rPr>
          <w:rFonts w:ascii="Times New Roman" w:hAnsi="Times New Roman" w:cs="Times New Roman"/>
          <w:sz w:val="24"/>
        </w:rPr>
        <w:t>rán utilizados por</w:t>
      </w:r>
      <w:r>
        <w:rPr>
          <w:rFonts w:ascii="Times New Roman" w:hAnsi="Times New Roman" w:cs="Times New Roman"/>
          <w:sz w:val="24"/>
        </w:rPr>
        <w:t xml:space="preserve"> el tipo</w:t>
      </w:r>
      <w:r w:rsidRPr="00C86112">
        <w:rPr>
          <w:rFonts w:ascii="Times New Roman" w:hAnsi="Times New Roman" w:cs="Times New Roman"/>
          <w:b/>
          <w:sz w:val="24"/>
        </w:rPr>
        <w:t xml:space="preserve"> </w:t>
      </w:r>
      <w:r w:rsidR="00C86112" w:rsidRPr="00C86112">
        <w:rPr>
          <w:rFonts w:ascii="Times New Roman" w:hAnsi="Times New Roman" w:cs="Times New Roman"/>
          <w:b/>
          <w:sz w:val="24"/>
        </w:rPr>
        <w:t>REAL</w:t>
      </w:r>
      <w:r>
        <w:rPr>
          <w:rFonts w:ascii="Times New Roman" w:hAnsi="Times New Roman" w:cs="Times New Roman"/>
          <w:sz w:val="24"/>
        </w:rPr>
        <w:t xml:space="preserve"> o un </w:t>
      </w:r>
      <w:r w:rsidR="00C86112" w:rsidRPr="00C86112">
        <w:rPr>
          <w:rFonts w:ascii="Times New Roman" w:hAnsi="Times New Roman" w:cs="Times New Roman"/>
          <w:b/>
          <w:sz w:val="24"/>
        </w:rPr>
        <w:t>VECTOR</w:t>
      </w:r>
      <w:r>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rsidR="00641706" w:rsidRDefault="00641706">
      <w:pPr>
        <w:rPr>
          <w:iCs/>
          <w:color w:val="4F81BD" w:themeColor="accent1"/>
        </w:rPr>
      </w:pPr>
      <w:r>
        <w:rPr>
          <w:i/>
        </w:rPr>
        <w:br w:type="page"/>
      </w:r>
    </w:p>
    <w:p w:rsidR="007460C0" w:rsidRPr="007460C0" w:rsidRDefault="007460C0" w:rsidP="007460C0">
      <w:pPr>
        <w:pStyle w:val="Citadestacada"/>
        <w:rPr>
          <w:i w:val="0"/>
        </w:rPr>
      </w:pPr>
      <w:r>
        <w:rPr>
          <w:i w:val="0"/>
        </w:rPr>
        <w:lastRenderedPageBreak/>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lastRenderedPageBreak/>
        <w:t>SENTENCIAS CONDICIONALES</w:t>
      </w:r>
    </w:p>
    <w:p w:rsidR="007460C0" w:rsidRPr="000D7D1F" w:rsidRDefault="000D7D1F" w:rsidP="000D7D1F">
      <w:pPr>
        <w:spacing w:line="360" w:lineRule="auto"/>
        <w:jc w:val="both"/>
        <w:rPr>
          <w:iCs/>
          <w:color w:val="4F81BD" w:themeColor="accent1"/>
        </w:rPr>
      </w:pPr>
      <w:r>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1834515</wp:posOffset>
                </wp:positionH>
                <wp:positionV relativeFrom="paragraph">
                  <wp:posOffset>1048385</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44.45pt;margin-top:82.55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434FDE" w:rsidRDefault="000E6522"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565DEC40" wp14:editId="6C3D2B97">
                <wp:simplePos x="0" y="0"/>
                <wp:positionH relativeFrom="column">
                  <wp:posOffset>1196340</wp:posOffset>
                </wp:positionH>
                <wp:positionV relativeFrom="paragraph">
                  <wp:posOffset>146050</wp:posOffset>
                </wp:positionV>
                <wp:extent cx="3467100" cy="31623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1623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9" style="position:absolute;left:0;text-align:left;margin-left:94.2pt;margin-top:11.5pt;width:273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" fillcolor="white [3201]" strokecolor="#4bacc6 [3208]" strokeweight="2pt">
                <v:textbo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434FDE" w:rsidRDefault="00434FDE" w:rsidP="007460C0">
      <w:pPr>
        <w:jc w:val="both"/>
      </w:pPr>
    </w:p>
    <w:p w:rsidR="00434FDE" w:rsidRDefault="00434FDE" w:rsidP="007460C0">
      <w:pPr>
        <w:jc w:val="both"/>
      </w:pPr>
    </w:p>
    <w:p w:rsidR="00434FDE" w:rsidRPr="00434FDE" w:rsidRDefault="00434FDE" w:rsidP="00434FDE"/>
    <w:p w:rsidR="00434FDE" w:rsidRPr="00434FDE" w:rsidRDefault="00434FDE" w:rsidP="00434FDE"/>
    <w:p w:rsidR="00434FDE" w:rsidRPr="00434FDE" w:rsidRDefault="00434FDE" w:rsidP="00434FDE"/>
    <w:p w:rsidR="000E6522" w:rsidRPr="00434FDE" w:rsidRDefault="000E6522" w:rsidP="00434FDE"/>
    <w:p w:rsidR="00434FDE" w:rsidRDefault="00434FDE"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434FDE" w:rsidP="00A26981">
      <w:pPr>
        <w:spacing w:line="360" w:lineRule="auto"/>
        <w:jc w:val="both"/>
        <w:rPr>
          <w:i/>
          <w:iCs/>
          <w:color w:val="4F81BD" w:themeColor="accent1"/>
        </w:rPr>
      </w:pPr>
      <w:r>
        <w:rPr>
          <w:rFonts w:ascii="Times New Roman" w:hAnsi="Times New Roman" w:cs="Times New Roman"/>
          <w:sz w:val="24"/>
        </w:rPr>
        <w:t xml:space="preserve">    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30"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pw7iP3YCAAAmBQAADgAA&#10;AAAAAAAAAAAAAAAuAgAAZHJzL2Uyb0RvYy54bWxQSwECLQAUAAYACAAAACEA9yzew98AAAAKAQAA&#10;DwAAAAAAAAAAAAAAAADQBAAAZHJzL2Rvd25yZXYueG1sUEsFBgAAAAAEAAQA8wAAANwFAAAAAA==&#10;" fillcolor="white [3201]" strokecolor="#4bacc6 [3208]" strokeweight="2pt">
                <v:textbo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Pr="001775C1" w:rsidRDefault="001775C1"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sintaxis del for es la siguiente:</w:t>
      </w:r>
    </w:p>
    <w:p w:rsidR="00211830" w:rsidRDefault="00211830"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2221B9C5" wp14:editId="02E07131">
                <wp:simplePos x="0" y="0"/>
                <wp:positionH relativeFrom="column">
                  <wp:posOffset>1624965</wp:posOffset>
                </wp:positionH>
                <wp:positionV relativeFrom="paragraph">
                  <wp:posOffset>33020</wp:posOffset>
                </wp:positionV>
                <wp:extent cx="2371725" cy="105727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1057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1" style="position:absolute;left:0;text-align:left;margin-left:127.95pt;margin-top:2.6pt;width:186.7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211830">
      <w:pPr>
        <w:rPr>
          <w:rFonts w:ascii="Times New Roman" w:hAnsi="Times New Roman" w:cs="Times New Roman"/>
          <w:sz w:val="24"/>
          <w:szCs w:val="24"/>
        </w:rPr>
      </w:pPr>
    </w:p>
    <w:p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977265</wp:posOffset>
                </wp:positionH>
                <wp:positionV relativeFrom="paragraph">
                  <wp:posOffset>67945</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2" style="position:absolute;left:0;text-align:left;margin-left:76.95pt;margin-top:5.35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" fillcolor="white [3201]" strokecolor="#4bacc6 [3208]" strokeweight="2pt">
                <v:textbo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rsidR="00B12405" w:rsidRDefault="002B670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12405" w:rsidRDefault="00B12405" w:rsidP="00E5649B">
      <w:pPr>
        <w:spacing w:line="360" w:lineRule="auto"/>
        <w:jc w:val="both"/>
        <w:rPr>
          <w:rFonts w:ascii="Times New Roman" w:hAnsi="Times New Roman" w:cs="Times New Roman"/>
          <w:sz w:val="24"/>
          <w:szCs w:val="24"/>
        </w:rPr>
      </w:pPr>
    </w:p>
    <w:p w:rsidR="002B6709" w:rsidRDefault="001F45AE"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56704" behindDoc="0" locked="0" layoutInCell="1" allowOverlap="1" wp14:anchorId="43709DFB" wp14:editId="52697E39">
                <wp:simplePos x="0" y="0"/>
                <wp:positionH relativeFrom="column">
                  <wp:posOffset>1843405</wp:posOffset>
                </wp:positionH>
                <wp:positionV relativeFrom="paragraph">
                  <wp:posOffset>620395</wp:posOffset>
                </wp:positionV>
                <wp:extent cx="2733675" cy="1020445"/>
                <wp:effectExtent l="0" t="0" r="285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2044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145.15pt;margin-top:48.85pt;width:215.25pt;height:80.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v:textbox>
                <w10:wrap type="square"/>
              </v:shape>
            </w:pict>
          </mc:Fallback>
        </mc:AlternateContent>
      </w:r>
      <w:r w:rsidR="00B12405">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p>
    <w:p w:rsidR="00B12405" w:rsidRDefault="00B12405" w:rsidP="00E5649B">
      <w:pPr>
        <w:spacing w:line="360" w:lineRule="auto"/>
        <w:jc w:val="both"/>
        <w:rPr>
          <w:rFonts w:ascii="Times New Roman" w:hAnsi="Times New Roman" w:cs="Times New Roman"/>
          <w:sz w:val="24"/>
          <w:szCs w:val="24"/>
        </w:rPr>
      </w:pPr>
    </w:p>
    <w:p w:rsidR="0036050F" w:rsidRDefault="003107A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Donde la etiqueta </w:t>
      </w:r>
      <w:r w:rsidRPr="003107A9">
        <w:rPr>
          <w:rFonts w:ascii="Times New Roman" w:hAnsi="Times New Roman" w:cs="Times New Roman"/>
          <w:b/>
          <w:sz w:val="24"/>
          <w:szCs w:val="24"/>
        </w:rPr>
        <w:t>final</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F9772A" w:rsidRPr="003107A9">
        <w:rPr>
          <w:rFonts w:ascii="Times New Roman" w:hAnsi="Times New Roman" w:cs="Times New Roman"/>
          <w:b/>
          <w:sz w:val="24"/>
          <w:szCs w:val="24"/>
        </w:rPr>
        <w:t>REAL</w:t>
      </w:r>
      <w:r w:rsidR="00F9772A">
        <w:rPr>
          <w:rFonts w:ascii="Times New Roman" w:hAnsi="Times New Roman" w:cs="Times New Roman"/>
          <w:sz w:val="24"/>
          <w:szCs w:val="24"/>
        </w:rPr>
        <w:t>, en nuestro caso “valor”,  la posición actual del vector en la que nos encontramos.</w:t>
      </w:r>
    </w:p>
    <w:p w:rsidR="0036050F" w:rsidRDefault="0036050F" w:rsidP="0036050F">
      <w:pPr>
        <w:pStyle w:val="Citadestacada"/>
        <w:rPr>
          <w:i w:val="0"/>
        </w:rPr>
      </w:pPr>
      <w:r>
        <w:rPr>
          <w:i w:val="0"/>
        </w:rPr>
        <w:t xml:space="preserve">ESTRUCTURA DE UN PROGRAMA </w:t>
      </w:r>
    </w:p>
    <w:p w:rsidR="0036050F" w:rsidRPr="00B12405" w:rsidRDefault="0036050F" w:rsidP="00B12405">
      <w:pPr>
        <w:spacing w:line="360" w:lineRule="auto"/>
        <w:jc w:val="both"/>
        <w:rPr>
          <w:rFonts w:ascii="Times New Roman" w:hAnsi="Times New Roman" w:cs="Times New Roman"/>
          <w:sz w:val="24"/>
        </w:rPr>
      </w:pPr>
      <w:r w:rsidRPr="00B12405">
        <w:rPr>
          <w:rFonts w:ascii="Times New Roman" w:hAnsi="Times New Roman" w:cs="Times New Roman"/>
          <w:sz w:val="24"/>
        </w:rPr>
        <w:t xml:space="preserve">    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3107A9" w:rsidRPr="003107A9" w:rsidRDefault="003107A9" w:rsidP="003107A9">
      <w:pPr>
        <w:spacing w:after="0"/>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58752" behindDoc="0" locked="0" layoutInCell="1" allowOverlap="1" wp14:anchorId="6A2D284A" wp14:editId="616F7CB1">
                <wp:simplePos x="0" y="0"/>
                <wp:positionH relativeFrom="column">
                  <wp:posOffset>15240</wp:posOffset>
                </wp:positionH>
                <wp:positionV relativeFrom="paragraph">
                  <wp:posOffset>405765</wp:posOffset>
                </wp:positionV>
                <wp:extent cx="5524500" cy="1609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609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53EA2" w:rsidRPr="003107A9" w:rsidRDefault="0036050F" w:rsidP="001F45AE">
                            <w:pPr>
                              <w:rPr>
                                <w:rFonts w:ascii="Times New Roman" w:hAnsi="Times New Roman" w:cs="Times New Roman"/>
                                <w:sz w:val="24"/>
                              </w:rPr>
                            </w:pPr>
                            <w:proofErr w:type="gramStart"/>
                            <w:r w:rsidRPr="003107A9">
                              <w:rPr>
                                <w:rFonts w:ascii="Times New Roman" w:hAnsi="Times New Roman" w:cs="Times New Roman"/>
                                <w:sz w:val="24"/>
                              </w:rPr>
                              <w:t>func</w:t>
                            </w:r>
                            <w:proofErr w:type="gramEnd"/>
                            <w:r w:rsidR="003107A9">
                              <w:rPr>
                                <w:rFonts w:ascii="Times New Roman" w:hAnsi="Times New Roman" w:cs="Times New Roman"/>
                                <w:sz w:val="24"/>
                              </w:rPr>
                              <w:t xml:space="preserve"> tipo_a_devolver</w:t>
                            </w:r>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pt;margin-top:31.95pt;width:435pt;height:12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" fillcolor="white [3201]" strokecolor="#4bacc6 [3208]" strokeweight="2pt">
                <v:textbox>
                  <w:txbxContent>
                    <w:p w:rsidR="00353EA2" w:rsidRPr="003107A9" w:rsidRDefault="0036050F" w:rsidP="001F45AE">
                      <w:pPr>
                        <w:rPr>
                          <w:rFonts w:ascii="Times New Roman" w:hAnsi="Times New Roman" w:cs="Times New Roman"/>
                          <w:sz w:val="24"/>
                        </w:rPr>
                      </w:pPr>
                      <w:proofErr w:type="gramStart"/>
                      <w:r w:rsidRPr="003107A9">
                        <w:rPr>
                          <w:rFonts w:ascii="Times New Roman" w:hAnsi="Times New Roman" w:cs="Times New Roman"/>
                          <w:sz w:val="24"/>
                        </w:rPr>
                        <w:t>func</w:t>
                      </w:r>
                      <w:proofErr w:type="gramEnd"/>
                      <w:r w:rsidR="003107A9">
                        <w:rPr>
                          <w:rFonts w:ascii="Times New Roman" w:hAnsi="Times New Roman" w:cs="Times New Roman"/>
                          <w:sz w:val="24"/>
                        </w:rPr>
                        <w:t xml:space="preserve"> tipo_a_devolver</w:t>
                      </w:r>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v:textbox>
                <w10:wrap type="square"/>
              </v:shape>
            </w:pict>
          </mc:Fallback>
        </mc:AlternateContent>
      </w:r>
      <w:r w:rsidR="0036050F">
        <w:t xml:space="preserve">   </w:t>
      </w:r>
      <w:r w:rsidR="0036050F" w:rsidRPr="00B12405">
        <w:rPr>
          <w:rFonts w:ascii="Times New Roman" w:hAnsi="Times New Roman" w:cs="Times New Roman"/>
          <w:sz w:val="24"/>
        </w:rPr>
        <w:t>Así pues para definir una función se utilizará la siguiente estructura:</w:t>
      </w:r>
    </w:p>
    <w:p w:rsidR="007927BA" w:rsidRPr="00353EA2" w:rsidRDefault="00353EA2"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3107A9">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“tipo_a_devolver”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Pr>
          <w:rFonts w:ascii="Times New Roman" w:hAnsi="Times New Roman" w:cs="Times New Roman"/>
          <w:sz w:val="24"/>
        </w:rPr>
        <w:t xml:space="preserve">definidos anteriormente, </w:t>
      </w:r>
      <w:r w:rsidR="00706630" w:rsidRPr="003107A9">
        <w:rPr>
          <w:rFonts w:ascii="Times New Roman" w:hAnsi="Times New Roman" w:cs="Times New Roman"/>
          <w:b/>
          <w:sz w:val="24"/>
        </w:rPr>
        <w:t>salida</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706630" w:rsidRPr="00706630">
        <w:rPr>
          <w:rFonts w:ascii="Times New Roman" w:hAnsi="Times New Roman" w:cs="Times New Roman"/>
          <w:b/>
          <w:sz w:val="24"/>
        </w:rPr>
        <w:t xml:space="preserve">salida </w:t>
      </w:r>
      <w:r w:rsidR="007927BA" w:rsidRPr="00353EA2">
        <w:rPr>
          <w:rFonts w:ascii="Times New Roman" w:hAnsi="Times New Roman" w:cs="Times New Roman"/>
          <w:sz w:val="24"/>
        </w:rPr>
        <w:t xml:space="preserve">esté ausente se pasa el valor solamente. </w:t>
      </w:r>
    </w:p>
    <w:p w:rsidR="008D1E94" w:rsidRPr="00F45112" w:rsidRDefault="007927BA" w:rsidP="00965130">
      <w:pPr>
        <w:spacing w:line="360" w:lineRule="auto"/>
        <w:jc w:val="both"/>
        <w:rPr>
          <w:rFonts w:ascii="Times New Roman" w:hAnsi="Times New Roman" w:cs="Times New Roman"/>
          <w:sz w:val="24"/>
          <w:szCs w:val="24"/>
        </w:rPr>
      </w:pPr>
      <w:r>
        <w:lastRenderedPageBreak/>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8D1E94">
        <w:rPr>
          <w:rFonts w:ascii="Times New Roman" w:hAnsi="Times New Roman" w:cs="Times New Roman"/>
          <w:b/>
          <w:sz w:val="24"/>
          <w:szCs w:val="24"/>
        </w:rPr>
        <w:t>void</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645C13">
        <w:rPr>
          <w:rFonts w:ascii="Times New Roman" w:hAnsi="Times New Roman" w:cs="Times New Roman"/>
          <w:b/>
          <w:sz w:val="24"/>
          <w:szCs w:val="24"/>
        </w:rPr>
        <w:t xml:space="preserve">devuelve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645C13" w:rsidRPr="00645C13">
        <w:rPr>
          <w:rFonts w:ascii="Times New Roman" w:hAnsi="Times New Roman" w:cs="Times New Roman"/>
          <w:b/>
          <w:sz w:val="24"/>
          <w:szCs w:val="24"/>
        </w:rPr>
        <w:t>devuelve</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4413DD">
        <w:rPr>
          <w:rFonts w:ascii="Times New Roman" w:hAnsi="Times New Roman" w:cs="Times New Roman"/>
          <w:b/>
          <w:sz w:val="24"/>
          <w:szCs w:val="24"/>
        </w:rPr>
        <w:t xml:space="preserve">devuelve </w:t>
      </w:r>
      <w:r w:rsidR="004413DD">
        <w:rPr>
          <w:rFonts w:ascii="Times New Roman" w:hAnsi="Times New Roman" w:cs="Times New Roman"/>
          <w:sz w:val="24"/>
          <w:szCs w:val="24"/>
        </w:rPr>
        <w:t xml:space="preserve">que se ejecute siempre. Por último indicar que si se utiliza la etiqueta </w:t>
      </w:r>
      <w:r w:rsidR="004413DD">
        <w:rPr>
          <w:rFonts w:ascii="Times New Roman" w:hAnsi="Times New Roman" w:cs="Times New Roman"/>
          <w:b/>
          <w:sz w:val="24"/>
          <w:szCs w:val="24"/>
        </w:rPr>
        <w:t xml:space="preserve">void </w:t>
      </w:r>
      <w:r w:rsidR="004413DD">
        <w:rPr>
          <w:rFonts w:ascii="Times New Roman" w:hAnsi="Times New Roman" w:cs="Times New Roman"/>
          <w:sz w:val="24"/>
          <w:szCs w:val="24"/>
        </w:rPr>
        <w:t xml:space="preserve">la etiqueta </w:t>
      </w:r>
      <w:r w:rsidR="00F45112">
        <w:rPr>
          <w:rFonts w:ascii="Times New Roman" w:hAnsi="Times New Roman" w:cs="Times New Roman"/>
          <w:b/>
          <w:sz w:val="24"/>
          <w:szCs w:val="24"/>
        </w:rPr>
        <w:t xml:space="preserve">devuelve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F45112">
        <w:rPr>
          <w:rFonts w:ascii="Times New Roman" w:hAnsi="Times New Roman" w:cs="Times New Roman"/>
          <w:b/>
          <w:sz w:val="24"/>
          <w:szCs w:val="24"/>
        </w:rPr>
        <w:t>devuelve</w:t>
      </w:r>
      <w:r w:rsidR="00F45112">
        <w:rPr>
          <w:rFonts w:ascii="Times New Roman" w:hAnsi="Times New Roman" w:cs="Times New Roman"/>
          <w:sz w:val="24"/>
          <w:szCs w:val="24"/>
        </w:rPr>
        <w:t>.</w:t>
      </w:r>
    </w:p>
    <w:p w:rsidR="00953FE3" w:rsidRPr="00965130" w:rsidRDefault="00953FE3" w:rsidP="00965130">
      <w:pPr>
        <w:spacing w:line="360" w:lineRule="auto"/>
        <w:jc w:val="both"/>
        <w:rPr>
          <w:rFonts w:ascii="Times New Roman" w:hAnsi="Times New Roman" w:cs="Times New Roman"/>
          <w:sz w:val="24"/>
          <w:szCs w:val="24"/>
        </w:rPr>
      </w:pPr>
      <w:r w:rsidRPr="00965130">
        <w:rPr>
          <w:rFonts w:ascii="Times New Roman" w:hAnsi="Times New Roman" w:cs="Times New Roman"/>
          <w:sz w:val="24"/>
          <w:szCs w:val="24"/>
        </w:rPr>
        <w:t xml:space="preserve">   La función de </w:t>
      </w:r>
      <w:r w:rsidRPr="00CA57EF">
        <w:rPr>
          <w:rFonts w:ascii="Times New Roman" w:hAnsi="Times New Roman" w:cs="Times New Roman"/>
          <w:b/>
          <w:sz w:val="24"/>
          <w:szCs w:val="24"/>
        </w:rPr>
        <w:t>inicio</w:t>
      </w:r>
      <w:r w:rsidRPr="00965130">
        <w:rPr>
          <w:rFonts w:ascii="Times New Roman" w:hAnsi="Times New Roman" w:cs="Times New Roman"/>
          <w:sz w:val="24"/>
          <w:szCs w:val="24"/>
        </w:rPr>
        <w:t xml:space="preserve">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3B1419E7" wp14:editId="0D327A1A">
                <wp:simplePos x="0" y="0"/>
                <wp:positionH relativeFrom="column">
                  <wp:posOffset>1173480</wp:posOffset>
                </wp:positionH>
                <wp:positionV relativeFrom="paragraph">
                  <wp:posOffset>77470</wp:posOffset>
                </wp:positionV>
                <wp:extent cx="3411855" cy="1115695"/>
                <wp:effectExtent l="0" t="0" r="17145" b="2730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11569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Pr="00CA57EF" w:rsidRDefault="00953FE3">
                            <w:pPr>
                              <w:rPr>
                                <w:rFonts w:ascii="Times New Roman" w:hAnsi="Times New Roman" w:cs="Times New Roman"/>
                                <w:sz w:val="24"/>
                              </w:rPr>
                            </w:pPr>
                            <w:proofErr w:type="spellStart"/>
                            <w:r w:rsidRPr="00CA57EF">
                              <w:rPr>
                                <w:rFonts w:ascii="Times New Roman" w:hAnsi="Times New Roman" w:cs="Times New Roman"/>
                                <w:sz w:val="24"/>
                              </w:rPr>
                              <w:t>func</w:t>
                            </w:r>
                            <w:proofErr w:type="spellEnd"/>
                            <w:r w:rsidR="00CA57EF">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sidR="00DC41A5">
                              <w:rPr>
                                <w:rFonts w:ascii="Times New Roman" w:hAnsi="Times New Roman" w:cs="Times New Roman"/>
                                <w:b/>
                                <w:sz w:val="24"/>
                              </w:rPr>
                              <w:t>void</w:t>
                            </w:r>
                            <w:proofErr w:type="spellEnd"/>
                            <w:r w:rsidR="00DC41A5">
                              <w:rPr>
                                <w:rFonts w:ascii="Times New Roman" w:hAnsi="Times New Roman" w:cs="Times New Roman"/>
                                <w:b/>
                                <w:sz w:val="24"/>
                              </w:rPr>
                              <w:t xml:space="preserve">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p>
                          <w:p w:rsidR="003C6FF7"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2.4pt;margin-top:6.1pt;width:268.65pt;height:87.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" fillcolor="white [3201]" strokecolor="#4bacc6 [3208]" strokeweight="2pt">
                <v:textbox>
                  <w:txbxContent>
                    <w:p w:rsidR="00953FE3" w:rsidRPr="00CA57EF" w:rsidRDefault="00953FE3">
                      <w:pPr>
                        <w:rPr>
                          <w:rFonts w:ascii="Times New Roman" w:hAnsi="Times New Roman" w:cs="Times New Roman"/>
                          <w:sz w:val="24"/>
                        </w:rPr>
                      </w:pPr>
                      <w:r w:rsidRPr="00CA57EF">
                        <w:rPr>
                          <w:rFonts w:ascii="Times New Roman" w:hAnsi="Times New Roman" w:cs="Times New Roman"/>
                          <w:sz w:val="24"/>
                        </w:rPr>
                        <w:t>func</w:t>
                      </w:r>
                      <w:r w:rsidR="00CA57EF">
                        <w:rPr>
                          <w:rFonts w:ascii="Times New Roman" w:hAnsi="Times New Roman" w:cs="Times New Roman"/>
                          <w:sz w:val="24"/>
                        </w:rPr>
                        <w:t xml:space="preserve"> </w:t>
                      </w:r>
                      <w:r w:rsidRPr="00CA57EF">
                        <w:rPr>
                          <w:rFonts w:ascii="Times New Roman" w:hAnsi="Times New Roman" w:cs="Times New Roman"/>
                          <w:sz w:val="24"/>
                        </w:rPr>
                        <w:t xml:space="preserve"> </w:t>
                      </w:r>
                      <w:r w:rsidR="00DC41A5">
                        <w:rPr>
                          <w:rFonts w:ascii="Times New Roman" w:hAnsi="Times New Roman" w:cs="Times New Roman"/>
                          <w:b/>
                          <w:sz w:val="24"/>
                        </w:rPr>
                        <w:t xml:space="preserve">void </w:t>
                      </w:r>
                      <w:bookmarkStart w:id="1" w:name="_GoBack"/>
                      <w:bookmarkEnd w:id="1"/>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p>
                    <w:p w:rsidR="003C6FF7"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Pr="00965130" w:rsidRDefault="00CA57EF" w:rsidP="00965130">
      <w:pPr>
        <w:jc w:val="both"/>
        <w:rPr>
          <w:rFonts w:ascii="Times New Roman" w:hAnsi="Times New Roman" w:cs="Times New Roman"/>
          <w:sz w:val="24"/>
        </w:rPr>
      </w:pPr>
      <w:r>
        <w:t xml:space="preserve"> </w:t>
      </w:r>
    </w:p>
    <w:p w:rsidR="00953FE3" w:rsidRPr="00965130"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rsidR="00953FE3" w:rsidRDefault="00953FE3" w:rsidP="00953FE3">
      <w:pPr>
        <w:pStyle w:val="Citadestacada"/>
        <w:rPr>
          <w:i w:val="0"/>
        </w:rPr>
      </w:pPr>
      <w:r>
        <w:rPr>
          <w:i w:val="0"/>
        </w:rPr>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53FE3" w:rsidRDefault="0096513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 al igual que el VECTOR de entrada a la función “inicio” devuelve un vector de caracteres que el usuario debe interpretar.</w:t>
      </w:r>
      <w:r w:rsidR="00362790" w:rsidRPr="00965130">
        <w:rPr>
          <w:rFonts w:ascii="Times New Roman" w:hAnsi="Times New Roman" w:cs="Times New Roman"/>
          <w:sz w:val="24"/>
        </w:rPr>
        <w:t xml:space="preserve"> Mientras que “escribe” se encargará de averiguar el tipo de datos recibe para realizar la llamada al sistema que representa correctamente el dato.</w:t>
      </w:r>
    </w:p>
    <w:p w:rsidR="003340D1" w:rsidRDefault="003340D1" w:rsidP="003340D1">
      <w:pPr>
        <w:pStyle w:val="Citadestacada"/>
        <w:rPr>
          <w:i w:val="0"/>
        </w:rPr>
      </w:pPr>
      <w:r>
        <w:rPr>
          <w:i w:val="0"/>
        </w:rPr>
        <w:lastRenderedPageBreak/>
        <w:t>PROGRAMAS DE PRUEBA</w:t>
      </w:r>
    </w:p>
    <w:p w:rsidR="003340D1" w:rsidRDefault="00D50F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rsidR="00D50F18" w:rsidRDefault="00D50F18" w:rsidP="00D50F18">
      <w:pPr>
        <w:pStyle w:val="Citadestacada"/>
        <w:rPr>
          <w:i w:val="0"/>
        </w:rPr>
      </w:pPr>
      <w:r>
        <w:rPr>
          <w:i w:val="0"/>
        </w:rPr>
        <w:t>PROGRAMAS DE SENTENCIAS CONDICIONALES</w:t>
      </w:r>
    </w:p>
    <w:p w:rsidR="00D50F18" w:rsidRDefault="00D50F18" w:rsidP="00D50F18">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3F64D0">
        <w:rPr>
          <w:rFonts w:ascii="Times New Roman" w:hAnsi="Times New Roman" w:cs="Times New Roman"/>
          <w:noProof/>
          <w:sz w:val="24"/>
          <w:lang w:eastAsia="es-ES"/>
        </w:rPr>
        <w:t>En este primer de programa de sentencias condicionales veremos cuando se ejecuta el bloque se sentencias dentro del si o las del sino en el caso de que hubiera.</w:t>
      </w:r>
    </w:p>
    <w:p w:rsidR="00D50F18" w:rsidRDefault="00D50F18" w:rsidP="00D50F18">
      <w:pPr>
        <w:spacing w:line="36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04CAA1F1" wp14:editId="6CB3604E">
                <wp:simplePos x="0" y="0"/>
                <wp:positionH relativeFrom="column">
                  <wp:posOffset>1205865</wp:posOffset>
                </wp:positionH>
                <wp:positionV relativeFrom="paragraph">
                  <wp:posOffset>23702</wp:posOffset>
                </wp:positionV>
                <wp:extent cx="3700130" cy="2488018"/>
                <wp:effectExtent l="0" t="0" r="15240" b="26670"/>
                <wp:wrapNone/>
                <wp:docPr id="6" name="6 Rectángulo"/>
                <wp:cNvGraphicFramePr/>
                <a:graphic xmlns:a="http://schemas.openxmlformats.org/drawingml/2006/main">
                  <a:graphicData uri="http://schemas.microsoft.com/office/word/2010/wordprocessingShape">
                    <wps:wsp>
                      <wps:cNvSpPr/>
                      <wps:spPr>
                        <a:xfrm>
                          <a:off x="0" y="0"/>
                          <a:ext cx="3700130" cy="2488018"/>
                        </a:xfrm>
                        <a:prstGeom prst="rect">
                          <a:avLst/>
                        </a:prstGeom>
                        <a:solidFill>
                          <a:sysClr val="window" lastClr="FFFFFF"/>
                        </a:solidFill>
                        <a:ln w="25400" cap="flat" cmpd="sng" algn="ctr">
                          <a:solidFill>
                            <a:srgbClr val="4BACC6"/>
                          </a:solidFill>
                          <a:prstDash val="solid"/>
                        </a:ln>
                        <a:effectLst/>
                      </wps:spPr>
                      <wps:txbx>
                        <w:txbxContent>
                          <w:p w:rsidR="00A5610D" w:rsidRPr="00A5610D" w:rsidRDefault="00A5610D" w:rsidP="00A5610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3F64D0" w:rsidRDefault="00A5610D" w:rsidP="003F64D0">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3F64D0">
                              <w:rPr>
                                <w:rFonts w:ascii="Times New Roman" w:hAnsi="Times New Roman" w:cs="Times New Roman"/>
                                <w:b/>
                                <w:sz w:val="24"/>
                                <w:szCs w:val="24"/>
                              </w:rPr>
                              <w:t xml:space="preserve">REAL </w:t>
                            </w:r>
                            <w:r w:rsidR="003F64D0">
                              <w:rPr>
                                <w:rFonts w:ascii="Times New Roman" w:hAnsi="Times New Roman" w:cs="Times New Roman"/>
                                <w:sz w:val="24"/>
                                <w:szCs w:val="24"/>
                              </w:rPr>
                              <w:t>edad =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proofErr w:type="gramStart"/>
                            <w:r>
                              <w:rPr>
                                <w:rFonts w:ascii="Times New Roman" w:hAnsi="Times New Roman" w:cs="Times New Roman"/>
                                <w:b/>
                                <w:sz w:val="24"/>
                                <w:szCs w:val="24"/>
                              </w:rPr>
                              <w:t>si</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edad &gt;=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 xml:space="preserve"> (“Eres mayor de edad”)</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3F64D0">
                              <w:rPr>
                                <w:rFonts w:ascii="Times New Roman" w:hAnsi="Times New Roman" w:cs="Times New Roman"/>
                                <w:b/>
                                <w:sz w:val="24"/>
                                <w:szCs w:val="24"/>
                              </w:rPr>
                              <w:t>else</w:t>
                            </w:r>
                            <w:proofErr w:type="spellEnd"/>
                            <w:proofErr w:type="gramEnd"/>
                            <w:r>
                              <w:rPr>
                                <w:rFonts w:ascii="Times New Roman" w:hAnsi="Times New Roman" w:cs="Times New Roman"/>
                                <w:sz w:val="24"/>
                                <w:szCs w:val="24"/>
                              </w:rPr>
                              <w:t>{</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(“No eres mayor de edad”)</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w:t>
                            </w:r>
                            <w:r>
                              <w:rPr>
                                <w:rFonts w:ascii="Times New Roman" w:hAnsi="Times New Roman" w:cs="Times New Roman"/>
                                <w:sz w:val="24"/>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6" style="position:absolute;left:0;text-align:left;margin-left:94.95pt;margin-top:1.85pt;width:291.35pt;height:19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" fillcolor="window" strokecolor="#4bacc6" strokeweight="2pt">
                <v:textbox>
                  <w:txbxContent>
                    <w:p w:rsidR="00A5610D" w:rsidRPr="00A5610D" w:rsidRDefault="00A5610D" w:rsidP="00A5610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3F64D0" w:rsidRDefault="00A5610D" w:rsidP="003F64D0">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3F64D0">
                        <w:rPr>
                          <w:rFonts w:ascii="Times New Roman" w:hAnsi="Times New Roman" w:cs="Times New Roman"/>
                          <w:b/>
                          <w:sz w:val="24"/>
                          <w:szCs w:val="24"/>
                        </w:rPr>
                        <w:t xml:space="preserve">REAL </w:t>
                      </w:r>
                      <w:r w:rsidR="003F64D0">
                        <w:rPr>
                          <w:rFonts w:ascii="Times New Roman" w:hAnsi="Times New Roman" w:cs="Times New Roman"/>
                          <w:sz w:val="24"/>
                          <w:szCs w:val="24"/>
                        </w:rPr>
                        <w:t>edad =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proofErr w:type="gramStart"/>
                      <w:r>
                        <w:rPr>
                          <w:rFonts w:ascii="Times New Roman" w:hAnsi="Times New Roman" w:cs="Times New Roman"/>
                          <w:b/>
                          <w:sz w:val="24"/>
                          <w:szCs w:val="24"/>
                        </w:rPr>
                        <w:t>si</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edad &gt;=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 xml:space="preserve"> (“Eres mayor de edad”)</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3F64D0">
                        <w:rPr>
                          <w:rFonts w:ascii="Times New Roman" w:hAnsi="Times New Roman" w:cs="Times New Roman"/>
                          <w:b/>
                          <w:sz w:val="24"/>
                          <w:szCs w:val="24"/>
                        </w:rPr>
                        <w:t>else</w:t>
                      </w:r>
                      <w:proofErr w:type="spellEnd"/>
                      <w:proofErr w:type="gramEnd"/>
                      <w:r>
                        <w:rPr>
                          <w:rFonts w:ascii="Times New Roman" w:hAnsi="Times New Roman" w:cs="Times New Roman"/>
                          <w:sz w:val="24"/>
                          <w:szCs w:val="24"/>
                        </w:rPr>
                        <w:t>{</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(“No eres mayor de edad”)</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w:t>
                      </w:r>
                      <w:r>
                        <w:rPr>
                          <w:rFonts w:ascii="Times New Roman" w:hAnsi="Times New Roman" w:cs="Times New Roman"/>
                          <w:sz w:val="24"/>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v:textbox>
              </v:rect>
            </w:pict>
          </mc:Fallback>
        </mc:AlternateContent>
      </w:r>
    </w:p>
    <w:p w:rsidR="00D50F18" w:rsidRPr="00965130" w:rsidRDefault="00D50F18" w:rsidP="00965130">
      <w:pPr>
        <w:spacing w:line="360" w:lineRule="auto"/>
        <w:jc w:val="both"/>
        <w:rPr>
          <w:rFonts w:ascii="Times New Roman" w:hAnsi="Times New Roman" w:cs="Times New Roman"/>
          <w:sz w:val="24"/>
        </w:rPr>
      </w:pPr>
    </w:p>
    <w:sectPr w:rsidR="00D50F18" w:rsidRPr="00965130"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B7A" w:rsidRDefault="009C5B7A" w:rsidP="006E3165">
      <w:pPr>
        <w:spacing w:after="0" w:line="240" w:lineRule="auto"/>
      </w:pPr>
      <w:r>
        <w:separator/>
      </w:r>
    </w:p>
  </w:endnote>
  <w:endnote w:type="continuationSeparator" w:id="0">
    <w:p w:rsidR="009C5B7A" w:rsidRDefault="009C5B7A"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A5610D">
          <w:rPr>
            <w:noProof/>
          </w:rPr>
          <w:t>12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D50F18">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B7A" w:rsidRDefault="009C5B7A" w:rsidP="006E3165">
      <w:pPr>
        <w:spacing w:after="0" w:line="240" w:lineRule="auto"/>
      </w:pPr>
      <w:r>
        <w:separator/>
      </w:r>
    </w:p>
  </w:footnote>
  <w:footnote w:type="continuationSeparator" w:id="0">
    <w:p w:rsidR="009C5B7A" w:rsidRDefault="009C5B7A"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75CCD"/>
    <w:rsid w:val="000B6C37"/>
    <w:rsid w:val="000D0C4B"/>
    <w:rsid w:val="000D7D1F"/>
    <w:rsid w:val="000E56D8"/>
    <w:rsid w:val="000E6522"/>
    <w:rsid w:val="000F2147"/>
    <w:rsid w:val="00130E19"/>
    <w:rsid w:val="001775C1"/>
    <w:rsid w:val="001864F6"/>
    <w:rsid w:val="001D7BA8"/>
    <w:rsid w:val="001F45AE"/>
    <w:rsid w:val="00211830"/>
    <w:rsid w:val="0025606B"/>
    <w:rsid w:val="002B6709"/>
    <w:rsid w:val="003107A9"/>
    <w:rsid w:val="003340D1"/>
    <w:rsid w:val="00353EA2"/>
    <w:rsid w:val="00354E7A"/>
    <w:rsid w:val="0036050F"/>
    <w:rsid w:val="00362790"/>
    <w:rsid w:val="0037203E"/>
    <w:rsid w:val="003846AD"/>
    <w:rsid w:val="003C6FF7"/>
    <w:rsid w:val="003E235C"/>
    <w:rsid w:val="003F64D0"/>
    <w:rsid w:val="00434FDE"/>
    <w:rsid w:val="004413DD"/>
    <w:rsid w:val="00473D94"/>
    <w:rsid w:val="00480F30"/>
    <w:rsid w:val="00486104"/>
    <w:rsid w:val="004C3900"/>
    <w:rsid w:val="0053784A"/>
    <w:rsid w:val="005632BD"/>
    <w:rsid w:val="00572B82"/>
    <w:rsid w:val="00625DC1"/>
    <w:rsid w:val="00633143"/>
    <w:rsid w:val="00641706"/>
    <w:rsid w:val="00645C13"/>
    <w:rsid w:val="006E3165"/>
    <w:rsid w:val="006F3DBD"/>
    <w:rsid w:val="006F4BEB"/>
    <w:rsid w:val="00706630"/>
    <w:rsid w:val="00733695"/>
    <w:rsid w:val="007460C0"/>
    <w:rsid w:val="007742CF"/>
    <w:rsid w:val="007927BA"/>
    <w:rsid w:val="007A19A5"/>
    <w:rsid w:val="007E4AE0"/>
    <w:rsid w:val="0084405F"/>
    <w:rsid w:val="0084579D"/>
    <w:rsid w:val="008850EF"/>
    <w:rsid w:val="008D1E94"/>
    <w:rsid w:val="008F1159"/>
    <w:rsid w:val="009201EF"/>
    <w:rsid w:val="009515C7"/>
    <w:rsid w:val="00953FE3"/>
    <w:rsid w:val="00960F9C"/>
    <w:rsid w:val="00965130"/>
    <w:rsid w:val="009A532C"/>
    <w:rsid w:val="009C5B7A"/>
    <w:rsid w:val="009F4011"/>
    <w:rsid w:val="00A26981"/>
    <w:rsid w:val="00A41135"/>
    <w:rsid w:val="00A5610D"/>
    <w:rsid w:val="00A72E33"/>
    <w:rsid w:val="00A916AD"/>
    <w:rsid w:val="00AB51EC"/>
    <w:rsid w:val="00AD10AA"/>
    <w:rsid w:val="00B12405"/>
    <w:rsid w:val="00B60B66"/>
    <w:rsid w:val="00B64102"/>
    <w:rsid w:val="00B82D71"/>
    <w:rsid w:val="00BA41BD"/>
    <w:rsid w:val="00C107D6"/>
    <w:rsid w:val="00C15EDC"/>
    <w:rsid w:val="00C324AE"/>
    <w:rsid w:val="00C3379E"/>
    <w:rsid w:val="00C619E0"/>
    <w:rsid w:val="00C66CF9"/>
    <w:rsid w:val="00C86112"/>
    <w:rsid w:val="00CA57EF"/>
    <w:rsid w:val="00CC5595"/>
    <w:rsid w:val="00CE3EFB"/>
    <w:rsid w:val="00CF68D7"/>
    <w:rsid w:val="00D1584E"/>
    <w:rsid w:val="00D50F18"/>
    <w:rsid w:val="00D821B9"/>
    <w:rsid w:val="00DA0CB2"/>
    <w:rsid w:val="00DC41A5"/>
    <w:rsid w:val="00DD28F4"/>
    <w:rsid w:val="00DE2E64"/>
    <w:rsid w:val="00E073C8"/>
    <w:rsid w:val="00E26AB2"/>
    <w:rsid w:val="00E43D01"/>
    <w:rsid w:val="00E5649B"/>
    <w:rsid w:val="00E83445"/>
    <w:rsid w:val="00EB0AB1"/>
    <w:rsid w:val="00EC2A74"/>
    <w:rsid w:val="00EC322A"/>
    <w:rsid w:val="00EE77D8"/>
    <w:rsid w:val="00F2365A"/>
    <w:rsid w:val="00F45112"/>
    <w:rsid w:val="00F61672"/>
    <w:rsid w:val="00F9772A"/>
    <w:rsid w:val="00FA62C4"/>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27662E-AB11-4481-AA24-7124C74B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13</Pages>
  <Words>1862</Words>
  <Characters>10245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34</cp:revision>
  <dcterms:created xsi:type="dcterms:W3CDTF">2016-01-27T11:01:00Z</dcterms:created>
  <dcterms:modified xsi:type="dcterms:W3CDTF">2016-02-05T16:18:00Z</dcterms:modified>
</cp:coreProperties>
</file>