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1E9" w:rsidRDefault="007E5E92" w:rsidP="00CF01E9">
      <w:pPr>
        <w:jc w:val="center"/>
      </w:pPr>
      <w:r>
        <w:t>Homework #4</w:t>
      </w:r>
    </w:p>
    <w:p w:rsidR="00CF01E9" w:rsidRDefault="000B235F" w:rsidP="00CF01E9">
      <w:pPr>
        <w:jc w:val="center"/>
      </w:pPr>
      <w:r>
        <w:t xml:space="preserve">Due </w:t>
      </w:r>
      <w:r w:rsidR="00FB0183">
        <w:t>Nov. 21</w:t>
      </w:r>
      <w:bookmarkStart w:id="0" w:name="_GoBack"/>
      <w:bookmarkEnd w:id="0"/>
    </w:p>
    <w:p w:rsidR="00CF01E9" w:rsidRDefault="00CF01E9" w:rsidP="00CF01E9"/>
    <w:p w:rsidR="00CF01E9" w:rsidRDefault="00CF01E9" w:rsidP="00CF01E9">
      <w:r>
        <w:t xml:space="preserve">The </w:t>
      </w:r>
      <w:r w:rsidR="00D32CD6">
        <w:rPr>
          <w:lang w:eastAsia="zh-CN"/>
        </w:rPr>
        <w:t>SPSS</w:t>
      </w:r>
      <w:r w:rsidR="00FD2AAE">
        <w:rPr>
          <w:lang w:eastAsia="zh-CN"/>
        </w:rPr>
        <w:t xml:space="preserve"> (&amp; .</w:t>
      </w:r>
      <w:proofErr w:type="spellStart"/>
      <w:r w:rsidR="00FD2AAE">
        <w:rPr>
          <w:lang w:eastAsia="zh-CN"/>
        </w:rPr>
        <w:t>dat</w:t>
      </w:r>
      <w:proofErr w:type="spellEnd"/>
      <w:r w:rsidR="00FD2AAE">
        <w:rPr>
          <w:lang w:eastAsia="zh-CN"/>
        </w:rPr>
        <w:t>)</w:t>
      </w:r>
      <w:r>
        <w:rPr>
          <w:rFonts w:hint="eastAsia"/>
          <w:lang w:eastAsia="zh-CN"/>
        </w:rPr>
        <w:t xml:space="preserve"> </w:t>
      </w:r>
      <w:r>
        <w:t>file</w:t>
      </w:r>
      <w:r w:rsidR="00FD2AAE">
        <w:t>s</w:t>
      </w:r>
      <w:r>
        <w:t xml:space="preserve"> </w:t>
      </w:r>
      <w:proofErr w:type="spellStart"/>
      <w:r w:rsidRPr="00375460">
        <w:rPr>
          <w:i/>
        </w:rPr>
        <w:t>two_way</w:t>
      </w:r>
      <w:proofErr w:type="spellEnd"/>
      <w:r>
        <w:t xml:space="preserve"> contains three variables:</w:t>
      </w:r>
    </w:p>
    <w:p w:rsidR="00CF01E9" w:rsidRDefault="00CF01E9" w:rsidP="00CF01E9">
      <w:r>
        <w:tab/>
      </w:r>
      <w:proofErr w:type="gramStart"/>
      <w:r>
        <w:t>SEX  coded</w:t>
      </w:r>
      <w:proofErr w:type="gramEnd"/>
      <w:r>
        <w:t xml:space="preserve"> 1 (males) and 2 (females)</w:t>
      </w:r>
    </w:p>
    <w:p w:rsidR="00CF01E9" w:rsidRDefault="00CF01E9" w:rsidP="00CF01E9">
      <w:r>
        <w:tab/>
      </w:r>
      <w:proofErr w:type="gramStart"/>
      <w:r>
        <w:t>DRUG  coded</w:t>
      </w:r>
      <w:proofErr w:type="gramEnd"/>
      <w:r>
        <w:t xml:space="preserve"> 1 through 5 for 5 different drugs</w:t>
      </w:r>
    </w:p>
    <w:p w:rsidR="00CF01E9" w:rsidRDefault="00CF01E9" w:rsidP="00CF01E9">
      <w:r>
        <w:tab/>
      </w:r>
      <w:proofErr w:type="gramStart"/>
      <w:r>
        <w:t>SCORE  the</w:t>
      </w:r>
      <w:proofErr w:type="gramEnd"/>
      <w:r>
        <w:t xml:space="preserve"> dependent variable for response to the drug</w:t>
      </w:r>
    </w:p>
    <w:p w:rsidR="00CF01E9" w:rsidRDefault="00CF01E9" w:rsidP="00CF01E9"/>
    <w:p w:rsidR="00CF01E9" w:rsidRDefault="00CF01E9" w:rsidP="00CF01E9">
      <w:r>
        <w:t xml:space="preserve">1.  Report the means and standard deviations on SCORE </w:t>
      </w:r>
      <w:r w:rsidR="007D226D">
        <w:t xml:space="preserve">in a table </w:t>
      </w:r>
      <w:r>
        <w:t>for:</w:t>
      </w:r>
    </w:p>
    <w:p w:rsidR="00CF01E9" w:rsidRDefault="00CF01E9" w:rsidP="00CF01E9">
      <w:r>
        <w:tab/>
        <w:t>SEX (marginal means)</w:t>
      </w:r>
    </w:p>
    <w:p w:rsidR="00CF01E9" w:rsidRDefault="00CF01E9" w:rsidP="00CF01E9">
      <w:r>
        <w:tab/>
        <w:t>DRUG (marginal means)</w:t>
      </w:r>
    </w:p>
    <w:p w:rsidR="00CF01E9" w:rsidRDefault="00CF01E9" w:rsidP="00CF01E9">
      <w:r>
        <w:tab/>
        <w:t>SEX × DRUG (cell means)</w:t>
      </w:r>
    </w:p>
    <w:p w:rsidR="00CF01E9" w:rsidRDefault="00CF01E9" w:rsidP="00CF01E9"/>
    <w:p w:rsidR="00CF01E9" w:rsidRDefault="00CF01E9" w:rsidP="00CF01E9">
      <w:r>
        <w:t xml:space="preserve">2. </w:t>
      </w:r>
      <w:r w:rsidR="00D32CD6">
        <w:t>P</w:t>
      </w:r>
      <w:r>
        <w:t>lot the cell means</w:t>
      </w:r>
      <w:r w:rsidR="00D32CD6">
        <w:t xml:space="preserve"> with DRUG as the x-axis and SEX as the y-axis</w:t>
      </w:r>
    </w:p>
    <w:p w:rsidR="00CF01E9" w:rsidRDefault="00CF01E9" w:rsidP="00CF01E9"/>
    <w:p w:rsidR="00CF01E9" w:rsidRDefault="00CF01E9" w:rsidP="00CF01E9">
      <w:r>
        <w:t>3. Perform a 2-way ANOVA to test the effects of SEX and DRUG as well as the interaction between SEX and DRUG</w:t>
      </w:r>
      <w:r w:rsidR="00F34720">
        <w:t xml:space="preserve">. </w:t>
      </w:r>
      <w:r w:rsidR="00D32CD6" w:rsidRPr="00D32CD6">
        <w:t xml:space="preserve">You need to do this </w:t>
      </w:r>
      <w:r w:rsidR="004940E0" w:rsidRPr="00D32CD6">
        <w:t>by hands</w:t>
      </w:r>
      <w:r w:rsidR="00D32CD6" w:rsidRPr="00D32CD6">
        <w:t xml:space="preserve"> based on the marginal means and cell means</w:t>
      </w:r>
      <w:r w:rsidR="00D32CD6">
        <w:t xml:space="preserve"> obtained from question 1</w:t>
      </w:r>
      <w:r w:rsidR="00D32CD6" w:rsidRPr="00D32CD6">
        <w:t xml:space="preserve">. Please </w:t>
      </w:r>
      <w:r w:rsidR="004940E0" w:rsidRPr="00D32CD6">
        <w:t>show your work on calculations</w:t>
      </w:r>
      <w:r w:rsidR="00D32CD6">
        <w:t>.</w:t>
      </w:r>
      <w:r w:rsidR="00D32CD6" w:rsidRPr="00D32CD6">
        <w:t xml:space="preserve"> </w:t>
      </w:r>
      <w:r w:rsidR="00D32CD6">
        <w:t xml:space="preserve">Note that </w:t>
      </w:r>
      <w:proofErr w:type="spellStart"/>
      <w:r w:rsidR="00D32CD6">
        <w:t>SS</w:t>
      </w:r>
      <w:r w:rsidR="00D32CD6" w:rsidRPr="00F34720">
        <w:rPr>
          <w:vertAlign w:val="subscript"/>
        </w:rPr>
        <w:t>total</w:t>
      </w:r>
      <w:proofErr w:type="spellEnd"/>
      <w:r w:rsidR="00D32CD6">
        <w:t xml:space="preserve"> = 2667.79.</w:t>
      </w:r>
    </w:p>
    <w:p w:rsidR="004940E0" w:rsidRDefault="004940E0" w:rsidP="00CF01E9"/>
    <w:p w:rsidR="00CF01E9" w:rsidRDefault="004940E0" w:rsidP="00CF01E9">
      <w:r>
        <w:t>4. Based on your calculations above, r</w:t>
      </w:r>
      <w:r w:rsidR="00CF01E9">
        <w:t xml:space="preserve">eport the Omnibus ANOVA </w:t>
      </w:r>
      <w:r w:rsidR="00CF01E9">
        <w:rPr>
          <w:rFonts w:hint="eastAsia"/>
          <w:lang w:eastAsia="zh-CN"/>
        </w:rPr>
        <w:t xml:space="preserve">summary </w:t>
      </w:r>
      <w:r w:rsidR="00CF01E9">
        <w:t>Table</w:t>
      </w:r>
      <w:r w:rsidR="001A6EA3">
        <w:t>.</w:t>
      </w:r>
      <w:r w:rsidR="00CF01E9">
        <w:t xml:space="preserve"> </w:t>
      </w:r>
    </w:p>
    <w:p w:rsidR="001A6EA3" w:rsidRDefault="001A6EA3" w:rsidP="00CF01E9"/>
    <w:p w:rsidR="00D318E6" w:rsidRDefault="001A6EA3" w:rsidP="00CF01E9">
      <w:r>
        <w:t xml:space="preserve">5. If the interaction is significant, do simple effect analysis where sex is </w:t>
      </w:r>
      <w:r w:rsidRPr="001A6EA3">
        <w:t>contrasted</w:t>
      </w:r>
      <w:r>
        <w:t xml:space="preserve"> for </w:t>
      </w:r>
      <w:r w:rsidRPr="001A6EA3">
        <w:rPr>
          <w:u w:val="single"/>
        </w:rPr>
        <w:t>each</w:t>
      </w:r>
      <w:r>
        <w:t xml:space="preserve"> drug. That is, compare males to females on Drug 1, Drug 2, etc (</w:t>
      </w:r>
      <w:r w:rsidRPr="00CF01E9">
        <w:rPr>
          <w:u w:val="single"/>
        </w:rPr>
        <w:t>by hands</w:t>
      </w:r>
      <w:r>
        <w:rPr>
          <w:u w:val="single"/>
        </w:rPr>
        <w:t>; show your work on calculations</w:t>
      </w:r>
      <w:r>
        <w:t>).</w:t>
      </w:r>
    </w:p>
    <w:p w:rsidR="00E60441" w:rsidRDefault="00E60441" w:rsidP="00CF01E9"/>
    <w:p w:rsidR="00A83332" w:rsidRDefault="00A83332" w:rsidP="00CF01E9"/>
    <w:p w:rsidR="00CF01E9" w:rsidRDefault="00E60441" w:rsidP="00CF01E9">
      <w:r>
        <w:t>6</w:t>
      </w:r>
      <w:r w:rsidR="00CF01E9">
        <w:t xml:space="preserve">. </w:t>
      </w:r>
      <w:r w:rsidR="00A24363">
        <w:t>Now use the R</w:t>
      </w:r>
      <w:r>
        <w:t xml:space="preserve"> program</w:t>
      </w:r>
      <w:r w:rsidR="00D318E6">
        <w:t xml:space="preserve"> to c</w:t>
      </w:r>
      <w:r w:rsidR="004940E0">
        <w:t xml:space="preserve">onduct the </w:t>
      </w:r>
      <w:r w:rsidR="00CF01E9">
        <w:t>2-way ANOVA</w:t>
      </w:r>
      <w:r w:rsidR="004940E0">
        <w:t xml:space="preserve"> to confirm </w:t>
      </w:r>
      <w:r>
        <w:t xml:space="preserve">the results from </w:t>
      </w:r>
      <w:r w:rsidR="004940E0">
        <w:t>your hand calculations</w:t>
      </w:r>
      <w:r w:rsidR="001A6EA3">
        <w:t xml:space="preserve"> in question 3</w:t>
      </w:r>
      <w:r w:rsidR="00CF01E9">
        <w:t>.</w:t>
      </w:r>
      <w:r w:rsidR="001A6EA3">
        <w:t xml:space="preserve"> Paste the </w:t>
      </w:r>
      <w:r>
        <w:t xml:space="preserve">necessary </w:t>
      </w:r>
      <w:r w:rsidR="00F34720" w:rsidRPr="00A24363">
        <w:rPr>
          <w:b/>
          <w:i/>
        </w:rPr>
        <w:t>syntax</w:t>
      </w:r>
      <w:r w:rsidR="00F34720">
        <w:t xml:space="preserve"> and </w:t>
      </w:r>
      <w:r>
        <w:t xml:space="preserve">relevant </w:t>
      </w:r>
      <w:r w:rsidR="001A6EA3" w:rsidRPr="00A24363">
        <w:rPr>
          <w:b/>
          <w:i/>
        </w:rPr>
        <w:t>output</w:t>
      </w:r>
      <w:r w:rsidR="001A6EA3">
        <w:t xml:space="preserve"> here.</w:t>
      </w:r>
      <w:r w:rsidR="00CF01E9">
        <w:t xml:space="preserve"> </w:t>
      </w:r>
    </w:p>
    <w:p w:rsidR="00AF1B8C" w:rsidRDefault="00AF1B8C"/>
    <w:p w:rsidR="001A6EA3" w:rsidRDefault="007D226D" w:rsidP="001A6EA3">
      <w:r>
        <w:t>7</w:t>
      </w:r>
      <w:r w:rsidR="001A6EA3">
        <w:t xml:space="preserve">. </w:t>
      </w:r>
      <w:r w:rsidR="00A24363">
        <w:t xml:space="preserve">Use the R </w:t>
      </w:r>
      <w:r w:rsidR="00E60441">
        <w:t>program</w:t>
      </w:r>
      <w:r w:rsidR="00D318E6">
        <w:t xml:space="preserve"> to c</w:t>
      </w:r>
      <w:r w:rsidR="000C6576">
        <w:t>onduct the simple effect analysis as in question 5</w:t>
      </w:r>
      <w:r w:rsidR="001A6EA3">
        <w:t>.</w:t>
      </w:r>
      <w:r w:rsidR="00E60441">
        <w:t xml:space="preserve"> </w:t>
      </w:r>
      <w:r w:rsidR="00A24363">
        <w:t>P</w:t>
      </w:r>
      <w:r w:rsidR="00E60441">
        <w:t>aste the necessary</w:t>
      </w:r>
      <w:r w:rsidR="006E25AB">
        <w:t xml:space="preserve"> </w:t>
      </w:r>
      <w:r w:rsidR="00F34720" w:rsidRPr="00A24363">
        <w:rPr>
          <w:b/>
          <w:i/>
        </w:rPr>
        <w:t>syntax</w:t>
      </w:r>
      <w:r w:rsidR="00F34720">
        <w:t xml:space="preserve"> and</w:t>
      </w:r>
      <w:r w:rsidR="00E60441">
        <w:t xml:space="preserve"> relevant</w:t>
      </w:r>
      <w:r w:rsidR="00F34720">
        <w:t xml:space="preserve"> </w:t>
      </w:r>
      <w:r w:rsidR="006E25AB" w:rsidRPr="00A24363">
        <w:rPr>
          <w:b/>
          <w:i/>
        </w:rPr>
        <w:t>output</w:t>
      </w:r>
      <w:r w:rsidR="006E25AB">
        <w:t xml:space="preserve"> here.</w:t>
      </w:r>
    </w:p>
    <w:p w:rsidR="00A83332" w:rsidRDefault="00A83332" w:rsidP="001A6EA3"/>
    <w:p w:rsidR="006E25AB" w:rsidRDefault="006E25AB" w:rsidP="001A6EA3"/>
    <w:p w:rsidR="002F0B32" w:rsidRDefault="007D226D" w:rsidP="001A6EA3">
      <w:r>
        <w:t>8</w:t>
      </w:r>
      <w:r w:rsidR="002F0B32">
        <w:t xml:space="preserve">. </w:t>
      </w:r>
      <w:r w:rsidR="00A83332">
        <w:t>R</w:t>
      </w:r>
      <w:r w:rsidR="00F34720">
        <w:t>eport and interpret</w:t>
      </w:r>
      <w:r w:rsidR="002F0B32">
        <w:t xml:space="preserve"> your ANOVA results </w:t>
      </w:r>
      <w:r>
        <w:t>in</w:t>
      </w:r>
      <w:r w:rsidR="00A83332">
        <w:t xml:space="preserve"> APA style </w:t>
      </w:r>
      <w:r w:rsidR="002F0B32">
        <w:t>(note: in this case, you could interpret the main effects since their directions are the same).</w:t>
      </w:r>
    </w:p>
    <w:p w:rsidR="006E25AB" w:rsidRDefault="006E25AB" w:rsidP="001A6EA3"/>
    <w:p w:rsidR="001A6EA3" w:rsidRDefault="001A6EA3"/>
    <w:sectPr w:rsidR="001A6EA3" w:rsidSect="00AF1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F01E9"/>
    <w:rsid w:val="000B235F"/>
    <w:rsid w:val="000C6576"/>
    <w:rsid w:val="001A6EA3"/>
    <w:rsid w:val="002F0B32"/>
    <w:rsid w:val="00430B48"/>
    <w:rsid w:val="004940E0"/>
    <w:rsid w:val="006E0485"/>
    <w:rsid w:val="006E25AB"/>
    <w:rsid w:val="007D226D"/>
    <w:rsid w:val="007E5E92"/>
    <w:rsid w:val="00892F9F"/>
    <w:rsid w:val="00A24363"/>
    <w:rsid w:val="00A83332"/>
    <w:rsid w:val="00AF1B8C"/>
    <w:rsid w:val="00B573CE"/>
    <w:rsid w:val="00B719F5"/>
    <w:rsid w:val="00CF01E9"/>
    <w:rsid w:val="00D318E6"/>
    <w:rsid w:val="00D32CD6"/>
    <w:rsid w:val="00D6750D"/>
    <w:rsid w:val="00E60441"/>
    <w:rsid w:val="00EA702F"/>
    <w:rsid w:val="00F34720"/>
    <w:rsid w:val="00FB0183"/>
    <w:rsid w:val="00FD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6ED62"/>
  <w15:docId w15:val="{6C4B64F4-39F1-4E67-8DAA-94BAFB11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1E9"/>
    <w:pPr>
      <w:spacing w:after="0" w:line="240" w:lineRule="auto"/>
    </w:pPr>
    <w:rPr>
      <w:rFonts w:ascii="Times New Roman" w:eastAsia="SimSun" w:hAnsi="Times New Roman" w:cs="Times New Roman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casbuild</dc:creator>
  <cp:lastModifiedBy>Song Hairong</cp:lastModifiedBy>
  <cp:revision>8</cp:revision>
  <dcterms:created xsi:type="dcterms:W3CDTF">2014-10-17T16:02:00Z</dcterms:created>
  <dcterms:modified xsi:type="dcterms:W3CDTF">2019-11-15T20:54:00Z</dcterms:modified>
</cp:coreProperties>
</file>