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59.wmf" ContentType="image/x-wmf"/>
  <Override PartName="/word/media/image58.png" ContentType="image/png"/>
  <Override PartName="/word/media/image16.jpeg" ContentType="image/jpeg"/>
  <Override PartName="/word/media/image80.wmf" ContentType="image/x-wmf"/>
  <Override PartName="/word/media/image57.wmf" ContentType="image/x-wmf"/>
  <Override PartName="/word/media/image56.wmf" ContentType="image/x-wmf"/>
  <Override PartName="/word/media/image99.png" ContentType="image/png"/>
  <Override PartName="/word/media/image55.wmf" ContentType="image/x-wmf"/>
  <Override PartName="/word/media/image85.jpeg" ContentType="image/jpeg"/>
  <Override PartName="/word/media/image51.wmf" ContentType="image/x-wmf"/>
  <Override PartName="/word/media/image49.wmf" ContentType="image/x-wmf"/>
  <Override PartName="/word/media/image47.wmf" ContentType="image/x-wmf"/>
  <Override PartName="/word/media/image46.wmf" ContentType="image/x-wmf"/>
  <Override PartName="/word/media/image45.wmf" ContentType="image/x-wmf"/>
  <Override PartName="/word/media/image19.jpeg" ContentType="image/jpeg"/>
  <Override PartName="/word/media/image84.jpeg" ContentType="image/jpeg"/>
  <Override PartName="/word/media/image42.gif" ContentType="image/gif"/>
  <Override PartName="/word/media/image39.gif" ContentType="image/gif"/>
  <Override PartName="/word/media/image64.wmf" ContentType="image/x-wmf"/>
  <Override PartName="/word/media/image37.wmf" ContentType="image/x-wmf"/>
  <Override PartName="/word/media/image38.gif" ContentType="image/gif"/>
  <Override PartName="/word/media/image34.wmf" ContentType="image/x-wmf"/>
  <Override PartName="/word/media/image32.wmf" ContentType="image/x-wmf"/>
  <Override PartName="/word/media/image33.wmf" ContentType="image/x-wmf"/>
  <Override PartName="/word/media/image13.jpeg" ContentType="image/jpeg"/>
  <Override PartName="/word/media/image50.wmf" ContentType="image/x-wmf"/>
  <Override PartName="/word/media/image36.png" ContentType="image/png"/>
  <Override PartName="/word/media/image4.png" ContentType="image/png"/>
  <Override PartName="/word/media/image52.wmf" ContentType="image/x-wmf"/>
  <Override PartName="/word/media/image100.wmf" ContentType="image/x-wmf"/>
  <Override PartName="/word/media/image12.png" ContentType="image/png"/>
  <Override PartName="/word/media/image43.wmf" ContentType="image/x-wmf"/>
  <Override PartName="/word/media/image8.png" ContentType="image/png"/>
  <Override PartName="/word/media/image35.gif" ContentType="image/gif"/>
  <Override PartName="/word/media/image60.wmf" ContentType="image/x-wmf"/>
  <Override PartName="/word/media/image31.wmf" ContentType="image/x-wmf"/>
  <Override PartName="/word/media/image7.jpeg" ContentType="image/jpeg"/>
  <Override PartName="/word/media/image44.wmf" ContentType="image/x-wmf"/>
  <Override PartName="/word/media/image87.png" ContentType="image/png"/>
  <Override PartName="/word/media/image9.png" ContentType="image/png"/>
  <Override PartName="/word/media/image18.png" ContentType="image/png"/>
  <Override PartName="/word/media/image27.wmf" ContentType="image/x-wmf"/>
  <Override PartName="/word/media/image92.wmf" ContentType="image/x-wmf"/>
  <Override PartName="/word/media/image61.wmf" ContentType="image/x-wmf"/>
  <Override PartName="/word/media/image98.wmf" ContentType="image/x-wmf"/>
  <Override PartName="/word/media/image66.wmf" ContentType="image/x-wmf"/>
  <Override PartName="/word/media/image67.wmf" ContentType="image/x-wmf"/>
  <Override PartName="/word/media/image11.jpeg" ContentType="image/jpeg"/>
  <Override PartName="/word/media/image30.wmf" ContentType="image/x-wmf"/>
  <Override PartName="/word/media/image68.wmf" ContentType="image/x-wmf"/>
  <Override PartName="/word/media/image69.wmf" ContentType="image/x-wmf"/>
  <Override PartName="/word/media/image71.wmf" ContentType="image/x-wmf"/>
  <Override PartName="/word/media/image72.wmf" ContentType="image/x-wmf"/>
  <Override PartName="/word/media/image62.wmf" ContentType="image/x-wmf"/>
  <Override PartName="/word/media/image22.png" ContentType="image/png"/>
  <Override PartName="/word/media/image97.wmf" ContentType="image/x-wmf"/>
  <Override PartName="/word/media/image23.wmf" ContentType="image/x-wmf"/>
  <Override PartName="/word/media/image95.wmf" ContentType="image/x-wmf"/>
  <Override PartName="/word/media/image74.wmf" ContentType="image/x-wmf"/>
  <Override PartName="/word/media/image41.gif" ContentType="image/gif"/>
  <Override PartName="/word/media/image91.png" ContentType="image/png"/>
  <Override PartName="/word/media/image73.wmf" ContentType="image/x-wmf"/>
  <Override PartName="/word/media/image40.gif" ContentType="image/gif"/>
  <Override PartName="/word/media/image90.png" ContentType="image/png"/>
  <Override PartName="/word/media/image20.png" ContentType="image/png"/>
  <Override PartName="/word/media/image88.wmf" ContentType="image/x-wmf"/>
  <Override PartName="/word/media/image65.wmf" ContentType="image/x-wmf"/>
  <Override PartName="/word/media/image86.jpeg" ContentType="image/jpeg"/>
  <Override PartName="/word/media/image78.wmf" ContentType="image/x-wmf"/>
  <Override PartName="/word/media/image83.jpeg" ContentType="image/jpeg"/>
  <Override PartName="/word/media/image26.wmf" ContentType="image/x-wmf"/>
  <Override PartName="/word/media/image24.png" ContentType="image/png"/>
  <Override PartName="/word/media/image81.wmf" ContentType="image/x-wmf"/>
  <Override PartName="/word/media/image82.wmf" ContentType="image/x-wmf"/>
  <Override PartName="/word/media/image77.wmf" ContentType="image/x-wmf"/>
  <Override PartName="/word/media/image76.wmf" ContentType="image/x-wmf"/>
  <Override PartName="/word/media/image75.wmf" ContentType="image/x-wmf"/>
  <Override PartName="/word/media/image17.jpeg" ContentType="image/jpeg"/>
  <Override PartName="/word/media/image25.wmf" ContentType="image/x-wmf"/>
  <Override PartName="/word/media/image3.jpeg" ContentType="image/jpeg"/>
  <Override PartName="/word/media/image70.wmf" ContentType="image/x-wmf"/>
  <Override PartName="/word/media/image15.jpeg" ContentType="image/jpeg"/>
  <Override PartName="/word/media/image53.wmf" ContentType="image/x-wmf"/>
  <Override PartName="/word/media/image101.wmf" ContentType="image/x-wmf"/>
  <Override PartName="/word/media/image96.png" ContentType="image/png"/>
  <Override PartName="/word/media/image14.png" ContentType="image/png"/>
  <Override PartName="/word/media/image54.wmf" ContentType="image/x-wmf"/>
  <Override PartName="/word/media/image89.wmf" ContentType="image/x-wmf"/>
  <Override PartName="/word/media/image1.jpeg" ContentType="image/jpeg"/>
  <Override PartName="/word/media/image21.jpeg" ContentType="image/jpeg"/>
  <Override PartName="/word/media/image29.wmf" ContentType="image/x-wmf"/>
  <Override PartName="/word/media/image94.wmf" ContentType="image/x-wmf"/>
  <Override PartName="/word/media/image2.png" ContentType="image/png"/>
  <Override PartName="/word/media/image79.wmf" ContentType="image/x-wmf"/>
  <Override PartName="/word/media/image28.wmf" ContentType="image/x-wmf"/>
  <Override PartName="/word/media/image93.wmf" ContentType="image/x-wmf"/>
  <Override PartName="/word/media/image5.jpeg" ContentType="image/jpeg"/>
  <Override PartName="/word/media/image48.wmf" ContentType="image/x-wmf"/>
  <Override PartName="/word/media/image6.jpeg" ContentType="image/jpeg"/>
  <Override PartName="/word/media/image10.jpeg" ContentType="image/jpeg"/>
  <Override PartName="/word/media/image63.png" ContentType="image/png"/>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hap"/>
        <w:spacing w:lineRule="auto" w:line="264"/>
        <w:rPr/>
      </w:pPr>
      <w:bookmarkStart w:id="0" w:name="_Toc31613560"/>
      <w:bookmarkStart w:id="1" w:name="_Toc536006699"/>
      <w:r>
        <w:rPr/>
        <w:t>Chapter – 1</w:t>
      </w:r>
      <w:bookmarkEnd w:id="0"/>
      <w:bookmarkEnd w:id="1"/>
    </w:p>
    <w:p>
      <w:pPr>
        <w:pStyle w:val="Chaph"/>
        <w:spacing w:lineRule="auto" w:line="264"/>
        <w:rPr/>
      </w:pPr>
      <w:bookmarkStart w:id="2" w:name="_Toc31613561"/>
      <w:bookmarkStart w:id="3" w:name="_Toc536006700"/>
      <w:r>
        <w:rPr/>
        <w:t>Introduction and Application</w:t>
      </w:r>
      <w:bookmarkEnd w:id="2"/>
      <w:bookmarkEnd w:id="3"/>
    </w:p>
    <w:p>
      <w:pPr>
        <w:pStyle w:val="Heading1"/>
        <w:spacing w:lineRule="auto" w:line="264"/>
        <w:rPr/>
      </w:pPr>
      <w:bookmarkStart w:id="4" w:name="_Toc536004987"/>
      <w:bookmarkStart w:id="5" w:name="_Toc31613562"/>
      <w:bookmarkStart w:id="6" w:name="_Toc536006701"/>
      <w:r>
        <w:rPr/>
        <w:t>1.1</w:t>
        <w:tab/>
        <w:t>Introduction</w:t>
      </w:r>
      <w:bookmarkEnd w:id="4"/>
      <w:bookmarkEnd w:id="5"/>
      <w:bookmarkEnd w:id="6"/>
    </w:p>
    <w:p>
      <w:pPr>
        <w:pStyle w:val="T"/>
        <w:rPr/>
      </w:pPr>
      <w:r>
        <w:rPr>
          <w:i/>
        </w:rPr>
        <w:t>Computer graphics</w:t>
      </w:r>
      <w:r>
        <w:rPr/>
        <w:t xml:space="preserve"> is a field or branch of science and technology related to creation, storage and manipulation of images of objects using computer. </w:t>
      </w:r>
      <w:r>
        <w:rPr>
          <w:i/>
        </w:rPr>
        <w:t>Objects</w:t>
      </w:r>
      <w:r>
        <w:rPr/>
        <w:t xml:space="preserve"> can be of various fields. </w:t>
      </w:r>
      <w:r>
        <w:rPr>
          <w:i/>
        </w:rPr>
        <w:t>Objects</w:t>
      </w:r>
      <w:r>
        <w:rPr/>
        <w:t xml:space="preserve"> may be the concrete real world objects or the abstract and synthetic objects such as mathematical surface, engineering structure, architectural design, survey results, etc. We see every day the images created by using computer in internet, books, magazines, movies, TV, etc. </w:t>
      </w:r>
    </w:p>
    <w:p>
      <w:pPr>
        <w:pStyle w:val="T"/>
        <w:rPr/>
      </w:pPr>
      <w:r>
        <w:rPr/>
        <w:t xml:space="preserve">Computer graphics is the rendering (making or servicing) tools for the generation and manipulation of images. These tools include both </w:t>
      </w:r>
      <w:r>
        <w:rPr>
          <w:i/>
        </w:rPr>
        <w:t>hardware</w:t>
      </w:r>
      <w:r>
        <w:rPr/>
        <w:t xml:space="preserve"> and </w:t>
      </w:r>
      <w:r>
        <w:rPr>
          <w:i/>
        </w:rPr>
        <w:t>software</w:t>
      </w:r>
      <w:r>
        <w:rPr/>
        <w:t>.</w:t>
      </w:r>
    </w:p>
    <w:p>
      <w:pPr>
        <w:pStyle w:val="T"/>
        <w:rPr/>
      </w:pPr>
      <w:r>
        <w:rPr>
          <w:i/>
        </w:rPr>
        <w:t>Hardware</w:t>
      </w:r>
      <w:r>
        <w:rPr/>
        <w:t xml:space="preserve"> comprises monitor, printer, plotter that displays graphics and input devices, such as, mouse, light pen, keyboard, scanner, etc. </w:t>
      </w:r>
      <w:r>
        <w:rPr>
          <w:i/>
        </w:rPr>
        <w:t>Software</w:t>
      </w:r>
      <w:r>
        <w:rPr/>
        <w:t xml:space="preserve"> includes data structure, graphics algorithm and language. </w:t>
      </w:r>
      <w:r>
        <w:rPr>
          <w:i/>
        </w:rPr>
        <w:t>Data structure</w:t>
      </w:r>
      <w:r>
        <w:rPr/>
        <w:t xml:space="preserve"> means</w:t>
      </w:r>
      <w:r>
        <w:rPr>
          <w:rFonts w:cs="Arial" w:ascii="Arial" w:hAnsi="Arial"/>
          <w:color w:val="6C6C6C"/>
          <w:sz w:val="18"/>
          <w:szCs w:val="18"/>
          <w:shd w:fill="FFFFFF" w:val="clear"/>
        </w:rPr>
        <w:t xml:space="preserve"> </w:t>
      </w:r>
      <w:r>
        <w:rPr/>
        <w:t xml:space="preserve">a specialized format for organizing, processing, retrieving and storing data that are suitable for computer graphics. </w:t>
      </w:r>
      <w:r>
        <w:rPr>
          <w:i/>
        </w:rPr>
        <w:t>Graphics algorithm</w:t>
      </w:r>
      <w:r>
        <w:rPr/>
        <w:t xml:space="preserve"> refers to algorithm for picture generation and transformation. </w:t>
      </w:r>
      <w:r>
        <w:rPr>
          <w:i/>
        </w:rPr>
        <w:t xml:space="preserve">Language </w:t>
      </w:r>
      <w:r>
        <w:rPr/>
        <w:t>means high level language for generation of graphics or pictures of objects.</w:t>
      </w:r>
    </w:p>
    <w:p>
      <w:pPr>
        <w:pStyle w:val="T"/>
        <w:rPr/>
      </w:pPr>
      <w:r>
        <w:rPr>
          <w:i/>
        </w:rPr>
        <w:t>Graphics</w:t>
      </w:r>
      <w:r>
        <w:rPr/>
        <w:t xml:space="preserve"> is an image or a visual representation of an object. </w:t>
      </w:r>
      <w:r>
        <w:rPr>
          <w:i/>
        </w:rPr>
        <w:t>Computer graphics</w:t>
      </w:r>
      <w:r>
        <w:rPr/>
        <w:t xml:space="preserve"> is the image or visual representation of an object on a computer screen. It is created by plotting </w:t>
      </w:r>
      <w:r>
        <w:rPr>
          <w:i/>
        </w:rPr>
        <w:t>pixels</w:t>
      </w:r>
      <w:r>
        <w:rPr/>
        <w:t xml:space="preserve"> of the screen. A </w:t>
      </w:r>
      <w:r>
        <w:rPr>
          <w:i/>
        </w:rPr>
        <w:t>pixel</w:t>
      </w:r>
      <w:r>
        <w:rPr/>
        <w:t xml:space="preserve"> is the smallest screen point which can be controlled by setting intensity values. A </w:t>
      </w:r>
      <w:r>
        <w:rPr>
          <w:i/>
        </w:rPr>
        <w:t>pixel</w:t>
      </w:r>
      <w:r>
        <w:rPr/>
        <w:t xml:space="preserve"> is also called picture element or elementary part of the computer screen. It is the smallest addressable element of a picture represented on a screen. </w:t>
      </w:r>
    </w:p>
    <w:p>
      <w:pPr>
        <w:pStyle w:val="T"/>
        <w:rPr/>
      </w:pPr>
      <w:r>
        <w:rPr>
          <w:b/>
        </w:rPr>
        <w:t xml:space="preserve">Computer Graphics </w:t>
      </w:r>
      <w:r>
        <w:rPr>
          <w:lang w:val="en-GB"/>
        </w:rPr>
        <w:t xml:space="preserve">= </w:t>
      </w:r>
      <w:r>
        <w:rPr>
          <w:bCs/>
        </w:rPr>
        <w:t>Computer + Graphics</w:t>
      </w:r>
      <w:r>
        <w:rPr/>
        <w:tab/>
      </w:r>
    </w:p>
    <w:p>
      <w:pPr>
        <w:pStyle w:val="T"/>
        <w:spacing w:before="40" w:after="0"/>
        <w:rPr>
          <w:lang w:val="en-GB"/>
        </w:rPr>
      </w:pPr>
      <w:r>
        <w:rPr>
          <w:b/>
          <w:bCs/>
        </w:rPr>
        <w:t>Computer</w:t>
      </w:r>
      <w:r>
        <w:rPr/>
        <w:t xml:space="preserve"> = System = Hardware + Software</w:t>
      </w:r>
    </w:p>
    <w:p>
      <w:pPr>
        <w:pStyle w:val="T"/>
        <w:spacing w:before="40" w:after="0"/>
        <w:rPr>
          <w:lang w:val="en-GB"/>
        </w:rPr>
      </w:pPr>
      <w:r>
        <w:rPr>
          <w:b/>
          <w:bCs/>
        </w:rPr>
        <w:t xml:space="preserve">Hardware </w:t>
      </w:r>
      <w:r>
        <w:rPr/>
        <w:t>= Input devices + Output devices</w:t>
      </w:r>
    </w:p>
    <w:p>
      <w:pPr>
        <w:pStyle w:val="T"/>
        <w:spacing w:before="40" w:after="0"/>
        <w:rPr>
          <w:lang w:val="en-GB"/>
        </w:rPr>
      </w:pPr>
      <w:r>
        <w:rPr>
          <w:b/>
          <w:bCs/>
        </w:rPr>
        <w:t xml:space="preserve">Software </w:t>
      </w:r>
      <w:r>
        <w:rPr/>
        <w:t>= Data structure + Graphics algorithm + Languag</w:t>
      </w:r>
      <w:r>
        <w:rPr>
          <w:b/>
          <w:bCs/>
        </w:rPr>
        <w:t>e</w:t>
      </w:r>
    </w:p>
    <w:p>
      <w:pPr>
        <w:pStyle w:val="T"/>
        <w:spacing w:before="40" w:after="0"/>
        <w:rPr>
          <w:lang w:val="en-GB"/>
        </w:rPr>
      </w:pPr>
      <w:r>
        <w:rPr>
          <w:b/>
        </w:rPr>
        <w:t xml:space="preserve">Graphics </w:t>
      </w:r>
      <w:r>
        <w:rPr>
          <w:b/>
          <w:bCs/>
        </w:rPr>
        <w:t xml:space="preserve">= </w:t>
      </w:r>
      <w:r>
        <w:rPr>
          <w:bCs/>
        </w:rPr>
        <w:t xml:space="preserve">Graph + Pics </w:t>
      </w:r>
    </w:p>
    <w:p>
      <w:pPr>
        <w:pStyle w:val="T"/>
        <w:rPr>
          <w:lang w:val="en-GB"/>
        </w:rPr>
      </w:pPr>
      <w:r>
        <w:rPr>
          <w:b/>
          <w:bCs/>
        </w:rPr>
        <w:t xml:space="preserve">Graph </w:t>
      </w:r>
      <w:r>
        <w:rPr/>
        <w:t>= Pictorial representation or a diagram that represents data or values in an organized manner.  It is the collection of all points whose coordinates satisfy a given relation (such as a function). Graph is mathematical figure like line, circle, ellipse etc</w:t>
      </w:r>
    </w:p>
    <w:p>
      <w:pPr>
        <w:pStyle w:val="T"/>
        <w:rPr>
          <w:lang w:val="en-GB"/>
        </w:rPr>
      </w:pPr>
      <w:r>
        <w:rPr>
          <w:b/>
          <w:bCs/>
        </w:rPr>
        <w:t xml:space="preserve">Pics </w:t>
      </w:r>
      <w:r>
        <w:rPr/>
        <w:t>= Images, photograph or motion picture</w:t>
      </w:r>
    </w:p>
    <w:p>
      <w:pPr>
        <w:pStyle w:val="T"/>
        <w:rPr/>
      </w:pPr>
      <w:r>
        <w:rPr/>
        <w:t xml:space="preserve">Computer graphics can be either two-dimensional or three-dimensional. These digital graphic files can be divided into two categories: </w:t>
      </w:r>
    </w:p>
    <w:p>
      <w:pPr>
        <w:pStyle w:val="Tab1"/>
        <w:rPr/>
      </w:pPr>
      <w:r>
        <w:rPr/>
        <w:t>i.</w:t>
        <w:tab/>
        <w:t xml:space="preserve">Raster graphics </w:t>
      </w:r>
    </w:p>
    <w:p>
      <w:pPr>
        <w:pStyle w:val="Tab1"/>
        <w:rPr/>
      </w:pPr>
      <w:r>
        <w:rPr/>
        <w:t>ii.</w:t>
        <w:tab/>
        <w:t>Vector graphics</w:t>
      </w:r>
    </w:p>
    <w:p>
      <w:pPr>
        <w:pStyle w:val="Heading1"/>
        <w:spacing w:lineRule="auto" w:line="264"/>
        <w:rPr/>
      </w:pPr>
      <w:bookmarkStart w:id="7" w:name="_Toc31613563"/>
      <w:bookmarkStart w:id="8" w:name="_Toc536006702"/>
      <w:bookmarkStart w:id="9" w:name="_Toc536004988"/>
      <w:r>
        <w:rPr/>
        <w:t>1.2</w:t>
        <w:tab/>
        <w:t>Raster Graphics</w:t>
      </w:r>
      <w:bookmarkEnd w:id="7"/>
      <w:bookmarkEnd w:id="8"/>
      <w:bookmarkEnd w:id="9"/>
    </w:p>
    <w:p>
      <w:pPr>
        <w:pStyle w:val="T"/>
        <w:rPr/>
      </w:pPr>
      <w:r>
        <w:rPr/>
        <w:t>A </w:t>
      </w:r>
      <w:r>
        <w:rPr>
          <w:bCs/>
          <w:i/>
        </w:rPr>
        <w:t>raster graphic</w:t>
      </w:r>
      <w:r>
        <w:rPr>
          <w:bCs/>
        </w:rPr>
        <w:t xml:space="preserve"> is a pixel-based graphic. Raster graphics</w:t>
      </w:r>
      <w:r>
        <w:rPr/>
        <w:t xml:space="preserve"> are rendered images on a pixel-by-pixel basis. Raster images use pix maps to store information or image definition.  </w:t>
      </w:r>
      <w:r>
        <w:rPr>
          <w:bCs/>
        </w:rPr>
        <w:t>Raster graphics</w:t>
      </w:r>
      <w:r>
        <w:rPr/>
        <w:t xml:space="preserve"> are well fit when handling shading and gradients. </w:t>
      </w:r>
    </w:p>
    <w:p>
      <w:pPr>
        <w:pStyle w:val="T"/>
        <w:rPr/>
      </w:pPr>
      <w:r>
        <w:rPr/>
        <w:t xml:space="preserve">A raster graphics, such as a GIF or JPEG file is an array of pixels of various colors, which together form an image. Raster graphics are the most common and used for digital photos, web graphics, and other types of images. Most pictures that we see on our digital screen are </w:t>
      </w:r>
      <w:r>
        <w:rPr>
          <w:i/>
        </w:rPr>
        <w:t>raster images</w:t>
      </w:r>
      <w:r>
        <w:rPr/>
        <w:t>. The selfie, screenshot, and mspaints are examples of raster images. </w:t>
      </w:r>
    </w:p>
    <w:p>
      <w:pPr>
        <w:pStyle w:val="T"/>
        <w:rPr>
          <w:rFonts w:ascii="Arial" w:hAnsi="Arial" w:cs="Arial"/>
          <w:color w:val="40424E"/>
          <w:spacing w:val="2"/>
          <w:sz w:val="18"/>
          <w:szCs w:val="18"/>
          <w:shd w:fill="FFFFFF" w:val="clear"/>
        </w:rPr>
      </w:pPr>
      <w:r>
        <w:rPr/>
        <w:t>When a raster image is scaled up, it loses quality. A raster image can be enlarged by either adding more pixels or enlarging the size of the pixel. In either way, original data is spread over a larger area at the risk to losing clarity.</w:t>
      </w:r>
      <w:r>
        <w:rPr>
          <w:rFonts w:cs="Arial" w:ascii="Arial" w:hAnsi="Arial"/>
          <w:color w:val="40424E"/>
          <w:spacing w:val="2"/>
          <w:sz w:val="18"/>
          <w:szCs w:val="18"/>
          <w:shd w:fill="FFFFFF" w:val="clear"/>
        </w:rPr>
        <w:t xml:space="preserve"> </w:t>
      </w:r>
      <w:r>
        <w:rPr/>
        <w:t>Enlarging a bitmap makes it pixelated or simply blurred.</w:t>
      </w:r>
    </w:p>
    <w:p>
      <w:pPr>
        <w:pStyle w:val="Heading2"/>
        <w:spacing w:lineRule="auto" w:line="264"/>
        <w:rPr/>
      </w:pPr>
      <w:r>
        <w:rPr/>
        <w:t>Raster graphics based file format:           </w:t>
      </w:r>
    </w:p>
    <w:p>
      <w:pPr>
        <w:pStyle w:val="Tab"/>
        <w:rPr/>
      </w:pPr>
      <w:r>
        <w:rPr>
          <w:rFonts w:eastAsia="Symbol" w:cs="Symbol" w:ascii="Symbol" w:hAnsi="Symbol"/>
        </w:rPr>
        <w:sym w:font="Symbol" w:char="f0b7"/>
      </w:r>
      <w:r>
        <w:rPr/>
        <w:tab/>
        <w:t>.jpg    Joint Photographic Experts Group (JPEG)            </w:t>
      </w:r>
    </w:p>
    <w:p>
      <w:pPr>
        <w:pStyle w:val="Tab"/>
        <w:rPr/>
      </w:pPr>
      <w:r>
        <w:rPr>
          <w:rFonts w:eastAsia="Symbol" w:cs="Symbol" w:ascii="Symbol" w:hAnsi="Symbol"/>
        </w:rPr>
        <w:sym w:font="Symbol" w:char="f0b7"/>
      </w:r>
      <w:r>
        <w:rPr/>
        <w:tab/>
        <w:t>.png   Portable Network Graphics (PNG)</w:t>
      </w:r>
    </w:p>
    <w:p>
      <w:pPr>
        <w:pStyle w:val="Tab"/>
        <w:rPr/>
      </w:pPr>
      <w:r>
        <w:rPr>
          <w:rFonts w:eastAsia="Symbol" w:cs="Symbol" w:ascii="Symbol" w:hAnsi="Symbol"/>
        </w:rPr>
        <w:sym w:font="Symbol" w:char="f0b7"/>
      </w:r>
      <w:r>
        <w:rPr/>
        <w:tab/>
        <w:t>.gif    Graphics Interchange Format (GIF)            </w:t>
      </w:r>
    </w:p>
    <w:p>
      <w:pPr>
        <w:pStyle w:val="Tab"/>
        <w:rPr/>
      </w:pPr>
      <w:r>
        <w:rPr>
          <w:rFonts w:eastAsia="Symbol" w:cs="Symbol" w:ascii="Symbol" w:hAnsi="Symbol"/>
        </w:rPr>
        <w:sym w:font="Symbol" w:char="f0b7"/>
      </w:r>
      <w:r>
        <w:rPr/>
        <w:tab/>
        <w:t>.tiff    Tagged Image File Format (TIFF)            </w:t>
      </w:r>
    </w:p>
    <w:p>
      <w:pPr>
        <w:pStyle w:val="Tab"/>
        <w:rPr/>
      </w:pPr>
      <w:r>
        <w:rPr>
          <w:rFonts w:eastAsia="Symbol" w:cs="Symbol" w:ascii="Symbol" w:hAnsi="Symbol"/>
        </w:rPr>
        <w:sym w:font="Symbol" w:char="f0b7"/>
      </w:r>
      <w:r>
        <w:rPr/>
        <w:tab/>
        <w:t>.psd   Adobe Photoshop File            </w:t>
      </w:r>
    </w:p>
    <w:p>
      <w:pPr>
        <w:pStyle w:val="Tab"/>
        <w:rPr>
          <w:b/>
          <w:bCs/>
          <w:i/>
          <w:i/>
          <w:iCs/>
        </w:rPr>
      </w:pPr>
      <w:r>
        <w:rPr>
          <w:rFonts w:eastAsia="Symbol" w:cs="Symbol" w:ascii="Symbol" w:hAnsi="Symbol"/>
        </w:rPr>
        <w:sym w:font="Symbol" w:char="f0b7"/>
      </w:r>
      <w:r>
        <w:rPr/>
        <w:tab/>
        <w:t>.pat    Corel Paint File</w:t>
      </w:r>
    </w:p>
    <w:p>
      <w:pPr>
        <w:pStyle w:val="Tab"/>
        <w:ind w:hanging="0" w:left="720"/>
        <w:jc w:val="left"/>
        <w:rPr>
          <w:b/>
          <w:bCs/>
          <w:i/>
          <w:i/>
          <w:iCs/>
        </w:rPr>
      </w:pPr>
      <w:r>
        <w:rPr>
          <w:b/>
          <w:bCs/>
          <w:i/>
          <w:iCs/>
        </w:rPr>
        <w:t xml:space="preserve">            </w:t>
      </w:r>
    </w:p>
    <w:p>
      <w:pPr>
        <w:pStyle w:val="Tab"/>
        <w:ind w:hanging="0" w:left="720"/>
        <w:jc w:val="left"/>
        <w:rPr>
          <w:b/>
          <w:bCs/>
          <w:i/>
          <w:i/>
          <w:iCs/>
        </w:rPr>
      </w:pPr>
      <w:r>
        <w:rPr/>
        <w:drawing>
          <wp:inline distT="0" distB="0" distL="0" distR="0">
            <wp:extent cx="1676400" cy="857250"/>
            <wp:effectExtent l="0" t="0" r="0" b="0"/>
            <wp:docPr id="1" name="Picture 604" descr="C:\Users\Kailash\Desktop\rastor-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04" descr="C:\Users\Kailash\Desktop\rastor-vector.jpg"/>
                    <pic:cNvPicPr>
                      <a:picLocks noChangeAspect="1" noChangeArrowheads="1"/>
                    </pic:cNvPicPr>
                  </pic:nvPicPr>
                  <pic:blipFill>
                    <a:blip r:embed="rId2"/>
                    <a:stretch>
                      <a:fillRect/>
                    </a:stretch>
                  </pic:blipFill>
                  <pic:spPr bwMode="auto">
                    <a:xfrm>
                      <a:off x="0" y="0"/>
                      <a:ext cx="1676400" cy="857250"/>
                    </a:xfrm>
                    <a:prstGeom prst="rect">
                      <a:avLst/>
                    </a:prstGeom>
                  </pic:spPr>
                </pic:pic>
              </a:graphicData>
            </a:graphic>
          </wp:inline>
        </w:drawing>
      </w:r>
      <w:r>
        <w:rPr/>
        <w:drawing>
          <wp:inline distT="0" distB="0" distL="0" distR="0">
            <wp:extent cx="1266825" cy="809625"/>
            <wp:effectExtent l="0" t="0" r="0" b="0"/>
            <wp:docPr id="2" name="Picture 605" descr="C:\Users\Kailash\Desktop\cg photos\Bitmap_VS_SVG.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05" descr="C:\Users\Kailash\Desktop\cg photos\Bitmap_VS_SVG.svg_.png"/>
                    <pic:cNvPicPr>
                      <a:picLocks noChangeAspect="1" noChangeArrowheads="1"/>
                    </pic:cNvPicPr>
                  </pic:nvPicPr>
                  <pic:blipFill>
                    <a:blip r:embed="rId3"/>
                    <a:stretch>
                      <a:fillRect/>
                    </a:stretch>
                  </pic:blipFill>
                  <pic:spPr bwMode="auto">
                    <a:xfrm>
                      <a:off x="0" y="0"/>
                      <a:ext cx="1266825" cy="809625"/>
                    </a:xfrm>
                    <a:prstGeom prst="rect">
                      <a:avLst/>
                    </a:prstGeom>
                  </pic:spPr>
                </pic:pic>
              </a:graphicData>
            </a:graphic>
          </wp:inline>
        </w:drawing>
      </w:r>
    </w:p>
    <w:p>
      <w:pPr>
        <w:pStyle w:val="Tab"/>
        <w:ind w:hanging="0" w:left="720"/>
        <w:jc w:val="left"/>
        <w:rPr>
          <w:b/>
          <w:bCs/>
          <w:i/>
          <w:i/>
          <w:iCs/>
        </w:rPr>
      </w:pPr>
      <w:r>
        <w:rPr>
          <w:b/>
          <w:bCs/>
          <w:i/>
          <w:iCs/>
        </w:rPr>
      </w:r>
    </w:p>
    <w:p>
      <w:pPr>
        <w:pStyle w:val="Tab"/>
        <w:ind w:hanging="0" w:left="720"/>
        <w:jc w:val="left"/>
        <w:rPr>
          <w:b/>
          <w:bCs/>
          <w:i/>
          <w:i/>
          <w:iCs/>
        </w:rPr>
      </w:pPr>
      <w:r>
        <w:rPr>
          <w:b/>
          <w:bCs/>
          <w:i/>
          <w:iCs/>
        </w:rPr>
        <w:t xml:space="preserve">    </w:t>
      </w:r>
      <w:r>
        <w:rPr>
          <w:b/>
          <w:bCs/>
          <w:i/>
          <w:iCs/>
        </w:rPr>
        <w:t>(a)                                                  (b)</w:t>
      </w:r>
    </w:p>
    <w:p>
      <w:pPr>
        <w:pStyle w:val="Tab"/>
        <w:ind w:hanging="0" w:left="0"/>
        <w:jc w:val="center"/>
        <w:rPr>
          <w:i/>
          <w:i/>
          <w:iCs/>
          <w:sz w:val="20"/>
          <w:szCs w:val="20"/>
        </w:rPr>
      </w:pPr>
      <w:r>
        <w:rPr>
          <w:b/>
          <w:bCs/>
          <w:i/>
          <w:iCs/>
          <w:sz w:val="20"/>
          <w:szCs w:val="20"/>
        </w:rPr>
        <w:t xml:space="preserve">Figure 1.1:  </w:t>
      </w:r>
      <w:r>
        <w:rPr>
          <w:i/>
          <w:iCs/>
          <w:sz w:val="20"/>
          <w:szCs w:val="20"/>
        </w:rPr>
        <w:t>Raster and vector graphics</w:t>
      </w:r>
    </w:p>
    <w:p>
      <w:pPr>
        <w:pStyle w:val="Heading2"/>
        <w:spacing w:lineRule="auto" w:line="264"/>
        <w:rPr>
          <w:i/>
          <w:i/>
          <w:iCs/>
        </w:rPr>
      </w:pPr>
      <w:r>
        <w:rPr/>
        <w:t>Advantages of raster graphics:</w:t>
      </w:r>
    </w:p>
    <w:p>
      <w:pPr>
        <w:pStyle w:val="T"/>
        <w:spacing w:before="40" w:after="0"/>
        <w:rPr/>
      </w:pPr>
      <w:r>
        <w:rPr/>
        <w:t>In raster graphics, complex images can be created with various color changes and variations as every pixel in a raster image can be of different color.</w:t>
      </w:r>
    </w:p>
    <w:p>
      <w:pPr>
        <w:pStyle w:val="T"/>
        <w:spacing w:before="40" w:after="0"/>
        <w:rPr/>
      </w:pPr>
      <w:r>
        <w:rPr/>
        <w:t>Raster graphics are useful for creating detailed images. </w:t>
      </w:r>
    </w:p>
    <w:p>
      <w:pPr>
        <w:pStyle w:val="T"/>
        <w:rPr/>
      </w:pPr>
      <w:r>
        <w:rPr/>
        <w:t>Many programs and software work with a simple raster file. Adobe Photoshop, MSpaint, Corel Painter and other software handles raster graphics.</w:t>
      </w:r>
    </w:p>
    <w:p>
      <w:pPr>
        <w:pStyle w:val="T"/>
        <w:rPr/>
      </w:pPr>
      <w:r>
        <w:rPr/>
        <w:t>Raster graphics is used in daily life, like screenshot, camera photo, etc. It is suitable for painting, editing and web application.</w:t>
      </w:r>
    </w:p>
    <w:p>
      <w:pPr>
        <w:pStyle w:val="Heading2"/>
        <w:spacing w:lineRule="auto" w:line="264"/>
        <w:rPr/>
      </w:pPr>
      <w:r>
        <w:rPr/>
        <w:t>Disadvantages of raster graphics</w:t>
      </w:r>
    </w:p>
    <w:p>
      <w:pPr>
        <w:pStyle w:val="T"/>
        <w:spacing w:before="40" w:after="0"/>
        <w:rPr/>
      </w:pPr>
      <w:r>
        <w:rPr/>
        <w:t>When raster images are scaled up, it looks grainy, distorted, and blurred. Raster images are created with a finite number of pixels. As the size of a raster image is increased, gaps are created between the pixels in the image. Resampling or interpolation distorts color.</w:t>
      </w:r>
    </w:p>
    <w:p>
      <w:pPr>
        <w:pStyle w:val="T"/>
        <w:rPr>
          <w:bCs/>
        </w:rPr>
      </w:pPr>
      <w:r>
        <w:rPr>
          <w:bCs/>
        </w:rPr>
        <w:t xml:space="preserve">Raster images hold more data, so it is slower to edit. Raster </w:t>
      </w:r>
      <w:r>
        <w:rPr/>
        <w:t>files are often quite large. </w:t>
      </w:r>
      <w:hyperlink r:id="rId4" w:tgtFrame="Raster logo files">
        <w:r>
          <w:rPr>
            <w:rStyle w:val="Hyperlink"/>
            <w:color w:val="auto"/>
            <w:u w:val="none"/>
          </w:rPr>
          <w:t>Raster files</w:t>
        </w:r>
      </w:hyperlink>
      <w:r>
        <w:rPr/>
        <w:t> contain all the information for every single pixel of the image. Each of these pixels has an X and Y coordinates as well as color information associated with it. Therefore, raster graphics files tend to be very large. Increase of size of image increases size of file in raster graphics.</w:t>
      </w:r>
    </w:p>
    <w:p>
      <w:pPr>
        <w:pStyle w:val="T"/>
        <w:rPr/>
      </w:pPr>
      <w:r>
        <w:rPr/>
        <w:t>Raster graphics are not suitable for embroidery. Raster images are based on square pixels, so, the embroidery may look like it has jagged edges. If we want to embroider an image with smoother edges, it is best to use </w:t>
      </w:r>
      <w:r>
        <w:rPr>
          <w:bCs/>
        </w:rPr>
        <w:t>vector graphics</w:t>
      </w:r>
      <w:r>
        <w:rPr/>
        <w:t> instead of raster graphics.</w:t>
      </w:r>
    </w:p>
    <w:p>
      <w:pPr>
        <w:pStyle w:val="Heading1"/>
        <w:spacing w:lineRule="auto" w:line="264"/>
        <w:rPr/>
      </w:pPr>
      <w:bookmarkStart w:id="10" w:name="_Toc31613564"/>
      <w:bookmarkStart w:id="11" w:name="_Toc536006703"/>
      <w:bookmarkStart w:id="12" w:name="_Toc536004989"/>
      <w:r>
        <w:rPr/>
        <w:t>1.3</w:t>
        <w:tab/>
        <w:t>Vector Graphics</w:t>
      </w:r>
      <w:bookmarkEnd w:id="10"/>
      <w:bookmarkEnd w:id="11"/>
      <w:bookmarkEnd w:id="12"/>
    </w:p>
    <w:p>
      <w:pPr>
        <w:pStyle w:val="T"/>
        <w:rPr>
          <w:rFonts w:ascii="Arial" w:hAnsi="Arial" w:cs="Arial"/>
          <w:color w:val="40424E"/>
          <w:spacing w:val="2"/>
          <w:sz w:val="18"/>
          <w:szCs w:val="18"/>
          <w:shd w:fill="FFFFFF" w:val="clear"/>
        </w:rPr>
      </w:pPr>
      <w:r>
        <w:rPr>
          <w:i/>
        </w:rPr>
        <w:t>Vector graphics</w:t>
      </w:r>
      <w:r>
        <w:rPr/>
        <w:t xml:space="preserve"> (also called geometric modeling or object oriented graphics) is not pixel based graphics. Vector graphic is composed of path while raster graphics is composed of pixels. </w:t>
      </w:r>
      <w:r>
        <w:rPr>
          <w:i/>
        </w:rPr>
        <w:t>Vector graphics</w:t>
      </w:r>
      <w:r>
        <w:rPr/>
        <w:t xml:space="preserve"> are made by using sequential commands or mathematical statements or programs that make lines or shapes.</w:t>
      </w:r>
      <w:r>
        <w:rPr>
          <w:rFonts w:cs="Arial" w:ascii="Arial" w:hAnsi="Arial"/>
          <w:color w:val="40424E"/>
          <w:spacing w:val="2"/>
          <w:sz w:val="18"/>
          <w:szCs w:val="18"/>
          <w:shd w:fill="FFFFFF" w:val="clear"/>
        </w:rPr>
        <w:t xml:space="preserve"> </w:t>
      </w:r>
    </w:p>
    <w:p>
      <w:pPr>
        <w:pStyle w:val="T"/>
        <w:rPr/>
      </w:pPr>
      <w:r>
        <w:rPr/>
        <w:t>Vector graphic is made up of anchor points and geometrical primitives such as points, lines, curves, and polygons which are all based upon mathematical equations. A vector has a magnitude and direction. In vector graphics, the file is created and saved as a sequence of vector statements. Rather than having a bit in the file for each bit of line drawing we use commands which describe series of points to be connected.</w:t>
      </w:r>
    </w:p>
    <w:p>
      <w:pPr>
        <w:pStyle w:val="T"/>
        <w:rPr/>
      </w:pPr>
      <w:r>
        <w:rPr/>
        <w:t xml:space="preserve">A </w:t>
      </w:r>
      <w:r>
        <w:rPr>
          <w:i/>
        </w:rPr>
        <w:t>vector graphic</w:t>
      </w:r>
      <w:r>
        <w:rPr/>
        <w:t xml:space="preserve"> can be scaled to any size without losing quality. A vector graphics, such as an .eps file or Adobe Illustrator file, is composed of paths (geometrically calculated outline), or lines, that are either straight or curved. The data file for a vector image contains the points where the paths start and end, how much the paths curve, and the colors that either border or fill the paths. Vector graphics are often used for creating logos, signs, and other types of drawings. Raster image's dimensions are measured in pixels (pixel per inch-ppi). Vector graphics are resolution independent.</w:t>
      </w:r>
    </w:p>
    <w:p>
      <w:pPr>
        <w:pStyle w:val="T"/>
        <w:rPr/>
      </w:pPr>
      <w:r>
        <w:rPr/>
        <w:t>The most recognized applications which handle vector based graphics are Adobe illustrator, Macromedia freehand, Autocad and Corel draw. </w:t>
      </w:r>
      <w:r>
        <w:rPr>
          <w:bCs/>
          <w:i/>
        </w:rPr>
        <w:t>Vector graphics</w:t>
      </w:r>
      <w:r>
        <w:rPr/>
        <w:t> are generally used for line art, illustrations, and embroidery.</w:t>
      </w:r>
    </w:p>
    <w:p>
      <w:pPr>
        <w:pStyle w:val="T"/>
        <w:rPr/>
      </w:pPr>
      <w:r>
        <w:rPr>
          <w:spacing w:val="-4"/>
        </w:rPr>
        <w:t>All modern current computer video displays translate vector representation of an image to a raster format.</w:t>
      </w:r>
    </w:p>
    <w:p>
      <w:pPr>
        <w:pStyle w:val="T"/>
        <w:ind w:hanging="0"/>
        <w:jc w:val="left"/>
        <w:rPr/>
      </w:pPr>
      <w:r>
        <w:rPr>
          <w:b/>
          <w:bCs/>
        </w:rPr>
        <w:t>Vector graphics based file format: </w:t>
      </w:r>
      <w:r>
        <w:rPr/>
        <w:t>      </w:t>
      </w:r>
    </w:p>
    <w:p>
      <w:pPr>
        <w:pStyle w:val="Tab1"/>
        <w:rPr/>
      </w:pPr>
      <w:r>
        <w:rPr/>
        <w:t>.eps    Encapsulated PostScript File (EPS)            </w:t>
      </w:r>
    </w:p>
    <w:p>
      <w:pPr>
        <w:pStyle w:val="Tab1"/>
        <w:rPr/>
      </w:pPr>
      <w:r>
        <w:rPr/>
        <w:t>.svg    Scalable Vector Graphics (SVG)            </w:t>
      </w:r>
    </w:p>
    <w:p>
      <w:pPr>
        <w:pStyle w:val="Tab1"/>
        <w:rPr/>
      </w:pPr>
      <w:r>
        <w:rPr/>
        <w:t>.ai</w:t>
        <w:tab/>
        <w:t xml:space="preserve">    Adobe Illustrator File            </w:t>
      </w:r>
    </w:p>
    <w:p>
      <w:pPr>
        <w:pStyle w:val="Tab1"/>
        <w:rPr/>
      </w:pPr>
      <w:r>
        <w:rPr/>
        <w:t>.cdr    Corel Draw File</w:t>
      </w:r>
    </w:p>
    <w:p>
      <w:pPr>
        <w:pStyle w:val="Tab1"/>
        <w:rPr>
          <w:b/>
          <w:bCs/>
        </w:rPr>
      </w:pPr>
      <w:r>
        <w:rPr/>
        <w:t>.pdf    Portable Document Format (PDF)</w:t>
      </w:r>
    </w:p>
    <w:p>
      <w:pPr>
        <w:pStyle w:val="Heading2"/>
        <w:spacing w:lineRule="auto" w:line="264"/>
        <w:rPr/>
      </w:pPr>
      <w:r>
        <w:rPr/>
        <w:t>Advantages of vector graphics:</w:t>
      </w:r>
    </w:p>
    <w:p>
      <w:pPr>
        <w:pStyle w:val="Tab"/>
        <w:ind w:firstLine="567" w:left="0"/>
        <w:rPr/>
      </w:pPr>
      <w:r>
        <w:rPr/>
        <w:t>Vector files are small because they contain very less data than raster files. Vector graphics are more flexible than raster graphics because they can be easily scaled up and down without any loss of quality of the image. Vector graphics have smoother lines in comparison to raster graphics. In vector graphics, increase of size of image doesn’t increase the size of file. It is suitable for drawing and designig less detail images like logo, icon, etc.</w:t>
      </w:r>
    </w:p>
    <w:p>
      <w:pPr>
        <w:pStyle w:val="Heading2"/>
        <w:spacing w:lineRule="auto" w:line="264"/>
        <w:rPr/>
      </w:pPr>
      <w:r>
        <w:rPr/>
        <w:t>Disadvantages of vector graphics:</w:t>
      </w:r>
    </w:p>
    <w:p>
      <w:pPr>
        <w:pStyle w:val="Tab"/>
        <w:ind w:firstLine="567" w:left="0"/>
        <w:rPr/>
      </w:pPr>
      <w:r>
        <w:rPr/>
        <w:t>If there are small errors or faults in a vector graphic, these will be seen when the vector image is enlarged significantly. Vector graphics can’t display the abundant color depth of a raster graphic. It is complicated as every anchor point for every object has to be placed in vector program</w:t>
      </w:r>
    </w:p>
    <w:p>
      <w:pPr>
        <w:pStyle w:val="Heading1"/>
        <w:spacing w:lineRule="auto" w:line="264"/>
        <w:rPr/>
      </w:pPr>
      <w:bookmarkStart w:id="13" w:name="_Toc31613565"/>
      <w:bookmarkStart w:id="14" w:name="_Toc536006704"/>
      <w:bookmarkStart w:id="15" w:name="_Toc536004990"/>
      <w:r>
        <w:rPr/>
        <w:t>1.4</w:t>
        <w:tab/>
        <w:t>Computer Graphics and Image Processing</w:t>
      </w:r>
      <w:bookmarkEnd w:id="13"/>
      <w:bookmarkEnd w:id="14"/>
      <w:bookmarkEnd w:id="15"/>
    </w:p>
    <w:p>
      <w:pPr>
        <w:pStyle w:val="T"/>
        <w:rPr/>
      </w:pPr>
      <w:r>
        <w:rPr/>
        <w:t>The difference between computer graphics and image processing can be synthesized as follows:</w:t>
      </w:r>
    </w:p>
    <w:tbl>
      <w:tblPr>
        <w:tblW w:w="6010" w:type="dxa"/>
        <w:jc w:val="left"/>
        <w:tblInd w:w="33" w:type="dxa"/>
        <w:tblLayout w:type="fixed"/>
        <w:tblCellMar>
          <w:top w:w="0" w:type="dxa"/>
          <w:left w:w="28" w:type="dxa"/>
          <w:bottom w:w="0" w:type="dxa"/>
          <w:right w:w="28" w:type="dxa"/>
        </w:tblCellMar>
        <w:tblLook w:val="04a0"/>
      </w:tblPr>
      <w:tblGrid>
        <w:gridCol w:w="3030"/>
        <w:gridCol w:w="2979"/>
      </w:tblGrid>
      <w:tr>
        <w:trPr>
          <w:tblHeader w:val="true"/>
        </w:trPr>
        <w:tc>
          <w:tcPr>
            <w:tcW w:w="303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bCs/>
              </w:rPr>
            </w:pPr>
            <w:r>
              <w:rPr>
                <w:b/>
                <w:bCs/>
              </w:rPr>
              <w:t>Computer graphics</w:t>
            </w:r>
          </w:p>
        </w:tc>
        <w:tc>
          <w:tcPr>
            <w:tcW w:w="297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bCs/>
              </w:rPr>
            </w:pPr>
            <w:r>
              <w:rPr>
                <w:b/>
                <w:bCs/>
              </w:rPr>
              <w:t>Image processing</w:t>
            </w:r>
          </w:p>
        </w:tc>
      </w:tr>
      <w:tr>
        <w:trPr/>
        <w:tc>
          <w:tcPr>
            <w:tcW w:w="3030" w:type="dxa"/>
            <w:tcBorders>
              <w:top w:val="single" w:sz="4" w:space="0" w:color="000000"/>
              <w:left w:val="single" w:sz="4" w:space="0" w:color="000000"/>
              <w:bottom w:val="single" w:sz="4" w:space="0" w:color="000000"/>
              <w:right w:val="single" w:sz="4" w:space="0" w:color="000000"/>
            </w:tcBorders>
          </w:tcPr>
          <w:p>
            <w:pPr>
              <w:pStyle w:val="Tbl"/>
              <w:spacing w:before="50" w:after="50"/>
              <w:ind w:hanging="322" w:left="322"/>
              <w:rPr/>
            </w:pPr>
            <w:r>
              <w:rPr/>
              <w:t>1.</w:t>
              <w:tab/>
              <w:t>It is the field related to the generation of pictures using computers.</w:t>
            </w:r>
          </w:p>
        </w:tc>
        <w:tc>
          <w:tcPr>
            <w:tcW w:w="2979" w:type="dxa"/>
            <w:tcBorders>
              <w:top w:val="single" w:sz="4" w:space="0" w:color="000000"/>
              <w:left w:val="single" w:sz="4" w:space="0" w:color="000000"/>
              <w:bottom w:val="single" w:sz="4" w:space="0" w:color="000000"/>
              <w:right w:val="single" w:sz="4" w:space="0" w:color="000000"/>
            </w:tcBorders>
          </w:tcPr>
          <w:p>
            <w:pPr>
              <w:pStyle w:val="Tbl"/>
              <w:spacing w:before="50" w:after="50"/>
              <w:ind w:hanging="322" w:left="322"/>
              <w:rPr/>
            </w:pPr>
            <w:r>
              <w:rPr/>
              <w:t>1.</w:t>
              <w:tab/>
              <w:t>It applies technique to modify or interpret existing pictures.</w:t>
            </w:r>
          </w:p>
        </w:tc>
      </w:tr>
      <w:tr>
        <w:trPr/>
        <w:tc>
          <w:tcPr>
            <w:tcW w:w="3030" w:type="dxa"/>
            <w:tcBorders>
              <w:top w:val="single" w:sz="4" w:space="0" w:color="000000"/>
              <w:left w:val="single" w:sz="4" w:space="0" w:color="000000"/>
              <w:bottom w:val="single" w:sz="4" w:space="0" w:color="000000"/>
              <w:right w:val="single" w:sz="4" w:space="0" w:color="000000"/>
            </w:tcBorders>
          </w:tcPr>
          <w:p>
            <w:pPr>
              <w:pStyle w:val="Tbl"/>
              <w:spacing w:before="50" w:after="50"/>
              <w:ind w:hanging="322" w:left="322"/>
              <w:rPr/>
            </w:pPr>
            <w:r>
              <w:rPr/>
              <w:t>2.</w:t>
              <w:tab/>
              <w:t>It synthesizes pictures from mathematical or geometrical models.</w:t>
            </w:r>
          </w:p>
        </w:tc>
        <w:tc>
          <w:tcPr>
            <w:tcW w:w="2979" w:type="dxa"/>
            <w:tcBorders>
              <w:top w:val="single" w:sz="4" w:space="0" w:color="000000"/>
              <w:left w:val="single" w:sz="4" w:space="0" w:color="000000"/>
              <w:bottom w:val="single" w:sz="4" w:space="0" w:color="000000"/>
              <w:right w:val="single" w:sz="4" w:space="0" w:color="000000"/>
            </w:tcBorders>
          </w:tcPr>
          <w:p>
            <w:pPr>
              <w:pStyle w:val="Tbl"/>
              <w:spacing w:before="50" w:after="50"/>
              <w:ind w:hanging="322" w:left="322"/>
              <w:rPr/>
            </w:pPr>
            <w:r>
              <w:rPr/>
              <w:t>2.</w:t>
              <w:tab/>
              <w:t>It analyzes picture to derive description in mathematical or geometrical forms.</w:t>
            </w:r>
          </w:p>
        </w:tc>
      </w:tr>
      <w:tr>
        <w:trPr/>
        <w:tc>
          <w:tcPr>
            <w:tcW w:w="3030" w:type="dxa"/>
            <w:tcBorders>
              <w:top w:val="single" w:sz="4" w:space="0" w:color="000000"/>
              <w:left w:val="single" w:sz="4" w:space="0" w:color="000000"/>
              <w:bottom w:val="single" w:sz="4" w:space="0" w:color="000000"/>
              <w:right w:val="single" w:sz="4" w:space="0" w:color="000000"/>
            </w:tcBorders>
          </w:tcPr>
          <w:p>
            <w:pPr>
              <w:pStyle w:val="Tbl"/>
              <w:spacing w:before="50" w:after="50"/>
              <w:ind w:hanging="322" w:left="322"/>
              <w:rPr/>
            </w:pPr>
            <w:r>
              <w:rPr/>
              <w:t>3.</w:t>
              <w:tab/>
              <w:t>It includes the creation, storage, and manipulation of images of objects</w:t>
            </w:r>
          </w:p>
        </w:tc>
        <w:tc>
          <w:tcPr>
            <w:tcW w:w="2979" w:type="dxa"/>
            <w:tcBorders>
              <w:top w:val="single" w:sz="4" w:space="0" w:color="000000"/>
              <w:left w:val="single" w:sz="4" w:space="0" w:color="000000"/>
              <w:bottom w:val="single" w:sz="4" w:space="0" w:color="000000"/>
              <w:right w:val="single" w:sz="4" w:space="0" w:color="000000"/>
            </w:tcBorders>
          </w:tcPr>
          <w:p>
            <w:pPr>
              <w:pStyle w:val="Tbl"/>
              <w:spacing w:before="50" w:after="50"/>
              <w:ind w:hanging="322" w:left="322"/>
              <w:rPr/>
            </w:pPr>
            <w:r>
              <w:rPr/>
              <w:t>3. It is the part of computer graphics that handles image manipulation or interpretation</w:t>
            </w:r>
          </w:p>
        </w:tc>
      </w:tr>
      <w:tr>
        <w:trPr/>
        <w:tc>
          <w:tcPr>
            <w:tcW w:w="3030" w:type="dxa"/>
            <w:tcBorders>
              <w:top w:val="single" w:sz="4" w:space="0" w:color="000000"/>
              <w:left w:val="single" w:sz="4" w:space="0" w:color="000000"/>
              <w:bottom w:val="single" w:sz="4" w:space="0" w:color="000000"/>
              <w:right w:val="single" w:sz="4" w:space="0" w:color="000000"/>
            </w:tcBorders>
          </w:tcPr>
          <w:p>
            <w:pPr>
              <w:pStyle w:val="Tbl"/>
              <w:spacing w:before="50" w:after="50"/>
              <w:ind w:hanging="322" w:left="322"/>
              <w:rPr/>
            </w:pPr>
            <w:r>
              <w:rPr/>
              <w:t>4.</w:t>
              <w:tab/>
              <w:t>E.g.,drawing a picture</w:t>
            </w:r>
          </w:p>
        </w:tc>
        <w:tc>
          <w:tcPr>
            <w:tcW w:w="2979" w:type="dxa"/>
            <w:tcBorders>
              <w:top w:val="single" w:sz="4" w:space="0" w:color="000000"/>
              <w:left w:val="single" w:sz="4" w:space="0" w:color="000000"/>
              <w:bottom w:val="single" w:sz="4" w:space="0" w:color="000000"/>
              <w:right w:val="single" w:sz="4" w:space="0" w:color="000000"/>
            </w:tcBorders>
          </w:tcPr>
          <w:p>
            <w:pPr>
              <w:pStyle w:val="Tbl"/>
              <w:spacing w:before="50" w:after="50"/>
              <w:ind w:hanging="322" w:left="322"/>
              <w:rPr/>
            </w:pPr>
            <w:r>
              <w:rPr/>
              <w:t>4. E.g., making blurred image visible.</w:t>
            </w:r>
          </w:p>
        </w:tc>
      </w:tr>
    </w:tbl>
    <w:p>
      <w:pPr>
        <w:pStyle w:val="Tab"/>
        <w:jc w:val="center"/>
        <w:rPr/>
      </w:pPr>
      <w:r>
        <w:rPr/>
      </w:r>
    </w:p>
    <w:p>
      <w:pPr>
        <w:pStyle w:val="Fig"/>
        <w:rPr>
          <w:szCs w:val="18"/>
        </w:rPr>
      </w:pPr>
      <w:r>
        <w:rPr/>
        <mc:AlternateContent>
          <mc:Choice Requires="wpg">
            <w:drawing>
              <wp:inline distT="0" distB="0" distL="0" distR="0">
                <wp:extent cx="3244850" cy="843915"/>
                <wp:effectExtent l="114300" t="0" r="114300" b="0"/>
                <wp:docPr id="3" name=""/>
                <a:graphic xmlns:a="http://schemas.openxmlformats.org/drawingml/2006/main">
                  <a:graphicData uri="http://schemas.microsoft.com/office/word/2010/wordprocessingGroup">
                    <wpg:wgp>
                      <wpg:cNvGrpSpPr/>
                      <wpg:grpSpPr>
                        <a:xfrm>
                          <a:off x="0" y="0"/>
                          <a:ext cx="3244680" cy="843840"/>
                          <a:chOff x="0" y="0"/>
                          <a:chExt cx="3244680" cy="843840"/>
                        </a:xfrm>
                      </wpg:grpSpPr>
                      <wps:wsp>
                        <wps:cNvSpPr txBox="1"/>
                        <wps:spPr>
                          <a:xfrm>
                            <a:off x="0" y="31680"/>
                            <a:ext cx="984240" cy="812160"/>
                          </a:xfrm>
                          <a:prstGeom prst="rect">
                            <a:avLst/>
                          </a:prstGeom>
                          <a:solidFill>
                            <a:srgbClr val="ffffff"/>
                          </a:solidFill>
                          <a:ln w="0">
                            <a:solidFill>
                              <a:srgbClr val="000000"/>
                            </a:solidFill>
                          </a:ln>
                        </wps:spPr>
                        <wps:txbx>
                          <w:txbxContent>
                            <w:p>
                              <w:pPr>
                                <w:overflowPunct w:val="false"/>
                                <w:spacing w:before="0" w:after="0" w:lineRule="auto" w:line="240"/>
                                <w:jc w:val="center"/>
                                <w:rPr/>
                              </w:pPr>
                              <w:r>
                                <w:rPr>
                                  <w:szCs w:val="20"/>
                                  <w:sz w:val="20"/>
                                  <w:rFonts w:ascii="Times New Roman" w:hAnsi="Times New Roman" w:eastAsia="" w:cs=""/>
                                </w:rPr>
                                <w:t>Pictures</w:t>
                              </w:r>
                            </w:p>
                            <w:p>
                              <w:pPr>
                                <w:overflowPunct w:val="false"/>
                                <w:spacing w:before="0" w:after="0" w:lineRule="auto" w:line="240"/>
                                <w:jc w:val="center"/>
                                <w:rPr/>
                              </w:pPr>
                              <w:r>
                                <w:rPr>
                                  <w:szCs w:val="20"/>
                                  <w:sz w:val="20"/>
                                  <w:rFonts w:ascii="Times New Roman" w:hAnsi="Times New Roman" w:eastAsia="" w:cs=""/>
                                </w:rPr>
                                <w:t>Drawing</w:t>
                              </w:r>
                            </w:p>
                            <w:p>
                              <w:pPr>
                                <w:overflowPunct w:val="false"/>
                                <w:spacing w:before="0" w:after="0" w:lineRule="auto" w:line="240"/>
                                <w:jc w:val="center"/>
                                <w:rPr/>
                              </w:pPr>
                              <w:r>
                                <w:rPr>
                                  <w:szCs w:val="20"/>
                                  <w:sz w:val="20"/>
                                  <w:rFonts w:ascii="Times New Roman" w:hAnsi="Times New Roman" w:eastAsia="" w:cs=""/>
                                </w:rPr>
                                <w:t>Etc.</w:t>
                              </w:r>
                            </w:p>
                          </w:txbxContent>
                        </wps:txbx>
                        <wps:bodyPr wrap="square" anchor="t">
                          <a:noAutofit/>
                        </wps:bodyPr>
                      </wps:wsp>
                      <wps:wsp>
                        <wps:cNvSpPr txBox="1"/>
                        <wps:spPr>
                          <a:xfrm>
                            <a:off x="2220120" y="0"/>
                            <a:ext cx="1024920" cy="746280"/>
                          </a:xfrm>
                          <a:prstGeom prst="rect">
                            <a:avLst/>
                          </a:prstGeom>
                          <a:solidFill>
                            <a:srgbClr val="ffffff"/>
                          </a:solidFill>
                          <a:ln w="0">
                            <a:solidFill>
                              <a:srgbClr val="000000"/>
                            </a:solidFill>
                          </a:ln>
                        </wps:spPr>
                        <wps:txbx>
                          <w:txbxContent>
                            <w:p>
                              <w:pPr>
                                <w:overflowPunct w:val="false"/>
                                <w:spacing w:before="0" w:after="0" w:lineRule="auto" w:line="240"/>
                                <w:jc w:val="center"/>
                                <w:rPr/>
                              </w:pPr>
                              <w:r>
                                <w:rPr>
                                  <w:szCs w:val="20"/>
                                  <w:sz w:val="20"/>
                                  <w:rFonts w:ascii="Times New Roman" w:hAnsi="Times New Roman" w:eastAsia="" w:cs=""/>
                                </w:rPr>
                                <w:t>Mathematical</w:t>
                              </w:r>
                            </w:p>
                            <w:p>
                              <w:pPr>
                                <w:overflowPunct w:val="false"/>
                                <w:spacing w:before="0" w:after="0" w:lineRule="auto" w:line="240"/>
                                <w:jc w:val="center"/>
                                <w:rPr/>
                              </w:pPr>
                              <w:r>
                                <w:rPr>
                                  <w:szCs w:val="20"/>
                                  <w:sz w:val="20"/>
                                  <w:rFonts w:ascii="Times New Roman" w:hAnsi="Times New Roman" w:eastAsia="" w:cs=""/>
                                </w:rPr>
                                <w:t>or Geometrical</w:t>
                              </w:r>
                            </w:p>
                            <w:p>
                              <w:pPr>
                                <w:overflowPunct w:val="false"/>
                                <w:spacing w:before="0" w:after="0" w:lineRule="auto" w:line="240"/>
                                <w:jc w:val="center"/>
                                <w:rPr/>
                              </w:pPr>
                              <w:r>
                                <w:rPr>
                                  <w:szCs w:val="20"/>
                                  <w:sz w:val="20"/>
                                  <w:rFonts w:ascii="Times New Roman" w:hAnsi="Times New Roman" w:eastAsia="" w:cs=""/>
                                </w:rPr>
                                <w:t>Models</w:t>
                              </w:r>
                            </w:p>
                          </w:txbxContent>
                        </wps:txbx>
                        <wps:bodyPr wrap="square" anchor="t">
                          <a:noAutofit/>
                        </wps:bodyPr>
                      </wps:wsp>
                      <wps:wsp>
                        <wps:cNvSpPr txBox="1"/>
                        <wps:spPr>
                          <a:xfrm>
                            <a:off x="1022400" y="142200"/>
                            <a:ext cx="1140480" cy="170280"/>
                          </a:xfrm>
                          <a:prstGeom prst="rect">
                            <a:avLst/>
                          </a:prstGeom>
                          <a:solidFill>
                            <a:srgbClr val="ffffff"/>
                          </a:solidFill>
                          <a:ln w="0">
                            <a:solidFill>
                              <a:srgbClr val="ffffff"/>
                            </a:solidFill>
                          </a:ln>
                        </wps:spPr>
                        <wps:txbx>
                          <w:txbxContent>
                            <w:p>
                              <w:pPr>
                                <w:overflowPunct w:val="false"/>
                                <w:spacing w:before="0" w:after="0" w:lineRule="auto" w:line="240"/>
                                <w:jc w:val="center"/>
                                <w:rPr/>
                              </w:pPr>
                              <w:r>
                                <w:rPr>
                                  <w:szCs w:val="20"/>
                                  <w:sz w:val="18"/>
                                  <w:rFonts w:ascii="Times New Roman" w:hAnsi="Times New Roman" w:eastAsia="" w:cs=""/>
                                </w:rPr>
                                <w:t>Computer Graphics</w:t>
                              </w:r>
                            </w:p>
                          </w:txbxContent>
                        </wps:txbx>
                        <wps:bodyPr wrap="square" lIns="0" rIns="0" tIns="0" bIns="0" anchor="t">
                          <a:noAutofit/>
                        </wps:bodyPr>
                      </wps:wsp>
                      <wps:wsp>
                        <wps:cNvSpPr txBox="1"/>
                        <wps:spPr>
                          <a:xfrm>
                            <a:off x="1104840" y="513720"/>
                            <a:ext cx="1017360" cy="196920"/>
                          </a:xfrm>
                          <a:prstGeom prst="rect">
                            <a:avLst/>
                          </a:prstGeom>
                          <a:solidFill>
                            <a:srgbClr val="ffffff"/>
                          </a:solidFill>
                          <a:ln w="0">
                            <a:solidFill>
                              <a:srgbClr val="ffffff"/>
                            </a:solidFill>
                          </a:ln>
                        </wps:spPr>
                        <wps:txbx>
                          <w:txbxContent>
                            <w:p>
                              <w:pPr>
                                <w:overflowPunct w:val="false"/>
                                <w:spacing w:before="0" w:after="0" w:lineRule="auto" w:line="240"/>
                                <w:jc w:val="center"/>
                                <w:rPr/>
                              </w:pPr>
                              <w:r>
                                <w:rPr>
                                  <w:szCs w:val="20"/>
                                  <w:sz w:val="20"/>
                                  <w:rFonts w:ascii="Times New Roman" w:hAnsi="Times New Roman" w:eastAsia="" w:cs=""/>
                                </w:rPr>
                                <w:t>Image Processing</w:t>
                              </w:r>
                            </w:p>
                          </w:txbxContent>
                        </wps:txbx>
                        <wps:bodyPr wrap="square" lIns="0" rIns="0" tIns="0" bIns="0" anchor="t">
                          <a:noAutofit/>
                        </wps:bodyPr>
                      </wps:wsp>
                      <wps:wsp>
                        <wps:cNvPr id="4" name=""/>
                        <wps:cNvSpPr/>
                        <wps:spPr>
                          <a:xfrm flipH="1">
                            <a:off x="995760" y="312480"/>
                            <a:ext cx="1224360" cy="720"/>
                          </a:xfrm>
                          <a:prstGeom prst="straightConnector1">
                            <a:avLst/>
                          </a:prstGeom>
                          <a:noFill/>
                          <a:ln w="0">
                            <a:solidFill>
                              <a:srgbClr val="000000"/>
                            </a:solidFill>
                            <a:tailEnd len="med" type="triangle" w="med"/>
                          </a:ln>
                        </wps:spPr>
                        <wps:style>
                          <a:lnRef idx="0"/>
                          <a:fillRef idx="0"/>
                          <a:effectRef idx="0"/>
                          <a:fontRef idx="minor"/>
                        </wps:style>
                        <wps:bodyPr/>
                      </wps:wsp>
                      <wps:wsp>
                        <wps:cNvPr id="5" name=""/>
                        <wps:cNvSpPr/>
                        <wps:spPr>
                          <a:xfrm>
                            <a:off x="990000" y="698040"/>
                            <a:ext cx="1223640" cy="720"/>
                          </a:xfrm>
                          <a:prstGeom prst="straightConnector1">
                            <a:avLst/>
                          </a:prstGeom>
                          <a:noFill/>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style="position:absolute;margin-left:0pt;margin-top:-66.5pt;width:255.5pt;height:66.45pt" coordorigin="0,-1330" coordsize="5110,1329">
                <v:shapetype id="_x0000_t202" coordsize="21600,21600" o:spt="202" path="m,l,21600l21600,21600l21600,xe">
                  <v:stroke joinstyle="miter"/>
                  <v:path gradientshapeok="t" o:connecttype="rect"/>
                </v:shapetype>
                <v:shape id="shape_0" ID="Text Box 1144" fillcolor="white" stroked="t" o:allowincell="f" style="position:absolute;left:0;top:-1280;width:1549;height:1278;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Pictures</w:t>
                        </w:r>
                      </w:p>
                      <w:p>
                        <w:pPr>
                          <w:overflowPunct w:val="false"/>
                          <w:spacing w:before="0" w:after="0" w:lineRule="auto" w:line="240"/>
                          <w:jc w:val="center"/>
                          <w:rPr/>
                        </w:pPr>
                        <w:r>
                          <w:rPr>
                            <w:szCs w:val="20"/>
                            <w:sz w:val="20"/>
                            <w:rFonts w:ascii="Times New Roman" w:hAnsi="Times New Roman" w:eastAsia="" w:cs=""/>
                          </w:rPr>
                          <w:t>Drawing</w:t>
                        </w:r>
                      </w:p>
                      <w:p>
                        <w:pPr>
                          <w:overflowPunct w:val="false"/>
                          <w:spacing w:before="0" w:after="0" w:lineRule="auto" w:line="240"/>
                          <w:jc w:val="center"/>
                          <w:rPr/>
                        </w:pPr>
                        <w:r>
                          <w:rPr>
                            <w:szCs w:val="20"/>
                            <w:sz w:val="20"/>
                            <w:rFonts w:ascii="Times New Roman" w:hAnsi="Times New Roman" w:eastAsia="" w:cs=""/>
                          </w:rPr>
                          <w:t>Etc.</w:t>
                        </w:r>
                      </w:p>
                    </w:txbxContent>
                  </v:textbox>
                  <v:fill o:detectmouseclick="t" type="solid" color2="black"/>
                  <v:stroke color="black" joinstyle="miter" endcap="flat"/>
                  <w10:wrap type="none"/>
                </v:shape>
                <v:shape id="shape_0" ID="Text Box 1145" fillcolor="white" stroked="t" o:allowincell="f" style="position:absolute;left:3496;top:-1330;width:1613;height:1174;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Mathematical</w:t>
                        </w:r>
                      </w:p>
                      <w:p>
                        <w:pPr>
                          <w:overflowPunct w:val="false"/>
                          <w:spacing w:before="0" w:after="0" w:lineRule="auto" w:line="240"/>
                          <w:jc w:val="center"/>
                          <w:rPr/>
                        </w:pPr>
                        <w:r>
                          <w:rPr>
                            <w:szCs w:val="20"/>
                            <w:sz w:val="20"/>
                            <w:rFonts w:ascii="Times New Roman" w:hAnsi="Times New Roman" w:eastAsia="" w:cs=""/>
                          </w:rPr>
                          <w:t>or Geometrical</w:t>
                        </w:r>
                      </w:p>
                      <w:p>
                        <w:pPr>
                          <w:overflowPunct w:val="false"/>
                          <w:spacing w:before="0" w:after="0" w:lineRule="auto" w:line="240"/>
                          <w:jc w:val="center"/>
                          <w:rPr/>
                        </w:pPr>
                        <w:r>
                          <w:rPr>
                            <w:szCs w:val="20"/>
                            <w:sz w:val="20"/>
                            <w:rFonts w:ascii="Times New Roman" w:hAnsi="Times New Roman" w:eastAsia="" w:cs=""/>
                          </w:rPr>
                          <w:t>Models</w:t>
                        </w:r>
                      </w:p>
                    </w:txbxContent>
                  </v:textbox>
                  <v:fill o:detectmouseclick="t" type="solid" color2="black"/>
                  <v:stroke color="black" joinstyle="miter" endcap="flat"/>
                  <w10:wrap type="none"/>
                </v:shape>
                <v:shape id="shape_0" ID="Text Box 1149" fillcolor="white" stroked="t" o:allowincell="f" style="position:absolute;left:1610;top:-1106;width:1795;height:267;mso-wrap-style:square;v-text-anchor:top;mso-position-vertical:top" type="_x0000_t202">
                  <v:textbox>
                    <w:txbxContent>
                      <w:p>
                        <w:pPr>
                          <w:overflowPunct w:val="false"/>
                          <w:spacing w:before="0" w:after="0" w:lineRule="auto" w:line="240"/>
                          <w:jc w:val="center"/>
                          <w:rPr/>
                        </w:pPr>
                        <w:r>
                          <w:rPr>
                            <w:szCs w:val="20"/>
                            <w:sz w:val="18"/>
                            <w:rFonts w:ascii="Times New Roman" w:hAnsi="Times New Roman" w:eastAsia="" w:cs=""/>
                          </w:rPr>
                          <w:t>Computer Graphics</w:t>
                        </w:r>
                      </w:p>
                    </w:txbxContent>
                  </v:textbox>
                  <v:fill o:detectmouseclick="t" type="solid" color2="black"/>
                  <v:stroke color="white" joinstyle="miter" endcap="flat"/>
                  <w10:wrap type="none"/>
                </v:shape>
                <v:shape id="shape_0" ID="Text Box 1150" fillcolor="white" stroked="t" o:allowincell="f" style="position:absolute;left:1740;top:-521;width:1601;height:309;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Image Processing</w:t>
                        </w:r>
                      </w:p>
                    </w:txbxContent>
                  </v:textbox>
                  <v:fill o:detectmouseclick="t" type="solid" color2="black"/>
                  <v:stroke color="white" joinstyle="miter" endcap="flat"/>
                  <w10:wrap type="none"/>
                </v:shape>
                <v:shapetype id="_x0000_t32" coordsize="21600,21600" o:spt="32" path="m,l21600,21600nfe">
                  <v:stroke joinstyle="miter"/>
                  <v:path gradientshapeok="t" o:connecttype="rect" textboxrect="0,0,21600,21600"/>
                </v:shapetype>
                <v:shape id="shape_0" stroked="t" o:allowincell="f" style="position:absolute;left:1568;top:-838;width:1927;height:0;flip:x;mso-wrap-style:none;v-text-anchor:middle;mso-position-vertical:top" type="_x0000_t32">
                  <v:fill o:detectmouseclick="t" on="false"/>
                  <v:stroke color="black" endarrow="block" endarrowwidth="medium" endarrowlength="medium" joinstyle="round" endcap="flat"/>
                  <w10:wrap type="none"/>
                </v:shape>
                <v:shape id="shape_0" stroked="t" o:allowincell="f" style="position:absolute;left:1559;top:-231;width:1926;height:0;mso-wrap-style:none;v-text-anchor:middle;mso-position-vertical:top" type="_x0000_t32">
                  <v:fill o:detectmouseclick="t" on="false"/>
                  <v:stroke color="black" endarrow="block" endarrowwidth="medium" endarrowlength="medium" joinstyle="round" endcap="flat"/>
                  <w10:wrap type="none"/>
                </v:shape>
              </v:group>
            </w:pict>
          </mc:Fallback>
        </mc:AlternateContent>
      </w:r>
    </w:p>
    <w:p>
      <w:pPr>
        <w:pStyle w:val="Fig"/>
        <w:rPr>
          <w:b w:val="false"/>
          <w:bCs w:val="false"/>
          <w:szCs w:val="18"/>
        </w:rPr>
      </w:pPr>
      <w:r>
        <w:rPr>
          <w:szCs w:val="18"/>
        </w:rPr>
        <w:t xml:space="preserve">Figure 1.2: </w:t>
      </w:r>
      <w:r>
        <w:rPr>
          <w:b w:val="false"/>
          <w:bCs w:val="false"/>
          <w:szCs w:val="18"/>
        </w:rPr>
        <w:t>Computer graphics and image processing</w:t>
      </w:r>
    </w:p>
    <w:p>
      <w:pPr>
        <w:pStyle w:val="Heading1"/>
        <w:spacing w:lineRule="auto" w:line="264"/>
        <w:rPr/>
      </w:pPr>
      <w:bookmarkStart w:id="16" w:name="_Toc31613566"/>
      <w:bookmarkStart w:id="17" w:name="_Toc536006705"/>
      <w:bookmarkStart w:id="18" w:name="_Toc536004991"/>
      <w:r>
        <w:rPr/>
        <w:t>1.5</w:t>
        <w:tab/>
        <w:t>History of Computer Graphics</w:t>
      </w:r>
      <w:bookmarkEnd w:id="16"/>
      <w:bookmarkEnd w:id="17"/>
      <w:bookmarkEnd w:id="18"/>
    </w:p>
    <w:p>
      <w:pPr>
        <w:pStyle w:val="T"/>
        <w:rPr/>
      </w:pPr>
      <w:r>
        <w:rPr/>
        <w:t>History of computer graphics dates from early days of computing, crude plotting of hard copy devices like teletype and line printer.</w:t>
      </w:r>
    </w:p>
    <w:p>
      <w:pPr>
        <w:pStyle w:val="T"/>
        <w:rPr/>
      </w:pPr>
      <w:r>
        <w:rPr/>
        <w:t>Some major development of computer graphics can be described as follows.</w:t>
      </w:r>
    </w:p>
    <w:p>
      <w:pPr>
        <w:pStyle w:val="Tab"/>
        <w:rPr/>
      </w:pPr>
      <w:r>
        <w:rPr>
          <w:sz w:val="20"/>
          <w:szCs w:val="20"/>
        </w:rPr>
        <w:t>●</w:t>
      </w:r>
      <w:r>
        <w:rPr>
          <w:sz w:val="20"/>
          <w:szCs w:val="20"/>
        </w:rPr>
        <w:tab/>
      </w:r>
      <w:r>
        <w:rPr/>
        <w:t xml:space="preserve">In </w:t>
      </w:r>
      <w:r>
        <w:rPr>
          <w:bCs/>
        </w:rPr>
        <w:t>1950</w:t>
      </w:r>
      <w:r>
        <w:rPr>
          <w:b/>
          <w:bCs/>
        </w:rPr>
        <w:t>'s</w:t>
      </w:r>
      <w:r>
        <w:rPr/>
        <w:t xml:space="preserve"> outputs were via teletypes, line printer and </w:t>
      </w:r>
      <w:r>
        <w:rPr>
          <w:i/>
        </w:rPr>
        <w:t>Cathode Ray Tube (CRT).</w:t>
      </w:r>
      <w:r>
        <w:rPr/>
        <w:t xml:space="preserve"> Using dark and light character, pictures were reproduced. </w:t>
      </w:r>
    </w:p>
    <w:p>
      <w:pPr>
        <w:pStyle w:val="Tab"/>
        <w:rPr/>
      </w:pPr>
      <w:r>
        <w:rPr>
          <w:sz w:val="20"/>
          <w:szCs w:val="20"/>
        </w:rPr>
        <w:t>●</w:t>
      </w:r>
      <w:r>
        <w:rPr>
          <w:sz w:val="20"/>
          <w:szCs w:val="20"/>
        </w:rPr>
        <w:tab/>
      </w:r>
      <w:r>
        <w:rPr/>
        <w:t>In 1950, Massachusetts Institute of Technology (MIT) developed whirlwind computer having CRT displays for output.  It was the first computer to display real time video and capable of displaying real time text and graphic on a large oscilloscope screen.</w:t>
      </w:r>
    </w:p>
    <w:p>
      <w:pPr>
        <w:pStyle w:val="Tab"/>
        <w:rPr/>
      </w:pPr>
      <w:r>
        <w:rPr>
          <w:sz w:val="20"/>
          <w:szCs w:val="20"/>
        </w:rPr>
        <w:t>●</w:t>
      </w:r>
      <w:r>
        <w:rPr>
          <w:sz w:val="20"/>
          <w:szCs w:val="20"/>
        </w:rPr>
        <w:tab/>
      </w:r>
      <w:r>
        <w:rPr>
          <w:bCs/>
        </w:rPr>
        <w:t>In 1950</w:t>
      </w:r>
      <w:r>
        <w:rPr/>
        <w:t xml:space="preserve">, Been Laposky created the first graphic images on </w:t>
      </w:r>
      <w:r>
        <w:rPr>
          <w:i/>
        </w:rPr>
        <w:t>oscilloscope</w:t>
      </w:r>
      <w:r>
        <w:rPr/>
        <w:t xml:space="preserve"> generated by an electronic (analog) machine. The image was produced by manipulating electronics beams and recording them onto high speed film.</w:t>
      </w:r>
    </w:p>
    <w:p>
      <w:pPr>
        <w:pStyle w:val="Tab"/>
        <w:rPr/>
      </w:pPr>
      <w:r>
        <w:rPr>
          <w:sz w:val="20"/>
          <w:szCs w:val="20"/>
        </w:rPr>
        <w:t>●</w:t>
      </w:r>
      <w:r>
        <w:rPr>
          <w:sz w:val="20"/>
          <w:szCs w:val="20"/>
        </w:rPr>
        <w:tab/>
      </w:r>
      <w:r>
        <w:rPr>
          <w:bCs/>
        </w:rPr>
        <w:t xml:space="preserve">In 1951, </w:t>
      </w:r>
      <w:r>
        <w:rPr/>
        <w:t xml:space="preserve">UNIVAC-I, the first general purpose commercial computer; crude hardcopy devices, and line printer were invented. </w:t>
      </w:r>
    </w:p>
    <w:p>
      <w:pPr>
        <w:pStyle w:val="Tab"/>
        <w:rPr/>
      </w:pPr>
      <w:r>
        <w:rPr>
          <w:sz w:val="20"/>
          <w:szCs w:val="20"/>
        </w:rPr>
        <w:t>●</w:t>
      </w:r>
      <w:r>
        <w:rPr>
          <w:sz w:val="20"/>
          <w:szCs w:val="20"/>
        </w:rPr>
        <w:tab/>
      </w:r>
      <w:r>
        <w:rPr/>
        <w:t xml:space="preserve">In middle 1950's SAGE (Semi-Automatic Ground Environment) air defenses system was developed. It was the first to use command and control CRT display consoles on which operator identifies target, with </w:t>
      </w:r>
      <w:r>
        <w:rPr>
          <w:i/>
        </w:rPr>
        <w:t>light pen</w:t>
      </w:r>
      <w:r>
        <w:rPr/>
        <w:t xml:space="preserve"> (hand –held pointing devices that senses light emitted by objects on screen).</w:t>
      </w:r>
    </w:p>
    <w:p>
      <w:pPr>
        <w:pStyle w:val="Tab"/>
        <w:rPr/>
      </w:pPr>
      <w:r>
        <w:rPr>
          <w:sz w:val="20"/>
          <w:szCs w:val="20"/>
        </w:rPr>
        <w:t>●</w:t>
      </w:r>
      <w:r>
        <w:rPr>
          <w:sz w:val="20"/>
          <w:szCs w:val="20"/>
        </w:rPr>
        <w:tab/>
      </w:r>
      <w:r>
        <w:rPr/>
        <w:t xml:space="preserve">In </w:t>
      </w:r>
      <w:r>
        <w:rPr>
          <w:bCs/>
        </w:rPr>
        <w:t>1960's</w:t>
      </w:r>
      <w:r>
        <w:rPr/>
        <w:t xml:space="preserve">, modern </w:t>
      </w:r>
      <w:r>
        <w:rPr>
          <w:i/>
        </w:rPr>
        <w:t>interactive graphics</w:t>
      </w:r>
      <w:r>
        <w:rPr/>
        <w:t xml:space="preserve"> was begun. Outputs were vector graphics and interactive graphics, but the problems were the cost and inaccessibility of machine. </w:t>
      </w:r>
    </w:p>
    <w:p>
      <w:pPr>
        <w:pStyle w:val="Tab"/>
        <w:rPr/>
      </w:pPr>
      <w:r>
        <w:rPr>
          <w:sz w:val="20"/>
          <w:szCs w:val="20"/>
        </w:rPr>
        <w:t>●</w:t>
      </w:r>
      <w:r>
        <w:rPr>
          <w:sz w:val="20"/>
          <w:szCs w:val="20"/>
        </w:rPr>
        <w:tab/>
      </w:r>
      <w:r>
        <w:rPr>
          <w:bCs/>
        </w:rPr>
        <w:t>In 1960</w:t>
      </w:r>
      <w:r>
        <w:rPr/>
        <w:t xml:space="preserve">, William Fetter coined the </w:t>
      </w:r>
      <w:r>
        <w:rPr>
          <w:i/>
        </w:rPr>
        <w:t>computer graphics</w:t>
      </w:r>
      <w:r>
        <w:rPr/>
        <w:t xml:space="preserve"> to describe new design methods.</w:t>
      </w:r>
    </w:p>
    <w:p>
      <w:pPr>
        <w:pStyle w:val="Tab"/>
        <w:rPr/>
      </w:pPr>
      <w:r>
        <w:rPr>
          <w:sz w:val="20"/>
          <w:szCs w:val="20"/>
        </w:rPr>
        <w:t>●</w:t>
      </w:r>
      <w:r>
        <w:rPr>
          <w:sz w:val="20"/>
          <w:szCs w:val="20"/>
        </w:rPr>
        <w:tab/>
      </w:r>
      <w:r>
        <w:rPr>
          <w:bCs/>
        </w:rPr>
        <w:t>In 1961,</w:t>
      </w:r>
      <w:r>
        <w:rPr/>
        <w:t xml:space="preserve"> Stove Russel made space wars, first video/computer game.</w:t>
      </w:r>
    </w:p>
    <w:p>
      <w:pPr>
        <w:pStyle w:val="Tab"/>
        <w:rPr/>
      </w:pPr>
      <w:r>
        <w:rPr>
          <w:sz w:val="20"/>
          <w:szCs w:val="20"/>
        </w:rPr>
        <w:t>●</w:t>
      </w:r>
      <w:r>
        <w:rPr>
          <w:sz w:val="20"/>
          <w:szCs w:val="20"/>
        </w:rPr>
        <w:tab/>
      </w:r>
      <w:r>
        <w:rPr>
          <w:bCs/>
        </w:rPr>
        <w:t>In 1963,</w:t>
      </w:r>
      <w:r>
        <w:rPr/>
        <w:t xml:space="preserve"> Douglas Englebart developed first </w:t>
      </w:r>
      <w:r>
        <w:rPr>
          <w:i/>
        </w:rPr>
        <w:t>mouse</w:t>
      </w:r>
      <w:r>
        <w:rPr/>
        <w:t>. Ivan Sutherland made sketch pad, interactive computer graphics System, a man-machine graphical communication system, its features: pop-up menus, constrained – based drawing, hierarchal modeling, and utilized light pen for interaction.</w:t>
      </w:r>
    </w:p>
    <w:p>
      <w:pPr>
        <w:pStyle w:val="Tab"/>
        <w:rPr/>
      </w:pPr>
      <w:r>
        <w:rPr>
          <w:sz w:val="20"/>
          <w:szCs w:val="20"/>
        </w:rPr>
        <w:t>●</w:t>
      </w:r>
      <w:r>
        <w:rPr>
          <w:sz w:val="20"/>
          <w:szCs w:val="20"/>
        </w:rPr>
        <w:tab/>
      </w:r>
      <w:r>
        <w:rPr/>
        <w:t>He developed the dragging, rubber banding and transforming algorithms, He introduced data structures for storing. He is considered data founded of computer graphics.</w:t>
      </w:r>
    </w:p>
    <w:p>
      <w:pPr>
        <w:pStyle w:val="Tab"/>
        <w:rPr/>
      </w:pPr>
      <w:r>
        <w:rPr>
          <w:sz w:val="20"/>
          <w:szCs w:val="20"/>
        </w:rPr>
        <w:t>●</w:t>
      </w:r>
      <w:r>
        <w:rPr>
          <w:sz w:val="20"/>
          <w:szCs w:val="20"/>
        </w:rPr>
        <w:tab/>
      </w:r>
      <w:r>
        <w:rPr>
          <w:bCs/>
        </w:rPr>
        <w:t>In 1964</w:t>
      </w:r>
      <w:r>
        <w:rPr/>
        <w:t>, William Felter developed first computer model of a human figure.</w:t>
      </w:r>
    </w:p>
    <w:p>
      <w:pPr>
        <w:pStyle w:val="Tab"/>
        <w:rPr/>
      </w:pPr>
      <w:r>
        <w:rPr>
          <w:sz w:val="20"/>
          <w:szCs w:val="20"/>
        </w:rPr>
        <w:t>●</w:t>
      </w:r>
      <w:r>
        <w:rPr>
          <w:sz w:val="20"/>
          <w:szCs w:val="20"/>
        </w:rPr>
        <w:tab/>
      </w:r>
      <w:r>
        <w:rPr>
          <w:bCs/>
        </w:rPr>
        <w:t>In 1965</w:t>
      </w:r>
      <w:r>
        <w:rPr/>
        <w:t>,  Jack Bresenham developed line drawing algorithm.</w:t>
      </w:r>
    </w:p>
    <w:p>
      <w:pPr>
        <w:pStyle w:val="Tab"/>
        <w:rPr/>
      </w:pPr>
      <w:r>
        <w:rPr>
          <w:sz w:val="20"/>
          <w:szCs w:val="20"/>
        </w:rPr>
        <w:t>●</w:t>
      </w:r>
      <w:r>
        <w:rPr>
          <w:sz w:val="20"/>
          <w:szCs w:val="20"/>
        </w:rPr>
        <w:tab/>
      </w:r>
      <w:r>
        <w:rPr>
          <w:bCs/>
        </w:rPr>
        <w:t>In 1968,</w:t>
      </w:r>
      <w:r>
        <w:rPr/>
        <w:t xml:space="preserve"> Tekronix made a special CRT, the direct view storage tube, with keyboard and mouse, a simple computer interface for $15,000 which made graphics affordable.</w:t>
      </w:r>
    </w:p>
    <w:p>
      <w:pPr>
        <w:pStyle w:val="Tab"/>
        <w:rPr/>
      </w:pPr>
      <w:r>
        <w:rPr>
          <w:sz w:val="20"/>
          <w:szCs w:val="20"/>
        </w:rPr>
        <w:t>●</w:t>
      </w:r>
      <w:r>
        <w:rPr>
          <w:sz w:val="20"/>
          <w:szCs w:val="20"/>
        </w:rPr>
        <w:tab/>
      </w:r>
      <w:r>
        <w:rPr>
          <w:bCs/>
        </w:rPr>
        <w:t>In 1969</w:t>
      </w:r>
      <w:r>
        <w:rPr/>
        <w:t xml:space="preserve">, John Warnock developed area subdivision algorithm, hidden –surface algorithms. Bell labs developed first frame buffer containing 3 bits per pixel. </w:t>
      </w:r>
      <w:r>
        <w:rPr>
          <w:bCs/>
          <w:i/>
        </w:rPr>
        <w:t>CAD</w:t>
      </w:r>
      <w:r>
        <w:rPr/>
        <w:t xml:space="preserve"> (computer aided design), </w:t>
      </w:r>
      <w:r>
        <w:rPr>
          <w:i/>
        </w:rPr>
        <w:t>CAM</w:t>
      </w:r>
      <w:r>
        <w:rPr/>
        <w:t xml:space="preserve"> (computer aided manufacturing) with enormous potentials for automating drafting and other drawing – intensive activities, were developed. The general motors' DAC system for automobile design and the Itek Digitek system for lens design were pioneering efforts that showed the utility of graphical interaction in the interactive design cycles common in engineering.</w:t>
      </w:r>
    </w:p>
    <w:p>
      <w:pPr>
        <w:pStyle w:val="Tab"/>
        <w:rPr/>
      </w:pPr>
      <w:r>
        <w:rPr>
          <w:sz w:val="20"/>
          <w:szCs w:val="20"/>
        </w:rPr>
        <w:tab/>
      </w:r>
      <w:r>
        <w:rPr/>
        <w:t>A number of commercial products using these systems were appeared. But hardware was expensive.</w:t>
      </w:r>
    </w:p>
    <w:p>
      <w:pPr>
        <w:pStyle w:val="Tab"/>
        <w:rPr>
          <w:sz w:val="20"/>
          <w:szCs w:val="20"/>
        </w:rPr>
      </w:pPr>
      <w:r>
        <w:rPr>
          <w:sz w:val="20"/>
          <w:szCs w:val="20"/>
        </w:rPr>
        <w:t>●</w:t>
      </w:r>
      <w:r>
        <w:rPr>
          <w:sz w:val="20"/>
          <w:szCs w:val="20"/>
        </w:rPr>
        <w:tab/>
      </w:r>
      <w:r>
        <w:rPr/>
        <w:t xml:space="preserve">In the early </w:t>
      </w:r>
      <w:r>
        <w:rPr>
          <w:bCs/>
        </w:rPr>
        <w:t>1970's</w:t>
      </w:r>
      <w:r>
        <w:rPr/>
        <w:t>, Output start using raster displays, graphics capability was still fairly chunky.</w:t>
      </w:r>
    </w:p>
    <w:p>
      <w:pPr>
        <w:pStyle w:val="Tab"/>
        <w:rPr/>
      </w:pPr>
      <w:r>
        <w:rPr>
          <w:sz w:val="20"/>
          <w:szCs w:val="20"/>
        </w:rPr>
        <w:t>●</w:t>
      </w:r>
      <w:r>
        <w:rPr>
          <w:sz w:val="20"/>
          <w:szCs w:val="20"/>
        </w:rPr>
        <w:tab/>
      </w:r>
      <w:r>
        <w:rPr>
          <w:bCs/>
        </w:rPr>
        <w:t>In 1971</w:t>
      </w:r>
      <w:r>
        <w:rPr/>
        <w:t xml:space="preserve">, Rendering model </w:t>
      </w:r>
      <w:r>
        <w:rPr>
          <w:i/>
        </w:rPr>
        <w:t>Gouraud shading</w:t>
      </w:r>
      <w:r>
        <w:rPr/>
        <w:t xml:space="preserve"> was developed.</w:t>
      </w:r>
    </w:p>
    <w:p>
      <w:pPr>
        <w:pStyle w:val="Tab"/>
        <w:rPr/>
      </w:pPr>
      <w:r>
        <w:rPr>
          <w:sz w:val="20"/>
          <w:szCs w:val="20"/>
        </w:rPr>
        <w:t>●</w:t>
      </w:r>
      <w:r>
        <w:rPr>
          <w:sz w:val="20"/>
          <w:szCs w:val="20"/>
        </w:rPr>
        <w:tab/>
      </w:r>
      <w:r>
        <w:rPr>
          <w:bCs/>
        </w:rPr>
        <w:t xml:space="preserve">In 1972, </w:t>
      </w:r>
      <w:r>
        <w:rPr/>
        <w:t>Nolan kay Bushnell Pong made video arcade game.</w:t>
      </w:r>
    </w:p>
    <w:p>
      <w:pPr>
        <w:pStyle w:val="Tab"/>
        <w:rPr/>
      </w:pPr>
      <w:r>
        <w:rPr>
          <w:sz w:val="20"/>
          <w:szCs w:val="20"/>
        </w:rPr>
        <w:t>●</w:t>
      </w:r>
      <w:r>
        <w:rPr>
          <w:sz w:val="20"/>
          <w:szCs w:val="20"/>
        </w:rPr>
        <w:tab/>
      </w:r>
      <w:r>
        <w:rPr>
          <w:bCs/>
        </w:rPr>
        <w:t>In 1973</w:t>
      </w:r>
      <w:r>
        <w:rPr/>
        <w:t>, John whitiney Jr. and Gary Demos made “Westworld”, first film with computer graphics.</w:t>
      </w:r>
    </w:p>
    <w:p>
      <w:pPr>
        <w:pStyle w:val="Tab"/>
        <w:rPr/>
      </w:pPr>
      <w:r>
        <w:rPr>
          <w:sz w:val="20"/>
          <w:szCs w:val="20"/>
        </w:rPr>
        <w:t>●</w:t>
      </w:r>
      <w:r>
        <w:rPr>
          <w:sz w:val="20"/>
          <w:szCs w:val="20"/>
        </w:rPr>
        <w:tab/>
      </w:r>
      <w:r>
        <w:rPr>
          <w:bCs/>
        </w:rPr>
        <w:t>In 1974</w:t>
      </w:r>
      <w:r>
        <w:rPr/>
        <w:t>, Edwin catmuff developed texture mapping and z -buffer hidden surface algorithm. James Blim developed curved surfaces, refinement of texture mapping.</w:t>
      </w:r>
    </w:p>
    <w:p>
      <w:pPr>
        <w:pStyle w:val="Tab"/>
        <w:rPr/>
      </w:pPr>
      <w:r>
        <w:rPr>
          <w:sz w:val="20"/>
          <w:szCs w:val="20"/>
        </w:rPr>
        <w:t>●</w:t>
      </w:r>
      <w:r>
        <w:rPr>
          <w:sz w:val="20"/>
          <w:szCs w:val="20"/>
        </w:rPr>
        <w:tab/>
      </w:r>
      <w:r>
        <w:rPr>
          <w:bCs/>
        </w:rPr>
        <w:t xml:space="preserve">In 1974 </w:t>
      </w:r>
      <w:r>
        <w:rPr/>
        <w:t xml:space="preserve">– </w:t>
      </w:r>
      <w:r>
        <w:rPr>
          <w:bCs/>
        </w:rPr>
        <w:t>77,</w:t>
      </w:r>
      <w:r>
        <w:rPr/>
        <w:t xml:space="preserve"> </w:t>
      </w:r>
      <w:r>
        <w:rPr>
          <w:i/>
        </w:rPr>
        <w:t>Phong shading</w:t>
      </w:r>
      <w:r>
        <w:rPr/>
        <w:t xml:space="preserve"> (rendering model) was developed.</w:t>
      </w:r>
    </w:p>
    <w:p>
      <w:pPr>
        <w:pStyle w:val="Tab"/>
        <w:rPr/>
      </w:pPr>
      <w:r>
        <w:rPr>
          <w:sz w:val="20"/>
          <w:szCs w:val="20"/>
        </w:rPr>
        <w:t>●</w:t>
      </w:r>
      <w:r>
        <w:rPr>
          <w:sz w:val="20"/>
          <w:szCs w:val="20"/>
        </w:rPr>
        <w:tab/>
      </w:r>
      <w:r>
        <w:rPr>
          <w:bCs/>
        </w:rPr>
        <w:t>In 1977</w:t>
      </w:r>
      <w:r>
        <w:rPr/>
        <w:t>, Steve Wozmak made Apple II, color graphics personal computer.</w:t>
      </w:r>
    </w:p>
    <w:p>
      <w:pPr>
        <w:pStyle w:val="Tab"/>
        <w:rPr/>
      </w:pPr>
      <w:r>
        <w:rPr>
          <w:sz w:val="20"/>
          <w:szCs w:val="20"/>
        </w:rPr>
        <w:t>●</w:t>
      </w:r>
      <w:r>
        <w:rPr>
          <w:sz w:val="20"/>
          <w:szCs w:val="20"/>
        </w:rPr>
        <w:tab/>
      </w:r>
      <w:r>
        <w:rPr/>
        <w:t xml:space="preserve">In the </w:t>
      </w:r>
      <w:r>
        <w:rPr>
          <w:bCs/>
        </w:rPr>
        <w:t>1980's,</w:t>
      </w:r>
      <w:r>
        <w:rPr/>
        <w:t xml:space="preserve"> outputs were built in raster graphic, bitmap image and pixel, personal computers cost decrease drastically, trackball and mouse became the standard interactive devices.. </w:t>
      </w:r>
    </w:p>
    <w:p>
      <w:pPr>
        <w:pStyle w:val="Tab"/>
        <w:rPr/>
      </w:pPr>
      <w:r>
        <w:rPr>
          <w:sz w:val="20"/>
          <w:szCs w:val="20"/>
        </w:rPr>
        <w:t>●</w:t>
      </w:r>
      <w:r>
        <w:rPr>
          <w:sz w:val="20"/>
          <w:szCs w:val="20"/>
        </w:rPr>
        <w:tab/>
      </w:r>
      <w:r>
        <w:rPr/>
        <w:t xml:space="preserve">In late </w:t>
      </w:r>
      <w:r>
        <w:rPr>
          <w:bCs/>
        </w:rPr>
        <w:t>1980's</w:t>
      </w:r>
      <w:r>
        <w:rPr/>
        <w:t>, Artists and graphic designers preferred to use Macintosh and PC.</w:t>
      </w:r>
    </w:p>
    <w:p>
      <w:pPr>
        <w:pStyle w:val="Tab"/>
        <w:rPr>
          <w:i/>
          <w:i/>
        </w:rPr>
      </w:pPr>
      <w:r>
        <w:rPr>
          <w:sz w:val="20"/>
          <w:szCs w:val="20"/>
        </w:rPr>
        <w:t>●</w:t>
      </w:r>
      <w:r>
        <w:rPr>
          <w:sz w:val="20"/>
          <w:szCs w:val="20"/>
        </w:rPr>
        <w:tab/>
      </w:r>
      <w:r>
        <w:rPr>
          <w:bCs/>
        </w:rPr>
        <w:t>In 1982</w:t>
      </w:r>
      <w:r>
        <w:rPr/>
        <w:t xml:space="preserve">,  Ray tracing (Illumination based rendering method) was developed. In </w:t>
      </w:r>
      <w:r>
        <w:rPr>
          <w:bCs/>
        </w:rPr>
        <w:t>1982,</w:t>
      </w:r>
      <w:r>
        <w:rPr/>
        <w:t xml:space="preserve">Steven Lisberger made ‘Tron’, first Disney movie which made extensive use of 3-D computer graphics. John Walkner and Dan Drake developed </w:t>
      </w:r>
      <w:r>
        <w:rPr>
          <w:i/>
        </w:rPr>
        <w:t>Auto CAD</w:t>
      </w:r>
    </w:p>
    <w:p>
      <w:pPr>
        <w:pStyle w:val="Tab"/>
        <w:rPr/>
      </w:pPr>
      <w:r>
        <w:rPr>
          <w:sz w:val="20"/>
          <w:szCs w:val="20"/>
        </w:rPr>
        <w:t>●</w:t>
      </w:r>
      <w:r>
        <w:rPr>
          <w:sz w:val="20"/>
          <w:szCs w:val="20"/>
        </w:rPr>
        <w:tab/>
      </w:r>
      <w:r>
        <w:rPr>
          <w:bCs/>
        </w:rPr>
        <w:t>In 1983</w:t>
      </w:r>
      <w:r>
        <w:rPr/>
        <w:t>, Jaron Lanier made 'Data Glove", a virtual reality film features a glove installed with switches and sensors of detection hand motion.</w:t>
      </w:r>
    </w:p>
    <w:p>
      <w:pPr>
        <w:pStyle w:val="Tab"/>
        <w:rPr/>
      </w:pPr>
      <w:r>
        <w:rPr>
          <w:sz w:val="20"/>
          <w:szCs w:val="20"/>
        </w:rPr>
        <w:t>●</w:t>
      </w:r>
      <w:r>
        <w:rPr>
          <w:sz w:val="20"/>
          <w:szCs w:val="20"/>
        </w:rPr>
        <w:tab/>
      </w:r>
      <w:r>
        <w:rPr>
          <w:bCs/>
        </w:rPr>
        <w:t>In 1984</w:t>
      </w:r>
      <w:r>
        <w:rPr/>
        <w:t>, Wavefrom tech developed Polhemus, first 3D graphics software</w:t>
      </w:r>
    </w:p>
    <w:p>
      <w:pPr>
        <w:pStyle w:val="Tab"/>
        <w:rPr/>
      </w:pPr>
      <w:r>
        <w:rPr>
          <w:sz w:val="20"/>
          <w:szCs w:val="20"/>
        </w:rPr>
        <w:t>●</w:t>
      </w:r>
      <w:r>
        <w:rPr>
          <w:sz w:val="20"/>
          <w:szCs w:val="20"/>
        </w:rPr>
        <w:tab/>
      </w:r>
      <w:r>
        <w:rPr>
          <w:bCs/>
        </w:rPr>
        <w:t>In 1987,</w:t>
      </w:r>
      <w:r>
        <w:rPr/>
        <w:t xml:space="preserve"> IBM introduced </w:t>
      </w:r>
      <w:r>
        <w:rPr>
          <w:i/>
        </w:rPr>
        <w:t>VGA</w:t>
      </w:r>
      <w:r>
        <w:rPr/>
        <w:t xml:space="preserve"> (Video Graphics Array)</w:t>
      </w:r>
    </w:p>
    <w:p>
      <w:pPr>
        <w:pStyle w:val="Tab"/>
        <w:rPr/>
      </w:pPr>
      <w:r>
        <w:rPr>
          <w:sz w:val="20"/>
          <w:szCs w:val="20"/>
        </w:rPr>
        <w:t>●</w:t>
      </w:r>
      <w:r>
        <w:rPr>
          <w:sz w:val="20"/>
          <w:szCs w:val="20"/>
        </w:rPr>
        <w:tab/>
      </w:r>
      <w:r>
        <w:rPr>
          <w:bCs/>
        </w:rPr>
        <w:t>In 1989,</w:t>
      </w:r>
      <w:r>
        <w:rPr/>
        <w:t xml:space="preserve"> Video Electronics Standard Association (VESA) formed SVGA(Super VGA)</w:t>
      </w:r>
    </w:p>
    <w:p>
      <w:pPr>
        <w:pStyle w:val="Tab"/>
        <w:rPr/>
      </w:pPr>
      <w:r>
        <w:rPr>
          <w:sz w:val="20"/>
          <w:szCs w:val="20"/>
        </w:rPr>
        <w:t>●</w:t>
      </w:r>
      <w:r>
        <w:rPr>
          <w:sz w:val="20"/>
          <w:szCs w:val="20"/>
        </w:rPr>
        <w:tab/>
      </w:r>
      <w:r>
        <w:rPr/>
        <w:t xml:space="preserve">In </w:t>
      </w:r>
      <w:r>
        <w:rPr>
          <w:bCs/>
        </w:rPr>
        <w:t>1990's</w:t>
      </w:r>
      <w:r>
        <w:rPr/>
        <w:t>, since the introduction of VGA and SVGA personal computer could easily display photo realistic images and movies 3D image rendering were become the main advances and it stimulated cinematic graphics application.</w:t>
      </w:r>
    </w:p>
    <w:p>
      <w:pPr>
        <w:pStyle w:val="Tab"/>
        <w:rPr/>
      </w:pPr>
      <w:r>
        <w:rPr>
          <w:sz w:val="20"/>
          <w:szCs w:val="20"/>
        </w:rPr>
        <w:t>●</w:t>
      </w:r>
      <w:r>
        <w:rPr>
          <w:sz w:val="20"/>
          <w:szCs w:val="20"/>
        </w:rPr>
        <w:tab/>
      </w:r>
      <w:r>
        <w:rPr/>
        <w:t xml:space="preserve">In </w:t>
      </w:r>
      <w:r>
        <w:rPr>
          <w:bCs/>
        </w:rPr>
        <w:t>1990</w:t>
      </w:r>
      <w:r>
        <w:rPr/>
        <w:t>, Render man system that provides fast accumulate and high quality digital computer effects was developed.</w:t>
      </w:r>
    </w:p>
    <w:p>
      <w:pPr>
        <w:pStyle w:val="Tab"/>
        <w:rPr/>
      </w:pPr>
      <w:r>
        <w:rPr>
          <w:sz w:val="20"/>
          <w:szCs w:val="20"/>
        </w:rPr>
        <w:t>●</w:t>
      </w:r>
      <w:r>
        <w:rPr>
          <w:sz w:val="20"/>
          <w:szCs w:val="20"/>
        </w:rPr>
        <w:tab/>
      </w:r>
      <w:r>
        <w:rPr>
          <w:bCs/>
        </w:rPr>
        <w:t>In 1992</w:t>
      </w:r>
      <w:r>
        <w:rPr/>
        <w:t>, Silicon graphic developed open GL specification.</w:t>
      </w:r>
    </w:p>
    <w:p>
      <w:pPr>
        <w:pStyle w:val="Tab"/>
        <w:rPr/>
      </w:pPr>
      <w:r>
        <w:rPr>
          <w:sz w:val="20"/>
          <w:szCs w:val="20"/>
        </w:rPr>
        <w:t>●</w:t>
      </w:r>
      <w:r>
        <w:rPr>
          <w:sz w:val="20"/>
          <w:szCs w:val="20"/>
        </w:rPr>
        <w:tab/>
      </w:r>
      <w:r>
        <w:rPr>
          <w:bCs/>
        </w:rPr>
        <w:t xml:space="preserve">In 1993, </w:t>
      </w:r>
      <w:r>
        <w:rPr/>
        <w:t>Mosaic, first graphic web browser and Jurassicpark, a successful CG fiction film was made.</w:t>
      </w:r>
    </w:p>
    <w:p>
      <w:pPr>
        <w:pStyle w:val="Tab"/>
        <w:rPr/>
      </w:pPr>
      <w:r>
        <w:rPr>
          <w:sz w:val="20"/>
          <w:szCs w:val="20"/>
        </w:rPr>
        <w:t>●</w:t>
      </w:r>
      <w:r>
        <w:rPr>
          <w:sz w:val="20"/>
          <w:szCs w:val="20"/>
        </w:rPr>
        <w:tab/>
      </w:r>
      <w:r>
        <w:rPr>
          <w:bCs/>
        </w:rPr>
        <w:t>In 1995,</w:t>
      </w:r>
      <w:r>
        <w:rPr/>
        <w:t xml:space="preserve"> 'Toy story', first full length computer generated feature film was made.</w:t>
      </w:r>
    </w:p>
    <w:p>
      <w:pPr>
        <w:pStyle w:val="Tab"/>
        <w:rPr/>
      </w:pPr>
      <w:r>
        <w:rPr>
          <w:sz w:val="20"/>
          <w:szCs w:val="20"/>
        </w:rPr>
        <w:t>●</w:t>
      </w:r>
      <w:r>
        <w:rPr>
          <w:sz w:val="20"/>
          <w:szCs w:val="20"/>
        </w:rPr>
        <w:tab/>
      </w:r>
      <w:r>
        <w:rPr>
          <w:bCs/>
        </w:rPr>
        <w:t>In 2003,</w:t>
      </w:r>
      <w:r>
        <w:rPr/>
        <w:t xml:space="preserve"> ID software developed Doom graphics engine.</w:t>
      </w:r>
    </w:p>
    <w:p>
      <w:pPr>
        <w:pStyle w:val="Heading1"/>
        <w:spacing w:lineRule="auto" w:line="264"/>
        <w:rPr/>
      </w:pPr>
      <w:bookmarkStart w:id="19" w:name="_Toc31613567"/>
      <w:bookmarkStart w:id="20" w:name="_Toc536006706"/>
      <w:bookmarkStart w:id="21" w:name="_Toc536004992"/>
      <w:r>
        <w:rPr/>
        <w:t>1.6</w:t>
        <w:tab/>
        <w:t> Applications of Computer Graphics</w:t>
      </w:r>
      <w:bookmarkEnd w:id="19"/>
      <w:bookmarkEnd w:id="20"/>
      <w:bookmarkEnd w:id="21"/>
    </w:p>
    <w:p>
      <w:pPr>
        <w:pStyle w:val="T"/>
        <w:rPr/>
      </w:pPr>
      <w:r>
        <w:rPr/>
        <w:t>Computer graphics is widely used in diverse areas; from display of information to design of industrial product, user interface to virtual reality, simulation to academic purpose, and entertainment to medical treatment. The major applications of computer graphics can be synthesized as follows:</w:t>
      </w:r>
    </w:p>
    <w:p>
      <w:pPr>
        <w:pStyle w:val="Tab1"/>
        <w:ind w:hanging="426" w:left="993"/>
        <w:rPr/>
      </w:pPr>
      <w:r>
        <w:rPr/>
        <w:t>1.</w:t>
        <w:tab/>
        <w:t>User interfaces</w:t>
      </w:r>
    </w:p>
    <w:p>
      <w:pPr>
        <w:pStyle w:val="Tab1"/>
        <w:ind w:hanging="426" w:left="993"/>
        <w:rPr/>
      </w:pPr>
      <w:r>
        <w:rPr/>
        <w:t>2.</w:t>
        <w:tab/>
        <w:t>Plotting graph and charts</w:t>
      </w:r>
    </w:p>
    <w:p>
      <w:pPr>
        <w:pStyle w:val="Tab1"/>
        <w:ind w:hanging="426" w:left="993"/>
        <w:rPr/>
      </w:pPr>
      <w:r>
        <w:rPr/>
        <w:t>3.</w:t>
        <w:tab/>
        <w:t>Office automation and electronic publishing</w:t>
      </w:r>
    </w:p>
    <w:p>
      <w:pPr>
        <w:pStyle w:val="Tab1"/>
        <w:ind w:hanging="426" w:left="993"/>
        <w:rPr/>
      </w:pPr>
      <w:r>
        <w:rPr/>
        <w:t>4.</w:t>
        <w:tab/>
        <w:t>Computer aided design and drafting</w:t>
      </w:r>
    </w:p>
    <w:p>
      <w:pPr>
        <w:pStyle w:val="Tab1"/>
        <w:ind w:hanging="426" w:left="993"/>
        <w:rPr/>
      </w:pPr>
      <w:r>
        <w:rPr/>
        <w:t>5.</w:t>
        <w:tab/>
        <w:t>Scientific and business visualization</w:t>
      </w:r>
    </w:p>
    <w:p>
      <w:pPr>
        <w:pStyle w:val="Tab1"/>
        <w:ind w:hanging="426" w:left="993"/>
        <w:rPr/>
      </w:pPr>
      <w:r>
        <w:rPr/>
        <w:t>6.</w:t>
        <w:tab/>
        <w:t>Simulation and virtual reality</w:t>
      </w:r>
    </w:p>
    <w:p>
      <w:pPr>
        <w:pStyle w:val="Tab1"/>
        <w:ind w:hanging="426" w:left="993"/>
        <w:rPr/>
      </w:pPr>
      <w:r>
        <w:rPr/>
        <w:t>7.</w:t>
        <w:tab/>
        <w:t>Entertainment</w:t>
      </w:r>
    </w:p>
    <w:p>
      <w:pPr>
        <w:pStyle w:val="Tab1"/>
        <w:ind w:hanging="426" w:left="993"/>
        <w:rPr/>
      </w:pPr>
      <w:r>
        <w:rPr/>
        <w:t>8.</w:t>
        <w:tab/>
        <w:t>Art and commerce</w:t>
      </w:r>
    </w:p>
    <w:p>
      <w:pPr>
        <w:pStyle w:val="Tab1"/>
        <w:ind w:hanging="426" w:left="993"/>
        <w:rPr/>
      </w:pPr>
      <w:r>
        <w:rPr/>
        <w:t>9.</w:t>
        <w:tab/>
        <w:t>Civil engineering applications</w:t>
      </w:r>
    </w:p>
    <w:p>
      <w:pPr>
        <w:pStyle w:val="Tab1"/>
        <w:ind w:hanging="426" w:left="993"/>
        <w:rPr/>
      </w:pPr>
      <w:r>
        <w:rPr/>
        <w:t>10.</w:t>
        <w:tab/>
        <w:t>Medical applications</w:t>
      </w:r>
    </w:p>
    <w:p>
      <w:pPr>
        <w:pStyle w:val="Tab1"/>
        <w:ind w:hanging="426" w:left="993"/>
        <w:rPr/>
      </w:pPr>
      <w:r>
        <w:rPr/>
        <w:t>11.</w:t>
        <w:tab/>
        <w:t>Internet</w:t>
      </w:r>
    </w:p>
    <w:p>
      <w:pPr>
        <w:pStyle w:val="Tab"/>
        <w:rPr>
          <w:b/>
          <w:bCs/>
        </w:rPr>
      </w:pPr>
      <w:r>
        <w:rPr>
          <w:b/>
          <w:bCs/>
        </w:rPr>
        <w:t>1.</w:t>
        <w:tab/>
        <w:t>User Interfaces</w:t>
      </w:r>
    </w:p>
    <w:p>
      <w:pPr>
        <w:pStyle w:val="Tab"/>
        <w:rPr/>
      </w:pPr>
      <w:r>
        <w:rPr/>
        <w:tab/>
        <w:t>The interface between the human and the computer has been radically changed by the use of computer graphics. Most applications have a Graphical User Interface (GUI) for user friendly and interactive operation. Today’s software has user interfaces that rely on the desktop window systems to manage multiple simultaneous activities and on point and click facilities to select items menu, icon, and objects on the screen.</w:t>
      </w:r>
    </w:p>
    <w:p>
      <w:pPr>
        <w:pStyle w:val="Tab"/>
        <w:rPr>
          <w:b/>
          <w:bCs/>
        </w:rPr>
      </w:pPr>
      <w:r>
        <w:rPr>
          <w:b/>
          <w:bCs/>
        </w:rPr>
        <w:t>2.</w:t>
        <w:tab/>
        <w:t xml:space="preserve">Plotting or visualization of measurement data </w:t>
      </w:r>
    </w:p>
    <w:p>
      <w:pPr>
        <w:pStyle w:val="Tab"/>
        <w:rPr/>
      </w:pPr>
      <w:r>
        <w:rPr/>
        <w:tab/>
        <w:t>Graphics is extensively used in plotting 2D and 3D graphs such as the histograms, bar diagram, pie chart, task scheduling charts of mathematical, physical, and economic functions. These plotting or visualization of measurement data is useful to analyze meaningfully and concisely the trend and pattern of complex data.</w:t>
      </w:r>
    </w:p>
    <w:p>
      <w:pPr>
        <w:pStyle w:val="Tab"/>
        <w:rPr>
          <w:b/>
          <w:bCs/>
        </w:rPr>
      </w:pPr>
      <w:r>
        <w:rPr>
          <w:b/>
          <w:bCs/>
        </w:rPr>
        <w:t>3.</w:t>
        <w:tab/>
        <w:t>Office automation and electronic publishing</w:t>
      </w:r>
    </w:p>
    <w:p>
      <w:pPr>
        <w:pStyle w:val="Tab"/>
        <w:rPr/>
      </w:pPr>
      <w:r>
        <w:rPr/>
        <w:tab/>
        <w:t>Nowadays, the necessary document that contains text, tables, graphs, drawings, pictures can be easily printed or saved as electronic (softcopy) document.  The office automation and electronic publishing became possible by the development of computer graphics.</w:t>
      </w:r>
    </w:p>
    <w:p>
      <w:pPr>
        <w:pStyle w:val="Tab"/>
        <w:rPr>
          <w:b/>
          <w:bCs/>
        </w:rPr>
      </w:pPr>
      <w:r>
        <w:rPr>
          <w:b/>
          <w:bCs/>
        </w:rPr>
        <w:t>4.</w:t>
        <w:tab/>
        <w:t>Computer aided design and drafting</w:t>
      </w:r>
    </w:p>
    <w:p>
      <w:pPr>
        <w:pStyle w:val="Tab"/>
        <w:rPr/>
      </w:pPr>
      <w:r>
        <w:rPr/>
        <w:tab/>
        <w:t>A major use of computer graphics is in design process. Computer graphics is used to design components and systems (including building and other structural design) of architectural systems, mechanical, electrical, electrochemical and electronic devices, automobile bodies, aircrafts, watercrafts, spacecrafts, very large scale integrated (VLSI) chips, optical systems, and telephone and computer networks.</w:t>
      </w:r>
    </w:p>
    <w:p>
      <w:pPr>
        <w:pStyle w:val="Tab"/>
        <w:jc w:val="center"/>
        <w:rPr/>
      </w:pPr>
      <w:r>
        <w:rPr/>
        <w:drawing>
          <wp:inline distT="0" distB="0" distL="0" distR="0">
            <wp:extent cx="2990850" cy="1695450"/>
            <wp:effectExtent l="0" t="0" r="0" b="0"/>
            <wp:docPr id="6" name="Image2" descr="C:\Users\Kailash\Desktop\3D-CAD-Software-e1519917466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C:\Users\Kailash\Desktop\3D-CAD-Software-e1519917466591.jpg"/>
                    <pic:cNvPicPr>
                      <a:picLocks noChangeAspect="1" noChangeArrowheads="1"/>
                    </pic:cNvPicPr>
                  </pic:nvPicPr>
                  <pic:blipFill>
                    <a:blip r:embed="rId5">
                      <a:grayscl/>
                    </a:blip>
                    <a:stretch>
                      <a:fillRect/>
                    </a:stretch>
                  </pic:blipFill>
                  <pic:spPr bwMode="auto">
                    <a:xfrm>
                      <a:off x="0" y="0"/>
                      <a:ext cx="2990850" cy="1695450"/>
                    </a:xfrm>
                    <a:prstGeom prst="rect">
                      <a:avLst/>
                    </a:prstGeom>
                  </pic:spPr>
                </pic:pic>
              </a:graphicData>
            </a:graphic>
          </wp:inline>
        </w:drawing>
      </w:r>
    </w:p>
    <w:p>
      <w:pPr>
        <w:pStyle w:val="Tab"/>
        <w:jc w:val="center"/>
        <w:rPr>
          <w:i/>
          <w:i/>
          <w:iCs/>
          <w:sz w:val="20"/>
          <w:szCs w:val="18"/>
        </w:rPr>
      </w:pPr>
      <w:r>
        <w:rPr>
          <w:b/>
          <w:bCs/>
          <w:i/>
          <w:iCs/>
          <w:sz w:val="20"/>
          <w:szCs w:val="18"/>
        </w:rPr>
        <w:t xml:space="preserve">Figure 1.3: </w:t>
      </w:r>
      <w:r>
        <w:rPr>
          <w:i/>
          <w:iCs/>
          <w:sz w:val="20"/>
          <w:szCs w:val="18"/>
        </w:rPr>
        <w:t xml:space="preserve"> Computer aided design</w:t>
      </w:r>
    </w:p>
    <w:p>
      <w:pPr>
        <w:pStyle w:val="Tab"/>
        <w:rPr>
          <w:b/>
          <w:bCs/>
        </w:rPr>
      </w:pPr>
      <w:r>
        <w:rPr>
          <w:b/>
          <w:bCs/>
        </w:rPr>
        <w:t>5.</w:t>
        <w:tab/>
        <w:t>Scientific and business visualization</w:t>
      </w:r>
    </w:p>
    <w:p>
      <w:pPr>
        <w:pStyle w:val="Tab"/>
        <w:rPr/>
      </w:pPr>
      <w:r>
        <w:rPr/>
        <w:tab/>
        <w:t>Scientific visualization means generating computer graphics for scientific works and medical data sets. Business visualization is generating computer graphics for non scientific data sets such as economic data set. Visualization makes easier to understand the trends and pattern inherent in huge amount of data sets. It would otherwise be almost impossible to analyze those data numerically.</w:t>
      </w:r>
    </w:p>
    <w:p>
      <w:pPr>
        <w:pStyle w:val="Tab"/>
        <w:rPr>
          <w:b/>
          <w:bCs/>
        </w:rPr>
      </w:pPr>
      <w:r>
        <w:rPr>
          <w:b/>
          <w:bCs/>
        </w:rPr>
        <w:t>6.</w:t>
        <w:tab/>
        <w:t>Simulation and virtual reality</w:t>
      </w:r>
    </w:p>
    <w:p>
      <w:pPr>
        <w:pStyle w:val="Tab"/>
        <w:rPr/>
      </w:pPr>
      <w:r>
        <w:rPr/>
        <w:tab/>
        <w:t xml:space="preserve">One of the most impressive and familiar uses of computer graphics is simulation and virtual reality. Simulation is the imitation of the conditions like those, which is encountered in real life. Virtual reality is an interactive computer-generated experience taking place within a simulated environment, that incorporates mainly auditory and visual, but also other types of sensory feedback like haptic. Simulation helps to learn or feel the condition one might have to face in near future without being in danger at the beginning of the course. Astronauts’simulator, flight simulator, military simulator, naval simulator, driving simulator, air traffic control simulator, and heavy duty vehicle simulator are some of the mostly used simulators in practice. </w:t>
      </w:r>
    </w:p>
    <w:p>
      <w:pPr>
        <w:pStyle w:val="Tab"/>
        <w:rPr>
          <w:b/>
          <w:bCs/>
        </w:rPr>
      </w:pPr>
      <w:r>
        <w:rPr>
          <w:b/>
          <w:bCs/>
        </w:rPr>
        <w:t>7.</w:t>
        <w:tab/>
        <w:t>Entertainment</w:t>
      </w:r>
    </w:p>
    <w:p>
      <w:pPr>
        <w:pStyle w:val="Tab"/>
        <w:rPr>
          <w:spacing w:val="-2"/>
        </w:rPr>
      </w:pPr>
      <w:r>
        <w:rPr>
          <w:spacing w:val="-2"/>
        </w:rPr>
        <w:tab/>
        <w:t>Computer graphics is used in making games, special effects in movies, music videos, television shows, etc.Sometimes, the graphics scenes are displayed totally using computer graphics and sometimes, graphics objects are combined with the real actors and live scenes.  Computer and video games such as FIFA, Formula-1, Doom and Pools are few to name where computer graphics is used extensively. Disney movies such as Lion King, The Beauty and the Beast, and other scientific movies like Star Trek are the best examples of application of computer graphics in the field of entertainment.</w:t>
      </w:r>
    </w:p>
    <w:p>
      <w:pPr>
        <w:pStyle w:val="Tab"/>
        <w:rPr>
          <w:b/>
          <w:bCs/>
        </w:rPr>
      </w:pPr>
      <w:r>
        <w:rPr>
          <w:b/>
          <w:bCs/>
        </w:rPr>
        <w:t>8.</w:t>
        <w:tab/>
        <w:t>Art and commerce</w:t>
      </w:r>
    </w:p>
    <w:p>
      <w:pPr>
        <w:pStyle w:val="Tab"/>
        <w:rPr/>
      </w:pPr>
      <w:r>
        <w:rPr/>
        <w:tab/>
        <w:t>Computer graphics are used in both fine art and commercial art or advertisement. The ability to create any shape and play with any color with the help of computer graphics opened the new realm of art and commerce. Computer graphics is used to produce a picture that expresses a message and attract attentions.</w:t>
      </w:r>
    </w:p>
    <w:p>
      <w:pPr>
        <w:pStyle w:val="Tab"/>
        <w:rPr/>
      </w:pPr>
      <w:r>
        <w:rPr/>
        <w:tab/>
        <w:t>The pictures generated by computer graphics are frequently used at transportation terminal, super markets, hotel, etc. The slide production for commercial, scientific, or education presentation is another cost effective use of computer graphics. One of such graphics package is Power Point.</w:t>
      </w:r>
    </w:p>
    <w:p>
      <w:pPr>
        <w:pStyle w:val="Tab"/>
        <w:rPr>
          <w:b/>
          <w:bCs/>
        </w:rPr>
      </w:pPr>
      <w:r>
        <w:rPr>
          <w:b/>
          <w:bCs/>
        </w:rPr>
        <w:t>9.</w:t>
        <w:tab/>
        <w:t>Civil engineering applications</w:t>
      </w:r>
    </w:p>
    <w:p>
      <w:pPr>
        <w:pStyle w:val="Tab"/>
        <w:rPr/>
      </w:pPr>
      <w:r>
        <w:rPr/>
        <w:tab/>
        <w:t>Civil engineering applications include cartography, GIS (geographical information system), etc. Computer graphics is used to produce both accurate and schematic representation of geographical and other natural phenomenon from measurement data. Cartography includes geographic map, oceanographic chart, weather map, color map, and population density map.  Surfer is one of such graphic packages which in extensively used for cartography.</w:t>
      </w:r>
    </w:p>
    <w:p>
      <w:pPr>
        <w:pStyle w:val="Tab"/>
        <w:rPr>
          <w:b/>
          <w:bCs/>
        </w:rPr>
      </w:pPr>
      <w:r>
        <w:rPr>
          <w:b/>
          <w:bCs/>
        </w:rPr>
        <w:t>10.</w:t>
        <w:tab/>
        <w:t>Medical applications</w:t>
      </w:r>
    </w:p>
    <w:p>
      <w:pPr>
        <w:pStyle w:val="Tab"/>
        <w:rPr/>
      </w:pPr>
      <w:r>
        <w:rPr/>
        <w:tab/>
        <w:t>Computer graphics has become a powerful tool for diagnosis and treatment in medical fields. X-ray, video x-ray, complex operation, etc. are done using computer graphics method and techniques in medical field.</w:t>
      </w:r>
    </w:p>
    <w:p>
      <w:pPr>
        <w:pStyle w:val="Tab"/>
        <w:rPr>
          <w:b/>
          <w:bCs/>
        </w:rPr>
      </w:pPr>
      <w:r>
        <w:rPr>
          <w:b/>
          <w:bCs/>
        </w:rPr>
        <w:t>11.</w:t>
        <w:tab/>
        <w:t>Internet</w:t>
      </w:r>
    </w:p>
    <w:p>
      <w:pPr>
        <w:pStyle w:val="Tab"/>
        <w:ind w:hanging="0" w:left="567"/>
        <w:rPr/>
      </w:pPr>
      <w:r>
        <w:rPr/>
        <w:t>There is a large amount of multimedia content available on net. Internet became famous because of the development of computer graphics.</w:t>
      </w:r>
    </w:p>
    <w:p>
      <w:pPr>
        <w:pStyle w:val="Heading1"/>
        <w:spacing w:lineRule="auto" w:line="264"/>
        <w:rPr/>
      </w:pPr>
      <w:bookmarkStart w:id="22" w:name="_Toc31613568"/>
      <w:bookmarkStart w:id="23" w:name="_Toc536006707"/>
      <w:bookmarkStart w:id="24" w:name="_Toc536004993"/>
      <w:r>
        <w:rPr/>
        <w:t>1.7</w:t>
        <w:tab/>
        <w:t>General Term and Terminologies</w:t>
      </w:r>
      <w:bookmarkEnd w:id="22"/>
      <w:bookmarkEnd w:id="23"/>
      <w:bookmarkEnd w:id="24"/>
    </w:p>
    <w:p>
      <w:pPr>
        <w:pStyle w:val="Tab"/>
        <w:rPr>
          <w:b/>
          <w:bCs/>
        </w:rPr>
      </w:pPr>
      <w:r>
        <w:rPr>
          <w:b/>
          <w:bCs/>
        </w:rPr>
        <w:t>1.</w:t>
        <w:tab/>
        <w:t>Pixel (or pel)</w:t>
      </w:r>
    </w:p>
    <w:p>
      <w:pPr>
        <w:pStyle w:val="Tab"/>
        <w:rPr/>
      </w:pPr>
      <w:r>
        <w:rPr/>
        <w:tab/>
        <w:t xml:space="preserve">Pixel (picture element) is defined as the smallest screen element. It is the smallest piece of the display screen which can be controlled.  The screen point is controlled by setting the intensity and color of the pixel. </w:t>
      </w:r>
    </w:p>
    <w:p>
      <w:pPr>
        <w:pStyle w:val="Tab"/>
        <w:rPr>
          <w:b/>
          <w:bCs/>
        </w:rPr>
      </w:pPr>
      <w:r>
        <w:rPr>
          <w:b/>
          <w:bCs/>
        </w:rPr>
        <w:t>1.</w:t>
        <w:tab/>
        <w:t>Pixel density</w:t>
      </w:r>
    </w:p>
    <w:p>
      <w:pPr>
        <w:pStyle w:val="Tab"/>
        <w:rPr/>
      </w:pPr>
      <w:r>
        <w:rPr/>
        <w:t>Pixel density is the number of physical pixels per inch on a screen or display of a device. It can be calculated by using Pythagorean Theorem, dividing the number of pixels in hypotenuse by length of hypotenuse measured in inch. If the resolution of the screen with 4 inch width and 3 inch height is 1,920 × 1,080, then its pixel density (ppi) is 440.</w:t>
      </w:r>
    </w:p>
    <w:p>
      <w:pPr>
        <w:pStyle w:val="Tab"/>
        <w:rPr>
          <w:b/>
          <w:bCs/>
        </w:rPr>
      </w:pPr>
      <w:r>
        <w:rPr>
          <w:b/>
          <w:bCs/>
        </w:rPr>
        <w:t>2.</w:t>
        <w:tab/>
        <w:t>Aliasing</w:t>
      </w:r>
    </w:p>
    <w:p>
      <w:pPr>
        <w:pStyle w:val="Tab"/>
        <w:rPr/>
      </w:pPr>
      <w:r>
        <w:rPr/>
        <w:tab/>
        <w:t>Real objects or lines, polygon, edges are continuous but a raster device is discrete. The digitization of continuous signal produces jaggies i.e., a staircase problem. The sampling process digitizes the coordinate points and it produces staircase appearance. This process of distortion of information due to sampling is called aliasing.</w:t>
      </w:r>
    </w:p>
    <w:p>
      <w:pPr>
        <w:pStyle w:val="Tab"/>
        <w:rPr>
          <w:b/>
          <w:bCs/>
        </w:rPr>
      </w:pPr>
      <w:r>
        <w:rPr>
          <w:b/>
          <w:bCs/>
        </w:rPr>
        <w:t>3.</w:t>
        <w:tab/>
        <w:t>Antialiasing</w:t>
      </w:r>
    </w:p>
    <w:p>
      <w:pPr>
        <w:pStyle w:val="Tab"/>
        <w:rPr/>
      </w:pPr>
      <w:r>
        <w:rPr/>
        <w:tab/>
        <w:t>It is defined as the process which compensates the consequences of under sampling process.</w:t>
      </w:r>
    </w:p>
    <w:p>
      <w:pPr>
        <w:pStyle w:val="Tab"/>
        <w:rPr>
          <w:b/>
          <w:bCs/>
        </w:rPr>
      </w:pPr>
      <w:r>
        <w:rPr>
          <w:b/>
          <w:bCs/>
        </w:rPr>
        <w:t>4.</w:t>
        <w:tab/>
        <w:t>Pixel phasing</w:t>
      </w:r>
    </w:p>
    <w:p>
      <w:pPr>
        <w:pStyle w:val="Tab"/>
        <w:rPr/>
      </w:pPr>
      <w:r>
        <w:rPr/>
        <w:tab/>
        <w:t>It is a hardware based antialiasing technique in which the graphics system shifts individual pixels from their normal positions in the pixel grid by a fraction (typically 0.25 and 0.5) of the unit distance between the pixels. By moving pixels closer to the time line, this technique is very effective in smoothing out the stair steps without reducing the sharpness of the edges.</w:t>
      </w:r>
    </w:p>
    <w:p>
      <w:pPr>
        <w:pStyle w:val="Tab"/>
        <w:rPr>
          <w:b/>
          <w:bCs/>
        </w:rPr>
      </w:pPr>
      <w:r>
        <w:rPr>
          <w:b/>
          <w:bCs/>
        </w:rPr>
        <w:t>5.</w:t>
        <w:tab/>
        <w:t>Interlacing</w:t>
      </w:r>
    </w:p>
    <w:p>
      <w:pPr>
        <w:pStyle w:val="Tab"/>
        <w:rPr/>
      </w:pPr>
      <w:r>
        <w:rPr/>
        <w:tab/>
        <w:t>It is used when the perpetual threshold is greater than the frequency of standard line voltage. If refresh rate is greater than phosphor’s persistence, then moving objects become blurred. If refresh rate is lesser than phosphor’s persistence, then it creates flickering. Interlacing is used to break the raster line into two sweep patterns consisting of half the number of raster lines in original patterns.</w:t>
      </w:r>
    </w:p>
    <w:p>
      <w:pPr>
        <w:pStyle w:val="Tab"/>
        <w:rPr>
          <w:b/>
          <w:bCs/>
        </w:rPr>
      </w:pPr>
      <w:r>
        <w:rPr>
          <w:b/>
          <w:bCs/>
        </w:rPr>
        <w:t>6.</w:t>
        <w:tab/>
        <w:t>Bit depth (or color depth)</w:t>
      </w:r>
    </w:p>
    <w:p>
      <w:pPr>
        <w:pStyle w:val="Tab"/>
        <w:rPr/>
      </w:pPr>
      <w:r>
        <w:rPr/>
        <w:tab/>
        <w:t>It is defined as the number of bits needed (assigned) to a pixel in the image. It specifies the number of colors that a monitor can display. For example, if a pixel is denoted by a byte (8 bits), then the total number of color that can be displayed per pixel is 2</w:t>
      </w:r>
      <w:r>
        <w:rPr>
          <w:vertAlign w:val="superscript"/>
        </w:rPr>
        <w:t>8</w:t>
      </w:r>
      <w:r>
        <w:rPr/>
        <w:t xml:space="preserve"> = 256.</w:t>
      </w:r>
    </w:p>
    <w:p>
      <w:pPr>
        <w:pStyle w:val="Tab"/>
        <w:rPr>
          <w:b/>
          <w:bCs/>
        </w:rPr>
      </w:pPr>
      <w:r>
        <w:rPr>
          <w:b/>
          <w:bCs/>
        </w:rPr>
        <w:t>7.</w:t>
        <w:tab/>
        <w:t>Fluorescence and phosphorescence</w:t>
      </w:r>
    </w:p>
    <w:p>
      <w:pPr>
        <w:pStyle w:val="Tab"/>
        <w:rPr/>
      </w:pPr>
      <w:r>
        <w:rPr/>
        <w:tab/>
        <w:t>When the electron beam, emitted from electron gun, strikes the phosphor-coated screen of the CRT, some of this energy is dissipated as heat but the rest of energy is used to make the electron of the phosphor atoms to jump to higher quantum energy level. Fluorescence is the light emitted by very unstable electrons while the phosphor is being struck by electrons. Phosphorescence is the light given off by stable excited electron to their unexcited state once the electron beam excitation is removed. Fluorescence usually last for a fraction of microsecond. Most of the light emitted is phosphorescence.</w:t>
      </w:r>
    </w:p>
    <w:p>
      <w:pPr>
        <w:pStyle w:val="Tab"/>
        <w:rPr>
          <w:b/>
          <w:bCs/>
        </w:rPr>
      </w:pPr>
      <w:r>
        <w:rPr>
          <w:b/>
          <w:bCs/>
        </w:rPr>
        <w:t>8.</w:t>
        <w:tab/>
        <w:t>Persistence</w:t>
      </w:r>
    </w:p>
    <w:p>
      <w:pPr>
        <w:pStyle w:val="Tab"/>
        <w:rPr/>
      </w:pPr>
      <w:r>
        <w:rPr/>
        <w:tab/>
        <w:t>Persistence is how long phosphors continue to emit light (that is to have excited electron returning to ground state) after the CRT beam is removed. More precisely, persistence is the time to decay to 1/10</w:t>
      </w:r>
      <w:r>
        <w:rPr>
          <w:vertAlign w:val="superscript"/>
        </w:rPr>
        <w:t>th</w:t>
      </w:r>
      <w:r>
        <w:rPr/>
        <w:t xml:space="preserve"> of its original intensity of the emitted light.That is, how long phosphorescence persists is the persistence. Lower persistence phosphors require higher refresh rates to maintain a picture on the screen without flicker. The phosphor with low persistence is useful for animation. A high persistence phosphor is useful to highly complex static pictures. Graphics monitors are usually constructed with persistence in the range from 10 to 60 micro second.</w:t>
      </w:r>
    </w:p>
    <w:p>
      <w:pPr>
        <w:pStyle w:val="Tab"/>
        <w:rPr>
          <w:b/>
          <w:bCs/>
        </w:rPr>
      </w:pPr>
      <w:r>
        <w:rPr>
          <w:b/>
          <w:bCs/>
        </w:rPr>
        <w:t>9.</w:t>
        <w:tab/>
        <w:t>Refresh rate</w:t>
      </w:r>
    </w:p>
    <w:p>
      <w:pPr>
        <w:pStyle w:val="Tab"/>
        <w:rPr/>
      </w:pPr>
      <w:r>
        <w:rPr/>
        <w:tab/>
        <w:t>The light emitted by the phosphor fades very rapidly. So, some method is needed for maintaining the screen picture. One way to keep the phosphor glowing is to redraw the picture repeatedly by quickly directing the electron beam back over the same points. Refresh rate is the number of times the image is redrawn per second to give a feeling of picture without flick. It is the frequency at which the content of the frame buffer is sent to the display monitor.  Refresh rate is usually 50 frames per second. Refresh rate above which flickering stops is called critical fusion frequency (CFF). The factors affecting CFF are persistence, image intensity, ambient room light, and wave length of emitted light.</w:t>
      </w:r>
    </w:p>
    <w:p>
      <w:pPr>
        <w:pStyle w:val="Tab"/>
        <w:rPr>
          <w:b/>
          <w:bCs/>
        </w:rPr>
      </w:pPr>
      <w:r>
        <w:rPr>
          <w:b/>
          <w:bCs/>
        </w:rPr>
        <w:t>10.</w:t>
        <w:tab/>
        <w:t>Horizontal scan rate</w:t>
      </w:r>
    </w:p>
    <w:p>
      <w:pPr>
        <w:pStyle w:val="Tab"/>
        <w:rPr/>
      </w:pPr>
      <w:r>
        <w:rPr/>
        <w:tab/>
        <w:t>The horizontal scan rate is the number of scan lines per second. The rate is approximately the product of the refresh rate and the number of scan lines.</w:t>
      </w:r>
    </w:p>
    <w:p>
      <w:pPr>
        <w:pStyle w:val="Tab"/>
        <w:rPr>
          <w:b/>
          <w:bCs/>
        </w:rPr>
      </w:pPr>
      <w:r>
        <w:rPr>
          <w:b/>
          <w:bCs/>
        </w:rPr>
        <w:t>11.</w:t>
        <w:tab/>
        <w:t>Resolution</w:t>
      </w:r>
    </w:p>
    <w:p>
      <w:pPr>
        <w:pStyle w:val="Tab"/>
        <w:rPr/>
      </w:pPr>
      <w:r>
        <w:rPr/>
        <w:tab/>
        <w:t xml:space="preserve">Resolution is the maximum number of pixels (points) that can be displayed horizontally and vertically without overlap on a display device. More precisely, it is the number of pixels per unit length that can be placed horizontally and vertically. It is the number of pixels in horizontal direction × number of pixels in vertical direction. </w:t>
      </w:r>
    </w:p>
    <w:p>
      <w:pPr>
        <w:pStyle w:val="Tab"/>
        <w:rPr>
          <w:b/>
          <w:bCs/>
        </w:rPr>
      </w:pPr>
      <w:r>
        <w:rPr/>
        <w:tab/>
      </w:r>
      <w:r>
        <w:rPr>
          <w:b/>
          <w:bCs/>
        </w:rPr>
        <w:t>Factors affecting the resolution:</w:t>
      </w:r>
    </w:p>
    <w:p>
      <w:pPr>
        <w:pStyle w:val="Tab1"/>
        <w:rPr/>
      </w:pPr>
      <w:r>
        <w:rPr>
          <w:b/>
        </w:rPr>
        <w:t>i)</w:t>
      </w:r>
      <w:r>
        <w:rPr/>
        <w:tab/>
      </w:r>
      <w:r>
        <w:rPr>
          <w:b/>
          <w:bCs/>
        </w:rPr>
        <w:t>Spot profile:</w:t>
      </w:r>
      <w:r>
        <w:rPr/>
        <w:t xml:space="preserve"> The spot intensity has a gaussian distribution as depicted in figure. So, two adjacent spots on the display device appear distinct as long as their separation D</w:t>
      </w:r>
      <w:r>
        <w:rPr>
          <w:vertAlign w:val="subscript"/>
        </w:rPr>
        <w:t>2</w:t>
      </w:r>
      <w:r>
        <w:rPr/>
        <w:t xml:space="preserve"> is greater than the diameter of the spot D</w:t>
      </w:r>
      <w:r>
        <w:rPr>
          <w:vertAlign w:val="subscript"/>
        </w:rPr>
        <w:t>1</w:t>
      </w:r>
      <w:r>
        <w:rPr/>
        <w:t xml:space="preserve"> at which each spot has an intensity of about 60 percent of that at the center of the spot.</w:t>
      </w:r>
    </w:p>
    <w:p>
      <w:pPr>
        <w:pStyle w:val="Tbl"/>
        <w:jc w:val="center"/>
        <w:rPr>
          <w:lang w:bidi="ne-NP"/>
        </w:rPr>
      </w:pPr>
      <w:r>
        <w:rPr/>
        <mc:AlternateContent>
          <mc:Choice Requires="wpg">
            <w:drawing>
              <wp:inline distT="0" distB="0" distL="0" distR="0">
                <wp:extent cx="3162300" cy="1539875"/>
                <wp:effectExtent l="114300" t="0" r="114300" b="0"/>
                <wp:docPr id="7" name=""/>
                <a:graphic xmlns:a="http://schemas.openxmlformats.org/drawingml/2006/main">
                  <a:graphicData uri="http://schemas.microsoft.com/office/word/2010/wordprocessingGroup">
                    <wpg:wgp>
                      <wpg:cNvGrpSpPr/>
                      <wpg:grpSpPr>
                        <a:xfrm>
                          <a:off x="0" y="0"/>
                          <a:ext cx="3162240" cy="1539720"/>
                          <a:chOff x="0" y="0"/>
                          <a:chExt cx="3162240" cy="1539720"/>
                        </a:xfrm>
                      </wpg:grpSpPr>
                      <wps:wsp>
                        <wps:cNvPr id="8" name=""/>
                        <wps:cNvSpPr/>
                        <wps:spPr>
                          <a:xfrm>
                            <a:off x="1486440" y="984960"/>
                            <a:ext cx="380880" cy="72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9" name=""/>
                        <wps:cNvSpPr/>
                        <wps:spPr>
                          <a:xfrm>
                            <a:off x="1708920" y="1276920"/>
                            <a:ext cx="539640" cy="72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pic:pic xmlns:pic="http://schemas.openxmlformats.org/drawingml/2006/picture">
                        <pic:nvPicPr>
                          <pic:cNvPr id="10" name="Picture 861" descr=""/>
                          <pic:cNvPicPr/>
                        </pic:nvPicPr>
                        <pic:blipFill>
                          <a:blip r:embed="rId6"/>
                          <a:stretch/>
                        </pic:blipFill>
                        <pic:spPr>
                          <a:xfrm>
                            <a:off x="953640" y="0"/>
                            <a:ext cx="1951200" cy="944280"/>
                          </a:xfrm>
                          <a:prstGeom prst="rect">
                            <a:avLst/>
                          </a:prstGeom>
                          <a:ln w="0">
                            <a:noFill/>
                          </a:ln>
                        </pic:spPr>
                      </pic:pic>
                      <wps:wsp>
                        <wps:cNvSpPr/>
                        <wps:spPr>
                          <a:xfrm>
                            <a:off x="1486440" y="0"/>
                            <a:ext cx="0" cy="1068120"/>
                          </a:xfrm>
                          <a:prstGeom prst="line">
                            <a:avLst/>
                          </a:prstGeom>
                          <a:ln w="6480">
                            <a:solidFill>
                              <a:srgbClr val="000000"/>
                            </a:solidFill>
                            <a:miter/>
                          </a:ln>
                        </wps:spPr>
                        <wps:style>
                          <a:lnRef idx="0"/>
                          <a:fillRef idx="0"/>
                          <a:effectRef idx="0"/>
                          <a:fontRef idx="minor"/>
                        </wps:style>
                        <wps:bodyPr/>
                      </wps:wsp>
                      <wps:wsp>
                        <wps:cNvSpPr/>
                        <wps:spPr>
                          <a:xfrm>
                            <a:off x="1867680" y="0"/>
                            <a:ext cx="0" cy="1068120"/>
                          </a:xfrm>
                          <a:prstGeom prst="line">
                            <a:avLst/>
                          </a:prstGeom>
                          <a:ln w="6480">
                            <a:solidFill>
                              <a:srgbClr val="000000"/>
                            </a:solidFill>
                            <a:miter/>
                          </a:ln>
                        </wps:spPr>
                        <wps:style>
                          <a:lnRef idx="0"/>
                          <a:fillRef idx="0"/>
                          <a:effectRef idx="0"/>
                          <a:fontRef idx="minor"/>
                        </wps:style>
                        <wps:bodyPr/>
                      </wps:wsp>
                      <wps:wsp>
                        <wps:cNvSpPr/>
                        <wps:spPr>
                          <a:xfrm>
                            <a:off x="2247840" y="720"/>
                            <a:ext cx="0" cy="1449720"/>
                          </a:xfrm>
                          <a:prstGeom prst="line">
                            <a:avLst/>
                          </a:prstGeom>
                          <a:ln w="6480">
                            <a:solidFill>
                              <a:srgbClr val="000000"/>
                            </a:solidFill>
                            <a:miter/>
                          </a:ln>
                        </wps:spPr>
                        <wps:style>
                          <a:lnRef idx="0"/>
                          <a:fillRef idx="0"/>
                          <a:effectRef idx="0"/>
                          <a:fontRef idx="minor"/>
                        </wps:style>
                        <wps:bodyPr/>
                      </wps:wsp>
                      <wps:wsp>
                        <wps:cNvSpPr/>
                        <wps:spPr>
                          <a:xfrm>
                            <a:off x="1701720" y="720"/>
                            <a:ext cx="0" cy="1449720"/>
                          </a:xfrm>
                          <a:prstGeom prst="line">
                            <a:avLst/>
                          </a:prstGeom>
                          <a:ln w="6480">
                            <a:solidFill>
                              <a:srgbClr val="000000"/>
                            </a:solidFill>
                            <a:miter/>
                          </a:ln>
                        </wps:spPr>
                        <wps:style>
                          <a:lnRef idx="0"/>
                          <a:fillRef idx="0"/>
                          <a:effectRef idx="0"/>
                          <a:fontRef idx="minor"/>
                        </wps:style>
                        <wps:bodyPr/>
                      </wps:wsp>
                      <wps:wsp>
                        <wps:cNvSpPr txBox="1"/>
                        <wps:spPr>
                          <a:xfrm>
                            <a:off x="1450440" y="970920"/>
                            <a:ext cx="329040" cy="276120"/>
                          </a:xfrm>
                          <a:prstGeom prst="rect">
                            <a:avLst/>
                          </a:prstGeom>
                          <a:noFill/>
                          <a:ln w="0">
                            <a:noFill/>
                          </a:ln>
                        </wps:spPr>
                        <wps:txbx>
                          <w:txbxContent>
                            <w:p>
                              <w:pPr>
                                <w:overflowPunct w:val="false"/>
                                <w:spacing w:before="0" w:after="0" w:lineRule="auto" w:line="240"/>
                                <w:jc w:val="left"/>
                                <w:rPr/>
                              </w:pPr>
                              <w:r>
                                <w:rPr>
                                  <w:szCs w:val="20"/>
                                  <w:sz w:val="21"/>
                                  <w:rFonts w:ascii="Arial" w:hAnsi="Arial" w:eastAsia="" w:cs="Arial"/>
                                  <w:color w:val="000000"/>
                                </w:rPr>
                                <w:t>D1</w:t>
                              </w:r>
                            </w:p>
                          </w:txbxContent>
                        </wps:txbx>
                        <wps:bodyPr wrap="square" anchor="t">
                          <a:noAutofit/>
                        </wps:bodyPr>
                      </wps:wsp>
                      <wps:wsp>
                        <wps:cNvSpPr txBox="1"/>
                        <wps:spPr>
                          <a:xfrm>
                            <a:off x="1832760" y="1263600"/>
                            <a:ext cx="329040" cy="276120"/>
                          </a:xfrm>
                          <a:prstGeom prst="rect">
                            <a:avLst/>
                          </a:prstGeom>
                          <a:noFill/>
                          <a:ln w="0">
                            <a:noFill/>
                          </a:ln>
                        </wps:spPr>
                        <wps:txbx>
                          <w:txbxContent>
                            <w:p>
                              <w:pPr>
                                <w:overflowPunct w:val="false"/>
                                <w:spacing w:before="0" w:after="0" w:lineRule="auto" w:line="240"/>
                                <w:jc w:val="left"/>
                                <w:rPr/>
                              </w:pPr>
                              <w:r>
                                <w:rPr>
                                  <w:szCs w:val="20"/>
                                  <w:sz w:val="21"/>
                                  <w:rFonts w:ascii="Arial" w:hAnsi="Arial" w:eastAsia="" w:cs="Arial"/>
                                  <w:color w:val="000000"/>
                                </w:rPr>
                                <w:t>D2</w:t>
                              </w:r>
                            </w:p>
                          </w:txbxContent>
                        </wps:txbx>
                        <wps:bodyPr wrap="square" anchor="t">
                          <a:noAutofit/>
                        </wps:bodyPr>
                      </wps:wsp>
                      <wps:wsp>
                        <wps:cNvSpPr/>
                        <wps:spPr>
                          <a:xfrm>
                            <a:off x="953640" y="0"/>
                            <a:ext cx="0" cy="1068120"/>
                          </a:xfrm>
                          <a:prstGeom prst="line">
                            <a:avLst/>
                          </a:prstGeom>
                          <a:ln w="6480">
                            <a:solidFill>
                              <a:srgbClr val="000000"/>
                            </a:solidFill>
                            <a:miter/>
                          </a:ln>
                        </wps:spPr>
                        <wps:style>
                          <a:lnRef idx="0"/>
                          <a:fillRef idx="0"/>
                          <a:effectRef idx="0"/>
                          <a:fontRef idx="minor"/>
                        </wps:style>
                        <wps:bodyPr/>
                      </wps:wsp>
                      <wps:wsp>
                        <wps:cNvSpPr/>
                        <wps:spPr>
                          <a:xfrm flipH="1">
                            <a:off x="420480" y="826920"/>
                            <a:ext cx="2741760" cy="12600"/>
                          </a:xfrm>
                          <a:prstGeom prst="line">
                            <a:avLst/>
                          </a:prstGeom>
                          <a:ln w="6480">
                            <a:solidFill>
                              <a:srgbClr val="000000"/>
                            </a:solidFill>
                            <a:miter/>
                          </a:ln>
                        </wps:spPr>
                        <wps:style>
                          <a:lnRef idx="0"/>
                          <a:fillRef idx="0"/>
                          <a:effectRef idx="0"/>
                          <a:fontRef idx="minor"/>
                        </wps:style>
                        <wps:bodyPr/>
                      </wps:wsp>
                      <wps:wsp>
                        <wps:cNvSpPr/>
                        <wps:spPr>
                          <a:xfrm flipH="1">
                            <a:off x="420480" y="381600"/>
                            <a:ext cx="2741760" cy="12600"/>
                          </a:xfrm>
                          <a:prstGeom prst="line">
                            <a:avLst/>
                          </a:prstGeom>
                          <a:ln w="6480">
                            <a:solidFill>
                              <a:srgbClr val="000000"/>
                            </a:solidFill>
                            <a:miter/>
                          </a:ln>
                        </wps:spPr>
                        <wps:style>
                          <a:lnRef idx="0"/>
                          <a:fillRef idx="0"/>
                          <a:effectRef idx="0"/>
                          <a:fontRef idx="minor"/>
                        </wps:style>
                        <wps:bodyPr/>
                      </wps:wsp>
                      <wps:wsp>
                        <wps:cNvSpPr txBox="1"/>
                        <wps:spPr>
                          <a:xfrm>
                            <a:off x="0" y="432360"/>
                            <a:ext cx="1020960" cy="244440"/>
                          </a:xfrm>
                          <a:prstGeom prst="rect">
                            <a:avLst/>
                          </a:prstGeom>
                          <a:noFill/>
                          <a:ln w="0">
                            <a:noFill/>
                          </a:ln>
                        </wps:spPr>
                        <wps:txbx>
                          <w:txbxContent>
                            <w:p>
                              <w:pPr>
                                <w:overflowPunct w:val="false"/>
                                <w:spacing w:before="0" w:after="0" w:lineRule="auto" w:line="240"/>
                                <w:jc w:val="left"/>
                                <w:rPr/>
                              </w:pPr>
                              <w:r>
                                <w:rPr>
                                  <w:szCs w:val="20"/>
                                  <w:sz w:val="21"/>
                                  <w:rFonts w:ascii="Arial" w:hAnsi="Arial" w:eastAsia="" w:cs="Arial"/>
                                  <w:color w:val="000000"/>
                                </w:rPr>
                                <w:t>Intensity  60%</w:t>
                              </w:r>
                            </w:p>
                          </w:txbxContent>
                        </wps:txbx>
                        <wps:bodyPr wrap="square" anchor="t">
                          <a:noAutofit/>
                        </wps:bodyPr>
                      </wps:wsp>
                    </wpg:wgp>
                  </a:graphicData>
                </a:graphic>
              </wp:inline>
            </w:drawing>
          </mc:Choice>
          <mc:Fallback>
            <w:pict>
              <v:group id="shape_0" style="position:absolute;margin-left:0pt;margin-top:-121.3pt;width:248.95pt;height:121.25pt" coordorigin="0,-2426" coordsize="4979,2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61" stroked="f" o:allowincell="f" style="position:absolute;left:1502;top:-2426;width:3072;height:1486;mso-wrap-style:none;v-text-anchor:middle;mso-position-vertical:top" type="_x0000_t75">
                  <v:imagedata r:id="rId7" o:detectmouseclick="t"/>
                  <v:stroke color="#3465a4" joinstyle="round" endcap="flat"/>
                  <w10:wrap type="none"/>
                </v:shape>
                <v:line id="shape_0" from="2341,-2426" to="2341,-745" ID="Straight Connector 862" stroked="t" o:allowincell="f" style="position:absolute;mso-position-vertical:top">
                  <v:stroke color="black" weight="6480" joinstyle="miter" endcap="flat"/>
                  <v:fill o:detectmouseclick="t" on="false"/>
                  <w10:wrap type="none"/>
                </v:line>
                <v:line id="shape_0" from="2941,-2426" to="2941,-745" ID="Straight Connector 863" stroked="t" o:allowincell="f" style="position:absolute;mso-position-vertical:top">
                  <v:stroke color="black" weight="6480" joinstyle="miter" endcap="flat"/>
                  <v:fill o:detectmouseclick="t" on="false"/>
                  <w10:wrap type="none"/>
                </v:line>
                <v:line id="shape_0" from="3540,-2425" to="3540,-143" ID="Straight Connector 864" stroked="t" o:allowincell="f" style="position:absolute;mso-position-vertical:top">
                  <v:stroke color="black" weight="6480" joinstyle="miter" endcap="flat"/>
                  <v:fill o:detectmouseclick="t" on="false"/>
                  <w10:wrap type="none"/>
                </v:line>
                <v:line id="shape_0" from="2680,-2425" to="2680,-143" ID="Straight Connector 865" stroked="t" o:allowincell="f" style="position:absolute;mso-position-vertical:top">
                  <v:stroke color="black" weight="6480" joinstyle="miter" endcap="flat"/>
                  <v:fill o:detectmouseclick="t" on="false"/>
                  <w10:wrap type="none"/>
                </v:line>
                <v:shape id="shape_0" ID="Rectangle 866" stroked="f" o:allowincell="f" style="position:absolute;left:2284;top:-897;width:517;height:434;mso-wrap-style:square;v-text-anchor:top;mso-position-vertical:top" type="_x0000_t202">
                  <v:textbox>
                    <w:txbxContent>
                      <w:p>
                        <w:pPr>
                          <w:overflowPunct w:val="false"/>
                          <w:spacing w:before="0" w:after="0" w:lineRule="auto" w:line="240"/>
                          <w:jc w:val="left"/>
                          <w:rPr/>
                        </w:pPr>
                        <w:r>
                          <w:rPr>
                            <w:szCs w:val="20"/>
                            <w:sz w:val="21"/>
                            <w:rFonts w:ascii="Arial" w:hAnsi="Arial" w:eastAsia="" w:cs="Arial"/>
                            <w:color w:val="000000"/>
                          </w:rPr>
                          <w:t>D1</w:t>
                        </w:r>
                      </w:p>
                    </w:txbxContent>
                  </v:textbox>
                  <v:fill o:detectmouseclick="t" on="false"/>
                  <v:stroke color="#3465a4" joinstyle="round" endcap="flat"/>
                  <w10:wrap type="none"/>
                </v:shape>
                <v:shape id="shape_0" ID="Rectangle 867" stroked="f" o:allowincell="f" style="position:absolute;left:2886;top:-436;width:517;height:434;mso-wrap-style:square;v-text-anchor:top;mso-position-vertical:top" type="_x0000_t202">
                  <v:textbox>
                    <w:txbxContent>
                      <w:p>
                        <w:pPr>
                          <w:overflowPunct w:val="false"/>
                          <w:spacing w:before="0" w:after="0" w:lineRule="auto" w:line="240"/>
                          <w:jc w:val="left"/>
                          <w:rPr/>
                        </w:pPr>
                        <w:r>
                          <w:rPr>
                            <w:szCs w:val="20"/>
                            <w:sz w:val="21"/>
                            <w:rFonts w:ascii="Arial" w:hAnsi="Arial" w:eastAsia="" w:cs="Arial"/>
                            <w:color w:val="000000"/>
                          </w:rPr>
                          <w:t>D2</w:t>
                        </w:r>
                      </w:p>
                    </w:txbxContent>
                  </v:textbox>
                  <v:fill o:detectmouseclick="t" on="false"/>
                  <v:stroke color="#3465a4" joinstyle="round" endcap="flat"/>
                  <w10:wrap type="none"/>
                </v:shape>
                <v:line id="shape_0" from="1502,-2426" to="1502,-745" ID="Straight Connector 868" stroked="t" o:allowincell="f" style="position:absolute;mso-position-vertical:top">
                  <v:stroke color="black" weight="6480" joinstyle="miter" endcap="flat"/>
                  <v:fill o:detectmouseclick="t" on="false"/>
                  <w10:wrap type="none"/>
                </v:line>
                <v:line id="shape_0" from="662,-1124" to="4979,-1105" ID="Straight Connector 869" stroked="t" o:allowincell="f" style="position:absolute;flip:x;mso-position-vertical:top">
                  <v:stroke color="black" weight="6480" joinstyle="miter" endcap="flat"/>
                  <v:fill o:detectmouseclick="t" on="false"/>
                  <w10:wrap type="none"/>
                </v:line>
                <v:line id="shape_0" from="662,-1825" to="4979,-1806" ID="Straight Connector 870" stroked="t" o:allowincell="f" style="position:absolute;flip:x;mso-position-vertical:top">
                  <v:stroke color="black" weight="6480" joinstyle="miter" endcap="flat"/>
                  <v:fill o:detectmouseclick="t" on="false"/>
                  <w10:wrap type="none"/>
                </v:line>
                <v:shape id="shape_0" ID="Rectangle 871" stroked="f" o:allowincell="f" style="position:absolute;left:0;top:-1745;width:1607;height:384;mso-wrap-style:square;v-text-anchor:top;mso-position-vertical:top" type="_x0000_t202">
                  <v:textbox>
                    <w:txbxContent>
                      <w:p>
                        <w:pPr>
                          <w:overflowPunct w:val="false"/>
                          <w:spacing w:before="0" w:after="0" w:lineRule="auto" w:line="240"/>
                          <w:jc w:val="left"/>
                          <w:rPr/>
                        </w:pPr>
                        <w:r>
                          <w:rPr>
                            <w:szCs w:val="20"/>
                            <w:sz w:val="21"/>
                            <w:rFonts w:ascii="Arial" w:hAnsi="Arial" w:eastAsia="" w:cs="Arial"/>
                            <w:color w:val="000000"/>
                          </w:rPr>
                          <w:t>Intensity  60%</w:t>
                        </w:r>
                      </w:p>
                    </w:txbxContent>
                  </v:textbox>
                  <v:fill o:detectmouseclick="t" on="false"/>
                  <v:stroke color="#3465a4" joinstyle="round" endcap="flat"/>
                  <w10:wrap type="none"/>
                </v:shape>
              </v:group>
            </w:pict>
          </mc:Fallback>
        </mc:AlternateContent>
      </w:r>
    </w:p>
    <w:p>
      <w:pPr>
        <w:pStyle w:val="Tab"/>
        <w:jc w:val="center"/>
        <w:rPr>
          <w:b/>
          <w:bCs/>
          <w:i/>
          <w:i/>
          <w:iCs/>
          <w:sz w:val="20"/>
          <w:szCs w:val="18"/>
        </w:rPr>
      </w:pPr>
      <w:r>
        <w:rPr>
          <w:b/>
          <w:bCs/>
          <w:i/>
          <w:iCs/>
          <w:sz w:val="20"/>
          <w:szCs w:val="18"/>
          <w:lang w:bidi="ne-NP"/>
        </w:rPr>
        <w:t xml:space="preserve">Figure 1.4: </w:t>
      </w:r>
      <w:r>
        <w:rPr>
          <w:bCs/>
          <w:i/>
          <w:iCs/>
          <w:sz w:val="20"/>
          <w:szCs w:val="18"/>
        </w:rPr>
        <w:t>Gaussian distribution of spot intensity</w:t>
      </w:r>
    </w:p>
    <w:p>
      <w:pPr>
        <w:pStyle w:val="Tab1"/>
        <w:rPr/>
      </w:pPr>
      <w:r>
        <w:rPr>
          <w:b/>
        </w:rPr>
        <w:t>ii)</w:t>
      </w:r>
      <w:r>
        <w:rPr/>
        <w:tab/>
      </w:r>
      <w:r>
        <w:rPr>
          <w:b/>
          <w:bCs/>
        </w:rPr>
        <w:t>Intensity:</w:t>
      </w:r>
      <w:r>
        <w:rPr/>
        <w:t xml:space="preserve"> As the intensity of electron beam increases, the spot size on the display tends to increase because of spreading of energy beyond the point of bombardment.This phenomenon is called blooming, and consequently, the resolution decreases.</w:t>
      </w:r>
    </w:p>
    <w:p>
      <w:pPr>
        <w:pStyle w:val="Tab"/>
        <w:rPr>
          <w:b/>
          <w:bCs/>
        </w:rPr>
      </w:pPr>
      <w:r>
        <w:rPr>
          <w:b/>
          <w:bCs/>
        </w:rPr>
        <w:t>12.</w:t>
        <w:tab/>
        <w:t>Aspect ratio</w:t>
      </w:r>
    </w:p>
    <w:p>
      <w:pPr>
        <w:pStyle w:val="Tab"/>
        <w:rPr/>
      </w:pPr>
      <w:r>
        <w:rPr/>
        <w:tab/>
        <w:t xml:space="preserve">It is defined as the ratio of vertical points to horizontal points necessary to produce equal length lines in both directions on the screen. Aspect ratio 3/4 means that a vertical line plotted with three points has the same length as a horizontal line plotted with four points. It is the ratio of image's height to its width. </w:t>
      </w:r>
    </w:p>
    <w:p>
      <w:pPr>
        <w:pStyle w:val="Tab"/>
        <w:rPr/>
      </w:pPr>
      <w:r>
        <w:rPr/>
        <w:tab/>
        <w:t>600</w:t>
      </w:r>
      <w:r>
        <w:rPr>
          <w:rFonts w:eastAsia="Symbol" w:cs="Symbol" w:ascii="Symbol" w:hAnsi="Symbol"/>
        </w:rPr>
        <w:sym w:font="Symbol" w:char="f0b4"/>
      </w:r>
      <w:r>
        <w:rPr/>
        <w:t xml:space="preserve">800 pixels in display has the aspect ratio </w:t>
      </w:r>
    </w:p>
    <w:p>
      <w:pPr>
        <w:pStyle w:val="Tab"/>
        <w:ind w:hanging="0" w:left="567"/>
        <w:rPr/>
      </w:pPr>
      <w:r>
        <w:rPr/>
        <w:t xml:space="preserve">A.R.= = </w:t>
      </w:r>
      <w:r>
        <w:rPr>
          <w:rFonts w:eastAsia="Times New Roman"/>
        </w:rPr>
        <w:t>= 3:4</w:t>
      </w:r>
    </w:p>
    <w:p>
      <w:pPr>
        <w:pStyle w:val="Tab"/>
        <w:rPr>
          <w:b/>
          <w:bCs/>
        </w:rPr>
      </w:pPr>
      <w:r>
        <w:rPr>
          <w:b/>
          <w:bCs/>
        </w:rPr>
        <w:t>13.</w:t>
        <w:tab/>
        <w:t>Horizontal and vertical retrace</w:t>
      </w:r>
    </w:p>
    <w:p>
      <w:pPr>
        <w:pStyle w:val="Tab"/>
        <w:rPr/>
      </w:pPr>
      <w:r>
        <w:rPr/>
        <w:tab/>
        <w:t>Horizontal retrace meansat the end of each scan line, the returning of the electron beam to the left side of the screen to begin displaying the next scan line. The return to the left of the screen, after refresh each scan line is called the horizontal retrace of the electron beam.At the end of each frame ( of a second), the electron beam returns to the top left corner of the screen to begin the next frame. It is called vertical retrace.</w:t>
      </w:r>
    </w:p>
    <w:p>
      <w:pPr>
        <w:pStyle w:val="Fig"/>
        <w:spacing w:before="60" w:after="160"/>
        <w:contextualSpacing/>
        <w:rPr/>
      </w:pPr>
      <w:r>
        <w:rPr/>
        <w:drawing>
          <wp:inline distT="0" distB="0" distL="0" distR="0">
            <wp:extent cx="1981200" cy="1400175"/>
            <wp:effectExtent l="0" t="0" r="0" b="0"/>
            <wp:docPr id="11" name="Picture 311" descr="C:\Users\Krishna\Desktop\img\raster_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1" descr="C:\Users\Krishna\Desktop\img\raster_scan.jpg"/>
                    <pic:cNvPicPr>
                      <a:picLocks noChangeAspect="1" noChangeArrowheads="1"/>
                    </pic:cNvPicPr>
                  </pic:nvPicPr>
                  <pic:blipFill>
                    <a:blip r:embed="rId8">
                      <a:grayscl/>
                    </a:blip>
                    <a:stretch>
                      <a:fillRect/>
                    </a:stretch>
                  </pic:blipFill>
                  <pic:spPr bwMode="auto">
                    <a:xfrm>
                      <a:off x="0" y="0"/>
                      <a:ext cx="1981200" cy="1400175"/>
                    </a:xfrm>
                    <a:prstGeom prst="rect">
                      <a:avLst/>
                    </a:prstGeom>
                  </pic:spPr>
                </pic:pic>
              </a:graphicData>
            </a:graphic>
          </wp:inline>
        </w:drawing>
      </w:r>
    </w:p>
    <w:p>
      <w:pPr>
        <w:pStyle w:val="Fig"/>
        <w:spacing w:before="60" w:after="160"/>
        <w:contextualSpacing/>
        <w:rPr>
          <w:szCs w:val="18"/>
        </w:rPr>
      </w:pPr>
      <w:r>
        <w:rPr>
          <w:szCs w:val="18"/>
        </w:rPr>
        <w:t xml:space="preserve">Figure 1.5: </w:t>
      </w:r>
      <w:r>
        <w:rPr>
          <w:b w:val="false"/>
          <w:szCs w:val="18"/>
        </w:rPr>
        <w:t>Scan line, horizontal retrace, and vertical retrace</w:t>
      </w:r>
    </w:p>
    <w:p>
      <w:pPr>
        <w:pStyle w:val="Tab"/>
        <w:rPr>
          <w:b/>
          <w:bCs/>
        </w:rPr>
      </w:pPr>
      <w:r>
        <w:rPr>
          <w:b/>
          <w:bCs/>
        </w:rPr>
        <w:t>14.</w:t>
        <w:tab/>
        <w:t>Refresh buffer/ frame buffer/ bit map/ pix map:</w:t>
      </w:r>
    </w:p>
    <w:p>
      <w:pPr>
        <w:pStyle w:val="Tab"/>
        <w:rPr>
          <w:spacing w:val="-4"/>
        </w:rPr>
      </w:pPr>
      <w:r>
        <w:rPr>
          <w:spacing w:val="-4"/>
        </w:rPr>
        <w:tab/>
        <w:t>In raster-scan system, the electron beam is swept across the screen, one row at a time from top to bottom. As the electron beam moves across each the beam intensity turned on and off to create a pattern of illuminated spots.Picture definition is stored in a memory. The memory is called the refresh buffer or frame buffer.This memory area holds the set of intensity values for all the screen points. Stored intensity values are then retrieved from the refresh buffer and 'painted' on the screen one row (scan line) at a time. Each screen point is referred to as a pixel or pel (picture element). On black and white system with one bit per pixel, the frame buffer is commonly called a bit map. For system with multiple bits per pixel, the frame buffer is commonly called a pixmap.</w:t>
      </w:r>
    </w:p>
    <w:tbl>
      <w:tblPr>
        <w:tblW w:w="5650" w:type="dxa"/>
        <w:jc w:val="left"/>
        <w:tblInd w:w="393" w:type="dxa"/>
        <w:tblLayout w:type="fixed"/>
        <w:tblCellMar>
          <w:top w:w="0" w:type="dxa"/>
          <w:left w:w="28" w:type="dxa"/>
          <w:bottom w:w="0" w:type="dxa"/>
          <w:right w:w="28" w:type="dxa"/>
        </w:tblCellMar>
        <w:tblLook w:val="04a0"/>
      </w:tblPr>
      <w:tblGrid>
        <w:gridCol w:w="1271"/>
        <w:gridCol w:w="1547"/>
        <w:gridCol w:w="1360"/>
        <w:gridCol w:w="1471"/>
      </w:tblGrid>
      <w:tr>
        <w:trPr/>
        <w:tc>
          <w:tcPr>
            <w:tcW w:w="1271" w:type="dxa"/>
            <w:tcBorders>
              <w:top w:val="single" w:sz="4" w:space="0" w:color="000000"/>
              <w:left w:val="single" w:sz="4" w:space="0" w:color="000000"/>
              <w:bottom w:val="single" w:sz="4" w:space="0" w:color="000000"/>
              <w:right w:val="single" w:sz="4" w:space="0" w:color="000000"/>
            </w:tcBorders>
            <w:shd w:color="auto" w:fill="D9D9D9" w:val="clear"/>
          </w:tcPr>
          <w:p>
            <w:pPr>
              <w:pStyle w:val="Tbl"/>
              <w:spacing w:before="50" w:after="50"/>
              <w:jc w:val="center"/>
              <w:rPr>
                <w:b/>
                <w:bCs/>
              </w:rPr>
            </w:pPr>
            <w:r>
              <w:rPr>
                <w:b/>
                <w:bCs/>
              </w:rPr>
              <w:t>Color depth</w:t>
            </w:r>
          </w:p>
        </w:tc>
        <w:tc>
          <w:tcPr>
            <w:tcW w:w="1547" w:type="dxa"/>
            <w:tcBorders>
              <w:top w:val="single" w:sz="4" w:space="0" w:color="000000"/>
              <w:left w:val="single" w:sz="4" w:space="0" w:color="000000"/>
              <w:bottom w:val="single" w:sz="4" w:space="0" w:color="000000"/>
              <w:right w:val="single" w:sz="4" w:space="0" w:color="000000"/>
            </w:tcBorders>
            <w:shd w:color="auto" w:fill="D9D9D9" w:val="clear"/>
          </w:tcPr>
          <w:p>
            <w:pPr>
              <w:pStyle w:val="Tbl"/>
              <w:spacing w:before="50" w:after="50"/>
              <w:jc w:val="center"/>
              <w:rPr>
                <w:b/>
                <w:bCs/>
              </w:rPr>
            </w:pPr>
            <w:r>
              <w:rPr>
                <w:b/>
                <w:bCs/>
              </w:rPr>
              <w:t>Number of color displayed</w:t>
            </w:r>
          </w:p>
        </w:tc>
        <w:tc>
          <w:tcPr>
            <w:tcW w:w="1360" w:type="dxa"/>
            <w:tcBorders>
              <w:top w:val="single" w:sz="4" w:space="0" w:color="000000"/>
              <w:left w:val="single" w:sz="4" w:space="0" w:color="000000"/>
              <w:bottom w:val="single" w:sz="4" w:space="0" w:color="000000"/>
              <w:right w:val="single" w:sz="4" w:space="0" w:color="000000"/>
            </w:tcBorders>
            <w:shd w:color="auto" w:fill="D9D9D9" w:val="clear"/>
          </w:tcPr>
          <w:p>
            <w:pPr>
              <w:pStyle w:val="Tbl"/>
              <w:spacing w:before="50" w:after="50"/>
              <w:jc w:val="center"/>
              <w:rPr>
                <w:b/>
                <w:bCs/>
              </w:rPr>
            </w:pPr>
            <w:r>
              <w:rPr>
                <w:b/>
                <w:bCs/>
              </w:rPr>
              <w:t>Byte of storage per pixel</w:t>
            </w:r>
          </w:p>
        </w:tc>
        <w:tc>
          <w:tcPr>
            <w:tcW w:w="1471" w:type="dxa"/>
            <w:tcBorders>
              <w:top w:val="single" w:sz="4" w:space="0" w:color="000000"/>
              <w:left w:val="single" w:sz="4" w:space="0" w:color="000000"/>
              <w:bottom w:val="single" w:sz="4" w:space="0" w:color="000000"/>
              <w:right w:val="single" w:sz="4" w:space="0" w:color="000000"/>
            </w:tcBorders>
            <w:shd w:color="auto" w:fill="D9D9D9" w:val="clear"/>
          </w:tcPr>
          <w:p>
            <w:pPr>
              <w:pStyle w:val="Tbl"/>
              <w:spacing w:before="50" w:after="50"/>
              <w:jc w:val="center"/>
              <w:rPr>
                <w:b/>
                <w:bCs/>
              </w:rPr>
            </w:pPr>
            <w:r>
              <w:rPr>
                <w:b/>
                <w:bCs/>
              </w:rPr>
              <w:t>Common name for color depth</w:t>
            </w:r>
          </w:p>
        </w:tc>
      </w:tr>
      <w:tr>
        <w:trPr/>
        <w:tc>
          <w:tcPr>
            <w:tcW w:w="127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4bit</w:t>
            </w:r>
          </w:p>
        </w:tc>
        <w:tc>
          <w:tcPr>
            <w:tcW w:w="1547"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16</w:t>
            </w:r>
          </w:p>
        </w:tc>
        <w:tc>
          <w:tcPr>
            <w:tcW w:w="136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0.5</w:t>
            </w:r>
          </w:p>
        </w:tc>
        <w:tc>
          <w:tcPr>
            <w:tcW w:w="147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Standard</w:t>
            </w:r>
          </w:p>
        </w:tc>
      </w:tr>
      <w:tr>
        <w:trPr/>
        <w:tc>
          <w:tcPr>
            <w:tcW w:w="127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8bit</w:t>
            </w:r>
          </w:p>
        </w:tc>
        <w:tc>
          <w:tcPr>
            <w:tcW w:w="1547"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256</w:t>
            </w:r>
          </w:p>
        </w:tc>
        <w:tc>
          <w:tcPr>
            <w:tcW w:w="136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w:t>
            </w:r>
          </w:p>
        </w:tc>
        <w:tc>
          <w:tcPr>
            <w:tcW w:w="147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256 color mode</w:t>
            </w:r>
          </w:p>
        </w:tc>
      </w:tr>
      <w:tr>
        <w:trPr/>
        <w:tc>
          <w:tcPr>
            <w:tcW w:w="127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16 bit</w:t>
            </w:r>
          </w:p>
        </w:tc>
        <w:tc>
          <w:tcPr>
            <w:tcW w:w="1547"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65,536</w:t>
            </w:r>
          </w:p>
        </w:tc>
        <w:tc>
          <w:tcPr>
            <w:tcW w:w="136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w:t>
            </w:r>
          </w:p>
        </w:tc>
        <w:tc>
          <w:tcPr>
            <w:tcW w:w="147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High color</w:t>
            </w:r>
          </w:p>
        </w:tc>
      </w:tr>
      <w:tr>
        <w:trPr/>
        <w:tc>
          <w:tcPr>
            <w:tcW w:w="127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24 bit</w:t>
            </w:r>
          </w:p>
        </w:tc>
        <w:tc>
          <w:tcPr>
            <w:tcW w:w="1547"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16,717,216</w:t>
            </w:r>
          </w:p>
        </w:tc>
        <w:tc>
          <w:tcPr>
            <w:tcW w:w="136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3</w:t>
            </w:r>
          </w:p>
        </w:tc>
        <w:tc>
          <w:tcPr>
            <w:tcW w:w="147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True color</w:t>
            </w:r>
          </w:p>
        </w:tc>
      </w:tr>
    </w:tbl>
    <w:p>
      <w:pPr>
        <w:pStyle w:val="Heading1"/>
        <w:spacing w:lineRule="auto" w:line="264"/>
        <w:rPr/>
      </w:pPr>
      <w:bookmarkStart w:id="25" w:name="_Toc31613569"/>
      <w:bookmarkStart w:id="26" w:name="_Toc536006708"/>
      <w:bookmarkStart w:id="27" w:name="_Toc536004994"/>
      <w:r>
        <w:rPr/>
        <w:t>1.8</w:t>
        <w:tab/>
        <w:t>Hardware Concepts</w:t>
      </w:r>
      <w:bookmarkEnd w:id="25"/>
      <w:bookmarkEnd w:id="26"/>
      <w:bookmarkEnd w:id="27"/>
    </w:p>
    <w:p>
      <w:pPr>
        <w:pStyle w:val="T"/>
        <w:rPr/>
      </w:pPr>
      <w:r>
        <w:rPr/>
        <w:t>Hardware means physical parts used in computer graphics.</w:t>
      </w:r>
    </w:p>
    <w:p>
      <w:pPr>
        <w:pStyle w:val="Tab"/>
        <w:rPr>
          <w:bCs/>
        </w:rPr>
      </w:pPr>
      <w:r>
        <w:rPr>
          <w:bCs/>
        </w:rPr>
        <w:t>Hardware includes input and output devices. Any device that feeds</w:t>
      </w:r>
    </w:p>
    <w:p>
      <w:pPr>
        <w:pStyle w:val="Tab"/>
        <w:rPr>
          <w:bCs/>
        </w:rPr>
      </w:pPr>
      <w:r>
        <w:rPr>
          <w:bCs/>
        </w:rPr>
        <w:t>data into computer is called input devices and output devices are</w:t>
      </w:r>
    </w:p>
    <w:p>
      <w:pPr>
        <w:pStyle w:val="Tab"/>
        <w:rPr>
          <w:bCs/>
        </w:rPr>
      </w:pPr>
      <w:r>
        <w:rPr>
          <w:bCs/>
        </w:rPr>
        <w:t>those physical parts that convert information into a human</w:t>
      </w:r>
    </w:p>
    <w:p>
      <w:pPr>
        <w:pStyle w:val="Tab"/>
        <w:rPr>
          <w:bCs/>
        </w:rPr>
      </w:pPr>
      <w:r>
        <w:rPr>
          <w:bCs/>
        </w:rPr>
        <w:t>perceptible form.</w:t>
      </w:r>
    </w:p>
    <w:p>
      <w:pPr>
        <w:pStyle w:val="Tab"/>
        <w:rPr>
          <w:b/>
          <w:bCs/>
        </w:rPr>
      </w:pPr>
      <w:r>
        <w:rPr>
          <w:b/>
          <w:bCs/>
        </w:rPr>
        <w:t>1.</w:t>
        <w:tab/>
        <w:t>Tablet</w:t>
      </w:r>
    </w:p>
    <w:p>
      <w:pPr>
        <w:pStyle w:val="Tab"/>
        <w:rPr/>
      </w:pPr>
      <w:r>
        <w:rPr/>
        <w:tab/>
        <w:t>Tablet, a digitizer, is a device used to scan an object. A tablet digitizes an object detecting the position of a movable stylus (a pencil shaped device) or a puck (a mouse like device with cross hairs for sighting positions) held in the user's hand.Thesediscrete co-ordinate positions can be then joined with straight line segments to approximate the shape of original object.A tablet is a flat surface and its size varies from 6 by 6 inches up to 48 by 72 inches or more.The accuracy of the tablet usually varies from about 0.2 mm on desktop models to about 0.05mm or less on larger models.</w:t>
      </w:r>
    </w:p>
    <w:p>
      <w:pPr>
        <w:pStyle w:val="Tab"/>
        <w:rPr>
          <w:b/>
          <w:bCs/>
        </w:rPr>
      </w:pPr>
      <w:r>
        <w:rPr>
          <w:b/>
          <w:bCs/>
        </w:rPr>
        <w:tab/>
        <w:t>Types of tablet:</w:t>
      </w:r>
    </w:p>
    <w:p>
      <w:pPr>
        <w:pStyle w:val="Tab1"/>
        <w:rPr/>
      </w:pPr>
      <w:r>
        <w:rPr/>
        <w:t>i.</w:t>
        <w:tab/>
        <w:t>Electrical tablet</w:t>
      </w:r>
    </w:p>
    <w:p>
      <w:pPr>
        <w:pStyle w:val="Tab1"/>
        <w:rPr/>
      </w:pPr>
      <w:r>
        <w:rPr/>
        <w:t>ii.</w:t>
        <w:tab/>
        <w:t>Sonic (acoustic) tablet</w:t>
      </w:r>
    </w:p>
    <w:p>
      <w:pPr>
        <w:pStyle w:val="Tab1"/>
        <w:rPr/>
      </w:pPr>
      <w:r>
        <w:rPr/>
        <w:t>iii.</w:t>
        <w:tab/>
        <w:t>Resistive tablet</w:t>
      </w:r>
    </w:p>
    <w:p>
      <w:pPr>
        <w:pStyle w:val="Tab1"/>
        <w:rPr>
          <w:b/>
          <w:bCs/>
        </w:rPr>
      </w:pPr>
      <w:r>
        <w:rPr>
          <w:b/>
          <w:bCs/>
        </w:rPr>
        <w:t>i)</w:t>
        <w:tab/>
        <w:t>Electrical tablet</w:t>
      </w:r>
    </w:p>
    <w:p>
      <w:pPr>
        <w:pStyle w:val="Tab1"/>
        <w:rPr/>
      </w:pPr>
      <w:r>
        <w:rPr/>
        <w:tab/>
        <w:t>In electrical tablet, arectangular grid of wires is embedded in the tablet surface.Electromagnetic pulses are generated along the wires and electric signal is induced in a wire coil in the stylus or puck.The strength of the signal induced by each pulse is used to determine the position of the stylus.A signal is sent to the computer when the tip of the stylus is pressed against the tablet or when any button on the puck is pressed. The information provided by the tablet repeats 30 to 60 times per second.</w:t>
      </w:r>
    </w:p>
    <w:p>
      <w:pPr>
        <w:pStyle w:val="Fig"/>
        <w:jc w:val="right"/>
        <w:rPr/>
      </w:pPr>
      <w:r>
        <w:rPr/>
        <w:drawing>
          <wp:inline distT="0" distB="0" distL="0" distR="0">
            <wp:extent cx="1676400" cy="1190625"/>
            <wp:effectExtent l="0" t="0" r="0" b="0"/>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9"/>
                    <a:srcRect l="2382" t="0" r="1829" b="0"/>
                    <a:stretch>
                      <a:fillRect/>
                    </a:stretch>
                  </pic:blipFill>
                  <pic:spPr bwMode="auto">
                    <a:xfrm>
                      <a:off x="0" y="0"/>
                      <a:ext cx="1676400" cy="1190625"/>
                    </a:xfrm>
                    <a:prstGeom prst="rect">
                      <a:avLst/>
                    </a:prstGeom>
                  </pic:spPr>
                </pic:pic>
              </a:graphicData>
            </a:graphic>
          </wp:inline>
        </w:drawing>
      </w:r>
      <w:r>
        <w:rPr/>
        <w:drawing>
          <wp:inline distT="0" distB="0" distL="0" distR="0">
            <wp:extent cx="1685925" cy="1181100"/>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10"/>
                    <a:stretch>
                      <a:fillRect/>
                    </a:stretch>
                  </pic:blipFill>
                  <pic:spPr bwMode="auto">
                    <a:xfrm>
                      <a:off x="0" y="0"/>
                      <a:ext cx="1685925" cy="1181100"/>
                    </a:xfrm>
                    <a:prstGeom prst="rect">
                      <a:avLst/>
                    </a:prstGeom>
                  </pic:spPr>
                </pic:pic>
              </a:graphicData>
            </a:graphic>
          </wp:inline>
        </w:drawing>
      </w:r>
    </w:p>
    <w:p>
      <w:pPr>
        <w:pStyle w:val="Fig"/>
        <w:rPr>
          <w:szCs w:val="18"/>
        </w:rPr>
      </w:pPr>
      <w:r>
        <w:rPr>
          <w:szCs w:val="18"/>
        </w:rPr>
        <w:t xml:space="preserve">Figure 1.6: </w:t>
      </w:r>
      <w:r>
        <w:rPr>
          <w:b w:val="false"/>
          <w:szCs w:val="18"/>
        </w:rPr>
        <w:t>Tablets</w:t>
      </w:r>
    </w:p>
    <w:p>
      <w:pPr>
        <w:pStyle w:val="Tab1"/>
        <w:rPr>
          <w:b/>
          <w:bCs/>
        </w:rPr>
      </w:pPr>
      <w:r>
        <w:rPr>
          <w:b/>
          <w:bCs/>
        </w:rPr>
        <w:t>ii)</w:t>
        <w:tab/>
        <w:t>Sonic (acoustic) tablet</w:t>
      </w:r>
    </w:p>
    <w:p>
      <w:pPr>
        <w:pStyle w:val="Tab1"/>
        <w:rPr/>
      </w:pPr>
      <w:r>
        <w:rPr/>
        <w:tab/>
        <w:t>Sonic (acoustic) tablet uses sound waves to detect the stylus position. Microphone is used to detect the sound emitted by an electrical spark from a stylus tip.The position of the stylusor the co-ordinate values is calculated using the delay between when the spark occurs and when its sound arrives at each microphone.The main advantage of sonic tablet is that it doesn't require a dedicated working area as the microphones can be placed on any surface to form the tablet work area.This facilitates digitizing drawing on thick books.</w:t>
      </w:r>
    </w:p>
    <w:p>
      <w:pPr>
        <w:pStyle w:val="Tab1"/>
        <w:rPr>
          <w:b/>
          <w:bCs/>
        </w:rPr>
      </w:pPr>
      <w:r>
        <w:rPr>
          <w:b/>
          <w:bCs/>
        </w:rPr>
        <w:t>iii) Resistive tablet</w:t>
      </w:r>
    </w:p>
    <w:p>
      <w:pPr>
        <w:pStyle w:val="Tab1"/>
        <w:rPr>
          <w:spacing w:val="-4"/>
        </w:rPr>
      </w:pPr>
      <w:r>
        <w:rPr>
          <w:spacing w:val="-4"/>
        </w:rPr>
        <w:tab/>
        <w:t>Resistive tablet is a piece of glass coated with a thin layer of conducting material.When a battery is powered, stylus is activated at certain position.The device emits high frequency radio signals which induces the radio signals on its conducting layer.The strength of the signal received at the edges of the tablet is used to calculate the position of the stylus.Several types of tablets are transparent, and thus can be backlit for digitizing x-ray films and photographic negatives.The resistive tablet can be used to digitize the objects on CRT because it can be curved to the shape of the CRT.The mechanism used in the electrical or sonic tablets can also be used to digitize the 3D objects.</w:t>
      </w:r>
    </w:p>
    <w:p>
      <w:pPr>
        <w:pStyle w:val="Tab"/>
        <w:rPr>
          <w:b/>
          <w:bCs/>
        </w:rPr>
      </w:pPr>
      <w:r>
        <w:rPr>
          <w:b/>
          <w:bCs/>
        </w:rPr>
        <w:t>2.</w:t>
        <w:tab/>
        <w:t>Touch panels</w:t>
      </w:r>
    </w:p>
    <w:p>
      <w:pPr>
        <w:pStyle w:val="Tab"/>
        <w:rPr/>
      </w:pPr>
      <w:r>
        <w:rPr/>
        <w:tab/>
        <w:t>The touch panel allows the user to select the screen positions directly with the touch of a finger to move the cursor around the screen or to interact with the icons. There are three types of touch panels:</w:t>
      </w:r>
    </w:p>
    <w:p>
      <w:pPr>
        <w:pStyle w:val="Tab1"/>
        <w:rPr/>
      </w:pPr>
      <w:r>
        <w:rPr/>
        <w:t>i.</w:t>
        <w:tab/>
        <w:t>Optical touch panel</w:t>
      </w:r>
    </w:p>
    <w:p>
      <w:pPr>
        <w:pStyle w:val="Tab1"/>
        <w:rPr/>
      </w:pPr>
      <w:r>
        <w:rPr/>
        <w:t>ii.</w:t>
        <w:tab/>
        <w:t xml:space="preserve">Electric touch panel </w:t>
      </w:r>
    </w:p>
    <w:p>
      <w:pPr>
        <w:pStyle w:val="Tab1"/>
        <w:rPr>
          <w:b/>
          <w:bCs/>
        </w:rPr>
      </w:pPr>
      <w:r>
        <w:rPr/>
        <w:t>iii.</w:t>
        <w:tab/>
        <w:t>Sonic (acoustic)touch panel</w:t>
      </w:r>
    </w:p>
    <w:p>
      <w:pPr>
        <w:pStyle w:val="Tab1"/>
        <w:rPr>
          <w:b/>
          <w:bCs/>
        </w:rPr>
      </w:pPr>
      <w:r>
        <w:rPr>
          <w:b/>
          <w:bCs/>
        </w:rPr>
        <w:t>i.</w:t>
        <w:tab/>
        <w:t>Optical touch panel</w:t>
      </w:r>
    </w:p>
    <w:p>
      <w:pPr>
        <w:pStyle w:val="Tab1"/>
        <w:rPr/>
      </w:pPr>
      <w:r>
        <w:rPr/>
        <w:tab/>
        <w:t>Optical touch panel employs a series of infrared light emitting diodes (LED) along one vertical edge and along one horizontal edge of the panel.The opposite vertical and horizontal edges contain light detectors which are used to record beams that are interrupted when the panel is touched. Touching the screen breaks one or two vertical and horizontal light beams. The interrupted beams identify the coordinate positions.</w:t>
      </w:r>
    </w:p>
    <w:p>
      <w:pPr>
        <w:pStyle w:val="Tab1"/>
        <w:rPr>
          <w:b/>
          <w:bCs/>
        </w:rPr>
      </w:pPr>
      <w:r>
        <w:rPr>
          <w:b/>
          <w:bCs/>
        </w:rPr>
        <w:t>ii.</w:t>
        <w:tab/>
        <w:t>Electrical touch panel</w:t>
      </w:r>
    </w:p>
    <w:p>
      <w:pPr>
        <w:pStyle w:val="Tab1"/>
        <w:rPr/>
      </w:pPr>
      <w:r>
        <w:rPr/>
        <w:tab/>
        <w:t>Electrical touch panel consists of slightly separated two transparent panels one coated with a thin layer of conducting material and the other with resistive material.When the outer plate is touched with a finger, it is forced into contact with the inner platesby creating the voltage drop across the resistive plate which is then used to calculate the co-ordinate of the touched position.</w:t>
      </w:r>
    </w:p>
    <w:p>
      <w:pPr>
        <w:pStyle w:val="Tab1"/>
        <w:rPr>
          <w:b/>
          <w:bCs/>
        </w:rPr>
      </w:pPr>
      <w:r>
        <w:rPr>
          <w:b/>
          <w:bCs/>
        </w:rPr>
        <w:t>iii.</w:t>
        <w:tab/>
        <w:t>Sonic (acoustic) touch panel</w:t>
      </w:r>
    </w:p>
    <w:p>
      <w:pPr>
        <w:pStyle w:val="Tab1"/>
        <w:ind w:hanging="0" w:left="851"/>
        <w:rPr>
          <w:spacing w:val="-2"/>
        </w:rPr>
      </w:pPr>
      <w:r>
        <w:rPr>
          <w:spacing w:val="-2"/>
        </w:rPr>
        <w:t>In sonic (acoustic) touch panel, high frequency sound waves traveling alternately horizontally and vertically are generated at the edge of the panel (glass plate).Touching the screen causes part of each wave to be reflected back to its source.The screen position at the point of contact is then calculated using the time interval between the transmission of each wave and its reflection to the emitter.</w:t>
      </w:r>
    </w:p>
    <w:p>
      <w:pPr>
        <w:pStyle w:val="Tab"/>
        <w:rPr>
          <w:b/>
          <w:bCs/>
        </w:rPr>
      </w:pPr>
      <w:r>
        <w:rPr>
          <w:b/>
          <w:bCs/>
        </w:rPr>
        <w:t>3.</w:t>
        <w:tab/>
        <w:t>Light Pen</w:t>
      </w:r>
    </w:p>
    <w:p>
      <w:pPr>
        <w:pStyle w:val="Tab"/>
        <w:rPr/>
      </w:pPr>
      <w:r>
        <w:rPr/>
        <w:tab/>
        <w:t>It is a pencil shaped device used to select the co-ordinates of a screen point by detecting the light coming from the points on the CRT screen.In raster display 'Y' is set at Y</w:t>
      </w:r>
      <w:r>
        <w:rPr>
          <w:vertAlign w:val="subscript"/>
        </w:rPr>
        <w:t>max</w:t>
      </w:r>
      <w:r>
        <w:rPr/>
        <w:t xml:space="preserve"> and 'X' changes from 0 to X</w:t>
      </w:r>
      <w:r>
        <w:rPr>
          <w:vertAlign w:val="subscript"/>
        </w:rPr>
        <w:t>max</w:t>
      </w:r>
      <w:r>
        <w:rPr/>
        <w:t>in the first scan line.For the second line, 'Y' decreases by one and 'X' again changes from 0 to X</w:t>
      </w:r>
      <w:r>
        <w:rPr>
          <w:vertAlign w:val="subscript"/>
        </w:rPr>
        <w:t>max</w:t>
      </w:r>
      <w:r>
        <w:rPr/>
        <w:t xml:space="preserve"> and so on.When activated light pen sees a burst of light at certain position as the electron beam hits the phosphor coating at that position, it generates an electric pulse.This is used to save the video controller's 'X' and 'Y' registers and interrupt the computer.By reading the saved value, the graphics package can determine the co-ordinates of the position seen by the light pen.</w:t>
      </w:r>
    </w:p>
    <w:p>
      <w:pPr>
        <w:pStyle w:val="Tab"/>
        <w:rPr>
          <w:b/>
          <w:bCs/>
        </w:rPr>
      </w:pPr>
      <w:r>
        <w:rPr>
          <w:b/>
          <w:bCs/>
        </w:rPr>
        <w:t>4.</w:t>
        <w:tab/>
        <w:t>Keyboard</w:t>
      </w:r>
    </w:p>
    <w:p>
      <w:pPr>
        <w:pStyle w:val="Tab"/>
        <w:rPr/>
      </w:pPr>
      <w:r>
        <w:rPr/>
        <w:tab/>
        <w:t>Keyboard is used for entering text.It consists of alphanumeric key, function keys, cursor-control keys, and separate numeric pad.It is used to move the cursor, to select the menu, item, predefined functions. In computer graphics, keyboard is mainly used for entering screen co-ordinate and text to invoke certain functions. Nowadays, ergonomically designed keyboard (ergonomic keyboard) with removable palm rests is available. The slope of each half of the keyboard can be adjusted separately.</w:t>
      </w:r>
    </w:p>
    <w:p>
      <w:pPr>
        <w:pStyle w:val="Tab"/>
        <w:rPr>
          <w:b/>
          <w:bCs/>
        </w:rPr>
      </w:pPr>
      <w:r>
        <w:rPr>
          <w:b/>
          <w:bCs/>
        </w:rPr>
        <w:t>5.</w:t>
        <w:tab/>
        <w:t>Mouse</w:t>
      </w:r>
    </w:p>
    <w:p>
      <w:pPr>
        <w:pStyle w:val="Tab"/>
        <w:rPr/>
      </w:pPr>
      <w:r>
        <w:rPr/>
        <w:tab/>
        <w:t>Mouse is a small handheld device used to po sition the cursor on the screen.It can be picked up, moved in space, and then put down again without any change in the reported position.For this, the computer maintains the current mouse position, which is incremented or decremented by the mouse movements. Following are the mice, which are mostly used in computer graphics:</w:t>
      </w:r>
    </w:p>
    <w:p>
      <w:pPr>
        <w:pStyle w:val="Tab1"/>
        <w:rPr>
          <w:b/>
          <w:bCs/>
        </w:rPr>
      </w:pPr>
      <w:r>
        <w:rPr>
          <w:b/>
          <w:bCs/>
        </w:rPr>
        <w:t>i.</w:t>
        <w:tab/>
        <w:t>Mechanical mouse</w:t>
      </w:r>
    </w:p>
    <w:p>
      <w:pPr>
        <w:pStyle w:val="Tab1"/>
        <w:rPr>
          <w:spacing w:val="-4"/>
        </w:rPr>
      </w:pPr>
      <w:r>
        <w:rPr>
          <w:spacing w:val="-4"/>
        </w:rPr>
        <w:tab/>
        <w:t>When roller in the box of this mechanical mouse is moved, a pair of orthogonally arranged toothed wheels, each place in between LED and a photo detector, interrupts the light path. The numbers it interrupts, so generated, are used to report the mouse movements to the computer.</w:t>
      </w:r>
    </w:p>
    <w:p>
      <w:pPr>
        <w:pStyle w:val="Tab1"/>
        <w:rPr>
          <w:b/>
          <w:bCs/>
        </w:rPr>
      </w:pPr>
      <w:r>
        <w:rPr>
          <w:b/>
          <w:bCs/>
        </w:rPr>
        <w:t>ii.</w:t>
        <w:tab/>
        <w:t>Optical mouse</w:t>
      </w:r>
    </w:p>
    <w:p>
      <w:pPr>
        <w:pStyle w:val="Tab1"/>
        <w:rPr/>
      </w:pPr>
      <w:r>
        <w:rPr/>
        <w:tab/>
        <w:t>The optical mouse is used on a special pad having grid of an alternating light and dark lines.A LED in the bottom of the mouse directs a beam of light down onto the pad from which it is reflected and sensed by the detectors on the bottom of the mouse. As the mouse is moved the reflected light beam is broken each time a dark line crossed. The number of pulses so generated, which is equal to the number of lines crossed are used to report mouse movements to the computer.</w:t>
      </w:r>
    </w:p>
    <w:p>
      <w:pPr>
        <w:pStyle w:val="Tab"/>
        <w:rPr>
          <w:b/>
          <w:bCs/>
        </w:rPr>
      </w:pPr>
      <w:r>
        <w:rPr>
          <w:b/>
          <w:bCs/>
        </w:rPr>
        <w:t>6.</w:t>
        <w:tab/>
        <w:t>Barcode reader</w:t>
      </w:r>
    </w:p>
    <w:p>
      <w:pPr>
        <w:pStyle w:val="Tab"/>
        <w:rPr/>
      </w:pPr>
      <w:r>
        <w:rPr/>
        <w:tab/>
        <w:t>A barcode reader (or barcode scanner) is an electronic device for reading printed barcodes.Like a flatbed scanner, it consists of a light source, a lens, and a light sensor. Barcode readertranslates optical impulses into electrical ones.Additionally, nearly all barcode readers contain decoder circuitry analyzing the barcode's image data provided by the sensor and sending the barcode's content to the scanner's output port.</w:t>
      </w:r>
    </w:p>
    <w:p>
      <w:pPr>
        <w:pStyle w:val="Tab"/>
        <w:rPr>
          <w:b/>
          <w:bCs/>
        </w:rPr>
      </w:pPr>
      <w:r>
        <w:rPr>
          <w:b/>
          <w:bCs/>
        </w:rPr>
        <w:t>7.</w:t>
        <w:tab/>
        <w:t>Data glove</w:t>
      </w:r>
    </w:p>
    <w:p>
      <w:pPr>
        <w:pStyle w:val="Tab"/>
        <w:rPr/>
      </w:pPr>
      <w:r>
        <w:rPr/>
        <w:tab/>
        <w:t>A data glove is an interactive device resembling a glove worn on the hand, which facilitates tactile sensing and fine-motion control in robotics and virtual reality.Data gloves are one of several types of electromechanical devices used in haptics applications.Tactile sensing involves simulation of the sense of human touch and includes the ability to perceive pressure, linear force, temperature, and surface texture.Fine-motion control involves the use of sensors to detect the movements of the user's hand and fingers and the translation of these motions into signals that can be used by a virtual hand (for example, in gaming) or a robotic hand (for example, in remote-control surgery).</w:t>
      </w:r>
    </w:p>
    <w:p>
      <w:pPr>
        <w:pStyle w:val="Heading1"/>
        <w:spacing w:lineRule="auto" w:line="264"/>
        <w:rPr>
          <w:lang w:val="en-GB" w:eastAsia="en-GB"/>
        </w:rPr>
      </w:pPr>
      <w:bookmarkStart w:id="28" w:name="_Toc31613570"/>
      <w:bookmarkStart w:id="29" w:name="_Toc536006709"/>
      <w:bookmarkStart w:id="30" w:name="_Toc536004995"/>
      <w:r>
        <w:rPr/>
        <w:t>1.9</w:t>
        <w:tab/>
        <w:t>Refresh Cathode Ray Tube</w:t>
      </w:r>
      <w:bookmarkEnd w:id="28"/>
      <w:bookmarkEnd w:id="29"/>
      <w:bookmarkEnd w:id="30"/>
    </w:p>
    <w:p>
      <w:pPr>
        <w:pStyle w:val="Fig"/>
        <w:rPr/>
      </w:pPr>
      <w:r>
        <w:rPr/>
        <w:drawing>
          <wp:inline distT="0" distB="0" distL="0" distR="0">
            <wp:extent cx="2486025" cy="1514475"/>
            <wp:effectExtent l="0" t="0" r="0" b="0"/>
            <wp:docPr id="14" name="Picture 312" descr="C:\Users\Krishna\Desktop\crt_magne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2" descr="C:\Users\Krishna\Desktop\crt_magnetic.png"/>
                    <pic:cNvPicPr>
                      <a:picLocks noChangeAspect="1" noChangeArrowheads="1"/>
                    </pic:cNvPicPr>
                  </pic:nvPicPr>
                  <pic:blipFill>
                    <a:blip r:embed="rId11">
                      <a:grayscl/>
                    </a:blip>
                    <a:srcRect l="0" t="0" r="0" b="11125"/>
                    <a:stretch>
                      <a:fillRect/>
                    </a:stretch>
                  </pic:blipFill>
                  <pic:spPr bwMode="auto">
                    <a:xfrm>
                      <a:off x="0" y="0"/>
                      <a:ext cx="2486025" cy="1514475"/>
                    </a:xfrm>
                    <a:prstGeom prst="rect">
                      <a:avLst/>
                    </a:prstGeom>
                  </pic:spPr>
                </pic:pic>
              </a:graphicData>
            </a:graphic>
          </wp:inline>
        </w:drawing>
      </w:r>
    </w:p>
    <w:p>
      <w:pPr>
        <w:pStyle w:val="Fig"/>
        <w:rPr>
          <w:szCs w:val="18"/>
        </w:rPr>
      </w:pPr>
      <w:r>
        <w:rPr>
          <w:szCs w:val="18"/>
        </w:rPr>
        <w:t xml:space="preserve">Figure 1.7: </w:t>
      </w:r>
      <w:r>
        <w:rPr>
          <w:b w:val="false"/>
          <w:szCs w:val="18"/>
        </w:rPr>
        <w:t>Basic design of a magnetic-deflection CRT</w:t>
      </w:r>
    </w:p>
    <w:p>
      <w:pPr>
        <w:pStyle w:val="Fig"/>
        <w:rPr/>
      </w:pPr>
      <w:r>
        <w:rPr/>
        <w:drawing>
          <wp:inline distT="0" distB="0" distL="0" distR="0">
            <wp:extent cx="3162300" cy="1314450"/>
            <wp:effectExtent l="0" t="0" r="0" b="0"/>
            <wp:docPr id="15" name="Picture 313" descr="C:\Users\Krishna\Desktop\img\CRT-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3" descr="C:\Users\Krishna\Desktop\img\CRT-Block-diagram.png"/>
                    <pic:cNvPicPr>
                      <a:picLocks noChangeAspect="1" noChangeArrowheads="1"/>
                    </pic:cNvPicPr>
                  </pic:nvPicPr>
                  <pic:blipFill>
                    <a:blip r:embed="rId12">
                      <a:grayscl/>
                    </a:blip>
                    <a:stretch>
                      <a:fillRect/>
                    </a:stretch>
                  </pic:blipFill>
                  <pic:spPr bwMode="auto">
                    <a:xfrm>
                      <a:off x="0" y="0"/>
                      <a:ext cx="3162300" cy="1314450"/>
                    </a:xfrm>
                    <a:prstGeom prst="rect">
                      <a:avLst/>
                    </a:prstGeom>
                  </pic:spPr>
                </pic:pic>
              </a:graphicData>
            </a:graphic>
          </wp:inline>
        </w:drawing>
      </w:r>
    </w:p>
    <w:p>
      <w:pPr>
        <w:pStyle w:val="Fig"/>
        <w:rPr>
          <w:b w:val="false"/>
          <w:szCs w:val="18"/>
        </w:rPr>
      </w:pPr>
      <w:r>
        <w:rPr>
          <w:szCs w:val="18"/>
        </w:rPr>
        <w:t xml:space="preserve">Figure 1.8: </w:t>
      </w:r>
      <w:r>
        <w:rPr>
          <w:b w:val="false"/>
          <w:szCs w:val="18"/>
        </w:rPr>
        <w:t>Operation of an electron gun with an accelerating anode.</w:t>
      </w:r>
    </w:p>
    <w:p>
      <w:pPr>
        <w:pStyle w:val="T"/>
        <w:rPr/>
      </w:pPr>
      <w:r>
        <w:rPr/>
        <w:t>It consists of a CRT along with control circuits.CRT is a vacuum glass tube with the display screen at one end and connectors to the control circuits at the other.Inside of display screen is a special material called phosphor which emits light for a period of time when hit by a beam of electrons. The color of light and the time period vary from one type of phosphor to another.</w:t>
      </w:r>
    </w:p>
    <w:p>
      <w:pPr>
        <w:pStyle w:val="Heading2"/>
        <w:spacing w:lineRule="auto" w:line="264"/>
        <w:rPr/>
      </w:pPr>
      <w:r>
        <w:rPr/>
        <w:t>The major parts of refresh CRT are:</w:t>
      </w:r>
    </w:p>
    <w:p>
      <w:pPr>
        <w:pStyle w:val="Tab"/>
        <w:rPr>
          <w:b/>
          <w:bCs/>
        </w:rPr>
      </w:pPr>
      <w:r>
        <w:rPr>
          <w:b/>
          <w:bCs/>
        </w:rPr>
        <w:t>1.</w:t>
        <w:tab/>
        <w:t>Electron gun</w:t>
      </w:r>
    </w:p>
    <w:p>
      <w:pPr>
        <w:pStyle w:val="Tab"/>
        <w:rPr/>
      </w:pPr>
      <w:r>
        <w:rPr/>
        <w:tab/>
        <w:t>Electron gun is made up of heated metal cathode and a control grid. It produces the beam of free electron.</w:t>
      </w:r>
    </w:p>
    <w:p>
      <w:pPr>
        <w:pStyle w:val="Tab1"/>
        <w:rPr>
          <w:b/>
          <w:bCs/>
        </w:rPr>
      </w:pPr>
      <w:r>
        <w:rPr>
          <w:b/>
          <w:bCs/>
        </w:rPr>
        <w:t>i.</w:t>
        <w:tab/>
        <w:t>Heated metal cathode</w:t>
      </w:r>
    </w:p>
    <w:p>
      <w:pPr>
        <w:pStyle w:val="Tab1"/>
        <w:rPr/>
      </w:pPr>
      <w:r>
        <w:rPr/>
        <w:tab/>
        <w:t>Heat is supplied to the cathode by directing a current through acoil by wire, called heating filament, inside the cylindrical cathode structure.This causes electron to be “boiled off” the cathode surface.</w:t>
      </w:r>
    </w:p>
    <w:p>
      <w:pPr>
        <w:pStyle w:val="Tab1"/>
        <w:rPr>
          <w:b/>
          <w:bCs/>
        </w:rPr>
      </w:pPr>
      <w:r>
        <w:rPr>
          <w:b/>
          <w:bCs/>
        </w:rPr>
        <w:t>ii.</w:t>
        <w:tab/>
        <w:t>Control grid</w:t>
      </w:r>
    </w:p>
    <w:p>
      <w:pPr>
        <w:pStyle w:val="Tab1"/>
        <w:rPr/>
      </w:pPr>
      <w:r>
        <w:rPr/>
        <w:tab/>
        <w:t>Control grid is responsible for controlling the brightness of a display. By setting voltage level on control grid; the brightness emitted by phosphor coating depends on the number of electrons that strike the phosphor coat.</w:t>
      </w:r>
    </w:p>
    <w:p>
      <w:pPr>
        <w:pStyle w:val="Tab"/>
        <w:rPr>
          <w:b/>
          <w:bCs/>
        </w:rPr>
      </w:pPr>
      <w:r>
        <w:rPr>
          <w:b/>
          <w:bCs/>
        </w:rPr>
        <w:t>2.</w:t>
        <w:tab/>
        <w:t>Focusing system/focusing anode</w:t>
      </w:r>
    </w:p>
    <w:p>
      <w:pPr>
        <w:pStyle w:val="Tab"/>
        <w:rPr/>
      </w:pPr>
      <w:r>
        <w:rPr/>
        <w:tab/>
        <w:t>It is required to force the electron beam to converge into small spot when it strikes the phosphor coat. Otherwise, the electrons would repel each other and the beam would spread out as it approaches the screen. There are two types of focusing system: electrostatic focusing and magnetic field focusing. Additional focusing hardware is used in high precision systems to keep the beam in focus at all screen positions. Because of radius of curvature for CRT monitor as beam moves to the outer edges of the screen displayed image may be blurred. To adjust this, the focusing is necessary.</w:t>
      </w:r>
    </w:p>
    <w:p>
      <w:pPr>
        <w:pStyle w:val="Tab"/>
        <w:rPr>
          <w:b/>
          <w:bCs/>
        </w:rPr>
      </w:pPr>
      <w:r>
        <w:rPr>
          <w:b/>
          <w:bCs/>
        </w:rPr>
        <w:t>3.</w:t>
        <w:tab/>
        <w:t>Accelerating anode</w:t>
      </w:r>
    </w:p>
    <w:p>
      <w:pPr>
        <w:pStyle w:val="Tab"/>
        <w:rPr/>
      </w:pPr>
      <w:r>
        <w:rPr/>
        <w:tab/>
        <w:t>In the vacuum inside the CRT envelope, the freely negatively charged electrons are accelerated towards the phosphor coating by a high positive voltage (15000-20000). This high positive voltage can be generated by using accelerating anode.</w:t>
      </w:r>
    </w:p>
    <w:p>
      <w:pPr>
        <w:pStyle w:val="Tab"/>
        <w:rPr>
          <w:b/>
          <w:bCs/>
        </w:rPr>
      </w:pPr>
      <w:r>
        <w:rPr>
          <w:b/>
          <w:bCs/>
        </w:rPr>
        <w:t>4.</w:t>
        <w:tab/>
        <w:t>Deflection system</w:t>
      </w:r>
    </w:p>
    <w:p>
      <w:pPr>
        <w:pStyle w:val="Tab"/>
        <w:rPr/>
      </w:pPr>
      <w:r>
        <w:rPr/>
        <w:tab/>
        <w:t>Deflection system is needed to direct the electron beam towards a particular point on the screen. It is done in two ways: electrostatic deflection system and magnetic deflection system. When electron beam passes through the horizontal and vertical deflection plates, it is bent or deflected by the electric fields between the plates.The horizontal plates control the beam to scan from left to right and retrace from right to left (horizontal retrace). The vertical plates control the beam to go from the first scan line at the top to the last scan line at the bottom and retrace from the bottom back to the top (known as vertical retrace).</w:t>
      </w:r>
    </w:p>
    <w:p>
      <w:pPr>
        <w:pStyle w:val="Heading1"/>
        <w:spacing w:lineRule="auto" w:line="264"/>
        <w:ind w:hanging="0" w:left="0"/>
        <w:rPr/>
      </w:pPr>
      <w:bookmarkStart w:id="31" w:name="_Toc31613571"/>
      <w:bookmarkStart w:id="32" w:name="_Toc536006710"/>
      <w:bookmarkStart w:id="33" w:name="_Toc536004996"/>
      <w:r>
        <w:rPr/>
        <w:t>1.10</w:t>
        <w:tab/>
        <w:t>Raster and Random (Vector) Scan Display</w:t>
      </w:r>
      <w:bookmarkEnd w:id="31"/>
      <w:bookmarkEnd w:id="32"/>
      <w:bookmarkEnd w:id="33"/>
    </w:p>
    <w:p>
      <w:pPr>
        <w:pStyle w:val="H2"/>
        <w:spacing w:lineRule="auto" w:line="264"/>
        <w:rPr>
          <w:b w:val="false"/>
        </w:rPr>
      </w:pPr>
      <w:r>
        <w:rPr>
          <w:b w:val="false"/>
        </w:rPr>
        <w:tab/>
        <w:t>On the basis of image generation process, display can be divided into two types.</w:t>
      </w:r>
    </w:p>
    <w:p>
      <w:pPr>
        <w:pStyle w:val="H2"/>
        <w:spacing w:lineRule="auto" w:line="264"/>
        <w:rPr>
          <w:b w:val="false"/>
        </w:rPr>
      </w:pPr>
      <w:r>
        <w:rPr>
          <w:b w:val="false"/>
        </w:rPr>
        <w:t>i) Raster Scan Display</w:t>
      </w:r>
    </w:p>
    <w:p>
      <w:pPr>
        <w:pStyle w:val="H2"/>
        <w:spacing w:lineRule="auto" w:line="264"/>
        <w:rPr>
          <w:b w:val="false"/>
        </w:rPr>
      </w:pPr>
      <w:r>
        <w:rPr>
          <w:b w:val="false"/>
        </w:rPr>
        <w:t>ii) Ranodm (Vector) Scan Display</w:t>
      </w:r>
    </w:p>
    <w:p>
      <w:pPr>
        <w:pStyle w:val="H2"/>
        <w:spacing w:lineRule="auto" w:line="264"/>
        <w:rPr/>
      </w:pPr>
      <w:r>
        <w:rPr/>
        <w:t>1.10.1</w:t>
        <w:tab/>
        <w:t>Raster Scan Display</w:t>
      </w:r>
    </w:p>
    <w:p>
      <w:pPr>
        <w:pStyle w:val="Fig"/>
        <w:rPr/>
      </w:pPr>
      <w:r>
        <w:rPr/>
        <w:drawing>
          <wp:inline distT="0" distB="0" distL="0" distR="0">
            <wp:extent cx="3114675" cy="1990725"/>
            <wp:effectExtent l="0" t="0" r="0" b="0"/>
            <wp:docPr id="16" name="Picture 446" descr="C:\Users\shree\Desktop\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46" descr="C:\Users\shree\Desktop\aaa.jpg"/>
                    <pic:cNvPicPr>
                      <a:picLocks noChangeAspect="1" noChangeArrowheads="1"/>
                    </pic:cNvPicPr>
                  </pic:nvPicPr>
                  <pic:blipFill>
                    <a:blip r:embed="rId13">
                      <a:grayscl/>
                    </a:blip>
                    <a:stretch>
                      <a:fillRect/>
                    </a:stretch>
                  </pic:blipFill>
                  <pic:spPr bwMode="auto">
                    <a:xfrm>
                      <a:off x="0" y="0"/>
                      <a:ext cx="3114675" cy="1990725"/>
                    </a:xfrm>
                    <a:prstGeom prst="rect">
                      <a:avLst/>
                    </a:prstGeom>
                  </pic:spPr>
                </pic:pic>
              </a:graphicData>
            </a:graphic>
          </wp:inline>
        </w:drawing>
      </w:r>
    </w:p>
    <w:p>
      <w:pPr>
        <w:pStyle w:val="Fig"/>
        <w:rPr>
          <w:szCs w:val="18"/>
        </w:rPr>
      </w:pPr>
      <w:r>
        <w:rPr>
          <w:szCs w:val="18"/>
        </w:rPr>
        <w:t xml:space="preserve">Figure 1.9: </w:t>
      </w:r>
      <w:r>
        <w:rPr>
          <w:b w:val="false"/>
          <w:szCs w:val="18"/>
        </w:rPr>
        <w:t>Raster scan display</w:t>
      </w:r>
    </w:p>
    <w:p>
      <w:pPr>
        <w:pStyle w:val="T"/>
        <w:rPr/>
      </w:pPr>
      <w:r>
        <w:rPr/>
        <w:t>Most common type of graphics monitors are employing a Cathode Ray Tube (CRT), based on television technology. The electron beam is swept across the screen one row at a time from top to bottom. Picture definition is stored in memory area called “refresh buffer” or “frame buffer”. The set of intensity values is retrieved from refresh buffer and "painted" on the screen one row at a time. Each screen point is referred as a "pixel" or "pel". For black and white system, each screen point (pixel) is represented by one bit either "on" or "off". For color system, additional bit is needed to represent single pixel (24 bit per pixel in high quality systems). For black and white system with one bit per pixel, the frame buffer is called "bitmap" whereas for system with multiple bits per pixel, the frame buffer is called "pixmap". Normal refresh rate is 50-60 frames per second.</w:t>
      </w:r>
    </w:p>
    <w:p>
      <w:pPr>
        <w:pStyle w:val="Heading2"/>
        <w:rPr>
          <w:u w:val="single"/>
        </w:rPr>
      </w:pPr>
      <w:r>
        <w:rPr/>
        <w:t>Interlacing</w:t>
      </w:r>
    </w:p>
    <w:p>
      <w:pPr>
        <w:pStyle w:val="T"/>
        <w:rPr/>
      </w:pPr>
      <w:r>
        <w:rPr/>
        <w:t>Some monitors use a technique called "interlacing" to double the refresh rate. In this case, only half of the scan lines in a frame are refreshed at a time, first the odd numbered lines, and then the even numbered lines. Thus, the screen is refreshed from top to bottom in half time it would have taken to sweep across all the scan line. This effect is quite effective in reducing flicker.</w:t>
      </w:r>
    </w:p>
    <w:p>
      <w:pPr>
        <w:pStyle w:val="H2"/>
        <w:spacing w:lineRule="auto" w:line="264"/>
        <w:rPr>
          <w:sz w:val="24"/>
          <w:szCs w:val="24"/>
        </w:rPr>
      </w:pPr>
      <w:r>
        <w:rPr/>
        <w:t>1.10.2</w:t>
        <w:tab/>
        <w:t>Random (Vector) Scan Display</w:t>
      </w:r>
    </w:p>
    <w:p>
      <w:pPr>
        <w:pStyle w:val="Fig"/>
        <w:rPr/>
      </w:pPr>
      <w:r>
        <w:rPr/>
        <w:drawing>
          <wp:inline distT="0" distB="0" distL="0" distR="0">
            <wp:extent cx="2447925" cy="1866900"/>
            <wp:effectExtent l="0" t="0" r="0" b="0"/>
            <wp:docPr id="17" name="Picture 447" descr="C:\Users\shree\Desktop\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47" descr="C:\Users\shree\Desktop\random.jpg"/>
                    <pic:cNvPicPr>
                      <a:picLocks noChangeAspect="1" noChangeArrowheads="1"/>
                    </pic:cNvPicPr>
                  </pic:nvPicPr>
                  <pic:blipFill>
                    <a:blip r:embed="rId14"/>
                    <a:stretch>
                      <a:fillRect/>
                    </a:stretch>
                  </pic:blipFill>
                  <pic:spPr bwMode="auto">
                    <a:xfrm>
                      <a:off x="0" y="0"/>
                      <a:ext cx="2447925" cy="1866900"/>
                    </a:xfrm>
                    <a:prstGeom prst="rect">
                      <a:avLst/>
                    </a:prstGeom>
                  </pic:spPr>
                </pic:pic>
              </a:graphicData>
            </a:graphic>
          </wp:inline>
        </w:drawing>
      </w:r>
    </w:p>
    <w:p>
      <w:pPr>
        <w:pStyle w:val="Fig"/>
        <w:rPr/>
      </w:pPr>
      <w:r>
        <w:rPr/>
        <w:t xml:space="preserve">Figure 1.10: </w:t>
      </w:r>
      <w:r>
        <w:rPr>
          <w:b w:val="false"/>
        </w:rPr>
        <w:t>Vector scan display</w:t>
      </w:r>
    </w:p>
    <w:p>
      <w:pPr>
        <w:pStyle w:val="T"/>
        <w:rPr/>
      </w:pPr>
      <w:r>
        <w:rPr/>
        <w:t>In random (vector or calligraphic or stroke writing) scan display, electron beam is directed and moved only to the points of the screen where a picture is to be drawn e.g., pen plotter (hard copy device). In this system, refresh rate depends on the number of lines to be displayed. Picture definition is stored as a set of line drawing commands in system memory called display file (or display program or display list). To display a specified picture, the system cycles through the set of commands in display file, drawing each component line in turn. After all line drawing commands have been processed, the system cycles back to the first line command in the list. Random scan displays are designed to draw all the components of a picture 30 to 60 times each second.</w:t>
      </w:r>
    </w:p>
    <w:p>
      <w:pPr>
        <w:pStyle w:val="T"/>
        <w:rPr/>
      </w:pPr>
      <w:r>
        <w:rPr/>
        <w:t>Random scan display consists of CPU, a display processor, a monitor, system memory and peripherial. Random scan display was developed in 1960’s ans used as common display device till 1980’s.</w:t>
      </w:r>
    </w:p>
    <w:p>
      <w:pPr>
        <w:pStyle w:val="H2"/>
        <w:spacing w:lineRule="auto" w:line="264"/>
        <w:rPr/>
      </w:pPr>
      <w:r>
        <w:rPr/>
        <w:t>1.10.3</w:t>
        <w:tab/>
        <w:t xml:space="preserve">Difference between Raster Scan Display and </w:t>
      </w:r>
    </w:p>
    <w:p>
      <w:pPr>
        <w:pStyle w:val="Heading2"/>
        <w:spacing w:lineRule="auto" w:line="264"/>
        <w:rPr/>
      </w:pPr>
      <w:r>
        <w:rPr/>
        <w:t>Random (Vector) Scan Display</w:t>
      </w:r>
    </w:p>
    <w:tbl>
      <w:tblPr>
        <w:tblW w:w="5000" w:type="pct"/>
        <w:jc w:val="left"/>
        <w:tblInd w:w="33" w:type="dxa"/>
        <w:tblLayout w:type="fixed"/>
        <w:tblCellMar>
          <w:top w:w="0" w:type="dxa"/>
          <w:left w:w="28" w:type="dxa"/>
          <w:bottom w:w="0" w:type="dxa"/>
          <w:right w:w="28" w:type="dxa"/>
        </w:tblCellMar>
        <w:tblLook w:val="04a0"/>
      </w:tblPr>
      <w:tblGrid>
        <w:gridCol w:w="1787"/>
        <w:gridCol w:w="2151"/>
        <w:gridCol w:w="2015"/>
      </w:tblGrid>
      <w:tr>
        <w:trPr>
          <w:tblHeader w:val="true"/>
        </w:trPr>
        <w:tc>
          <w:tcPr>
            <w:tcW w:w="17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Tbl"/>
              <w:spacing w:before="50" w:after="50"/>
              <w:jc w:val="center"/>
              <w:rPr>
                <w:b/>
                <w:bCs/>
              </w:rPr>
            </w:pPr>
            <w:r>
              <w:rPr>
                <w:b/>
                <w:bCs/>
              </w:rPr>
              <w:t>Base of difference</w:t>
            </w:r>
          </w:p>
        </w:tc>
        <w:tc>
          <w:tcPr>
            <w:tcW w:w="215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Tbl"/>
              <w:spacing w:before="50" w:after="50"/>
              <w:jc w:val="center"/>
              <w:rPr>
                <w:b/>
                <w:bCs/>
              </w:rPr>
            </w:pPr>
            <w:r>
              <w:rPr>
                <w:b/>
                <w:bCs/>
              </w:rPr>
              <w:t>Raster scan display</w:t>
            </w:r>
          </w:p>
        </w:tc>
        <w:tc>
          <w:tcPr>
            <w:tcW w:w="201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Tbl"/>
              <w:spacing w:before="50" w:after="50"/>
              <w:jc w:val="center"/>
              <w:rPr>
                <w:b/>
                <w:bCs/>
              </w:rPr>
            </w:pPr>
            <w:r>
              <w:rPr>
                <w:b/>
                <w:bCs/>
              </w:rPr>
              <w:t>Random (vector) scan display</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b/>
              </w:rPr>
            </w:pPr>
            <w:r>
              <w:rPr>
                <w:b/>
              </w:rPr>
              <w:t>1.</w:t>
              <w:tab/>
              <w:t>Electron beam</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The electron beam is swept across the screen one row at a time from top to bottom.</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The electron beam is swept to the parts of the screen where a picture is to be drawn.</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b/>
              </w:rPr>
            </w:pPr>
            <w:r>
              <w:rPr>
                <w:b/>
              </w:rPr>
              <w:t>2.</w:t>
              <w:tab/>
              <w:t>Resolution</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It has lower or poor resolution because picture definition is stored as an intensity value.</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It has high resolution because it stores picture definition as a set of line commands.</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b/>
              </w:rPr>
            </w:pPr>
            <w:r>
              <w:rPr>
                <w:b/>
              </w:rPr>
              <w:t>3.</w:t>
              <w:tab/>
              <w:t>Picture definition</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Picture definition is stored as a set of intensity values for all screen points (pixels) in a refresh buffer.</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Picture definition is stored as a set of line in a display list or file.</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b/>
              </w:rPr>
            </w:pPr>
            <w:r>
              <w:rPr>
                <w:b/>
              </w:rPr>
              <w:t>4.</w:t>
              <w:tab/>
              <w:t>Realistic display</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The capacity of the system to store intensity values for pixels make it well suited for realistic display with shadow and color pattern.</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These systems are designed for line-drawing and can't display realistic shaded scenes.</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pPr>
            <w:r>
              <w:rPr>
                <w:b/>
              </w:rPr>
              <w:t>5.</w:t>
              <w:tab/>
              <w:t>Image drawing</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Screen points or pixels are used to draw an image.</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Mathematical functions are used to draw an image.</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pPr>
            <w:r>
              <w:rPr>
                <w:b/>
              </w:rPr>
              <w:t>6.</w:t>
              <w:tab/>
              <w:t>Cost</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They are cheaper than random display.</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It is more expensive than raster-scan display.</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pPr>
            <w:r>
              <w:rPr>
                <w:b/>
              </w:rPr>
              <w:t>7.</w:t>
              <w:tab/>
              <w:t>Refresh rate</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Refresh rate is 60-80 fps.</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All components are drawn 30 to 60 times per second.</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pPr>
            <w:r>
              <w:rPr>
                <w:b/>
              </w:rPr>
              <w:t>8.</w:t>
              <w:tab/>
              <w:t>Interlacing</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It uses interlacing.</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It doesn't use interlacing.</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pPr>
            <w:r>
              <w:rPr>
                <w:b/>
              </w:rPr>
              <w:t>9.</w:t>
              <w:tab/>
              <w:t>Editing</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Editing is difficult.</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Editing is easy.</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pPr>
            <w:r>
              <w:rPr>
                <w:b/>
              </w:rPr>
              <w:t>10.</w:t>
              <w:tab/>
              <w:t>Refresh area</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Refresh area is independent of picture complexity.</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Refresh area depends on complexity of picture.</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pPr>
            <w:r>
              <w:rPr>
                <w:b/>
              </w:rPr>
              <w:t>11.</w:t>
              <w:tab/>
              <w:t>Smoothness</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Produce jagged line.</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Produce smooth line.</w:t>
            </w:r>
          </w:p>
        </w:tc>
      </w:tr>
      <w:tr>
        <w:trPr/>
        <w:tc>
          <w:tcPr>
            <w:tcW w:w="1787" w:type="dxa"/>
            <w:tcBorders>
              <w:top w:val="single" w:sz="4" w:space="0" w:color="000000"/>
              <w:left w:val="single" w:sz="4" w:space="0" w:color="000000"/>
              <w:bottom w:val="single" w:sz="4" w:space="0" w:color="000000"/>
              <w:right w:val="single" w:sz="4" w:space="0" w:color="000000"/>
            </w:tcBorders>
          </w:tcPr>
          <w:p>
            <w:pPr>
              <w:pStyle w:val="Tbl"/>
              <w:spacing w:before="50" w:after="50"/>
              <w:ind w:hanging="308" w:left="308"/>
              <w:rPr/>
            </w:pPr>
            <w:r>
              <w:rPr>
                <w:b/>
              </w:rPr>
              <w:t>Example:</w:t>
            </w:r>
          </w:p>
        </w:tc>
        <w:tc>
          <w:tcPr>
            <w:tcW w:w="2151"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CRT, TV, Printer</w:t>
            </w:r>
          </w:p>
        </w:tc>
        <w:tc>
          <w:tcPr>
            <w:tcW w:w="2015" w:type="dxa"/>
            <w:tcBorders>
              <w:top w:val="single" w:sz="4" w:space="0" w:color="000000"/>
              <w:left w:val="single" w:sz="4" w:space="0" w:color="000000"/>
              <w:bottom w:val="single" w:sz="4" w:space="0" w:color="000000"/>
              <w:right w:val="single" w:sz="4" w:space="0" w:color="000000"/>
            </w:tcBorders>
          </w:tcPr>
          <w:p>
            <w:pPr>
              <w:pStyle w:val="Tbl"/>
              <w:spacing w:before="50" w:after="50"/>
              <w:ind w:hanging="0"/>
              <w:rPr/>
            </w:pPr>
            <w:r>
              <w:rPr/>
              <w:t>Pen Plotter</w:t>
            </w:r>
          </w:p>
        </w:tc>
      </w:tr>
    </w:tbl>
    <w:p>
      <w:pPr>
        <w:pStyle w:val="Heading1"/>
        <w:spacing w:lineRule="auto" w:line="264"/>
        <w:rPr/>
      </w:pPr>
      <w:bookmarkStart w:id="34" w:name="_Toc31613572"/>
      <w:bookmarkStart w:id="35" w:name="_Toc536006711"/>
      <w:bookmarkStart w:id="36" w:name="_Toc536004997"/>
      <w:r>
        <w:rPr/>
        <w:t>1.11</w:t>
        <w:tab/>
        <w:t>Color CRT Monitors</w:t>
      </w:r>
      <w:bookmarkEnd w:id="34"/>
      <w:bookmarkEnd w:id="35"/>
      <w:bookmarkEnd w:id="36"/>
    </w:p>
    <w:p>
      <w:pPr>
        <w:pStyle w:val="T"/>
        <w:rPr/>
      </w:pPr>
      <w:r>
        <w:rPr/>
        <w:t>Color CRT monitors display color pictures using a combination of phosphors that emits different colored light.</w:t>
      </w:r>
    </w:p>
    <w:p>
      <w:pPr>
        <w:pStyle w:val="T"/>
        <w:rPr/>
      </w:pPr>
      <w:r>
        <w:rPr/>
        <w:t>Two basic techniques are available:</w:t>
      </w:r>
    </w:p>
    <w:p>
      <w:pPr>
        <w:pStyle w:val="Tab1"/>
        <w:rPr/>
      </w:pPr>
      <w:r>
        <w:rPr/>
        <w:t>i.</w:t>
        <w:tab/>
        <w:t>Beam penetration method</w:t>
      </w:r>
    </w:p>
    <w:p>
      <w:pPr>
        <w:pStyle w:val="Tab1"/>
        <w:rPr/>
      </w:pPr>
      <w:r>
        <w:rPr/>
        <w:t>ii.</w:t>
        <w:tab/>
        <w:t>Shadow maskmethod</w:t>
      </w:r>
    </w:p>
    <w:p>
      <w:pPr>
        <w:pStyle w:val="Tab"/>
        <w:rPr>
          <w:b/>
          <w:bCs/>
        </w:rPr>
      </w:pPr>
      <w:r>
        <w:rPr>
          <w:b/>
          <w:bCs/>
        </w:rPr>
        <w:t>i)</w:t>
        <w:tab/>
        <w:t>Beam penetration method</w:t>
      </w:r>
    </w:p>
    <w:p>
      <w:pPr>
        <w:pStyle w:val="Tab"/>
        <w:rPr/>
      </w:pPr>
      <w:r>
        <w:rPr/>
        <w:tab/>
        <w:t>In this method, two different layers of phosphor coating used red (outer) and green (inner).It displays color depending on the depth of penetration of electron beam into the phosphor layer.</w:t>
      </w:r>
    </w:p>
    <w:p>
      <w:pPr>
        <w:pStyle w:val="Tab1"/>
        <w:rPr/>
      </w:pPr>
      <w:r>
        <w:rPr/>
        <w:t>i.</w:t>
        <w:tab/>
        <w:t>A beam of slow electron excites only the outer red layer.</w:t>
      </w:r>
    </w:p>
    <w:p>
      <w:pPr>
        <w:pStyle w:val="Tab1"/>
        <w:rPr/>
      </w:pPr>
      <w:r>
        <w:rPr/>
        <w:t>ii.</w:t>
        <w:tab/>
        <w:t>A beam of very fast electrons penetrates through the red phosphor and excites the inner green layer.</w:t>
      </w:r>
    </w:p>
    <w:p>
      <w:pPr>
        <w:pStyle w:val="Tab1"/>
        <w:rPr/>
      </w:pPr>
      <w:r>
        <w:rPr/>
        <w:t>iii.</w:t>
        <w:tab/>
        <w:t>When quantity of red is more than green, then color appears as orange.</w:t>
      </w:r>
    </w:p>
    <w:p>
      <w:pPr>
        <w:pStyle w:val="Tab1"/>
        <w:rPr/>
      </w:pPr>
      <w:r>
        <w:rPr/>
        <w:t>iv.</w:t>
        <w:tab/>
        <w:t>When quantity of green is more than red, then color appears as yellow.</w:t>
      </w:r>
    </w:p>
    <w:p>
      <w:pPr>
        <w:pStyle w:val="Tab"/>
        <w:rPr/>
      </w:pPr>
      <w:r>
        <w:rPr/>
        <w:tab/>
        <w:t>Screen colors as controlled by the beam acceleration voltage. Only four colors are possible and picture quality is poor.</w:t>
      </w:r>
    </w:p>
    <w:p>
      <w:pPr>
        <w:pStyle w:val="Tab"/>
        <w:rPr>
          <w:b/>
          <w:bCs/>
        </w:rPr>
      </w:pPr>
      <w:r>
        <w:rPr>
          <w:b/>
          <w:bCs/>
        </w:rPr>
        <w:t>ii)</w:t>
        <w:tab/>
        <w:t>Shadow mask method</w:t>
      </w:r>
    </w:p>
    <w:p>
      <w:pPr>
        <w:pStyle w:val="Tab"/>
        <w:rPr/>
      </w:pPr>
      <w:r>
        <w:rPr/>
        <w:tab/>
        <w:t>The inner side of the viewing surface of a color CRT consists of closely spaced groups of red, green, and blue phosphor dots. Each group is called a triad.A thin metal plate perforated with many small holes is mounted close to the inner side of the viewing surface. This plate is called shadow mask.The shadow mask is mounted in such a way that each hole is correctly aligned with a triad in color CRT.There are three electron guns one for each dot in triad.The electron beam from each gun therefore hits only the corresponding dot of a triad as the three electron beams deflect.A triad is so small that light emanatory from the individual dots is perceived by the viewer as a mixture of the three colors.</w:t>
      </w:r>
    </w:p>
    <w:p>
      <w:pPr>
        <w:pStyle w:val="Tab"/>
        <w:rPr>
          <w:b/>
          <w:bCs/>
        </w:rPr>
      </w:pPr>
      <w:r>
        <w:rPr/>
        <w:tab/>
      </w:r>
      <w:r>
        <w:rPr>
          <w:b/>
          <w:bCs/>
        </w:rPr>
        <w:t>Two types of shadow mask method:</w:t>
      </w:r>
    </w:p>
    <w:p>
      <w:pPr>
        <w:pStyle w:val="Tab1"/>
        <w:rPr/>
      </w:pPr>
      <w:r>
        <w:rPr/>
        <w:t>a.</w:t>
        <w:tab/>
        <w:t>Delta-delta CRT</w:t>
      </w:r>
    </w:p>
    <w:p>
      <w:pPr>
        <w:pStyle w:val="Tab1"/>
        <w:rPr/>
      </w:pPr>
      <w:r>
        <w:rPr/>
        <w:t>b.</w:t>
        <w:tab/>
        <w:t>Precision inline CRT</w:t>
      </w:r>
    </w:p>
    <w:p>
      <w:pPr>
        <w:pStyle w:val="Tab1"/>
        <w:rPr>
          <w:b/>
          <w:bCs/>
        </w:rPr>
      </w:pPr>
      <w:r>
        <w:rPr>
          <w:b/>
          <w:bCs/>
        </w:rPr>
        <w:t>a)</w:t>
        <w:tab/>
        <w:t>Delta-delta CRT</w:t>
      </w:r>
    </w:p>
    <w:p>
      <w:pPr>
        <w:pStyle w:val="Tab1"/>
        <w:rPr/>
      </w:pPr>
      <w:r>
        <w:rPr/>
        <w:tab/>
        <w:t>A triad has a triangular or delta pattern as are three electron guns.Main drawback of this method is that a high precision display is very difficult to achieve because of technical difficulties involves in the alignment to shadow mask holes and the triad on one to one basis.</w:t>
      </w:r>
    </w:p>
    <w:p>
      <w:pPr>
        <w:pStyle w:val="Fig"/>
        <w:spacing w:before="60" w:after="60"/>
        <w:rPr/>
      </w:pPr>
      <w:r>
        <w:rPr/>
        <w:drawing>
          <wp:inline distT="0" distB="0" distL="0" distR="0">
            <wp:extent cx="2667000" cy="203835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5">
                      <a:grayscl/>
                    </a:blip>
                    <a:srcRect l="0" t="3873" r="0" b="0"/>
                    <a:stretch>
                      <a:fillRect/>
                    </a:stretch>
                  </pic:blipFill>
                  <pic:spPr bwMode="auto">
                    <a:xfrm>
                      <a:off x="0" y="0"/>
                      <a:ext cx="2667000" cy="2038350"/>
                    </a:xfrm>
                    <a:prstGeom prst="rect">
                      <a:avLst/>
                    </a:prstGeom>
                  </pic:spPr>
                </pic:pic>
              </a:graphicData>
            </a:graphic>
          </wp:inline>
        </w:drawing>
      </w:r>
    </w:p>
    <w:p>
      <w:pPr>
        <w:pStyle w:val="Fig"/>
        <w:spacing w:before="0" w:after="160"/>
        <w:rPr/>
      </w:pPr>
      <w:r>
        <w:rPr/>
        <w:t xml:space="preserve">Figure 1.11: </w:t>
      </w:r>
      <w:r>
        <w:rPr>
          <w:b w:val="false"/>
        </w:rPr>
        <w:t>Delta-delta CRT</w:t>
      </w:r>
    </w:p>
    <w:p>
      <w:pPr>
        <w:pStyle w:val="Tab1"/>
        <w:rPr>
          <w:b/>
          <w:bCs/>
        </w:rPr>
      </w:pPr>
      <w:r>
        <w:rPr>
          <w:b/>
          <w:bCs/>
        </w:rPr>
        <w:t>b)</w:t>
        <w:tab/>
        <w:t>Precision inline CRT</w:t>
      </w:r>
    </w:p>
    <w:p>
      <w:pPr>
        <w:pStyle w:val="Tab1"/>
        <w:rPr/>
      </w:pPr>
      <w:r>
        <w:rPr/>
        <w:tab/>
        <w:t xml:space="preserve">A triad has an </w:t>
      </w:r>
      <w:r>
        <w:rPr>
          <w:i/>
          <w:iCs/>
        </w:rPr>
        <w:t>in-line pattern</w:t>
      </w:r>
      <w:r>
        <w:rPr/>
        <w:t xml:space="preserve"> as are the three electron guns. The introduction of this type of CRT has eliminated the main drawback of a delta-delta CRT. Normally,1000 scan lines can be achieved by this method.</w:t>
      </w:r>
    </w:p>
    <w:p>
      <w:pPr>
        <w:pStyle w:val="Fig"/>
        <w:rPr/>
      </w:pPr>
      <w:r>
        <w:rPr/>
        <w:drawing>
          <wp:inline distT="0" distB="0" distL="0" distR="0">
            <wp:extent cx="2562225" cy="1924050"/>
            <wp:effectExtent l="0" t="0" r="0" b="0"/>
            <wp:docPr id="19" name="Image4" descr="C:\Users\Krishna\Desktop\img\overview-of-the-graphics-system-2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C:\Users\Krishna\Desktop\img\overview-of-the-graphics-system-24-638.jpg"/>
                    <pic:cNvPicPr>
                      <a:picLocks noChangeAspect="1" noChangeArrowheads="1"/>
                    </pic:cNvPicPr>
                  </pic:nvPicPr>
                  <pic:blipFill>
                    <a:blip r:embed="rId16"/>
                    <a:stretch>
                      <a:fillRect/>
                    </a:stretch>
                  </pic:blipFill>
                  <pic:spPr bwMode="auto">
                    <a:xfrm>
                      <a:off x="0" y="0"/>
                      <a:ext cx="2562225" cy="1924050"/>
                    </a:xfrm>
                    <a:prstGeom prst="rect">
                      <a:avLst/>
                    </a:prstGeom>
                  </pic:spPr>
                </pic:pic>
              </a:graphicData>
            </a:graphic>
          </wp:inline>
        </w:drawing>
      </w:r>
    </w:p>
    <w:p>
      <w:pPr>
        <w:pStyle w:val="Fig"/>
        <w:rPr/>
      </w:pPr>
      <w:r>
        <w:rPr/>
        <w:t xml:space="preserve">Figure 1.12: </w:t>
      </w:r>
      <w:r>
        <w:rPr>
          <w:b w:val="false"/>
        </w:rPr>
        <w:t>Delta-delta and precision inline CRT</w:t>
      </w:r>
    </w:p>
    <w:p>
      <w:pPr>
        <w:pStyle w:val="Tab1"/>
        <w:rPr/>
      </w:pPr>
      <w:r>
        <w:rPr/>
        <w:tab/>
        <w:t xml:space="preserve">But in this method, a slight reduction of image sharpness at the edges of the tube has been noticed. Normally, 1000 scan lines can be achieved. The necessity of triad has reduced the resolution of a color CRT. The distance between the centers of adjacent triads is called a </w:t>
      </w:r>
      <w:r>
        <w:rPr>
          <w:i/>
          <w:iCs/>
        </w:rPr>
        <w:t xml:space="preserve">pitch. </w:t>
      </w:r>
      <w:r>
        <w:rPr/>
        <w:t xml:space="preserve">In very high resolution tubes, pitch measures 0.21 mm (0.61 mm for home TV tubes). The diameter of each electron beam is set at 1.75 times the pitch. For example, if a color CRT is 15.5 inches wide and 11.6 inches high and has a pitch of 0.01 inches. The beam diameter is therefore 0.01 </w:t>
      </w:r>
      <w:r>
        <w:rPr>
          <w:rFonts w:eastAsia="Symbol" w:cs="Symbol" w:ascii="Symbol" w:hAnsi="Symbol"/>
        </w:rPr>
        <w:sym w:font="Symbol" w:char="f0b4"/>
      </w:r>
      <w:r>
        <w:rPr/>
        <w:t xml:space="preserve">1.75 = 0.018 inches. Thus, the resolution per inch is about </w:t>
      </w:r>
      <w:r>
        <w:rPr>
          <w:sz w:val="16"/>
        </w:rPr>
        <w:t>=</w:t>
      </w:r>
      <w:r>
        <w:rPr/>
        <w:t>55 lines. Hence, the resolution achievable for the given CRT is 850 (=15.5</w:t>
      </w:r>
      <w:r>
        <w:rPr>
          <w:rFonts w:eastAsia="Symbol" w:cs="Symbol" w:ascii="Symbol" w:hAnsi="Symbol"/>
        </w:rPr>
        <w:sym w:font="Symbol" w:char="f0b4"/>
      </w:r>
      <w:r>
        <w:rPr/>
        <w:t>55) by 638 (=11.6</w:t>
      </w:r>
      <w:r>
        <w:rPr>
          <w:rFonts w:eastAsia="Symbol" w:cs="Symbol" w:ascii="Symbol" w:hAnsi="Symbol"/>
        </w:rPr>
        <w:sym w:font="Symbol" w:char="f0b4"/>
      </w:r>
      <w:r>
        <w:rPr/>
        <w:t>55).The resolution of a CRT can therefore be increased by decreasing the pitch. But small pitch CRT is difficult to manufacture because it is difficult to set small triads and the shadow mask is more fragile owing to too many holes on it. Beside the shadow is more likely to warp from heating by the electrons.</w:t>
      </w:r>
    </w:p>
    <w:p>
      <w:pPr>
        <w:pStyle w:val="Heading1"/>
        <w:spacing w:lineRule="auto" w:line="264"/>
        <w:rPr/>
      </w:pPr>
      <w:bookmarkStart w:id="37" w:name="_Toc31613573"/>
      <w:bookmarkStart w:id="38" w:name="_Toc536006712"/>
      <w:bookmarkStart w:id="39" w:name="_Toc536004998"/>
      <w:r>
        <w:rPr/>
        <w:t>1.12</w:t>
        <w:tab/>
        <w:t>Raster Scan Display System/ Architecture/ Technology</w:t>
      </w:r>
      <w:bookmarkEnd w:id="37"/>
      <w:bookmarkEnd w:id="38"/>
      <w:bookmarkEnd w:id="39"/>
    </w:p>
    <w:p>
      <w:pPr>
        <w:pStyle w:val="Normal"/>
        <w:spacing w:lineRule="auto" w:line="264"/>
        <w:rPr>
          <w:sz w:val="4"/>
        </w:rPr>
      </w:pPr>
      <w:r>
        <w:rPr>
          <w:sz w:val="4"/>
        </w:rPr>
      </w:r>
    </w:p>
    <w:p>
      <w:pPr>
        <w:pStyle w:val="Normal"/>
        <w:spacing w:lineRule="auto" w:line="264"/>
        <w:jc w:val="center"/>
        <w:rPr>
          <w:rFonts w:ascii="Times New Roman" w:hAnsi="Times New Roman"/>
          <w:b/>
          <w:bCs/>
          <w:sz w:val="24"/>
          <w:szCs w:val="24"/>
        </w:rPr>
      </w:pPr>
      <w:r>
        <w:rPr/>
        <mc:AlternateContent>
          <mc:Choice Requires="wpg">
            <w:drawing>
              <wp:inline distT="0" distB="0" distL="0" distR="0">
                <wp:extent cx="3392805" cy="2351405"/>
                <wp:effectExtent l="114300" t="0" r="114300" b="0"/>
                <wp:docPr id="20" name=""/>
                <a:graphic xmlns:a="http://schemas.openxmlformats.org/drawingml/2006/main">
                  <a:graphicData uri="http://schemas.microsoft.com/office/word/2010/wordprocessingGroup">
                    <wpg:wgp>
                      <wpg:cNvGrpSpPr/>
                      <wpg:grpSpPr>
                        <a:xfrm>
                          <a:off x="0" y="0"/>
                          <a:ext cx="3392640" cy="2351520"/>
                          <a:chOff x="0" y="0"/>
                          <a:chExt cx="3392640" cy="2351520"/>
                        </a:xfrm>
                      </wpg:grpSpPr>
                      <wps:wsp>
                        <wps:cNvSpPr/>
                        <wps:spPr>
                          <a:xfrm>
                            <a:off x="2437200" y="1282680"/>
                            <a:ext cx="248760" cy="0"/>
                          </a:xfrm>
                          <a:prstGeom prst="line">
                            <a:avLst/>
                          </a:prstGeom>
                          <a:ln w="0">
                            <a:solidFill>
                              <a:srgbClr val="000000"/>
                            </a:solidFill>
                            <a:tailEnd len="med" type="triangle" w="med"/>
                          </a:ln>
                        </wps:spPr>
                        <wps:style>
                          <a:lnRef idx="0"/>
                          <a:fillRef idx="0"/>
                          <a:effectRef idx="0"/>
                          <a:fontRef idx="minor"/>
                        </wps:style>
                        <wps:bodyPr/>
                      </wps:wsp>
                      <wps:wsp>
                        <wps:cNvPr id="21" name="AutoShape 1477"/>
                        <wps:cNvSpPr/>
                        <wps:spPr>
                          <a:xfrm>
                            <a:off x="810360" y="276840"/>
                            <a:ext cx="163080" cy="369720"/>
                          </a:xfrm>
                          <a:prstGeom prst="upDownArrow">
                            <a:avLst>
                              <a:gd name="adj1" fmla="val 50000"/>
                              <a:gd name="adj2" fmla="val 45132"/>
                            </a:avLst>
                          </a:prstGeom>
                          <a:solidFill>
                            <a:srgbClr val="ffffff"/>
                          </a:solidFill>
                          <a:ln w="0">
                            <a:solidFill>
                              <a:srgbClr val="000000"/>
                            </a:solidFill>
                          </a:ln>
                        </wps:spPr>
                        <wps:style>
                          <a:lnRef idx="0"/>
                          <a:fillRef idx="0"/>
                          <a:effectRef idx="0"/>
                          <a:fontRef idx="minor"/>
                        </wps:style>
                        <wps:bodyPr/>
                      </wps:wsp>
                      <wps:wsp>
                        <wps:cNvPr id="22" name="AutoShape 1478"/>
                        <wps:cNvSpPr/>
                        <wps:spPr>
                          <a:xfrm>
                            <a:off x="1792440" y="276840"/>
                            <a:ext cx="163800" cy="369720"/>
                          </a:xfrm>
                          <a:prstGeom prst="upDownArrow">
                            <a:avLst>
                              <a:gd name="adj1" fmla="val 50000"/>
                              <a:gd name="adj2" fmla="val 44934"/>
                            </a:avLst>
                          </a:prstGeom>
                          <a:solidFill>
                            <a:srgbClr val="ffffff"/>
                          </a:solidFill>
                          <a:ln w="0">
                            <a:solidFill>
                              <a:srgbClr val="000000"/>
                            </a:solidFill>
                          </a:ln>
                        </wps:spPr>
                        <wps:style>
                          <a:lnRef idx="0"/>
                          <a:fillRef idx="0"/>
                          <a:effectRef idx="0"/>
                          <a:fontRef idx="minor"/>
                        </wps:style>
                        <wps:bodyPr/>
                      </wps:wsp>
                      <wps:wsp>
                        <wps:cNvPr id="23" name="AutoShape 1479"/>
                        <wps:cNvSpPr/>
                        <wps:spPr>
                          <a:xfrm>
                            <a:off x="810360" y="769680"/>
                            <a:ext cx="163080" cy="369720"/>
                          </a:xfrm>
                          <a:prstGeom prst="upDownArrow">
                            <a:avLst>
                              <a:gd name="adj1" fmla="val 50000"/>
                              <a:gd name="adj2" fmla="val 45132"/>
                            </a:avLst>
                          </a:prstGeom>
                          <a:solidFill>
                            <a:srgbClr val="ffffff"/>
                          </a:solidFill>
                          <a:ln w="0">
                            <a:solidFill>
                              <a:srgbClr val="000000"/>
                            </a:solidFill>
                          </a:ln>
                        </wps:spPr>
                        <wps:style>
                          <a:lnRef idx="0"/>
                          <a:fillRef idx="0"/>
                          <a:effectRef idx="0"/>
                          <a:fontRef idx="minor"/>
                        </wps:style>
                        <wps:bodyPr/>
                      </wps:wsp>
                      <wps:wsp>
                        <wps:cNvPr id="24" name="AutoShape 1480"/>
                        <wps:cNvSpPr/>
                        <wps:spPr>
                          <a:xfrm>
                            <a:off x="1792440" y="769680"/>
                            <a:ext cx="163800" cy="369720"/>
                          </a:xfrm>
                          <a:prstGeom prst="upDownArrow">
                            <a:avLst>
                              <a:gd name="adj1" fmla="val 50000"/>
                              <a:gd name="adj2" fmla="val 44934"/>
                            </a:avLst>
                          </a:prstGeom>
                          <a:solidFill>
                            <a:srgbClr val="ffffff"/>
                          </a:solidFill>
                          <a:ln w="0">
                            <a:solidFill>
                              <a:srgbClr val="000000"/>
                            </a:solidFill>
                          </a:ln>
                        </wps:spPr>
                        <wps:style>
                          <a:lnRef idx="0"/>
                          <a:fillRef idx="0"/>
                          <a:effectRef idx="0"/>
                          <a:fontRef idx="minor"/>
                        </wps:style>
                        <wps:bodyPr/>
                      </wps:wsp>
                      <wps:wsp>
                        <wps:cNvSpPr txBox="1"/>
                        <wps:spPr>
                          <a:xfrm>
                            <a:off x="646920" y="0"/>
                            <a:ext cx="654120" cy="276840"/>
                          </a:xfrm>
                          <a:prstGeom prst="rect">
                            <a:avLst/>
                          </a:prstGeom>
                          <a:solidFill>
                            <a:srgbClr val="ffffff"/>
                          </a:solidFill>
                          <a:ln w="0">
                            <a:solidFill>
                              <a:srgbClr val="000000"/>
                            </a:solidFill>
                          </a:ln>
                        </wps:spPr>
                        <wps:txbx>
                          <w:txbxContent>
                            <w:p>
                              <w:pPr>
                                <w:overflowPunct w:val="false"/>
                                <w:spacing w:before="0" w:after="0" w:lineRule="auto" w:line="240"/>
                                <w:jc w:val="center"/>
                                <w:rPr/>
                              </w:pPr>
                              <w:r>
                                <w:rPr>
                                  <w:szCs w:val="20"/>
                                  <w:sz w:val="20"/>
                                  <w:rFonts w:ascii="Times New Roman" w:hAnsi="Times New Roman" w:eastAsia="" w:cs=""/>
                                </w:rPr>
                                <w:t>CPU</w:t>
                              </w:r>
                            </w:p>
                          </w:txbxContent>
                        </wps:txbx>
                        <wps:bodyPr wrap="square" lIns="0" rIns="0" tIns="0" bIns="0" anchor="t">
                          <a:noAutofit/>
                        </wps:bodyPr>
                      </wps:wsp>
                      <wps:wsp>
                        <wps:cNvSpPr txBox="1"/>
                        <wps:spPr>
                          <a:xfrm>
                            <a:off x="483120" y="1146960"/>
                            <a:ext cx="900360" cy="276840"/>
                          </a:xfrm>
                          <a:prstGeom prst="rect">
                            <a:avLst/>
                          </a:prstGeom>
                          <a:solidFill>
                            <a:srgbClr val="ffffff"/>
                          </a:solidFill>
                          <a:ln w="0">
                            <a:solidFill>
                              <a:srgbClr val="000000"/>
                            </a:solidFill>
                          </a:ln>
                        </wps:spPr>
                        <wps:txbx>
                          <w:txbxContent>
                            <w:p>
                              <w:pPr>
                                <w:overflowPunct w:val="false"/>
                                <w:spacing w:before="0" w:after="0" w:lineRule="auto" w:line="240"/>
                                <w:jc w:val="center"/>
                                <w:rPr/>
                              </w:pPr>
                              <w:r>
                                <w:rPr>
                                  <w:szCs w:val="20"/>
                                  <w:sz w:val="20"/>
                                  <w:rFonts w:ascii="Times New Roman" w:hAnsi="Times New Roman" w:eastAsia="" w:cs=""/>
                                </w:rPr>
                                <w:t>System Memory</w:t>
                              </w:r>
                            </w:p>
                          </w:txbxContent>
                        </wps:txbx>
                        <wps:bodyPr wrap="square" lIns="0" rIns="0" tIns="0" bIns="0" anchor="t">
                          <a:noAutofit/>
                        </wps:bodyPr>
                      </wps:wsp>
                      <wps:wsp>
                        <wps:cNvSpPr txBox="1"/>
                        <wps:spPr>
                          <a:xfrm>
                            <a:off x="1464840" y="1146960"/>
                            <a:ext cx="981720" cy="276840"/>
                          </a:xfrm>
                          <a:prstGeom prst="rect">
                            <a:avLst/>
                          </a:prstGeom>
                          <a:solidFill>
                            <a:srgbClr val="ffffff"/>
                          </a:solidFill>
                          <a:ln w="0">
                            <a:solidFill>
                              <a:srgbClr val="000000"/>
                            </a:solidFill>
                          </a:ln>
                        </wps:spPr>
                        <wps:txbx>
                          <w:txbxContent>
                            <w:p>
                              <w:pPr>
                                <w:overflowPunct w:val="false"/>
                                <w:spacing w:before="0" w:after="0" w:lineRule="auto" w:line="240"/>
                                <w:jc w:val="center"/>
                                <w:rPr/>
                              </w:pPr>
                              <w:r>
                                <w:rPr>
                                  <w:szCs w:val="20"/>
                                  <w:sz w:val="20"/>
                                  <w:rFonts w:ascii="Times New Roman" w:hAnsi="Times New Roman" w:eastAsia="" w:cs=""/>
                                </w:rPr>
                                <w:t>Video Controller</w:t>
                              </w:r>
                            </w:p>
                          </w:txbxContent>
                        </wps:txbx>
                        <wps:bodyPr wrap="square" lIns="0" rIns="0" tIns="0" bIns="0" anchor="t">
                          <a:noAutofit/>
                        </wps:bodyPr>
                      </wps:wsp>
                      <wps:wsp>
                        <wps:cNvSpPr txBox="1"/>
                        <wps:spPr>
                          <a:xfrm>
                            <a:off x="2685960" y="1146960"/>
                            <a:ext cx="654840" cy="276840"/>
                          </a:xfrm>
                          <a:prstGeom prst="rect">
                            <a:avLst/>
                          </a:prstGeom>
                          <a:solidFill>
                            <a:srgbClr val="ffffff"/>
                          </a:solidFill>
                          <a:ln w="0">
                            <a:solidFill>
                              <a:srgbClr val="000000"/>
                            </a:solidFill>
                          </a:ln>
                        </wps:spPr>
                        <wps:txbx>
                          <w:txbxContent>
                            <w:p>
                              <w:pPr>
                                <w:overflowPunct w:val="false"/>
                                <w:spacing w:before="0" w:after="0" w:lineRule="auto" w:line="240"/>
                                <w:jc w:val="center"/>
                                <w:rPr/>
                              </w:pPr>
                              <w:r>
                                <w:rPr>
                                  <w:szCs w:val="20"/>
                                  <w:sz w:val="20"/>
                                  <w:rFonts w:ascii="Times New Roman" w:hAnsi="Times New Roman" w:eastAsia="" w:cs=""/>
                                </w:rPr>
                                <w:t>Monitor</w:t>
                              </w:r>
                            </w:p>
                          </w:txbxContent>
                        </wps:txbx>
                        <wps:bodyPr wrap="square" lIns="0" rIns="0" tIns="0" bIns="0" anchor="t">
                          <a:noAutofit/>
                        </wps:bodyPr>
                      </wps:wsp>
                      <wps:wsp>
                        <wps:cNvPr id="25" name="AutoShape 1486"/>
                        <wps:cNvSpPr/>
                        <wps:spPr>
                          <a:xfrm>
                            <a:off x="319320" y="1238760"/>
                            <a:ext cx="163800" cy="554400"/>
                          </a:xfrm>
                          <a:custGeom>
                            <a:avLst/>
                            <a:gdLst>
                              <a:gd name="textAreaLeft" fmla="*/ 12240 w 92880"/>
                              <a:gd name="textAreaRight" fmla="*/ 80640 w 92880"/>
                              <a:gd name="textAreaTop" fmla="*/ 54720 h 314280"/>
                              <a:gd name="textAreaBottom" fmla="*/ 227880 h 314280"/>
                            </a:gdLst>
                            <a:ahLst/>
                            <a:rect l="textAreaLeft" t="textAreaTop" r="textAreaRight" b="textAreaBottom"/>
                            <a:pathLst>
                              <a:path w="21600" h="21600">
                                <a:moveTo>
                                  <a:pt x="21600" y="0"/>
                                </a:moveTo>
                                <a:arcTo wR="21600" hR="7560" stAng="-5400000" swAng="-5400000"/>
                                <a:lnTo>
                                  <a:pt x="0" y="11880"/>
                                </a:lnTo>
                                <a:arcTo wR="21600" hR="7560" stAng="10800000" swAng="-2682637"/>
                                <a:lnTo>
                                  <a:pt x="14400" y="21168"/>
                                </a:lnTo>
                                <a:lnTo>
                                  <a:pt x="21600" y="17280"/>
                                </a:lnTo>
                                <a:lnTo>
                                  <a:pt x="14400" y="12528"/>
                                </a:lnTo>
                                <a:lnTo>
                                  <a:pt x="14400" y="14688"/>
                                </a:lnTo>
                                <a:arcTo wR="21600" hR="7560" stAng="8117363" swAng="2325203"/>
                                <a:lnTo>
                                  <a:pt x="900" y="9720"/>
                                </a:lnTo>
                                <a:arcTo wR="21600" hR="7560" stAng="-10442565" swAng="5042565"/>
                                <a:close/>
                              </a:path>
                              <a:path fill="darkenLess" w="21600" h="21600">
                                <a:moveTo>
                                  <a:pt x="21600" y="0"/>
                                </a:moveTo>
                                <a:arcTo wR="21600" hR="7560" stAng="-5400000" swAng="-5400000"/>
                                <a:lnTo>
                                  <a:pt x="0" y="7560"/>
                                </a:lnTo>
                                <a:arcTo wR="21600" hR="7560" stAng="10800000" swAng="-357435"/>
                                <a:lnTo>
                                  <a:pt x="900" y="9720"/>
                                </a:lnTo>
                                <a:arcTo wR="21600" hR="7560" stAng="-10442565" swAng="5042565"/>
                                <a:close/>
                              </a:path>
                            </a:pathLst>
                          </a:custGeom>
                          <a:solidFill>
                            <a:srgbClr val="ffffff"/>
                          </a:solidFill>
                          <a:ln w="0">
                            <a:solidFill>
                              <a:srgbClr val="000000"/>
                            </a:solidFill>
                          </a:ln>
                        </wps:spPr>
                        <wps:style>
                          <a:lnRef idx="0"/>
                          <a:fillRef idx="0"/>
                          <a:effectRef idx="0"/>
                          <a:fontRef idx="minor"/>
                        </wps:style>
                        <wps:bodyPr/>
                      </wps:wsp>
                      <wps:wsp>
                        <wps:cNvSpPr txBox="1"/>
                        <wps:spPr>
                          <a:xfrm>
                            <a:off x="1546920" y="0"/>
                            <a:ext cx="982440" cy="276840"/>
                          </a:xfrm>
                          <a:prstGeom prst="rect">
                            <a:avLst/>
                          </a:prstGeom>
                          <a:solidFill>
                            <a:srgbClr val="ffffff"/>
                          </a:solidFill>
                          <a:ln w="0">
                            <a:solidFill>
                              <a:srgbClr val="000000"/>
                            </a:solidFill>
                          </a:ln>
                        </wps:spPr>
                        <wps:txbx>
                          <w:txbxContent>
                            <w:p>
                              <w:pPr>
                                <w:overflowPunct w:val="false"/>
                                <w:spacing w:before="0" w:after="0" w:lineRule="auto" w:line="240"/>
                                <w:jc w:val="left"/>
                                <w:rPr/>
                              </w:pPr>
                              <w:r>
                                <w:rPr>
                                  <w:szCs w:val="20"/>
                                  <w:sz w:val="20"/>
                                  <w:rFonts w:ascii="Times New Roman" w:hAnsi="Times New Roman" w:eastAsia="" w:cs=""/>
                                </w:rPr>
                                <w:t>Peripheral Devices</w:t>
                              </w:r>
                            </w:p>
                          </w:txbxContent>
                        </wps:txbx>
                        <wps:bodyPr wrap="square" lIns="0" rIns="0" tIns="0" bIns="0" anchor="t">
                          <a:noAutofit/>
                        </wps:bodyPr>
                      </wps:wsp>
                      <wps:wsp>
                        <wps:cNvSpPr/>
                        <wps:nvSpPr>
                          <wps:cNvPr id="26" name="Rectangle 1488"/>
                          <wps:cNvSpPr/>
                        </wps:nvSpPr>
                        <wps:spPr>
                          <a:xfrm>
                            <a:off x="2492280" y="1482840"/>
                            <a:ext cx="900360" cy="646560"/>
                          </a:xfrm>
                          <a:prstGeom prst="rect">
                            <a:avLst/>
                          </a:prstGeom>
                          <a:solidFill>
                            <a:srgbClr val="ffffff"/>
                          </a:solidFill>
                          <a:ln w="0">
                            <a:solidFill>
                              <a:srgbClr val="000000"/>
                            </a:solidFill>
                          </a:ln>
                        </wps:spPr>
                        <wps:bodyPr/>
                      </wps:wsp>
                      <wps:wsp>
                        <wps:cNvSpPr txBox="1"/>
                        <wps:spPr>
                          <a:xfrm>
                            <a:off x="646920" y="1569600"/>
                            <a:ext cx="1087200" cy="781560"/>
                          </a:xfrm>
                          <a:prstGeom prst="rect">
                            <a:avLst/>
                          </a:prstGeom>
                          <a:solidFill>
                            <a:srgbClr val="ffffff"/>
                          </a:solidFill>
                          <a:ln w="0">
                            <a:solidFill>
                              <a:srgbClr val="000000"/>
                            </a:solidFill>
                          </a:ln>
                        </wps:spPr>
                        <wps:txbx>
                          <w:txbxContent>
                            <w:p>
                              <w:pPr>
                                <w:overflowPunct w:val="false"/>
                                <w:spacing w:before="0" w:after="0" w:lineRule="auto" w:line="240"/>
                                <w:jc w:val="left"/>
                                <w:rPr/>
                              </w:pPr>
                              <w:r>
                                <w:rPr>
                                  <w:szCs w:val="20"/>
                                  <w:sz w:val="20"/>
                                  <w:rFonts w:ascii="Times New Roman" w:hAnsi="Times New Roman" w:eastAsia="" w:cs=""/>
                                </w:rPr>
                                <w:t xml:space="preserve">0 0 0 0 0 0 0 0 0 0 0 </w:t>
                              </w:r>
                            </w:p>
                            <w:p>
                              <w:pPr>
                                <w:overflowPunct w:val="false"/>
                                <w:spacing w:before="0" w:after="0" w:lineRule="auto" w:line="240"/>
                                <w:jc w:val="left"/>
                                <w:rPr/>
                              </w:pPr>
                              <w:r>
                                <w:rPr>
                                  <w:szCs w:val="20"/>
                                  <w:sz w:val="20"/>
                                  <w:rFonts w:ascii="Times New Roman" w:hAnsi="Times New Roman" w:eastAsia="" w:cs=""/>
                                </w:rPr>
                                <w:t>1 0 0 0 0 0 0 0 0</w:t>
                              </w:r>
                            </w:p>
                            <w:p>
                              <w:pPr>
                                <w:overflowPunct w:val="false"/>
                                <w:spacing w:before="0" w:after="0" w:lineRule="auto" w:line="240"/>
                                <w:jc w:val="left"/>
                                <w:rPr/>
                              </w:pPr>
                              <w:r>
                                <w:rPr>
                                  <w:szCs w:val="20"/>
                                  <w:sz w:val="20"/>
                                  <w:rFonts w:ascii="Times New Roman" w:hAnsi="Times New Roman" w:eastAsia="" w:cs=""/>
                                </w:rPr>
                                <w:t>0 0 1 0 0 0 0 0 0 0</w:t>
                              </w:r>
                            </w:p>
                            <w:p>
                              <w:pPr>
                                <w:overflowPunct w:val="false"/>
                                <w:spacing w:before="0" w:after="0" w:lineRule="auto" w:line="240"/>
                                <w:jc w:val="left"/>
                                <w:rPr/>
                              </w:pPr>
                              <w:r>
                                <w:rPr>
                                  <w:szCs w:val="20"/>
                                  <w:sz w:val="20"/>
                                  <w:rFonts w:ascii="Times New Roman" w:hAnsi="Times New Roman" w:eastAsia="" w:cs=""/>
                                </w:rPr>
                                <w:t>0 0 0 1 0 0 0 0 0 0</w:t>
                              </w:r>
                            </w:p>
                            <w:p>
                              <w:pPr>
                                <w:overflowPunct w:val="false"/>
                                <w:spacing w:before="0" w:after="0" w:lineRule="auto" w:line="240"/>
                                <w:jc w:val="left"/>
                                <w:rPr/>
                              </w:pPr>
                              <w:r>
                                <w:rPr>
                                  <w:szCs w:val="20"/>
                                  <w:sz w:val="20"/>
                                  <w:rFonts w:ascii="Times New Roman" w:hAnsi="Times New Roman" w:eastAsia="" w:cs=""/>
                                </w:rPr>
                                <w:t>0 0 0 0 1 0 0 0 0 0</w:t>
                              </w:r>
                            </w:p>
                          </w:txbxContent>
                        </wps:txbx>
                        <wps:bodyPr wrap="square" lIns="0" rIns="0" tIns="0" bIns="0" anchor="t">
                          <a:noAutofit/>
                        </wps:bodyPr>
                      </wps:wsp>
                      <wps:wsp>
                        <wps:cNvPr id="27" name="AutoShape 1490"/>
                        <wps:cNvSpPr/>
                        <wps:spPr>
                          <a:xfrm>
                            <a:off x="155520" y="569520"/>
                            <a:ext cx="2618640" cy="276840"/>
                          </a:xfrm>
                          <a:prstGeom prst="leftRightArrow">
                            <a:avLst>
                              <a:gd name="adj1" fmla="val 50000"/>
                              <a:gd name="adj2" fmla="val 188305"/>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System Bus</w:t>
                              </w:r>
                            </w:p>
                          </w:txbxContent>
                        </wps:txbx>
                        <wps:bodyPr lIns="0" rIns="0" tIns="0" bIns="0" anchor="t">
                          <a:noAutofit/>
                        </wps:bodyPr>
                      </wps:wsp>
                      <wps:wsp>
                        <wps:cNvSpPr/>
                        <wps:spPr>
                          <a:xfrm>
                            <a:off x="2492280" y="1668240"/>
                            <a:ext cx="326880" cy="461520"/>
                          </a:xfrm>
                          <a:prstGeom prst="line">
                            <a:avLst/>
                          </a:prstGeom>
                          <a:ln w="0">
                            <a:solidFill>
                              <a:srgbClr val="000000"/>
                            </a:solidFill>
                          </a:ln>
                        </wps:spPr>
                        <wps:style>
                          <a:lnRef idx="0"/>
                          <a:fillRef idx="0"/>
                          <a:effectRef idx="0"/>
                          <a:fontRef idx="minor"/>
                        </wps:style>
                        <wps:bodyPr/>
                      </wps:wsp>
                      <wps:wsp>
                        <wps:cNvPr id="28" name=""/>
                        <wps:cNvSpPr/>
                        <wps:spPr>
                          <a:xfrm>
                            <a:off x="0" y="1924200"/>
                            <a:ext cx="643320" cy="152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b/>
                                  <w:szCs w:val="20"/>
                                  <w:sz w:val="14"/>
                                  <w:rFonts w:ascii="Cambria" w:hAnsi="Cambria"/>
                                </w:rPr>
                                <w:t>Frame Buffer -&gt;</w:t>
                              </w:r>
                            </w:p>
                          </w:txbxContent>
                        </wps:txbx>
                        <wps:bodyPr lIns="0" rIns="0" tIns="0" bIns="0" anchor="t">
                          <a:noAutofit/>
                        </wps:bodyPr>
                      </wps:wsp>
                    </wpg:wgp>
                  </a:graphicData>
                </a:graphic>
              </wp:inline>
            </w:drawing>
          </mc:Choice>
          <mc:Fallback>
            <w:pict>
              <v:group id="shape_0" style="position:absolute;margin-left:0pt;margin-top:-185.2pt;width:267.15pt;height:185.15pt" coordorigin="0,-3704" coordsize="5343,3703">
                <v:line id="shape_0" from="3838,-1684" to="4229,-1684" ID="Line 1485" stroked="t" o:allowincell="f" style="position:absolute;mso-position-vertical:top">
                  <v:stroke color="black" endarrow="block" endarrowwidth="medium" endarrowlength="medium" joinstyle="round" endcap="flat"/>
                  <v:fill o:detectmouseclick="t" on="false"/>
                  <w10:wrap type="none"/>
                </v:line>
                <v:shapetype id="_x0000_t70" coordsize="21600,21600" o:spt="70" adj="10800,10800" path="m0@2l10800,l21600@2l@6@2l@6@3l21600@3l10800,21600l0@3l@5@3l@5@2xe">
                  <v:stroke joinstyle="miter"/>
                  <v:formulas>
                    <v:f eqn="val 10800"/>
                    <v:f eqn="val #1"/>
                    <v:f eqn="val #0"/>
                    <v:f eqn="sum height 0 @2"/>
                    <v:f eqn="prod 1 @1 2"/>
                    <v:f eqn="sum 10800 0 @4"/>
                    <v:f eqn="sum 10800 @4 0"/>
                    <v:f eqn="prod @5 @2 10800"/>
                    <v:f eqn="sum @2 0 @7"/>
                    <v:f eqn="sum @3 @7 0"/>
                  </v:formulas>
                  <v:path gradientshapeok="t" o:connecttype="rect" textboxrect="@5,@8,@6,@9"/>
                  <v:handles>
                    <v:h position="@5,@3"/>
                    <v:h position="0,@2"/>
                  </v:handles>
                </v:shapetype>
                <v:shape id="shape_0" ID="AutoShape 1477" fillcolor="white" stroked="t" o:allowincell="f" style="position:absolute;left:1276;top:-3268;width:256;height:581;mso-wrap-style:none;v-text-anchor:middle;mso-position-vertical:top" type="_x0000_t70">
                  <v:fill o:detectmouseclick="t" type="solid" color2="black"/>
                  <v:stroke color="black" joinstyle="miter" endcap="flat"/>
                  <w10:wrap type="none"/>
                </v:shape>
                <v:shape id="shape_0" ID="AutoShape 1478" fillcolor="white" stroked="t" o:allowincell="f" style="position:absolute;left:2823;top:-3268;width:257;height:581;mso-wrap-style:none;v-text-anchor:middle;mso-position-vertical:top" type="_x0000_t70">
                  <v:fill o:detectmouseclick="t" type="solid" color2="black"/>
                  <v:stroke color="black" joinstyle="miter" endcap="flat"/>
                  <w10:wrap type="none"/>
                </v:shape>
                <v:shape id="shape_0" ID="AutoShape 1479" fillcolor="white" stroked="t" o:allowincell="f" style="position:absolute;left:1276;top:-2492;width:256;height:581;mso-wrap-style:none;v-text-anchor:middle;mso-position-vertical:top" type="_x0000_t70">
                  <v:fill o:detectmouseclick="t" type="solid" color2="black"/>
                  <v:stroke color="black" joinstyle="miter" endcap="flat"/>
                  <w10:wrap type="none"/>
                </v:shape>
                <v:shape id="shape_0" ID="AutoShape 1480" fillcolor="white" stroked="t" o:allowincell="f" style="position:absolute;left:2823;top:-2492;width:257;height:581;mso-wrap-style:none;v-text-anchor:middle;mso-position-vertical:top" type="_x0000_t70">
                  <v:fill o:detectmouseclick="t" type="solid" color2="black"/>
                  <v:stroke color="black" joinstyle="miter" endcap="flat"/>
                  <w10:wrap type="none"/>
                </v:shape>
                <v:shape id="shape_0" ID="Rectangle 1481" fillcolor="white" stroked="t" o:allowincell="f" style="position:absolute;left:1019;top:-3704;width:1029;height:435;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CPU</w:t>
                        </w:r>
                      </w:p>
                    </w:txbxContent>
                  </v:textbox>
                  <v:fill o:detectmouseclick="t" type="solid" color2="black"/>
                  <v:stroke color="black" joinstyle="round" endcap="flat"/>
                  <w10:wrap type="none"/>
                </v:shape>
                <v:shape id="shape_0" ID="Rectangle 1482" fillcolor="white" stroked="t" o:allowincell="f" style="position:absolute;left:761;top:-1898;width:1417;height:435;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System Memory</w:t>
                        </w:r>
                      </w:p>
                    </w:txbxContent>
                  </v:textbox>
                  <v:fill o:detectmouseclick="t" type="solid" color2="black"/>
                  <v:stroke color="black" joinstyle="round" endcap="flat"/>
                  <w10:wrap type="none"/>
                </v:shape>
                <v:shape id="shape_0" ID="Rectangle 1483" fillcolor="white" stroked="t" o:allowincell="f" style="position:absolute;left:2307;top:-1898;width:1545;height:435;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Video Controller</w:t>
                        </w:r>
                      </w:p>
                    </w:txbxContent>
                  </v:textbox>
                  <v:fill o:detectmouseclick="t" type="solid" color2="black"/>
                  <v:stroke color="black" joinstyle="round" endcap="flat"/>
                  <w10:wrap type="none"/>
                </v:shape>
                <v:shape id="shape_0" ID="Rectangle 1484" fillcolor="white" stroked="t" o:allowincell="f" style="position:absolute;left:4230;top:-1898;width:1030;height:435;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Monitor</w:t>
                        </w:r>
                      </w:p>
                    </w:txbxContent>
                  </v:textbox>
                  <v:fill o:detectmouseclick="t" type="solid" color2="black"/>
                  <v:stroke color="black" joinstyle="round" endcap="flat"/>
                  <w10:wrap type="none"/>
                </v:shape>
                <v:rect id="shape_0" ID="AutoShape 1486" fillcolor="white" stroked="t" o:allowincell="f" style="position:absolute;left:503;top:-1753;width:257;height:872;mso-wrap-style:none;v-text-anchor:middle;mso-position-vertical:top">
                  <v:fill o:detectmouseclick="t" type="solid" color2="black"/>
                  <v:stroke color="black" joinstyle="miter" endcap="flat"/>
                  <w10:wrap type="none"/>
                </v:rect>
                <v:shape id="shape_0" ID="Rectangle 1487" fillcolor="white" stroked="t" o:allowincell="f" style="position:absolute;left:2436;top:-3704;width:1546;height:435;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rPr>
                          <w:t>Peripheral Devices</w:t>
                        </w:r>
                      </w:p>
                    </w:txbxContent>
                  </v:textbox>
                  <v:fill o:detectmouseclick="t" type="solid" color2="black"/>
                  <v:stroke color="black" joinstyle="round" endcap="flat"/>
                  <w10:wrap type="none"/>
                </v:shape>
                <v:rect id="shape_0" ID="Rectangle 1488" fillcolor="white" stroked="t" o:allowincell="f" style="position:absolute;left:3925;top:-1369;width:1417;height:1017;mso-wrap-style:none;v-text-anchor:middle;mso-position-vertical:top">
                  <v:fill o:detectmouseclick="t" type="solid" color2="black"/>
                  <v:stroke color="black" joinstyle="round" endcap="flat"/>
                  <w10:wrap type="none"/>
                </v:rect>
                <v:shape id="shape_0" ID="Rectangle 1489" fillcolor="white" stroked="t" o:allowincell="f" style="position:absolute;left:1019;top:-1232;width:1711;height:1230;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rPr>
                          <w:t xml:space="preserve">0 0 0 0 0 0 0 0 0 0 0 </w:t>
                        </w:r>
                      </w:p>
                      <w:p>
                        <w:pPr>
                          <w:overflowPunct w:val="false"/>
                          <w:spacing w:before="0" w:after="0" w:lineRule="auto" w:line="240"/>
                          <w:jc w:val="left"/>
                          <w:rPr/>
                        </w:pPr>
                        <w:r>
                          <w:rPr>
                            <w:szCs w:val="20"/>
                            <w:sz w:val="20"/>
                            <w:rFonts w:ascii="Times New Roman" w:hAnsi="Times New Roman" w:eastAsia="" w:cs=""/>
                          </w:rPr>
                          <w:t>1 0 0 0 0 0 0 0 0</w:t>
                        </w:r>
                      </w:p>
                      <w:p>
                        <w:pPr>
                          <w:overflowPunct w:val="false"/>
                          <w:spacing w:before="0" w:after="0" w:lineRule="auto" w:line="240"/>
                          <w:jc w:val="left"/>
                          <w:rPr/>
                        </w:pPr>
                        <w:r>
                          <w:rPr>
                            <w:szCs w:val="20"/>
                            <w:sz w:val="20"/>
                            <w:rFonts w:ascii="Times New Roman" w:hAnsi="Times New Roman" w:eastAsia="" w:cs=""/>
                          </w:rPr>
                          <w:t>0 0 1 0 0 0 0 0 0 0</w:t>
                        </w:r>
                      </w:p>
                      <w:p>
                        <w:pPr>
                          <w:overflowPunct w:val="false"/>
                          <w:spacing w:before="0" w:after="0" w:lineRule="auto" w:line="240"/>
                          <w:jc w:val="left"/>
                          <w:rPr/>
                        </w:pPr>
                        <w:r>
                          <w:rPr>
                            <w:szCs w:val="20"/>
                            <w:sz w:val="20"/>
                            <w:rFonts w:ascii="Times New Roman" w:hAnsi="Times New Roman" w:eastAsia="" w:cs=""/>
                          </w:rPr>
                          <w:t>0 0 0 1 0 0 0 0 0 0</w:t>
                        </w:r>
                      </w:p>
                      <w:p>
                        <w:pPr>
                          <w:overflowPunct w:val="false"/>
                          <w:spacing w:before="0" w:after="0" w:lineRule="auto" w:line="240"/>
                          <w:jc w:val="left"/>
                          <w:rPr/>
                        </w:pPr>
                        <w:r>
                          <w:rPr>
                            <w:szCs w:val="20"/>
                            <w:sz w:val="20"/>
                            <w:rFonts w:ascii="Times New Roman" w:hAnsi="Times New Roman" w:eastAsia="" w:cs=""/>
                          </w:rPr>
                          <w:t>0 0 0 0 1 0 0 0 0 0</w:t>
                        </w:r>
                      </w:p>
                    </w:txbxContent>
                  </v:textbox>
                  <v:fill o:detectmouseclick="t" type="solid" color2="black"/>
                  <v:stroke color="black" joinstyle="round" endcap="flat"/>
                  <w10:wrap type="none"/>
                </v:shape>
                <v:shapetype id="_x0000_t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AutoShape 1490" fillcolor="white" stroked="t" o:allowincell="f" style="position:absolute;left:245;top:-2807;width:4123;height:435;mso-wrap-style:none;v-text-anchor:top;mso-position-vertical:top" type="_x0000_t69">
                  <v:textbox>
                    <w:txbxContent>
                      <w:p>
                        <w:pPr>
                          <w:overflowPunct w:val="false"/>
                          <w:spacing w:before="0" w:after="0" w:lineRule="auto" w:line="240"/>
                          <w:jc w:val="center"/>
                          <w:rPr/>
                        </w:pPr>
                        <w:r>
                          <w:rPr>
                            <w:szCs w:val="20"/>
                            <w:sz w:val="20"/>
                            <w:rFonts w:ascii="Times New Roman" w:hAnsi="Times New Roman" w:eastAsia="" w:cs=""/>
                          </w:rPr>
                          <w:t>System Bus</w:t>
                        </w:r>
                      </w:p>
                    </w:txbxContent>
                  </v:textbox>
                  <v:fill o:detectmouseclick="t" type="solid" color2="black"/>
                  <v:stroke color="black" joinstyle="miter" endcap="flat"/>
                  <w10:wrap type="none"/>
                </v:shape>
                <v:line id="shape_0" from="3925,-1077" to="4439,-351" ID="Line 1491" stroked="t" o:allowincell="f" style="position:absolute;mso-position-vertical:top">
                  <v:stroke color="black" joinstyle="round" endcap="flat"/>
                  <v:fill o:detectmouseclick="t" on="false"/>
                  <w10:wrap type="none"/>
                </v:line>
              </v:group>
            </w:pict>
          </mc:Fallback>
        </mc:AlternateContent>
      </w:r>
    </w:p>
    <w:p>
      <w:pPr>
        <w:pStyle w:val="Fig"/>
        <w:rPr/>
      </w:pPr>
      <w:r>
        <w:rPr/>
        <w:t xml:space="preserve">Figure 1.13: </w:t>
      </w:r>
      <w:r>
        <w:rPr>
          <w:b w:val="false"/>
        </w:rPr>
        <w:t>Raster Scan System</w:t>
      </w:r>
    </w:p>
    <w:p>
      <w:pPr>
        <w:pStyle w:val="T"/>
        <w:rPr/>
      </w:pPr>
      <w:r>
        <w:rPr/>
        <w:t>Raster scan system consists of CPU, a video controller (special-purpose processor), a monitor, system memory, and peripheral devices.</w:t>
      </w:r>
    </w:p>
    <w:p>
      <w:pPr>
        <w:pStyle w:val="Heading2"/>
        <w:rPr/>
      </w:pPr>
      <w:r>
        <w:rPr/>
        <w:t>Advantages:</w:t>
      </w:r>
    </w:p>
    <w:p>
      <w:pPr>
        <w:pStyle w:val="T"/>
        <w:rPr/>
      </w:pPr>
      <w:r>
        <w:rPr/>
        <w:t>It has an ability to fill the areas with solid colors or patterns.The time required for refreshing is independent of the complexity of the image. It has low cost.</w:t>
      </w:r>
    </w:p>
    <w:p>
      <w:pPr>
        <w:pStyle w:val="Heading2"/>
        <w:spacing w:lineRule="auto" w:line="264"/>
        <w:rPr/>
      </w:pPr>
      <w:r>
        <w:rPr/>
        <w:t>Disadvantages:</w:t>
      </w:r>
    </w:p>
    <w:p>
      <w:pPr>
        <w:pStyle w:val="T"/>
        <w:rPr/>
      </w:pPr>
      <w:r>
        <w:rPr/>
        <w:t>For real-time dynamics, not only the end points are required to move but all the pixels in between the moved end points have tobe scan converted with appropriate algorithms which might slow down the dynamic process. Due to scan conversion, “</w:t>
      </w:r>
      <w:r>
        <w:rPr>
          <w:i/>
          <w:iCs/>
        </w:rPr>
        <w:t>jaggies</w:t>
      </w:r>
      <w:r>
        <w:rPr/>
        <w:t>” or “</w:t>
      </w:r>
      <w:r>
        <w:rPr>
          <w:i/>
          <w:iCs/>
        </w:rPr>
        <w:t>stair-casing</w:t>
      </w:r>
      <w:r>
        <w:rPr/>
        <w:t>” are unavoidable.</w:t>
      </w:r>
    </w:p>
    <w:p>
      <w:pPr>
        <w:pStyle w:val="T"/>
        <w:rPr>
          <w:sz w:val="24"/>
          <w:szCs w:val="24"/>
        </w:rPr>
      </w:pPr>
      <w:r>
        <w:rPr/>
        <mc:AlternateContent>
          <mc:Choice Requires="wpg">
            <w:drawing>
              <wp:inline distT="0" distB="0" distL="0" distR="0">
                <wp:extent cx="3066415" cy="1207135"/>
                <wp:effectExtent l="114300" t="0" r="114300" b="0"/>
                <wp:docPr id="29" name="Group 5086"/>
                <a:graphic xmlns:a="http://schemas.openxmlformats.org/drawingml/2006/main">
                  <a:graphicData uri="http://schemas.microsoft.com/office/word/2010/wordprocessingGroup">
                    <wpg:wgp>
                      <wpg:cNvGrpSpPr/>
                      <wpg:grpSpPr>
                        <a:xfrm>
                          <a:off x="0" y="0"/>
                          <a:ext cx="3066480" cy="1207080"/>
                          <a:chOff x="0" y="0"/>
                          <a:chExt cx="3066480" cy="1207080"/>
                        </a:xfrm>
                      </wpg:grpSpPr>
                      <wps:wsp>
                        <wps:cNvPr id="30" name="Text Box 5087"/>
                        <wps:cNvSpPr/>
                        <wps:spPr>
                          <a:xfrm>
                            <a:off x="14760" y="0"/>
                            <a:ext cx="372240" cy="20196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CPU</w:t>
                              </w:r>
                            </w:p>
                          </w:txbxContent>
                        </wps:txbx>
                        <wps:bodyPr lIns="0" rIns="0" tIns="0" bIns="0" anchor="t">
                          <a:noAutofit/>
                        </wps:bodyPr>
                      </wps:wsp>
                      <wps:wsp>
                        <wps:cNvPr id="31" name="Text Box 5088"/>
                        <wps:cNvSpPr/>
                        <wps:spPr>
                          <a:xfrm>
                            <a:off x="499680" y="0"/>
                            <a:ext cx="644400" cy="31680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System</w:t>
                              </w:r>
                            </w:p>
                            <w:p>
                              <w:pPr>
                                <w:overflowPunct w:val="false"/>
                                <w:spacing w:before="0" w:after="0" w:lineRule="auto" w:line="240"/>
                                <w:jc w:val="center"/>
                                <w:rPr/>
                              </w:pPr>
                              <w:r>
                                <w:rPr>
                                  <w:szCs w:val="20"/>
                                  <w:sz w:val="20"/>
                                  <w:rFonts w:ascii="Times New Roman" w:hAnsi="Times New Roman" w:eastAsia="" w:cs=""/>
                                </w:rPr>
                                <w:t>Memory</w:t>
                              </w:r>
                            </w:p>
                          </w:txbxContent>
                        </wps:txbx>
                        <wps:bodyPr lIns="0" rIns="0" tIns="0" bIns="0" anchor="t">
                          <a:noAutofit/>
                        </wps:bodyPr>
                      </wps:wsp>
                      <wps:wsp>
                        <wps:cNvPr id="32" name="Text Box 5089"/>
                        <wps:cNvSpPr/>
                        <wps:spPr>
                          <a:xfrm>
                            <a:off x="1432080" y="0"/>
                            <a:ext cx="644400" cy="31680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Video</w:t>
                              </w:r>
                            </w:p>
                            <w:p>
                              <w:pPr>
                                <w:overflowPunct w:val="false"/>
                                <w:spacing w:before="0" w:after="0" w:lineRule="auto" w:line="240"/>
                                <w:jc w:val="center"/>
                                <w:rPr/>
                              </w:pPr>
                              <w:r>
                                <w:rPr>
                                  <w:szCs w:val="20"/>
                                  <w:sz w:val="20"/>
                                  <w:rFonts w:ascii="Times New Roman" w:hAnsi="Times New Roman" w:eastAsia="" w:cs=""/>
                                </w:rPr>
                                <w:t>Controller</w:t>
                              </w:r>
                            </w:p>
                          </w:txbxContent>
                        </wps:txbx>
                        <wps:bodyPr lIns="0" rIns="0" tIns="0" bIns="0" anchor="t">
                          <a:noAutofit/>
                        </wps:bodyPr>
                      </wps:wsp>
                      <wps:wsp>
                        <wps:cNvPr id="33" name="Text Box 5090"/>
                        <wps:cNvSpPr/>
                        <wps:spPr>
                          <a:xfrm>
                            <a:off x="2421720" y="0"/>
                            <a:ext cx="644400" cy="20844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Monitor</w:t>
                              </w:r>
                            </w:p>
                          </w:txbxContent>
                        </wps:txbx>
                        <wps:bodyPr lIns="0" rIns="0" tIns="0" bIns="0" anchor="t">
                          <a:noAutofit/>
                        </wps:bodyPr>
                      </wps:wsp>
                      <wps:wsp>
                        <wps:cNvPr id="34" name="Text Box 5091"/>
                        <wps:cNvSpPr/>
                        <wps:spPr>
                          <a:xfrm>
                            <a:off x="0" y="591840"/>
                            <a:ext cx="1926000" cy="20124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System Bus</w:t>
                              </w:r>
                            </w:p>
                          </w:txbxContent>
                        </wps:txbx>
                        <wps:bodyPr lIns="0" rIns="0" tIns="0" bIns="0" anchor="t">
                          <a:noAutofit/>
                        </wps:bodyPr>
                      </wps:wsp>
                      <wps:wsp>
                        <wps:cNvPr id="35" name="Text Box 5092"/>
                        <wps:cNvSpPr/>
                        <wps:spPr>
                          <a:xfrm>
                            <a:off x="521280" y="1038240"/>
                            <a:ext cx="929520" cy="1688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I/O devices</w:t>
                              </w:r>
                            </w:p>
                          </w:txbxContent>
                        </wps:txbx>
                        <wps:bodyPr lIns="0" rIns="0" tIns="0" bIns="0" anchor="t">
                          <a:noAutofit/>
                        </wps:bodyPr>
                      </wps:wsp>
                      <wps:wsp>
                        <wps:cNvPr id="36" name="AutoShape 5093"/>
                        <wps:cNvSpPr/>
                        <wps:spPr>
                          <a:xfrm>
                            <a:off x="211320" y="208440"/>
                            <a:ext cx="720" cy="38304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37" name="AutoShape 5094"/>
                        <wps:cNvSpPr/>
                        <wps:spPr>
                          <a:xfrm flipH="1">
                            <a:off x="792000" y="321480"/>
                            <a:ext cx="6480" cy="25020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38" name="AutoShape 5095"/>
                        <wps:cNvSpPr/>
                        <wps:spPr>
                          <a:xfrm>
                            <a:off x="1773720" y="326520"/>
                            <a:ext cx="9000" cy="25704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39" name="AutoShape 5096"/>
                        <wps:cNvSpPr/>
                        <wps:spPr>
                          <a:xfrm>
                            <a:off x="2075760" y="133200"/>
                            <a:ext cx="35172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40" name="AutoShape 5097"/>
                        <wps:cNvSpPr/>
                        <wps:spPr>
                          <a:xfrm flipH="1">
                            <a:off x="907560" y="797400"/>
                            <a:ext cx="6480" cy="25020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g:wgp>
                  </a:graphicData>
                </a:graphic>
              </wp:inline>
            </w:drawing>
          </mc:Choice>
          <mc:Fallback>
            <w:pict>
              <v:group id="shape_0" alt="Group 5086" style="position:absolute;margin-left:0pt;margin-top:-95.1pt;width:241.45pt;height:95.05pt" coordorigin="0,-1902" coordsize="4829,1901"/>
            </w:pict>
          </mc:Fallback>
        </mc:AlternateContent>
      </w:r>
    </w:p>
    <w:p>
      <w:pPr>
        <w:pStyle w:val="ListParagraph"/>
        <w:spacing w:lineRule="auto" w:line="264"/>
        <w:ind w:left="810"/>
        <w:jc w:val="both"/>
        <w:rPr>
          <w:rFonts w:ascii="Times New Roman" w:hAnsi="Times New Roman"/>
          <w:sz w:val="24"/>
          <w:szCs w:val="24"/>
        </w:rPr>
      </w:pPr>
      <w:r>
        <w:rPr>
          <w:rFonts w:ascii="Times New Roman" w:hAnsi="Times New Roman"/>
          <w:sz w:val="24"/>
          <w:szCs w:val="24"/>
        </w:rPr>
      </w:r>
    </w:p>
    <w:p>
      <w:pPr>
        <w:pStyle w:val="Fig"/>
        <w:rPr/>
      </w:pPr>
      <w:r>
        <w:rPr/>
        <w:t xml:space="preserve">Figure 1.15: </w:t>
      </w:r>
      <w:r>
        <w:rPr>
          <w:b w:val="false"/>
        </w:rPr>
        <w:t>Architecture of a simple raster graphics system.</w:t>
      </w:r>
    </w:p>
    <w:p>
      <w:pPr>
        <w:pStyle w:val="Fig"/>
        <w:rPr/>
      </w:pPr>
      <w:r>
        <w:rPr/>
        <mc:AlternateContent>
          <mc:Choice Requires="wpg">
            <w:drawing>
              <wp:inline distT="0" distB="0" distL="0" distR="0">
                <wp:extent cx="3521075" cy="1215390"/>
                <wp:effectExtent l="114300" t="0" r="114300" b="0"/>
                <wp:docPr id="41" name=""/>
                <a:graphic xmlns:a="http://schemas.openxmlformats.org/drawingml/2006/main">
                  <a:graphicData uri="http://schemas.microsoft.com/office/word/2010/wordprocessingGroup">
                    <wpg:wgp>
                      <wpg:cNvGrpSpPr/>
                      <wpg:grpSpPr>
                        <a:xfrm>
                          <a:off x="0" y="0"/>
                          <a:ext cx="3521160" cy="1215360"/>
                          <a:chOff x="0" y="0"/>
                          <a:chExt cx="3521160" cy="1215360"/>
                        </a:xfrm>
                      </wpg:grpSpPr>
                      <wps:wsp>
                        <wps:cNvPr id="42" name="Text Box 5111"/>
                        <wps:cNvSpPr/>
                        <wps:spPr>
                          <a:xfrm>
                            <a:off x="14040" y="0"/>
                            <a:ext cx="356760" cy="20304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CPU</w:t>
                              </w:r>
                            </w:p>
                          </w:txbxContent>
                        </wps:txbx>
                        <wps:bodyPr lIns="0" rIns="0" tIns="0" bIns="0" anchor="t">
                          <a:noAutofit/>
                        </wps:bodyPr>
                      </wps:wsp>
                      <wps:wsp>
                        <wps:cNvPr id="43" name="Text Box 5112"/>
                        <wps:cNvSpPr/>
                        <wps:spPr>
                          <a:xfrm>
                            <a:off x="478800" y="0"/>
                            <a:ext cx="617400" cy="31932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System</w:t>
                              </w:r>
                            </w:p>
                            <w:p>
                              <w:pPr>
                                <w:overflowPunct w:val="false"/>
                                <w:spacing w:before="0" w:after="0" w:lineRule="auto" w:line="240"/>
                                <w:jc w:val="center"/>
                                <w:rPr/>
                              </w:pPr>
                              <w:r>
                                <w:rPr>
                                  <w:szCs w:val="20"/>
                                  <w:sz w:val="20"/>
                                  <w:rFonts w:ascii="Times New Roman" w:hAnsi="Times New Roman" w:eastAsia="" w:cs=""/>
                                </w:rPr>
                                <w:t>Memory</w:t>
                              </w:r>
                            </w:p>
                          </w:txbxContent>
                        </wps:txbx>
                        <wps:bodyPr lIns="0" rIns="0" tIns="0" bIns="0" anchor="t">
                          <a:noAutofit/>
                        </wps:bodyPr>
                      </wps:wsp>
                      <wps:wsp>
                        <wps:cNvPr id="44" name="Text Box 5113"/>
                        <wps:cNvSpPr/>
                        <wps:spPr>
                          <a:xfrm>
                            <a:off x="1955880" y="0"/>
                            <a:ext cx="617400" cy="31932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Video</w:t>
                              </w:r>
                            </w:p>
                            <w:p>
                              <w:pPr>
                                <w:overflowPunct w:val="false"/>
                                <w:spacing w:before="0" w:after="0" w:lineRule="auto" w:line="240"/>
                                <w:jc w:val="center"/>
                                <w:rPr/>
                              </w:pPr>
                              <w:r>
                                <w:rPr>
                                  <w:szCs w:val="20"/>
                                  <w:sz w:val="20"/>
                                  <w:rFonts w:ascii="Times New Roman" w:hAnsi="Times New Roman" w:eastAsia="" w:cs=""/>
                                </w:rPr>
                                <w:t>Controller</w:t>
                              </w:r>
                            </w:p>
                          </w:txbxContent>
                        </wps:txbx>
                        <wps:bodyPr lIns="0" rIns="0" tIns="0" bIns="0" anchor="t">
                          <a:noAutofit/>
                        </wps:bodyPr>
                      </wps:wsp>
                      <wps:wsp>
                        <wps:cNvPr id="45" name="Text Box 5114"/>
                        <wps:cNvSpPr/>
                        <wps:spPr>
                          <a:xfrm>
                            <a:off x="2903760" y="0"/>
                            <a:ext cx="617400" cy="21024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Monitor</w:t>
                              </w:r>
                            </w:p>
                          </w:txbxContent>
                        </wps:txbx>
                        <wps:bodyPr lIns="0" rIns="0" tIns="0" bIns="0" anchor="t">
                          <a:noAutofit/>
                        </wps:bodyPr>
                      </wps:wsp>
                      <wps:wsp>
                        <wps:cNvPr id="46" name="Text Box 5115"/>
                        <wps:cNvSpPr/>
                        <wps:spPr>
                          <a:xfrm>
                            <a:off x="0" y="595800"/>
                            <a:ext cx="2561040" cy="20268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System Bus</w:t>
                              </w:r>
                            </w:p>
                          </w:txbxContent>
                        </wps:txbx>
                        <wps:bodyPr lIns="0" rIns="0" tIns="0" bIns="0" anchor="t">
                          <a:noAutofit/>
                        </wps:bodyPr>
                      </wps:wsp>
                      <wps:wsp>
                        <wps:cNvPr id="47" name="Text Box 5116"/>
                        <wps:cNvSpPr/>
                        <wps:spPr>
                          <a:xfrm>
                            <a:off x="499680" y="1045080"/>
                            <a:ext cx="890280" cy="170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I/O devices</w:t>
                              </w:r>
                            </w:p>
                          </w:txbxContent>
                        </wps:txbx>
                        <wps:bodyPr lIns="0" rIns="0" tIns="0" bIns="0" anchor="t">
                          <a:noAutofit/>
                        </wps:bodyPr>
                      </wps:wsp>
                      <wps:wsp>
                        <wps:cNvPr id="48" name="AutoShape 5117"/>
                        <wps:cNvSpPr/>
                        <wps:spPr>
                          <a:xfrm>
                            <a:off x="202680" y="210240"/>
                            <a:ext cx="720" cy="38556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49" name="AutoShape 5120"/>
                        <wps:cNvSpPr/>
                        <wps:spPr>
                          <a:xfrm>
                            <a:off x="2572920" y="134640"/>
                            <a:ext cx="33732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50" name="AutoShape 5121"/>
                        <wps:cNvSpPr/>
                        <wps:spPr>
                          <a:xfrm flipH="1">
                            <a:off x="868680" y="803160"/>
                            <a:ext cx="5760" cy="25164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51" name="Text Box 5122"/>
                        <wps:cNvSpPr/>
                        <wps:spPr>
                          <a:xfrm>
                            <a:off x="1092240" y="0"/>
                            <a:ext cx="617400" cy="31932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 xml:space="preserve">Frame </w:t>
                              </w:r>
                            </w:p>
                            <w:p>
                              <w:pPr>
                                <w:overflowPunct w:val="false"/>
                                <w:spacing w:before="0" w:after="0" w:lineRule="auto" w:line="240"/>
                                <w:jc w:val="center"/>
                                <w:rPr/>
                              </w:pPr>
                              <w:r>
                                <w:rPr>
                                  <w:szCs w:val="20"/>
                                  <w:sz w:val="20"/>
                                  <w:rFonts w:ascii="Times New Roman" w:hAnsi="Times New Roman" w:eastAsia="" w:cs=""/>
                                </w:rPr>
                                <w:t>Buffer</w:t>
                              </w:r>
                            </w:p>
                          </w:txbxContent>
                        </wps:txbx>
                        <wps:bodyPr lIns="0" rIns="0" tIns="0" bIns="0" anchor="t">
                          <a:noAutofit/>
                        </wps:bodyPr>
                      </wps:wsp>
                      <wps:wsp>
                        <wps:cNvPr id="52" name="AutoShape 5123"/>
                        <wps:cNvSpPr/>
                        <wps:spPr>
                          <a:xfrm flipH="1">
                            <a:off x="1095480" y="335880"/>
                            <a:ext cx="5760" cy="25200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53" name="AutoShape 5124"/>
                        <wps:cNvSpPr/>
                        <wps:spPr>
                          <a:xfrm flipH="1">
                            <a:off x="2175480" y="330120"/>
                            <a:ext cx="6480" cy="25200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54" name="AutoShape 5126"/>
                        <wps:cNvSpPr/>
                        <wps:spPr>
                          <a:xfrm>
                            <a:off x="1716480" y="149400"/>
                            <a:ext cx="23940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style="position:absolute;margin-left:0pt;margin-top:-95.75pt;width:277.25pt;height:95.7pt" coordorigin="0,-1915" coordsize="5545,1914"/>
            </w:pict>
          </mc:Fallback>
        </mc:AlternateContent>
      </w:r>
    </w:p>
    <w:p>
      <w:pPr>
        <w:pStyle w:val="Fig"/>
        <w:rPr/>
      </w:pPr>
      <w:r>
        <w:rPr/>
        <w:t xml:space="preserve">Figure 1.14: </w:t>
      </w:r>
      <w:r>
        <w:rPr>
          <w:b w:val="false"/>
        </w:rPr>
        <w:t>Architecture of RS with a fixed portion of the system memory reserved for the FB.</w:t>
      </w:r>
    </w:p>
    <w:p>
      <w:pPr>
        <w:pStyle w:val="Normal"/>
        <w:spacing w:lineRule="auto" w:line="264"/>
        <w:jc w:val="center"/>
        <w:rPr>
          <w:rFonts w:ascii="Times New Roman" w:hAnsi="Times New Roman"/>
          <w:sz w:val="24"/>
          <w:szCs w:val="24"/>
        </w:rPr>
      </w:pPr>
      <w:r>
        <w:rPr/>
        <mc:AlternateContent>
          <mc:Choice Requires="wpg">
            <w:drawing>
              <wp:inline distT="0" distB="0" distL="0" distR="0">
                <wp:extent cx="3547110" cy="1776730"/>
                <wp:effectExtent l="114300" t="0" r="114300" b="0"/>
                <wp:docPr id="55" name="Group 5151"/>
                <a:graphic xmlns:a="http://schemas.openxmlformats.org/drawingml/2006/main">
                  <a:graphicData uri="http://schemas.microsoft.com/office/word/2010/wordprocessingGroup">
                    <wpg:wgp>
                      <wpg:cNvGrpSpPr/>
                      <wpg:grpSpPr>
                        <a:xfrm>
                          <a:off x="0" y="0"/>
                          <a:ext cx="3547080" cy="1776600"/>
                          <a:chOff x="0" y="0"/>
                          <a:chExt cx="3547080" cy="1776600"/>
                        </a:xfrm>
                      </wpg:grpSpPr>
                      <wps:wsp>
                        <wps:cNvPr id="56" name="Text Box 5129"/>
                        <wps:cNvSpPr/>
                        <wps:spPr>
                          <a:xfrm>
                            <a:off x="14760" y="598320"/>
                            <a:ext cx="359280" cy="19692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CPU</w:t>
                              </w:r>
                            </w:p>
                          </w:txbxContent>
                        </wps:txbx>
                        <wps:bodyPr lIns="0" rIns="0" tIns="0" bIns="0" anchor="t">
                          <a:noAutofit/>
                        </wps:bodyPr>
                      </wps:wsp>
                      <wps:wsp>
                        <wps:cNvPr id="57" name="Text Box 5133"/>
                        <wps:cNvSpPr/>
                        <wps:spPr>
                          <a:xfrm>
                            <a:off x="0" y="1176120"/>
                            <a:ext cx="2580120" cy="19692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System Bus</w:t>
                              </w:r>
                            </w:p>
                          </w:txbxContent>
                        </wps:txbx>
                        <wps:bodyPr lIns="0" rIns="0" tIns="0" bIns="0" anchor="t">
                          <a:noAutofit/>
                        </wps:bodyPr>
                      </wps:wsp>
                      <wps:wsp>
                        <wps:cNvPr id="58" name="Text Box 5134"/>
                        <wps:cNvSpPr/>
                        <wps:spPr>
                          <a:xfrm>
                            <a:off x="503640" y="1611720"/>
                            <a:ext cx="897120" cy="1652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I/O devices</w:t>
                              </w:r>
                            </w:p>
                          </w:txbxContent>
                        </wps:txbx>
                        <wps:bodyPr lIns="0" rIns="0" tIns="0" bIns="0" anchor="t">
                          <a:noAutofit/>
                        </wps:bodyPr>
                      </wps:wsp>
                      <wps:wsp>
                        <wps:cNvPr id="59" name="AutoShape 5135"/>
                        <wps:cNvSpPr/>
                        <wps:spPr>
                          <a:xfrm>
                            <a:off x="203760" y="802080"/>
                            <a:ext cx="720" cy="37404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60" name="AutoShape 5137"/>
                        <wps:cNvSpPr/>
                        <wps:spPr>
                          <a:xfrm flipH="1">
                            <a:off x="875520" y="1377360"/>
                            <a:ext cx="6480" cy="24372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61" name="AutoShape 5139"/>
                        <wps:cNvSpPr/>
                        <wps:spPr>
                          <a:xfrm flipH="1">
                            <a:off x="1104120" y="924480"/>
                            <a:ext cx="6480" cy="24372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62" name="AutoShape 5140"/>
                        <wps:cNvSpPr/>
                        <wps:spPr>
                          <a:xfrm flipH="1">
                            <a:off x="2191320" y="918360"/>
                            <a:ext cx="6480" cy="24372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63" name="Text Box 5144"/>
                        <wps:cNvSpPr/>
                        <wps:spPr>
                          <a:xfrm>
                            <a:off x="469440" y="593640"/>
                            <a:ext cx="1171080" cy="30996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 xml:space="preserve">Display </w:t>
                              </w:r>
                            </w:p>
                            <w:p>
                              <w:pPr>
                                <w:overflowPunct w:val="false"/>
                                <w:spacing w:before="0" w:after="0" w:lineRule="auto" w:line="240"/>
                                <w:jc w:val="center"/>
                                <w:rPr/>
                              </w:pPr>
                              <w:r>
                                <w:rPr>
                                  <w:szCs w:val="20"/>
                                  <w:sz w:val="20"/>
                                  <w:rFonts w:ascii="Times New Roman" w:hAnsi="Times New Roman" w:eastAsia="" w:cs=""/>
                                </w:rPr>
                                <w:t>Processor</w:t>
                              </w:r>
                            </w:p>
                          </w:txbxContent>
                        </wps:txbx>
                        <wps:bodyPr lIns="0" rIns="0" tIns="0" bIns="0" anchor="t">
                          <a:noAutofit/>
                        </wps:bodyPr>
                      </wps:wsp>
                      <wps:wsp>
                        <wps:cNvPr id="64" name="Text Box 5145"/>
                        <wps:cNvSpPr/>
                        <wps:spPr>
                          <a:xfrm>
                            <a:off x="1956960" y="593640"/>
                            <a:ext cx="621720" cy="30996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 xml:space="preserve">System </w:t>
                              </w:r>
                            </w:p>
                            <w:p>
                              <w:pPr>
                                <w:overflowPunct w:val="false"/>
                                <w:spacing w:before="0" w:after="0" w:lineRule="auto" w:line="240"/>
                                <w:jc w:val="center"/>
                                <w:rPr/>
                              </w:pPr>
                              <w:r>
                                <w:rPr>
                                  <w:szCs w:val="20"/>
                                  <w:sz w:val="20"/>
                                  <w:rFonts w:ascii="Times New Roman" w:hAnsi="Times New Roman" w:eastAsia="" w:cs=""/>
                                </w:rPr>
                                <w:t>Memory</w:t>
                              </w:r>
                            </w:p>
                          </w:txbxContent>
                        </wps:txbx>
                        <wps:bodyPr lIns="0" rIns="0" tIns="0" bIns="0" anchor="t">
                          <a:noAutofit/>
                        </wps:bodyPr>
                      </wps:wsp>
                      <wps:wsp>
                        <wps:cNvPr id="65" name="Text Box 5130"/>
                        <wps:cNvSpPr/>
                        <wps:spPr>
                          <a:xfrm>
                            <a:off x="144000" y="0"/>
                            <a:ext cx="960120" cy="30996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Display  Processor</w:t>
                              </w:r>
                            </w:p>
                            <w:p>
                              <w:pPr>
                                <w:overflowPunct w:val="false"/>
                                <w:spacing w:before="0" w:after="0" w:lineRule="auto" w:line="240"/>
                                <w:jc w:val="center"/>
                                <w:rPr/>
                              </w:pPr>
                              <w:r>
                                <w:rPr>
                                  <w:szCs w:val="20"/>
                                  <w:sz w:val="20"/>
                                  <w:rFonts w:ascii="Times New Roman" w:hAnsi="Times New Roman" w:eastAsia="" w:cs=""/>
                                </w:rPr>
                                <w:t>memory</w:t>
                              </w:r>
                            </w:p>
                          </w:txbxContent>
                        </wps:txbx>
                        <wps:bodyPr lIns="0" rIns="0" tIns="0" bIns="0" anchor="t">
                          <a:noAutofit/>
                        </wps:bodyPr>
                      </wps:wsp>
                      <wps:wsp>
                        <wps:cNvPr id="66" name="Text Box 5131"/>
                        <wps:cNvSpPr/>
                        <wps:spPr>
                          <a:xfrm>
                            <a:off x="1969920" y="0"/>
                            <a:ext cx="621720" cy="30996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Video</w:t>
                              </w:r>
                            </w:p>
                            <w:p>
                              <w:pPr>
                                <w:overflowPunct w:val="false"/>
                                <w:spacing w:before="0" w:after="0" w:lineRule="auto" w:line="240"/>
                                <w:jc w:val="center"/>
                                <w:rPr/>
                              </w:pPr>
                              <w:r>
                                <w:rPr>
                                  <w:szCs w:val="20"/>
                                  <w:sz w:val="20"/>
                                  <w:rFonts w:ascii="Times New Roman" w:hAnsi="Times New Roman" w:eastAsia="" w:cs=""/>
                                </w:rPr>
                                <w:t>Controller</w:t>
                              </w:r>
                            </w:p>
                          </w:txbxContent>
                        </wps:txbx>
                        <wps:bodyPr lIns="0" rIns="0" tIns="0" bIns="0" anchor="t">
                          <a:noAutofit/>
                        </wps:bodyPr>
                      </wps:wsp>
                      <wps:wsp>
                        <wps:cNvPr id="67" name="Text Box 5132"/>
                        <wps:cNvSpPr/>
                        <wps:spPr>
                          <a:xfrm>
                            <a:off x="2925360" y="0"/>
                            <a:ext cx="621720" cy="20376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Monitor</w:t>
                              </w:r>
                            </w:p>
                          </w:txbxContent>
                        </wps:txbx>
                        <wps:bodyPr lIns="0" rIns="0" tIns="0" bIns="0" anchor="t">
                          <a:noAutofit/>
                        </wps:bodyPr>
                      </wps:wsp>
                      <wps:wsp>
                        <wps:cNvPr id="68" name="AutoShape 5136"/>
                        <wps:cNvSpPr/>
                        <wps:spPr>
                          <a:xfrm>
                            <a:off x="2591280" y="130320"/>
                            <a:ext cx="33984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69" name="Text Box 5138"/>
                        <wps:cNvSpPr/>
                        <wps:spPr>
                          <a:xfrm>
                            <a:off x="1100520" y="0"/>
                            <a:ext cx="621720" cy="30996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 xml:space="preserve">Frame </w:t>
                              </w:r>
                            </w:p>
                            <w:p>
                              <w:pPr>
                                <w:overflowPunct w:val="false"/>
                                <w:spacing w:before="0" w:after="0" w:lineRule="auto" w:line="240"/>
                                <w:jc w:val="center"/>
                                <w:rPr/>
                              </w:pPr>
                              <w:r>
                                <w:rPr>
                                  <w:szCs w:val="20"/>
                                  <w:sz w:val="20"/>
                                  <w:rFonts w:ascii="Times New Roman" w:hAnsi="Times New Roman" w:eastAsia="" w:cs=""/>
                                </w:rPr>
                                <w:t>Buffer</w:t>
                              </w:r>
                            </w:p>
                          </w:txbxContent>
                        </wps:txbx>
                        <wps:bodyPr lIns="0" rIns="0" tIns="0" bIns="0" anchor="t">
                          <a:noAutofit/>
                        </wps:bodyPr>
                      </wps:wsp>
                      <wps:wsp>
                        <wps:cNvPr id="70" name="AutoShape 5141"/>
                        <wps:cNvSpPr/>
                        <wps:spPr>
                          <a:xfrm>
                            <a:off x="1729800" y="144000"/>
                            <a:ext cx="24084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71" name="AutoShape 5150"/>
                        <wps:cNvSpPr/>
                        <wps:spPr>
                          <a:xfrm>
                            <a:off x="862920" y="302400"/>
                            <a:ext cx="5040" cy="28116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g:wgp>
                  </a:graphicData>
                </a:graphic>
              </wp:inline>
            </w:drawing>
          </mc:Choice>
          <mc:Fallback>
            <w:pict>
              <v:group id="shape_0" alt="Group 5151" style="position:absolute;margin-left:0pt;margin-top:-139.95pt;width:279.3pt;height:139.9pt" coordorigin="0,-2799" coordsize="5586,2798"/>
            </w:pict>
          </mc:Fallback>
        </mc:AlternateContent>
      </w:r>
    </w:p>
    <w:p>
      <w:pPr>
        <w:pStyle w:val="Fig"/>
        <w:jc w:val="both"/>
        <w:rPr/>
      </w:pPr>
      <w:r>
        <w:rPr/>
        <w:t xml:space="preserve">Figure1.15: </w:t>
      </w:r>
      <w:r>
        <w:rPr>
          <w:b w:val="false"/>
        </w:rPr>
        <w:t>Architecture of a raster-graphics system with a display processor.</w:t>
      </w:r>
    </w:p>
    <w:p>
      <w:pPr>
        <w:pStyle w:val="T"/>
        <w:rPr/>
      </w:pPr>
      <w:r>
        <w:rPr/>
        <w:t>Application program and graphics subroutine package both reside in system memory and execute in CPU.When particular command (e.g., line (x</w:t>
      </w:r>
      <w:r>
        <w:rPr>
          <w:vertAlign w:val="subscript"/>
        </w:rPr>
        <w:t xml:space="preserve">1, </w:t>
      </w:r>
      <w:r>
        <w:rPr/>
        <w:t>y</w:t>
      </w:r>
      <w:r>
        <w:rPr>
          <w:vertAlign w:val="subscript"/>
        </w:rPr>
        <w:t xml:space="preserve">1, </w:t>
      </w:r>
      <w:r>
        <w:rPr/>
        <w:t>x</w:t>
      </w:r>
      <w:r>
        <w:rPr>
          <w:vertAlign w:val="subscript"/>
        </w:rPr>
        <w:t xml:space="preserve">2, </w:t>
      </w:r>
      <w:r>
        <w:rPr/>
        <w:t>y</w:t>
      </w:r>
      <w:r>
        <w:rPr>
          <w:vertAlign w:val="subscript"/>
        </w:rPr>
        <w:t>2</w:t>
      </w:r>
      <w:r>
        <w:rPr/>
        <w:t>)) is called by application program, the graphics subroutine package sets the appropriate pixels in the frame buffer. The video controller then cycles through the frame buffer, one scan line at the time (50 fps).It brings a value of each pixel contained in the buffer.</w:t>
      </w:r>
    </w:p>
    <w:p>
      <w:pPr>
        <w:pStyle w:val="Heading3"/>
        <w:spacing w:lineRule="auto" w:line="264"/>
        <w:rPr/>
      </w:pPr>
      <w:r>
        <w:rPr/>
        <w:t>Video Controller</w:t>
      </w:r>
    </w:p>
    <w:p>
      <w:pPr>
        <w:pStyle w:val="T"/>
        <w:rPr/>
      </w:pPr>
      <w:r>
        <w:rPr/>
        <w:t>A fixed area of the system memory is reserved for frame buffer and video controller is given direct access to the frame- buffer memory to refresh the screen.</w:t>
      </w:r>
    </w:p>
    <w:p>
      <w:pPr>
        <w:pStyle w:val="Fig"/>
        <w:rPr/>
      </w:pPr>
      <w:r>
        <w:rPr/>
        <mc:AlternateContent>
          <mc:Choice Requires="wpg">
            <w:drawing>
              <wp:inline distT="0" distB="0" distL="0" distR="0">
                <wp:extent cx="2915920" cy="1562100"/>
                <wp:effectExtent l="114300" t="0" r="114300" b="0"/>
                <wp:docPr id="72" name=""/>
                <a:graphic xmlns:a="http://schemas.openxmlformats.org/drawingml/2006/main">
                  <a:graphicData uri="http://schemas.microsoft.com/office/word/2010/wordprocessingGroup">
                    <wpg:wgp>
                      <wpg:cNvGrpSpPr/>
                      <wpg:grpSpPr>
                        <a:xfrm>
                          <a:off x="0" y="0"/>
                          <a:ext cx="2916000" cy="1562040"/>
                          <a:chOff x="0" y="0"/>
                          <a:chExt cx="2916000" cy="1562040"/>
                        </a:xfrm>
                      </wpg:grpSpPr>
                      <wps:wsp>
                        <wps:cNvPr id="73" name="Text Box 5187"/>
                        <wps:cNvSpPr/>
                        <wps:spPr>
                          <a:xfrm>
                            <a:off x="17640" y="0"/>
                            <a:ext cx="1209600" cy="20268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Raster-scan Generator</w:t>
                              </w:r>
                            </w:p>
                          </w:txbxContent>
                        </wps:txbx>
                        <wps:bodyPr lIns="0" rIns="0" tIns="0" bIns="0" anchor="t">
                          <a:noAutofit/>
                        </wps:bodyPr>
                      </wps:wsp>
                      <wps:wsp>
                        <wps:cNvPr id="74" name="Text Box 5188"/>
                        <wps:cNvSpPr/>
                        <wps:spPr>
                          <a:xfrm>
                            <a:off x="1690200" y="6480"/>
                            <a:ext cx="1225440" cy="314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Horizontal and Vertical</w:t>
                              </w:r>
                            </w:p>
                            <w:p>
                              <w:pPr>
                                <w:overflowPunct w:val="false"/>
                                <w:spacing w:before="0" w:after="0" w:lineRule="auto" w:line="240"/>
                                <w:jc w:val="center"/>
                                <w:rPr/>
                              </w:pPr>
                              <w:r>
                                <w:rPr>
                                  <w:szCs w:val="20"/>
                                  <w:sz w:val="20"/>
                                  <w:rFonts w:ascii="Times New Roman" w:hAnsi="Times New Roman" w:eastAsia="" w:cs=""/>
                                </w:rPr>
                                <w:t>Deflection voltage</w:t>
                              </w:r>
                            </w:p>
                          </w:txbxContent>
                        </wps:txbx>
                        <wps:bodyPr lIns="0" rIns="0" tIns="0" bIns="0" anchor="t">
                          <a:noAutofit/>
                        </wps:bodyPr>
                      </wps:wsp>
                      <wps:wsp>
                        <wps:cNvPr id="75" name="AutoShape 5189"/>
                        <wps:cNvSpPr/>
                        <wps:spPr>
                          <a:xfrm>
                            <a:off x="1233000" y="115560"/>
                            <a:ext cx="43812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76" name="Text Box 5190"/>
                        <wps:cNvSpPr/>
                        <wps:spPr>
                          <a:xfrm>
                            <a:off x="0" y="490680"/>
                            <a:ext cx="497160" cy="32148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X</w:t>
                              </w:r>
                            </w:p>
                            <w:p>
                              <w:pPr>
                                <w:overflowPunct w:val="false"/>
                                <w:spacing w:before="0" w:after="0" w:lineRule="auto" w:line="240"/>
                                <w:jc w:val="center"/>
                                <w:rPr/>
                              </w:pPr>
                              <w:r>
                                <w:rPr>
                                  <w:szCs w:val="20"/>
                                  <w:sz w:val="20"/>
                                  <w:rFonts w:ascii="Times New Roman" w:hAnsi="Times New Roman" w:eastAsia="" w:cs=""/>
                                </w:rPr>
                                <w:t>Register</w:t>
                              </w:r>
                            </w:p>
                          </w:txbxContent>
                        </wps:txbx>
                        <wps:bodyPr lIns="0" rIns="0" tIns="0" bIns="0" anchor="t">
                          <a:noAutofit/>
                        </wps:bodyPr>
                      </wps:wsp>
                      <wps:wsp>
                        <wps:cNvPr id="77" name="Text Box 5191"/>
                        <wps:cNvSpPr/>
                        <wps:spPr>
                          <a:xfrm>
                            <a:off x="630720" y="490680"/>
                            <a:ext cx="496440" cy="32148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Y</w:t>
                              </w:r>
                            </w:p>
                            <w:p>
                              <w:pPr>
                                <w:overflowPunct w:val="false"/>
                                <w:spacing w:before="0" w:after="0" w:lineRule="auto" w:line="240"/>
                                <w:jc w:val="center"/>
                                <w:rPr/>
                              </w:pPr>
                              <w:r>
                                <w:rPr>
                                  <w:szCs w:val="20"/>
                                  <w:sz w:val="20"/>
                                  <w:rFonts w:ascii="Times New Roman" w:hAnsi="Times New Roman" w:eastAsia="" w:cs=""/>
                                </w:rPr>
                                <w:t>Register</w:t>
                              </w:r>
                            </w:p>
                          </w:txbxContent>
                        </wps:txbx>
                        <wps:bodyPr lIns="0" rIns="0" tIns="0" bIns="0" anchor="t">
                          <a:noAutofit/>
                        </wps:bodyPr>
                      </wps:wsp>
                      <wps:wsp>
                        <wps:cNvPr id="78" name="Text Box 5192"/>
                        <wps:cNvSpPr/>
                        <wps:spPr>
                          <a:xfrm>
                            <a:off x="0" y="991800"/>
                            <a:ext cx="1163880" cy="17028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Memory Address</w:t>
                              </w:r>
                            </w:p>
                          </w:txbxContent>
                        </wps:txbx>
                        <wps:bodyPr lIns="0" rIns="0" tIns="0" bIns="0" anchor="t">
                          <a:noAutofit/>
                        </wps:bodyPr>
                      </wps:wsp>
                      <wps:wsp>
                        <wps:cNvPr id="79" name="Text Box 5193"/>
                        <wps:cNvSpPr/>
                        <wps:spPr>
                          <a:xfrm>
                            <a:off x="1261080" y="907560"/>
                            <a:ext cx="600840" cy="32076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Pixel</w:t>
                              </w:r>
                            </w:p>
                            <w:p>
                              <w:pPr>
                                <w:overflowPunct w:val="false"/>
                                <w:spacing w:before="0" w:after="0" w:lineRule="auto" w:line="240"/>
                                <w:jc w:val="center"/>
                                <w:rPr/>
                              </w:pPr>
                              <w:r>
                                <w:rPr>
                                  <w:szCs w:val="20"/>
                                  <w:sz w:val="20"/>
                                  <w:rFonts w:ascii="Times New Roman" w:hAnsi="Times New Roman" w:eastAsia="" w:cs=""/>
                                </w:rPr>
                                <w:t>Register</w:t>
                              </w:r>
                            </w:p>
                            <w:p>
                              <w:pPr>
                                <w:overflowPunct w:val="false"/>
                                <w:spacing w:before="0" w:after="0" w:lineRule="auto" w:line="240"/>
                                <w:jc w:val="center"/>
                                <w:rPr/>
                              </w:pPr>
                              <w:r>
                                <w:rPr>
                                  <w:szCs w:val="20"/>
                                  <w:sz w:val="20"/>
                                  <w:rFonts w:ascii="Times New Roman" w:hAnsi="Times New Roman" w:eastAsia="" w:cs=""/>
                                </w:rPr>
                                <w:t>register</w:t>
                              </w:r>
                            </w:p>
                          </w:txbxContent>
                        </wps:txbx>
                        <wps:bodyPr lIns="0" rIns="0" tIns="0" bIns="0" anchor="t">
                          <a:noAutofit/>
                        </wps:bodyPr>
                      </wps:wsp>
                      <wps:wsp>
                        <wps:cNvPr id="80" name="Text Box 5194"/>
                        <wps:cNvSpPr/>
                        <wps:spPr>
                          <a:xfrm>
                            <a:off x="0" y="1391760"/>
                            <a:ext cx="1977480" cy="170280"/>
                          </a:xfrm>
                          <a:prstGeom prst="rect">
                            <a:avLst/>
                          </a:prstGeom>
                          <a:no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Frame Buffer</w:t>
                              </w:r>
                            </w:p>
                          </w:txbxContent>
                        </wps:txbx>
                        <wps:bodyPr lIns="0" rIns="0" tIns="0" bIns="0" anchor="t">
                          <a:noAutofit/>
                        </wps:bodyPr>
                      </wps:wsp>
                      <wps:wsp>
                        <wps:cNvPr id="81" name="Text Box 5196"/>
                        <wps:cNvSpPr/>
                        <wps:spPr>
                          <a:xfrm>
                            <a:off x="2255400" y="986040"/>
                            <a:ext cx="610200" cy="1918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Intensity</w:t>
                              </w:r>
                            </w:p>
                          </w:txbxContent>
                        </wps:txbx>
                        <wps:bodyPr lIns="0" rIns="0" tIns="0" bIns="0" anchor="t">
                          <a:noAutofit/>
                        </wps:bodyPr>
                      </wps:wsp>
                      <wps:wsp>
                        <wps:cNvPr id="82" name="AutoShape 5197"/>
                        <wps:cNvSpPr/>
                        <wps:spPr>
                          <a:xfrm flipH="1">
                            <a:off x="243360" y="202680"/>
                            <a:ext cx="8280" cy="2725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83" name="AutoShape 5198"/>
                        <wps:cNvSpPr/>
                        <wps:spPr>
                          <a:xfrm>
                            <a:off x="873000" y="198000"/>
                            <a:ext cx="720" cy="3193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84" name="AutoShape 5199"/>
                        <wps:cNvSpPr/>
                        <wps:spPr>
                          <a:xfrm>
                            <a:off x="238680" y="812160"/>
                            <a:ext cx="720" cy="1951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85" name="AutoShape 5200"/>
                        <wps:cNvSpPr/>
                        <wps:spPr>
                          <a:xfrm>
                            <a:off x="864720" y="826200"/>
                            <a:ext cx="720" cy="1573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86" name="AutoShape 5201"/>
                        <wps:cNvSpPr/>
                        <wps:spPr>
                          <a:xfrm>
                            <a:off x="420480" y="1162080"/>
                            <a:ext cx="8280" cy="2419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87" name="AutoShape 5202"/>
                        <wps:cNvSpPr/>
                        <wps:spPr>
                          <a:xfrm flipV="1">
                            <a:off x="1548720" y="1227960"/>
                            <a:ext cx="720" cy="1638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88" name="AutoShape 5189"/>
                        <wps:cNvSpPr/>
                        <wps:spPr>
                          <a:xfrm>
                            <a:off x="1863000" y="1061640"/>
                            <a:ext cx="43812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style="position:absolute;margin-left:0pt;margin-top:-123.05pt;width:229.6pt;height:122.95pt" coordorigin="0,-2461" coordsize="4592,2459"/>
            </w:pict>
          </mc:Fallback>
        </mc:AlternateContent>
      </w:r>
    </w:p>
    <w:p>
      <w:pPr>
        <w:pStyle w:val="Fig"/>
        <w:rPr/>
      </w:pPr>
      <w:r>
        <w:rPr/>
        <w:t xml:space="preserve">Figure 1.16: </w:t>
      </w:r>
      <w:r>
        <w:rPr>
          <w:b w:val="false"/>
        </w:rPr>
        <w:t>Basic video-controller refresh operation.</w:t>
      </w:r>
    </w:p>
    <w:p>
      <w:pPr>
        <w:pStyle w:val="T"/>
        <w:rPr/>
      </w:pPr>
      <w:r>
        <mc:AlternateContent>
          <mc:Choice Requires="wpg">
            <w:drawing>
              <wp:anchor behindDoc="1" distT="0" distB="0" distL="114300" distR="114300" simplePos="0" locked="0" layoutInCell="0" allowOverlap="1" relativeHeight="105">
                <wp:simplePos x="0" y="0"/>
                <wp:positionH relativeFrom="column">
                  <wp:posOffset>2876550</wp:posOffset>
                </wp:positionH>
                <wp:positionV relativeFrom="paragraph">
                  <wp:posOffset>45085</wp:posOffset>
                </wp:positionV>
                <wp:extent cx="888365" cy="1278890"/>
                <wp:effectExtent l="135890" t="0" r="134620" b="0"/>
                <wp:wrapSquare wrapText="bothSides"/>
                <wp:docPr id="89" name=""/>
                <a:graphic xmlns:a="http://schemas.openxmlformats.org/drawingml/2006/main">
                  <a:graphicData uri="http://schemas.microsoft.com/office/word/2010/wordprocessingGroup">
                    <wpg:wgp>
                      <wpg:cNvGrpSpPr/>
                      <wpg:grpSpPr>
                        <a:xfrm>
                          <a:off x="0" y="0"/>
                          <a:ext cx="888480" cy="1278720"/>
                          <a:chOff x="0" y="0"/>
                          <a:chExt cx="888480" cy="1278720"/>
                        </a:xfrm>
                      </wpg:grpSpPr>
                      <wps:wsp>
                        <wps:cNvPr id="90" name="Text Box 5204"/>
                        <wps:cNvSpPr/>
                        <wps:spPr>
                          <a:xfrm>
                            <a:off x="74880" y="0"/>
                            <a:ext cx="813600" cy="952560"/>
                          </a:xfrm>
                          <a:prstGeom prst="rect">
                            <a:avLst/>
                          </a:prstGeom>
                          <a:solidFill>
                            <a:srgbClr val="ffffff"/>
                          </a:solidFill>
                          <a:ln w="0">
                            <a:solidFill>
                              <a:srgbClr val="000000"/>
                            </a:solidFill>
                          </a:ln>
                        </wps:spPr>
                        <wps:style>
                          <a:lnRef idx="0"/>
                          <a:fillRef idx="0"/>
                          <a:effectRef idx="0"/>
                          <a:fontRef idx="minor"/>
                        </wps:style>
                        <wps:bodyPr/>
                      </wps:wsp>
                      <wps:wsp>
                        <wps:cNvPr id="91" name=""/>
                        <wps:cNvSpPr/>
                        <wps:spPr>
                          <a:xfrm>
                            <a:off x="0" y="976680"/>
                            <a:ext cx="888480" cy="302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Fig. 1.17:</w:t>
                              </w:r>
                              <w:r>
                                <w:rPr>
                                  <w:szCs w:val="20"/>
                                  <w:sz w:val="18"/>
                                  <w:rFonts w:ascii="Times New Roman" w:hAnsi="Times New Roman" w:eastAsia="" w:cs=""/>
                                </w:rPr>
                                <w:t>Screen position</w:t>
                              </w:r>
                            </w:p>
                          </w:txbxContent>
                        </wps:txbx>
                        <wps:bodyPr lIns="0" rIns="0" tIns="0" bIns="0" anchor="t">
                          <a:noAutofit/>
                        </wps:bodyPr>
                      </wps:wsp>
                      <wps:wsp>
                        <wps:cNvPr id="92" name=""/>
                        <wps:cNvSpPr/>
                        <wps:spPr>
                          <a:xfrm>
                            <a:off x="181080" y="221760"/>
                            <a:ext cx="720" cy="602640"/>
                          </a:xfrm>
                          <a:prstGeom prst="rect">
                            <a:avLst/>
                          </a:prstGeom>
                          <a:solidFill>
                            <a:srgbClr val="ffffff"/>
                          </a:solidFill>
                          <a:ln w="0">
                            <a:solidFill>
                              <a:srgbClr val="000000"/>
                            </a:solidFill>
                          </a:ln>
                        </wps:spPr>
                        <wps:style>
                          <a:lnRef idx="0"/>
                          <a:fillRef idx="0"/>
                          <a:effectRef idx="0"/>
                          <a:fontRef idx="minor"/>
                        </wps:style>
                        <wps:bodyPr/>
                      </wps:wsp>
                      <wps:wsp>
                        <wps:cNvPr id="93" name=""/>
                        <wps:cNvSpPr/>
                        <wps:spPr>
                          <a:xfrm>
                            <a:off x="181080" y="824400"/>
                            <a:ext cx="425520" cy="720"/>
                          </a:xfrm>
                          <a:prstGeom prst="rect">
                            <a:avLst/>
                          </a:prstGeom>
                          <a:solidFill>
                            <a:srgbClr val="ffffff"/>
                          </a:solidFill>
                          <a:ln w="0">
                            <a:solidFill>
                              <a:srgbClr val="000000"/>
                            </a:solidFill>
                          </a:ln>
                        </wps:spPr>
                        <wps:style>
                          <a:lnRef idx="0"/>
                          <a:fillRef idx="0"/>
                          <a:effectRef idx="0"/>
                          <a:fontRef idx="minor"/>
                        </wps:style>
                        <wps:bodyPr/>
                      </wps:wsp>
                      <wps:wsp>
                        <wps:cNvPr id="94" name=""/>
                        <wps:cNvSpPr/>
                        <wps:spPr>
                          <a:xfrm>
                            <a:off x="158040" y="31680"/>
                            <a:ext cx="135360" cy="1512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Y</w:t>
                              </w:r>
                            </w:p>
                          </w:txbxContent>
                        </wps:txbx>
                        <wps:bodyPr lIns="0" rIns="0" tIns="0" bIns="0" anchor="t">
                          <a:noAutofit/>
                        </wps:bodyPr>
                      </wps:wsp>
                      <wps:wsp>
                        <wps:cNvPr id="95" name=""/>
                        <wps:cNvSpPr/>
                        <wps:spPr>
                          <a:xfrm>
                            <a:off x="643320" y="731520"/>
                            <a:ext cx="135360" cy="1512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X</w:t>
                              </w:r>
                            </w:p>
                          </w:txbxContent>
                        </wps:txbx>
                        <wps:bodyPr lIns="0" rIns="0" tIns="0" bIns="0" anchor="t">
                          <a:noAutofit/>
                        </wps:bodyPr>
                      </wps:wsp>
                    </wpg:wgp>
                  </a:graphicData>
                </a:graphic>
              </wp:anchor>
            </w:drawing>
          </mc:Choice>
          <mc:Fallback>
            <w:pict>
              <v:group id="shape_0" style="position:absolute;margin-left:226.5pt;margin-top:3.55pt;width:69.95pt;height:100.7pt" coordorigin="4530,71" coordsize="1399,2014"/>
            </w:pict>
          </mc:Fallback>
        </mc:AlternateContent>
      </w:r>
      <w:r>
        <w:rPr/>
        <w:t>The screen positions are referenced in Cartesian co-ordinate. Origin is defined as the lower left screen corner. The screen surface is then represented as the first quadrant of 2D system.Two registers are used to store co-ordinates of screen pixel.</w:t>
      </w:r>
    </w:p>
    <w:p>
      <w:pPr>
        <w:pStyle w:val="T"/>
        <w:rPr>
          <w:spacing w:val="-6"/>
        </w:rPr>
      </w:pPr>
      <w:r>
        <w:rPr>
          <w:spacing w:val="-6"/>
        </w:rPr>
        <w:t>Initially, Y-register is set to Y</w:t>
      </w:r>
      <w:r>
        <w:rPr>
          <w:spacing w:val="-6"/>
          <w:vertAlign w:val="subscript"/>
        </w:rPr>
        <w:t>max</w:t>
      </w:r>
      <w:r>
        <w:rPr>
          <w:spacing w:val="-6"/>
        </w:rPr>
        <w:t xml:space="preserve"> and X to 0.</w:t>
      </w:r>
    </w:p>
    <w:p>
      <w:pPr>
        <w:pStyle w:val="T"/>
        <w:rPr/>
      </w:pPr>
      <w:r>
        <w:rPr/>
        <w:t>The value stored in frame buffer for this pixel is retrievedand used to set intensity of CRT beam.Then X-register is incremented by 1 and same process is repeated for each pixel along scan line as before.After cycling through all pixels along bottom scan-line (y = 0), video controller resets register to first position on top scan line and refresh process starts again.Since the refreshing per pixel is slow process, the video controller retrieves the intensity values for a group of adjacent pixels from the frame buffer. This block of pixel intensity is stored in separate registers and used to control the CRT beam intensity for a group of adjacent pixels on the screen.Video controller can retrieve pixel intensities from different memory areas on different refresh cycles.</w:t>
      </w:r>
    </w:p>
    <w:p>
      <w:pPr>
        <w:pStyle w:val="Heading2"/>
        <w:spacing w:lineRule="auto" w:line="264"/>
        <w:rPr/>
      </w:pPr>
      <w:r>
        <w:rPr/>
        <w:t>Display Processing Unit (DPU)</w:t>
      </w:r>
    </w:p>
    <w:p>
      <w:pPr>
        <w:pStyle w:val="T"/>
        <w:rPr/>
      </w:pPr>
      <w:r>
        <w:rPr/>
        <w:t>Display processing unit (DPU) is also called graphics controller or display co-processor. The purpose of display processor is to free the CPU from graphic chores (manipulation).It has its own memory.The major task is digitizing a picture definition given in an application program into a set of pixel intensity values for storage in frame buffer. The digitization process is called scan conversion.</w:t>
      </w:r>
    </w:p>
    <w:p>
      <w:pPr>
        <w:pStyle w:val="T"/>
        <w:rPr/>
      </w:pPr>
      <w:r>
        <w:rPr/>
        <w:t>DPU also performs generating various line style (dashed, dotted, solid lines), displaying color areas, and performing various transformation.</w:t>
      </w:r>
    </w:p>
    <w:p>
      <w:pPr>
        <w:pStyle w:val="Heading1"/>
        <w:spacing w:lineRule="auto" w:line="264"/>
        <w:rPr/>
      </w:pPr>
      <w:bookmarkStart w:id="40" w:name="_Toc31613574"/>
      <w:bookmarkStart w:id="41" w:name="_Toc536006713"/>
      <w:bookmarkStart w:id="42" w:name="_Toc536004999"/>
      <w:r>
        <w:rPr/>
        <w:t>1.13</w:t>
        <w:tab/>
        <w:t>Random Scan System/Architecture/Technology</w:t>
      </w:r>
      <w:bookmarkEnd w:id="40"/>
      <w:bookmarkEnd w:id="41"/>
      <w:bookmarkEnd w:id="42"/>
    </w:p>
    <w:p>
      <w:pPr>
        <w:pStyle w:val="Fig"/>
        <w:rPr/>
      </w:pPr>
      <w:r>
        <w:rPr/>
        <mc:AlternateContent>
          <mc:Choice Requires="wpg">
            <w:drawing>
              <wp:inline distT="0" distB="0" distL="0" distR="0">
                <wp:extent cx="3681095" cy="3127375"/>
                <wp:effectExtent l="114300" t="0" r="114300" b="0"/>
                <wp:docPr id="96" name=""/>
                <a:graphic xmlns:a="http://schemas.openxmlformats.org/drawingml/2006/main">
                  <a:graphicData uri="http://schemas.microsoft.com/office/word/2010/wordprocessingGroup">
                    <wpg:wgp>
                      <wpg:cNvGrpSpPr/>
                      <wpg:grpSpPr>
                        <a:xfrm>
                          <a:off x="0" y="0"/>
                          <a:ext cx="3681000" cy="3127320"/>
                          <a:chOff x="0" y="0"/>
                          <a:chExt cx="3681000" cy="3127320"/>
                        </a:xfrm>
                      </wpg:grpSpPr>
                      <wps:wsp>
                        <wps:cNvPr id="97" name="AutoShape 1492"/>
                        <wps:cNvSpPr/>
                        <wps:spPr>
                          <a:xfrm>
                            <a:off x="1212120" y="222120"/>
                            <a:ext cx="214560" cy="457200"/>
                          </a:xfrm>
                          <a:prstGeom prst="rect">
                            <a:avLst/>
                          </a:prstGeom>
                          <a:solidFill>
                            <a:srgbClr val="ffffff"/>
                          </a:solidFill>
                          <a:ln w="0">
                            <a:solidFill>
                              <a:srgbClr val="000000"/>
                            </a:solidFill>
                          </a:ln>
                        </wps:spPr>
                        <wps:style>
                          <a:lnRef idx="0"/>
                          <a:fillRef idx="0"/>
                          <a:effectRef idx="0"/>
                          <a:fontRef idx="minor"/>
                        </wps:style>
                        <wps:bodyPr/>
                      </wps:wsp>
                      <wps:wsp>
                        <wps:cNvPr id="98" name="AutoShape 1493"/>
                        <wps:cNvSpPr/>
                        <wps:spPr>
                          <a:xfrm>
                            <a:off x="2215440" y="232920"/>
                            <a:ext cx="214560" cy="457200"/>
                          </a:xfrm>
                          <a:prstGeom prst="rect">
                            <a:avLst/>
                          </a:prstGeom>
                          <a:solidFill>
                            <a:srgbClr val="ffffff"/>
                          </a:solidFill>
                          <a:ln w="0">
                            <a:solidFill>
                              <a:srgbClr val="000000"/>
                            </a:solidFill>
                          </a:ln>
                        </wps:spPr>
                        <wps:style>
                          <a:lnRef idx="0"/>
                          <a:fillRef idx="0"/>
                          <a:effectRef idx="0"/>
                          <a:fontRef idx="minor"/>
                        </wps:style>
                        <wps:bodyPr/>
                      </wps:wsp>
                      <wps:wsp>
                        <wps:cNvPr id="99" name="AutoShape 1494"/>
                        <wps:cNvSpPr/>
                        <wps:spPr>
                          <a:xfrm>
                            <a:off x="1212120" y="831240"/>
                            <a:ext cx="214560" cy="457200"/>
                          </a:xfrm>
                          <a:prstGeom prst="rect">
                            <a:avLst/>
                          </a:prstGeom>
                          <a:solidFill>
                            <a:srgbClr val="ffffff"/>
                          </a:solidFill>
                          <a:ln w="0">
                            <a:solidFill>
                              <a:srgbClr val="000000"/>
                            </a:solidFill>
                          </a:ln>
                        </wps:spPr>
                        <wps:style>
                          <a:lnRef idx="0"/>
                          <a:fillRef idx="0"/>
                          <a:effectRef idx="0"/>
                          <a:fontRef idx="minor"/>
                        </wps:style>
                        <wps:bodyPr/>
                      </wps:wsp>
                      <wps:wsp>
                        <wps:cNvPr id="100" name="AutoShape 1495"/>
                        <wps:cNvSpPr/>
                        <wps:spPr>
                          <a:xfrm>
                            <a:off x="2215440" y="862920"/>
                            <a:ext cx="214560" cy="457200"/>
                          </a:xfrm>
                          <a:prstGeom prst="rect">
                            <a:avLst/>
                          </a:prstGeom>
                          <a:solidFill>
                            <a:srgbClr val="ffffff"/>
                          </a:solidFill>
                          <a:ln w="0">
                            <a:solidFill>
                              <a:srgbClr val="000000"/>
                            </a:solidFill>
                          </a:ln>
                        </wps:spPr>
                        <wps:style>
                          <a:lnRef idx="0"/>
                          <a:fillRef idx="0"/>
                          <a:effectRef idx="0"/>
                          <a:fontRef idx="minor"/>
                        </wps:style>
                        <wps:bodyPr/>
                      </wps:wsp>
                      <wps:wsp>
                        <wps:cNvSpPr txBox="1"/>
                        <wps:spPr>
                          <a:xfrm>
                            <a:off x="1029960" y="20880"/>
                            <a:ext cx="582840" cy="173880"/>
                          </a:xfrm>
                          <a:prstGeom prst="rect">
                            <a:avLst/>
                          </a:prstGeom>
                          <a:noFill/>
                          <a:ln w="0">
                            <a:solidFill>
                              <a:srgbClr val="000000"/>
                            </a:solidFill>
                          </a:ln>
                        </wps:spPr>
                        <wps:txbx>
                          <w:txbxContent>
                            <w:p>
                              <w:pPr>
                                <w:overflowPunct w:val="false"/>
                                <w:spacing w:before="0" w:after="0" w:lineRule="auto" w:line="240"/>
                                <w:jc w:val="center"/>
                                <w:rPr/>
                              </w:pPr>
                              <w:r>
                                <w:rPr>
                                  <w:szCs w:val="20"/>
                                  <w:sz w:val="20"/>
                                  <w:rFonts w:ascii="Times New Roman" w:hAnsi="Times New Roman" w:eastAsia="" w:cs=""/>
                                </w:rPr>
                                <w:t>CPU</w:t>
                              </w:r>
                            </w:p>
                          </w:txbxContent>
                        </wps:txbx>
                        <wps:bodyPr wrap="square" lIns="0" rIns="0" tIns="0" bIns="0" anchor="t">
                          <a:noAutofit/>
                        </wps:bodyPr>
                      </wps:wsp>
                      <wps:wsp>
                        <wps:cNvSpPr txBox="1"/>
                        <wps:spPr>
                          <a:xfrm>
                            <a:off x="782280" y="1351800"/>
                            <a:ext cx="1015200" cy="263520"/>
                          </a:xfrm>
                          <a:prstGeom prst="rect">
                            <a:avLst/>
                          </a:prstGeom>
                          <a:noFill/>
                          <a:ln w="0">
                            <a:solidFill>
                              <a:srgbClr val="000000"/>
                            </a:solidFill>
                          </a:ln>
                        </wps:spPr>
                        <wps:txbx>
                          <w:txbxContent>
                            <w:p>
                              <w:pPr>
                                <w:overflowPunct w:val="false"/>
                                <w:spacing w:before="0" w:after="0" w:lineRule="auto" w:line="240"/>
                                <w:jc w:val="center"/>
                                <w:rPr/>
                              </w:pPr>
                              <w:r>
                                <w:rPr>
                                  <w:szCs w:val="20"/>
                                  <w:sz w:val="20"/>
                                  <w:rFonts w:ascii="Times New Roman" w:hAnsi="Times New Roman" w:eastAsia="" w:cs=""/>
                                </w:rPr>
                                <w:t>System Memory</w:t>
                              </w:r>
                            </w:p>
                          </w:txbxContent>
                        </wps:txbx>
                        <wps:bodyPr wrap="square" lIns="0" rIns="0" tIns="0" bIns="0" anchor="t">
                          <a:noAutofit/>
                        </wps:bodyPr>
                      </wps:wsp>
                      <wps:wsp>
                        <wps:cNvSpPr txBox="1"/>
                        <wps:spPr>
                          <a:xfrm>
                            <a:off x="1836360" y="1352520"/>
                            <a:ext cx="1005840" cy="263520"/>
                          </a:xfrm>
                          <a:prstGeom prst="rect">
                            <a:avLst/>
                          </a:prstGeom>
                          <a:noFill/>
                          <a:ln w="0">
                            <a:solidFill>
                              <a:srgbClr val="000000"/>
                            </a:solidFill>
                          </a:ln>
                        </wps:spPr>
                        <wps:txbx>
                          <w:txbxContent>
                            <w:p>
                              <w:pPr>
                                <w:overflowPunct w:val="false"/>
                                <w:spacing w:before="0" w:after="0" w:lineRule="auto" w:line="240"/>
                                <w:jc w:val="center"/>
                                <w:rPr/>
                              </w:pPr>
                              <w:r>
                                <w:rPr>
                                  <w:szCs w:val="20"/>
                                  <w:sz w:val="20"/>
                                  <w:rFonts w:ascii="Times New Roman" w:hAnsi="Times New Roman" w:eastAsia="" w:cs=""/>
                                </w:rPr>
                                <w:t>Display Processor</w:t>
                              </w:r>
                            </w:p>
                          </w:txbxContent>
                        </wps:txbx>
                        <wps:bodyPr wrap="square" lIns="0" rIns="0" tIns="0" bIns="0" anchor="t">
                          <a:noAutofit/>
                        </wps:bodyPr>
                      </wps:wsp>
                      <wps:wsp>
                        <wps:cNvSpPr txBox="1"/>
                        <wps:spPr>
                          <a:xfrm>
                            <a:off x="3009960" y="1388160"/>
                            <a:ext cx="671040" cy="207720"/>
                          </a:xfrm>
                          <a:prstGeom prst="rect">
                            <a:avLst/>
                          </a:prstGeom>
                          <a:noFill/>
                          <a:ln w="0">
                            <a:solidFill>
                              <a:srgbClr val="000000"/>
                            </a:solidFill>
                          </a:ln>
                        </wps:spPr>
                        <wps:txbx>
                          <w:txbxContent>
                            <w:p>
                              <w:pPr>
                                <w:overflowPunct w:val="false"/>
                                <w:spacing w:before="0" w:after="0" w:lineRule="auto" w:line="240"/>
                                <w:jc w:val="center"/>
                                <w:rPr/>
                              </w:pPr>
                              <w:r>
                                <w:rPr>
                                  <w:szCs w:val="20"/>
                                  <w:sz w:val="20"/>
                                  <w:rFonts w:ascii="Times New Roman" w:hAnsi="Times New Roman" w:eastAsia="" w:cs=""/>
                                </w:rPr>
                                <w:t>Monitor</w:t>
                              </w:r>
                            </w:p>
                          </w:txbxContent>
                        </wps:txbx>
                        <wps:bodyPr wrap="square" lIns="0" rIns="0" tIns="0" bIns="0" anchor="t">
                          <a:noAutofit/>
                        </wps:bodyPr>
                      </wps:wsp>
                      <wps:wsp>
                        <wps:cNvSpPr/>
                        <wps:spPr>
                          <a:xfrm>
                            <a:off x="2848680" y="1475640"/>
                            <a:ext cx="158040" cy="0"/>
                          </a:xfrm>
                          <a:prstGeom prst="line">
                            <a:avLst/>
                          </a:prstGeom>
                          <a:ln w="0">
                            <a:solidFill>
                              <a:srgbClr val="000000"/>
                            </a:solidFill>
                            <a:tailEnd len="med" type="triangle" w="med"/>
                          </a:ln>
                        </wps:spPr>
                        <wps:style>
                          <a:lnRef idx="0"/>
                          <a:fillRef idx="0"/>
                          <a:effectRef idx="0"/>
                          <a:fontRef idx="minor"/>
                        </wps:style>
                        <wps:bodyPr/>
                      </wps:wsp>
                      <wps:wsp>
                        <wps:cNvPr id="101" name="AutoShape 1501"/>
                        <wps:cNvSpPr/>
                        <wps:spPr>
                          <a:xfrm>
                            <a:off x="782280" y="1870200"/>
                            <a:ext cx="1125360" cy="1257480"/>
                          </a:xfrm>
                          <a:prstGeom prst="foldedCorner">
                            <a:avLst>
                              <a:gd name="adj" fmla="val 12500"/>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left"/>
                                <w:rPr/>
                              </w:pPr>
                              <w:r>
                                <w:rPr>
                                  <w:szCs w:val="20"/>
                                  <w:b/>
                                  <w:sz w:val="20"/>
                                  <w:rFonts w:ascii="Times New Roman" w:hAnsi="Times New Roman" w:eastAsia="" w:cs=""/>
                                </w:rPr>
                                <w:t>.</w:t>
                              </w:r>
                            </w:p>
                            <w:p>
                              <w:pPr>
                                <w:overflowPunct w:val="false"/>
                                <w:spacing w:before="0" w:after="0" w:lineRule="auto" w:line="240"/>
                                <w:jc w:val="left"/>
                                <w:rPr/>
                              </w:pPr>
                              <w:r>
                                <w:rPr>
                                  <w:szCs w:val="20"/>
                                  <w:b/>
                                  <w:sz w:val="20"/>
                                  <w:rFonts w:ascii="Times New Roman" w:hAnsi="Times New Roman" w:eastAsia="" w:cs=""/>
                                </w:rPr>
                                <w:t>.</w:t>
                              </w:r>
                            </w:p>
                            <w:p>
                              <w:pPr>
                                <w:overflowPunct w:val="false"/>
                                <w:spacing w:before="0" w:after="0" w:lineRule="auto" w:line="240"/>
                                <w:jc w:val="left"/>
                                <w:rPr/>
                              </w:pPr>
                              <w:r>
                                <w:rPr>
                                  <w:szCs w:val="20"/>
                                  <w:b/>
                                  <w:sz w:val="20"/>
                                  <w:rFonts w:ascii="Times New Roman" w:hAnsi="Times New Roman" w:eastAsia="" w:cs=""/>
                                </w:rPr>
                                <w:t>MoveTo(10,10)</w:t>
                              </w:r>
                            </w:p>
                            <w:p>
                              <w:pPr>
                                <w:overflowPunct w:val="false"/>
                                <w:spacing w:before="0" w:after="0" w:lineRule="auto" w:line="240"/>
                                <w:jc w:val="left"/>
                                <w:rPr/>
                              </w:pPr>
                              <w:r>
                                <w:rPr>
                                  <w:szCs w:val="20"/>
                                  <w:b/>
                                  <w:sz w:val="20"/>
                                  <w:rFonts w:ascii="Times New Roman" w:hAnsi="Times New Roman" w:eastAsia="" w:cs=""/>
                                </w:rPr>
                                <w:t>LineTo(639,479)</w:t>
                              </w:r>
                            </w:p>
                            <w:p>
                              <w:pPr>
                                <w:overflowPunct w:val="false"/>
                                <w:spacing w:before="0" w:after="0" w:lineRule="auto" w:line="240"/>
                                <w:jc w:val="left"/>
                                <w:rPr/>
                              </w:pPr>
                              <w:r>
                                <w:rPr>
                                  <w:szCs w:val="20"/>
                                  <w:b/>
                                  <w:sz w:val="20"/>
                                  <w:rFonts w:ascii="Times New Roman" w:hAnsi="Times New Roman" w:eastAsia="" w:cs=""/>
                                </w:rPr>
                                <w:t>.</w:t>
                              </w:r>
                            </w:p>
                            <w:p>
                              <w:pPr>
                                <w:overflowPunct w:val="false"/>
                                <w:spacing w:before="0" w:after="0" w:lineRule="auto" w:line="240"/>
                                <w:jc w:val="left"/>
                                <w:rPr/>
                              </w:pPr>
                              <w:r>
                                <w:rPr>
                                  <w:szCs w:val="20"/>
                                  <w:b/>
                                  <w:sz w:val="20"/>
                                  <w:rFonts w:ascii="Times New Roman" w:hAnsi="Times New Roman" w:eastAsia="" w:cs=""/>
                                </w:rPr>
                                <w:t>.</w:t>
                              </w:r>
                            </w:p>
                            <w:p>
                              <w:pPr>
                                <w:overflowPunct w:val="false"/>
                                <w:spacing w:before="0" w:after="0" w:lineRule="auto" w:line="240"/>
                                <w:jc w:val="left"/>
                                <w:rPr/>
                              </w:pPr>
                              <w:r>
                                <w:rPr>
                                  <w:szCs w:val="20"/>
                                  <w:b/>
                                  <w:sz w:val="20"/>
                                  <w:rFonts w:ascii="Times New Roman" w:hAnsi="Times New Roman" w:eastAsia="" w:cs=""/>
                                </w:rPr>
                                <w:t>.</w:t>
                              </w:r>
                            </w:p>
                          </w:txbxContent>
                        </wps:txbx>
                        <wps:bodyPr anchor="t">
                          <a:noAutofit/>
                        </wps:bodyPr>
                      </wps:wsp>
                      <wps:wsp>
                        <wps:cNvPr id="102" name="AutoShape 1502"/>
                        <wps:cNvSpPr/>
                        <wps:spPr>
                          <a:xfrm>
                            <a:off x="567720" y="1412280"/>
                            <a:ext cx="214560" cy="685800"/>
                          </a:xfrm>
                          <a:prstGeom prst="rect">
                            <a:avLst/>
                          </a:prstGeom>
                          <a:solidFill>
                            <a:srgbClr val="ffffff"/>
                          </a:solidFill>
                          <a:ln w="0">
                            <a:solidFill>
                              <a:srgbClr val="000000"/>
                            </a:solidFill>
                          </a:ln>
                        </wps:spPr>
                        <wps:style>
                          <a:lnRef idx="0"/>
                          <a:fillRef idx="0"/>
                          <a:effectRef idx="0"/>
                          <a:fontRef idx="minor"/>
                        </wps:style>
                        <wps:bodyPr/>
                      </wps:wsp>
                      <wps:wsp>
                        <wps:cNvSpPr txBox="1"/>
                        <wps:spPr>
                          <a:xfrm>
                            <a:off x="1717200" y="0"/>
                            <a:ext cx="1289520" cy="205920"/>
                          </a:xfrm>
                          <a:prstGeom prst="rect">
                            <a:avLst/>
                          </a:prstGeom>
                          <a:solidFill>
                            <a:srgbClr val="ffffff"/>
                          </a:solidFill>
                          <a:ln w="0">
                            <a:solidFill>
                              <a:srgbClr val="000000"/>
                            </a:solidFill>
                          </a:ln>
                        </wps:spPr>
                        <wps:txbx>
                          <w:txbxContent>
                            <w:p>
                              <w:pPr>
                                <w:overflowPunct w:val="false"/>
                                <w:spacing w:before="0" w:after="0" w:lineRule="auto" w:line="240"/>
                                <w:jc w:val="center"/>
                                <w:rPr/>
                              </w:pPr>
                              <w:r>
                                <w:rPr>
                                  <w:szCs w:val="20"/>
                                  <w:sz w:val="20"/>
                                  <w:rFonts w:ascii="Times New Roman" w:hAnsi="Times New Roman" w:eastAsia="" w:cs=""/>
                                </w:rPr>
                                <w:t>Peripheral Devices</w:t>
                              </w:r>
                            </w:p>
                          </w:txbxContent>
                        </wps:txbx>
                        <wps:bodyPr wrap="square" lIns="0" rIns="0" tIns="0" bIns="0" anchor="t">
                          <a:noAutofit/>
                        </wps:bodyPr>
                      </wps:wsp>
                      <wpg:grpSp>
                        <wpg:cNvGrpSpPr/>
                        <wpg:grpSpPr>
                          <a:xfrm>
                            <a:off x="3027600" y="1621800"/>
                            <a:ext cx="641520" cy="482040"/>
                          </a:xfrm>
                        </wpg:grpSpPr>
                        <wps:wsp>
                          <wps:cNvSpPr/>
                          <wps:nvSpPr>
                            <wps:cNvPr id="103" name="Rectangle 1504"/>
                            <wps:cNvSpPr/>
                          </wps:nvSpPr>
                          <wps:spPr>
                            <a:xfrm>
                              <a:off x="0" y="0"/>
                              <a:ext cx="641520" cy="482040"/>
                            </a:xfrm>
                            <a:prstGeom prst="rect">
                              <a:avLst/>
                            </a:prstGeom>
                            <a:solidFill>
                              <a:srgbClr val="ffffff"/>
                            </a:solidFill>
                            <a:ln w="0">
                              <a:solidFill>
                                <a:srgbClr val="000000"/>
                              </a:solidFill>
                            </a:ln>
                          </wps:spPr>
                          <wps:bodyPr/>
                        </wps:wsp>
                        <wps:wsp>
                          <wps:cNvSpPr/>
                          <wps:spPr>
                            <a:xfrm>
                              <a:off x="48960" y="63000"/>
                              <a:ext cx="349200" cy="413280"/>
                            </a:xfrm>
                            <a:prstGeom prst="line">
                              <a:avLst/>
                            </a:prstGeom>
                            <a:ln w="0">
                              <a:solidFill>
                                <a:srgbClr val="000000"/>
                              </a:solidFill>
                            </a:ln>
                          </wps:spPr>
                          <wps:style>
                            <a:lnRef idx="0"/>
                            <a:fillRef idx="0"/>
                            <a:effectRef idx="0"/>
                            <a:fontRef idx="minor"/>
                          </wps:style>
                          <wps:bodyPr/>
                        </wps:wsp>
                      </wpg:grpSp>
                      <wps:wsp>
                        <wps:cNvPr id="104" name="AutoShape 1506"/>
                        <wps:cNvSpPr/>
                        <wps:spPr>
                          <a:xfrm>
                            <a:off x="423720" y="604440"/>
                            <a:ext cx="2898000" cy="34308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b/>
                                  <w:sz w:val="20"/>
                                  <w:rFonts w:ascii="Times New Roman" w:hAnsi="Times New Roman" w:eastAsia="" w:cs=""/>
                                </w:rPr>
                                <w:t>System Bus</w:t>
                              </w:r>
                            </w:p>
                          </w:txbxContent>
                        </wps:txbx>
                        <wps:bodyPr lIns="0" rIns="0" tIns="0" bIns="0" anchor="t">
                          <a:noAutofit/>
                        </wps:bodyPr>
                      </wps:wsp>
                      <wps:wsp>
                        <wps:cNvPr id="105" name="AutoShape 1507"/>
                        <wps:cNvSpPr/>
                        <wps:spPr>
                          <a:xfrm>
                            <a:off x="567720" y="2962800"/>
                            <a:ext cx="214560" cy="720"/>
                          </a:xfrm>
                          <a:prstGeom prst="bentConnector3">
                            <a:avLst>
                              <a:gd name="adj1" fmla="val 10800"/>
                            </a:avLst>
                          </a:prstGeom>
                          <a:noFill/>
                          <a:ln w="0">
                            <a:solidFill>
                              <a:srgbClr val="000000"/>
                            </a:solidFill>
                            <a:tailEnd len="med" type="triangle" w="med"/>
                          </a:ln>
                        </wps:spPr>
                        <wps:style>
                          <a:lnRef idx="0"/>
                          <a:fillRef idx="0"/>
                          <a:effectRef idx="0"/>
                          <a:fontRef idx="minor"/>
                        </wps:style>
                        <wps:bodyPr/>
                      </wps:wsp>
                      <wps:wsp>
                        <wps:cNvSpPr txBox="1"/>
                        <wps:spPr>
                          <a:xfrm>
                            <a:off x="0" y="2907720"/>
                            <a:ext cx="591840" cy="138600"/>
                          </a:xfrm>
                          <a:prstGeom prst="rect">
                            <a:avLst/>
                          </a:prstGeom>
                          <a:noFill/>
                          <a:ln w="0">
                            <a:noFill/>
                          </a:ln>
                        </wps:spPr>
                        <wps:txbx>
                          <w:txbxContent>
                            <w:p>
                              <w:pPr>
                                <w:overflowPunct w:val="false"/>
                                <w:spacing w:before="0" w:after="0" w:lineRule="auto" w:line="240"/>
                                <w:jc w:val="center"/>
                                <w:rPr/>
                              </w:pPr>
                              <w:r>
                                <w:rPr>
                                  <w:szCs w:val="20"/>
                                  <w:sz w:val="16"/>
                                  <w:rFonts w:ascii="Times New Roman" w:hAnsi="Times New Roman" w:eastAsia="" w:cs=""/>
                                </w:rPr>
                                <w:t>Display list</w:t>
                              </w:r>
                            </w:p>
                          </w:txbxContent>
                        </wps:txbx>
                        <wps:bodyPr wrap="square" lIns="0" rIns="0" tIns="0" bIns="0" anchor="t">
                          <a:noAutofit/>
                        </wps:bodyPr>
                      </wps:wsp>
                    </wpg:wgp>
                  </a:graphicData>
                </a:graphic>
              </wp:inline>
            </w:drawing>
          </mc:Choice>
          <mc:Fallback>
            <w:pict>
              <v:group id="shape_0" style="position:absolute;margin-left:0pt;margin-top:-246.3pt;width:289.85pt;height:246.25pt" coordorigin="0,-4926" coordsize="5797,4925">
                <v:shape id="shape_0" ID="Rectangle 1496" stroked="t" o:allowincell="f" style="position:absolute;left:1622;top:-4893;width:917;height:273;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CPU</w:t>
                        </w:r>
                      </w:p>
                    </w:txbxContent>
                  </v:textbox>
                  <v:fill o:detectmouseclick="t" on="false"/>
                  <v:stroke color="black" joinstyle="round" endcap="flat"/>
                  <w10:wrap type="none"/>
                </v:shape>
                <v:shape id="shape_0" ID="Rectangle 1497" stroked="t" o:allowincell="f" style="position:absolute;left:1232;top:-2797;width:1598;height:414;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System Memory</w:t>
                        </w:r>
                      </w:p>
                    </w:txbxContent>
                  </v:textbox>
                  <v:fill o:detectmouseclick="t" on="false"/>
                  <v:stroke color="black" joinstyle="round" endcap="flat"/>
                  <w10:wrap type="none"/>
                </v:shape>
                <v:shape id="shape_0" ID="Rectangle 1498" stroked="t" o:allowincell="f" style="position:absolute;left:2892;top:-2796;width:1583;height:414;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Display Processor</w:t>
                        </w:r>
                      </w:p>
                    </w:txbxContent>
                  </v:textbox>
                  <v:fill o:detectmouseclick="t" on="false"/>
                  <v:stroke color="black" joinstyle="round" endcap="flat"/>
                  <w10:wrap type="none"/>
                </v:shape>
                <v:shape id="shape_0" ID="Rectangle 1499" stroked="t" o:allowincell="f" style="position:absolute;left:4740;top:-2740;width:1056;height:326;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Monitor</w:t>
                        </w:r>
                      </w:p>
                    </w:txbxContent>
                  </v:textbox>
                  <v:fill o:detectmouseclick="t" on="false"/>
                  <v:stroke color="black" joinstyle="round" endcap="flat"/>
                  <w10:wrap type="none"/>
                </v:shape>
                <v:line id="shape_0" from="4486,-2602" to="4734,-2602" ID="Line 1500" stroked="t" o:allowincell="f" style="position:absolute;mso-position-vertical:top">
                  <v:stroke color="black" endarrow="block" endarrowwidth="medium" endarrowlength="medium" joinstyle="round" endcap="flat"/>
                  <v:fill o:detectmouseclick="t" on="false"/>
                  <w10:wrap type="none"/>
                </v:line>
                <v:shapetype id="_x0000_t65" coordsize="21600,21600" o:spt="65" adj="3600" path="m,l21600,l21600@4l@2,21600l,21600xnsem@2,21600l@3@5l21600@4xnsem@2,21600l@3@5l21600@4l@2,21600l,21600l,l21600,l21600@4nfe">
                  <v:stroke joinstyle="miter"/>
                  <v:formulas>
                    <v:f eqn="val #0"/>
                    <v:f eqn="prod @0 1 5"/>
                    <v:f eqn="sum width 0 @0"/>
                    <v:f eqn="sum @2 @1 0"/>
                    <v:f eqn="sum height 0 @0"/>
                    <v:f eqn="sum @4 @1 0"/>
                  </v:formulas>
                  <v:path gradientshapeok="t" o:connecttype="rect" textboxrect="0,0,21600,@4"/>
                  <v:handles>
                    <v:h position="@2,21600"/>
                  </v:handles>
                </v:shapetype>
                <v:shape id="shape_0" ID="AutoShape 1501" fillcolor="white" stroked="t" o:allowincell="f" style="position:absolute;left:1232;top:-1981;width:1771;height:1979;mso-wrap-style:none;v-text-anchor:top;mso-position-vertical:top" type="_x0000_t65">
                  <v:textbox>
                    <w:txbxContent>
                      <w:p>
                        <w:pPr>
                          <w:overflowPunct w:val="false"/>
                          <w:spacing w:before="0" w:after="0" w:lineRule="auto" w:line="240"/>
                          <w:jc w:val="left"/>
                          <w:rPr/>
                        </w:pPr>
                        <w:r>
                          <w:rPr>
                            <w:szCs w:val="20"/>
                            <w:b/>
                            <w:sz w:val="20"/>
                            <w:rFonts w:ascii="Times New Roman" w:hAnsi="Times New Roman" w:eastAsia="" w:cs=""/>
                          </w:rPr>
                          <w:t>.</w:t>
                        </w:r>
                      </w:p>
                      <w:p>
                        <w:pPr>
                          <w:overflowPunct w:val="false"/>
                          <w:spacing w:before="0" w:after="0" w:lineRule="auto" w:line="240"/>
                          <w:jc w:val="left"/>
                          <w:rPr/>
                        </w:pPr>
                        <w:r>
                          <w:rPr>
                            <w:szCs w:val="20"/>
                            <w:b/>
                            <w:sz w:val="20"/>
                            <w:rFonts w:ascii="Times New Roman" w:hAnsi="Times New Roman" w:eastAsia="" w:cs=""/>
                          </w:rPr>
                          <w:t>.</w:t>
                        </w:r>
                      </w:p>
                      <w:p>
                        <w:pPr>
                          <w:overflowPunct w:val="false"/>
                          <w:spacing w:before="0" w:after="0" w:lineRule="auto" w:line="240"/>
                          <w:jc w:val="left"/>
                          <w:rPr/>
                        </w:pPr>
                        <w:r>
                          <w:rPr>
                            <w:szCs w:val="20"/>
                            <w:b/>
                            <w:sz w:val="20"/>
                            <w:rFonts w:ascii="Times New Roman" w:hAnsi="Times New Roman" w:eastAsia="" w:cs=""/>
                          </w:rPr>
                          <w:t>MoveTo(10,10)</w:t>
                        </w:r>
                      </w:p>
                      <w:p>
                        <w:pPr>
                          <w:overflowPunct w:val="false"/>
                          <w:spacing w:before="0" w:after="0" w:lineRule="auto" w:line="240"/>
                          <w:jc w:val="left"/>
                          <w:rPr/>
                        </w:pPr>
                        <w:r>
                          <w:rPr>
                            <w:szCs w:val="20"/>
                            <w:b/>
                            <w:sz w:val="20"/>
                            <w:rFonts w:ascii="Times New Roman" w:hAnsi="Times New Roman" w:eastAsia="" w:cs=""/>
                          </w:rPr>
                          <w:t>LineTo(639,479)</w:t>
                        </w:r>
                      </w:p>
                      <w:p>
                        <w:pPr>
                          <w:overflowPunct w:val="false"/>
                          <w:spacing w:before="0" w:after="0" w:lineRule="auto" w:line="240"/>
                          <w:jc w:val="left"/>
                          <w:rPr/>
                        </w:pPr>
                        <w:r>
                          <w:rPr>
                            <w:szCs w:val="20"/>
                            <w:b/>
                            <w:sz w:val="20"/>
                            <w:rFonts w:ascii="Times New Roman" w:hAnsi="Times New Roman" w:eastAsia="" w:cs=""/>
                          </w:rPr>
                          <w:t>.</w:t>
                        </w:r>
                      </w:p>
                      <w:p>
                        <w:pPr>
                          <w:overflowPunct w:val="false"/>
                          <w:spacing w:before="0" w:after="0" w:lineRule="auto" w:line="240"/>
                          <w:jc w:val="left"/>
                          <w:rPr/>
                        </w:pPr>
                        <w:r>
                          <w:rPr>
                            <w:szCs w:val="20"/>
                            <w:b/>
                            <w:sz w:val="20"/>
                            <w:rFonts w:ascii="Times New Roman" w:hAnsi="Times New Roman" w:eastAsia="" w:cs=""/>
                          </w:rPr>
                          <w:t>.</w:t>
                        </w:r>
                      </w:p>
                      <w:p>
                        <w:pPr>
                          <w:overflowPunct w:val="false"/>
                          <w:spacing w:before="0" w:after="0" w:lineRule="auto" w:line="240"/>
                          <w:jc w:val="left"/>
                          <w:rPr/>
                        </w:pPr>
                        <w:r>
                          <w:rPr>
                            <w:szCs w:val="20"/>
                            <w:b/>
                            <w:sz w:val="20"/>
                            <w:rFonts w:ascii="Times New Roman" w:hAnsi="Times New Roman" w:eastAsia="" w:cs=""/>
                          </w:rPr>
                          <w:t>.</w:t>
                        </w:r>
                      </w:p>
                    </w:txbxContent>
                  </v:textbox>
                  <v:fill o:detectmouseclick="t" type="solid" color2="black"/>
                  <v:stroke color="black" joinstyle="round" endcap="flat"/>
                  <w10:wrap type="none"/>
                </v:shape>
                <v:shape id="shape_0" ID="Rectangle 1503" fillcolor="white" stroked="t" o:allowincell="f" style="position:absolute;left:2704;top:-4926;width:2030;height:323;mso-wrap-style:square;v-text-anchor:top;mso-position-vertical:top" type="_x0000_t202">
                  <v:textbox>
                    <w:txbxContent>
                      <w:p>
                        <w:pPr>
                          <w:overflowPunct w:val="false"/>
                          <w:spacing w:before="0" w:after="0" w:lineRule="auto" w:line="240"/>
                          <w:jc w:val="center"/>
                          <w:rPr/>
                        </w:pPr>
                        <w:r>
                          <w:rPr>
                            <w:szCs w:val="20"/>
                            <w:sz w:val="20"/>
                            <w:rFonts w:ascii="Times New Roman" w:hAnsi="Times New Roman" w:eastAsia="" w:cs=""/>
                          </w:rPr>
                          <w:t>Peripheral Devices</w:t>
                        </w:r>
                      </w:p>
                    </w:txbxContent>
                  </v:textbox>
                  <v:fill o:detectmouseclick="t" type="solid" color2="black"/>
                  <v:stroke color="black" joinstyle="round" endcap="flat"/>
                  <w10:wrap type="none"/>
                </v:shape>
                <v:group id="shape_0" style="position:absolute;left:4768;top:-2372;width:1010;height:759">
                  <v:rect id="shape_0" ID="Rectangle 1504" fillcolor="white" stroked="t" o:allowincell="f" style="position:absolute;left:4768;top:-2372;width:1009;height:758;mso-wrap-style:none;v-text-anchor:middle;mso-position-vertical:top">
                    <v:fill o:detectmouseclick="t" type="solid" color2="black"/>
                    <v:stroke color="black" joinstyle="round" endcap="flat"/>
                    <w10:wrap type="none"/>
                  </v:rect>
                  <v:line id="shape_0" from="4845,-2273" to="5394,-1623" ID="Line 1505" stroked="t" o:allowincell="f" style="position:absolute;mso-position-vertical:top">
                    <v:stroke color="black" joinstyle="round" endcap="flat"/>
                    <v:fill o:detectmouseclick="t" on="false"/>
                    <w10:wrap type="none"/>
                  </v:line>
                </v:group>
                <v:shapetype id="_x0000_t34" coordsize="21600,21600" o:spt="34" adj="10800" path="m,l@0,l@0,21600l21600,21600nfe">
                  <v:stroke joinstyle="miter"/>
                  <v:formulas>
                    <v:f eqn="val #0"/>
                  </v:formulas>
                  <v:path gradientshapeok="t" o:connecttype="rect" textboxrect="0,0,21600,21600"/>
                  <v:handles>
                    <v:h position="@0,10800"/>
                  </v:handles>
                </v:shapetype>
                <v:shape id="shape_0" ID="AutoShape 1507" stroked="t" o:allowincell="f" style="position:absolute;left:894;top:-260;width:337;height:0;mso-wrap-style:none;v-text-anchor:middle;mso-position-vertical:top" type="_x0000_t34">
                  <v:fill o:detectmouseclick="t" on="false"/>
                  <v:stroke color="black" endarrow="block" endarrowwidth="medium" endarrowlength="medium" joinstyle="miter" endcap="flat"/>
                  <w10:wrap type="none"/>
                </v:shape>
                <v:shape id="shape_0" ID="Rectangle 1498" stroked="f" o:allowincell="f" style="position:absolute;left:0;top:-347;width:931;height:217;mso-wrap-style:square;v-text-anchor:top;mso-position-vertical:top" type="_x0000_t202">
                  <v:textbox>
                    <w:txbxContent>
                      <w:p>
                        <w:pPr>
                          <w:overflowPunct w:val="false"/>
                          <w:spacing w:before="0" w:after="0" w:lineRule="auto" w:line="240"/>
                          <w:jc w:val="center"/>
                          <w:rPr/>
                        </w:pPr>
                        <w:r>
                          <w:rPr>
                            <w:szCs w:val="20"/>
                            <w:sz w:val="16"/>
                            <w:rFonts w:ascii="Times New Roman" w:hAnsi="Times New Roman" w:eastAsia="" w:cs=""/>
                          </w:rPr>
                          <w:t>Display list</w:t>
                        </w:r>
                      </w:p>
                    </w:txbxContent>
                  </v:textbox>
                  <v:fill o:detectmouseclick="t" on="false"/>
                  <v:stroke color="#3465a4" joinstyle="round" endcap="flat"/>
                  <w10:wrap type="none"/>
                </v:shape>
              </v:group>
            </w:pict>
          </mc:Fallback>
        </mc:AlternateContent>
      </w:r>
    </w:p>
    <w:p>
      <w:pPr>
        <w:pStyle w:val="Tab"/>
        <w:jc w:val="center"/>
        <w:rPr>
          <w:b/>
          <w:bCs/>
          <w:i/>
          <w:i/>
          <w:iCs/>
          <w:sz w:val="20"/>
        </w:rPr>
      </w:pPr>
      <w:r>
        <w:rPr>
          <w:b/>
          <w:bCs/>
          <w:i/>
          <w:iCs/>
          <w:sz w:val="20"/>
        </w:rPr>
        <w:t xml:space="preserve">Figure1.18: </w:t>
      </w:r>
      <w:r>
        <w:rPr>
          <w:bCs/>
          <w:i/>
          <w:iCs/>
          <w:sz w:val="20"/>
        </w:rPr>
        <w:t>Architecture of a simple randomscan system</w:t>
      </w:r>
    </w:p>
    <w:p>
      <w:pPr>
        <w:pStyle w:val="Normal"/>
        <w:spacing w:lineRule="auto" w:line="264"/>
        <w:ind w:left="450"/>
        <w:jc w:val="center"/>
        <w:rPr>
          <w:rFonts w:ascii="Times New Roman" w:hAnsi="Times New Roman"/>
          <w:b/>
          <w:bCs/>
          <w:sz w:val="24"/>
          <w:szCs w:val="24"/>
        </w:rPr>
      </w:pPr>
      <w:r>
        <w:rPr/>
        <w:drawing>
          <wp:inline distT="0" distB="0" distL="0" distR="0">
            <wp:extent cx="2619375" cy="1428750"/>
            <wp:effectExtent l="0" t="0" r="0" b="0"/>
            <wp:docPr id="106" name="Picture 318" descr="C:\Users\Krishn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18" descr="C:\Users\Krishna\Desktop\5.png"/>
                    <pic:cNvPicPr>
                      <a:picLocks noChangeAspect="1" noChangeArrowheads="1"/>
                    </pic:cNvPicPr>
                  </pic:nvPicPr>
                  <pic:blipFill>
                    <a:blip r:embed="rId17">
                      <a:grayscl/>
                    </a:blip>
                    <a:stretch>
                      <a:fillRect/>
                    </a:stretch>
                  </pic:blipFill>
                  <pic:spPr bwMode="auto">
                    <a:xfrm>
                      <a:off x="0" y="0"/>
                      <a:ext cx="2619375" cy="1428750"/>
                    </a:xfrm>
                    <a:prstGeom prst="rect">
                      <a:avLst/>
                    </a:prstGeom>
                  </pic:spPr>
                </pic:pic>
              </a:graphicData>
            </a:graphic>
          </wp:inline>
        </w:drawing>
      </w:r>
    </w:p>
    <w:p>
      <w:pPr>
        <w:pStyle w:val="Tab"/>
        <w:jc w:val="center"/>
        <w:rPr>
          <w:b/>
          <w:bCs/>
          <w:i/>
          <w:i/>
          <w:iCs/>
          <w:sz w:val="20"/>
        </w:rPr>
      </w:pPr>
      <w:r>
        <w:rPr>
          <w:b/>
          <w:bCs/>
          <w:i/>
          <w:iCs/>
          <w:sz w:val="20"/>
        </w:rPr>
        <w:t xml:space="preserve">Figure 1.19: </w:t>
      </w:r>
      <w:r>
        <w:rPr>
          <w:bCs/>
          <w:i/>
          <w:iCs/>
          <w:sz w:val="20"/>
        </w:rPr>
        <w:t>Architecture of a simple randomscan system.</w:t>
      </w:r>
    </w:p>
    <w:p>
      <w:pPr>
        <w:pStyle w:val="T"/>
        <w:rPr/>
      </w:pPr>
      <w:r>
        <w:rPr/>
        <w:t xml:space="preserve">Random scan system was developed in 60's and used as common display device until 80's. The system consists of CPU, a display processor (DPU or graphics controller), a CRT monitor, system memory, peripheral devices. An application program and graphics subroutine package both resides in system memory and execute in CPU. Graphics commands in the application program are translated by graphics package into a display file. Display file or list contains point and line plotting commands with end points coordinates and character plotting commands. The display list or file is then accessed by the display processor to refresh the screen. </w:t>
      </w:r>
    </w:p>
    <w:p>
      <w:pPr>
        <w:pStyle w:val="T"/>
        <w:ind w:hanging="0"/>
        <w:rPr/>
      </w:pPr>
      <w:r>
        <w:rPr/>
        <w:t>DPU interprets commands in display list and plots the respective output primitives like point, line and character. The display processor cycle through each command in the display file program once during every refresh cycle.</w:t>
      </w:r>
    </w:p>
    <w:p>
      <w:pPr>
        <w:pStyle w:val="T"/>
        <w:ind w:hanging="0"/>
        <w:rPr/>
      </w:pPr>
      <w:r>
        <w:rPr/>
        <w:t xml:space="preserve">DPU sends digital point coordinates to a vector generator that converts digital coordinate values to analog voltage fr circuits that displace an electron beam hitting on CRT’s phosphor coating. Beam is deflected from endpoint as dictated by arbitrary order of commands in display list, hence called random scan display. Since, light is decayedtens or hundreds of micro second, DPU must cycle through display list to refresh image around 50 times per second to avoid flicker. </w:t>
      </w:r>
    </w:p>
    <w:p>
      <w:pPr>
        <w:pStyle w:val="T"/>
        <w:ind w:hanging="0"/>
        <w:rPr>
          <w:b/>
        </w:rPr>
      </w:pPr>
      <w:r>
        <w:rPr>
          <w:b/>
        </w:rPr>
        <w:t>Advantages:</w:t>
      </w:r>
    </w:p>
    <w:p>
      <w:pPr>
        <w:pStyle w:val="T"/>
        <w:ind w:hanging="0"/>
        <w:rPr/>
      </w:pPr>
      <w:r>
        <w:rPr/>
        <w:t>Vector graphics technology produces smooth primitives with higher resolution than raster technology. It is better than raster technology for animation. For transformation, only end point has to be moved.</w:t>
      </w:r>
    </w:p>
    <w:p>
      <w:pPr>
        <w:pStyle w:val="T"/>
        <w:ind w:hanging="0"/>
        <w:rPr>
          <w:b/>
        </w:rPr>
      </w:pPr>
      <w:r>
        <w:rPr>
          <w:b/>
        </w:rPr>
        <w:t>Disadvantages:</w:t>
      </w:r>
    </w:p>
    <w:p>
      <w:pPr>
        <w:pStyle w:val="T"/>
        <w:ind w:hanging="0"/>
        <w:rPr/>
      </w:pPr>
      <w:r>
        <w:rPr/>
        <w:t>Vector graphics technology can not fill area with patterns manipulate bits. The time required for refreshing an image depends on complexity of the image.</w:t>
      </w:r>
    </w:p>
    <w:p>
      <w:pPr>
        <w:pStyle w:val="Heading1"/>
        <w:spacing w:lineRule="auto" w:line="264"/>
        <w:rPr/>
      </w:pPr>
      <w:bookmarkStart w:id="43" w:name="_Toc31613575"/>
      <w:bookmarkStart w:id="44" w:name="_Toc536006714"/>
      <w:bookmarkStart w:id="45" w:name="_Toc536005000"/>
      <w:r>
        <w:rPr/>
        <w:t>1.14</w:t>
        <w:tab/>
        <w:t>Flat Panel Displays</w:t>
      </w:r>
      <w:bookmarkEnd w:id="43"/>
      <w:bookmarkEnd w:id="44"/>
      <w:bookmarkEnd w:id="45"/>
    </w:p>
    <w:p>
      <w:pPr>
        <w:pStyle w:val="T"/>
        <w:rPr/>
      </w:pPr>
      <w:r>
        <w:rPr/>
        <w:t>Flat panel displays have reduced volume, weight and power requirements compared to CRT. Current uses of flat panel displays are like, in TV monitor, calculator, pocket video games, laptop, and armrest viewing of movies on airlines.</w:t>
      </w:r>
    </w:p>
    <w:p>
      <w:pPr>
        <w:pStyle w:val="T"/>
        <w:rPr>
          <w:b/>
          <w:bCs/>
        </w:rPr>
      </w:pPr>
      <w:r>
        <w:rPr>
          <w:b/>
          <w:bCs/>
        </w:rPr>
        <w:t>Two types:</w:t>
      </w:r>
    </w:p>
    <w:p>
      <w:pPr>
        <w:pStyle w:val="Tab1"/>
        <w:rPr/>
      </w:pPr>
      <w:r>
        <w:rPr/>
        <w:t>i.</w:t>
        <w:tab/>
        <w:t>Emissive displays</w:t>
      </w:r>
    </w:p>
    <w:p>
      <w:pPr>
        <w:pStyle w:val="Tab1"/>
        <w:rPr/>
      </w:pPr>
      <w:r>
        <w:rPr/>
        <w:t>ii.</w:t>
        <w:tab/>
        <w:t>Non-emissive displays</w:t>
      </w:r>
    </w:p>
    <w:p>
      <w:pPr>
        <w:pStyle w:val="H2"/>
        <w:spacing w:lineRule="auto" w:line="264"/>
        <w:rPr/>
      </w:pPr>
      <w:r>
        <w:rPr/>
        <w:t>1.14.1 Emissive Displays (Emitter)</w:t>
      </w:r>
    </w:p>
    <w:p>
      <w:pPr>
        <w:pStyle w:val="T"/>
        <w:rPr/>
      </w:pPr>
      <w:r>
        <w:rPr/>
        <w:t>Emissive displays convert electrical energy into light. Plasma panel, thin-film electroluminescent displays, and light emitting diodes (LED) are example of emissive displays.</w:t>
      </w:r>
    </w:p>
    <w:p>
      <w:pPr>
        <w:pStyle w:val="Heading2"/>
        <w:rPr/>
      </w:pPr>
      <w:r>
        <w:rPr/>
        <w:t>Plasma Panel</w:t>
      </w:r>
    </w:p>
    <w:p>
      <w:pPr>
        <w:pStyle w:val="T"/>
        <w:rPr/>
      </w:pPr>
      <w:r>
        <w:rPr/>
        <w:t>Plasma panel is larger display usually 30 inches (76 cm) or larger. It is called plasma because it uses cell containing electrically charged ionized gasses, known as plasma. So it is also known as gas-discharge display.</w:t>
      </w:r>
    </w:p>
    <w:p>
      <w:pPr>
        <w:pStyle w:val="T"/>
        <w:rPr/>
      </w:pPr>
      <w:r>
        <w:rPr/>
        <w:t>Plasma panel is made up of two glass plates. Region between two glasses plates is filled with mixture of gases usually neon. A series of vertical conducting ribbons is placed on one glass plate and horizontal ribbons in another. Firing voltage is applied to a pair of horizontal and vertical conductors cause the gas at the intersection of two conductors to break down into glowing plasma of electrons and ions.The temperature of plasma can reach to 1200</w:t>
      </w:r>
      <w:r>
        <w:rPr>
          <w:vertAlign w:val="superscript"/>
        </w:rPr>
        <w:t>0</w:t>
      </w:r>
      <w:r>
        <w:rPr/>
        <w:t xml:space="preserve">C. Picture definition is stored to refresh buffer and firing voltage is applied to refresh the pixel position 60 times per second. Separation between pixels is provided by electric field of conductors. Plasma panel is power consuming around 400-500 watt. </w:t>
      </w:r>
    </w:p>
    <w:p>
      <w:pPr>
        <w:pStyle w:val="Fig"/>
        <w:rPr/>
      </w:pPr>
      <w:r>
        <w:rPr/>
        <w:drawing>
          <wp:inline distT="0" distB="0" distL="0" distR="0">
            <wp:extent cx="1600200" cy="1638300"/>
            <wp:effectExtent l="0" t="0" r="0" b="0"/>
            <wp:docPr id="107" name="Picture 426" descr="C:\Users\shree\Desktop\plasma 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426" descr="C:\Users\shree\Desktop\plasma display.JPG"/>
                    <pic:cNvPicPr>
                      <a:picLocks noChangeAspect="1" noChangeArrowheads="1"/>
                    </pic:cNvPicPr>
                  </pic:nvPicPr>
                  <pic:blipFill>
                    <a:blip r:embed="rId18"/>
                    <a:stretch>
                      <a:fillRect/>
                    </a:stretch>
                  </pic:blipFill>
                  <pic:spPr bwMode="auto">
                    <a:xfrm>
                      <a:off x="0" y="0"/>
                      <a:ext cx="1600200" cy="1638300"/>
                    </a:xfrm>
                    <a:prstGeom prst="rect">
                      <a:avLst/>
                    </a:prstGeom>
                  </pic:spPr>
                </pic:pic>
              </a:graphicData>
            </a:graphic>
          </wp:inline>
        </w:drawing>
      </w:r>
    </w:p>
    <w:p>
      <w:pPr>
        <w:pStyle w:val="Heading2"/>
        <w:rPr/>
      </w:pPr>
      <w:r>
        <w:rPr/>
        <w:t>Thin-Film Electroluminescent Displays</w:t>
      </w:r>
    </w:p>
    <w:p>
      <w:pPr>
        <w:pStyle w:val="T"/>
        <w:rPr/>
      </w:pPr>
      <w:r>
        <w:rPr/>
        <w:t>Thin film electroluminescent displays are similar to a plasma panel but difference is it is filled with phosphor, such as zinc sulfide doped with manganese instead of gas.It requires more power than plasma panel. When sufficiently high voltage is applied to a pair of crossing electrodes, the phosphor becomes a conductor in the area of the intersection of the two electrodes. Electrical energy is then absorbed by manganese atoms which release the energy as spot of light to glowing plasma affect in plasma panel.</w:t>
      </w:r>
    </w:p>
    <w:p>
      <w:pPr>
        <w:pStyle w:val="Fig"/>
        <w:rPr/>
      </w:pPr>
      <w:r>
        <w:rPr/>
        <w:drawing>
          <wp:inline distT="0" distB="0" distL="0" distR="0">
            <wp:extent cx="1981200" cy="1485900"/>
            <wp:effectExtent l="0" t="0" r="0" b="0"/>
            <wp:docPr id="108" name="Picture 427" descr="C:\Users\shree\Desktop\electro-lumines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427" descr="C:\Users\shree\Desktop\electro-luminescent.JPG"/>
                    <pic:cNvPicPr>
                      <a:picLocks noChangeAspect="1" noChangeArrowheads="1"/>
                    </pic:cNvPicPr>
                  </pic:nvPicPr>
                  <pic:blipFill>
                    <a:blip r:embed="rId19"/>
                    <a:stretch>
                      <a:fillRect/>
                    </a:stretch>
                  </pic:blipFill>
                  <pic:spPr bwMode="auto">
                    <a:xfrm>
                      <a:off x="0" y="0"/>
                      <a:ext cx="1981200" cy="1485900"/>
                    </a:xfrm>
                    <a:prstGeom prst="rect">
                      <a:avLst/>
                    </a:prstGeom>
                  </pic:spPr>
                </pic:pic>
              </a:graphicData>
            </a:graphic>
          </wp:inline>
        </w:drawing>
      </w:r>
    </w:p>
    <w:p>
      <w:pPr>
        <w:pStyle w:val="Heading2"/>
        <w:rPr/>
      </w:pPr>
      <w:r>
        <w:rPr/>
        <w:t>LED</w:t>
      </w:r>
    </w:p>
    <w:p>
      <w:pPr>
        <w:pStyle w:val="T"/>
        <w:rPr/>
      </w:pPr>
      <w:r>
        <w:rPr/>
        <w:tab/>
        <w:t>In LED, a matrix of diodes is arranged to form the pixel positions in the display and picture definition is stored in a refresh buffer. Information is read from the refresh buffer and converted to voltage levels that are applied to the diodes to produce the light patterns in the display.</w:t>
      </w:r>
    </w:p>
    <w:p>
      <w:pPr>
        <w:pStyle w:val="T"/>
        <w:rPr/>
      </w:pPr>
      <w:r>
        <w:rPr/>
        <w:t>New developed LEDs are:</w:t>
      </w:r>
    </w:p>
    <w:p>
      <w:pPr>
        <w:pStyle w:val="Tab1"/>
        <w:rPr/>
      </w:pPr>
      <w:r>
        <w:rPr>
          <w:rFonts w:eastAsia="Symbol" w:cs="Symbol" w:ascii="Symbol" w:hAnsi="Symbol"/>
        </w:rPr>
        <w:sym w:font="Symbol" w:char="f0b7"/>
      </w:r>
      <w:r>
        <w:rPr/>
        <w:tab/>
        <w:t>OLED (Organic LED)</w:t>
      </w:r>
    </w:p>
    <w:p>
      <w:pPr>
        <w:pStyle w:val="Tab1"/>
        <w:rPr/>
      </w:pPr>
      <w:r>
        <w:rPr>
          <w:rFonts w:eastAsia="Symbol" w:cs="Symbol" w:ascii="Symbol" w:hAnsi="Symbol"/>
        </w:rPr>
        <w:sym w:font="Symbol" w:char="f0b7"/>
      </w:r>
      <w:r>
        <w:rPr/>
        <w:tab/>
        <w:t>AMOLED (Active Matrix Organis LED)</w:t>
      </w:r>
    </w:p>
    <w:p>
      <w:pPr>
        <w:pStyle w:val="Tab1"/>
        <w:rPr/>
      </w:pPr>
      <w:r>
        <w:rPr>
          <w:rFonts w:eastAsia="Symbol" w:cs="Symbol" w:ascii="Symbol" w:hAnsi="Symbol"/>
        </w:rPr>
        <w:sym w:font="Symbol" w:char="f0b7"/>
      </w:r>
      <w:r>
        <w:rPr/>
        <w:tab/>
        <w:t>MicroLED</w:t>
      </w:r>
    </w:p>
    <w:p>
      <w:pPr>
        <w:pStyle w:val="Tab1"/>
        <w:rPr/>
      </w:pPr>
      <w:r>
        <w:rPr>
          <w:rFonts w:eastAsia="Symbol" w:cs="Symbol" w:ascii="Symbol" w:hAnsi="Symbol"/>
        </w:rPr>
        <w:sym w:font="Symbol" w:char="f0b7"/>
      </w:r>
      <w:r>
        <w:rPr/>
        <w:tab/>
        <w:t>QLED (Quantum LED)</w:t>
      </w:r>
    </w:p>
    <w:p>
      <w:pPr>
        <w:pStyle w:val="H2"/>
        <w:spacing w:lineRule="auto" w:line="264"/>
        <w:rPr/>
      </w:pPr>
      <w:r>
        <w:rPr/>
        <w:t>1.14.2 Non-Emissive Displays (Non-Emitter)</w:t>
      </w:r>
    </w:p>
    <w:p>
      <w:pPr>
        <w:pStyle w:val="T"/>
        <w:rPr/>
      </w:pPr>
      <w:r>
        <w:rPr/>
        <w:t>It uses optical effects to convert sun (natural) light or light from some other source into graphic pattern.</w:t>
      </w:r>
    </w:p>
    <w:p>
      <w:pPr>
        <w:pStyle w:val="T"/>
        <w:rPr/>
      </w:pPr>
      <w:r>
        <w:rPr/>
        <w:t>Liquid crystal device (LCD) is the example of non - emissive flat - panel display.</w:t>
      </w:r>
    </w:p>
    <w:p>
      <w:pPr>
        <w:pStyle w:val="Heading2"/>
        <w:rPr/>
      </w:pPr>
      <w:r>
        <w:rPr/>
        <w:t>LCD (Liquid Crystal Display)</w:t>
      </w:r>
    </w:p>
    <w:p>
      <w:pPr>
        <w:pStyle w:val="T"/>
        <w:rPr/>
      </w:pPr>
      <w:r>
        <w:rPr>
          <w:bCs/>
        </w:rPr>
        <w:t>LCD is based on phenomenon of blocking or transimission of light than light emitting. It needs backlight. It can’t emit light.</w:t>
      </w:r>
      <w:r>
        <w:rPr/>
        <w:t>These non-emissive devices produce a picture by passing polarized light from the surroundings or from an internal light source through a liquid crystal material that can be aligned to either block or transmit the light.</w:t>
      </w:r>
    </w:p>
    <w:p>
      <w:pPr>
        <w:pStyle w:val="T"/>
        <w:rPr>
          <w:bCs/>
        </w:rPr>
      </w:pPr>
      <w:r>
        <w:rPr>
          <w:bCs/>
        </w:rPr>
        <w:t>LCD includes mirror, vertical polarizing film, glass filter, negative electrode, liquid crystal, positive electrode, glass filter, horizontal polarizing film and cover glass. More precisely, LCD can be analysed as glass plate with vertical polarizer, horizontal transparent conductor, nematic (threadlike) liquid crystal, glass plate with horizontal polarizer, and vertical transparent conducter.</w:t>
      </w:r>
    </w:p>
    <w:p>
      <w:pPr>
        <w:pStyle w:val="T"/>
        <w:rPr>
          <w:bCs/>
        </w:rPr>
      </w:pPr>
      <w:r>
        <w:rPr/>
        <w:t>The light from the surrounding or internal source passes through polarizing film. Then it passes through conductor and then paases to liquid crystal. In on state, polarised light passing through the material is twisted so that it can pass through the opposite ploariser.Then the light paases through another polarizing film and transparent conductor. At last the light is then reflected back to viewer. To turn off the pixel, we apply a voltage to the two intersecting conductors to align the molecules so that light is not twisted. This type of LCD is called passive - matrix LCD. In active – matrix LCD a transistor is placed at each pixel position, used to control the voltage at pixel position.</w:t>
      </w:r>
    </w:p>
    <w:p>
      <w:pPr>
        <w:pStyle w:val="T"/>
        <w:rPr/>
      </w:pPr>
      <w:r>
        <w:rPr/>
        <w:t>LCD uses the light modulating properties of liquid crystals. Liquid crystals do not emit light directly, instead usesbacklight, or reflector to produce images.Liquid crystals refer to compounds which are in crystalline arrangement but can flow like liquid.</w:t>
      </w:r>
    </w:p>
    <w:p>
      <w:pPr>
        <w:pStyle w:val="T"/>
        <w:rPr/>
      </w:pPr>
      <w:r>
        <w:rPr/>
        <w:t xml:space="preserve">Two glass plates each containing a light polarizer at right angle to the other, sandwich a liquid crystal material. Rows of horizontal transparent conductors are built into one glass plate.Columns of vertical conductors are put in other glass plate. The intersection of two conductors defines the pixel position. </w:t>
      </w:r>
    </w:p>
    <w:p>
      <w:pPr>
        <w:pStyle w:val="T"/>
        <w:rPr/>
      </w:pPr>
      <w:r>
        <w:rPr/>
        <w:t>LCD is commonly used in small systems, such as calculators, and portable, laptop computers.</w:t>
      </w:r>
    </w:p>
    <w:p>
      <w:pPr>
        <w:pStyle w:val="Fig"/>
        <w:rPr/>
      </w:pPr>
      <w:r>
        <w:rPr/>
        <w:drawing>
          <wp:inline distT="0" distB="0" distL="0" distR="0">
            <wp:extent cx="3381375" cy="3390900"/>
            <wp:effectExtent l="0" t="0" r="0" b="0"/>
            <wp:docPr id="109" name="Picture 425" descr="C:\Users\shree\Desktop\1LCD+nematic+liquid+crystal+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25" descr="C:\Users\shree\Desktop\1LCD+nematic+liquid+crystal+details.jpg"/>
                    <pic:cNvPicPr>
                      <a:picLocks noChangeAspect="1" noChangeArrowheads="1"/>
                    </pic:cNvPicPr>
                  </pic:nvPicPr>
                  <pic:blipFill>
                    <a:blip r:embed="rId20">
                      <a:grayscl/>
                    </a:blip>
                    <a:srcRect l="8951" t="0" r="13908" b="0"/>
                    <a:stretch>
                      <a:fillRect/>
                    </a:stretch>
                  </pic:blipFill>
                  <pic:spPr bwMode="auto">
                    <a:xfrm>
                      <a:off x="0" y="0"/>
                      <a:ext cx="3381375" cy="3390900"/>
                    </a:xfrm>
                    <a:prstGeom prst="rect">
                      <a:avLst/>
                    </a:prstGeom>
                  </pic:spPr>
                </pic:pic>
              </a:graphicData>
            </a:graphic>
          </wp:inline>
        </w:drawing>
      </w:r>
    </w:p>
    <w:p>
      <w:pPr>
        <w:pStyle w:val="Tab"/>
        <w:ind w:hanging="0" w:left="567"/>
        <w:rPr/>
      </w:pPr>
      <w:r>
        <w:rPr/>
      </w:r>
    </w:p>
    <w:p>
      <w:pPr>
        <w:pStyle w:val="Fig"/>
        <w:rPr/>
      </w:pPr>
      <w:r>
        <w:rPr/>
        <w:drawing>
          <wp:inline distT="0" distB="0" distL="0" distR="0">
            <wp:extent cx="3352800" cy="1819275"/>
            <wp:effectExtent l="0" t="0" r="0" b="0"/>
            <wp:docPr id="110" name="Image5" descr="C:\Users\shree\Desktop\LCD-Layer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 descr="C:\Users\shree\Desktop\LCD-Layered-Diagram.png"/>
                    <pic:cNvPicPr>
                      <a:picLocks noChangeAspect="1" noChangeArrowheads="1"/>
                    </pic:cNvPicPr>
                  </pic:nvPicPr>
                  <pic:blipFill>
                    <a:blip r:embed="rId21">
                      <a:grayscl/>
                    </a:blip>
                    <a:stretch>
                      <a:fillRect/>
                    </a:stretch>
                  </pic:blipFill>
                  <pic:spPr bwMode="auto">
                    <a:xfrm>
                      <a:off x="0" y="0"/>
                      <a:ext cx="3352800" cy="1819275"/>
                    </a:xfrm>
                    <a:prstGeom prst="rect">
                      <a:avLst/>
                    </a:prstGeom>
                  </pic:spPr>
                </pic:pic>
              </a:graphicData>
            </a:graphic>
          </wp:inline>
        </w:drawing>
      </w:r>
    </w:p>
    <w:p>
      <w:pPr>
        <w:pStyle w:val="Fig"/>
        <w:ind w:hanging="0" w:left="0"/>
        <w:jc w:val="left"/>
        <w:rPr/>
      </w:pPr>
      <w:r>
        <w:rPr/>
      </w:r>
    </w:p>
    <w:p>
      <w:pPr>
        <w:pStyle w:val="Fig"/>
        <w:ind w:hanging="0" w:left="0"/>
        <w:jc w:val="left"/>
        <w:rPr/>
      </w:pPr>
      <w:r>
        <w:rPr/>
      </w:r>
    </w:p>
    <w:p>
      <w:pPr>
        <w:pStyle w:val="Fig"/>
        <w:ind w:hanging="0" w:left="0"/>
        <w:jc w:val="left"/>
        <w:rPr/>
      </w:pPr>
      <w:r>
        <w:rPr/>
      </w:r>
    </w:p>
    <w:p>
      <w:pPr>
        <w:pStyle w:val="Ex"/>
        <w:spacing w:lineRule="auto" w:line="264"/>
        <w:rPr/>
      </w:pPr>
      <w:r>
        <w:rPr/>
        <w:t>SOLVED NUMERICAL</w:t>
      </w:r>
    </w:p>
    <w:p>
      <w:pPr>
        <w:pStyle w:val="Q"/>
        <w:spacing w:lineRule="auto" w:line="264"/>
        <w:rPr/>
      </w:pPr>
      <w:r>
        <w:rPr/>
        <w:t xml:space="preserve">1. </w:t>
        <w:tab/>
        <w:t>If pixels are accessed from the frame buffer with an average access time 300ns. Then will this rate produce the flickering effects? (Screen resolution = 640</w:t>
      </w:r>
      <w:r>
        <w:rPr>
          <w:rFonts w:eastAsia="Symbol" w:cs="Symbol" w:ascii="Symbol" w:hAnsi="Symbol"/>
        </w:rPr>
        <w:sym w:font="Symbol" w:char="f0b4"/>
      </w:r>
      <w:r>
        <w:rPr/>
        <w:t>480)</w:t>
      </w:r>
    </w:p>
    <w:p>
      <w:pPr>
        <w:pStyle w:val="Tab"/>
        <w:rPr>
          <w:b/>
          <w:i/>
          <w:i/>
        </w:rPr>
      </w:pPr>
      <w:r>
        <w:rPr>
          <w:b/>
          <w:i/>
        </w:rPr>
        <w:t>Solution:</w:t>
      </w:r>
    </w:p>
    <w:p>
      <w:pPr>
        <w:pStyle w:val="Tab"/>
        <w:rPr/>
      </w:pPr>
      <w:r>
        <w:rPr/>
        <w:tab/>
        <w:t>Access time for 1 pixel = 300ns</w:t>
      </w:r>
    </w:p>
    <w:p>
      <w:pPr>
        <w:pStyle w:val="Tab"/>
        <w:rPr/>
      </w:pPr>
      <w:r>
        <w:rPr/>
        <w:tab/>
        <w:t>Access time for 640</w:t>
      </w:r>
      <w:r>
        <w:rPr>
          <w:rFonts w:eastAsia="Symbol" w:cs="Symbol" w:ascii="Symbol" w:hAnsi="Symbol"/>
        </w:rPr>
        <w:sym w:font="Symbol" w:char="f0b4"/>
      </w:r>
      <w:r>
        <w:rPr/>
        <w:t>480 pixels = 640</w:t>
      </w:r>
      <w:r>
        <w:rPr>
          <w:rFonts w:eastAsia="Symbol" w:cs="Symbol" w:ascii="Symbol" w:hAnsi="Symbol"/>
        </w:rPr>
        <w:sym w:font="Symbol" w:char="f0b4"/>
      </w:r>
      <w:r>
        <w:rPr/>
        <w:t>480</w:t>
      </w:r>
      <w:r>
        <w:rPr>
          <w:rFonts w:eastAsia="Symbol" w:cs="Symbol" w:ascii="Symbol" w:hAnsi="Symbol"/>
        </w:rPr>
        <w:sym w:font="Symbol" w:char="f0b4"/>
      </w:r>
      <w:r>
        <w:rPr/>
        <w:t>300ns</w:t>
      </w:r>
    </w:p>
    <w:p>
      <w:pPr>
        <w:pStyle w:val="Tab"/>
        <w:rPr/>
      </w:pPr>
      <w:r>
        <w:rPr/>
        <w:tab/>
        <w:t xml:space="preserve">Frequency = = </w:t>
      </w:r>
    </w:p>
    <w:p>
      <w:pPr>
        <w:pStyle w:val="Tab"/>
        <w:tabs>
          <w:tab w:val="clear" w:pos="720"/>
          <w:tab w:val="left" w:pos="1932" w:leader="none"/>
        </w:tabs>
        <w:rPr/>
      </w:pPr>
      <w:r>
        <w:rPr/>
        <w:tab/>
        <w:tab/>
        <w:t>= 10.85 frame per second (fps)</w:t>
      </w:r>
    </w:p>
    <w:p>
      <w:pPr>
        <w:pStyle w:val="Tab"/>
        <w:rPr/>
      </w:pPr>
      <w:r>
        <w:rPr/>
        <w:tab/>
        <w:t>This value is lesser than 50fps, so flicker occurs</w:t>
      </w:r>
    </w:p>
    <w:p>
      <w:pPr>
        <w:pStyle w:val="Q"/>
        <w:spacing w:lineRule="auto" w:line="264"/>
        <w:rPr/>
      </w:pPr>
      <w:r>
        <w:rPr/>
        <w:t>2.</w:t>
        <w:tab/>
        <w:t>If the total intensity available for a pixel is 256 and the screen resolution is 640</w:t>
      </w:r>
      <w:r>
        <w:rPr>
          <w:rFonts w:eastAsia="Symbol" w:cs="Symbol" w:ascii="Symbol" w:hAnsi="Symbol"/>
        </w:rPr>
        <w:sym w:font="Symbol" w:char="f0b4"/>
      </w:r>
      <w:r>
        <w:rPr/>
        <w:t>480. What will be the size of the frame buffer?</w:t>
      </w:r>
    </w:p>
    <w:p>
      <w:pPr>
        <w:pStyle w:val="Tab"/>
        <w:rPr>
          <w:b/>
          <w:i/>
          <w:i/>
        </w:rPr>
      </w:pPr>
      <w:r>
        <w:rPr>
          <w:b/>
          <w:i/>
        </w:rPr>
        <w:t>Solution:</w:t>
      </w:r>
    </w:p>
    <w:p>
      <w:pPr>
        <w:pStyle w:val="Tab"/>
        <w:rPr/>
      </w:pPr>
      <w:r>
        <w:rPr/>
        <w:tab/>
        <w:t>To get 256 simultaneous colours, each pixel would have 8 bits</w:t>
      </w:r>
    </w:p>
    <w:p>
      <w:pPr>
        <w:pStyle w:val="Tab"/>
        <w:rPr/>
      </w:pPr>
      <w:r>
        <w:rPr/>
        <w:tab/>
        <w:t>Because, 256=2</w:t>
      </w:r>
      <w:r>
        <w:rPr>
          <w:vertAlign w:val="superscript"/>
        </w:rPr>
        <w:t>8</w:t>
        <w:tab/>
      </w:r>
    </w:p>
    <w:p>
      <w:pPr>
        <w:pStyle w:val="Tab"/>
        <w:rPr/>
      </w:pPr>
      <w:r>
        <w:rPr/>
        <w:tab/>
        <w:t>Size of frame buffer for 1 pixel = 8 bit</w:t>
      </w:r>
    </w:p>
    <w:p>
      <w:pPr>
        <w:pStyle w:val="Tab"/>
        <w:rPr/>
      </w:pPr>
      <w:r>
        <w:rPr/>
        <w:tab/>
        <w:t>In general, total memory bits required = Rx * Ry * 8, where Rx and Ry are the resolutions in the x, y-directions, respectively.</w:t>
      </w:r>
    </w:p>
    <w:p>
      <w:pPr>
        <w:pStyle w:val="Tab"/>
        <w:rPr/>
      </w:pPr>
      <w:r>
        <w:rPr/>
        <w:tab/>
        <w:t>For 640</w:t>
      </w:r>
      <w:r>
        <w:rPr>
          <w:rFonts w:eastAsia="Symbol" w:cs="Symbol" w:ascii="Symbol" w:hAnsi="Symbol"/>
        </w:rPr>
        <w:sym w:font="Symbol" w:char="f0b4"/>
      </w:r>
      <w:r>
        <w:rPr/>
        <w:t xml:space="preserve">480 pixels, size of frame buffer </w:t>
      </w:r>
    </w:p>
    <w:p>
      <w:pPr>
        <w:pStyle w:val="Tab"/>
        <w:rPr/>
      </w:pPr>
      <w:r>
        <w:rPr/>
        <w:tab/>
        <w:t>= 640</w:t>
      </w:r>
      <w:r>
        <w:rPr>
          <w:rFonts w:eastAsia="Symbol" w:cs="Symbol" w:ascii="Symbol" w:hAnsi="Symbol"/>
        </w:rPr>
        <w:sym w:font="Symbol" w:char="f0b4"/>
      </w:r>
      <w:r>
        <w:rPr/>
        <w:t>480</w:t>
      </w:r>
      <w:r>
        <w:rPr>
          <w:rFonts w:eastAsia="Symbol" w:cs="Symbol" w:ascii="Symbol" w:hAnsi="Symbol"/>
        </w:rPr>
        <w:sym w:font="Symbol" w:char="f0b4"/>
      </w:r>
      <w:r>
        <w:rPr/>
        <w:t>8 bits</w:t>
      </w:r>
    </w:p>
    <w:p>
      <w:pPr>
        <w:pStyle w:val="Tab"/>
        <w:rPr/>
      </w:pPr>
      <w:r>
        <w:rPr/>
        <w:tab/>
        <w:t>= 300KB</w:t>
      </w:r>
    </w:p>
    <w:p>
      <w:pPr>
        <w:pStyle w:val="Tab"/>
        <w:ind w:hanging="0" w:left="567"/>
        <w:rPr/>
      </w:pPr>
      <w:r>
        <w:rPr>
          <w:bCs/>
          <w:iCs/>
        </w:rPr>
        <w:t>The size of the frame buffer is 300 KiloByte</w:t>
      </w:r>
    </w:p>
    <w:p>
      <w:pPr>
        <w:pStyle w:val="Q"/>
        <w:spacing w:lineRule="auto" w:line="264"/>
        <w:rPr/>
      </w:pPr>
      <w:r>
        <w:rPr/>
        <w:t xml:space="preserve">3. </w:t>
        <w:tab/>
        <w:t xml:space="preserve">Consider 256 pixel </w:t>
      </w:r>
      <w:r>
        <w:rPr>
          <w:rFonts w:eastAsia="Symbol" w:cs="Symbol" w:ascii="Symbol" w:hAnsi="Symbol"/>
        </w:rPr>
        <w:sym w:font="Symbol" w:char="f0b4"/>
      </w:r>
      <w:r>
        <w:rPr/>
        <w:t xml:space="preserve"> 256 scan lines image with 24-bit true color. If 10 minutes video is required to capture, calculate the total memory required?</w:t>
      </w:r>
    </w:p>
    <w:p>
      <w:pPr>
        <w:pStyle w:val="Tab"/>
        <w:rPr>
          <w:b/>
          <w:i/>
          <w:i/>
        </w:rPr>
      </w:pPr>
      <w:r>
        <w:rPr>
          <w:b/>
          <w:i/>
        </w:rPr>
        <w:t>Solution:</w:t>
      </w:r>
    </w:p>
    <w:p>
      <w:pPr>
        <w:pStyle w:val="Tab"/>
        <w:rPr/>
      </w:pPr>
      <w:r>
        <w:rPr/>
        <w:tab/>
        <w:t>Memory required for 1 sec = 256</w:t>
      </w:r>
      <w:r>
        <w:rPr>
          <w:rFonts w:eastAsia="Symbol" w:cs="Symbol" w:ascii="Symbol" w:hAnsi="Symbol"/>
        </w:rPr>
        <w:sym w:font="Symbol" w:char="f0b4"/>
      </w:r>
      <w:r>
        <w:rPr/>
        <w:t>256</w:t>
      </w:r>
      <w:r>
        <w:rPr>
          <w:rFonts w:eastAsia="Symbol" w:cs="Symbol" w:ascii="Symbol" w:hAnsi="Symbol"/>
        </w:rPr>
        <w:sym w:font="Symbol" w:char="f0b4"/>
      </w:r>
      <w:r>
        <w:rPr/>
        <w:t>3</w:t>
      </w:r>
      <w:r>
        <w:rPr>
          <w:rFonts w:eastAsia="Symbol" w:cs="Symbol" w:ascii="Symbol" w:hAnsi="Symbol"/>
        </w:rPr>
        <w:sym w:font="Symbol" w:char="f0b4"/>
      </w:r>
      <w:r>
        <w:rPr/>
        <w:t>50 Bytes</w:t>
      </w:r>
    </w:p>
    <w:p>
      <w:pPr>
        <w:pStyle w:val="Tab"/>
        <w:rPr/>
      </w:pPr>
      <w:r>
        <w:rPr/>
        <w:tab/>
        <w:t>For 10 minutes, total memory required</w:t>
      </w:r>
    </w:p>
    <w:p>
      <w:pPr>
        <w:pStyle w:val="Tab"/>
        <w:rPr/>
      </w:pPr>
      <w:r>
        <w:rPr/>
        <w:tab/>
        <w:tab/>
        <w:tab/>
        <w:t>= = 5.49 GB</w:t>
      </w:r>
    </w:p>
    <w:p>
      <w:pPr>
        <w:pStyle w:val="Tab"/>
        <w:ind w:hanging="0" w:left="567"/>
        <w:rPr/>
      </w:pPr>
      <w:r>
        <w:rPr/>
        <w:t>The total memory required is 5.49 GB</w:t>
      </w:r>
    </w:p>
    <w:p>
      <w:pPr>
        <w:pStyle w:val="Q"/>
        <w:spacing w:lineRule="auto" w:line="264"/>
        <w:rPr/>
      </w:pPr>
      <w:r>
        <w:rPr/>
        <w:t>4.</w:t>
        <w:tab/>
        <w:t>If we want to resize at 1024</w:t>
      </w:r>
      <w:r>
        <w:rPr>
          <w:rFonts w:eastAsia="Symbol" w:cs="Symbol" w:ascii="Symbol" w:hAnsi="Symbol"/>
        </w:rPr>
        <w:sym w:font="Symbol" w:char="f0b4"/>
      </w:r>
      <w:r>
        <w:rPr/>
        <w:t>768 image to one that is 640 pixels wide with the same aspect ratio, what would be the height of the resized image?</w:t>
        <w:tab/>
      </w:r>
      <w:r>
        <w:rPr>
          <w:b w:val="false"/>
        </w:rPr>
        <w:t>[2070 Ashadh]</w:t>
      </w:r>
    </w:p>
    <w:p>
      <w:pPr>
        <w:pStyle w:val="Tab"/>
        <w:rPr>
          <w:b/>
          <w:i/>
          <w:i/>
        </w:rPr>
      </w:pPr>
      <w:r>
        <w:rPr>
          <w:b/>
          <w:i/>
        </w:rPr>
        <w:t>Solution:</w:t>
      </w:r>
    </w:p>
    <w:p>
      <w:pPr>
        <w:pStyle w:val="Tab1"/>
        <w:rPr/>
      </w:pPr>
      <w:r>
        <w:rPr/>
        <w:t xml:space="preserve">Aspect ratio = = </w:t>
      </w:r>
    </w:p>
    <w:p>
      <w:pPr>
        <w:pStyle w:val="Tab1"/>
        <w:ind w:firstLine="27" w:left="540"/>
        <w:rPr/>
      </w:pPr>
      <w:r>
        <w:rPr/>
        <w:t xml:space="preserve">Even after the image is resized, the aspect ratio remains same. So, </w:t>
      </w:r>
    </w:p>
    <w:p>
      <w:pPr>
        <w:pStyle w:val="Tab1"/>
        <w:ind w:hanging="0" w:left="1571"/>
        <w:rPr/>
      </w:pPr>
      <w:r>
        <w:rPr/>
        <w:t xml:space="preserve">= </w:t>
      </w:r>
    </w:p>
    <w:p>
      <w:pPr>
        <w:pStyle w:val="Tab1"/>
        <w:ind w:firstLine="589" w:left="851"/>
        <w:rPr/>
      </w:pPr>
      <w:r>
        <w:rPr>
          <w:rFonts w:eastAsia="Symbol" w:cs="Symbol" w:ascii="Symbol" w:hAnsi="Symbol"/>
        </w:rPr>
        <w:sym w:font="Symbol" w:char="f05c"/>
      </w:r>
      <w:r>
        <w:rPr/>
        <w:t xml:space="preserve">H = 480 </w:t>
      </w:r>
    </w:p>
    <w:p>
      <w:pPr>
        <w:pStyle w:val="Tab1"/>
        <w:rPr/>
      </w:pPr>
      <w:r>
        <w:rPr/>
        <w:t>The height of the resized image is 480</w:t>
      </w:r>
    </w:p>
    <w:p>
      <w:pPr>
        <w:pStyle w:val="Q"/>
        <w:spacing w:lineRule="auto" w:line="264"/>
        <w:rPr>
          <w:b w:val="false"/>
        </w:rPr>
      </w:pPr>
      <w:r>
        <w:rPr/>
        <w:t>5.</w:t>
        <w:tab/>
        <w:t>How much time is spent scanning across each row of pixels during screen refresh on a raster system with resolution 1024</w:t>
      </w:r>
      <w:r>
        <w:rPr>
          <w:rFonts w:eastAsia="Symbol" w:cs="Symbol" w:ascii="Symbol" w:hAnsi="Symbol"/>
        </w:rPr>
        <w:sym w:font="Symbol" w:char="f0b4"/>
      </w:r>
      <w:r>
        <w:rPr/>
        <w:t>768 and refresh rate 60 frames per second?</w:t>
        <w:tab/>
      </w:r>
      <w:r>
        <w:rPr>
          <w:b w:val="false"/>
        </w:rPr>
        <w:t>[2070 Chaitra]</w:t>
      </w:r>
    </w:p>
    <w:p>
      <w:pPr>
        <w:pStyle w:val="Tab"/>
        <w:spacing w:before="0" w:after="0"/>
        <w:rPr>
          <w:b/>
          <w:i/>
          <w:i/>
        </w:rPr>
      </w:pPr>
      <w:r>
        <w:rPr>
          <w:b/>
          <w:i/>
        </w:rPr>
        <w:t>Solution:</w:t>
      </w:r>
    </w:p>
    <w:p>
      <w:pPr>
        <w:pStyle w:val="Tab1"/>
        <w:rPr/>
      </w:pPr>
      <w:r>
        <w:rPr/>
        <w:t>Resolution = 1024</w:t>
      </w:r>
      <w:r>
        <w:rPr>
          <w:rFonts w:eastAsia="Symbol" w:cs="Symbol" w:ascii="Symbol" w:hAnsi="Symbol"/>
        </w:rPr>
        <w:sym w:font="Symbol" w:char="f0b4"/>
      </w:r>
      <w:r>
        <w:rPr/>
        <w:t>768</w:t>
      </w:r>
    </w:p>
    <w:p>
      <w:pPr>
        <w:pStyle w:val="Tab1"/>
        <w:rPr/>
      </w:pPr>
      <w:r>
        <w:rPr/>
        <w:t>Refresh rate = 60fps</w:t>
      </w:r>
    </w:p>
    <w:p>
      <w:pPr>
        <w:pStyle w:val="Tab1"/>
        <w:rPr/>
      </w:pPr>
      <w:r>
        <w:rPr/>
        <w:t xml:space="preserve">For 60 frames, it takes 1 second to scan </w:t>
      </w:r>
    </w:p>
    <w:p>
      <w:pPr>
        <w:pStyle w:val="Tab1"/>
        <w:rPr/>
      </w:pPr>
      <w:r>
        <w:rPr/>
        <w:t>For 1 frame, it takes second</w:t>
      </w:r>
    </w:p>
    <w:p>
      <w:pPr>
        <w:pStyle w:val="Tab1"/>
        <w:rPr/>
      </w:pPr>
      <w:r>
        <w:rPr/>
        <w:t>1 frame means total 1024</w:t>
      </w:r>
      <w:r>
        <w:rPr>
          <w:rFonts w:eastAsia="Symbol" w:cs="Symbol" w:ascii="Symbol" w:hAnsi="Symbol"/>
        </w:rPr>
        <w:sym w:font="Symbol" w:char="f0b4"/>
      </w:r>
      <w:r>
        <w:rPr/>
        <w:t>768 pixels</w:t>
      </w:r>
    </w:p>
    <w:p>
      <w:pPr>
        <w:pStyle w:val="Tab1"/>
        <w:rPr/>
      </w:pPr>
      <w:r>
        <w:rPr/>
        <w:t>For 1024</w:t>
      </w:r>
      <w:r>
        <w:rPr>
          <w:rFonts w:eastAsia="Symbol" w:cs="Symbol" w:ascii="Symbol" w:hAnsi="Symbol"/>
        </w:rPr>
        <w:sym w:font="Symbol" w:char="f0b4"/>
      </w:r>
      <w:r>
        <w:rPr/>
        <w:t>768 pixels, it takes = 0.016667 second</w:t>
      </w:r>
    </w:p>
    <w:p>
      <w:pPr>
        <w:pStyle w:val="Tab1"/>
        <w:rPr/>
      </w:pPr>
      <w:r>
        <w:rPr/>
        <w:t>For scanning 1 pixel, it takes second</w:t>
      </w:r>
    </w:p>
    <w:p>
      <w:pPr>
        <w:pStyle w:val="Tab1"/>
        <w:ind w:firstLine="27" w:left="540"/>
        <w:rPr/>
      </w:pPr>
      <w:r>
        <w:rPr/>
        <w:t>For scanning 1 row of pixels i.e., 1024 pixels, it takes</w:t>
      </w:r>
      <w:r>
        <w:rPr>
          <w:rFonts w:eastAsia="Symbol" w:cs="Symbol" w:ascii="Symbol" w:hAnsi="Symbol"/>
        </w:rPr>
        <w:sym w:font="Symbol" w:char="f0b4"/>
      </w:r>
      <w:r>
        <w:rPr/>
        <w:t>1024 = 0.0000217013 second</w:t>
      </w:r>
    </w:p>
    <w:p>
      <w:pPr>
        <w:pStyle w:val="Tab1"/>
        <w:ind w:firstLine="27" w:left="540"/>
        <w:rPr/>
      </w:pPr>
      <w:r>
        <w:rPr/>
        <w:t>Time spent scanning across each row of pixels is 0.0000217013 second.</w:t>
      </w:r>
    </w:p>
    <w:p>
      <w:pPr>
        <w:pStyle w:val="Q"/>
        <w:spacing w:lineRule="auto" w:line="264"/>
        <w:rPr/>
      </w:pPr>
      <w:r>
        <w:rPr/>
        <w:t xml:space="preserve">6. </w:t>
        <w:tab/>
        <w:t>Consider a raster scan system having 12 inch by 10 inch screen with a resolution of 100 pixels per inch in each direction. If the display controller of this system refreshes the screen at the rate of 50 frames per second, how many pixels could be accessed per second and what is the access time per pixel of the system?</w:t>
        <w:tab/>
      </w:r>
      <w:r>
        <w:rPr>
          <w:b w:val="false"/>
        </w:rPr>
        <w:t>[2071 Shrawan]</w:t>
      </w:r>
    </w:p>
    <w:p>
      <w:pPr>
        <w:pStyle w:val="Tab"/>
        <w:rPr>
          <w:b/>
          <w:i/>
          <w:i/>
        </w:rPr>
      </w:pPr>
      <w:r>
        <w:rPr>
          <w:b/>
          <w:i/>
        </w:rPr>
        <w:t>Solution:</w:t>
      </w:r>
    </w:p>
    <w:p>
      <w:pPr>
        <w:pStyle w:val="Tab"/>
        <w:rPr/>
      </w:pPr>
      <w:r>
        <w:rPr/>
        <w:tab/>
        <w:t>Total pixels = 12×100×10×100</w:t>
      </w:r>
    </w:p>
    <w:p>
      <w:pPr>
        <w:pStyle w:val="Tab"/>
        <w:rPr/>
      </w:pPr>
      <w:r>
        <w:rPr/>
        <w:tab/>
        <w:t>Refresh rate = 50 frames per second.</w:t>
      </w:r>
    </w:p>
    <w:p>
      <w:pPr>
        <w:pStyle w:val="Tab"/>
        <w:rPr/>
      </w:pPr>
      <w:r>
        <w:rPr/>
        <w:tab/>
        <w:t>Pixels accessed per second (f) = 12×100×10×100×50</w:t>
      </w:r>
    </w:p>
    <w:p>
      <w:pPr>
        <w:pStyle w:val="Tab"/>
        <w:tabs>
          <w:tab w:val="clear" w:pos="720"/>
          <w:tab w:val="left" w:pos="3261" w:leader="none"/>
        </w:tabs>
        <w:rPr/>
      </w:pPr>
      <w:r>
        <w:rPr/>
        <w:tab/>
        <w:tab/>
        <w:t>= 60000000</w:t>
      </w:r>
    </w:p>
    <w:p>
      <w:pPr>
        <w:pStyle w:val="Tab"/>
        <w:rPr/>
      </w:pPr>
      <w:r>
        <w:rPr/>
        <w:tab/>
        <w:t>Access time per pixel == 1.667</w:t>
      </w:r>
      <w:r>
        <w:rPr>
          <w:rFonts w:eastAsia="Symbol" w:cs="Symbol" w:ascii="Symbol" w:hAnsi="Symbol"/>
        </w:rPr>
        <w:sym w:font="Symbol" w:char="f0b4"/>
      </w:r>
      <w:r>
        <w:rPr/>
        <w:t>10</w:t>
      </w:r>
      <w:r>
        <w:rPr>
          <w:rFonts w:eastAsia="Symbol" w:cs="Symbol" w:ascii="Symbol" w:hAnsi="Symbol"/>
          <w:vertAlign w:val="superscript"/>
        </w:rPr>
        <w:sym w:font="Symbol" w:char="f02d"/>
      </w:r>
      <w:r>
        <w:rPr>
          <w:vertAlign w:val="superscript"/>
        </w:rPr>
        <w:t>8</w:t>
      </w:r>
      <w:r>
        <w:rPr/>
        <w:t xml:space="preserve">second </w:t>
      </w:r>
    </w:p>
    <w:p>
      <w:pPr>
        <w:pStyle w:val="Tab"/>
        <w:ind w:hanging="0" w:left="567"/>
        <w:rPr/>
      </w:pPr>
      <w:r>
        <w:rPr/>
        <w:t>Access time per pixel is 1.667</w:t>
      </w:r>
      <w:r>
        <w:rPr>
          <w:rFonts w:eastAsia="Symbol" w:cs="Symbol" w:ascii="Symbol" w:hAnsi="Symbol"/>
        </w:rPr>
        <w:sym w:font="Symbol" w:char="f0b4"/>
      </w:r>
      <w:r>
        <w:rPr/>
        <w:t>10</w:t>
      </w:r>
      <w:r>
        <w:rPr>
          <w:rFonts w:eastAsia="Symbol" w:cs="Symbol" w:ascii="Symbol" w:hAnsi="Symbol"/>
          <w:vertAlign w:val="superscript"/>
        </w:rPr>
        <w:sym w:font="Symbol" w:char="f02d"/>
      </w:r>
      <w:r>
        <w:rPr>
          <w:vertAlign w:val="superscript"/>
        </w:rPr>
        <w:t>8</w:t>
      </w:r>
      <w:r>
        <w:rPr/>
        <w:t>second</w:t>
      </w:r>
    </w:p>
    <w:p>
      <w:pPr>
        <w:pStyle w:val="Q"/>
        <w:spacing w:lineRule="auto" w:line="264"/>
        <w:rPr/>
      </w:pPr>
      <w:bookmarkStart w:id="46" w:name="_Toc536006715"/>
      <w:bookmarkStart w:id="47" w:name="_Toc31613576"/>
      <w:r>
        <w:rPr/>
        <w:t>7.</w:t>
        <w:tab/>
        <w:t>Calculate the frame buffer size (in KB) for a raster system recording a video for 1 min with resolution of 1280 × 1024, and storing 24 bits per pixel with a refresh rate of 25 fps.</w:t>
        <w:tab/>
      </w:r>
    </w:p>
    <w:p>
      <w:pPr>
        <w:pStyle w:val="Q"/>
        <w:spacing w:lineRule="auto" w:line="264" w:before="0" w:after="0"/>
        <w:jc w:val="right"/>
        <w:rPr/>
      </w:pPr>
      <w:r>
        <w:rPr>
          <w:b w:val="false"/>
        </w:rPr>
        <w:t>[2076 Ashwin]</w:t>
      </w:r>
    </w:p>
    <w:p>
      <w:pPr>
        <w:pStyle w:val="Tab"/>
        <w:spacing w:before="0" w:after="0"/>
        <w:rPr>
          <w:b/>
        </w:rPr>
      </w:pPr>
      <w:r>
        <w:rPr>
          <w:b/>
        </w:rPr>
        <w:t>Solution:</w:t>
      </w:r>
    </w:p>
    <w:p>
      <w:pPr>
        <w:pStyle w:val="Tab1"/>
        <w:rPr/>
      </w:pPr>
      <w:r>
        <w:rPr/>
        <w:t>Screen resolution = 1280 × 1024</w:t>
      </w:r>
    </w:p>
    <w:p>
      <w:pPr>
        <w:pStyle w:val="Tab1"/>
        <w:rPr/>
      </w:pPr>
      <w:r>
        <w:rPr/>
        <w:t>Refresh rate = 25 fps</w:t>
      </w:r>
    </w:p>
    <w:p>
      <w:pPr>
        <w:pStyle w:val="Tab1"/>
        <w:rPr/>
      </w:pPr>
      <w:r>
        <w:rPr/>
        <w:t>Bit required to represent a pixel = 24 bits</w:t>
      </w:r>
    </w:p>
    <w:p>
      <w:pPr>
        <w:pStyle w:val="Tab1"/>
        <w:rPr/>
      </w:pPr>
      <w:r>
        <w:rPr/>
        <w:t>Memory required just for a frame = 1280 × 1024 × 24 bits</w:t>
      </w:r>
    </w:p>
    <w:p>
      <w:pPr>
        <w:pStyle w:val="Tab1"/>
        <w:rPr/>
      </w:pPr>
      <w:r>
        <w:rPr/>
        <w:t>Memory required for 1 second = 1280 × 1024 × 24 × 25 bits</w:t>
      </w:r>
    </w:p>
    <w:p>
      <w:pPr>
        <w:pStyle w:val="Tab1"/>
        <w:rPr/>
      </w:pPr>
      <w:r>
        <w:rPr/>
        <w:t>Memory required for recording a video for 1 min is</w:t>
      </w:r>
    </w:p>
    <w:p>
      <w:pPr>
        <w:pStyle w:val="Tab1"/>
        <w:rPr/>
      </w:pPr>
      <w:r>
        <w:rPr/>
        <w:tab/>
        <w:t>= 1280 × 1024 × 25 × 24  × 60 bits = 5760,000 KB</w:t>
      </w:r>
    </w:p>
    <w:p>
      <w:pPr>
        <w:pStyle w:val="Q"/>
        <w:spacing w:lineRule="auto" w:line="264"/>
        <w:rPr>
          <w:b w:val="false"/>
        </w:rPr>
      </w:pPr>
      <w:r>
        <w:rPr/>
        <w:t>8.</w:t>
        <w:tab/>
        <w:t>Calculate the total memory required to store a 10 minutes video in a SVGA system with 24 bit true color and 60 fps refresh rate.</w:t>
        <w:tab/>
      </w:r>
      <w:r>
        <w:rPr>
          <w:b w:val="false"/>
        </w:rPr>
        <w:t>[2078 Kartik]</w:t>
      </w:r>
    </w:p>
    <w:p>
      <w:pPr>
        <w:pStyle w:val="Tab"/>
        <w:spacing w:before="0" w:after="0"/>
        <w:rPr>
          <w:b/>
        </w:rPr>
      </w:pPr>
      <w:r>
        <w:rPr>
          <w:b/>
        </w:rPr>
        <w:t>Solution:</w:t>
      </w:r>
    </w:p>
    <w:p>
      <w:pPr>
        <w:pStyle w:val="Tab1"/>
        <w:rPr/>
      </w:pPr>
      <w:r>
        <w:rPr/>
        <w:t>The resolution of SVGA system = 800 × 600</w:t>
      </w:r>
    </w:p>
    <w:p>
      <w:pPr>
        <w:pStyle w:val="Tab1"/>
        <w:rPr/>
      </w:pPr>
      <w:r>
        <w:rPr/>
        <w:t>Bit required to represent a pixel = 24 bit</w:t>
      </w:r>
    </w:p>
    <w:p>
      <w:pPr>
        <w:pStyle w:val="Tab1"/>
        <w:rPr/>
      </w:pPr>
      <w:r>
        <w:rPr/>
        <w:t>Refresh rate = 60 fps</w:t>
      </w:r>
    </w:p>
    <w:p>
      <w:pPr>
        <w:pStyle w:val="Tab1"/>
        <w:rPr/>
      </w:pPr>
      <w:r>
        <w:rPr/>
        <w:t>Memory required for one frame = 800 × 600 × 24</w:t>
      </w:r>
    </w:p>
    <w:p>
      <w:pPr>
        <w:pStyle w:val="Tab1"/>
        <w:rPr/>
      </w:pPr>
      <w:r>
        <w:rPr/>
        <w:t>Memory required for 1 second = 800 × 600 × 24 × 60 bit</w:t>
      </w:r>
    </w:p>
    <w:p>
      <w:pPr>
        <w:pStyle w:val="Tab1"/>
        <w:rPr/>
      </w:pPr>
      <w:r>
        <w:rPr/>
        <w:t>Memory required for recording a video for 10 min is</w:t>
      </w:r>
    </w:p>
    <w:p>
      <w:pPr>
        <w:pStyle w:val="Tab1"/>
        <w:rPr/>
      </w:pPr>
      <w:r>
        <w:rPr/>
        <w:tab/>
        <w:t>= 800 × 600 × 24 × 60 × 10 × 60 bit = 50,625,000 KB</w:t>
      </w:r>
    </w:p>
    <w:p>
      <w:pPr>
        <w:pStyle w:val="Q"/>
        <w:spacing w:lineRule="auto" w:line="264"/>
        <w:rPr/>
      </w:pPr>
      <w:r>
        <w:rPr/>
        <w:t>7.</w:t>
        <w:tab/>
        <w:t>Let the resolution of screen is 1024 × 512. What is the memory captured by the frame buffer that uses primary color for display?</w:t>
      </w:r>
      <w:r>
        <w:rPr>
          <w:b w:val="false"/>
        </w:rPr>
        <w:t xml:space="preserve"> </w:t>
        <w:tab/>
        <w:t>[2078 Chaitra]</w:t>
      </w:r>
      <w:r>
        <w:rPr/>
        <w:tab/>
      </w:r>
    </w:p>
    <w:p>
      <w:pPr>
        <w:pStyle w:val="Tab"/>
        <w:rPr>
          <w:b/>
          <w:i/>
          <w:i/>
        </w:rPr>
      </w:pPr>
      <w:r>
        <w:rPr>
          <w:b/>
          <w:i/>
        </w:rPr>
        <w:t>Solution:</w:t>
      </w:r>
    </w:p>
    <w:p>
      <w:pPr>
        <w:pStyle w:val="Tab"/>
        <w:ind w:firstLine="567" w:left="0"/>
        <w:rPr/>
      </w:pPr>
      <w:r>
        <w:rPr/>
        <w:t>The resolution of screen = 1024 × 512</w:t>
      </w:r>
    </w:p>
    <w:p>
      <w:pPr>
        <w:pStyle w:val="Tab"/>
        <w:ind w:hanging="0" w:left="567"/>
        <w:rPr/>
      </w:pPr>
      <w:r>
        <w:rPr/>
        <w:t xml:space="preserve">For primary color to display, let the color depth = 24 bit </w:t>
      </w:r>
      <w:r>
        <w:rPr>
          <w:vertAlign w:val="superscript"/>
        </w:rPr>
        <w:tab/>
      </w:r>
    </w:p>
    <w:p>
      <w:pPr>
        <w:pStyle w:val="Tab"/>
        <w:rPr/>
      </w:pPr>
      <w:r>
        <w:rPr/>
        <w:tab/>
        <w:t>Size of frame buffer for 1 pixel = 24 bit</w:t>
      </w:r>
    </w:p>
    <w:p>
      <w:pPr>
        <w:pStyle w:val="Tab"/>
        <w:rPr/>
      </w:pPr>
      <w:r>
        <w:rPr/>
        <w:tab/>
        <w:t xml:space="preserve">For 1024 × 512 pixels, size of frame buffer </w:t>
      </w:r>
    </w:p>
    <w:p>
      <w:pPr>
        <w:pStyle w:val="Tab"/>
        <w:rPr/>
      </w:pPr>
      <w:r>
        <w:rPr/>
        <w:tab/>
        <w:t>= 1024 × 512 × 24 bit</w:t>
      </w:r>
    </w:p>
    <w:p>
      <w:pPr>
        <w:pStyle w:val="Tab"/>
        <w:rPr/>
      </w:pPr>
      <w:r>
        <w:rPr/>
        <w:tab/>
        <w:t>= 4 MB</w:t>
      </w:r>
    </w:p>
    <w:p>
      <w:pPr>
        <w:pStyle w:val="Tab"/>
        <w:ind w:hanging="0" w:left="567"/>
        <w:rPr/>
      </w:pPr>
      <w:r>
        <w:rPr/>
        <w:t>The memory captured by the frame buffer is 4 MB</w:t>
      </w:r>
    </w:p>
    <w:p>
      <w:pPr>
        <w:pStyle w:val="Tab"/>
        <w:rPr/>
      </w:pPr>
      <w:r>
        <w:rPr/>
      </w:r>
    </w:p>
    <w:p>
      <w:pPr>
        <w:pStyle w:val="Chap"/>
        <w:spacing w:lineRule="auto" w:line="264"/>
        <w:rPr/>
      </w:pPr>
      <w:r>
        <w:br w:type="column"/>
      </w:r>
      <w:bookmarkStart w:id="48" w:name="_Toc536006715"/>
      <w:bookmarkStart w:id="49" w:name="_Toc31613576"/>
      <w:r>
        <w:rPr/>
        <w:t>Chapter–2</w:t>
      </w:r>
      <w:bookmarkEnd w:id="48"/>
      <w:bookmarkEnd w:id="49"/>
    </w:p>
    <w:p>
      <w:pPr>
        <w:pStyle w:val="Chaph"/>
        <w:spacing w:lineRule="auto" w:line="264"/>
        <w:rPr/>
      </w:pPr>
      <w:bookmarkStart w:id="50" w:name="_Toc31613577"/>
      <w:bookmarkStart w:id="51" w:name="_Toc536006716"/>
      <w:r>
        <w:rPr/>
        <w:t>Scan Conversion</w:t>
      </w:r>
      <w:bookmarkEnd w:id="50"/>
      <w:bookmarkEnd w:id="51"/>
    </w:p>
    <w:p>
      <w:pPr>
        <w:pStyle w:val="Heading1"/>
        <w:spacing w:lineRule="auto" w:line="264"/>
        <w:rPr/>
      </w:pPr>
      <w:bookmarkStart w:id="52" w:name="_Toc31613578"/>
      <w:bookmarkStart w:id="53" w:name="_Toc536006717"/>
      <w:bookmarkStart w:id="54" w:name="_Toc536005001"/>
      <w:r>
        <w:rPr/>
        <w:t>2.1</w:t>
        <w:tab/>
        <w:t>Output Primitives</w:t>
      </w:r>
      <w:bookmarkEnd w:id="52"/>
      <w:bookmarkEnd w:id="53"/>
      <w:bookmarkEnd w:id="54"/>
    </w:p>
    <w:p>
      <w:pPr>
        <w:pStyle w:val="Tab"/>
        <w:spacing w:before="100" w:after="0"/>
        <w:ind w:firstLine="562" w:left="0"/>
        <w:rPr/>
      </w:pPr>
      <w:r>
        <w:rPr/>
        <w:t>The basic geometric structures such as points, straight line segments, circles, conical sections, quadric surfaces, spline curves and surfaces, polygon color areas are called output primitives. These are used to describe a scène.</w:t>
      </w:r>
    </w:p>
    <w:p>
      <w:pPr>
        <w:pStyle w:val="T"/>
        <w:rPr/>
      </w:pPr>
      <w:r>
        <w:rPr/>
        <w:t>The graphic programming packages describe the scene in terms of output primitives and group sets of output primitives into more complex structures.</w:t>
      </w:r>
    </w:p>
    <w:p>
      <w:pPr>
        <w:pStyle w:val="T"/>
        <w:rPr/>
      </w:pPr>
      <w:r>
        <w:rPr/>
        <w:t>Scan conversion is the process of representing continuous graphics object as a collection of discrete pixels.</w:t>
      </w:r>
      <w:r>
        <w:rPr>
          <w:rFonts w:eastAsia="Calibri" w:eastAsiaTheme="minorHAnsi"/>
        </w:rPr>
        <w:t xml:space="preserve"> </w:t>
      </w:r>
      <w:r>
        <w:rPr/>
        <w:t>Scan conversion is the process of converting vector-based or geometric primitives, such as lines, curves, or polygons, into a rasterized format suitable for display on a pixel-based output device, such as a computer monitor or printer.</w:t>
      </w:r>
    </w:p>
    <w:p>
      <w:pPr>
        <w:pStyle w:val="T"/>
        <w:rPr/>
      </w:pPr>
      <w:r>
        <w:rPr/>
        <w:t xml:space="preserve">The process typically involves algorithms that calculate the coordinates of the pixels that fall along the path of a primitive shape and then set the corresponding pixels in the frame buffer to the desired color or intensity. </w:t>
      </w:r>
    </w:p>
    <w:p>
      <w:pPr>
        <w:pStyle w:val="T"/>
        <w:rPr/>
      </w:pPr>
      <w:r>
        <w:rPr/>
        <w:t>Scan conversion of a point means determining which pixels on a display or grid should be activated to represent that point. Scan conversion of a line involves determining which pixels on a display or grid should be activated to represent that line accurately.</w:t>
      </w:r>
    </w:p>
    <w:p>
      <w:pPr>
        <w:pStyle w:val="Tab"/>
        <w:spacing w:before="100" w:after="0"/>
        <w:ind w:firstLine="567" w:left="0"/>
        <w:rPr/>
      </w:pPr>
      <w:r>
        <w:rPr/>
        <w:t>The specific scan conversion algorithms used depend on the type of primitive being processed. For example, the Bresenham's line algorithm is commonly used to rasterize lines efficiently, while algorithms like the midpoint circle algorithm are used for rasterizing circles or curves.</w:t>
      </w:r>
    </w:p>
    <w:p>
      <w:pPr>
        <w:pStyle w:val="Heading1"/>
        <w:spacing w:lineRule="auto" w:line="264"/>
        <w:ind w:hanging="0" w:left="0"/>
        <w:rPr>
          <w:szCs w:val="24"/>
        </w:rPr>
      </w:pPr>
      <w:bookmarkStart w:id="55" w:name="_Toc31613579"/>
      <w:bookmarkStart w:id="56" w:name="_Toc536006718"/>
      <w:bookmarkStart w:id="57" w:name="_Toc536005002"/>
      <w:r>
        <w:rPr>
          <w:szCs w:val="24"/>
        </w:rPr>
        <w:t>2.2</w:t>
        <w:tab/>
        <w:t>Line - Drawing Algorithm</w:t>
      </w:r>
      <w:bookmarkEnd w:id="55"/>
      <w:bookmarkEnd w:id="56"/>
      <w:bookmarkEnd w:id="57"/>
    </w:p>
    <w:p>
      <w:pPr>
        <w:pStyle w:val="Heading2"/>
        <w:rPr/>
      </w:pPr>
      <w:r>
        <w:rPr/>
        <w:t>Direct method of line drawing</w:t>
      </w:r>
    </w:p>
    <w:p>
      <w:pPr>
        <w:pStyle w:val="T"/>
        <w:rPr/>
      </w:pPr>
      <w:r>
        <mc:AlternateContent>
          <mc:Choice Requires="wpg">
            <w:drawing>
              <wp:anchor behindDoc="1" distT="0" distB="0" distL="114300" distR="114300" simplePos="0" locked="0" layoutInCell="1" allowOverlap="1" relativeHeight="107">
                <wp:simplePos x="0" y="0"/>
                <wp:positionH relativeFrom="column">
                  <wp:posOffset>2378710</wp:posOffset>
                </wp:positionH>
                <wp:positionV relativeFrom="paragraph">
                  <wp:posOffset>264795</wp:posOffset>
                </wp:positionV>
                <wp:extent cx="1539240" cy="1304290"/>
                <wp:effectExtent l="528320" t="0" r="528320" b="0"/>
                <wp:wrapNone/>
                <wp:docPr id="111" name=""/>
                <a:graphic xmlns:a="http://schemas.openxmlformats.org/drawingml/2006/main">
                  <a:graphicData uri="http://schemas.microsoft.com/office/word/2010/wordprocessingGroup">
                    <wpg:wgp>
                      <wpg:cNvGrpSpPr/>
                      <wpg:grpSpPr>
                        <a:xfrm>
                          <a:off x="0" y="0"/>
                          <a:ext cx="1539360" cy="1304280"/>
                          <a:chOff x="0" y="0"/>
                          <a:chExt cx="1539360" cy="1304280"/>
                        </a:xfrm>
                      </wpg:grpSpPr>
                      <wps:wsp>
                        <wps:cNvPr id="112" name=""/>
                        <wps:cNvSpPr/>
                        <wps:spPr>
                          <a:xfrm>
                            <a:off x="0" y="965160"/>
                            <a:ext cx="1539360" cy="339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20"/>
                                  <w:rFonts w:ascii="Times New Roman" w:hAnsi="Times New Roman" w:eastAsia="" w:cs=""/>
                                </w:rPr>
                                <w:t xml:space="preserve">Fig. 2.1: </w:t>
                              </w:r>
                              <w:r>
                                <w:rPr>
                                  <w:szCs w:val="20"/>
                                  <w:sz w:val="20"/>
                                  <w:rFonts w:ascii="Times New Roman" w:hAnsi="Times New Roman" w:eastAsia="" w:cs=""/>
                                </w:rPr>
                                <w:t>Line path between two endpoint positions</w:t>
                              </w:r>
                            </w:p>
                          </w:txbxContent>
                        </wps:txbx>
                        <wps:bodyPr lIns="0" rIns="0" tIns="0" bIns="0" anchor="t">
                          <a:noAutofit/>
                        </wps:bodyPr>
                      </wps:wsp>
                      <wps:wsp>
                        <wps:cNvPr id="113" name="AutoShape 830"/>
                        <wps:cNvSpPr/>
                        <wps:spPr>
                          <a:xfrm flipV="1">
                            <a:off x="563760" y="262800"/>
                            <a:ext cx="417960" cy="294120"/>
                          </a:xfrm>
                          <a:prstGeom prst="rect">
                            <a:avLst/>
                          </a:prstGeom>
                          <a:solidFill>
                            <a:srgbClr val="ffffff"/>
                          </a:solidFill>
                          <a:ln w="0">
                            <a:solidFill>
                              <a:srgbClr val="000000"/>
                            </a:solidFill>
                          </a:ln>
                        </wps:spPr>
                        <wps:style>
                          <a:lnRef idx="0"/>
                          <a:fillRef idx="0"/>
                          <a:effectRef idx="0"/>
                          <a:fontRef idx="minor"/>
                        </wps:style>
                        <wps:bodyPr/>
                      </wps:wsp>
                      <wps:wsp>
                        <wps:cNvPr id="114" name="AutoShape 5212"/>
                        <wps:cNvSpPr/>
                        <wps:spPr>
                          <a:xfrm>
                            <a:off x="276120" y="0"/>
                            <a:ext cx="720" cy="919440"/>
                          </a:xfrm>
                          <a:prstGeom prst="rect">
                            <a:avLst/>
                          </a:prstGeom>
                          <a:solidFill>
                            <a:srgbClr val="ffffff"/>
                          </a:solidFill>
                          <a:ln w="0">
                            <a:solidFill>
                              <a:srgbClr val="000000"/>
                            </a:solidFill>
                          </a:ln>
                        </wps:spPr>
                        <wps:style>
                          <a:lnRef idx="0"/>
                          <a:fillRef idx="0"/>
                          <a:effectRef idx="0"/>
                          <a:fontRef idx="minor"/>
                        </wps:style>
                        <wps:bodyPr/>
                      </wps:wsp>
                      <wps:wsp>
                        <wps:cNvPr id="115" name="AutoShape 5213"/>
                        <wps:cNvSpPr/>
                        <wps:spPr>
                          <a:xfrm>
                            <a:off x="154800" y="796320"/>
                            <a:ext cx="1045800" cy="720"/>
                          </a:xfrm>
                          <a:prstGeom prst="rect">
                            <a:avLst/>
                          </a:prstGeom>
                          <a:solidFill>
                            <a:srgbClr val="ffffff"/>
                          </a:solidFill>
                          <a:ln w="0">
                            <a:solidFill>
                              <a:srgbClr val="000000"/>
                            </a:solidFill>
                          </a:ln>
                        </wps:spPr>
                        <wps:style>
                          <a:lnRef idx="0"/>
                          <a:fillRef idx="0"/>
                          <a:effectRef idx="0"/>
                          <a:fontRef idx="minor"/>
                        </wps:style>
                        <wps:bodyPr/>
                      </wps:wsp>
                      <wps:wsp>
                        <wps:cNvPr id="116" name=""/>
                        <wps:cNvSpPr/>
                        <wps:spPr>
                          <a:xfrm>
                            <a:off x="563760" y="772920"/>
                            <a:ext cx="720" cy="36360"/>
                          </a:xfrm>
                          <a:prstGeom prst="rect">
                            <a:avLst/>
                          </a:prstGeom>
                          <a:solidFill>
                            <a:srgbClr val="ffffff"/>
                          </a:solidFill>
                          <a:ln w="0">
                            <a:solidFill>
                              <a:srgbClr val="000000"/>
                            </a:solidFill>
                          </a:ln>
                        </wps:spPr>
                        <wps:style>
                          <a:lnRef idx="0"/>
                          <a:fillRef idx="0"/>
                          <a:effectRef idx="0"/>
                          <a:fontRef idx="minor"/>
                        </wps:style>
                        <wps:bodyPr/>
                      </wps:wsp>
                      <wps:wsp>
                        <wps:cNvPr id="117" name=""/>
                        <wps:cNvSpPr/>
                        <wps:spPr>
                          <a:xfrm>
                            <a:off x="981720" y="779040"/>
                            <a:ext cx="720" cy="36360"/>
                          </a:xfrm>
                          <a:prstGeom prst="rect">
                            <a:avLst/>
                          </a:prstGeom>
                          <a:solidFill>
                            <a:srgbClr val="ffffff"/>
                          </a:solidFill>
                          <a:ln w="0">
                            <a:solidFill>
                              <a:srgbClr val="000000"/>
                            </a:solidFill>
                          </a:ln>
                        </wps:spPr>
                        <wps:style>
                          <a:lnRef idx="0"/>
                          <a:fillRef idx="0"/>
                          <a:effectRef idx="0"/>
                          <a:fontRef idx="minor"/>
                        </wps:style>
                        <wps:bodyPr/>
                      </wps:wsp>
                      <wps:wsp>
                        <wps:cNvPr id="118" name=""/>
                        <wps:cNvSpPr/>
                        <wps:spPr>
                          <a:xfrm flipH="1">
                            <a:off x="255960" y="557640"/>
                            <a:ext cx="33480" cy="720"/>
                          </a:xfrm>
                          <a:prstGeom prst="rect">
                            <a:avLst/>
                          </a:prstGeom>
                          <a:solidFill>
                            <a:srgbClr val="ffffff"/>
                          </a:solidFill>
                          <a:ln w="0">
                            <a:solidFill>
                              <a:srgbClr val="000000"/>
                            </a:solidFill>
                          </a:ln>
                        </wps:spPr>
                        <wps:style>
                          <a:lnRef idx="0"/>
                          <a:fillRef idx="0"/>
                          <a:effectRef idx="0"/>
                          <a:fontRef idx="minor"/>
                        </wps:style>
                        <wps:bodyPr/>
                      </wps:wsp>
                      <wps:wsp>
                        <wps:cNvPr id="119" name=""/>
                        <wps:cNvSpPr/>
                        <wps:spPr>
                          <a:xfrm flipH="1">
                            <a:off x="249480" y="263520"/>
                            <a:ext cx="39960" cy="720"/>
                          </a:xfrm>
                          <a:prstGeom prst="rect">
                            <a:avLst/>
                          </a:prstGeom>
                          <a:solidFill>
                            <a:srgbClr val="ffffff"/>
                          </a:solidFill>
                          <a:ln w="0">
                            <a:solidFill>
                              <a:srgbClr val="000000"/>
                            </a:solidFill>
                          </a:ln>
                        </wps:spPr>
                        <wps:style>
                          <a:lnRef idx="0"/>
                          <a:fillRef idx="0"/>
                          <a:effectRef idx="0"/>
                          <a:fontRef idx="minor"/>
                        </wps:style>
                        <wps:bodyPr/>
                      </wps:wsp>
                      <wps:wsp>
                        <wps:cNvPr id="120" name=""/>
                        <wps:cNvSpPr/>
                        <wps:spPr>
                          <a:xfrm>
                            <a:off x="519480" y="817200"/>
                            <a:ext cx="142200" cy="140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x1</w:t>
                              </w:r>
                            </w:p>
                          </w:txbxContent>
                        </wps:txbx>
                        <wps:bodyPr lIns="0" rIns="0" tIns="0" bIns="0" anchor="t">
                          <a:noAutofit/>
                        </wps:bodyPr>
                      </wps:wsp>
                      <wps:wsp>
                        <wps:cNvPr id="121" name=""/>
                        <wps:cNvSpPr/>
                        <wps:spPr>
                          <a:xfrm>
                            <a:off x="894600" y="829440"/>
                            <a:ext cx="142200" cy="140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x2</w:t>
                              </w:r>
                            </w:p>
                          </w:txbxContent>
                        </wps:txbx>
                        <wps:bodyPr lIns="0" rIns="0" tIns="0" bIns="0" anchor="t">
                          <a:noAutofit/>
                        </wps:bodyPr>
                      </wps:wsp>
                      <wps:wsp>
                        <wps:cNvPr id="122" name=""/>
                        <wps:cNvSpPr/>
                        <wps:spPr>
                          <a:xfrm>
                            <a:off x="59760" y="472320"/>
                            <a:ext cx="142200" cy="140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y1</w:t>
                              </w:r>
                            </w:p>
                          </w:txbxContent>
                        </wps:txbx>
                        <wps:bodyPr lIns="0" rIns="0" tIns="0" bIns="0" anchor="t">
                          <a:noAutofit/>
                        </wps:bodyPr>
                      </wps:wsp>
                      <wps:wsp>
                        <wps:cNvPr id="123" name=""/>
                        <wps:cNvSpPr/>
                        <wps:spPr>
                          <a:xfrm>
                            <a:off x="59760" y="210240"/>
                            <a:ext cx="142200" cy="140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y2</w:t>
                              </w:r>
                            </w:p>
                          </w:txbxContent>
                        </wps:txbx>
                        <wps:bodyPr lIns="0" rIns="0" tIns="0" bIns="0" anchor="t">
                          <a:noAutofit/>
                        </wps:bodyPr>
                      </wps:wsp>
                    </wpg:wgp>
                  </a:graphicData>
                </a:graphic>
              </wp:anchor>
            </w:drawing>
          </mc:Choice>
          <mc:Fallback>
            <w:pict>
              <v:group id="shape_0" style="position:absolute;margin-left:187.3pt;margin-top:20.85pt;width:121.2pt;height:102.7pt" coordorigin="3746,417" coordsize="2424,2054"/>
            </w:pict>
          </mc:Fallback>
        </mc:AlternateContent>
      </w:r>
      <w:r>
        <w:rPr/>
        <w:t>A straight line can be represented in a slope - intercept equation as:</w:t>
      </w:r>
    </w:p>
    <w:p>
      <w:pPr>
        <w:pStyle w:val="T"/>
        <w:rPr>
          <w:i/>
          <w:i/>
        </w:rPr>
      </w:pPr>
      <w:r>
        <w:rPr/>
        <w:t>y = mx + b…………. (1)</w:t>
      </w:r>
    </w:p>
    <w:p>
      <w:pPr>
        <w:pStyle w:val="T"/>
        <w:rPr/>
      </w:pPr>
      <w:r>
        <w:rPr/>
        <w:t>Where,</w:t>
      </w:r>
    </w:p>
    <w:p>
      <w:pPr>
        <w:pStyle w:val="T"/>
        <w:rPr/>
      </w:pPr>
      <w:r>
        <w:rPr/>
        <w:t>m is slope of the line  and</w:t>
      </w:r>
    </w:p>
    <w:p>
      <w:pPr>
        <w:pStyle w:val="T"/>
        <w:rPr/>
      </w:pPr>
      <w:r>
        <w:rPr/>
        <w:t>b is y-intercept</w:t>
      </w:r>
    </w:p>
    <w:p>
      <w:pPr>
        <w:pStyle w:val="T"/>
        <w:rPr/>
      </w:pPr>
      <w:r>
        <w:rPr/>
        <w:t>A line is drawn by joining two end</w:t>
      </w:r>
    </w:p>
    <w:p>
      <w:pPr>
        <w:pStyle w:val="T"/>
        <w:rPr/>
      </w:pPr>
      <w:r>
        <w:rPr/>
        <w:t>points,</w:t>
      </w:r>
    </w:p>
    <w:p>
      <w:pPr>
        <w:pStyle w:val="T"/>
        <w:rPr/>
      </w:pPr>
      <w:r>
        <w:rPr/>
        <w:t>For any two given points (x</w:t>
      </w:r>
      <w:r>
        <w:rPr>
          <w:vertAlign w:val="subscript"/>
        </w:rPr>
        <w:t>1</w:t>
      </w:r>
      <w:r>
        <w:rPr/>
        <w:t>, y</w:t>
      </w:r>
      <w:r>
        <w:rPr>
          <w:vertAlign w:val="subscript"/>
        </w:rPr>
        <w:t>1</w:t>
      </w:r>
      <w:r>
        <w:rPr/>
        <w:t>) and (x</w:t>
      </w:r>
      <w:r>
        <w:rPr>
          <w:vertAlign w:val="subscript"/>
        </w:rPr>
        <w:t>2</w:t>
      </w:r>
      <w:r>
        <w:rPr/>
        <w:t>, y</w:t>
      </w:r>
      <w:r>
        <w:rPr>
          <w:vertAlign w:val="subscript"/>
        </w:rPr>
        <w:t>2</w:t>
      </w:r>
      <w:r>
        <w:rPr/>
        <w:t>),</w:t>
      </w:r>
    </w:p>
    <w:p>
      <w:pPr>
        <w:pStyle w:val="T"/>
        <w:rPr/>
      </w:pPr>
      <w:r>
        <w:rPr/>
        <w:t>Slope can be calculated by,</w:t>
      </w:r>
    </w:p>
    <w:p>
      <w:pPr>
        <w:pStyle w:val="T"/>
        <w:rPr>
          <w:rFonts w:eastAsia="Times New Roman"/>
        </w:rPr>
      </w:pPr>
      <w:r>
        <w:rPr/>
        <w:t xml:space="preserve">m = </w:t>
      </w:r>
      <w:r>
        <w:rPr>
          <w:rFonts w:eastAsia="Times New Roman"/>
        </w:rPr>
        <w:t>………… (2)</w:t>
      </w:r>
    </w:p>
    <w:p>
      <w:pPr>
        <w:pStyle w:val="T"/>
        <w:rPr/>
      </w:pPr>
      <w:r>
        <w:rPr/>
        <w:t xml:space="preserve">b = y </w:t>
      </w:r>
      <w:r>
        <w:rPr>
          <w:vertAlign w:val="subscript"/>
        </w:rPr>
        <w:t>1</w:t>
      </w:r>
      <w:r>
        <w:rPr>
          <w:rFonts w:eastAsia="Symbol" w:cs="Symbol" w:ascii="Symbol" w:hAnsi="Symbol"/>
        </w:rPr>
        <w:sym w:font="Symbol" w:char="f02d"/>
      </w:r>
      <w:r>
        <w:rPr/>
        <w:t xml:space="preserve"> m x</w:t>
      </w:r>
      <w:r>
        <w:rPr>
          <w:vertAlign w:val="subscript"/>
        </w:rPr>
        <w:t>1</w:t>
      </w:r>
      <w:r>
        <w:rPr/>
        <w:t>……..…...... (3)</w:t>
      </w:r>
    </w:p>
    <w:p>
      <w:pPr>
        <w:pStyle w:val="T"/>
        <w:rPr/>
      </w:pPr>
      <w:r>
        <w:rPr/>
        <w:t>At any point (x</w:t>
      </w:r>
      <w:r>
        <w:rPr>
          <w:vertAlign w:val="subscript"/>
        </w:rPr>
        <w:t>k</w:t>
      </w:r>
      <w:r>
        <w:rPr/>
        <w:t>, y</w:t>
      </w:r>
      <w:r>
        <w:rPr>
          <w:vertAlign w:val="subscript"/>
        </w:rPr>
        <w:t>k</w:t>
      </w:r>
      <w:r>
        <w:rPr/>
        <w:t>)</w:t>
      </w:r>
    </w:p>
    <w:p>
      <w:pPr>
        <w:pStyle w:val="T"/>
        <w:rPr/>
      </w:pPr>
      <w:r>
        <w:rPr/>
        <w:t>y</w:t>
      </w:r>
      <w:r>
        <w:rPr>
          <w:vertAlign w:val="subscript"/>
        </w:rPr>
        <w:t>k</w:t>
      </w:r>
      <w:r>
        <w:rPr/>
        <w:t xml:space="preserve"> = mx</w:t>
      </w:r>
      <w:r>
        <w:rPr>
          <w:vertAlign w:val="subscript"/>
        </w:rPr>
        <w:t>k</w:t>
      </w:r>
      <w:r>
        <w:rPr/>
        <w:t xml:space="preserve"> + b</w:t>
      </w:r>
    </w:p>
    <w:p>
      <w:pPr>
        <w:pStyle w:val="T"/>
        <w:rPr/>
      </w:pPr>
      <w:r>
        <w:rPr/>
        <w:t>At any point (x</w:t>
      </w:r>
      <w:r>
        <w:rPr>
          <w:vertAlign w:val="subscript"/>
        </w:rPr>
        <w:t>k +1</w:t>
      </w:r>
      <w:r>
        <w:rPr/>
        <w:t>, y</w:t>
      </w:r>
      <w:r>
        <w:rPr>
          <w:vertAlign w:val="subscript"/>
        </w:rPr>
        <w:t>k+1</w:t>
      </w:r>
      <w:r>
        <w:rPr/>
        <w:t>)</w:t>
      </w:r>
    </w:p>
    <w:p>
      <w:pPr>
        <w:pStyle w:val="T"/>
        <w:rPr/>
      </w:pPr>
      <w:r>
        <w:rPr/>
        <w:t>y</w:t>
      </w:r>
      <w:r>
        <w:rPr>
          <w:vertAlign w:val="subscript"/>
        </w:rPr>
        <w:t>k+1</w:t>
      </w:r>
      <w:r>
        <w:rPr/>
        <w:t xml:space="preserve"> = mx</w:t>
      </w:r>
      <w:r>
        <w:rPr>
          <w:vertAlign w:val="subscript"/>
        </w:rPr>
        <w:t>k+1</w:t>
      </w:r>
      <w:r>
        <w:rPr/>
        <w:t xml:space="preserve"> + b.................(4)</w:t>
      </w:r>
    </w:p>
    <w:p>
      <w:pPr>
        <w:pStyle w:val="T"/>
        <w:rPr/>
      </w:pPr>
      <w:r>
        <w:rPr/>
        <w:t>When the value of m is calculated using equation 2, the following test cases can be performed as,</w:t>
      </w:r>
    </w:p>
    <w:p>
      <w:pPr>
        <w:pStyle w:val="Tab"/>
        <w:rPr/>
      </w:pPr>
      <w:r>
        <w:rPr>
          <w:rFonts w:eastAsia="Times New Roman"/>
          <w:b/>
        </w:rPr>
        <w:t xml:space="preserve">Case I: </w:t>
      </w:r>
      <w:r>
        <w:rPr>
          <w:rFonts w:eastAsia="Times New Roman"/>
        </w:rPr>
        <w:t>For lines with slope magnitude |m| &lt; = 1, we set small increment in x axis (</w:t>
      </w:r>
      <w:r>
        <w:rPr/>
        <w:t>∆x) equal to 1 and calculate corresponding y increment with the help of equation no. 4. i.e.,</w:t>
      </w:r>
    </w:p>
    <w:p>
      <w:pPr>
        <w:pStyle w:val="Tab1"/>
        <w:rPr/>
      </w:pPr>
      <w:r>
        <w:rPr/>
        <w:t>x</w:t>
      </w:r>
      <w:r>
        <w:rPr>
          <w:vertAlign w:val="subscript"/>
        </w:rPr>
        <w:t xml:space="preserve">next </w:t>
      </w:r>
      <w:r>
        <w:rPr/>
        <w:t>= x</w:t>
      </w:r>
      <w:r>
        <w:rPr>
          <w:vertAlign w:val="subscript"/>
        </w:rPr>
        <w:t xml:space="preserve">previous </w:t>
      </w:r>
      <w:r>
        <w:rPr/>
        <w:t>+ 1</w:t>
      </w:r>
    </w:p>
    <w:p>
      <w:pPr>
        <w:pStyle w:val="Tab1"/>
        <w:rPr>
          <w:b/>
        </w:rPr>
      </w:pPr>
      <w:r>
        <w:rPr/>
        <w:t>y</w:t>
      </w:r>
      <w:r>
        <w:rPr>
          <w:vertAlign w:val="subscript"/>
        </w:rPr>
        <w:t>next</w:t>
      </w:r>
      <w:r>
        <w:rPr/>
        <w:t xml:space="preserve"> = mx</w:t>
      </w:r>
      <w:r>
        <w:rPr>
          <w:vertAlign w:val="subscript"/>
        </w:rPr>
        <w:t>next</w:t>
      </w:r>
      <w:r>
        <w:rPr/>
        <w:t xml:space="preserve"> + b</w:t>
      </w:r>
    </w:p>
    <w:p>
      <w:pPr>
        <w:pStyle w:val="Tab"/>
        <w:rPr/>
      </w:pPr>
      <w:r>
        <w:rPr>
          <w:b/>
        </w:rPr>
        <w:t xml:space="preserve">Case II: </w:t>
      </w:r>
      <w:r>
        <w:rPr/>
        <w:t xml:space="preserve">For lines </w:t>
      </w:r>
      <w:r>
        <w:rPr>
          <w:rFonts w:eastAsia="Times New Roman"/>
        </w:rPr>
        <w:t>with slope magnitude</w:t>
      </w:r>
      <w:r>
        <w:rPr/>
        <w:t xml:space="preserve"> |m| &gt; 1, </w:t>
      </w:r>
      <w:r>
        <w:rPr>
          <w:rFonts w:eastAsia="Times New Roman"/>
        </w:rPr>
        <w:t>we set small increment in y axis (</w:t>
      </w:r>
      <w:r>
        <w:rPr/>
        <w:t>∆y) equal to 1 and calculate corresponding x increment with the help of equation no. 4.</w:t>
      </w:r>
    </w:p>
    <w:p>
      <w:pPr>
        <w:pStyle w:val="Tab1"/>
        <w:rPr/>
      </w:pPr>
      <w:r>
        <w:rPr/>
        <w:t>y</w:t>
      </w:r>
      <w:r>
        <w:rPr>
          <w:vertAlign w:val="subscript"/>
        </w:rPr>
        <w:t xml:space="preserve">next </w:t>
      </w:r>
      <w:r>
        <w:rPr/>
        <w:t>= y</w:t>
      </w:r>
      <w:r>
        <w:rPr>
          <w:vertAlign w:val="subscript"/>
        </w:rPr>
        <w:t xml:space="preserve">previous </w:t>
      </w:r>
      <w:r>
        <w:rPr/>
        <w:t>+ 1</w:t>
      </w:r>
    </w:p>
    <w:p>
      <w:pPr>
        <w:pStyle w:val="Tab1"/>
        <w:rPr/>
      </w:pPr>
      <w:r>
        <w:rPr/>
        <w:t>x</w:t>
      </w:r>
      <w:r>
        <w:rPr>
          <w:vertAlign w:val="subscript"/>
        </w:rPr>
        <w:t xml:space="preserve">next </w:t>
      </w:r>
      <w:r>
        <w:rPr/>
        <w:t xml:space="preserve">= </w:t>
      </w:r>
    </w:p>
    <w:p>
      <w:pPr>
        <w:pStyle w:val="Tab"/>
        <w:rPr/>
      </w:pPr>
      <w:r>
        <w:rPr/>
        <w:tab/>
        <w:t>On raster systems, we must sample a line at discrete positions and determine the nearest pixel to the line at each sampled position.</w:t>
      </w:r>
    </w:p>
    <w:p>
      <w:pPr>
        <w:pStyle w:val="Tab"/>
        <w:rPr/>
      </w:pPr>
      <w:r>
        <w:rPr/>
      </w:r>
    </w:p>
    <w:p>
      <w:pPr>
        <w:pStyle w:val="Q"/>
        <w:spacing w:lineRule="auto" w:line="264"/>
        <w:rPr/>
      </w:pPr>
      <w:r>
        <w:rPr/>
        <w:t>Q)</w:t>
        <w:tab/>
        <w:t>Digitize the line joining the points (1, 2) and (5, 3) with direct method.</w:t>
      </w:r>
    </w:p>
    <w:p>
      <w:pPr>
        <w:pStyle w:val="Tab"/>
        <w:rPr/>
      </w:pPr>
      <w:r>
        <w:rPr/>
        <w:tab/>
        <w:t>Hints;</w:t>
      </w:r>
    </w:p>
    <w:p>
      <w:pPr>
        <w:pStyle w:val="Tab"/>
        <w:rPr/>
      </w:pPr>
      <w:r>
        <w:rPr/>
        <w:tab/>
        <w:t xml:space="preserve">m =  = </w:t>
      </w:r>
    </w:p>
    <w:p>
      <w:pPr>
        <w:pStyle w:val="Tab"/>
        <w:rPr/>
      </w:pPr>
      <w:r>
        <w:rPr/>
        <w:tab/>
        <w:t>b = y</w:t>
      </w:r>
      <w:r>
        <w:rPr>
          <w:vertAlign w:val="subscript"/>
        </w:rPr>
        <w:t>1</w:t>
      </w:r>
      <w:r>
        <w:rPr>
          <w:rFonts w:eastAsia="Symbol" w:cs="Symbol" w:ascii="Symbol" w:hAnsi="Symbol"/>
        </w:rPr>
        <w:sym w:font="Symbol" w:char="f02d"/>
      </w:r>
      <w:r>
        <w:rPr/>
        <w:t>m x</w:t>
      </w:r>
      <w:r>
        <w:rPr>
          <w:vertAlign w:val="subscript"/>
        </w:rPr>
        <w:t xml:space="preserve">1 </w:t>
      </w:r>
      <w:r>
        <w:rPr/>
        <w:t xml:space="preserve">= </w:t>
      </w:r>
    </w:p>
    <w:p>
      <w:pPr>
        <w:pStyle w:val="Tab"/>
        <w:rPr/>
      </w:pPr>
      <w:r>
        <w:rPr/>
        <w:tab/>
        <w:t>here, m &lt; 1</w:t>
      </w:r>
    </w:p>
    <w:p>
      <w:pPr>
        <w:pStyle w:val="Tab"/>
        <w:rPr/>
      </w:pPr>
      <w:r>
        <w:rPr/>
        <w:tab/>
        <w:t>So,</w:t>
      </w:r>
    </w:p>
    <w:p>
      <w:pPr>
        <w:pStyle w:val="Tab"/>
        <w:rPr/>
      </w:pPr>
      <w:r>
        <w:rPr/>
        <w:tab/>
        <w:t>x</w:t>
      </w:r>
      <w:r>
        <w:rPr>
          <w:vertAlign w:val="subscript"/>
        </w:rPr>
        <w:t xml:space="preserve">next </w:t>
      </w:r>
      <w:r>
        <w:rPr/>
        <w:t>= x</w:t>
      </w:r>
      <w:r>
        <w:rPr>
          <w:vertAlign w:val="subscript"/>
        </w:rPr>
        <w:t xml:space="preserve">previous </w:t>
      </w:r>
      <w:r>
        <w:rPr/>
        <w:t>+ 1</w:t>
      </w:r>
    </w:p>
    <w:p>
      <w:pPr>
        <w:pStyle w:val="Tab"/>
        <w:rPr/>
      </w:pPr>
      <w:r>
        <w:rPr/>
        <w:tab/>
        <w:t>y</w:t>
      </w:r>
      <w:r>
        <w:rPr>
          <w:vertAlign w:val="subscript"/>
        </w:rPr>
        <w:t xml:space="preserve">next </w:t>
      </w:r>
      <w:r>
        <w:rPr/>
        <w:t>= mx</w:t>
      </w:r>
      <w:r>
        <w:rPr>
          <w:vertAlign w:val="subscript"/>
        </w:rPr>
        <w:t xml:space="preserve">next </w:t>
      </w:r>
      <w:r>
        <w:rPr/>
        <w:t>+ b</w:t>
      </w:r>
    </w:p>
    <w:tbl>
      <w:tblPr>
        <w:tblW w:w="3542" w:type="dxa"/>
        <w:jc w:val="center"/>
        <w:tblInd w:w="0" w:type="dxa"/>
        <w:tblLayout w:type="fixed"/>
        <w:tblCellMar>
          <w:top w:w="0" w:type="dxa"/>
          <w:left w:w="108" w:type="dxa"/>
          <w:bottom w:w="0" w:type="dxa"/>
          <w:right w:w="108" w:type="dxa"/>
        </w:tblCellMar>
        <w:tblLook w:val="04a0"/>
      </w:tblPr>
      <w:tblGrid>
        <w:gridCol w:w="805"/>
        <w:gridCol w:w="1103"/>
        <w:gridCol w:w="1634"/>
      </w:tblGrid>
      <w:tr>
        <w:trPr>
          <w:tblHeader w:val="true"/>
        </w:trPr>
        <w:tc>
          <w:tcPr>
            <w:tcW w:w="80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
              <w:spacing w:before="100" w:after="0"/>
              <w:ind w:hanging="0"/>
              <w:jc w:val="center"/>
              <w:rPr>
                <w:rFonts w:eastAsia="Times New Roman"/>
                <w:b/>
              </w:rPr>
            </w:pPr>
            <w:r>
              <w:rPr>
                <w:b/>
              </w:rPr>
              <w:t>x</w:t>
            </w:r>
          </w:p>
        </w:tc>
        <w:tc>
          <w:tcPr>
            <w:tcW w:w="110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
              <w:spacing w:before="100" w:after="0"/>
              <w:ind w:hanging="0"/>
              <w:jc w:val="center"/>
              <w:rPr>
                <w:b/>
              </w:rPr>
            </w:pPr>
            <w:r>
              <w:rPr>
                <w:b/>
              </w:rPr>
              <w:t>y = mx+b</w:t>
            </w:r>
          </w:p>
        </w:tc>
        <w:tc>
          <w:tcPr>
            <w:tcW w:w="163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
              <w:spacing w:before="100" w:after="0"/>
              <w:ind w:hanging="0"/>
              <w:jc w:val="center"/>
              <w:rPr>
                <w:rFonts w:eastAsia="Times New Roman"/>
                <w:b/>
              </w:rPr>
            </w:pPr>
            <w:r>
              <w:rPr>
                <w:rFonts w:eastAsia="Times New Roman"/>
                <w:b/>
              </w:rPr>
              <w:t>Plot pixel (x, y)</w:t>
            </w:r>
          </w:p>
        </w:tc>
      </w:tr>
      <w:tr>
        <w:trPr/>
        <w:tc>
          <w:tcPr>
            <w:tcW w:w="80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1</w:t>
            </w:r>
          </w:p>
        </w:tc>
        <w:tc>
          <w:tcPr>
            <w:tcW w:w="110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2</w:t>
            </w:r>
          </w:p>
        </w:tc>
        <w:tc>
          <w:tcPr>
            <w:tcW w:w="1634"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(1, 2)</w:t>
            </w:r>
          </w:p>
        </w:tc>
      </w:tr>
      <w:tr>
        <w:trPr/>
        <w:tc>
          <w:tcPr>
            <w:tcW w:w="80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2</w:t>
            </w:r>
          </w:p>
        </w:tc>
        <w:tc>
          <w:tcPr>
            <w:tcW w:w="110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2.25</w:t>
            </w:r>
          </w:p>
        </w:tc>
        <w:tc>
          <w:tcPr>
            <w:tcW w:w="1634"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(2, 2)</w:t>
            </w:r>
          </w:p>
        </w:tc>
      </w:tr>
      <w:tr>
        <w:trPr/>
        <w:tc>
          <w:tcPr>
            <w:tcW w:w="80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3</w:t>
            </w:r>
          </w:p>
        </w:tc>
        <w:tc>
          <w:tcPr>
            <w:tcW w:w="110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2.5</w:t>
            </w:r>
          </w:p>
        </w:tc>
        <w:tc>
          <w:tcPr>
            <w:tcW w:w="1634"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(3, 3)</w:t>
            </w:r>
          </w:p>
        </w:tc>
      </w:tr>
      <w:tr>
        <w:trPr/>
        <w:tc>
          <w:tcPr>
            <w:tcW w:w="80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4</w:t>
            </w:r>
          </w:p>
        </w:tc>
        <w:tc>
          <w:tcPr>
            <w:tcW w:w="110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2.75</w:t>
            </w:r>
          </w:p>
        </w:tc>
        <w:tc>
          <w:tcPr>
            <w:tcW w:w="1634"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(4, 3)</w:t>
            </w:r>
          </w:p>
        </w:tc>
      </w:tr>
      <w:tr>
        <w:trPr/>
        <w:tc>
          <w:tcPr>
            <w:tcW w:w="80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5</w:t>
            </w:r>
          </w:p>
        </w:tc>
        <w:tc>
          <w:tcPr>
            <w:tcW w:w="110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3</w:t>
            </w:r>
          </w:p>
        </w:tc>
        <w:tc>
          <w:tcPr>
            <w:tcW w:w="1634"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(5, 3)</w:t>
            </w:r>
          </w:p>
        </w:tc>
      </w:tr>
    </w:tbl>
    <w:p>
      <w:pPr>
        <w:pStyle w:val="T"/>
        <w:ind w:hanging="0"/>
        <w:rPr>
          <w:rFonts w:eastAsia="Times New Roman"/>
        </w:rPr>
      </w:pPr>
      <w:r>
        <w:rPr>
          <w:rFonts w:eastAsia="Times New Roman"/>
        </w:rPr>
      </w:r>
    </w:p>
    <w:p>
      <w:pPr>
        <w:pStyle w:val="Q"/>
        <w:spacing w:lineRule="auto" w:line="264"/>
        <w:rPr/>
      </w:pPr>
      <w:r>
        <w:rPr>
          <w:rFonts w:eastAsia="Times New Roman"/>
        </w:rPr>
        <w:t>Q)</w:t>
        <w:tab/>
      </w:r>
      <w:r>
        <w:rPr/>
        <w:t>Digitize the line joining the points (3, 4) and (9, 5) with direct method.</w:t>
      </w:r>
    </w:p>
    <w:p>
      <w:pPr>
        <w:pStyle w:val="Tab"/>
        <w:rPr/>
      </w:pPr>
      <w:r>
        <w:rPr/>
        <w:tab/>
        <w:t>Hints,</w:t>
      </w:r>
    </w:p>
    <w:p>
      <w:pPr>
        <w:pStyle w:val="Tab"/>
        <w:rPr/>
      </w:pPr>
      <w:r>
        <w:rPr/>
        <w:tab/>
        <w:t xml:space="preserve">m =  = </w:t>
      </w:r>
    </w:p>
    <w:p>
      <w:pPr>
        <w:pStyle w:val="Tab"/>
        <w:rPr/>
      </w:pPr>
      <w:r>
        <w:rPr/>
        <w:tab/>
        <w:t>b = y</w:t>
      </w:r>
      <w:r>
        <w:rPr>
          <w:vertAlign w:val="subscript"/>
        </w:rPr>
        <w:t>1</w:t>
      </w:r>
      <w:r>
        <w:rPr>
          <w:rFonts w:eastAsia="Symbol" w:cs="Symbol" w:ascii="Symbol" w:hAnsi="Symbol"/>
        </w:rPr>
        <w:sym w:font="Symbol" w:char="f02d"/>
      </w:r>
      <w:r>
        <w:rPr/>
        <w:t>m x</w:t>
      </w:r>
      <w:r>
        <w:rPr>
          <w:vertAlign w:val="subscript"/>
        </w:rPr>
        <w:t xml:space="preserve">1 </w:t>
      </w:r>
      <w:r>
        <w:rPr/>
        <w:t xml:space="preserve">= </w:t>
      </w:r>
    </w:p>
    <w:p>
      <w:pPr>
        <w:pStyle w:val="Tab"/>
        <w:rPr/>
      </w:pPr>
      <w:r>
        <w:rPr/>
        <w:tab/>
        <w:t>here, m &lt; 1</w:t>
      </w:r>
    </w:p>
    <w:p>
      <w:pPr>
        <w:pStyle w:val="Tab"/>
        <w:rPr/>
      </w:pPr>
      <w:r>
        <w:rPr/>
        <w:tab/>
        <w:t>so,</w:t>
      </w:r>
    </w:p>
    <w:p>
      <w:pPr>
        <w:pStyle w:val="Tab"/>
        <w:rPr/>
      </w:pPr>
      <w:r>
        <w:rPr/>
        <w:tab/>
        <w:t>x</w:t>
      </w:r>
      <w:r>
        <w:rPr>
          <w:vertAlign w:val="subscript"/>
        </w:rPr>
        <w:t xml:space="preserve">next </w:t>
      </w:r>
      <w:r>
        <w:rPr/>
        <w:t>= x</w:t>
      </w:r>
      <w:r>
        <w:rPr>
          <w:vertAlign w:val="subscript"/>
        </w:rPr>
        <w:t xml:space="preserve">previous </w:t>
      </w:r>
      <w:r>
        <w:rPr/>
        <w:t>+ 1</w:t>
      </w:r>
    </w:p>
    <w:p>
      <w:pPr>
        <w:pStyle w:val="Tab"/>
        <w:rPr/>
      </w:pPr>
      <w:r>
        <w:rPr/>
        <w:tab/>
        <w:t>y</w:t>
      </w:r>
      <w:r>
        <w:rPr>
          <w:vertAlign w:val="subscript"/>
        </w:rPr>
        <w:t xml:space="preserve">next </w:t>
      </w:r>
      <w:r>
        <w:rPr/>
        <w:t>= mx</w:t>
      </w:r>
      <w:r>
        <w:rPr>
          <w:vertAlign w:val="subscript"/>
        </w:rPr>
        <w:t xml:space="preserve">next </w:t>
      </w:r>
      <w:r>
        <w:rPr/>
        <w:t>+ b</w:t>
      </w:r>
    </w:p>
    <w:tbl>
      <w:tblPr>
        <w:tblW w:w="3800" w:type="dxa"/>
        <w:jc w:val="center"/>
        <w:tblInd w:w="0" w:type="dxa"/>
        <w:tblLayout w:type="fixed"/>
        <w:tblCellMar>
          <w:top w:w="0" w:type="dxa"/>
          <w:left w:w="108" w:type="dxa"/>
          <w:bottom w:w="0" w:type="dxa"/>
          <w:right w:w="108" w:type="dxa"/>
        </w:tblCellMar>
        <w:tblLook w:val="04a0"/>
      </w:tblPr>
      <w:tblGrid>
        <w:gridCol w:w="1062"/>
        <w:gridCol w:w="1213"/>
        <w:gridCol w:w="1525"/>
      </w:tblGrid>
      <w:tr>
        <w:trPr/>
        <w:tc>
          <w:tcPr>
            <w:tcW w:w="106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
              <w:spacing w:before="100" w:after="0"/>
              <w:ind w:hanging="0"/>
              <w:jc w:val="center"/>
              <w:rPr>
                <w:rFonts w:eastAsia="Times New Roman"/>
                <w:b/>
              </w:rPr>
            </w:pPr>
            <w:r>
              <w:rPr>
                <w:rFonts w:eastAsia="Times New Roman"/>
                <w:b/>
              </w:rPr>
              <w:t>X</w:t>
            </w:r>
          </w:p>
        </w:tc>
        <w:tc>
          <w:tcPr>
            <w:tcW w:w="121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
              <w:spacing w:before="100" w:after="0"/>
              <w:ind w:hanging="0"/>
              <w:jc w:val="center"/>
              <w:rPr>
                <w:rFonts w:eastAsia="Times New Roman"/>
                <w:b/>
              </w:rPr>
            </w:pPr>
            <w:r>
              <w:rPr>
                <w:rFonts w:eastAsia="Times New Roman"/>
                <w:b/>
              </w:rPr>
              <w:t>y = mx + b</w:t>
            </w:r>
          </w:p>
        </w:tc>
        <w:tc>
          <w:tcPr>
            <w:tcW w:w="152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
              <w:spacing w:before="100" w:after="0"/>
              <w:ind w:hanging="0"/>
              <w:jc w:val="center"/>
              <w:rPr>
                <w:rFonts w:eastAsia="Times New Roman"/>
                <w:b/>
              </w:rPr>
            </w:pPr>
            <w:r>
              <w:rPr>
                <w:rFonts w:eastAsia="Times New Roman"/>
                <w:b/>
              </w:rPr>
              <w:t>Plotpixel(x, y)</w:t>
            </w:r>
          </w:p>
        </w:tc>
      </w:tr>
      <w:tr>
        <w:trPr/>
        <w:tc>
          <w:tcPr>
            <w:tcW w:w="1062"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3</w:t>
            </w:r>
          </w:p>
        </w:tc>
        <w:tc>
          <w:tcPr>
            <w:tcW w:w="121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4</w:t>
            </w:r>
          </w:p>
        </w:tc>
        <w:tc>
          <w:tcPr>
            <w:tcW w:w="152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(3,4)</w:t>
            </w:r>
          </w:p>
        </w:tc>
      </w:tr>
      <w:tr>
        <w:trPr/>
        <w:tc>
          <w:tcPr>
            <w:tcW w:w="1062"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4</w:t>
            </w:r>
          </w:p>
        </w:tc>
        <w:tc>
          <w:tcPr>
            <w:tcW w:w="121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4.17</w:t>
            </w:r>
          </w:p>
        </w:tc>
        <w:tc>
          <w:tcPr>
            <w:tcW w:w="152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(4,4)</w:t>
            </w:r>
          </w:p>
        </w:tc>
      </w:tr>
      <w:tr>
        <w:trPr/>
        <w:tc>
          <w:tcPr>
            <w:tcW w:w="1062"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5</w:t>
            </w:r>
          </w:p>
        </w:tc>
        <w:tc>
          <w:tcPr>
            <w:tcW w:w="121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4.33</w:t>
            </w:r>
          </w:p>
        </w:tc>
        <w:tc>
          <w:tcPr>
            <w:tcW w:w="152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(5,4)</w:t>
            </w:r>
          </w:p>
        </w:tc>
      </w:tr>
      <w:tr>
        <w:trPr/>
        <w:tc>
          <w:tcPr>
            <w:tcW w:w="1062"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6</w:t>
            </w:r>
          </w:p>
        </w:tc>
        <w:tc>
          <w:tcPr>
            <w:tcW w:w="121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4.50</w:t>
            </w:r>
          </w:p>
        </w:tc>
        <w:tc>
          <w:tcPr>
            <w:tcW w:w="152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(6,5)</w:t>
            </w:r>
          </w:p>
        </w:tc>
      </w:tr>
      <w:tr>
        <w:trPr/>
        <w:tc>
          <w:tcPr>
            <w:tcW w:w="1062"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7</w:t>
            </w:r>
          </w:p>
        </w:tc>
        <w:tc>
          <w:tcPr>
            <w:tcW w:w="121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4.66</w:t>
            </w:r>
          </w:p>
        </w:tc>
        <w:tc>
          <w:tcPr>
            <w:tcW w:w="152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(7,5)</w:t>
            </w:r>
          </w:p>
        </w:tc>
      </w:tr>
      <w:tr>
        <w:trPr/>
        <w:tc>
          <w:tcPr>
            <w:tcW w:w="1062"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8</w:t>
            </w:r>
          </w:p>
        </w:tc>
        <w:tc>
          <w:tcPr>
            <w:tcW w:w="121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4.83</w:t>
            </w:r>
          </w:p>
        </w:tc>
        <w:tc>
          <w:tcPr>
            <w:tcW w:w="152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(8,5)</w:t>
            </w:r>
          </w:p>
        </w:tc>
      </w:tr>
      <w:tr>
        <w:trPr/>
        <w:tc>
          <w:tcPr>
            <w:tcW w:w="1062"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9</w:t>
            </w:r>
          </w:p>
        </w:tc>
        <w:tc>
          <w:tcPr>
            <w:tcW w:w="1213"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5</w:t>
            </w:r>
          </w:p>
        </w:tc>
        <w:tc>
          <w:tcPr>
            <w:tcW w:w="1525" w:type="dxa"/>
            <w:tcBorders>
              <w:top w:val="single" w:sz="4" w:space="0" w:color="000000"/>
              <w:left w:val="single" w:sz="4" w:space="0" w:color="000000"/>
              <w:bottom w:val="single" w:sz="4" w:space="0" w:color="000000"/>
              <w:right w:val="single" w:sz="4" w:space="0" w:color="000000"/>
            </w:tcBorders>
          </w:tcPr>
          <w:p>
            <w:pPr>
              <w:pStyle w:val="T"/>
              <w:spacing w:before="100" w:after="0"/>
              <w:ind w:hanging="0"/>
              <w:jc w:val="center"/>
              <w:rPr>
                <w:rFonts w:eastAsia="Times New Roman"/>
              </w:rPr>
            </w:pPr>
            <w:r>
              <w:rPr>
                <w:rFonts w:eastAsia="Times New Roman"/>
              </w:rPr>
              <w:t>(9,5)</w:t>
            </w:r>
          </w:p>
        </w:tc>
      </w:tr>
    </w:tbl>
    <w:p>
      <w:pPr>
        <w:pStyle w:val="H2"/>
        <w:rPr/>
      </w:pPr>
      <w:r>
        <w:rPr/>
        <w:t>2.2.1 Digital Differential Analyzer Algorithm</w:t>
      </w:r>
    </w:p>
    <w:p>
      <w:pPr>
        <w:pStyle w:val="T"/>
        <w:rPr/>
      </w:pPr>
      <w:r>
        <w:rPr>
          <w:bCs/>
        </w:rPr>
        <w:t xml:space="preserve">Digital Differential Analyzer Algorithm is based on calculating either </w:t>
      </w:r>
      <w:r>
        <w:rPr/>
        <w:t>x interval (∆x) or y interval ∆y. The sampling of line is done at unit interval in one coordinate and corresponding value nearest to the line path is detrmined in another coordinate.</w:t>
      </w:r>
    </w:p>
    <w:p>
      <w:pPr>
        <w:pStyle w:val="T"/>
        <w:rPr/>
      </w:pPr>
      <w:r>
        <w:rPr/>
        <w:t>The equation of line is</w:t>
      </w:r>
    </w:p>
    <w:p>
      <w:pPr>
        <w:pStyle w:val="T"/>
        <w:rPr/>
      </w:pPr>
      <w:r>
        <w:rPr/>
        <w:t xml:space="preserve">y = mx + b </w:t>
      </w:r>
    </w:p>
    <w:p>
      <w:pPr>
        <w:pStyle w:val="T"/>
        <w:rPr/>
      </w:pPr>
      <w:r>
        <w:rPr/>
        <w:t xml:space="preserve">And, slop is calculated by, m =  = </w:t>
      </w:r>
    </w:p>
    <w:p>
      <w:pPr>
        <w:pStyle w:val="T"/>
        <w:rPr/>
      </w:pPr>
      <w:r>
        <w:rPr/>
        <w:t>At any point (x</w:t>
      </w:r>
      <w:r>
        <w:rPr>
          <w:vertAlign w:val="subscript"/>
        </w:rPr>
        <w:t>k</w:t>
      </w:r>
      <w:r>
        <w:rPr/>
        <w:t>, y</w:t>
      </w:r>
      <w:r>
        <w:rPr>
          <w:vertAlign w:val="subscript"/>
        </w:rPr>
        <w:t>k</w:t>
      </w:r>
      <w:r>
        <w:rPr/>
        <w:t>)</w:t>
      </w:r>
    </w:p>
    <w:p>
      <w:pPr>
        <w:pStyle w:val="T"/>
        <w:rPr/>
      </w:pPr>
      <w:r>
        <w:rPr/>
        <w:t>y</w:t>
      </w:r>
      <w:r>
        <w:rPr>
          <w:vertAlign w:val="subscript"/>
        </w:rPr>
        <w:t>k</w:t>
      </w:r>
      <w:r>
        <w:rPr/>
        <w:t xml:space="preserve"> = mx</w:t>
      </w:r>
      <w:r>
        <w:rPr>
          <w:vertAlign w:val="subscript"/>
        </w:rPr>
        <w:t>k</w:t>
      </w:r>
      <w:r>
        <w:rPr/>
        <w:t xml:space="preserve"> + b….. (A)</w:t>
      </w:r>
    </w:p>
    <w:p>
      <w:pPr>
        <w:pStyle w:val="T"/>
        <w:rPr/>
      </w:pPr>
      <w:r>
        <w:rPr/>
        <w:t>At point (x</w:t>
      </w:r>
      <w:r>
        <w:rPr>
          <w:vertAlign w:val="subscript"/>
        </w:rPr>
        <w:t xml:space="preserve">k+1,  </w:t>
      </w:r>
      <w:r>
        <w:rPr/>
        <w:t>y</w:t>
      </w:r>
      <w:r>
        <w:rPr>
          <w:vertAlign w:val="subscript"/>
        </w:rPr>
        <w:t>k+1</w:t>
      </w:r>
      <w:r>
        <w:rPr/>
        <w:t>)</w:t>
      </w:r>
    </w:p>
    <w:p>
      <w:pPr>
        <w:pStyle w:val="T"/>
        <w:rPr/>
      </w:pPr>
      <w:r>
        <w:rPr/>
        <w:t>y</w:t>
      </w:r>
      <w:r>
        <w:rPr>
          <w:vertAlign w:val="subscript"/>
        </w:rPr>
        <w:t>k+1</w:t>
      </w:r>
      <w:r>
        <w:rPr/>
        <w:t>= mx</w:t>
      </w:r>
      <w:r>
        <w:rPr>
          <w:vertAlign w:val="subscript"/>
        </w:rPr>
        <w:t xml:space="preserve">k+1 </w:t>
      </w:r>
      <w:r>
        <w:rPr/>
        <w:t>+ b…… (B)</w:t>
      </w:r>
    </w:p>
    <w:p>
      <w:pPr>
        <w:pStyle w:val="T"/>
        <w:rPr/>
      </w:pPr>
      <w:r>
        <w:rPr/>
        <w:t>From equation (A) and (B), we get,</w:t>
      </w:r>
    </w:p>
    <w:p>
      <w:pPr>
        <w:pStyle w:val="T"/>
        <w:rPr/>
      </w:pPr>
      <w:r>
        <w:rPr/>
        <w:t>y</w:t>
      </w:r>
      <w:r>
        <w:rPr>
          <w:vertAlign w:val="subscript"/>
        </w:rPr>
        <w:t xml:space="preserve">k+1 </w:t>
      </w:r>
      <w:r>
        <w:rPr/>
        <w:t>– y</w:t>
      </w:r>
      <w:r>
        <w:rPr>
          <w:vertAlign w:val="subscript"/>
        </w:rPr>
        <w:t xml:space="preserve">k </w:t>
      </w:r>
      <w:r>
        <w:rPr/>
        <w:t>= m(x</w:t>
      </w:r>
      <w:r>
        <w:rPr>
          <w:vertAlign w:val="subscript"/>
        </w:rPr>
        <w:t xml:space="preserve">k+1 </w:t>
      </w:r>
      <w:r>
        <w:rPr/>
        <w:t>– x</w:t>
      </w:r>
      <w:r>
        <w:rPr>
          <w:vertAlign w:val="subscript"/>
        </w:rPr>
        <w:t>k</w:t>
      </w:r>
      <w:r>
        <w:rPr/>
        <w:t>)</w:t>
      </w:r>
    </w:p>
    <w:p>
      <w:pPr>
        <w:pStyle w:val="T"/>
        <w:rPr/>
      </w:pPr>
      <w:r>
        <w:rPr/>
        <w:t>(y</w:t>
      </w:r>
      <w:r>
        <w:rPr>
          <w:vertAlign w:val="subscript"/>
        </w:rPr>
        <w:t xml:space="preserve">k+1 </w:t>
      </w:r>
      <w:r>
        <w:rPr/>
        <w:t>– y</w:t>
      </w:r>
      <w:r>
        <w:rPr>
          <w:vertAlign w:val="subscript"/>
        </w:rPr>
        <w:t>k</w:t>
      </w:r>
      <w:r>
        <w:rPr/>
        <w:t>) is small increment in y and (x</w:t>
      </w:r>
      <w:r>
        <w:rPr>
          <w:vertAlign w:val="subscript"/>
        </w:rPr>
        <w:t xml:space="preserve">k+1 </w:t>
      </w:r>
      <w:r>
        <w:rPr/>
        <w:t>– x</w:t>
      </w:r>
      <w:r>
        <w:rPr>
          <w:vertAlign w:val="subscript"/>
        </w:rPr>
        <w:t>k</w:t>
      </w:r>
      <w:r>
        <w:rPr/>
        <w:t xml:space="preserve">) is  correspondingly small increment in x. </w:t>
      </w:r>
    </w:p>
    <w:p>
      <w:pPr>
        <w:pStyle w:val="T"/>
        <w:rPr/>
      </w:pPr>
      <w:r>
        <w:rPr/>
        <w:t>y</w:t>
      </w:r>
      <w:r>
        <w:rPr>
          <w:vertAlign w:val="subscript"/>
        </w:rPr>
        <w:t xml:space="preserve">k+1 </w:t>
      </w:r>
      <w:r>
        <w:rPr/>
        <w:t>– y</w:t>
      </w:r>
      <w:r>
        <w:rPr>
          <w:vertAlign w:val="subscript"/>
        </w:rPr>
        <w:t xml:space="preserve">k </w:t>
      </w:r>
      <w:r>
        <w:rPr/>
        <w:t>= m (x</w:t>
      </w:r>
      <w:r>
        <w:rPr>
          <w:vertAlign w:val="subscript"/>
        </w:rPr>
        <w:t xml:space="preserve">k+1 </w:t>
      </w:r>
      <w:r>
        <w:rPr/>
        <w:t>– x</w:t>
      </w:r>
      <w:r>
        <w:rPr>
          <w:vertAlign w:val="subscript"/>
        </w:rPr>
        <w:t>k</w:t>
      </w:r>
      <w:r>
        <w:rPr/>
        <w:t>)</w:t>
      </w:r>
    </w:p>
    <w:p>
      <w:pPr>
        <w:pStyle w:val="T"/>
        <w:rPr/>
      </w:pPr>
      <w:r>
        <w:rPr/>
        <w:t>m = (y</w:t>
      </w:r>
      <w:r>
        <w:rPr>
          <w:vertAlign w:val="subscript"/>
        </w:rPr>
        <w:t xml:space="preserve">k+1 </w:t>
      </w:r>
      <w:r>
        <w:rPr/>
        <w:t>– y</w:t>
      </w:r>
      <w:r>
        <w:rPr>
          <w:vertAlign w:val="subscript"/>
        </w:rPr>
        <w:t>k</w:t>
      </w:r>
      <w:r>
        <w:rPr/>
        <w:t>) / (x</w:t>
      </w:r>
      <w:r>
        <w:rPr>
          <w:vertAlign w:val="subscript"/>
        </w:rPr>
        <w:t xml:space="preserve">k+1 </w:t>
      </w:r>
      <w:r>
        <w:rPr/>
        <w:t>– x</w:t>
      </w:r>
      <w:r>
        <w:rPr>
          <w:vertAlign w:val="subscript"/>
        </w:rPr>
        <w:t>k</w:t>
      </w:r>
      <w:r>
        <w:rPr/>
        <w:t>)</w:t>
      </w:r>
    </w:p>
    <w:p>
      <w:pPr>
        <w:pStyle w:val="T"/>
        <w:rPr/>
      </w:pPr>
      <w:r>
        <w:rPr/>
        <w:t>m = ∆y/∆x</w:t>
      </w:r>
    </w:p>
    <w:p>
      <w:pPr>
        <w:pStyle w:val="T"/>
        <w:rPr/>
      </w:pPr>
      <w:r>
        <w:rPr/>
        <w:t>For given x interval (∆x) along a line, we can compute the corresponding y interval (∆y) from the following equation.</w:t>
      </w:r>
    </w:p>
    <w:p>
      <w:pPr>
        <w:pStyle w:val="T"/>
        <w:rPr/>
      </w:pPr>
      <w:r>
        <w:rPr/>
        <w:t>∆</w:t>
      </w:r>
      <w:r>
        <w:rPr/>
        <w:t>y = m ∆x</w:t>
      </w:r>
    </w:p>
    <w:p>
      <w:pPr>
        <w:pStyle w:val="T"/>
        <w:rPr/>
      </w:pPr>
      <w:r>
        <w:rPr/>
        <w:t>Similarly, we can obtain the x interval ∆x corresponding to specified ∆y as</w:t>
      </w:r>
    </w:p>
    <w:p>
      <w:pPr>
        <w:pStyle w:val="T"/>
        <w:rPr/>
      </w:pPr>
      <w:r>
        <w:rPr/>
        <w:t>∆</w:t>
      </w:r>
      <w:r>
        <w:rPr/>
        <w:t xml:space="preserve">x = </w:t>
      </w:r>
    </w:p>
    <w:p>
      <w:pPr>
        <w:pStyle w:val="T"/>
        <w:rPr/>
      </w:pPr>
      <w:r>
        <w:rPr/>
        <w:t>Digital differential analyzer (DDA) algorithm is scan conversion line algorithm based on calculating either ∆x or ∆y using the relation.</w:t>
      </w:r>
    </w:p>
    <w:p>
      <w:pPr>
        <w:pStyle w:val="T"/>
        <w:rPr/>
      </w:pPr>
      <w:r>
        <w:rPr/>
        <w:t>∆</w:t>
      </w:r>
      <w:r>
        <w:rPr/>
        <w:t>y = m∆x......... (i)</w:t>
      </w:r>
    </w:p>
    <w:p>
      <w:pPr>
        <w:pStyle w:val="T"/>
        <w:rPr/>
      </w:pPr>
      <w:r>
        <w:rPr/>
        <w:t>∆</w:t>
      </w:r>
      <w:r>
        <w:rPr/>
        <w:t>x = .......... (ii)</w:t>
      </w:r>
    </w:p>
    <w:p>
      <w:pPr>
        <w:pStyle w:val="T"/>
        <w:rPr/>
      </w:pPr>
      <w:r>
        <w:rPr/>
        <w:t>We sample the line at unit interval in one co-ordinate and determine corresponding integer values nearest the path for the other co-ordinate.</w:t>
      </w:r>
    </w:p>
    <w:p>
      <w:pPr>
        <w:pStyle w:val="Heading2"/>
        <w:rPr/>
      </w:pPr>
      <w:r>
        <w:rPr/>
        <w:t>Different cases:</w:t>
      </w:r>
    </w:p>
    <w:p>
      <w:pPr>
        <w:pStyle w:val="Tab"/>
        <w:ind w:hanging="854" w:left="854"/>
        <w:rPr/>
      </w:pPr>
      <w:r>
        <w:rPr>
          <w:b/>
          <w:bCs/>
        </w:rPr>
        <w:t>Case 1:</w:t>
      </w:r>
      <w:r>
        <w:rPr/>
        <w:tab/>
        <w:t>Line with positive slope and magnitude less than or equal to 1 (</w:t>
      </w:r>
      <w:r>
        <w:rPr>
          <w:i/>
          <w:iCs/>
        </w:rPr>
        <w:t>|</w:t>
      </w:r>
      <w:r>
        <w:rPr>
          <w:iCs/>
        </w:rPr>
        <w:t>m</w:t>
      </w:r>
      <w:r>
        <w:rPr>
          <w:i/>
          <w:iCs/>
        </w:rPr>
        <w:t xml:space="preserve">| ≤ </w:t>
      </w:r>
      <w:r>
        <w:rPr>
          <w:iCs/>
        </w:rPr>
        <w:t>1</w:t>
      </w:r>
      <w:r>
        <w:rPr/>
        <w:t>)</w:t>
      </w:r>
    </w:p>
    <w:p>
      <w:pPr>
        <w:pStyle w:val="Tab"/>
        <w:ind w:hanging="854" w:left="854"/>
        <w:rPr/>
      </w:pPr>
      <w:r>
        <w:rPr>
          <w:b/>
          <w:bCs/>
        </w:rPr>
        <w:t>Case 2:</w:t>
      </w:r>
      <w:r>
        <w:rPr/>
        <w:tab/>
        <w:t>Line with positive slope and magnitude more than 1 (</w:t>
      </w:r>
      <w:r>
        <w:rPr>
          <w:i/>
          <w:iCs/>
        </w:rPr>
        <w:t>|</w:t>
      </w:r>
      <w:r>
        <w:rPr>
          <w:iCs/>
        </w:rPr>
        <w:t>m</w:t>
      </w:r>
      <w:r>
        <w:rPr>
          <w:i/>
          <w:iCs/>
        </w:rPr>
        <w:t>|</w:t>
      </w:r>
      <w:r>
        <w:rPr>
          <w:iCs/>
        </w:rPr>
        <w:t>&gt; 1</w:t>
      </w:r>
      <w:r>
        <w:rPr/>
        <w:t>)</w:t>
      </w:r>
    </w:p>
    <w:p>
      <w:pPr>
        <w:pStyle w:val="Tab"/>
        <w:ind w:hanging="854" w:left="854"/>
        <w:rPr/>
      </w:pPr>
      <w:r>
        <w:rPr>
          <w:b/>
          <w:bCs/>
        </w:rPr>
        <w:t>Case 3:</w:t>
      </w:r>
      <w:r>
        <w:rPr/>
        <w:tab/>
        <w:t>Line with negative slope and magnitude less than or equal to 1 (</w:t>
      </w:r>
      <w:r>
        <w:rPr>
          <w:i/>
          <w:iCs/>
        </w:rPr>
        <w:t>|</w:t>
      </w:r>
      <w:r>
        <w:rPr>
          <w:iCs/>
        </w:rPr>
        <w:t>m</w:t>
      </w:r>
      <w:r>
        <w:rPr>
          <w:i/>
          <w:iCs/>
        </w:rPr>
        <w:t xml:space="preserve">| ≤ </w:t>
      </w:r>
      <w:r>
        <w:rPr>
          <w:iCs/>
        </w:rPr>
        <w:t>1</w:t>
      </w:r>
      <w:r>
        <w:rPr/>
        <w:t>)</w:t>
      </w:r>
    </w:p>
    <w:p>
      <w:pPr>
        <w:pStyle w:val="Tab"/>
        <w:ind w:hanging="854" w:left="854"/>
        <w:rPr/>
      </w:pPr>
      <w:r>
        <w:rPr>
          <w:b/>
          <w:bCs/>
        </w:rPr>
        <w:t>Case 4:</w:t>
        <w:tab/>
      </w:r>
      <w:r>
        <w:rPr/>
        <w:t>Line with negative slope and magnitude more than 1 (</w:t>
      </w:r>
      <w:r>
        <w:rPr>
          <w:i/>
          <w:iCs/>
        </w:rPr>
        <w:t>|</w:t>
      </w:r>
      <w:r>
        <w:rPr>
          <w:iCs/>
        </w:rPr>
        <w:t>m</w:t>
      </w:r>
      <w:r>
        <w:rPr>
          <w:i/>
          <w:iCs/>
        </w:rPr>
        <w:t>|&gt;</w:t>
      </w:r>
      <w:r>
        <w:rPr>
          <w:iCs/>
        </w:rPr>
        <w:t>1</w:t>
      </w:r>
      <w:r>
        <w:rPr/>
        <w:t>)</w:t>
      </w:r>
    </w:p>
    <w:p>
      <w:pPr>
        <w:pStyle w:val="T"/>
        <w:rPr/>
      </w:pPr>
      <w:r>
        <w:rPr/>
        <w:t>The possible combinations can be</w:t>
      </w:r>
      <w:r>
        <w:rPr>
          <w:spacing w:val="-4"/>
        </w:rPr>
        <w:t xml:space="preserve">shown </w:t>
      </w:r>
      <w:r>
        <w:rPr/>
        <w:t>as follows:</w:t>
      </w:r>
    </w:p>
    <w:p>
      <w:pPr>
        <w:pStyle w:val="Tab"/>
        <w:ind w:hanging="854" w:left="854"/>
        <w:rPr/>
      </w:pPr>
      <w:r>
        <w:rPr/>
        <w:drawing>
          <wp:inline distT="0" distB="0" distL="0" distR="0">
            <wp:extent cx="3743325" cy="2752725"/>
            <wp:effectExtent l="0" t="0" r="0" b="0"/>
            <wp:docPr id="124"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jpeg" descr=""/>
                    <pic:cNvPicPr>
                      <a:picLocks noChangeAspect="1" noChangeArrowheads="1"/>
                    </pic:cNvPicPr>
                  </pic:nvPicPr>
                  <pic:blipFill>
                    <a:blip r:embed="rId22"/>
                    <a:stretch>
                      <a:fillRect/>
                    </a:stretch>
                  </pic:blipFill>
                  <pic:spPr bwMode="auto">
                    <a:xfrm>
                      <a:off x="0" y="0"/>
                      <a:ext cx="3743325" cy="2752725"/>
                    </a:xfrm>
                    <a:prstGeom prst="rect">
                      <a:avLst/>
                    </a:prstGeom>
                  </pic:spPr>
                </pic:pic>
              </a:graphicData>
            </a:graphic>
          </wp:inline>
        </w:drawing>
      </w:r>
    </w:p>
    <w:p>
      <w:pPr>
        <w:pStyle w:val="Tab"/>
        <w:rPr>
          <w:b/>
        </w:rPr>
      </w:pPr>
      <w:r>
        <w:rPr>
          <w:b/>
        </w:rPr>
        <w:t>1.</w:t>
        <w:tab/>
        <w:t>Line with a positive slope</w:t>
      </w:r>
    </w:p>
    <w:p>
      <w:pPr>
        <w:pStyle w:val="Tab"/>
        <w:rPr/>
      </w:pPr>
      <w:r>
        <w:rPr>
          <w:b/>
          <w:bCs/>
        </w:rPr>
        <w:t>Case I:</w:t>
      </w:r>
      <w:r>
        <w:rPr/>
        <w:t xml:space="preserve"> If slope is positive with magnitude lesser than or equal to 1, </w:t>
      </w:r>
      <w:r>
        <w:rPr>
          <w:i/>
          <w:iCs/>
        </w:rPr>
        <w:t>|</w:t>
      </w:r>
      <w:r>
        <w:rPr>
          <w:iCs/>
        </w:rPr>
        <w:t>m</w:t>
      </w:r>
      <w:r>
        <w:rPr>
          <w:i/>
          <w:iCs/>
        </w:rPr>
        <w:t xml:space="preserve">| </w:t>
      </w:r>
      <w:r>
        <w:rPr>
          <w:rFonts w:eastAsia="Symbol" w:cs="Symbol" w:ascii="Symbol" w:hAnsi="Symbol"/>
        </w:rPr>
        <w:sym w:font="Symbol" w:char="f0a3"/>
      </w:r>
      <w:r>
        <w:rPr/>
        <w:t xml:space="preserve"> 1, then we sample at unit x intervals (∆x = 1) and compute each successive y value because the increment in x is more than increment in y.</w:t>
      </w:r>
    </w:p>
    <w:p>
      <w:pPr>
        <w:pStyle w:val="Tab"/>
        <w:rPr/>
      </w:pPr>
      <w:r>
        <w:rPr/>
        <w:tab/>
        <w:t>So, set ∆x = 1.</w:t>
      </w:r>
    </w:p>
    <w:p>
      <w:pPr>
        <w:pStyle w:val="Tab"/>
        <w:ind w:hanging="0" w:left="567"/>
        <w:rPr/>
      </w:pPr>
      <w:r>
        <w:rPr/>
        <w:t>Now, from equation (1), we get</w:t>
      </w:r>
    </w:p>
    <w:p>
      <w:pPr>
        <w:pStyle w:val="Tab"/>
        <w:rPr/>
      </w:pPr>
      <w:r>
        <w:rPr/>
        <w:tab/>
        <w:t>∆y = m</w:t>
      </w:r>
    </w:p>
    <w:p>
      <w:pPr>
        <w:pStyle w:val="Tab"/>
        <w:rPr/>
      </w:pPr>
      <w:r>
        <w:rPr/>
        <w:tab/>
        <w:t>i.e., x</w:t>
      </w:r>
      <w:r>
        <w:rPr>
          <w:vertAlign w:val="subscript"/>
        </w:rPr>
        <w:t>k+1</w:t>
      </w:r>
      <w:r>
        <w:rPr/>
        <w:t xml:space="preserve"> = x</w:t>
      </w:r>
      <w:r>
        <w:rPr>
          <w:vertAlign w:val="subscript"/>
        </w:rPr>
        <w:t xml:space="preserve">k </w:t>
      </w:r>
      <w:r>
        <w:rPr/>
        <w:t>+ ∆x = x</w:t>
      </w:r>
      <w:r>
        <w:rPr>
          <w:vertAlign w:val="subscript"/>
        </w:rPr>
        <w:t xml:space="preserve">k </w:t>
      </w:r>
      <w:r>
        <w:rPr/>
        <w:t>+ 1............... (3)</w:t>
      </w:r>
    </w:p>
    <w:p>
      <w:pPr>
        <w:pStyle w:val="Tab"/>
        <w:rPr/>
      </w:pPr>
      <w:r>
        <w:rPr/>
        <w:tab/>
        <w:t>y</w:t>
      </w:r>
      <w:r>
        <w:rPr>
          <w:vertAlign w:val="subscript"/>
        </w:rPr>
        <w:t>k+1</w:t>
      </w:r>
      <w:r>
        <w:rPr/>
        <w:t xml:space="preserve"> = y</w:t>
      </w:r>
      <w:r>
        <w:rPr>
          <w:vertAlign w:val="subscript"/>
        </w:rPr>
        <w:t xml:space="preserve">k </w:t>
      </w:r>
      <w:r>
        <w:rPr/>
        <w:t>+ ∆y = y</w:t>
      </w:r>
      <w:r>
        <w:rPr>
          <w:vertAlign w:val="subscript"/>
        </w:rPr>
        <w:t xml:space="preserve">k </w:t>
      </w:r>
      <w:r>
        <w:rPr/>
        <w:t>+ m……….......... (4)</w:t>
      </w:r>
    </w:p>
    <w:p>
      <w:pPr>
        <w:pStyle w:val="Tab"/>
        <w:rPr/>
      </w:pPr>
      <w:r>
        <w:rPr/>
        <w:tab/>
        <w:t>where subscript k takes integer values starting from 1, for the first point, and increases by 1 unit until the final end point is reached. Since m can be any real number between 0 to 1, the calculated y values must be rounded to the nearest integer.</w:t>
      </w:r>
    </w:p>
    <w:p>
      <w:pPr>
        <w:pStyle w:val="Tab"/>
        <w:rPr/>
      </w:pPr>
      <w:r>
        <w:rPr>
          <w:b/>
          <w:bCs/>
        </w:rPr>
        <w:t xml:space="preserve">Case II: </w:t>
      </w:r>
      <w:r>
        <w:rPr/>
        <w:t xml:space="preserve">If slope is positive with magnitude greater than 1, </w:t>
      </w:r>
      <w:r>
        <w:rPr>
          <w:i/>
          <w:iCs/>
        </w:rPr>
        <w:t>|</w:t>
      </w:r>
      <w:r>
        <w:rPr>
          <w:iCs/>
        </w:rPr>
        <w:t>m</w:t>
      </w:r>
      <w:r>
        <w:rPr>
          <w:i/>
          <w:iCs/>
        </w:rPr>
        <w:t xml:space="preserve">| </w:t>
      </w:r>
      <w:r>
        <w:rPr/>
        <w:t>&gt; 1, then the increment in x (∆x) is smaller than increment in y (∆y). So, we sample at unit y intervals (∆y = 1) and calculate each succeeding x value as,</w:t>
      </w:r>
    </w:p>
    <w:p>
      <w:pPr>
        <w:pStyle w:val="Tab"/>
        <w:rPr/>
      </w:pPr>
      <w:r>
        <mc:AlternateContent>
          <mc:Choice Requires="wpg">
            <w:drawing>
              <wp:anchor behindDoc="1" distT="0" distB="0" distL="114300" distR="114300" simplePos="0" locked="0" layoutInCell="1" allowOverlap="1" relativeHeight="108">
                <wp:simplePos x="0" y="0"/>
                <wp:positionH relativeFrom="column">
                  <wp:posOffset>2370455</wp:posOffset>
                </wp:positionH>
                <wp:positionV relativeFrom="paragraph">
                  <wp:posOffset>-100330</wp:posOffset>
                </wp:positionV>
                <wp:extent cx="1539240" cy="1310005"/>
                <wp:effectExtent l="501015" t="0" r="497840" b="0"/>
                <wp:wrapNone/>
                <wp:docPr id="125" name=""/>
                <a:graphic xmlns:a="http://schemas.openxmlformats.org/drawingml/2006/main">
                  <a:graphicData uri="http://schemas.microsoft.com/office/word/2010/wordprocessingGroup">
                    <wpg:wgp>
                      <wpg:cNvGrpSpPr/>
                      <wpg:grpSpPr>
                        <a:xfrm>
                          <a:off x="0" y="0"/>
                          <a:ext cx="1539360" cy="1310040"/>
                          <a:chOff x="0" y="0"/>
                          <a:chExt cx="1539360" cy="1310040"/>
                        </a:xfrm>
                      </wpg:grpSpPr>
                      <wps:wsp>
                        <wps:cNvPr id="126" name=""/>
                        <wps:cNvSpPr/>
                        <wps:spPr>
                          <a:xfrm>
                            <a:off x="0" y="970920"/>
                            <a:ext cx="1539360" cy="339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20"/>
                                  <w:rFonts w:ascii="Times New Roman" w:hAnsi="Times New Roman" w:eastAsia="" w:cs=""/>
                                </w:rPr>
                                <w:t xml:space="preserve">Fig. 2.2: </w:t>
                              </w:r>
                              <w:r>
                                <w:rPr>
                                  <w:szCs w:val="20"/>
                                  <w:sz w:val="20"/>
                                  <w:rFonts w:ascii="Times New Roman" w:hAnsi="Times New Roman" w:eastAsia="" w:cs=""/>
                                </w:rPr>
                                <w:t>Line with positive slope |m|&lt;1 and |m|&gt;1</w:t>
                              </w:r>
                            </w:p>
                          </w:txbxContent>
                        </wps:txbx>
                        <wps:bodyPr lIns="0" rIns="0" tIns="0" bIns="0" anchor="t">
                          <a:noAutofit/>
                        </wps:bodyPr>
                      </wps:wsp>
                      <wps:wsp>
                        <wps:cNvPr id="127" name="Text Box 1509"/>
                        <wps:cNvSpPr/>
                        <wps:spPr>
                          <a:xfrm>
                            <a:off x="655200" y="0"/>
                            <a:ext cx="396720" cy="1796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m&gt;1</w:t>
                              </w:r>
                            </w:p>
                          </w:txbxContent>
                        </wps:txbx>
                        <wps:bodyPr lIns="0" rIns="0" tIns="0" bIns="0" anchor="t">
                          <a:noAutofit/>
                        </wps:bodyPr>
                      </wps:wsp>
                      <wps:wsp>
                        <wps:cNvPr id="128" name="AutoShape 830"/>
                        <wps:cNvSpPr/>
                        <wps:spPr>
                          <a:xfrm flipV="1">
                            <a:off x="467280" y="572760"/>
                            <a:ext cx="733320" cy="195480"/>
                          </a:xfrm>
                          <a:prstGeom prst="rect">
                            <a:avLst/>
                          </a:prstGeom>
                          <a:solidFill>
                            <a:srgbClr val="ffffff"/>
                          </a:solidFill>
                          <a:ln w="0">
                            <a:solidFill>
                              <a:srgbClr val="000000"/>
                            </a:solidFill>
                          </a:ln>
                        </wps:spPr>
                        <wps:style>
                          <a:lnRef idx="0"/>
                          <a:fillRef idx="0"/>
                          <a:effectRef idx="0"/>
                          <a:fontRef idx="minor"/>
                        </wps:style>
                        <wps:bodyPr/>
                      </wps:wsp>
                      <wps:wsp>
                        <wps:cNvPr id="129" name="AutoShape 1508"/>
                        <wps:cNvSpPr/>
                        <wps:spPr>
                          <a:xfrm flipV="1">
                            <a:off x="365760" y="178560"/>
                            <a:ext cx="332640" cy="545400"/>
                          </a:xfrm>
                          <a:prstGeom prst="rect">
                            <a:avLst/>
                          </a:prstGeom>
                          <a:solidFill>
                            <a:srgbClr val="ffffff"/>
                          </a:solidFill>
                          <a:ln w="0">
                            <a:solidFill>
                              <a:srgbClr val="000000"/>
                            </a:solidFill>
                          </a:ln>
                        </wps:spPr>
                        <wps:style>
                          <a:lnRef idx="0"/>
                          <a:fillRef idx="0"/>
                          <a:effectRef idx="0"/>
                          <a:fontRef idx="minor"/>
                        </wps:style>
                        <wps:bodyPr/>
                      </wps:wsp>
                      <wps:wsp>
                        <wps:cNvPr id="130" name="Text Box 1510"/>
                        <wps:cNvSpPr/>
                        <wps:spPr>
                          <a:xfrm>
                            <a:off x="1083240" y="419760"/>
                            <a:ext cx="326520" cy="18936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m&lt;1</w:t>
                              </w:r>
                            </w:p>
                          </w:txbxContent>
                        </wps:txbx>
                        <wps:bodyPr lIns="0" rIns="0" tIns="0" bIns="0" anchor="t">
                          <a:noAutofit/>
                        </wps:bodyPr>
                      </wps:wsp>
                      <wps:wsp>
                        <wps:cNvPr id="131" name="AutoShape 5212"/>
                        <wps:cNvSpPr/>
                        <wps:spPr>
                          <a:xfrm>
                            <a:off x="275760" y="52200"/>
                            <a:ext cx="720" cy="919440"/>
                          </a:xfrm>
                          <a:prstGeom prst="rect">
                            <a:avLst/>
                          </a:prstGeom>
                          <a:solidFill>
                            <a:srgbClr val="ffffff"/>
                          </a:solidFill>
                          <a:ln w="0">
                            <a:solidFill>
                              <a:srgbClr val="000000"/>
                            </a:solidFill>
                          </a:ln>
                        </wps:spPr>
                        <wps:style>
                          <a:lnRef idx="0"/>
                          <a:fillRef idx="0"/>
                          <a:effectRef idx="0"/>
                          <a:fontRef idx="minor"/>
                        </wps:style>
                        <wps:bodyPr/>
                      </wps:wsp>
                      <wps:wsp>
                        <wps:cNvPr id="132" name="AutoShape 5213"/>
                        <wps:cNvSpPr/>
                        <wps:spPr>
                          <a:xfrm>
                            <a:off x="154800" y="848520"/>
                            <a:ext cx="1045800" cy="720"/>
                          </a:xfrm>
                          <a:prstGeom prst="rect">
                            <a:avLst/>
                          </a:prstGeom>
                          <a:solidFill>
                            <a:srgbClr val="ffffff"/>
                          </a:solidFill>
                          <a:ln w="0">
                            <a:solidFill>
                              <a:srgbClr val="000000"/>
                            </a:solidFill>
                          </a:ln>
                        </wps:spPr>
                        <wps:style>
                          <a:lnRef idx="0"/>
                          <a:fillRef idx="0"/>
                          <a:effectRef idx="0"/>
                          <a:fontRef idx="minor"/>
                        </wps:style>
                        <wps:bodyPr/>
                      </wps:wsp>
                    </wpg:wgp>
                  </a:graphicData>
                </a:graphic>
              </wp:anchor>
            </w:drawing>
          </mc:Choice>
          <mc:Fallback>
            <w:pict>
              <v:group id="shape_0" style="position:absolute;margin-left:186.65pt;margin-top:-7.9pt;width:121.2pt;height:103.15pt" coordorigin="3733,-158" coordsize="2424,2063"/>
            </w:pict>
          </mc:Fallback>
        </mc:AlternateContent>
      </w:r>
      <w:r>
        <w:rPr/>
        <w:tab/>
        <w:t xml:space="preserve">∆x = </w:t>
      </w:r>
    </w:p>
    <w:p>
      <w:pPr>
        <w:pStyle w:val="Tab"/>
        <w:rPr/>
      </w:pPr>
      <w:r>
        <w:rPr/>
        <w:tab/>
        <w:t>That is,</w:t>
      </w:r>
    </w:p>
    <w:p>
      <w:pPr>
        <w:pStyle w:val="Tab"/>
        <w:rPr/>
      </w:pPr>
      <w:r>
        <w:rPr/>
        <w:tab/>
        <w:t>x</w:t>
      </w:r>
      <w:r>
        <w:rPr>
          <w:vertAlign w:val="subscript"/>
        </w:rPr>
        <w:t>k+1</w:t>
      </w:r>
      <w:r>
        <w:rPr/>
        <w:t xml:space="preserve"> = x</w:t>
      </w:r>
      <w:r>
        <w:rPr>
          <w:vertAlign w:val="subscript"/>
        </w:rPr>
        <w:t xml:space="preserve">k </w:t>
      </w:r>
      <w:r>
        <w:rPr/>
        <w:t>+ ..........(5)</w:t>
      </w:r>
    </w:p>
    <w:p>
      <w:pPr>
        <w:pStyle w:val="Tab"/>
        <w:rPr/>
      </w:pPr>
      <w:r>
        <w:rPr/>
        <w:tab/>
        <w:t>y</w:t>
      </w:r>
      <w:r>
        <w:rPr>
          <w:vertAlign w:val="subscript"/>
        </w:rPr>
        <w:t>k+1</w:t>
      </w:r>
      <w:r>
        <w:rPr/>
        <w:t xml:space="preserve"> = y</w:t>
      </w:r>
      <w:r>
        <w:rPr>
          <w:vertAlign w:val="subscript"/>
        </w:rPr>
        <w:t xml:space="preserve">k </w:t>
      </w:r>
      <w:r>
        <w:rPr/>
        <w:t>+ 1...........(6)</w:t>
      </w:r>
    </w:p>
    <w:p>
      <w:pPr>
        <w:pStyle w:val="Tab"/>
        <w:rPr/>
      </w:pPr>
      <w:r>
        <w:rPr/>
      </w:r>
    </w:p>
    <w:p>
      <w:pPr>
        <w:pStyle w:val="Tab"/>
        <w:rPr>
          <w:b/>
        </w:rPr>
      </w:pPr>
      <w:r>
        <w:rPr/>
        <w:tab/>
        <w:t xml:space="preserve">Here, in the both case m </w:t>
      </w:r>
      <w:r>
        <w:rPr>
          <w:rFonts w:eastAsia="Symbol" w:cs="Symbol" w:ascii="Symbol" w:hAnsi="Symbol"/>
        </w:rPr>
        <w:sym w:font="Symbol" w:char="f0a3"/>
      </w:r>
      <w:r>
        <w:rPr/>
        <w:t xml:space="preserve"> 1 and m &gt; 1, we consider the algorithm (i.e., equations 3, 4, 5, 6) based on the assumption that </w:t>
      </w:r>
      <w:r>
        <w:rPr>
          <w:b/>
        </w:rPr>
        <w:t xml:space="preserve">lines are to be processed from the left end point to the right end point. </w:t>
      </w:r>
    </w:p>
    <w:p>
      <w:pPr>
        <w:pStyle w:val="Tab"/>
        <w:ind w:hanging="0" w:left="567"/>
        <w:rPr/>
      </w:pPr>
      <w:r>
        <w:rPr/>
        <w:t xml:space="preserve">If this process is reversed (that is, lines are to be processed from </w:t>
      </w:r>
      <w:r>
        <w:rPr>
          <w:b/>
        </w:rPr>
        <w:t>right to left</w:t>
      </w:r>
      <w:r>
        <w:rPr/>
        <w:t>), relation is required to be changed in both case.</w:t>
      </w:r>
    </w:p>
    <w:p>
      <w:pPr>
        <w:pStyle w:val="Tab"/>
        <w:rPr/>
      </w:pPr>
      <w:r>
        <w:rPr>
          <w:b/>
          <w:bCs/>
        </w:rPr>
        <w:t xml:space="preserve">Case I: </w:t>
      </w:r>
      <w:r>
        <w:rPr/>
        <w:t xml:space="preserve">If slope is positive with magnitude lesser than or equal to           1, </w:t>
      </w:r>
      <w:r>
        <w:rPr>
          <w:i/>
          <w:iCs/>
        </w:rPr>
        <w:t>|</w:t>
      </w:r>
      <w:r>
        <w:rPr>
          <w:iCs/>
        </w:rPr>
        <w:t>m</w:t>
      </w:r>
      <w:r>
        <w:rPr>
          <w:i/>
          <w:iCs/>
        </w:rPr>
        <w:t xml:space="preserve">| </w:t>
      </w:r>
      <w:r>
        <w:rPr>
          <w:rFonts w:eastAsia="Symbol" w:cs="Symbol" w:ascii="Symbol" w:hAnsi="Symbol"/>
        </w:rPr>
        <w:sym w:font="Symbol" w:char="f0a3"/>
      </w:r>
      <w:r>
        <w:rPr/>
        <w:t xml:space="preserve"> 1, then ∆x = </w:t>
      </w:r>
      <w:r>
        <w:rPr>
          <w:rFonts w:eastAsia="Symbol" w:cs="Symbol" w:ascii="Symbol" w:hAnsi="Symbol"/>
        </w:rPr>
        <w:sym w:font="Symbol" w:char="f02d"/>
      </w:r>
      <w:r>
        <w:rPr/>
        <w:t xml:space="preserve">1, so, ∆y = </w:t>
      </w:r>
      <w:r>
        <w:rPr>
          <w:rFonts w:eastAsia="Symbol" w:cs="Symbol" w:ascii="Symbol" w:hAnsi="Symbol"/>
        </w:rPr>
        <w:sym w:font="Symbol" w:char="f02d"/>
      </w:r>
      <w:r>
        <w:rPr/>
        <w:t>m</w:t>
      </w:r>
    </w:p>
    <w:p>
      <w:pPr>
        <w:pStyle w:val="Tab1"/>
        <w:rPr/>
      </w:pPr>
      <w:r>
        <w:rPr/>
        <w:tab/>
        <w:t>i.e., x</w:t>
      </w:r>
      <w:r>
        <w:rPr>
          <w:vertAlign w:val="subscript"/>
        </w:rPr>
        <w:t>k+1</w:t>
      </w:r>
      <w:r>
        <w:rPr/>
        <w:t xml:space="preserve"> = x</w:t>
      </w:r>
      <w:r>
        <w:rPr>
          <w:vertAlign w:val="subscript"/>
        </w:rPr>
        <w:t xml:space="preserve">k </w:t>
      </w:r>
      <w:r>
        <w:rPr>
          <w:rFonts w:eastAsia="Symbol" w:cs="Symbol" w:ascii="Symbol" w:hAnsi="Symbol"/>
        </w:rPr>
        <w:sym w:font="Symbol" w:char="f02d"/>
      </w:r>
      <w:r>
        <w:rPr/>
        <w:t xml:space="preserve"> 1</w:t>
      </w:r>
    </w:p>
    <w:p>
      <w:pPr>
        <w:pStyle w:val="Tab1"/>
        <w:rPr/>
      </w:pPr>
      <w:r>
        <w:rPr/>
        <w:tab/>
        <w:t>y</w:t>
      </w:r>
      <w:r>
        <w:rPr>
          <w:vertAlign w:val="subscript"/>
        </w:rPr>
        <w:t>k+1</w:t>
      </w:r>
      <w:r>
        <w:rPr/>
        <w:t xml:space="preserve"> = y</w:t>
      </w:r>
      <w:r>
        <w:rPr>
          <w:vertAlign w:val="subscript"/>
        </w:rPr>
        <w:t xml:space="preserve">k </w:t>
      </w:r>
      <w:r>
        <w:rPr>
          <w:rFonts w:eastAsia="Symbol" w:cs="Symbol" w:ascii="Symbol" w:hAnsi="Symbol"/>
        </w:rPr>
        <w:sym w:font="Symbol" w:char="f02d"/>
      </w:r>
      <w:r>
        <w:rPr/>
        <w:t xml:space="preserve"> m</w:t>
      </w:r>
    </w:p>
    <w:p>
      <w:pPr>
        <w:pStyle w:val="Tab1"/>
        <w:ind w:hanging="784" w:left="784"/>
        <w:rPr/>
      </w:pPr>
      <w:r>
        <w:rPr>
          <w:b/>
          <w:bCs/>
        </w:rPr>
        <w:t>Case II:</w:t>
        <w:tab/>
      </w:r>
      <w:r>
        <w:rPr/>
        <w:t xml:space="preserve">If slope is positive with magnitude greater than 1, </w:t>
      </w:r>
      <w:r>
        <w:rPr>
          <w:i/>
          <w:iCs/>
        </w:rPr>
        <w:t>|</w:t>
      </w:r>
      <w:r>
        <w:rPr>
          <w:iCs/>
        </w:rPr>
        <w:t>m</w:t>
      </w:r>
      <w:r>
        <w:rPr>
          <w:i/>
          <w:iCs/>
        </w:rPr>
        <w:t xml:space="preserve">| </w:t>
      </w:r>
      <w:r>
        <w:rPr/>
        <w:t xml:space="preserve">&gt; 1, then ∆y = </w:t>
      </w:r>
      <w:r>
        <w:rPr>
          <w:rFonts w:eastAsia="Symbol" w:cs="Symbol" w:ascii="Symbol" w:hAnsi="Symbol"/>
        </w:rPr>
        <w:sym w:font="Symbol" w:char="f02d"/>
      </w:r>
      <w:r>
        <w:rPr/>
        <w:t xml:space="preserve">1 and ∆x = </w:t>
      </w:r>
      <w:r>
        <w:rPr>
          <w:rFonts w:eastAsia="Symbol" w:cs="Symbol" w:ascii="Symbol" w:hAnsi="Symbol"/>
        </w:rPr>
        <w:sym w:font="Symbol" w:char="f02d"/>
      </w:r>
    </w:p>
    <w:p>
      <w:pPr>
        <w:pStyle w:val="Tab1"/>
        <w:rPr/>
      </w:pPr>
      <w:r>
        <w:rPr/>
        <w:tab/>
        <w:t>i.e., x</w:t>
      </w:r>
      <w:r>
        <w:rPr>
          <w:vertAlign w:val="subscript"/>
        </w:rPr>
        <w:t>k+1</w:t>
      </w:r>
      <w:r>
        <w:rPr/>
        <w:t xml:space="preserve"> = x</w:t>
      </w:r>
      <w:r>
        <w:rPr>
          <w:vertAlign w:val="subscript"/>
        </w:rPr>
        <w:t xml:space="preserve">k </w:t>
      </w:r>
      <w:r>
        <w:rPr>
          <w:rFonts w:eastAsia="Symbol" w:cs="Symbol" w:ascii="Symbol" w:hAnsi="Symbol"/>
        </w:rPr>
        <w:sym w:font="Symbol" w:char="f02d"/>
      </w:r>
      <w:r>
        <w:rPr/>
        <w:t xml:space="preserve"> </w:t>
        <w:tab/>
        <w:t>................... (7)</w:t>
      </w:r>
    </w:p>
    <w:p>
      <w:pPr>
        <w:pStyle w:val="Tab1"/>
        <w:rPr/>
      </w:pPr>
      <w:r>
        <w:rPr/>
        <w:tab/>
        <w:t>y</w:t>
      </w:r>
      <w:r>
        <w:rPr>
          <w:vertAlign w:val="subscript"/>
        </w:rPr>
        <w:t>k+1</w:t>
      </w:r>
      <w:r>
        <w:rPr/>
        <w:t xml:space="preserve"> = y</w:t>
      </w:r>
      <w:r>
        <w:rPr>
          <w:vertAlign w:val="subscript"/>
        </w:rPr>
        <w:t xml:space="preserve">k </w:t>
      </w:r>
      <w:r>
        <w:rPr>
          <w:rFonts w:eastAsia="Symbol" w:cs="Symbol" w:ascii="Symbol" w:hAnsi="Symbol"/>
        </w:rPr>
        <w:sym w:font="Symbol" w:char="f02d"/>
      </w:r>
      <w:r>
        <w:rPr/>
        <w:t xml:space="preserve"> 1</w:t>
        <w:tab/>
        <w:tab/>
        <w:t>................... (8)</w:t>
      </w:r>
    </w:p>
    <w:p>
      <w:pPr>
        <w:pStyle w:val="Tab"/>
        <w:rPr>
          <w:b/>
        </w:rPr>
      </w:pPr>
      <w:r>
        <w:rPr>
          <w:b/>
        </w:rPr>
        <w:t>2.</w:t>
        <w:tab/>
        <w:t>Line with negative slope</w:t>
      </w:r>
    </w:p>
    <w:p>
      <w:pPr>
        <w:pStyle w:val="Tab"/>
        <w:rPr/>
      </w:pPr>
      <w:r>
        <w:rPr>
          <w:b/>
          <w:bCs/>
        </w:rPr>
        <w:t>Case I:</w:t>
      </w:r>
      <w:r>
        <w:rPr/>
        <w:t xml:space="preserve"> If slope is negative with magnitude lesser than or equal to  1, </w:t>
      </w:r>
      <w:r>
        <w:rPr>
          <w:i/>
          <w:iCs/>
        </w:rPr>
        <w:t>|</w:t>
      </w:r>
      <w:r>
        <w:rPr>
          <w:iCs/>
        </w:rPr>
        <w:t>m</w:t>
      </w:r>
      <w:r>
        <w:rPr>
          <w:i/>
          <w:iCs/>
        </w:rPr>
        <w:t xml:space="preserve">| </w:t>
      </w:r>
      <w:r>
        <w:rPr>
          <w:rFonts w:eastAsia="Symbol" w:cs="Symbol" w:ascii="Symbol" w:hAnsi="Symbol"/>
        </w:rPr>
        <w:sym w:font="Symbol" w:char="f0a3"/>
      </w:r>
      <w:r>
        <w:rPr/>
        <w:t xml:space="preserve"> 1, then assume start end point is the left.</w:t>
      </w:r>
    </w:p>
    <w:p>
      <w:pPr>
        <w:pStyle w:val="Tab"/>
        <w:ind w:hanging="0" w:left="567"/>
        <w:rPr/>
      </w:pPr>
      <w:r>
        <mc:AlternateContent>
          <mc:Choice Requires="wpg">
            <w:drawing>
              <wp:anchor behindDoc="1" distT="0" distB="0" distL="114300" distR="114300" simplePos="0" locked="0" layoutInCell="1" allowOverlap="1" relativeHeight="109">
                <wp:simplePos x="0" y="0"/>
                <wp:positionH relativeFrom="column">
                  <wp:posOffset>2268220</wp:posOffset>
                </wp:positionH>
                <wp:positionV relativeFrom="paragraph">
                  <wp:posOffset>42545</wp:posOffset>
                </wp:positionV>
                <wp:extent cx="1539240" cy="1310640"/>
                <wp:effectExtent l="494030" t="0" r="490855" b="0"/>
                <wp:wrapNone/>
                <wp:docPr id="133" name=""/>
                <a:graphic xmlns:a="http://schemas.openxmlformats.org/drawingml/2006/main">
                  <a:graphicData uri="http://schemas.microsoft.com/office/word/2010/wordprocessingGroup">
                    <wpg:wgp>
                      <wpg:cNvGrpSpPr/>
                      <wpg:grpSpPr>
                        <a:xfrm>
                          <a:off x="0" y="0"/>
                          <a:ext cx="1539360" cy="1310760"/>
                          <a:chOff x="0" y="0"/>
                          <a:chExt cx="1539360" cy="1310760"/>
                        </a:xfrm>
                      </wpg:grpSpPr>
                      <wps:wsp>
                        <wps:cNvPr id="134" name=""/>
                        <wps:cNvSpPr/>
                        <wps:spPr>
                          <a:xfrm>
                            <a:off x="0" y="971640"/>
                            <a:ext cx="1539360" cy="339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20"/>
                                  <w:rFonts w:ascii="Times New Roman" w:hAnsi="Times New Roman" w:eastAsia="" w:cs=""/>
                                </w:rPr>
                                <w:t xml:space="preserve">Fig 2.3: </w:t>
                              </w:r>
                              <w:r>
                                <w:rPr>
                                  <w:szCs w:val="20"/>
                                  <w:sz w:val="20"/>
                                  <w:rFonts w:ascii="Times New Roman" w:hAnsi="Times New Roman" w:eastAsia="" w:cs=""/>
                                </w:rPr>
                                <w:t xml:space="preserve"> line with negative slope |m|&lt;1 and |m|&gt;1</w:t>
                              </w:r>
                            </w:p>
                          </w:txbxContent>
                        </wps:txbx>
                        <wps:bodyPr lIns="0" rIns="0" tIns="0" bIns="0" anchor="t">
                          <a:noAutofit/>
                        </wps:bodyPr>
                      </wps:wsp>
                      <wps:wsp>
                        <wps:cNvPr id="135" name="Text Box 1509"/>
                        <wps:cNvSpPr/>
                        <wps:spPr>
                          <a:xfrm>
                            <a:off x="655200" y="0"/>
                            <a:ext cx="396720" cy="1796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|m|&gt;1</w:t>
                              </w:r>
                            </w:p>
                          </w:txbxContent>
                        </wps:txbx>
                        <wps:bodyPr lIns="0" rIns="0" tIns="0" bIns="0" anchor="t">
                          <a:noAutofit/>
                        </wps:bodyPr>
                      </wps:wsp>
                      <wps:wsp>
                        <wps:cNvPr id="136" name="AutoShape 830"/>
                        <wps:cNvSpPr/>
                        <wps:spPr>
                          <a:xfrm>
                            <a:off x="397440" y="654840"/>
                            <a:ext cx="474480" cy="45000"/>
                          </a:xfrm>
                          <a:prstGeom prst="rect">
                            <a:avLst/>
                          </a:prstGeom>
                          <a:solidFill>
                            <a:srgbClr val="ffffff"/>
                          </a:solidFill>
                          <a:ln w="0">
                            <a:solidFill>
                              <a:srgbClr val="000000"/>
                            </a:solidFill>
                          </a:ln>
                        </wps:spPr>
                        <wps:style>
                          <a:lnRef idx="0"/>
                          <a:fillRef idx="0"/>
                          <a:effectRef idx="0"/>
                          <a:fontRef idx="minor"/>
                        </wps:style>
                        <wps:bodyPr/>
                      </wps:wsp>
                      <wps:wsp>
                        <wps:cNvPr id="137" name="AutoShape 1508"/>
                        <wps:cNvSpPr/>
                        <wps:spPr>
                          <a:xfrm>
                            <a:off x="597600" y="100800"/>
                            <a:ext cx="274320" cy="358200"/>
                          </a:xfrm>
                          <a:prstGeom prst="rect">
                            <a:avLst/>
                          </a:prstGeom>
                          <a:solidFill>
                            <a:srgbClr val="ffffff"/>
                          </a:solidFill>
                          <a:ln w="0">
                            <a:solidFill>
                              <a:srgbClr val="000000"/>
                            </a:solidFill>
                          </a:ln>
                        </wps:spPr>
                        <wps:style>
                          <a:lnRef idx="0"/>
                          <a:fillRef idx="0"/>
                          <a:effectRef idx="0"/>
                          <a:fontRef idx="minor"/>
                        </wps:style>
                        <wps:bodyPr/>
                      </wps:wsp>
                      <wps:wsp>
                        <wps:cNvPr id="138" name="Text Box 1510"/>
                        <wps:cNvSpPr/>
                        <wps:spPr>
                          <a:xfrm>
                            <a:off x="920160" y="577080"/>
                            <a:ext cx="326520" cy="18936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|m|&lt;1</w:t>
                              </w:r>
                            </w:p>
                          </w:txbxContent>
                        </wps:txbx>
                        <wps:bodyPr lIns="0" rIns="0" tIns="0" bIns="0" anchor="t">
                          <a:noAutofit/>
                        </wps:bodyPr>
                      </wps:wsp>
                      <wps:wsp>
                        <wps:cNvPr id="139" name="AutoShape 5212"/>
                        <wps:cNvSpPr/>
                        <wps:spPr>
                          <a:xfrm>
                            <a:off x="275760" y="52200"/>
                            <a:ext cx="720" cy="919440"/>
                          </a:xfrm>
                          <a:prstGeom prst="rect">
                            <a:avLst/>
                          </a:prstGeom>
                          <a:solidFill>
                            <a:srgbClr val="ffffff"/>
                          </a:solidFill>
                          <a:ln w="0">
                            <a:solidFill>
                              <a:srgbClr val="000000"/>
                            </a:solidFill>
                          </a:ln>
                        </wps:spPr>
                        <wps:style>
                          <a:lnRef idx="0"/>
                          <a:fillRef idx="0"/>
                          <a:effectRef idx="0"/>
                          <a:fontRef idx="minor"/>
                        </wps:style>
                        <wps:bodyPr/>
                      </wps:wsp>
                      <wps:wsp>
                        <wps:cNvPr id="140" name="AutoShape 5213"/>
                        <wps:cNvSpPr/>
                        <wps:spPr>
                          <a:xfrm>
                            <a:off x="154800" y="848520"/>
                            <a:ext cx="1045800" cy="720"/>
                          </a:xfrm>
                          <a:prstGeom prst="rect">
                            <a:avLst/>
                          </a:prstGeom>
                          <a:solidFill>
                            <a:srgbClr val="ffffff"/>
                          </a:solidFill>
                          <a:ln w="0">
                            <a:solidFill>
                              <a:srgbClr val="000000"/>
                            </a:solidFill>
                          </a:ln>
                        </wps:spPr>
                        <wps:style>
                          <a:lnRef idx="0"/>
                          <a:fillRef idx="0"/>
                          <a:effectRef idx="0"/>
                          <a:fontRef idx="minor"/>
                        </wps:style>
                        <wps:bodyPr/>
                      </wps:wsp>
                    </wpg:wgp>
                  </a:graphicData>
                </a:graphic>
              </wp:anchor>
            </w:drawing>
          </mc:Choice>
          <mc:Fallback>
            <w:pict>
              <v:group id="shape_0" style="position:absolute;margin-left:178.6pt;margin-top:3.35pt;width:121.2pt;height:103.2pt" coordorigin="3572,67" coordsize="2424,2064"/>
            </w:pict>
          </mc:Fallback>
        </mc:AlternateContent>
      </w:r>
      <w:r>
        <w:rPr/>
        <w:t>∆</w:t>
      </w:r>
      <w:r>
        <w:rPr/>
        <w:t>x = 1 and ∆y = m (m is negative)</w:t>
      </w:r>
    </w:p>
    <w:p>
      <w:pPr>
        <w:pStyle w:val="Tab"/>
        <w:rPr/>
      </w:pPr>
      <w:r>
        <w:rPr/>
        <w:tab/>
        <w:t>That is,</w:t>
      </w:r>
    </w:p>
    <w:p>
      <w:pPr>
        <w:pStyle w:val="Tab"/>
        <w:rPr/>
      </w:pPr>
      <w:r>
        <w:rPr/>
        <w:tab/>
        <w:t>x</w:t>
      </w:r>
      <w:r>
        <w:rPr>
          <w:vertAlign w:val="subscript"/>
        </w:rPr>
        <w:t>k+1</w:t>
      </w:r>
      <w:r>
        <w:rPr/>
        <w:t xml:space="preserve"> = x</w:t>
      </w:r>
      <w:r>
        <w:rPr>
          <w:vertAlign w:val="subscript"/>
        </w:rPr>
        <w:t xml:space="preserve">k </w:t>
      </w:r>
      <w:r>
        <w:rPr/>
        <w:t>+ 1.............. (9)</w:t>
      </w:r>
    </w:p>
    <w:p>
      <w:pPr>
        <w:pStyle w:val="Tab"/>
        <w:rPr/>
      </w:pPr>
      <w:r>
        <w:rPr/>
        <w:tab/>
        <w:t>y</w:t>
      </w:r>
      <w:r>
        <w:rPr>
          <w:vertAlign w:val="subscript"/>
        </w:rPr>
        <w:t>k+1</w:t>
      </w:r>
      <w:r>
        <w:rPr/>
        <w:t xml:space="preserve"> = y</w:t>
      </w:r>
      <w:r>
        <w:rPr>
          <w:vertAlign w:val="subscript"/>
        </w:rPr>
        <w:t xml:space="preserve">k </w:t>
      </w:r>
      <w:r>
        <w:rPr/>
        <w:t>+ m............. (10)</w:t>
      </w:r>
    </w:p>
    <w:p>
      <w:pPr>
        <w:pStyle w:val="Tab"/>
        <w:rPr/>
      </w:pPr>
      <w:r>
        <w:rPr/>
        <w:tab/>
      </w:r>
    </w:p>
    <w:p>
      <w:pPr>
        <w:pStyle w:val="Tab"/>
        <w:ind w:hanging="0" w:left="567"/>
        <w:rPr/>
      </w:pPr>
      <w:r>
        <w:rPr/>
        <w:t xml:space="preserve">If algorithm is required to </w:t>
      </w:r>
    </w:p>
    <w:p>
      <w:pPr>
        <w:pStyle w:val="Tab"/>
        <w:ind w:hanging="0" w:left="567"/>
        <w:rPr/>
      </w:pPr>
      <w:r>
        <w:rPr/>
        <w:t xml:space="preserve">proceed </w:t>
      </w:r>
      <w:r>
        <w:rPr>
          <w:b/>
        </w:rPr>
        <w:t>right to left</w:t>
      </w:r>
      <w:r>
        <w:rPr/>
        <w:t>, then set on</w:t>
      </w:r>
    </w:p>
    <w:p>
      <w:pPr>
        <w:pStyle w:val="Tab"/>
        <w:ind w:hanging="0" w:left="567"/>
        <w:rPr/>
      </w:pPr>
      <w:r>
        <w:rPr/>
        <w:t>∆</w:t>
      </w:r>
      <w:r>
        <w:rPr/>
        <w:t xml:space="preserve">x = </w:t>
      </w:r>
      <w:r>
        <w:rPr>
          <w:rFonts w:eastAsia="Symbol" w:cs="Symbol" w:ascii="Symbol" w:hAnsi="Symbol"/>
        </w:rPr>
        <w:sym w:font="Symbol" w:char="f02d"/>
      </w:r>
      <w:r>
        <w:rPr/>
        <w:t xml:space="preserve">1 and ∆y = </w:t>
      </w:r>
      <w:r>
        <w:rPr>
          <w:rFonts w:eastAsia="Symbol" w:cs="Symbol" w:ascii="Symbol" w:hAnsi="Symbol"/>
        </w:rPr>
        <w:sym w:font="Symbol" w:char="f02d"/>
      </w:r>
      <w:r>
        <w:rPr/>
        <w:t>m</w:t>
      </w:r>
    </w:p>
    <w:p>
      <w:pPr>
        <w:pStyle w:val="Tab"/>
        <w:rPr/>
      </w:pPr>
      <w:r>
        <w:rPr/>
        <w:tab/>
        <w:t>i.e., x</w:t>
      </w:r>
      <w:r>
        <w:rPr>
          <w:vertAlign w:val="subscript"/>
        </w:rPr>
        <w:t>k+1</w:t>
      </w:r>
      <w:r>
        <w:rPr/>
        <w:t xml:space="preserve"> = x</w:t>
      </w:r>
      <w:r>
        <w:rPr>
          <w:vertAlign w:val="subscript"/>
        </w:rPr>
        <w:t xml:space="preserve">k </w:t>
      </w:r>
      <w:r>
        <w:rPr>
          <w:rFonts w:eastAsia="Symbol" w:cs="Symbol" w:ascii="Symbol" w:hAnsi="Symbol"/>
        </w:rPr>
        <w:sym w:font="Symbol" w:char="f02d"/>
      </w:r>
      <w:r>
        <w:rPr/>
        <w:t xml:space="preserve"> 1.............. (11)</w:t>
      </w:r>
    </w:p>
    <w:p>
      <w:pPr>
        <w:pStyle w:val="Tab"/>
        <w:rPr/>
      </w:pPr>
      <w:r>
        <w:rPr/>
        <w:tab/>
        <w:t>y</w:t>
      </w:r>
      <w:r>
        <w:rPr>
          <w:vertAlign w:val="subscript"/>
        </w:rPr>
        <w:t>k+1</w:t>
      </w:r>
      <w:r>
        <w:rPr/>
        <w:t xml:space="preserve"> = y</w:t>
      </w:r>
      <w:r>
        <w:rPr>
          <w:vertAlign w:val="subscript"/>
        </w:rPr>
        <w:t xml:space="preserve">k </w:t>
      </w:r>
      <w:r>
        <w:rPr>
          <w:rFonts w:eastAsia="Symbol" w:cs="Symbol" w:ascii="Symbol" w:hAnsi="Symbol"/>
        </w:rPr>
        <w:sym w:font="Symbol" w:char="f02d"/>
      </w:r>
      <w:r>
        <w:rPr/>
        <w:t xml:space="preserve"> m................... (12)</w:t>
      </w:r>
    </w:p>
    <w:p>
      <w:pPr>
        <w:pStyle w:val="Tab"/>
        <w:rPr/>
      </w:pPr>
      <w:r>
        <w:rPr>
          <w:b/>
          <w:bCs/>
        </w:rPr>
        <w:t xml:space="preserve">Case II: </w:t>
      </w:r>
      <w:r>
        <w:rPr/>
        <w:t xml:space="preserve">If slope is negative with magnitude greater than 1, </w:t>
      </w:r>
      <w:r>
        <w:rPr>
          <w:i/>
          <w:iCs/>
        </w:rPr>
        <w:t>|</w:t>
      </w:r>
      <w:r>
        <w:rPr>
          <w:iCs/>
        </w:rPr>
        <w:t>m</w:t>
      </w:r>
      <w:r>
        <w:rPr>
          <w:i/>
          <w:iCs/>
        </w:rPr>
        <w:t xml:space="preserve">| </w:t>
      </w:r>
      <w:r>
        <w:rPr/>
        <w:t xml:space="preserve">&gt; 1, then assume start end is at left and set ∆y = </w:t>
      </w:r>
      <w:r>
        <w:rPr>
          <w:rFonts w:eastAsia="Symbol" w:cs="Symbol" w:ascii="Symbol" w:hAnsi="Symbol"/>
        </w:rPr>
        <w:sym w:font="Symbol" w:char="f02d"/>
      </w:r>
      <w:r>
        <w:rPr/>
        <w:t xml:space="preserve">1 and ∆x = </w:t>
      </w:r>
      <w:r>
        <w:rPr>
          <w:rFonts w:eastAsia="Symbol" w:cs="Symbol" w:ascii="Symbol" w:hAnsi="Symbol"/>
        </w:rPr>
        <w:sym w:font="Symbol" w:char="f02d"/>
      </w:r>
    </w:p>
    <w:p>
      <w:pPr>
        <w:pStyle w:val="Tab"/>
        <w:rPr/>
      </w:pPr>
      <w:r>
        <w:rPr/>
        <w:tab/>
        <w:t>i.e., x</w:t>
      </w:r>
      <w:r>
        <w:rPr>
          <w:vertAlign w:val="subscript"/>
        </w:rPr>
        <w:t>k+1</w:t>
      </w:r>
      <w:r>
        <w:rPr/>
        <w:t xml:space="preserve"> = x</w:t>
      </w:r>
      <w:r>
        <w:rPr>
          <w:vertAlign w:val="subscript"/>
        </w:rPr>
        <w:t xml:space="preserve">k </w:t>
      </w:r>
      <w:r>
        <w:rPr>
          <w:rFonts w:eastAsia="Symbol" w:cs="Symbol" w:ascii="Symbol" w:hAnsi="Symbol"/>
        </w:rPr>
        <w:sym w:font="Symbol" w:char="f02d"/>
      </w:r>
      <w:r>
        <w:rPr/>
        <w:t xml:space="preserve"> .............. (13)</w:t>
      </w:r>
    </w:p>
    <w:p>
      <w:pPr>
        <w:pStyle w:val="Tab"/>
        <w:rPr/>
      </w:pPr>
      <w:r>
        <w:rPr/>
        <w:tab/>
        <w:t>y</w:t>
      </w:r>
      <w:r>
        <w:rPr>
          <w:vertAlign w:val="subscript"/>
        </w:rPr>
        <w:t>k+1</w:t>
      </w:r>
      <w:r>
        <w:rPr/>
        <w:t xml:space="preserve"> = y</w:t>
      </w:r>
      <w:r>
        <w:rPr>
          <w:vertAlign w:val="subscript"/>
        </w:rPr>
        <w:t xml:space="preserve">k </w:t>
      </w:r>
      <w:r>
        <w:rPr>
          <w:rFonts w:eastAsia="Symbol" w:cs="Symbol" w:ascii="Symbol" w:hAnsi="Symbol"/>
        </w:rPr>
        <w:sym w:font="Symbol" w:char="f02d"/>
      </w:r>
      <w:r>
        <w:rPr/>
        <w:t xml:space="preserve"> 1....................... (14)</w:t>
      </w:r>
    </w:p>
    <w:p>
      <w:pPr>
        <w:pStyle w:val="Tab"/>
        <w:rPr/>
      </w:pPr>
      <w:r>
        <w:rPr/>
        <w:tab/>
        <w:t>If the algorithm is required to proceed</w:t>
      </w:r>
      <w:r>
        <w:rPr>
          <w:b/>
        </w:rPr>
        <w:t xml:space="preserve"> right to left</w:t>
      </w:r>
      <w:r>
        <w:rPr/>
        <w:t>, then set ∆y = 1and ∆x = .</w:t>
      </w:r>
    </w:p>
    <w:p>
      <w:pPr>
        <w:pStyle w:val="Tab"/>
        <w:rPr/>
      </w:pPr>
      <w:r>
        <w:rPr/>
        <w:tab/>
        <w:t>i.e., x</w:t>
      </w:r>
      <w:r>
        <w:rPr>
          <w:vertAlign w:val="subscript"/>
        </w:rPr>
        <w:t>k+1</w:t>
      </w:r>
      <w:r>
        <w:rPr/>
        <w:t xml:space="preserve"> = x</w:t>
      </w:r>
      <w:r>
        <w:rPr>
          <w:vertAlign w:val="subscript"/>
        </w:rPr>
        <w:t xml:space="preserve">k </w:t>
      </w:r>
      <w:r>
        <w:rPr/>
        <w:t>+ .............. (15)</w:t>
      </w:r>
    </w:p>
    <w:p>
      <w:pPr>
        <w:pStyle w:val="Tab"/>
        <w:rPr/>
      </w:pPr>
      <w:r>
        <w:rPr/>
        <w:tab/>
        <w:t>y</w:t>
      </w:r>
      <w:r>
        <w:rPr>
          <w:vertAlign w:val="subscript"/>
        </w:rPr>
        <w:t>k+1</w:t>
      </w:r>
      <w:r>
        <w:rPr/>
        <w:t xml:space="preserve"> = y</w:t>
      </w:r>
      <w:r>
        <w:rPr>
          <w:vertAlign w:val="subscript"/>
        </w:rPr>
        <w:t xml:space="preserve">k </w:t>
      </w:r>
      <w:r>
        <w:rPr/>
        <w:t>+ 1...................... (16)</w:t>
      </w:r>
    </w:p>
    <w:p>
      <w:pPr>
        <w:pStyle w:val="Heading2"/>
        <w:spacing w:lineRule="auto" w:line="264"/>
        <w:rPr/>
      </w:pPr>
      <w:r>
        <w:rPr/>
        <w:t>DDA Algorithm</w:t>
      </w:r>
    </w:p>
    <w:p>
      <w:pPr>
        <w:pStyle w:val="Tab"/>
        <w:ind w:hanging="851" w:left="851"/>
        <w:rPr/>
      </w:pPr>
      <w:r>
        <w:rPr/>
        <w:t>Step 1:</w:t>
        <w:tab/>
        <w:t>Start Algorithm</w:t>
      </w:r>
    </w:p>
    <w:p>
      <w:pPr>
        <w:pStyle w:val="Tab"/>
        <w:ind w:hanging="851" w:left="851"/>
        <w:rPr/>
      </w:pPr>
      <w:r>
        <w:rPr/>
        <w:t>Step 2:</w:t>
        <w:tab/>
        <w:t>Declare x</w:t>
      </w:r>
      <w:r>
        <w:rPr>
          <w:vertAlign w:val="subscript"/>
        </w:rPr>
        <w:t>1</w:t>
      </w:r>
      <w:r>
        <w:rPr/>
        <w:t>, y</w:t>
      </w:r>
      <w:r>
        <w:rPr>
          <w:vertAlign w:val="subscript"/>
        </w:rPr>
        <w:t>1</w:t>
      </w:r>
      <w:r>
        <w:rPr/>
        <w:t>, x</w:t>
      </w:r>
      <w:r>
        <w:rPr>
          <w:vertAlign w:val="subscript"/>
        </w:rPr>
        <w:t>2</w:t>
      </w:r>
      <w:r>
        <w:rPr/>
        <w:t>, y</w:t>
      </w:r>
      <w:r>
        <w:rPr>
          <w:vertAlign w:val="subscript"/>
        </w:rPr>
        <w:t>2</w:t>
      </w:r>
      <w:r>
        <w:rPr/>
        <w:t>, dx, step as integer variable and x, y, x</w:t>
      </w:r>
      <w:r>
        <w:rPr>
          <w:vertAlign w:val="subscript"/>
        </w:rPr>
        <w:t>inc</w:t>
      </w:r>
      <w:r>
        <w:rPr/>
        <w:t>, y</w:t>
      </w:r>
      <w:r>
        <w:rPr>
          <w:vertAlign w:val="subscript"/>
        </w:rPr>
        <w:t xml:space="preserve">inc </w:t>
      </w:r>
      <w:r>
        <w:rPr/>
        <w:t>as floating point</w:t>
      </w:r>
    </w:p>
    <w:p>
      <w:pPr>
        <w:pStyle w:val="Tab"/>
        <w:ind w:hanging="851" w:left="851"/>
        <w:rPr/>
      </w:pPr>
      <w:r>
        <w:rPr/>
        <w:t>Step 3:</w:t>
        <w:tab/>
        <w:t>Read the values of two end points x</w:t>
      </w:r>
      <w:r>
        <w:rPr>
          <w:vertAlign w:val="subscript"/>
        </w:rPr>
        <w:t>1</w:t>
      </w:r>
      <w:r>
        <w:rPr/>
        <w:t>, y</w:t>
      </w:r>
      <w:r>
        <w:rPr>
          <w:vertAlign w:val="subscript"/>
        </w:rPr>
        <w:t>1</w:t>
      </w:r>
      <w:r>
        <w:rPr/>
        <w:t>, x</w:t>
      </w:r>
      <w:r>
        <w:rPr>
          <w:vertAlign w:val="subscript"/>
        </w:rPr>
        <w:t>2</w:t>
      </w:r>
      <w:r>
        <w:rPr/>
        <w:t>, y</w:t>
      </w:r>
      <w:r>
        <w:rPr>
          <w:vertAlign w:val="subscript"/>
        </w:rPr>
        <w:t>2</w:t>
      </w:r>
      <w:r>
        <w:rPr/>
        <w:t xml:space="preserve"> </w:t>
      </w:r>
    </w:p>
    <w:p>
      <w:pPr>
        <w:pStyle w:val="Tab"/>
        <w:ind w:hanging="851" w:left="851"/>
        <w:rPr/>
      </w:pPr>
      <w:r>
        <w:rPr/>
        <w:t>Step 4:</w:t>
        <w:tab/>
        <w:t>Calculate dx = x</w:t>
      </w:r>
      <w:r>
        <w:rPr>
          <w:vertAlign w:val="subscript"/>
        </w:rPr>
        <w:t>2</w:t>
      </w:r>
      <w:r>
        <w:rPr/>
        <w:t xml:space="preserve"> – x</w:t>
      </w:r>
      <w:r>
        <w:rPr>
          <w:vertAlign w:val="subscript"/>
        </w:rPr>
        <w:t>1</w:t>
      </w:r>
    </w:p>
    <w:p>
      <w:pPr>
        <w:pStyle w:val="Tab"/>
        <w:ind w:hanging="851" w:left="851"/>
        <w:rPr/>
      </w:pPr>
      <w:r>
        <w:rPr/>
        <w:t>Step 5:</w:t>
        <w:tab/>
        <w:t>Calculate dy = y</w:t>
      </w:r>
      <w:r>
        <w:rPr>
          <w:vertAlign w:val="subscript"/>
        </w:rPr>
        <w:t>2</w:t>
      </w:r>
      <w:r>
        <w:rPr/>
        <w:t xml:space="preserve"> – y</w:t>
      </w:r>
      <w:r>
        <w:rPr>
          <w:vertAlign w:val="subscript"/>
        </w:rPr>
        <w:t>1</w:t>
      </w:r>
      <w:r>
        <w:rPr/>
        <w:t>.</w:t>
      </w:r>
    </w:p>
    <w:p>
      <w:pPr>
        <w:pStyle w:val="Tab"/>
        <w:ind w:hanging="851" w:left="851"/>
        <w:rPr/>
      </w:pPr>
      <w:r>
        <w:rPr/>
        <w:t>Step 6:</w:t>
        <w:tab/>
        <w:t>Calaulate the value of step</w:t>
      </w:r>
    </w:p>
    <w:p>
      <w:pPr>
        <w:pStyle w:val="Tab"/>
        <w:ind w:hanging="0" w:left="851"/>
        <w:rPr/>
      </w:pPr>
      <w:r>
        <w:rPr/>
        <w:t>If absolute (dx) &gt; absolute (dy)</w:t>
      </w:r>
    </w:p>
    <w:p>
      <w:pPr>
        <w:pStyle w:val="Tab"/>
        <w:ind w:hanging="851" w:left="851"/>
        <w:rPr/>
      </w:pPr>
      <w:r>
        <w:rPr/>
        <w:tab/>
        <w:t xml:space="preserve">Then step = absolute (dx) </w:t>
      </w:r>
    </w:p>
    <w:p>
      <w:pPr>
        <w:pStyle w:val="Tab"/>
        <w:ind w:hanging="851" w:left="851"/>
        <w:rPr/>
      </w:pPr>
      <w:r>
        <w:rPr/>
        <w:tab/>
        <w:t>Else step = absolute (dy)</w:t>
      </w:r>
    </w:p>
    <w:p>
      <w:pPr>
        <w:pStyle w:val="Tab"/>
        <w:ind w:hanging="851" w:left="851"/>
        <w:rPr/>
      </w:pPr>
      <w:r>
        <w:rPr/>
        <w:t>Step 7:  Select the raster unit</w:t>
      </w:r>
    </w:p>
    <w:p>
      <w:pPr>
        <w:pStyle w:val="Tab"/>
        <w:ind w:hanging="131" w:left="851"/>
        <w:rPr/>
      </w:pPr>
      <w:r>
        <w:rPr/>
        <w:t>x</w:t>
      </w:r>
      <w:r>
        <w:rPr>
          <w:vertAlign w:val="subscript"/>
        </w:rPr>
        <w:t xml:space="preserve">inc </w:t>
      </w:r>
      <w:r>
        <w:rPr/>
        <w:t xml:space="preserve">= </w:t>
      </w:r>
    </w:p>
    <w:p>
      <w:pPr>
        <w:pStyle w:val="Tab"/>
        <w:ind w:hanging="131" w:left="851"/>
        <w:rPr/>
      </w:pPr>
      <w:r>
        <w:rPr/>
        <w:t>y</w:t>
      </w:r>
      <w:r>
        <w:rPr>
          <w:vertAlign w:val="subscript"/>
        </w:rPr>
        <w:t>inc</w:t>
      </w:r>
      <w:r>
        <w:rPr/>
        <w:t xml:space="preserve"> =</w:t>
      </w:r>
    </w:p>
    <w:p>
      <w:pPr>
        <w:pStyle w:val="Tab"/>
        <w:ind w:hanging="131" w:left="851"/>
        <w:rPr>
          <w:vertAlign w:val="subscript"/>
        </w:rPr>
      </w:pPr>
      <w:r>
        <w:rPr/>
        <w:t>Assign x = x</w:t>
      </w:r>
      <w:r>
        <w:rPr>
          <w:vertAlign w:val="subscript"/>
        </w:rPr>
        <w:t>1</w:t>
      </w:r>
    </w:p>
    <w:p>
      <w:pPr>
        <w:pStyle w:val="Tab"/>
        <w:ind w:hanging="131" w:left="851"/>
        <w:rPr/>
      </w:pPr>
      <w:r>
        <w:rPr/>
        <w:t>Assign y = y</w:t>
      </w:r>
      <w:r>
        <w:rPr>
          <w:vertAlign w:val="subscript"/>
        </w:rPr>
        <w:t>1</w:t>
      </w:r>
    </w:p>
    <w:p>
      <w:pPr>
        <w:pStyle w:val="Tab"/>
        <w:ind w:hanging="851" w:left="851"/>
        <w:rPr/>
      </w:pPr>
      <w:r>
        <w:rPr/>
        <w:t>Step 8:</w:t>
        <w:tab/>
        <w:t xml:space="preserve">Set pixel (x, y) </w:t>
      </w:r>
    </w:p>
    <w:p>
      <w:pPr>
        <w:pStyle w:val="Tab"/>
        <w:ind w:hanging="851" w:left="851"/>
        <w:rPr>
          <w:vertAlign w:val="subscript"/>
        </w:rPr>
      </w:pPr>
      <w:r>
        <w:rPr/>
        <w:t>Step 9:</w:t>
        <w:tab/>
        <w:t>x = x + x</w:t>
      </w:r>
      <w:r>
        <w:rPr>
          <w:vertAlign w:val="subscript"/>
        </w:rPr>
        <w:t>inc</w:t>
      </w:r>
    </w:p>
    <w:p>
      <w:pPr>
        <w:pStyle w:val="Tab"/>
        <w:ind w:hanging="851" w:left="851"/>
        <w:rPr>
          <w:vertAlign w:val="subscript"/>
        </w:rPr>
      </w:pPr>
      <w:r>
        <w:rPr>
          <w:vertAlign w:val="subscript"/>
        </w:rPr>
        <w:tab/>
      </w:r>
      <w:r>
        <w:rPr/>
        <w:t>y = y + y</w:t>
      </w:r>
      <w:r>
        <w:rPr>
          <w:vertAlign w:val="subscript"/>
        </w:rPr>
        <w:t>inc</w:t>
      </w:r>
    </w:p>
    <w:p>
      <w:pPr>
        <w:pStyle w:val="Tab"/>
        <w:ind w:hanging="851" w:left="851"/>
        <w:rPr/>
      </w:pPr>
      <w:r>
        <w:rPr/>
        <w:tab/>
        <w:t>Plot pixels (Round (x), Round (y))</w:t>
      </w:r>
    </w:p>
    <w:p>
      <w:pPr>
        <w:pStyle w:val="Tab"/>
        <w:ind w:hanging="851" w:left="851"/>
        <w:rPr/>
      </w:pPr>
      <w:r>
        <w:rPr/>
        <w:t xml:space="preserve">Step 10: </w:t>
        <w:tab/>
        <w:t>Repeat step 9 until x = x</w:t>
      </w:r>
      <w:r>
        <w:rPr>
          <w:vertAlign w:val="subscript"/>
        </w:rPr>
        <w:t>2</w:t>
      </w:r>
    </w:p>
    <w:p>
      <w:pPr>
        <w:pStyle w:val="Tab"/>
        <w:ind w:hanging="851" w:left="851"/>
        <w:rPr/>
      </w:pPr>
      <w:r>
        <w:rPr/>
        <w:t xml:space="preserve">Step 11: </w:t>
        <w:tab/>
        <w:t>End Algorithm</w:t>
      </w:r>
    </w:p>
    <w:p>
      <w:pPr>
        <w:pStyle w:val="Heading2"/>
        <w:rPr/>
      </w:pPr>
      <w:r>
        <w:rPr/>
        <w:t>Advantages:</w:t>
      </w:r>
    </w:p>
    <w:p>
      <w:pPr>
        <w:pStyle w:val="Tab"/>
        <w:rPr/>
      </w:pPr>
      <w:r>
        <w:rPr>
          <w:rFonts w:eastAsia="Symbol" w:cs="Symbol" w:ascii="Symbol" w:hAnsi="Symbol"/>
        </w:rPr>
        <w:sym w:font="Symbol" w:char="f0b7"/>
      </w:r>
      <w:r>
        <w:rPr/>
        <w:tab/>
        <w:t>It is faster method than direct line drawing equation y = mx + c for calculating pixel position as it eliminates multiplication.</w:t>
      </w:r>
    </w:p>
    <w:p>
      <w:pPr>
        <w:pStyle w:val="Tab"/>
        <w:rPr/>
      </w:pPr>
      <w:r>
        <w:rPr>
          <w:rFonts w:eastAsia="Symbol" w:cs="Symbol" w:ascii="Symbol" w:hAnsi="Symbol"/>
        </w:rPr>
        <w:sym w:font="Symbol" w:char="f0b7"/>
      </w:r>
      <w:r>
        <w:rPr/>
        <w:tab/>
        <w:t>It is simple to understand, and it doesn’t require special knowledge to implement.</w:t>
      </w:r>
    </w:p>
    <w:p>
      <w:pPr>
        <w:pStyle w:val="Heading2"/>
        <w:rPr/>
      </w:pPr>
      <w:r>
        <w:rPr/>
        <w:t>Disadvantages:</w:t>
      </w:r>
    </w:p>
    <w:p>
      <w:pPr>
        <w:pStyle w:val="Tab"/>
        <w:rPr/>
      </w:pPr>
      <w:r>
        <w:rPr>
          <w:rFonts w:eastAsia="Symbol" w:cs="Symbol" w:ascii="Symbol" w:hAnsi="Symbol"/>
        </w:rPr>
        <w:sym w:font="Symbol" w:char="f0b7"/>
      </w:r>
      <w:r>
        <w:rPr/>
        <w:tab/>
        <w:t>The floating point addition is still needed in determining each successive point which is time consuming. The value of slope 'm' is usually stored in floating point number. So, there could be round off error.</w:t>
      </w:r>
    </w:p>
    <w:p>
      <w:pPr>
        <w:pStyle w:val="Tab"/>
        <w:rPr/>
      </w:pPr>
      <w:r>
        <w:rPr>
          <w:rFonts w:eastAsia="Symbol" w:cs="Symbol" w:ascii="Symbol" w:hAnsi="Symbol"/>
        </w:rPr>
        <w:sym w:font="Symbol" w:char="f0b7"/>
      </w:r>
      <w:r>
        <w:rPr/>
        <w:tab/>
        <w:t>The line will move away from the true line path, especially when it is long due to successive round of error.</w:t>
      </w:r>
    </w:p>
    <w:p>
      <w:pPr>
        <w:pStyle w:val="Tab"/>
        <w:rPr/>
      </w:pPr>
      <w:r>
        <w:rPr>
          <w:rFonts w:eastAsia="Symbol" w:cs="Symbol" w:ascii="Symbol" w:hAnsi="Symbol"/>
        </w:rPr>
        <w:sym w:font="Symbol" w:char="f0b7"/>
      </w:r>
      <w:r>
        <w:rPr/>
        <w:tab/>
        <w:t>Accumulation of round off error, in successive additions of floating point increment.</w:t>
      </w:r>
    </w:p>
    <w:tbl>
      <w:tblPr>
        <w:tblW w:w="5456" w:type="dxa"/>
        <w:jc w:val="left"/>
        <w:tblInd w:w="606" w:type="dxa"/>
        <w:tblLayout w:type="fixed"/>
        <w:tblCellMar>
          <w:top w:w="0" w:type="dxa"/>
          <w:left w:w="34" w:type="dxa"/>
          <w:bottom w:w="0" w:type="dxa"/>
          <w:right w:w="34" w:type="dxa"/>
        </w:tblCellMar>
        <w:tblLook w:val="04a0"/>
      </w:tblPr>
      <w:tblGrid>
        <w:gridCol w:w="1203"/>
        <w:gridCol w:w="1513"/>
        <w:gridCol w:w="2740"/>
      </w:tblGrid>
      <w:tr>
        <w:trPr>
          <w:trHeight w:val="268" w:hRule="atLeast"/>
        </w:trPr>
        <w:tc>
          <w:tcPr>
            <w:tcW w:w="5456" w:type="dxa"/>
            <w:gridSpan w:val="3"/>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b/>
              </w:rPr>
            </w:pPr>
            <w:r>
              <w:rPr>
                <w:b/>
              </w:rPr>
              <w:t>Scan converting a line by different line drawing method</w:t>
            </w:r>
          </w:p>
        </w:tc>
      </w:tr>
      <w:tr>
        <w:trPr>
          <w:trHeight w:val="176" w:hRule="atLeast"/>
        </w:trPr>
        <w:tc>
          <w:tcPr>
            <w:tcW w:w="120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rPr>
                <w:b/>
              </w:rPr>
            </w:pPr>
            <w:r>
              <w:rPr>
                <w:b/>
              </w:rPr>
              <w:t>Direct Method</w:t>
            </w:r>
          </w:p>
        </w:tc>
        <w:tc>
          <w:tcPr>
            <w:tcW w:w="151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rPr>
                <w:b/>
              </w:rPr>
            </w:pPr>
            <w:r>
              <w:rPr>
                <w:b/>
              </w:rPr>
              <w:t>Simple DDA</w:t>
            </w:r>
          </w:p>
        </w:tc>
        <w:tc>
          <w:tcPr>
            <w:tcW w:w="274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rPr>
                <w:b/>
              </w:rPr>
            </w:pPr>
            <w:r>
              <w:rPr>
                <w:b/>
              </w:rPr>
              <w:t>Incremental DDA</w:t>
            </w:r>
          </w:p>
        </w:tc>
      </w:tr>
      <w:tr>
        <w:trPr>
          <w:trHeight w:val="3357" w:hRule="atLeast"/>
        </w:trPr>
        <w:tc>
          <w:tcPr>
            <w:tcW w:w="1203"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y = mx+b</w:t>
            </w:r>
          </w:p>
          <w:p>
            <w:pPr>
              <w:pStyle w:val="Tab"/>
              <w:ind w:hanging="0" w:left="0"/>
              <w:rPr/>
            </w:pPr>
            <w:r>
              <w:rPr/>
              <w:t xml:space="preserve">m = </w:t>
            </w:r>
          </w:p>
          <w:p>
            <w:pPr>
              <w:pStyle w:val="Tab"/>
              <w:ind w:hanging="0" w:left="0"/>
              <w:rPr>
                <w:vertAlign w:val="superscript"/>
              </w:rPr>
            </w:pPr>
            <w:r>
              <w:rPr>
                <w:vertAlign w:val="superscript"/>
              </w:rPr>
            </w:r>
          </w:p>
          <w:p>
            <w:pPr>
              <w:pStyle w:val="Tab"/>
              <w:ind w:hanging="0" w:left="0"/>
              <w:rPr/>
            </w:pPr>
            <w:r>
              <w:rPr/>
              <w:t>if m &lt;= 1</w:t>
            </w:r>
          </w:p>
          <w:p>
            <w:pPr>
              <w:pStyle w:val="Tab"/>
              <w:ind w:hanging="0" w:left="0"/>
              <w:rPr/>
            </w:pPr>
            <w:r>
              <w:rPr/>
              <w:t>x</w:t>
            </w:r>
            <w:r>
              <w:rPr>
                <w:vertAlign w:val="subscript"/>
              </w:rPr>
              <w:t xml:space="preserve">next </w:t>
            </w:r>
            <w:r>
              <w:rPr/>
              <w:t>= x</w:t>
            </w:r>
            <w:r>
              <w:rPr>
                <w:vertAlign w:val="subscript"/>
              </w:rPr>
              <w:t xml:space="preserve">previuos </w:t>
            </w:r>
            <w:r>
              <w:rPr/>
              <w:t>+ 1</w:t>
            </w:r>
          </w:p>
          <w:p>
            <w:pPr>
              <w:pStyle w:val="Tab"/>
              <w:ind w:hanging="0" w:left="0"/>
              <w:rPr/>
            </w:pPr>
            <w:r>
              <w:rPr/>
            </w:r>
          </w:p>
          <w:p>
            <w:pPr>
              <w:pStyle w:val="Tab"/>
              <w:ind w:hanging="0" w:left="0"/>
              <w:rPr/>
            </w:pPr>
            <w:r>
              <w:rPr/>
              <w:t>y</w:t>
            </w:r>
            <w:r>
              <w:rPr>
                <w:vertAlign w:val="subscript"/>
              </w:rPr>
              <w:t xml:space="preserve">k </w:t>
            </w:r>
            <w:r>
              <w:rPr/>
              <w:t>= mx</w:t>
            </w:r>
            <w:r>
              <w:rPr>
                <w:vertAlign w:val="subscript"/>
              </w:rPr>
              <w:t xml:space="preserve">k </w:t>
            </w:r>
            <w:r>
              <w:rPr/>
              <w:t>+ b</w:t>
            </w:r>
          </w:p>
          <w:p>
            <w:pPr>
              <w:pStyle w:val="Tab"/>
              <w:ind w:hanging="0" w:left="0"/>
              <w:rPr/>
            </w:pPr>
            <w:r>
              <w:rPr/>
              <w:t>else</w:t>
            </w:r>
          </w:p>
          <w:p>
            <w:pPr>
              <w:pStyle w:val="Tab"/>
              <w:ind w:hanging="0" w:left="0"/>
              <w:rPr/>
            </w:pPr>
            <w:r>
              <w:rPr/>
              <w:t>y</w:t>
            </w:r>
            <w:r>
              <w:rPr>
                <w:vertAlign w:val="subscript"/>
              </w:rPr>
              <w:t xml:space="preserve">next </w:t>
            </w:r>
            <w:r>
              <w:rPr/>
              <w:t>= y</w:t>
            </w:r>
            <w:r>
              <w:rPr>
                <w:vertAlign w:val="subscript"/>
              </w:rPr>
              <w:t xml:space="preserve">previous </w:t>
            </w:r>
            <w:r>
              <w:rPr/>
              <w:t>+ 1</w:t>
            </w:r>
          </w:p>
          <w:p>
            <w:pPr>
              <w:pStyle w:val="Tab"/>
              <w:ind w:hanging="0" w:left="0"/>
              <w:rPr/>
            </w:pPr>
            <w:r>
              <w:rPr/>
              <w:t>x</w:t>
            </w:r>
            <w:r>
              <w:rPr>
                <w:vertAlign w:val="subscript"/>
              </w:rPr>
              <w:t xml:space="preserve">k </w:t>
            </w:r>
            <w:r>
              <w:rPr/>
              <w:t>= (y</w:t>
            </w:r>
            <w:r>
              <w:rPr>
                <w:vertAlign w:val="subscript"/>
              </w:rPr>
              <w:t>k</w:t>
            </w:r>
            <w:r>
              <w:rPr/>
              <w:t>-b)/m</w:t>
            </w:r>
          </w:p>
          <w:p>
            <w:pPr>
              <w:pStyle w:val="Tab"/>
              <w:ind w:hanging="0" w:left="0"/>
              <w:rPr/>
            </w:pPr>
            <w:r>
              <w:rPr/>
            </w:r>
          </w:p>
        </w:tc>
        <w:tc>
          <w:tcPr>
            <w:tcW w:w="1513"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 xml:space="preserve">m =  =  </w:t>
            </w:r>
          </w:p>
          <w:p>
            <w:pPr>
              <w:pStyle w:val="Tab"/>
              <w:ind w:hanging="0" w:left="0"/>
              <w:rPr/>
            </w:pPr>
            <w:r>
              <w:rPr/>
            </w:r>
          </w:p>
          <w:p>
            <w:pPr>
              <w:pStyle w:val="Tab"/>
              <w:ind w:hanging="0" w:left="0"/>
              <w:rPr/>
            </w:pPr>
            <w:r>
              <w:rPr/>
              <w:t>if m &lt;= 1</w:t>
            </w:r>
          </w:p>
          <w:p>
            <w:pPr>
              <w:pStyle w:val="Tab"/>
              <w:ind w:hanging="0" w:left="0"/>
              <w:rPr/>
            </w:pPr>
            <w:r>
              <w:rPr/>
              <w:t>x</w:t>
            </w:r>
            <w:r>
              <w:rPr>
                <w:vertAlign w:val="subscript"/>
              </w:rPr>
              <w:t xml:space="preserve">next </w:t>
            </w:r>
            <w:r>
              <w:rPr/>
              <w:t>= x</w:t>
            </w:r>
            <w:r>
              <w:rPr>
                <w:vertAlign w:val="subscript"/>
              </w:rPr>
              <w:t xml:space="preserve">previuos </w:t>
            </w:r>
            <w:r>
              <w:rPr/>
              <w:t>+ 1</w:t>
            </w:r>
          </w:p>
          <w:p>
            <w:pPr>
              <w:pStyle w:val="Tab"/>
              <w:ind w:hanging="0" w:left="0"/>
              <w:rPr/>
            </w:pPr>
            <w:r>
              <w:rPr/>
              <w:t>y</w:t>
            </w:r>
            <w:r>
              <w:rPr>
                <w:vertAlign w:val="subscript"/>
              </w:rPr>
              <w:t xml:space="preserve">next </w:t>
            </w:r>
            <w:r>
              <w:rPr/>
              <w:t>= y</w:t>
            </w:r>
            <w:r>
              <w:rPr>
                <w:vertAlign w:val="subscript"/>
              </w:rPr>
              <w:t xml:space="preserve">previuos </w:t>
            </w:r>
            <w:r>
              <w:rPr/>
              <w:t>+ m</w:t>
            </w:r>
          </w:p>
          <w:p>
            <w:pPr>
              <w:pStyle w:val="Tab"/>
              <w:ind w:hanging="0" w:left="0"/>
              <w:rPr/>
            </w:pPr>
            <w:r>
              <w:rPr/>
            </w:r>
          </w:p>
          <w:p>
            <w:pPr>
              <w:pStyle w:val="Tab"/>
              <w:ind w:hanging="0" w:left="0"/>
              <w:rPr/>
            </w:pPr>
            <w:r>
              <w:rPr/>
              <w:t>else</w:t>
            </w:r>
          </w:p>
          <w:p>
            <w:pPr>
              <w:pStyle w:val="Tab"/>
              <w:ind w:hanging="0" w:left="0"/>
              <w:rPr/>
            </w:pPr>
            <w:r>
              <w:rPr/>
              <w:t>y</w:t>
            </w:r>
            <w:r>
              <w:rPr>
                <w:vertAlign w:val="subscript"/>
              </w:rPr>
              <w:t>next</w:t>
            </w:r>
            <w:r>
              <w:rPr/>
              <w:t>=y</w:t>
            </w:r>
            <w:r>
              <w:rPr>
                <w:vertAlign w:val="subscript"/>
              </w:rPr>
              <w:t xml:space="preserve">previuos </w:t>
            </w:r>
            <w:r>
              <w:rPr/>
              <w:t>+ 1</w:t>
            </w:r>
          </w:p>
          <w:p>
            <w:pPr>
              <w:pStyle w:val="Tab"/>
              <w:ind w:hanging="0" w:left="0"/>
              <w:rPr/>
            </w:pPr>
            <w:r>
              <w:rPr/>
              <w:t>x</w:t>
            </w:r>
            <w:r>
              <w:rPr>
                <w:vertAlign w:val="subscript"/>
              </w:rPr>
              <w:t>next</w:t>
            </w:r>
            <w:r>
              <w:rPr/>
              <w:t>=x</w:t>
            </w:r>
            <w:r>
              <w:rPr>
                <w:vertAlign w:val="subscript"/>
              </w:rPr>
              <w:t xml:space="preserve">previous </w:t>
            </w:r>
            <w:r>
              <w:rPr/>
              <w:t>+ (1/m)</w:t>
            </w:r>
          </w:p>
        </w:tc>
        <w:tc>
          <w:tcPr>
            <w:tcW w:w="274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 xml:space="preserve"> </w:t>
            </w:r>
            <w:r>
              <w:rPr/>
              <w:t xml:space="preserve">m =  =  </w:t>
            </w:r>
          </w:p>
          <w:p>
            <w:pPr>
              <w:pStyle w:val="Tab"/>
              <w:ind w:hanging="0" w:left="0"/>
              <w:rPr/>
            </w:pPr>
            <w:r>
              <w:rPr/>
            </w:r>
          </w:p>
          <w:p>
            <w:pPr>
              <w:pStyle w:val="Tab"/>
              <w:ind w:hanging="0" w:left="0"/>
              <w:rPr/>
            </w:pPr>
            <w:r>
              <w:rPr/>
              <w:t>if m &lt; = 1(i.e. absolute(dy) &lt; = absolute(dx))</w:t>
            </w:r>
          </w:p>
          <w:p>
            <w:pPr>
              <w:pStyle w:val="Tab"/>
              <w:ind w:hanging="0" w:left="0"/>
              <w:rPr/>
            </w:pPr>
            <w:r>
              <w:rPr/>
              <w:t>step = absolute(dx)</w:t>
            </w:r>
          </w:p>
          <w:p>
            <w:pPr>
              <w:pStyle w:val="Tab"/>
              <w:ind w:hanging="0" w:left="0"/>
              <w:rPr/>
            </w:pPr>
            <w:r>
              <w:rPr/>
              <w:t>else</w:t>
            </w:r>
          </w:p>
          <w:p>
            <w:pPr>
              <w:pStyle w:val="Tab"/>
              <w:ind w:hanging="0" w:left="0"/>
              <w:rPr/>
            </w:pPr>
            <w:r>
              <w:rPr/>
              <w:t>step = absolute(dy)</w:t>
            </w:r>
          </w:p>
          <w:p>
            <w:pPr>
              <w:pStyle w:val="Tab"/>
              <w:ind w:hanging="0" w:left="0"/>
              <w:rPr/>
            </w:pPr>
            <w:r>
              <w:rPr/>
              <w:t>x</w:t>
            </w:r>
            <w:r>
              <w:rPr>
                <w:vertAlign w:val="subscript"/>
              </w:rPr>
              <w:t xml:space="preserve">inc </w:t>
            </w:r>
            <w:r>
              <w:rPr/>
              <w:t>= dx/step</w:t>
            </w:r>
          </w:p>
          <w:p>
            <w:pPr>
              <w:pStyle w:val="Tab"/>
              <w:ind w:hanging="0" w:left="0"/>
              <w:rPr/>
            </w:pPr>
            <w:r>
              <w:rPr/>
              <w:t>y</w:t>
            </w:r>
            <w:r>
              <w:rPr>
                <w:vertAlign w:val="subscript"/>
              </w:rPr>
              <w:t xml:space="preserve">inc </w:t>
            </w:r>
            <w:r>
              <w:rPr/>
              <w:t>= dy/step</w:t>
            </w:r>
          </w:p>
          <w:p>
            <w:pPr>
              <w:pStyle w:val="Tab"/>
              <w:ind w:hanging="0" w:left="0"/>
              <w:rPr>
                <w:vertAlign w:val="subscript"/>
              </w:rPr>
            </w:pPr>
            <w:r>
              <w:rPr/>
              <w:t>x</w:t>
            </w:r>
            <w:r>
              <w:rPr>
                <w:vertAlign w:val="subscript"/>
              </w:rPr>
              <w:t xml:space="preserve">next </w:t>
            </w:r>
            <w:r>
              <w:rPr/>
              <w:t>= x</w:t>
            </w:r>
            <w:r>
              <w:rPr>
                <w:vertAlign w:val="subscript"/>
              </w:rPr>
              <w:t xml:space="preserve">previuos </w:t>
            </w:r>
            <w:r>
              <w:rPr/>
              <w:t>+ x</w:t>
            </w:r>
            <w:r>
              <w:rPr>
                <w:vertAlign w:val="subscript"/>
              </w:rPr>
              <w:t>inc</w:t>
            </w:r>
          </w:p>
          <w:p>
            <w:pPr>
              <w:pStyle w:val="Tab"/>
              <w:ind w:hanging="0" w:left="0"/>
              <w:rPr/>
            </w:pPr>
            <w:r>
              <w:rPr/>
              <w:t>y</w:t>
            </w:r>
            <w:r>
              <w:rPr>
                <w:vertAlign w:val="subscript"/>
              </w:rPr>
              <w:t xml:space="preserve">next </w:t>
            </w:r>
            <w:r>
              <w:rPr/>
              <w:t>= y</w:t>
            </w:r>
            <w:r>
              <w:rPr>
                <w:vertAlign w:val="subscript"/>
              </w:rPr>
              <w:t xml:space="preserve">previous </w:t>
            </w:r>
            <w:r>
              <w:rPr/>
              <w:t>+ y</w:t>
            </w:r>
            <w:r>
              <w:rPr>
                <w:vertAlign w:val="subscript"/>
              </w:rPr>
              <w:t>inc</w:t>
            </w:r>
          </w:p>
        </w:tc>
      </w:tr>
    </w:tbl>
    <w:p>
      <w:pPr>
        <w:pStyle w:val="Q"/>
        <w:spacing w:lineRule="auto" w:line="264"/>
        <w:rPr/>
      </w:pPr>
      <w:r>
        <w:rPr/>
        <w:t>Q.</w:t>
        <w:tab/>
        <w:t xml:space="preserve">Consider a line from (2, 1) to (8, 3). Using simple DDA algorithm, rasterize this line. </w:t>
      </w:r>
    </w:p>
    <w:p>
      <w:pPr>
        <w:pStyle w:val="Tab"/>
        <w:rPr>
          <w:b/>
          <w:i/>
          <w:i/>
        </w:rPr>
      </w:pPr>
      <w:r>
        <w:rPr>
          <w:b/>
          <w:i/>
        </w:rPr>
        <w:t>Solution,</w:t>
      </w:r>
    </w:p>
    <w:p>
      <w:pPr>
        <w:pStyle w:val="Tab"/>
        <w:rPr/>
      </w:pPr>
      <w:r>
        <w:rPr/>
        <w:tab/>
        <w:t>Given,</w:t>
      </w:r>
    </w:p>
    <w:p>
      <w:pPr>
        <w:pStyle w:val="Tab"/>
        <w:rPr/>
      </w:pPr>
      <w:r>
        <w:rPr/>
        <w:tab/>
        <w:t>Starting Point :(x</w:t>
      </w:r>
      <w:r>
        <w:rPr>
          <w:vertAlign w:val="subscript"/>
        </w:rPr>
        <w:t>1</w:t>
      </w:r>
      <w:r>
        <w:rPr/>
        <w:t>, y</w:t>
      </w:r>
      <w:r>
        <w:rPr>
          <w:vertAlign w:val="subscript"/>
        </w:rPr>
        <w:t>1</w:t>
      </w:r>
      <w:r>
        <w:rPr/>
        <w:t xml:space="preserve">) = (2, 1) </w:t>
      </w:r>
    </w:p>
    <w:p>
      <w:pPr>
        <w:pStyle w:val="Tab"/>
        <w:rPr/>
      </w:pPr>
      <w:r>
        <w:rPr/>
        <w:tab/>
        <w:t>Ending Point: (x</w:t>
      </w:r>
      <w:r>
        <w:rPr>
          <w:vertAlign w:val="subscript"/>
        </w:rPr>
        <w:t>2</w:t>
      </w:r>
      <w:r>
        <w:rPr/>
        <w:t>, y</w:t>
      </w:r>
      <w:r>
        <w:rPr>
          <w:vertAlign w:val="subscript"/>
        </w:rPr>
        <w:t>2</w:t>
      </w:r>
      <w:r>
        <w:rPr/>
        <w:t xml:space="preserve">) = (8, 3) </w:t>
      </w:r>
    </w:p>
    <w:p>
      <w:pPr>
        <w:pStyle w:val="Tab"/>
        <w:rPr/>
      </w:pPr>
      <w:r>
        <w:rPr/>
        <w:tab/>
        <w:t>Now,</w:t>
      </w:r>
    </w:p>
    <w:p>
      <w:pPr>
        <w:pStyle w:val="Tab"/>
        <w:rPr/>
      </w:pPr>
      <w:r>
        <w:rPr/>
        <w:tab/>
        <w:t>Slope m = (y</w:t>
      </w:r>
      <w:r>
        <w:rPr>
          <w:vertAlign w:val="subscript"/>
        </w:rPr>
        <w:t>2</w:t>
      </w:r>
      <w:r>
        <w:rPr/>
        <w:t xml:space="preserve"> – y</w:t>
      </w:r>
      <w:r>
        <w:rPr>
          <w:vertAlign w:val="subscript"/>
        </w:rPr>
        <w:t>1</w:t>
      </w:r>
      <w:r>
        <w:rPr/>
        <w:t>) / (x</w:t>
      </w:r>
      <w:r>
        <w:rPr>
          <w:vertAlign w:val="subscript"/>
        </w:rPr>
        <w:t>2</w:t>
      </w:r>
      <w:r>
        <w:rPr/>
        <w:t xml:space="preserve"> – x</w:t>
      </w:r>
      <w:r>
        <w:rPr>
          <w:vertAlign w:val="subscript"/>
        </w:rPr>
        <w:t>1</w:t>
      </w:r>
      <w:r>
        <w:rPr/>
        <w:t>) = (3 – 1) / (8 – 2) = (1/3) = 0.333</w:t>
      </w:r>
    </w:p>
    <w:p>
      <w:pPr>
        <w:pStyle w:val="Tab"/>
        <w:rPr/>
      </w:pPr>
      <w:r>
        <w:rPr/>
        <w:tab/>
        <w:t xml:space="preserve">Since |m| &lt; 1, From DDA algorithm we have </w:t>
      </w:r>
    </w:p>
    <w:p>
      <w:pPr>
        <w:pStyle w:val="Tab"/>
        <w:rPr/>
      </w:pPr>
      <w:r>
        <w:rPr/>
        <w:tab/>
        <w:t>x</w:t>
      </w:r>
      <w:r>
        <w:rPr>
          <w:vertAlign w:val="subscript"/>
        </w:rPr>
        <w:t>k+1</w:t>
      </w:r>
      <w:r>
        <w:rPr/>
        <w:t xml:space="preserve"> = x</w:t>
      </w:r>
      <w:r>
        <w:rPr>
          <w:vertAlign w:val="subscript"/>
        </w:rPr>
        <w:t>k</w:t>
      </w:r>
      <w:r>
        <w:rPr/>
        <w:t xml:space="preserve"> + 1</w:t>
      </w:r>
    </w:p>
    <w:p>
      <w:pPr>
        <w:pStyle w:val="Tab"/>
        <w:rPr/>
      </w:pPr>
      <w:r>
        <w:rPr/>
        <w:tab/>
        <w:t>y</w:t>
      </w:r>
      <w:r>
        <w:rPr>
          <w:vertAlign w:val="subscript"/>
        </w:rPr>
        <w:t>k+1</w:t>
      </w:r>
      <w:r>
        <w:rPr/>
        <w:t xml:space="preserve"> = y</w:t>
      </w:r>
      <w:r>
        <w:rPr>
          <w:vertAlign w:val="subscript"/>
        </w:rPr>
        <w:t>k</w:t>
      </w:r>
      <w:r>
        <w:rPr/>
        <w:t xml:space="preserve"> + m</w:t>
      </w:r>
    </w:p>
    <w:tbl>
      <w:tblPr>
        <w:tblW w:w="4310" w:type="dxa"/>
        <w:jc w:val="center"/>
        <w:tblInd w:w="0" w:type="dxa"/>
        <w:tblLayout w:type="fixed"/>
        <w:tblCellMar>
          <w:top w:w="0" w:type="dxa"/>
          <w:left w:w="57" w:type="dxa"/>
          <w:bottom w:w="0" w:type="dxa"/>
          <w:right w:w="57" w:type="dxa"/>
        </w:tblCellMar>
        <w:tblLook w:val="01e0"/>
      </w:tblPr>
      <w:tblGrid>
        <w:gridCol w:w="770"/>
        <w:gridCol w:w="1594"/>
        <w:gridCol w:w="677"/>
        <w:gridCol w:w="678"/>
        <w:gridCol w:w="591"/>
      </w:tblGrid>
      <w:tr>
        <w:trPr>
          <w:trHeight w:val="160" w:hRule="atLeast"/>
        </w:trPr>
        <w:tc>
          <w:tcPr>
            <w:tcW w:w="77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
              <w:spacing w:before="40" w:after="40"/>
              <w:ind w:hanging="0"/>
              <w:jc w:val="center"/>
              <w:rPr>
                <w:b/>
              </w:rPr>
            </w:pPr>
            <w:r>
              <w:rPr>
                <w:b/>
              </w:rPr>
              <w:t>X</w:t>
            </w:r>
          </w:p>
        </w:tc>
        <w:tc>
          <w:tcPr>
            <w:tcW w:w="159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
              <w:spacing w:before="40" w:after="40"/>
              <w:ind w:hanging="0"/>
              <w:jc w:val="center"/>
              <w:rPr>
                <w:b/>
              </w:rPr>
            </w:pPr>
            <w:r>
              <w:rPr>
                <w:b/>
              </w:rPr>
              <w:t>y</w:t>
            </w:r>
          </w:p>
        </w:tc>
        <w:tc>
          <w:tcPr>
            <w:tcW w:w="67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
              <w:spacing w:before="40" w:after="40"/>
              <w:ind w:hanging="0"/>
              <w:jc w:val="center"/>
              <w:rPr>
                <w:b/>
              </w:rPr>
            </w:pPr>
            <w:r>
              <w:rPr>
                <w:b/>
              </w:rPr>
              <w:t>x-Plot</w:t>
            </w:r>
          </w:p>
        </w:tc>
        <w:tc>
          <w:tcPr>
            <w:tcW w:w="67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
              <w:spacing w:before="40" w:after="40"/>
              <w:ind w:hanging="0"/>
              <w:jc w:val="center"/>
              <w:rPr>
                <w:b/>
              </w:rPr>
            </w:pPr>
            <w:r>
              <w:rPr>
                <w:b/>
              </w:rPr>
              <w:t>y-Plot</w:t>
            </w:r>
          </w:p>
        </w:tc>
        <w:tc>
          <w:tcPr>
            <w:tcW w:w="59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
              <w:spacing w:before="40" w:after="40"/>
              <w:ind w:hanging="0"/>
              <w:jc w:val="center"/>
              <w:rPr>
                <w:b/>
              </w:rPr>
            </w:pPr>
            <w:r>
              <w:rPr>
                <w:b/>
              </w:rPr>
              <w:t>(x,y)</w:t>
            </w:r>
          </w:p>
        </w:tc>
      </w:tr>
      <w:tr>
        <w:trPr>
          <w:trHeight w:val="160" w:hRule="atLeast"/>
        </w:trPr>
        <w:tc>
          <w:tcPr>
            <w:tcW w:w="770" w:type="dxa"/>
            <w:tcBorders>
              <w:top w:val="single" w:sz="4" w:space="0" w:color="000000"/>
              <w:left w:val="single" w:sz="4" w:space="0" w:color="000009"/>
              <w:bottom w:val="single" w:sz="6" w:space="0" w:color="000009"/>
              <w:right w:val="single" w:sz="4" w:space="0" w:color="000009"/>
            </w:tcBorders>
          </w:tcPr>
          <w:p>
            <w:pPr>
              <w:pStyle w:val="T"/>
              <w:spacing w:before="40" w:after="40"/>
              <w:ind w:hanging="0"/>
              <w:jc w:val="center"/>
              <w:rPr/>
            </w:pPr>
            <w:r>
              <w:rPr/>
              <w:t>2</w:t>
            </w:r>
          </w:p>
        </w:tc>
        <w:tc>
          <w:tcPr>
            <w:tcW w:w="1594" w:type="dxa"/>
            <w:tcBorders>
              <w:top w:val="single" w:sz="4" w:space="0" w:color="000000"/>
              <w:left w:val="single" w:sz="4" w:space="0" w:color="000009"/>
              <w:bottom w:val="single" w:sz="6" w:space="0" w:color="000009"/>
              <w:right w:val="single" w:sz="4" w:space="0" w:color="000009"/>
            </w:tcBorders>
          </w:tcPr>
          <w:p>
            <w:pPr>
              <w:pStyle w:val="T"/>
              <w:spacing w:before="40" w:after="40"/>
              <w:ind w:hanging="0"/>
              <w:jc w:val="center"/>
              <w:rPr/>
            </w:pPr>
            <w:r>
              <w:rPr/>
              <w:t>1</w:t>
            </w:r>
          </w:p>
        </w:tc>
        <w:tc>
          <w:tcPr>
            <w:tcW w:w="677" w:type="dxa"/>
            <w:tcBorders>
              <w:top w:val="single" w:sz="4" w:space="0" w:color="000000"/>
              <w:left w:val="single" w:sz="4" w:space="0" w:color="000009"/>
              <w:bottom w:val="single" w:sz="6" w:space="0" w:color="000009"/>
              <w:right w:val="single" w:sz="4" w:space="0" w:color="000009"/>
            </w:tcBorders>
          </w:tcPr>
          <w:p>
            <w:pPr>
              <w:pStyle w:val="T"/>
              <w:spacing w:before="40" w:after="40"/>
              <w:ind w:hanging="0"/>
              <w:jc w:val="center"/>
              <w:rPr/>
            </w:pPr>
            <w:r>
              <w:rPr/>
              <w:t>2</w:t>
            </w:r>
          </w:p>
        </w:tc>
        <w:tc>
          <w:tcPr>
            <w:tcW w:w="678" w:type="dxa"/>
            <w:tcBorders>
              <w:top w:val="single" w:sz="4" w:space="0" w:color="000000"/>
              <w:left w:val="single" w:sz="4" w:space="0" w:color="000009"/>
              <w:bottom w:val="single" w:sz="6" w:space="0" w:color="000009"/>
              <w:right w:val="single" w:sz="4" w:space="0" w:color="000009"/>
            </w:tcBorders>
          </w:tcPr>
          <w:p>
            <w:pPr>
              <w:pStyle w:val="T"/>
              <w:spacing w:before="40" w:after="40"/>
              <w:ind w:hanging="0"/>
              <w:jc w:val="center"/>
              <w:rPr/>
            </w:pPr>
            <w:r>
              <w:rPr/>
              <w:t>1</w:t>
            </w:r>
          </w:p>
        </w:tc>
        <w:tc>
          <w:tcPr>
            <w:tcW w:w="591" w:type="dxa"/>
            <w:tcBorders>
              <w:top w:val="single" w:sz="4" w:space="0" w:color="000000"/>
              <w:left w:val="single" w:sz="4" w:space="0" w:color="000009"/>
              <w:bottom w:val="single" w:sz="6" w:space="0" w:color="000009"/>
              <w:right w:val="single" w:sz="4" w:space="0" w:color="000009"/>
            </w:tcBorders>
          </w:tcPr>
          <w:p>
            <w:pPr>
              <w:pStyle w:val="T"/>
              <w:spacing w:before="40" w:after="40"/>
              <w:ind w:hanging="0"/>
              <w:jc w:val="center"/>
              <w:rPr/>
            </w:pPr>
            <w:r>
              <w:rPr/>
              <w:t>(2, 1)</w:t>
            </w:r>
          </w:p>
        </w:tc>
      </w:tr>
      <w:tr>
        <w:trPr>
          <w:trHeight w:val="160" w:hRule="atLeast"/>
        </w:trPr>
        <w:tc>
          <w:tcPr>
            <w:tcW w:w="770"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3 (2+1)</w:t>
            </w:r>
          </w:p>
        </w:tc>
        <w:tc>
          <w:tcPr>
            <w:tcW w:w="1594"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1.33 (1+0.33)</w:t>
            </w:r>
          </w:p>
        </w:tc>
        <w:tc>
          <w:tcPr>
            <w:tcW w:w="677"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3</w:t>
            </w:r>
          </w:p>
        </w:tc>
        <w:tc>
          <w:tcPr>
            <w:tcW w:w="678"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1</w:t>
            </w:r>
          </w:p>
        </w:tc>
        <w:tc>
          <w:tcPr>
            <w:tcW w:w="591"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(3, 1)</w:t>
            </w:r>
          </w:p>
        </w:tc>
      </w:tr>
      <w:tr>
        <w:trPr>
          <w:trHeight w:val="160" w:hRule="atLeast"/>
        </w:trPr>
        <w:tc>
          <w:tcPr>
            <w:tcW w:w="770"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4 (3+1)</w:t>
            </w:r>
          </w:p>
        </w:tc>
        <w:tc>
          <w:tcPr>
            <w:tcW w:w="1594"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1.66 (1.33+0.33)</w:t>
            </w:r>
          </w:p>
        </w:tc>
        <w:tc>
          <w:tcPr>
            <w:tcW w:w="677"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4</w:t>
            </w:r>
          </w:p>
        </w:tc>
        <w:tc>
          <w:tcPr>
            <w:tcW w:w="678"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2</w:t>
            </w:r>
          </w:p>
        </w:tc>
        <w:tc>
          <w:tcPr>
            <w:tcW w:w="591"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(4, 2)</w:t>
            </w:r>
          </w:p>
        </w:tc>
      </w:tr>
      <w:tr>
        <w:trPr>
          <w:trHeight w:val="160" w:hRule="atLeast"/>
        </w:trPr>
        <w:tc>
          <w:tcPr>
            <w:tcW w:w="770"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5</w:t>
            </w:r>
          </w:p>
        </w:tc>
        <w:tc>
          <w:tcPr>
            <w:tcW w:w="1594"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1.993</w:t>
            </w:r>
          </w:p>
        </w:tc>
        <w:tc>
          <w:tcPr>
            <w:tcW w:w="677"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5</w:t>
            </w:r>
          </w:p>
        </w:tc>
        <w:tc>
          <w:tcPr>
            <w:tcW w:w="678"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2</w:t>
            </w:r>
          </w:p>
        </w:tc>
        <w:tc>
          <w:tcPr>
            <w:tcW w:w="591"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(5, 2)</w:t>
            </w:r>
          </w:p>
        </w:tc>
      </w:tr>
      <w:tr>
        <w:trPr>
          <w:trHeight w:val="160" w:hRule="atLeast"/>
        </w:trPr>
        <w:tc>
          <w:tcPr>
            <w:tcW w:w="770"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6</w:t>
            </w:r>
          </w:p>
        </w:tc>
        <w:tc>
          <w:tcPr>
            <w:tcW w:w="1594"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2,326</w:t>
            </w:r>
          </w:p>
        </w:tc>
        <w:tc>
          <w:tcPr>
            <w:tcW w:w="677"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6</w:t>
            </w:r>
          </w:p>
        </w:tc>
        <w:tc>
          <w:tcPr>
            <w:tcW w:w="678"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2</w:t>
            </w:r>
          </w:p>
        </w:tc>
        <w:tc>
          <w:tcPr>
            <w:tcW w:w="591"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(6, 2)</w:t>
            </w:r>
          </w:p>
        </w:tc>
      </w:tr>
      <w:tr>
        <w:trPr>
          <w:trHeight w:val="160" w:hRule="atLeast"/>
        </w:trPr>
        <w:tc>
          <w:tcPr>
            <w:tcW w:w="770"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7</w:t>
            </w:r>
          </w:p>
        </w:tc>
        <w:tc>
          <w:tcPr>
            <w:tcW w:w="1594"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2.659</w:t>
            </w:r>
          </w:p>
        </w:tc>
        <w:tc>
          <w:tcPr>
            <w:tcW w:w="677"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7</w:t>
            </w:r>
          </w:p>
        </w:tc>
        <w:tc>
          <w:tcPr>
            <w:tcW w:w="678"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3</w:t>
            </w:r>
          </w:p>
        </w:tc>
        <w:tc>
          <w:tcPr>
            <w:tcW w:w="591"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(7, 3)</w:t>
            </w:r>
          </w:p>
        </w:tc>
      </w:tr>
      <w:tr>
        <w:trPr>
          <w:trHeight w:val="160" w:hRule="atLeast"/>
        </w:trPr>
        <w:tc>
          <w:tcPr>
            <w:tcW w:w="770"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8</w:t>
            </w:r>
          </w:p>
        </w:tc>
        <w:tc>
          <w:tcPr>
            <w:tcW w:w="1594"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2.999</w:t>
            </w:r>
          </w:p>
        </w:tc>
        <w:tc>
          <w:tcPr>
            <w:tcW w:w="677"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8</w:t>
            </w:r>
          </w:p>
        </w:tc>
        <w:tc>
          <w:tcPr>
            <w:tcW w:w="678"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3</w:t>
            </w:r>
          </w:p>
        </w:tc>
        <w:tc>
          <w:tcPr>
            <w:tcW w:w="591" w:type="dxa"/>
            <w:tcBorders>
              <w:top w:val="single" w:sz="6" w:space="0" w:color="000009"/>
              <w:left w:val="single" w:sz="4" w:space="0" w:color="000009"/>
              <w:bottom w:val="single" w:sz="6" w:space="0" w:color="000009"/>
              <w:right w:val="single" w:sz="4" w:space="0" w:color="000009"/>
            </w:tcBorders>
          </w:tcPr>
          <w:p>
            <w:pPr>
              <w:pStyle w:val="T"/>
              <w:spacing w:before="40" w:after="40"/>
              <w:ind w:hanging="0"/>
              <w:jc w:val="center"/>
              <w:rPr/>
            </w:pPr>
            <w:r>
              <w:rPr/>
              <w:t>(8, 3)</w:t>
            </w:r>
          </w:p>
        </w:tc>
      </w:tr>
    </w:tbl>
    <w:p>
      <w:pPr>
        <w:pStyle w:val="Tab"/>
        <w:rPr>
          <w:b/>
          <w:u w:val="single"/>
        </w:rPr>
      </w:pPr>
      <w:r>
        <w:rPr>
          <w:b/>
          <w:u w:val="single"/>
        </w:rPr>
      </w:r>
    </w:p>
    <w:p>
      <w:pPr>
        <w:pStyle w:val="Tab"/>
        <w:rPr>
          <w:b/>
          <w:u w:val="single"/>
        </w:rPr>
      </w:pPr>
      <w:r>
        <w:rPr>
          <w:b/>
          <w:u w:val="single"/>
        </w:rPr>
        <w:t>1.</w:t>
        <w:tab/>
        <w:t>Code in C to draw a line usingDDA Algorithm</w:t>
      </w:r>
    </w:p>
    <w:p>
      <w:pPr>
        <w:pStyle w:val="Tab"/>
        <w:ind w:hanging="567" w:left="1134"/>
        <w:rPr/>
      </w:pPr>
      <w:r>
        <w:rPr/>
        <w:t>#include&lt;stdio.h&gt;</w:t>
      </w:r>
    </w:p>
    <w:p>
      <w:pPr>
        <w:pStyle w:val="Tab"/>
        <w:ind w:hanging="567" w:left="1134"/>
        <w:rPr/>
      </w:pPr>
      <w:r>
        <w:rPr/>
        <w:t>#include&lt;conio.h&gt;</w:t>
      </w:r>
    </w:p>
    <w:p>
      <w:pPr>
        <w:pStyle w:val="Tab"/>
        <w:ind w:hanging="567" w:left="1134"/>
        <w:rPr/>
      </w:pPr>
      <w:r>
        <w:rPr/>
        <w:t>#include&lt;graphics.h&gt;</w:t>
      </w:r>
    </w:p>
    <w:p>
      <w:pPr>
        <w:pStyle w:val="Tab"/>
        <w:ind w:hanging="567" w:left="1134"/>
        <w:rPr/>
      </w:pPr>
      <w:r>
        <w:rPr/>
        <w:t>#include&lt;math.h&gt;</w:t>
      </w:r>
    </w:p>
    <w:p>
      <w:pPr>
        <w:pStyle w:val="Tab"/>
        <w:ind w:hanging="567" w:left="1134"/>
        <w:rPr/>
      </w:pPr>
      <w:r>
        <w:rPr/>
        <w:t>void main()</w:t>
      </w:r>
    </w:p>
    <w:p>
      <w:pPr>
        <w:pStyle w:val="Tab"/>
        <w:ind w:hanging="567" w:left="1134"/>
        <w:rPr/>
      </w:pPr>
      <w:r>
        <w:rPr/>
        <w:t>{</w:t>
      </w:r>
    </w:p>
    <w:p>
      <w:pPr>
        <w:pStyle w:val="Tab"/>
        <w:ind w:hanging="567" w:left="1134"/>
        <w:rPr/>
      </w:pPr>
      <w:r>
        <w:rPr/>
        <w:tab/>
        <w:t>int gd = DETECT, gm;</w:t>
      </w:r>
    </w:p>
    <w:p>
      <w:pPr>
        <w:pStyle w:val="Tab"/>
        <w:ind w:hanging="567" w:left="1134"/>
        <w:rPr/>
      </w:pPr>
      <w:r>
        <w:rPr/>
        <w:tab/>
        <w:t>int x1, y1, x2, y2, stepsize, dx, dy, i;</w:t>
      </w:r>
    </w:p>
    <w:p>
      <w:pPr>
        <w:pStyle w:val="Tab"/>
        <w:ind w:hanging="567" w:left="1134"/>
        <w:rPr/>
      </w:pPr>
      <w:r>
        <w:rPr/>
        <w:tab/>
        <w:t>float x, y, xinc, yinc;</w:t>
      </w:r>
    </w:p>
    <w:p>
      <w:pPr>
        <w:pStyle w:val="Tab"/>
        <w:ind w:hanging="567" w:left="1134"/>
        <w:rPr/>
      </w:pPr>
      <w:r>
        <w:rPr/>
        <w:tab/>
        <w:t>initgraph(&amp;gd,&amp;gm,"c:\\tc\\bgi");</w:t>
      </w:r>
    </w:p>
    <w:p>
      <w:pPr>
        <w:pStyle w:val="Tab"/>
        <w:ind w:hanging="567" w:left="1134"/>
        <w:rPr/>
      </w:pPr>
      <w:r>
        <w:rPr/>
        <w:tab/>
        <w:t>printf("Digital Differntial Line Drawing Algorithm\n");</w:t>
      </w:r>
    </w:p>
    <w:p>
      <w:pPr>
        <w:pStyle w:val="Tab"/>
        <w:ind w:hanging="567" w:left="1134"/>
        <w:rPr/>
      </w:pPr>
      <w:r>
        <w:rPr/>
        <w:tab/>
        <w:t>printf("put the values of x1 and y1\n");</w:t>
      </w:r>
    </w:p>
    <w:p>
      <w:pPr>
        <w:pStyle w:val="Tab"/>
        <w:ind w:hanging="567" w:left="1134"/>
        <w:rPr/>
      </w:pPr>
      <w:r>
        <w:rPr/>
        <w:tab/>
        <w:t>scanf("%d %d",&amp;x1, &amp;y1);</w:t>
      </w:r>
    </w:p>
    <w:p>
      <w:pPr>
        <w:pStyle w:val="Tab"/>
        <w:ind w:hanging="567" w:left="1134"/>
        <w:rPr/>
      </w:pPr>
      <w:r>
        <w:rPr/>
        <w:tab/>
        <w:t>printf("put the values of x2 and y2\n");</w:t>
      </w:r>
    </w:p>
    <w:p>
      <w:pPr>
        <w:pStyle w:val="Tab"/>
        <w:ind w:hanging="567" w:left="1134"/>
        <w:rPr/>
      </w:pPr>
      <w:r>
        <w:rPr/>
        <w:tab/>
        <w:t>scanf("%d %d", &amp;x2, &amp;y2);</w:t>
      </w:r>
    </w:p>
    <w:p>
      <w:pPr>
        <w:pStyle w:val="Tab"/>
        <w:ind w:hanging="567" w:left="1134"/>
        <w:rPr/>
      </w:pPr>
      <w:r>
        <w:rPr/>
        <w:tab/>
        <w:t>dx = x2 – x1;</w:t>
      </w:r>
    </w:p>
    <w:p>
      <w:pPr>
        <w:pStyle w:val="Tab"/>
        <w:ind w:hanging="567" w:left="1134"/>
        <w:rPr/>
      </w:pPr>
      <w:r>
        <w:rPr/>
        <w:tab/>
        <w:t>dy = y2 – y1;</w:t>
      </w:r>
    </w:p>
    <w:p>
      <w:pPr>
        <w:pStyle w:val="Tab"/>
        <w:ind w:hanging="567" w:left="1134"/>
        <w:rPr/>
      </w:pPr>
      <w:r>
        <w:rPr/>
        <w:tab/>
        <w:t>x = x1;</w:t>
      </w:r>
    </w:p>
    <w:p>
      <w:pPr>
        <w:pStyle w:val="Tab"/>
        <w:ind w:hanging="567" w:left="1134"/>
        <w:rPr/>
      </w:pPr>
      <w:r>
        <w:rPr/>
        <w:tab/>
        <w:t>y = y1;</w:t>
      </w:r>
    </w:p>
    <w:p>
      <w:pPr>
        <w:pStyle w:val="Tab"/>
        <w:ind w:hanging="567" w:left="1134"/>
        <w:rPr/>
      </w:pPr>
      <w:r>
        <w:rPr/>
        <w:tab/>
        <w:t>if (abs(dy) &gt; abs(dx))</w:t>
      </w:r>
    </w:p>
    <w:p>
      <w:pPr>
        <w:pStyle w:val="Tab"/>
        <w:ind w:hanging="567" w:left="1134"/>
        <w:rPr/>
      </w:pPr>
      <w:r>
        <w:rPr/>
        <w:tab/>
        <w:t>{</w:t>
      </w:r>
    </w:p>
    <w:p>
      <w:pPr>
        <w:pStyle w:val="Tab"/>
        <w:ind w:hanging="567" w:left="1134"/>
        <w:rPr/>
      </w:pPr>
      <w:r>
        <w:rPr/>
        <w:tab/>
        <w:t>Stepsize = abs(dy);</w:t>
      </w:r>
    </w:p>
    <w:p>
      <w:pPr>
        <w:pStyle w:val="Tab"/>
        <w:ind w:hanging="567" w:left="1134"/>
        <w:rPr/>
      </w:pPr>
      <w:r>
        <w:rPr/>
        <w:tab/>
        <w:t>}</w:t>
      </w:r>
    </w:p>
    <w:p>
      <w:pPr>
        <w:pStyle w:val="Tab"/>
        <w:ind w:hanging="567" w:left="1134"/>
        <w:rPr/>
      </w:pPr>
      <w:r>
        <w:rPr/>
        <w:tab/>
        <w:t>else</w:t>
      </w:r>
    </w:p>
    <w:p>
      <w:pPr>
        <w:pStyle w:val="Tab"/>
        <w:ind w:hanging="567" w:left="1134"/>
        <w:rPr/>
      </w:pPr>
      <w:r>
        <w:rPr/>
        <w:tab/>
        <w:t>{</w:t>
      </w:r>
    </w:p>
    <w:p>
      <w:pPr>
        <w:pStyle w:val="Tab"/>
        <w:ind w:hanging="567" w:left="1134"/>
        <w:rPr/>
      </w:pPr>
      <w:r>
        <w:rPr/>
        <w:tab/>
        <w:t>Stepsize = abs(dx);</w:t>
      </w:r>
    </w:p>
    <w:p>
      <w:pPr>
        <w:pStyle w:val="Tab"/>
        <w:ind w:hanging="567" w:left="1134"/>
        <w:rPr/>
      </w:pPr>
      <w:r>
        <w:rPr/>
        <w:tab/>
        <w:t>}</w:t>
      </w:r>
    </w:p>
    <w:p>
      <w:pPr>
        <w:pStyle w:val="Tab"/>
        <w:ind w:hanging="567" w:left="1134"/>
        <w:rPr/>
      </w:pPr>
      <w:r>
        <w:rPr/>
        <w:tab/>
        <w:t>xinc = dx/(float)stepsize;</w:t>
      </w:r>
    </w:p>
    <w:p>
      <w:pPr>
        <w:pStyle w:val="Tab"/>
        <w:ind w:hanging="567" w:left="1134"/>
        <w:rPr/>
      </w:pPr>
      <w:r>
        <w:rPr/>
        <w:tab/>
        <w:t>yinc = dy/(float)stepsize;</w:t>
      </w:r>
    </w:p>
    <w:p>
      <w:pPr>
        <w:pStyle w:val="Tab"/>
        <w:ind w:hanging="567" w:left="1134"/>
        <w:rPr/>
      </w:pPr>
      <w:r>
        <w:rPr/>
        <w:tab/>
        <w:t>putpixel(x, y, RED);</w:t>
      </w:r>
    </w:p>
    <w:p>
      <w:pPr>
        <w:pStyle w:val="Tab"/>
        <w:ind w:hanging="567" w:left="1134"/>
        <w:rPr/>
      </w:pPr>
      <w:r>
        <w:rPr/>
        <w:tab/>
        <w:t>for(i = 0; i &lt; stepsize; i++)</w:t>
      </w:r>
    </w:p>
    <w:p>
      <w:pPr>
        <w:pStyle w:val="Tab"/>
        <w:ind w:hanging="567" w:left="1134"/>
        <w:rPr/>
      </w:pPr>
      <w:r>
        <w:rPr/>
        <w:tab/>
        <w:t>{</w:t>
      </w:r>
    </w:p>
    <w:p>
      <w:pPr>
        <w:pStyle w:val="Tab"/>
        <w:ind w:hanging="567" w:left="1134"/>
        <w:rPr/>
      </w:pPr>
      <w:r>
        <w:rPr/>
        <w:tab/>
        <w:tab/>
        <w:t>x = x + xinc;</w:t>
      </w:r>
    </w:p>
    <w:p>
      <w:pPr>
        <w:pStyle w:val="Tab"/>
        <w:ind w:hanging="567" w:left="1134"/>
        <w:rPr/>
      </w:pPr>
      <w:r>
        <w:rPr/>
        <w:tab/>
        <w:tab/>
        <w:t>y = y + yinc;</w:t>
      </w:r>
    </w:p>
    <w:p>
      <w:pPr>
        <w:pStyle w:val="Tab"/>
        <w:ind w:hanging="567" w:left="1134"/>
        <w:rPr/>
      </w:pPr>
      <w:r>
        <w:rPr/>
        <w:tab/>
        <w:tab/>
        <w:t>putpixel((int)(x + 0.5), (int)(y + 0.5), RED);</w:t>
      </w:r>
    </w:p>
    <w:p>
      <w:pPr>
        <w:pStyle w:val="Tab"/>
        <w:ind w:hanging="567" w:left="1134"/>
        <w:rPr/>
      </w:pPr>
      <w:r>
        <w:rPr/>
        <w:tab/>
        <w:tab/>
        <w:t xml:space="preserve"> }</w:t>
      </w:r>
    </w:p>
    <w:p>
      <w:pPr>
        <w:pStyle w:val="Tab"/>
        <w:ind w:hanging="567" w:left="1134"/>
        <w:rPr/>
      </w:pPr>
      <w:r>
        <w:rPr/>
        <w:tab/>
        <w:t>getch();</w:t>
      </w:r>
    </w:p>
    <w:p>
      <w:pPr>
        <w:pStyle w:val="Tab"/>
        <w:ind w:hanging="567" w:left="1134"/>
        <w:rPr/>
      </w:pPr>
      <w:r>
        <w:rPr/>
        <w:tab/>
        <w:t>closegraph();</w:t>
      </w:r>
    </w:p>
    <w:p>
      <w:pPr>
        <w:pStyle w:val="Tab"/>
        <w:ind w:hanging="567" w:left="1134"/>
        <w:rPr/>
      </w:pPr>
      <w:r>
        <w:rPr/>
        <w:t>}</w:t>
      </w:r>
    </w:p>
    <w:p>
      <w:pPr>
        <w:pStyle w:val="Tab"/>
        <w:rPr>
          <w:b/>
          <w:u w:val="single"/>
        </w:rPr>
      </w:pPr>
      <w:r>
        <w:rPr>
          <w:b/>
          <w:u w:val="single"/>
        </w:rPr>
        <w:t>2.</w:t>
        <w:tab/>
        <w:t>Code in C to draw a checkerbox using DDA Algorithm</w:t>
      </w:r>
    </w:p>
    <w:p>
      <w:pPr>
        <w:pStyle w:val="Tab"/>
        <w:ind w:hanging="567" w:left="1134"/>
        <w:rPr/>
      </w:pPr>
      <w:r>
        <w:rPr/>
        <w:t>#include&lt;stdio.h&gt;</w:t>
      </w:r>
    </w:p>
    <w:p>
      <w:pPr>
        <w:pStyle w:val="Tab"/>
        <w:ind w:hanging="567" w:left="1134"/>
        <w:rPr/>
      </w:pPr>
      <w:r>
        <w:rPr/>
        <w:t>#include&lt;conio.h&gt;</w:t>
      </w:r>
    </w:p>
    <w:p>
      <w:pPr>
        <w:pStyle w:val="Tab"/>
        <w:ind w:hanging="567" w:left="1134"/>
        <w:rPr/>
      </w:pPr>
      <w:r>
        <w:rPr/>
        <w:t>#include&lt;graphics.h&gt;</w:t>
      </w:r>
    </w:p>
    <w:p>
      <w:pPr>
        <w:pStyle w:val="Tab"/>
        <w:ind w:hanging="567" w:left="1134"/>
        <w:rPr/>
      </w:pPr>
      <w:r>
        <w:rPr/>
        <w:t>#include&lt;dos.h&gt;</w:t>
      </w:r>
    </w:p>
    <w:p>
      <w:pPr>
        <w:pStyle w:val="Tab"/>
        <w:ind w:hanging="567" w:left="1134"/>
        <w:rPr/>
      </w:pPr>
      <w:r>
        <w:rPr/>
        <w:t>#include&lt;math.h&gt;</w:t>
      </w:r>
    </w:p>
    <w:p>
      <w:pPr>
        <w:pStyle w:val="Tab"/>
        <w:ind w:hanging="567" w:left="1134"/>
        <w:rPr/>
      </w:pPr>
      <w:r>
        <w:rPr/>
        <w:t>void dda (int, int, int, int);</w:t>
      </w:r>
    </w:p>
    <w:p>
      <w:pPr>
        <w:pStyle w:val="Tab"/>
        <w:ind w:hanging="567" w:left="1134"/>
        <w:rPr/>
      </w:pPr>
      <w:r>
        <w:rPr/>
        <w:t>void main()</w:t>
      </w:r>
    </w:p>
    <w:p>
      <w:pPr>
        <w:pStyle w:val="Tab"/>
        <w:ind w:hanging="567" w:left="1134"/>
        <w:rPr/>
      </w:pPr>
      <w:r>
        <w:rPr/>
        <w:t>{</w:t>
      </w:r>
    </w:p>
    <w:p>
      <w:pPr>
        <w:pStyle w:val="Tab"/>
        <w:ind w:hanging="567" w:left="1134"/>
        <w:rPr/>
      </w:pPr>
      <w:r>
        <w:rPr/>
        <w:tab/>
        <w:t>int gd = DETECT,gm;</w:t>
      </w:r>
    </w:p>
    <w:p>
      <w:pPr>
        <w:pStyle w:val="Tab"/>
        <w:ind w:hanging="567" w:left="1134"/>
        <w:rPr/>
      </w:pPr>
      <w:r>
        <w:rPr/>
        <w:tab/>
        <w:t>initgraph(&amp;gd, &amp;gm, "c:\\tc\\bgi");</w:t>
      </w:r>
    </w:p>
    <w:p>
      <w:pPr>
        <w:pStyle w:val="Tab"/>
        <w:ind w:hanging="567" w:left="1134"/>
        <w:rPr/>
      </w:pPr>
      <w:r>
        <w:rPr/>
        <w:tab/>
        <w:t>dda(100, 100, 200, 100);</w:t>
      </w:r>
    </w:p>
    <w:p>
      <w:pPr>
        <w:pStyle w:val="Tab"/>
        <w:ind w:hanging="567" w:left="1134"/>
        <w:rPr/>
      </w:pPr>
      <w:r>
        <w:rPr/>
        <w:tab/>
        <w:t>dda(200, 100, 200, 200);</w:t>
      </w:r>
    </w:p>
    <w:p>
      <w:pPr>
        <w:pStyle w:val="Tab"/>
        <w:ind w:hanging="567" w:left="1134"/>
        <w:rPr/>
      </w:pPr>
      <w:r>
        <w:rPr/>
        <w:tab/>
        <w:t>dda 200, 200, 100, 200);</w:t>
      </w:r>
    </w:p>
    <w:p>
      <w:pPr>
        <w:pStyle w:val="Tab"/>
        <w:ind w:hanging="567" w:left="1134"/>
        <w:rPr/>
      </w:pPr>
      <w:r>
        <w:rPr/>
        <w:tab/>
        <w:t>dda(100, 200, 100, 100);</w:t>
      </w:r>
    </w:p>
    <w:p>
      <w:pPr>
        <w:pStyle w:val="Tab"/>
        <w:ind w:hanging="567" w:left="1134"/>
        <w:rPr/>
      </w:pPr>
      <w:r>
        <w:rPr/>
        <w:tab/>
        <w:t>dda(100, 100, 200, 200);</w:t>
      </w:r>
    </w:p>
    <w:p>
      <w:pPr>
        <w:pStyle w:val="Tab"/>
        <w:ind w:hanging="567" w:left="1134"/>
        <w:rPr/>
      </w:pPr>
      <w:r>
        <w:rPr/>
        <w:tab/>
        <w:t>dda(100, 200, 200, 100);</w:t>
      </w:r>
    </w:p>
    <w:p>
      <w:pPr>
        <w:pStyle w:val="Tab"/>
        <w:ind w:hanging="567" w:left="1134"/>
        <w:rPr/>
      </w:pPr>
      <w:r>
        <w:rPr/>
        <w:tab/>
        <w:t>dda(100, 125, 200, 125);</w:t>
      </w:r>
    </w:p>
    <w:p>
      <w:pPr>
        <w:pStyle w:val="Tab"/>
        <w:ind w:hanging="567" w:left="1134"/>
        <w:rPr/>
      </w:pPr>
      <w:r>
        <w:rPr/>
        <w:tab/>
        <w:t>dda(100, 150, 200, 150);</w:t>
      </w:r>
    </w:p>
    <w:p>
      <w:pPr>
        <w:pStyle w:val="Tab"/>
        <w:ind w:hanging="567" w:left="1134"/>
        <w:rPr/>
      </w:pPr>
      <w:r>
        <w:rPr/>
        <w:tab/>
        <w:t>dda(100, 175, 200, 175);</w:t>
      </w:r>
    </w:p>
    <w:p>
      <w:pPr>
        <w:pStyle w:val="Tab"/>
        <w:ind w:hanging="567" w:left="1134"/>
        <w:rPr/>
      </w:pPr>
      <w:r>
        <w:rPr/>
        <w:tab/>
        <w:t>dda(175, 100, 175, 200);</w:t>
      </w:r>
    </w:p>
    <w:p>
      <w:pPr>
        <w:pStyle w:val="Tab"/>
        <w:ind w:hanging="567" w:left="1134"/>
        <w:rPr/>
      </w:pPr>
      <w:r>
        <w:rPr/>
        <w:tab/>
        <w:t>dda(150, 100, 150, 200);</w:t>
      </w:r>
    </w:p>
    <w:p>
      <w:pPr>
        <w:pStyle w:val="Tab"/>
        <w:ind w:hanging="567" w:left="1134"/>
        <w:rPr/>
      </w:pPr>
      <w:r>
        <w:rPr/>
        <w:tab/>
        <w:t>dda(125, 100, 125, 200);</w:t>
      </w:r>
    </w:p>
    <w:p>
      <w:pPr>
        <w:pStyle w:val="Tab"/>
        <w:ind w:hanging="567" w:left="1134"/>
        <w:rPr/>
      </w:pPr>
      <w:r>
        <w:rPr/>
        <w:tab/>
        <w:t>dda(100, 150, 150, 100);</w:t>
      </w:r>
    </w:p>
    <w:p>
      <w:pPr>
        <w:pStyle w:val="Tab"/>
        <w:ind w:hanging="567" w:left="1134"/>
        <w:rPr/>
      </w:pPr>
      <w:r>
        <w:rPr/>
        <w:tab/>
        <w:t>dda(150, 100, 200, 150);</w:t>
      </w:r>
    </w:p>
    <w:p>
      <w:pPr>
        <w:pStyle w:val="Tab"/>
        <w:ind w:hanging="567" w:left="1134"/>
        <w:rPr/>
      </w:pPr>
      <w:r>
        <w:rPr/>
        <w:tab/>
        <w:t>dda(200, 150, 150, 200);</w:t>
      </w:r>
    </w:p>
    <w:p>
      <w:pPr>
        <w:pStyle w:val="Tab"/>
        <w:ind w:hanging="567" w:left="1134"/>
        <w:rPr/>
      </w:pPr>
      <w:r>
        <w:rPr/>
        <w:tab/>
        <w:t>dda(150, 200, 100, 150);</w:t>
      </w:r>
    </w:p>
    <w:p>
      <w:pPr>
        <w:pStyle w:val="Tab"/>
        <w:ind w:hanging="567" w:left="1134"/>
        <w:rPr/>
      </w:pPr>
      <w:r>
        <w:rPr/>
        <w:tab/>
        <w:t xml:space="preserve"> getch();</w:t>
      </w:r>
    </w:p>
    <w:p>
      <w:pPr>
        <w:pStyle w:val="Tab"/>
        <w:ind w:hanging="567" w:left="1134"/>
        <w:rPr/>
      </w:pPr>
      <w:r>
        <w:rPr/>
        <w:tab/>
        <w:t xml:space="preserve"> closegraph();</w:t>
      </w:r>
    </w:p>
    <w:p>
      <w:pPr>
        <w:pStyle w:val="Tab"/>
        <w:ind w:hanging="567" w:left="1134"/>
        <w:rPr/>
      </w:pPr>
      <w:r>
        <w:rPr/>
        <w:tab/>
        <w:t xml:space="preserve"> }</w:t>
      </w:r>
    </w:p>
    <w:p>
      <w:pPr>
        <w:pStyle w:val="Tab"/>
        <w:ind w:hanging="567" w:left="1134"/>
        <w:rPr/>
      </w:pPr>
      <w:r>
        <w:rPr/>
        <w:t xml:space="preserve">       </w:t>
      </w:r>
      <w:r>
        <w:rPr/>
        <w:t>void dda(int x1, int y1, int x2, int y2)</w:t>
      </w:r>
    </w:p>
    <w:p>
      <w:pPr>
        <w:pStyle w:val="Tab"/>
        <w:ind w:hanging="567" w:left="1134"/>
        <w:rPr/>
      </w:pPr>
      <w:r>
        <w:rPr/>
        <w:t xml:space="preserve">       </w:t>
      </w:r>
      <w:r>
        <w:rPr/>
        <w:t>{</w:t>
      </w:r>
    </w:p>
    <w:p>
      <w:pPr>
        <w:pStyle w:val="Tab"/>
        <w:ind w:hanging="567" w:left="1134"/>
        <w:rPr/>
      </w:pPr>
      <w:r>
        <w:rPr/>
        <w:tab/>
        <w:t>int i, stepsize, dx, dy;</w:t>
      </w:r>
    </w:p>
    <w:p>
      <w:pPr>
        <w:pStyle w:val="Tab"/>
        <w:ind w:hanging="567" w:left="1134"/>
        <w:rPr/>
      </w:pPr>
      <w:r>
        <w:rPr/>
        <w:tab/>
        <w:t>float x, y, xinc, yinc;</w:t>
      </w:r>
    </w:p>
    <w:p>
      <w:pPr>
        <w:pStyle w:val="Tab"/>
        <w:ind w:hanging="567" w:left="1134"/>
        <w:rPr/>
      </w:pPr>
      <w:r>
        <w:rPr/>
        <w:tab/>
        <w:t>dx = x2 – x1;</w:t>
      </w:r>
    </w:p>
    <w:p>
      <w:pPr>
        <w:pStyle w:val="Tab"/>
        <w:ind w:hanging="567" w:left="1134"/>
        <w:rPr/>
      </w:pPr>
      <w:r>
        <w:rPr/>
        <w:tab/>
        <w:t>dy = y2 – y1;</w:t>
      </w:r>
    </w:p>
    <w:p>
      <w:pPr>
        <w:pStyle w:val="Tab"/>
        <w:ind w:hanging="567" w:left="1134"/>
        <w:rPr/>
      </w:pPr>
      <w:r>
        <w:rPr/>
        <w:tab/>
        <w:t>x = x1;</w:t>
      </w:r>
    </w:p>
    <w:p>
      <w:pPr>
        <w:pStyle w:val="Tab"/>
        <w:ind w:hanging="567" w:left="1134"/>
        <w:rPr/>
      </w:pPr>
      <w:r>
        <w:rPr/>
        <w:tab/>
        <w:t>y = y1;</w:t>
      </w:r>
    </w:p>
    <w:p>
      <w:pPr>
        <w:pStyle w:val="Tab"/>
        <w:ind w:hanging="567" w:left="1134"/>
        <w:rPr/>
      </w:pPr>
      <w:r>
        <w:rPr/>
        <w:tab/>
        <w:t>if (abs(dy) &gt; abs(dx))</w:t>
      </w:r>
    </w:p>
    <w:p>
      <w:pPr>
        <w:pStyle w:val="Tab"/>
        <w:ind w:hanging="567" w:left="1134"/>
        <w:rPr/>
      </w:pPr>
      <w:r>
        <w:rPr/>
        <w:tab/>
        <w:t>{</w:t>
      </w:r>
    </w:p>
    <w:p>
      <w:pPr>
        <w:pStyle w:val="Tab"/>
        <w:ind w:hanging="567" w:left="1134"/>
        <w:rPr/>
      </w:pPr>
      <w:r>
        <w:rPr/>
        <w:tab/>
        <w:t>stepsize = abs(dy);</w:t>
      </w:r>
    </w:p>
    <w:p>
      <w:pPr>
        <w:pStyle w:val="Tab"/>
        <w:ind w:hanging="567" w:left="1134"/>
        <w:rPr/>
      </w:pPr>
      <w:r>
        <w:rPr/>
        <w:tab/>
        <w:t>}</w:t>
      </w:r>
    </w:p>
    <w:p>
      <w:pPr>
        <w:pStyle w:val="Tab"/>
        <w:ind w:hanging="567" w:left="1134"/>
        <w:rPr/>
      </w:pPr>
      <w:r>
        <w:rPr/>
        <w:tab/>
        <w:t>else</w:t>
      </w:r>
    </w:p>
    <w:p>
      <w:pPr>
        <w:pStyle w:val="Tab"/>
        <w:ind w:hanging="567" w:left="1134"/>
        <w:rPr/>
      </w:pPr>
      <w:r>
        <w:rPr/>
        <w:tab/>
        <w:t>{</w:t>
      </w:r>
    </w:p>
    <w:p>
      <w:pPr>
        <w:pStyle w:val="Tab"/>
        <w:ind w:hanging="567" w:left="1134"/>
        <w:rPr/>
      </w:pPr>
      <w:r>
        <w:rPr/>
        <w:tab/>
        <w:t>stepsize = abs(dx);</w:t>
      </w:r>
    </w:p>
    <w:p>
      <w:pPr>
        <w:pStyle w:val="Tab"/>
        <w:ind w:hanging="567" w:left="1134"/>
        <w:rPr/>
      </w:pPr>
      <w:r>
        <w:rPr/>
        <w:tab/>
        <w:t>}</w:t>
      </w:r>
    </w:p>
    <w:p>
      <w:pPr>
        <w:pStyle w:val="Tab"/>
        <w:ind w:hanging="567" w:left="1134"/>
        <w:rPr/>
      </w:pPr>
      <w:r>
        <w:rPr/>
        <w:tab/>
        <w:t>xinc = dx/(float) stepsize;</w:t>
      </w:r>
    </w:p>
    <w:p>
      <w:pPr>
        <w:pStyle w:val="Tab"/>
        <w:ind w:hanging="567" w:left="1134"/>
        <w:rPr/>
      </w:pPr>
      <w:r>
        <w:rPr/>
        <w:tab/>
        <w:t>yinc = dy/(float) stepsize;</w:t>
      </w:r>
    </w:p>
    <w:p>
      <w:pPr>
        <w:pStyle w:val="Tab"/>
        <w:ind w:hanging="567" w:left="1134"/>
        <w:rPr/>
      </w:pPr>
      <w:r>
        <w:rPr/>
        <w:tab/>
        <w:t>putpixel(x, y, RED);</w:t>
      </w:r>
    </w:p>
    <w:p>
      <w:pPr>
        <w:pStyle w:val="Tab"/>
        <w:ind w:hanging="567" w:left="1134"/>
        <w:rPr/>
      </w:pPr>
      <w:r>
        <w:rPr/>
        <w:tab/>
        <w:t>for(i = 0; i &lt; stepsize; i++)</w:t>
      </w:r>
    </w:p>
    <w:p>
      <w:pPr>
        <w:pStyle w:val="Tab"/>
        <w:ind w:hanging="567" w:left="1134"/>
        <w:rPr/>
      </w:pPr>
      <w:r>
        <w:rPr/>
        <w:tab/>
        <w:t>{</w:t>
      </w:r>
    </w:p>
    <w:p>
      <w:pPr>
        <w:pStyle w:val="Tab"/>
        <w:ind w:hanging="567" w:left="1134"/>
        <w:rPr/>
      </w:pPr>
      <w:r>
        <w:rPr/>
        <w:tab/>
        <w:tab/>
        <w:t>x = x + xinc;</w:t>
      </w:r>
    </w:p>
    <w:p>
      <w:pPr>
        <w:pStyle w:val="Tab"/>
        <w:ind w:hanging="567" w:left="1134"/>
        <w:rPr/>
      </w:pPr>
      <w:r>
        <w:rPr/>
        <w:tab/>
        <w:tab/>
        <w:t>y = y + yinc;</w:t>
      </w:r>
    </w:p>
    <w:p>
      <w:pPr>
        <w:pStyle w:val="Tab"/>
        <w:ind w:hanging="567" w:left="1134"/>
        <w:rPr/>
      </w:pPr>
      <w:r>
        <w:rPr/>
        <w:tab/>
        <w:tab/>
        <w:t>putpixel((int)(x + 0.5), (int)(y + 0.5), RED);</w:t>
      </w:r>
    </w:p>
    <w:p>
      <w:pPr>
        <w:pStyle w:val="Tab"/>
        <w:ind w:hanging="567" w:left="1134"/>
        <w:rPr/>
      </w:pPr>
      <w:r>
        <w:rPr/>
        <w:tab/>
        <w:tab/>
        <w:t>delay(10);</w:t>
      </w:r>
    </w:p>
    <w:p>
      <w:pPr>
        <w:pStyle w:val="Tab"/>
        <w:ind w:hanging="567" w:left="1134"/>
        <w:rPr/>
      </w:pPr>
      <w:r>
        <w:rPr/>
        <w:tab/>
        <w:t xml:space="preserve"> }</w:t>
      </w:r>
    </w:p>
    <w:p>
      <w:pPr>
        <w:pStyle w:val="Tab"/>
        <w:ind w:hanging="567" w:left="1134"/>
        <w:rPr/>
      </w:pPr>
      <w:r>
        <w:rPr/>
        <w:tab/>
        <w:t>}</w:t>
      </w:r>
    </w:p>
    <w:p>
      <w:pPr>
        <w:pStyle w:val="H2"/>
        <w:spacing w:lineRule="auto" w:line="264"/>
        <w:rPr/>
      </w:pPr>
      <w:r>
        <w:rPr/>
        <w:t>2.2.2  Bresenham's Line Drawing Algorithm</w:t>
      </w:r>
    </w:p>
    <w:p>
      <w:pPr>
        <w:pStyle w:val="T"/>
        <w:rPr/>
      </w:pPr>
      <w:r>
        <w:rPr/>
        <w:t>Bresenham’s line drawing algorithm is an accurate and efficient line drawing algorithm. It uses only integer arithmetic to find the next position to be plotted. It avoids incremental error. The major concept of Bresenham’s algorithm is to determine the nearest pixel position. Great advantage of this algorithm is that it can be used to display circles and other curves.</w:t>
      </w:r>
    </w:p>
    <w:p>
      <w:pPr>
        <w:pStyle w:val="T"/>
        <w:rPr>
          <w:bCs/>
          <w:iCs/>
        </w:rPr>
      </w:pPr>
      <w:r>
        <w:rPr>
          <w:bCs/>
          <w:iCs/>
        </w:rPr>
        <w:t>In Bresenham’s algorithm, we calculate the decision parameter which decides which pixel to select and which function is used for next decision parameter. Here, we derive the</w:t>
      </w:r>
      <w:r>
        <w:rPr/>
        <w:t xml:space="preserve"> Bresenham's Line Algorithm</w:t>
      </w:r>
      <w:r>
        <w:rPr>
          <w:bCs/>
          <w:iCs/>
        </w:rPr>
        <w:t xml:space="preserve"> for different type of lines. </w:t>
      </w:r>
    </w:p>
    <w:p>
      <w:pPr>
        <w:pStyle w:val="Tab"/>
        <w:rPr>
          <w:b/>
          <w:bCs/>
          <w:sz w:val="24"/>
          <w:szCs w:val="24"/>
        </w:rPr>
      </w:pPr>
      <w:r>
        <w:rPr>
          <w:b/>
        </w:rPr>
        <w:t>1.</w:t>
        <w:tab/>
        <w:t>Line with positive slope and magnitude</w:t>
      </w:r>
      <w:r>
        <w:rPr>
          <w:rFonts w:eastAsia="Symbol" w:cs="Symbol" w:ascii="Symbol" w:hAnsi="Symbol"/>
          <w:b/>
        </w:rPr>
        <w:sym w:font="Symbol" w:char="f020"/>
        <w:sym w:font="Symbol" w:char="f0e7"/>
      </w:r>
      <w:r>
        <w:rPr>
          <w:b/>
        </w:rPr>
        <w:t>m</w:t>
      </w:r>
      <w:r>
        <w:rPr>
          <w:rFonts w:eastAsia="Symbol" w:cs="Symbol" w:ascii="Symbol" w:hAnsi="Symbol"/>
          <w:b/>
        </w:rPr>
        <w:sym w:font="Symbol" w:char="f0e7"/>
      </w:r>
      <w:r>
        <w:rPr>
          <w:b/>
        </w:rPr>
        <w:t>&lt; 1</w:t>
      </w:r>
    </w:p>
    <w:p>
      <w:pPr>
        <w:pStyle w:val="Normal"/>
        <w:spacing w:lineRule="auto" w:line="264"/>
        <w:jc w:val="center"/>
        <w:rPr>
          <w:rFonts w:ascii="Times New Roman" w:hAnsi="Times New Roman"/>
          <w:b/>
          <w:bCs/>
          <w:sz w:val="24"/>
          <w:szCs w:val="24"/>
        </w:rPr>
      </w:pPr>
      <w:r>
        <w:rPr/>
        <mc:AlternateContent>
          <mc:Choice Requires="wpg">
            <w:drawing>
              <wp:inline distT="0" distB="0" distL="0" distR="0">
                <wp:extent cx="2049780" cy="1492250"/>
                <wp:effectExtent l="114300" t="0" r="114300" b="0"/>
                <wp:docPr id="141" name=""/>
                <a:graphic xmlns:a="http://schemas.openxmlformats.org/drawingml/2006/main">
                  <a:graphicData uri="http://schemas.microsoft.com/office/word/2010/wordprocessingGroup">
                    <wpg:wgp>
                      <wpg:cNvGrpSpPr/>
                      <wpg:grpSpPr>
                        <a:xfrm>
                          <a:off x="0" y="0"/>
                          <a:ext cx="2049840" cy="1492200"/>
                          <a:chOff x="0" y="0"/>
                          <a:chExt cx="2049840" cy="1492200"/>
                        </a:xfrm>
                      </wpg:grpSpPr>
                      <wps:wsp>
                        <wps:cNvPr id="142" name="AutoShape 2052"/>
                        <wps:cNvSpPr/>
                        <wps:spPr>
                          <a:xfrm rot="5400000">
                            <a:off x="-302400" y="639720"/>
                            <a:ext cx="1280160" cy="720"/>
                          </a:xfrm>
                          <a:prstGeom prst="rect">
                            <a:avLst/>
                          </a:prstGeom>
                          <a:solidFill>
                            <a:srgbClr val="ffffff"/>
                          </a:solidFill>
                          <a:ln w="0">
                            <a:solidFill>
                              <a:srgbClr val="000000"/>
                            </a:solidFill>
                          </a:ln>
                        </wps:spPr>
                        <wps:style>
                          <a:lnRef idx="0"/>
                          <a:fillRef idx="0"/>
                          <a:effectRef idx="0"/>
                          <a:fontRef idx="minor"/>
                        </wps:style>
                        <wps:bodyPr/>
                      </wps:wsp>
                      <wps:wsp>
                        <wps:cNvPr id="143" name="Text Box 2073"/>
                        <wps:cNvSpPr/>
                        <wps:spPr>
                          <a:xfrm>
                            <a:off x="610920" y="1306080"/>
                            <a:ext cx="163800" cy="1861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xk</w:t>
                              </w:r>
                            </w:p>
                          </w:txbxContent>
                        </wps:txbx>
                        <wps:bodyPr lIns="0" rIns="0" tIns="0" bIns="0" anchor="t">
                          <a:noAutofit/>
                        </wps:bodyPr>
                      </wps:wsp>
                      <wps:wsp>
                        <wps:cNvPr id="144" name="Text Box 2076"/>
                        <wps:cNvSpPr/>
                        <wps:spPr>
                          <a:xfrm>
                            <a:off x="988200" y="1292400"/>
                            <a:ext cx="291600" cy="20016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xk+1</w:t>
                              </w:r>
                            </w:p>
                          </w:txbxContent>
                        </wps:txbx>
                        <wps:bodyPr lIns="0" rIns="0" tIns="0" bIns="0" anchor="t">
                          <a:noAutofit/>
                        </wps:bodyPr>
                      </wps:wsp>
                      <wps:wsp>
                        <wps:cNvPr id="145" name="Text Box 2077"/>
                        <wps:cNvSpPr/>
                        <wps:spPr>
                          <a:xfrm>
                            <a:off x="1564560" y="1311840"/>
                            <a:ext cx="307800" cy="18036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xk+2</w:t>
                              </w:r>
                            </w:p>
                          </w:txbxContent>
                        </wps:txbx>
                        <wps:bodyPr lIns="0" rIns="0" tIns="0" bIns="0" anchor="t">
                          <a:noAutofit/>
                        </wps:bodyPr>
                      </wps:wsp>
                      <wps:wsp>
                        <wps:cNvPr id="146" name="AutoShape 2055"/>
                        <wps:cNvSpPr/>
                        <wps:spPr>
                          <a:xfrm>
                            <a:off x="337680" y="1287000"/>
                            <a:ext cx="1640880" cy="720"/>
                          </a:xfrm>
                          <a:prstGeom prst="rect">
                            <a:avLst/>
                          </a:prstGeom>
                          <a:solidFill>
                            <a:srgbClr val="ffffff"/>
                          </a:solidFill>
                          <a:ln w="0">
                            <a:solidFill>
                              <a:srgbClr val="000000"/>
                            </a:solidFill>
                          </a:ln>
                        </wps:spPr>
                        <wps:style>
                          <a:lnRef idx="0"/>
                          <a:fillRef idx="0"/>
                          <a:effectRef idx="0"/>
                          <a:fontRef idx="minor"/>
                        </wps:style>
                        <wps:bodyPr/>
                      </wps:wsp>
                      <wps:wsp>
                        <wps:cNvPr id="147" name="Text Box 2393"/>
                        <wps:cNvSpPr/>
                        <wps:spPr>
                          <a:xfrm>
                            <a:off x="1240200" y="748080"/>
                            <a:ext cx="269280" cy="155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d1</w:t>
                              </w:r>
                            </w:p>
                          </w:txbxContent>
                        </wps:txbx>
                        <wps:bodyPr lIns="0" rIns="0" tIns="0" bIns="0" anchor="t">
                          <a:noAutofit/>
                        </wps:bodyPr>
                      </wps:wsp>
                      <wps:wsp>
                        <wps:cNvPr id="148" name="Text Box 2394"/>
                        <wps:cNvSpPr/>
                        <wps:spPr>
                          <a:xfrm>
                            <a:off x="808920" y="536040"/>
                            <a:ext cx="373320" cy="263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d2</w:t>
                              </w:r>
                            </w:p>
                          </w:txbxContent>
                        </wps:txbx>
                        <wps:bodyPr anchor="t">
                          <a:noAutofit/>
                        </wps:bodyPr>
                      </wps:wsp>
                      <wps:wsp>
                        <wps:cNvPr id="149" name="Text Box 5223"/>
                        <wps:cNvSpPr/>
                        <wps:spPr>
                          <a:xfrm>
                            <a:off x="1005120" y="536040"/>
                            <a:ext cx="180360" cy="2991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w:t>
                              </w:r>
                            </w:p>
                          </w:txbxContent>
                        </wps:txbx>
                        <wps:bodyPr anchor="t">
                          <a:noAutofit/>
                        </wps:bodyPr>
                      </wps:wsp>
                      <wps:wsp>
                        <wps:cNvPr id="150" name="AutoShape 2053"/>
                        <wps:cNvSpPr/>
                        <wps:spPr>
                          <a:xfrm flipV="1">
                            <a:off x="658440" y="264240"/>
                            <a:ext cx="1391400" cy="780480"/>
                          </a:xfrm>
                          <a:prstGeom prst="rect">
                            <a:avLst/>
                          </a:prstGeom>
                          <a:solidFill>
                            <a:srgbClr val="ffffff"/>
                          </a:solidFill>
                          <a:ln w="0">
                            <a:solidFill>
                              <a:srgbClr val="000000"/>
                            </a:solidFill>
                          </a:ln>
                        </wps:spPr>
                        <wps:style>
                          <a:lnRef idx="0"/>
                          <a:fillRef idx="0"/>
                          <a:effectRef idx="0"/>
                          <a:fontRef idx="minor"/>
                        </wps:style>
                        <wps:bodyPr/>
                      </wps:wsp>
                      <wps:wsp>
                        <wps:cNvPr id="151" name="AutoShape 2065"/>
                        <wps:cNvSpPr/>
                        <wps:spPr>
                          <a:xfrm>
                            <a:off x="663480" y="1033200"/>
                            <a:ext cx="720" cy="28656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52" name="AutoShape 2066"/>
                        <wps:cNvSpPr/>
                        <wps:spPr>
                          <a:xfrm>
                            <a:off x="1166040" y="746640"/>
                            <a:ext cx="3960" cy="53604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53" name=""/>
                        <wps:cNvSpPr/>
                        <wps:spPr>
                          <a:xfrm>
                            <a:off x="1703880" y="993240"/>
                            <a:ext cx="720" cy="28656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54" name="AutoShape 2068"/>
                        <wps:cNvSpPr/>
                        <wps:spPr>
                          <a:xfrm flipH="1">
                            <a:off x="337320" y="1033200"/>
                            <a:ext cx="325080" cy="1584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55" name=""/>
                        <wps:cNvSpPr/>
                        <wps:spPr>
                          <a:xfrm flipH="1">
                            <a:off x="339840" y="560880"/>
                            <a:ext cx="291960" cy="720"/>
                          </a:xfrm>
                          <a:prstGeom prst="rect">
                            <a:avLst/>
                          </a:prstGeom>
                          <a:solidFill>
                            <a:srgbClr val="ffffff"/>
                          </a:solidFill>
                          <a:ln cap="rnd" w="0">
                            <a:solidFill>
                              <a:srgbClr val="000000"/>
                            </a:solidFill>
                            <a:custDash>
                              <a:ds d="100000" sp="1000"/>
                            </a:custDash>
                          </a:ln>
                        </wps:spPr>
                        <wps:style>
                          <a:lnRef idx="0"/>
                          <a:fillRef idx="0"/>
                          <a:effectRef idx="0"/>
                          <a:fontRef idx="minor"/>
                        </wps:style>
                        <wps:bodyPr/>
                      </wps:wsp>
                      <wps:wsp>
                        <wps:cNvPr id="156" name="AutoShape 2070"/>
                        <wps:cNvSpPr/>
                        <wps:spPr>
                          <a:xfrm flipH="1">
                            <a:off x="331560" y="762120"/>
                            <a:ext cx="838800" cy="2340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57" name="Text Box 2074"/>
                        <wps:cNvSpPr/>
                        <wps:spPr>
                          <a:xfrm>
                            <a:off x="143640" y="709920"/>
                            <a:ext cx="162720" cy="154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w:t>
                              </w:r>
                            </w:p>
                          </w:txbxContent>
                        </wps:txbx>
                        <wps:bodyPr lIns="0" rIns="0" tIns="0" bIns="0" anchor="t">
                          <a:noAutofit/>
                        </wps:bodyPr>
                      </wps:wsp>
                      <wps:wsp>
                        <wps:cNvPr id="158" name="Text Box 2075"/>
                        <wps:cNvSpPr/>
                        <wps:spPr>
                          <a:xfrm>
                            <a:off x="164520" y="974880"/>
                            <a:ext cx="147240" cy="176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yk</w:t>
                              </w:r>
                            </w:p>
                          </w:txbxContent>
                        </wps:txbx>
                        <wps:bodyPr lIns="0" rIns="0" tIns="0" bIns="0" anchor="t">
                          <a:noAutofit/>
                        </wps:bodyPr>
                      </wps:wsp>
                      <wps:wsp>
                        <wps:cNvPr id="159" name="Text Box 2389"/>
                        <wps:cNvSpPr/>
                        <wps:spPr>
                          <a:xfrm>
                            <a:off x="18360" y="452160"/>
                            <a:ext cx="287640" cy="160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yk+1</w:t>
                              </w:r>
                            </w:p>
                          </w:txbxContent>
                        </wps:txbx>
                        <wps:bodyPr lIns="0" rIns="0" tIns="0" bIns="0" anchor="t">
                          <a:noAutofit/>
                        </wps:bodyPr>
                      </wps:wsp>
                      <wps:wsp>
                        <wps:cNvPr id="160" name="Text Box 2391"/>
                        <wps:cNvSpPr/>
                        <wps:spPr>
                          <a:xfrm>
                            <a:off x="0" y="79920"/>
                            <a:ext cx="310680" cy="201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yk+2</w:t>
                              </w:r>
                            </w:p>
                          </w:txbxContent>
                        </wps:txbx>
                        <wps:bodyPr lIns="0" rIns="0" tIns="0" bIns="0" anchor="t">
                          <a:noAutofit/>
                        </wps:bodyPr>
                      </wps:wsp>
                      <wps:wsp>
                        <wps:cNvPr id="161" name="AutoShape 2392"/>
                        <wps:cNvSpPr/>
                        <wps:spPr>
                          <a:xfrm flipH="1">
                            <a:off x="339840" y="178920"/>
                            <a:ext cx="1359000" cy="72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SpPr/>
                        <wps:spPr>
                          <a:xfrm>
                            <a:off x="1680840" y="146520"/>
                            <a:ext cx="45720" cy="45720"/>
                          </a:xfrm>
                          <a:prstGeom prst="ellipse">
                            <a:avLst/>
                          </a:prstGeom>
                          <a:solidFill>
                            <a:srgbClr val="000000"/>
                          </a:solidFill>
                          <a:ln w="0">
                            <a:solidFill>
                              <a:srgbClr val="000000"/>
                            </a:solidFill>
                          </a:ln>
                        </wps:spPr>
                        <wps:bodyPr/>
                      </wps:wsp>
                      <wps:wsp>
                        <wps:cNvPr id="162" name="Text Box 5224"/>
                        <wps:cNvSpPr/>
                        <wps:spPr>
                          <a:xfrm>
                            <a:off x="1095480" y="681480"/>
                            <a:ext cx="184320" cy="420840"/>
                          </a:xfrm>
                          <a:prstGeom prst="rect">
                            <a:avLst/>
                          </a:prstGeom>
                          <a:noFill/>
                          <a:ln w="0">
                            <a:noFill/>
                          </a:ln>
                        </wps:spPr>
                        <wps:style>
                          <a:lnRef idx="0"/>
                          <a:fillRef idx="0"/>
                          <a:effectRef idx="0"/>
                          <a:fontRef idx="minor"/>
                        </wps:style>
                        <wps:bodyPr/>
                      </wps:wsp>
                      <wps:wsp>
                        <wps:cNvSpPr/>
                        <wps:spPr>
                          <a:xfrm>
                            <a:off x="602640" y="534600"/>
                            <a:ext cx="45720" cy="45720"/>
                          </a:xfrm>
                          <a:prstGeom prst="ellipse">
                            <a:avLst/>
                          </a:prstGeom>
                          <a:solidFill>
                            <a:srgbClr val="000000"/>
                          </a:solidFill>
                          <a:ln w="0">
                            <a:solidFill>
                              <a:srgbClr val="000000"/>
                            </a:solidFill>
                          </a:ln>
                        </wps:spPr>
                        <wps:bodyPr/>
                      </wps:wsp>
                      <wps:wsp>
                        <wps:cNvSpPr/>
                        <wps:spPr>
                          <a:xfrm>
                            <a:off x="1109520" y="542160"/>
                            <a:ext cx="45720" cy="45720"/>
                          </a:xfrm>
                          <a:prstGeom prst="ellipse">
                            <a:avLst/>
                          </a:prstGeom>
                          <a:solidFill>
                            <a:srgbClr val="000000"/>
                          </a:solidFill>
                          <a:ln w="0">
                            <a:solidFill>
                              <a:srgbClr val="000000"/>
                            </a:solidFill>
                          </a:ln>
                        </wps:spPr>
                        <wps:bodyPr/>
                      </wps:wsp>
                      <wps:wsp>
                        <wps:cNvSpPr/>
                        <wps:spPr>
                          <a:xfrm>
                            <a:off x="1658160" y="534600"/>
                            <a:ext cx="45720" cy="45720"/>
                          </a:xfrm>
                          <a:prstGeom prst="ellipse">
                            <a:avLst/>
                          </a:prstGeom>
                          <a:solidFill>
                            <a:srgbClr val="000000"/>
                          </a:solidFill>
                          <a:ln w="0">
                            <a:solidFill>
                              <a:srgbClr val="000000"/>
                            </a:solidFill>
                          </a:ln>
                        </wps:spPr>
                        <wps:bodyPr/>
                      </wps:wsp>
                      <wps:wsp>
                        <wps:cNvSpPr/>
                        <wps:spPr>
                          <a:xfrm>
                            <a:off x="1673280" y="991800"/>
                            <a:ext cx="45720" cy="45720"/>
                          </a:xfrm>
                          <a:prstGeom prst="ellipse">
                            <a:avLst/>
                          </a:prstGeom>
                          <a:solidFill>
                            <a:srgbClr val="000000"/>
                          </a:solidFill>
                          <a:ln w="0">
                            <a:solidFill>
                              <a:srgbClr val="000000"/>
                            </a:solidFill>
                          </a:ln>
                        </wps:spPr>
                        <wps:bodyPr/>
                      </wps:wsp>
                      <wps:wsp>
                        <wps:cNvSpPr/>
                        <wps:spPr>
                          <a:xfrm>
                            <a:off x="1143720" y="991800"/>
                            <a:ext cx="45720" cy="45720"/>
                          </a:xfrm>
                          <a:prstGeom prst="ellipse">
                            <a:avLst/>
                          </a:prstGeom>
                          <a:solidFill>
                            <a:srgbClr val="000000"/>
                          </a:solidFill>
                          <a:ln w="0">
                            <a:solidFill>
                              <a:srgbClr val="000000"/>
                            </a:solidFill>
                          </a:ln>
                        </wps:spPr>
                        <wps:bodyPr/>
                      </wps:wsp>
                      <wps:wsp>
                        <wps:cNvSpPr/>
                        <wps:spPr>
                          <a:xfrm>
                            <a:off x="648360" y="1014840"/>
                            <a:ext cx="45720" cy="45720"/>
                          </a:xfrm>
                          <a:prstGeom prst="ellipse">
                            <a:avLst/>
                          </a:prstGeom>
                          <a:solidFill>
                            <a:srgbClr val="000000"/>
                          </a:solidFill>
                          <a:ln w="0">
                            <a:solidFill>
                              <a:srgbClr val="000000"/>
                            </a:solidFill>
                          </a:ln>
                        </wps:spPr>
                        <wps:bodyPr/>
                      </wps:wsp>
                    </wpg:wgp>
                  </a:graphicData>
                </a:graphic>
              </wp:inline>
            </w:drawing>
          </mc:Choice>
          <mc:Fallback>
            <w:pict>
              <v:group id="shape_0" style="position:absolute;margin-left:-23.85pt;margin-top:-111.25pt;width:185.3pt;height:111.2pt" coordorigin="-477,-2225" coordsize="3706,2224">
                <v:oval id="shape_0" ID="Oval 5222" fillcolor="black" stroked="t" o:allowincell="f" style="position:absolute;left:2647;top:-2120;width:71;height:71;mso-wrap-style:none;v-text-anchor:middle;mso-position-vertical:top">
                  <v:fill o:detectmouseclick="t" type="solid" color2="white"/>
                  <v:stroke color="black" joinstyle="round" endcap="flat"/>
                  <w10:wrap type="none"/>
                </v:oval>
                <v:oval id="shape_0" ID="Oval 5222" fillcolor="black" stroked="t" o:allowincell="f" style="position:absolute;left:949;top:-1509;width:71;height:71;mso-wrap-style:none;v-text-anchor:middle;mso-position-vertical:top">
                  <v:fill o:detectmouseclick="t" type="solid" color2="white"/>
                  <v:stroke color="black" joinstyle="round" endcap="flat"/>
                  <w10:wrap type="none"/>
                </v:oval>
                <v:oval id="shape_0" ID="Oval 5222" fillcolor="black" stroked="t" o:allowincell="f" style="position:absolute;left:1747;top:-1497;width:71;height:71;mso-wrap-style:none;v-text-anchor:middle;mso-position-vertical:top">
                  <v:fill o:detectmouseclick="t" type="solid" color2="white"/>
                  <v:stroke color="black" joinstyle="round" endcap="flat"/>
                  <w10:wrap type="none"/>
                </v:oval>
                <v:oval id="shape_0" ID="Oval 5222" fillcolor="black" stroked="t" o:allowincell="f" style="position:absolute;left:2611;top:-1509;width:71;height:71;mso-wrap-style:none;v-text-anchor:middle;mso-position-vertical:top">
                  <v:fill o:detectmouseclick="t" type="solid" color2="white"/>
                  <v:stroke color="black" joinstyle="round" endcap="flat"/>
                  <w10:wrap type="none"/>
                </v:oval>
                <v:oval id="shape_0" ID="Oval 5222" fillcolor="black" stroked="t" o:allowincell="f" style="position:absolute;left:2635;top:-789;width:71;height:71;mso-wrap-style:none;v-text-anchor:middle;mso-position-vertical:top">
                  <v:fill o:detectmouseclick="t" type="solid" color2="white"/>
                  <v:stroke color="black" joinstyle="round" endcap="flat"/>
                  <w10:wrap type="none"/>
                </v:oval>
                <v:oval id="shape_0" ID="Oval 5222" fillcolor="black" stroked="t" o:allowincell="f" style="position:absolute;left:1801;top:-789;width:71;height:71;mso-wrap-style:none;v-text-anchor:middle;mso-position-vertical:top">
                  <v:fill o:detectmouseclick="t" type="solid" color2="white"/>
                  <v:stroke color="black" joinstyle="round" endcap="flat"/>
                  <w10:wrap type="none"/>
                </v:oval>
                <v:oval id="shape_0" ID="Oval 5222" fillcolor="black" stroked="t" o:allowincell="f" style="position:absolute;left:1021;top:-753;width:71;height:71;mso-wrap-style:none;v-text-anchor:middle;mso-position-vertical:top">
                  <v:fill o:detectmouseclick="t" type="solid" color2="white"/>
                  <v:stroke color="black" joinstyle="round" endcap="flat"/>
                  <w10:wrap type="none"/>
                </v:oval>
              </v:group>
            </w:pict>
          </mc:Fallback>
        </mc:AlternateContent>
      </w:r>
    </w:p>
    <w:p>
      <w:pPr>
        <w:pStyle w:val="Fig"/>
        <w:rPr/>
      </w:pPr>
      <w:r>
        <w:rPr/>
        <w:t xml:space="preserve">Figure 2.4: </w:t>
      </w:r>
      <w:r>
        <w:rPr>
          <w:b w:val="false"/>
        </w:rPr>
        <w:t>Line with m&lt;1</w:t>
      </w:r>
    </w:p>
    <w:p>
      <w:pPr>
        <w:pStyle w:val="Tab"/>
        <w:rPr/>
      </w:pPr>
      <w:r>
        <w:rPr>
          <w:rFonts w:ascii="Symbol" w:hAnsi="Symbol"/>
        </w:rPr>
        <w:t></w:t>
      </w:r>
      <w:r>
        <w:rPr>
          <w:rFonts w:ascii="Symbol" w:hAnsi="Symbol"/>
        </w:rPr>
        <w:tab/>
      </w:r>
      <w:r>
        <w:rPr/>
        <w:t>Pixel positions are determined by sampling at unit x intervals.</w:t>
      </w:r>
    </w:p>
    <w:p>
      <w:pPr>
        <w:pStyle w:val="Tab"/>
        <w:rPr/>
      </w:pPr>
      <w:r>
        <w:rPr>
          <w:rFonts w:ascii="Symbol" w:hAnsi="Symbol"/>
        </w:rPr>
        <w:t></w:t>
      </w:r>
      <w:r>
        <w:rPr>
          <w:rFonts w:ascii="Symbol" w:hAnsi="Symbol"/>
        </w:rPr>
        <w:tab/>
      </w:r>
      <w:r>
        <w:rPr/>
        <w:t>Starting from left end position (x</w:t>
      </w:r>
      <w:r>
        <w:rPr>
          <w:vertAlign w:val="subscript"/>
        </w:rPr>
        <w:t>0</w:t>
      </w:r>
      <w:r>
        <w:rPr/>
        <w:t>, y</w:t>
      </w:r>
      <w:r>
        <w:rPr>
          <w:vertAlign w:val="subscript"/>
        </w:rPr>
        <w:t>0</w:t>
      </w:r>
      <w:r>
        <w:rPr/>
        <w:t>) of a given line, we step to each successive column (x-position) and plot the pixel whose scan line y value is closed to the line path.</w:t>
      </w:r>
    </w:p>
    <w:p>
      <w:pPr>
        <w:pStyle w:val="Tab"/>
        <w:rPr/>
      </w:pPr>
      <w:r>
        <w:rPr/>
        <w:tab/>
        <w:t>Assuming the pixel at (x</w:t>
      </w:r>
      <w:r>
        <w:rPr>
          <w:vertAlign w:val="subscript"/>
        </w:rPr>
        <w:t>k</w:t>
      </w:r>
      <w:r>
        <w:rPr/>
        <w:t>, y</w:t>
      </w:r>
      <w:r>
        <w:rPr>
          <w:vertAlign w:val="subscript"/>
        </w:rPr>
        <w:t>k</w:t>
      </w:r>
      <w:r>
        <w:rPr/>
        <w:t>) to be displayed is determined, we next to decide which pixel to plot in column x</w:t>
      </w:r>
      <w:r>
        <w:rPr>
          <w:vertAlign w:val="subscript"/>
        </w:rPr>
        <w:t>k+1,</w:t>
      </w:r>
      <w:r>
        <w:rPr/>
        <w:t xml:space="preserve"> our choices are the pixels at positions.</w:t>
      </w:r>
    </w:p>
    <w:p>
      <w:pPr>
        <w:pStyle w:val="Tab"/>
        <w:rPr/>
      </w:pPr>
      <w:r>
        <w:rPr/>
        <w:tab/>
        <w:t>(x</w:t>
      </w:r>
      <w:r>
        <w:rPr>
          <w:vertAlign w:val="subscript"/>
        </w:rPr>
        <w:t>k</w:t>
      </w:r>
      <w:r>
        <w:rPr/>
        <w:t xml:space="preserve"> + 1, y</w:t>
      </w:r>
      <w:r>
        <w:rPr>
          <w:vertAlign w:val="subscript"/>
        </w:rPr>
        <w:t>k</w:t>
      </w:r>
      <w:r>
        <w:rPr/>
        <w:t>)  and (x</w:t>
      </w:r>
      <w:r>
        <w:rPr>
          <w:vertAlign w:val="subscript"/>
        </w:rPr>
        <w:t>k</w:t>
      </w:r>
      <w:r>
        <w:rPr/>
        <w:t xml:space="preserve"> + 1, y</w:t>
      </w:r>
      <w:r>
        <w:rPr>
          <w:vertAlign w:val="subscript"/>
        </w:rPr>
        <w:t>k</w:t>
      </w:r>
      <w:r>
        <w:rPr/>
        <w:t xml:space="preserve"> + 1)</w:t>
      </w:r>
    </w:p>
    <w:p>
      <w:pPr>
        <w:pStyle w:val="Tab"/>
        <w:rPr>
          <w:vertAlign w:val="subscript"/>
        </w:rPr>
      </w:pPr>
      <w:r>
        <w:rPr/>
        <w:tab/>
        <w:t>At sampling position x</w:t>
      </w:r>
      <w:r>
        <w:rPr>
          <w:vertAlign w:val="subscript"/>
        </w:rPr>
        <w:t>k</w:t>
      </w:r>
      <w:r>
        <w:rPr/>
        <w:t xml:space="preserve"> + 1, we label vertical pixel separations from the mathematical line path d</w:t>
      </w:r>
      <w:r>
        <w:rPr>
          <w:vertAlign w:val="subscript"/>
        </w:rPr>
        <w:t>1</w:t>
      </w:r>
      <w:r>
        <w:rPr/>
        <w:t xml:space="preserve"> and d</w:t>
      </w:r>
      <w:r>
        <w:rPr>
          <w:vertAlign w:val="subscript"/>
        </w:rPr>
        <w:t>2.</w:t>
      </w:r>
    </w:p>
    <w:p>
      <w:pPr>
        <w:pStyle w:val="Tab"/>
        <w:rPr/>
      </w:pPr>
      <w:r>
        <w:rPr/>
        <w:tab/>
        <w:t>The y-co-ordinate on the mathematical at pixel column position x</w:t>
      </w:r>
      <w:r>
        <w:rPr>
          <w:vertAlign w:val="subscript"/>
        </w:rPr>
        <w:t>k</w:t>
      </w:r>
      <w:r>
        <w:rPr/>
        <w:t xml:space="preserve"> + 1 is calculation.</w:t>
      </w:r>
    </w:p>
    <w:p>
      <w:pPr>
        <w:pStyle w:val="Tab"/>
        <w:rPr/>
      </w:pPr>
      <w:r>
        <w:rPr/>
        <w:tab/>
        <w:t>As,</w:t>
      </w:r>
    </w:p>
    <w:p>
      <w:pPr>
        <w:pStyle w:val="Tab"/>
        <w:rPr/>
      </w:pPr>
      <w:r>
        <w:rPr/>
        <w:tab/>
        <w:t>y =  m (x</w:t>
      </w:r>
      <w:r>
        <w:rPr>
          <w:vertAlign w:val="subscript"/>
        </w:rPr>
        <w:t>k</w:t>
      </w:r>
      <w:r>
        <w:rPr/>
        <w:t xml:space="preserve"> + 1) +b........(1)</w:t>
      </w:r>
    </w:p>
    <w:p>
      <w:pPr>
        <w:pStyle w:val="Tab"/>
        <w:rPr/>
      </w:pPr>
      <w:r>
        <w:rPr/>
        <w:tab/>
        <w:t>Then,</w:t>
      </w:r>
    </w:p>
    <w:p>
      <w:pPr>
        <w:pStyle w:val="Tab"/>
        <w:rPr/>
      </w:pPr>
      <w:r>
        <w:rPr/>
        <w:tab/>
        <w:t>d</w:t>
      </w:r>
      <w:r>
        <w:rPr>
          <w:vertAlign w:val="subscript"/>
        </w:rPr>
        <w:t>1</w:t>
      </w:r>
      <w:r>
        <w:rPr/>
        <w:t xml:space="preserve"> = y </w:t>
      </w:r>
      <w:r>
        <w:rPr>
          <w:rFonts w:eastAsia="Symbol" w:cs="Symbol" w:ascii="Symbol" w:hAnsi="Symbol"/>
        </w:rPr>
        <w:sym w:font="Symbol" w:char="f02d"/>
      </w:r>
      <w:r>
        <w:rPr/>
        <w:t xml:space="preserve"> y</w:t>
      </w:r>
      <w:r>
        <w:rPr>
          <w:vertAlign w:val="subscript"/>
        </w:rPr>
        <w:t>k</w:t>
      </w:r>
    </w:p>
    <w:p>
      <w:pPr>
        <w:pStyle w:val="Tab"/>
        <w:rPr/>
      </w:pPr>
      <w:r>
        <w:rPr/>
        <w:tab/>
        <w:t>d</w:t>
      </w:r>
      <w:r>
        <w:rPr>
          <w:vertAlign w:val="subscript"/>
        </w:rPr>
        <w:t>1</w:t>
      </w:r>
      <w:r>
        <w:rPr/>
        <w:t xml:space="preserve"> = m(x</w:t>
      </w:r>
      <w:r>
        <w:rPr>
          <w:vertAlign w:val="subscript"/>
        </w:rPr>
        <w:t xml:space="preserve">k </w:t>
      </w:r>
      <w:r>
        <w:rPr/>
        <w:t>+ 1) + b – y</w:t>
      </w:r>
      <w:r>
        <w:rPr>
          <w:vertAlign w:val="subscript"/>
        </w:rPr>
        <w:t>k</w:t>
      </w:r>
      <w:r>
        <w:rPr/>
        <w:t>.........(2)</w:t>
      </w:r>
    </w:p>
    <w:p>
      <w:pPr>
        <w:pStyle w:val="Tab"/>
        <w:rPr/>
      </w:pPr>
      <w:r>
        <w:rPr/>
        <w:tab/>
        <w:t>And,</w:t>
      </w:r>
    </w:p>
    <w:p>
      <w:pPr>
        <w:pStyle w:val="Tab"/>
        <w:rPr/>
      </w:pPr>
      <w:r>
        <w:rPr/>
        <w:tab/>
        <w:t>d</w:t>
      </w:r>
      <w:r>
        <w:rPr>
          <w:vertAlign w:val="subscript"/>
        </w:rPr>
        <w:t>2</w:t>
      </w:r>
      <w:r>
        <w:rPr/>
        <w:t xml:space="preserve"> = (y</w:t>
      </w:r>
      <w:r>
        <w:rPr>
          <w:vertAlign w:val="subscript"/>
        </w:rPr>
        <w:t xml:space="preserve">k </w:t>
      </w:r>
      <w:r>
        <w:rPr/>
        <w:t>+ 1) – y</w:t>
      </w:r>
    </w:p>
    <w:p>
      <w:pPr>
        <w:pStyle w:val="Tab"/>
        <w:rPr/>
      </w:pPr>
      <w:r>
        <w:rPr/>
        <w:tab/>
        <w:t>d</w:t>
      </w:r>
      <w:r>
        <w:rPr>
          <w:vertAlign w:val="subscript"/>
        </w:rPr>
        <w:t>2</w:t>
      </w:r>
      <w:r>
        <w:rPr/>
        <w:t xml:space="preserve"> = y</w:t>
      </w:r>
      <w:r>
        <w:rPr>
          <w:vertAlign w:val="subscript"/>
        </w:rPr>
        <w:t xml:space="preserve">k </w:t>
      </w:r>
      <w:r>
        <w:rPr/>
        <w:t>+ 1 – m(x</w:t>
      </w:r>
      <w:r>
        <w:rPr>
          <w:vertAlign w:val="subscript"/>
        </w:rPr>
        <w:t xml:space="preserve">k </w:t>
      </w:r>
      <w:r>
        <w:rPr/>
        <w:t>+ 1) – b........(3)</w:t>
      </w:r>
    </w:p>
    <w:p>
      <w:pPr>
        <w:pStyle w:val="Tab"/>
        <w:rPr/>
      </w:pPr>
      <w:r>
        <w:rPr/>
      </w:r>
    </w:p>
    <w:p>
      <w:pPr>
        <w:pStyle w:val="Tab"/>
        <w:rPr/>
      </w:pPr>
      <w:r>
        <w:rPr/>
        <w:tab/>
        <w:t>Now,</w:t>
      </w:r>
    </w:p>
    <w:p>
      <w:pPr>
        <w:pStyle w:val="Tab"/>
        <w:rPr/>
      </w:pPr>
      <w:r>
        <w:rPr/>
        <w:tab/>
        <w:t>d</w:t>
      </w:r>
      <w:r>
        <w:rPr>
          <w:vertAlign w:val="subscript"/>
        </w:rPr>
        <w:t>1</w:t>
      </w:r>
      <w:r>
        <w:rPr/>
        <w:t>– d</w:t>
      </w:r>
      <w:r>
        <w:rPr>
          <w:vertAlign w:val="subscript"/>
        </w:rPr>
        <w:t>2</w:t>
      </w:r>
      <w:r>
        <w:rPr/>
        <w:t xml:space="preserve"> = m(x</w:t>
      </w:r>
      <w:r>
        <w:rPr>
          <w:vertAlign w:val="subscript"/>
        </w:rPr>
        <w:t xml:space="preserve">k </w:t>
      </w:r>
      <w:r>
        <w:rPr/>
        <w:t>+ 1) + b – y</w:t>
      </w:r>
      <w:r>
        <w:rPr>
          <w:vertAlign w:val="subscript"/>
        </w:rPr>
        <w:t>k</w:t>
      </w:r>
      <w:r>
        <w:rPr/>
        <w:t>– y</w:t>
      </w:r>
      <w:r>
        <w:rPr>
          <w:vertAlign w:val="subscript"/>
        </w:rPr>
        <w:t>k</w:t>
      </w:r>
      <w:r>
        <w:rPr/>
        <w:t>– 1 + m(x</w:t>
      </w:r>
      <w:r>
        <w:rPr>
          <w:vertAlign w:val="subscript"/>
        </w:rPr>
        <w:t xml:space="preserve">k </w:t>
      </w:r>
      <w:r>
        <w:rPr/>
        <w:t>+ 1) + b</w:t>
      </w:r>
    </w:p>
    <w:p>
      <w:pPr>
        <w:pStyle w:val="Tab"/>
        <w:tabs>
          <w:tab w:val="clear" w:pos="720"/>
          <w:tab w:val="left" w:pos="1232" w:leader="none"/>
        </w:tabs>
        <w:rPr/>
      </w:pPr>
      <w:r>
        <w:rPr/>
        <w:tab/>
        <w:tab/>
        <w:t>= 2m(x</w:t>
      </w:r>
      <w:r>
        <w:rPr>
          <w:vertAlign w:val="subscript"/>
        </w:rPr>
        <w:t xml:space="preserve">k </w:t>
      </w:r>
      <w:r>
        <w:rPr/>
        <w:t>+ 1) – 2y</w:t>
      </w:r>
      <w:r>
        <w:rPr>
          <w:vertAlign w:val="subscript"/>
        </w:rPr>
        <w:t xml:space="preserve">k </w:t>
      </w:r>
      <w:r>
        <w:rPr/>
        <w:t>+ 2b – 1</w:t>
      </w:r>
    </w:p>
    <w:p>
      <w:pPr>
        <w:pStyle w:val="Tab"/>
        <w:tabs>
          <w:tab w:val="clear" w:pos="720"/>
          <w:tab w:val="left" w:pos="1232" w:leader="none"/>
        </w:tabs>
        <w:rPr/>
      </w:pPr>
      <w:r>
        <w:rPr/>
        <w:tab/>
        <w:tab/>
        <w:t>= 2(x</w:t>
      </w:r>
      <w:r>
        <w:rPr>
          <w:vertAlign w:val="subscript"/>
        </w:rPr>
        <w:t xml:space="preserve">k </w:t>
      </w:r>
      <w:r>
        <w:rPr/>
        <w:t xml:space="preserve">+ 1) </w:t>
      </w:r>
      <w:r>
        <w:rPr>
          <w:rFonts w:eastAsia="Symbol" w:cs="Symbol" w:ascii="Symbol" w:hAnsi="Symbol"/>
        </w:rPr>
        <w:sym w:font="Symbol" w:char="f02d"/>
      </w:r>
      <w:r>
        <w:rPr/>
        <w:t xml:space="preserve"> 2y</w:t>
      </w:r>
      <w:r>
        <w:rPr>
          <w:vertAlign w:val="subscript"/>
        </w:rPr>
        <w:t xml:space="preserve">k </w:t>
      </w:r>
      <w:r>
        <w:rPr/>
        <w:t xml:space="preserve">+ 2b </w:t>
      </w:r>
      <w:r>
        <w:rPr>
          <w:rFonts w:eastAsia="Symbol" w:cs="Symbol" w:ascii="Symbol" w:hAnsi="Symbol"/>
        </w:rPr>
        <w:sym w:font="Symbol" w:char="f02d"/>
      </w:r>
      <w:r>
        <w:rPr/>
        <w:t xml:space="preserve"> 1   </w:t>
      </w:r>
    </w:p>
    <w:p>
      <w:pPr>
        <w:pStyle w:val="Tab"/>
        <w:rPr/>
      </w:pPr>
      <w:r>
        <w:rPr/>
        <w:tab/>
        <w:t>Defining decision parameter p</w:t>
      </w:r>
      <w:r>
        <w:rPr>
          <w:vertAlign w:val="subscript"/>
        </w:rPr>
        <w:t>k</w:t>
      </w:r>
      <w:r>
        <w:rPr/>
        <w:t xml:space="preserve"> = ∆x(d</w:t>
      </w:r>
      <w:r>
        <w:rPr>
          <w:vertAlign w:val="subscript"/>
        </w:rPr>
        <w:t xml:space="preserve">1 </w:t>
      </w:r>
      <w:r>
        <w:rPr>
          <w:rFonts w:eastAsia="Symbol" w:cs="Symbol" w:ascii="Symbol" w:hAnsi="Symbol"/>
        </w:rPr>
        <w:sym w:font="Symbol" w:char="f02d"/>
      </w:r>
      <w:r>
        <w:rPr/>
        <w:t xml:space="preserve"> d</w:t>
      </w:r>
      <w:r>
        <w:rPr>
          <w:vertAlign w:val="subscript"/>
        </w:rPr>
        <w:t>2</w:t>
      </w:r>
      <w:r>
        <w:rPr/>
        <w:t>)</w:t>
      </w:r>
    </w:p>
    <w:p>
      <w:pPr>
        <w:pStyle w:val="Tab"/>
        <w:rPr/>
      </w:pPr>
      <w:r>
        <w:rPr/>
        <w:tab/>
        <w:t>p</w:t>
      </w:r>
      <w:r>
        <w:rPr>
          <w:vertAlign w:val="subscript"/>
        </w:rPr>
        <w:t>k</w:t>
      </w:r>
      <w:r>
        <w:rPr/>
        <w:t xml:space="preserve"> = ∆x(d</w:t>
      </w:r>
      <w:r>
        <w:rPr>
          <w:vertAlign w:val="subscript"/>
        </w:rPr>
        <w:t xml:space="preserve">1 </w:t>
      </w:r>
      <w:r>
        <w:rPr/>
        <w:t>– d</w:t>
      </w:r>
      <w:r>
        <w:rPr>
          <w:vertAlign w:val="subscript"/>
        </w:rPr>
        <w:t>2</w:t>
      </w:r>
      <w:r>
        <w:rPr/>
        <w:t>) = 2∆y(x</w:t>
      </w:r>
      <w:r>
        <w:rPr>
          <w:vertAlign w:val="subscript"/>
        </w:rPr>
        <w:t xml:space="preserve">k </w:t>
      </w:r>
      <w:r>
        <w:rPr/>
        <w:t>+ 1) – 2∆xy</w:t>
      </w:r>
      <w:r>
        <w:rPr>
          <w:vertAlign w:val="subscript"/>
        </w:rPr>
        <w:t xml:space="preserve">k </w:t>
      </w:r>
      <w:r>
        <w:rPr/>
        <w:t>+ 2∆xb – ∆x</w:t>
      </w:r>
    </w:p>
    <w:p>
      <w:pPr>
        <w:pStyle w:val="Tab"/>
        <w:tabs>
          <w:tab w:val="clear" w:pos="720"/>
          <w:tab w:val="left" w:pos="854" w:leader="none"/>
        </w:tabs>
        <w:rPr/>
      </w:pPr>
      <w:r>
        <w:rPr/>
        <w:tab/>
        <w:tab/>
        <w:t>= 2∆yx</w:t>
      </w:r>
      <w:r>
        <w:rPr>
          <w:vertAlign w:val="subscript"/>
        </w:rPr>
        <w:t xml:space="preserve">k </w:t>
      </w:r>
      <w:r>
        <w:rPr/>
        <w:t>+ 2∆y – 2∆xy</w:t>
      </w:r>
      <w:r>
        <w:rPr>
          <w:vertAlign w:val="subscript"/>
        </w:rPr>
        <w:t xml:space="preserve">k </w:t>
      </w:r>
      <w:r>
        <w:rPr/>
        <w:t>+ ∆x(2b – 1)</w:t>
      </w:r>
    </w:p>
    <w:p>
      <w:pPr>
        <w:pStyle w:val="Tab"/>
        <w:tabs>
          <w:tab w:val="clear" w:pos="720"/>
          <w:tab w:val="left" w:pos="854" w:leader="none"/>
        </w:tabs>
        <w:rPr/>
      </w:pPr>
      <w:r>
        <w:rPr/>
        <w:tab/>
        <w:tab/>
        <w:t>= 2∆yx</w:t>
      </w:r>
      <w:r>
        <w:rPr>
          <w:vertAlign w:val="subscript"/>
        </w:rPr>
        <w:t xml:space="preserve">k </w:t>
      </w:r>
      <w:r>
        <w:rPr/>
        <w:t>– 2∆xy</w:t>
      </w:r>
      <w:r>
        <w:rPr>
          <w:vertAlign w:val="subscript"/>
        </w:rPr>
        <w:t xml:space="preserve">k </w:t>
      </w:r>
      <w:r>
        <w:rPr/>
        <w:t>+ 2∆y + ∆x(2b – 1)</w:t>
      </w:r>
    </w:p>
    <w:p>
      <w:pPr>
        <w:pStyle w:val="Tab"/>
        <w:tabs>
          <w:tab w:val="clear" w:pos="720"/>
          <w:tab w:val="left" w:pos="854" w:leader="none"/>
        </w:tabs>
        <w:rPr/>
      </w:pPr>
      <w:r>
        <w:rPr/>
        <w:tab/>
        <w:tab/>
        <w:t>= 2∆yx</w:t>
      </w:r>
      <w:r>
        <w:rPr>
          <w:vertAlign w:val="subscript"/>
        </w:rPr>
        <w:t>k</w:t>
      </w:r>
      <w:r>
        <w:rPr/>
        <w:t>– 2∆xy</w:t>
      </w:r>
      <w:r>
        <w:rPr>
          <w:vertAlign w:val="subscript"/>
        </w:rPr>
        <w:t xml:space="preserve">k </w:t>
      </w:r>
      <w:r>
        <w:rPr/>
        <w:t>+ c............ (4)</w:t>
      </w:r>
    </w:p>
    <w:p>
      <w:pPr>
        <w:pStyle w:val="Tab"/>
        <w:rPr/>
      </w:pPr>
      <w:r>
        <w:rPr/>
        <w:tab/>
        <w:t>Where, c = 2∆y + ∆x(2b – 1)</w:t>
      </w:r>
    </w:p>
    <w:p>
      <w:pPr>
        <w:pStyle w:val="Tab"/>
        <w:rPr/>
      </w:pPr>
      <w:r>
        <w:rPr/>
        <w:tab/>
        <w:t>Here, sign of p</w:t>
      </w:r>
      <w:r>
        <w:rPr>
          <w:vertAlign w:val="subscript"/>
        </w:rPr>
        <w:t>k</w:t>
      </w:r>
      <w:r>
        <w:rPr/>
        <w:t xml:space="preserve"> is same as the sign of d</w:t>
      </w:r>
      <w:r>
        <w:rPr>
          <w:vertAlign w:val="subscript"/>
        </w:rPr>
        <w:t xml:space="preserve">1 </w:t>
      </w:r>
      <w:r>
        <w:rPr>
          <w:rFonts w:eastAsia="Symbol" w:cs="Symbol" w:ascii="Symbol" w:hAnsi="Symbol"/>
        </w:rPr>
        <w:sym w:font="Symbol" w:char="f02d"/>
      </w:r>
      <w:r>
        <w:rPr/>
        <w:t xml:space="preserve"> d</w:t>
      </w:r>
      <w:r>
        <w:rPr>
          <w:vertAlign w:val="subscript"/>
        </w:rPr>
        <w:t>2</w:t>
      </w:r>
      <w:r>
        <w:rPr/>
        <w:t xml:space="preserve"> since ∆x &gt; 0.</w:t>
      </w:r>
    </w:p>
    <w:p>
      <w:pPr>
        <w:pStyle w:val="Heading3"/>
        <w:spacing w:lineRule="auto" w:line="264"/>
        <w:rPr/>
      </w:pPr>
      <w:r>
        <w:rPr/>
        <w:t>Case I:</w:t>
      </w:r>
    </w:p>
    <w:p>
      <w:pPr>
        <w:pStyle w:val="Tab1"/>
        <w:ind w:hanging="0" w:left="567"/>
        <w:rPr/>
      </w:pPr>
      <w:r>
        <w:rPr/>
        <w:t>If p</w:t>
      </w:r>
      <w:r>
        <w:rPr>
          <w:vertAlign w:val="subscript"/>
        </w:rPr>
        <w:t xml:space="preserve">k </w:t>
      </w:r>
      <w:r>
        <w:rPr/>
        <w:t>&lt; 0 then d</w:t>
      </w:r>
      <w:r>
        <w:rPr>
          <w:vertAlign w:val="subscript"/>
        </w:rPr>
        <w:t xml:space="preserve">1 </w:t>
      </w:r>
      <w:r>
        <w:rPr/>
        <w:t>&lt; d</w:t>
      </w:r>
      <w:r>
        <w:rPr>
          <w:vertAlign w:val="subscript"/>
        </w:rPr>
        <w:t>2</w:t>
      </w:r>
      <w:r>
        <w:rPr/>
        <w:t xml:space="preserve"> which implies pixel at y</w:t>
      </w:r>
      <w:r>
        <w:rPr>
          <w:vertAlign w:val="subscript"/>
        </w:rPr>
        <w:t>k</w:t>
      </w:r>
      <w:r>
        <w:rPr/>
        <w:t xml:space="preserve"> is nearer than pixel at (y</w:t>
      </w:r>
      <w:r>
        <w:rPr>
          <w:vertAlign w:val="subscript"/>
        </w:rPr>
        <w:t>k</w:t>
      </w:r>
      <w:r>
        <w:rPr/>
        <w:t xml:space="preserve"> + 1). So, pixel at y</w:t>
      </w:r>
      <w:r>
        <w:rPr>
          <w:vertAlign w:val="subscript"/>
        </w:rPr>
        <w:t>k</w:t>
      </w:r>
      <w:r>
        <w:rPr/>
        <w:t xml:space="preserve"> is better to choose which reduce error than pixel at (y</w:t>
      </w:r>
      <w:r>
        <w:rPr>
          <w:vertAlign w:val="subscript"/>
        </w:rPr>
        <w:t>k</w:t>
      </w:r>
      <w:r>
        <w:rPr/>
        <w:t xml:space="preserve"> + 1). This determines next pixel co-ordinate to plot is (x</w:t>
      </w:r>
      <w:r>
        <w:rPr>
          <w:vertAlign w:val="subscript"/>
        </w:rPr>
        <w:t>k</w:t>
      </w:r>
      <w:r>
        <w:rPr/>
        <w:t xml:space="preserve"> + 1, y</w:t>
      </w:r>
      <w:r>
        <w:rPr>
          <w:vertAlign w:val="subscript"/>
        </w:rPr>
        <w:t>k</w:t>
      </w:r>
      <w:r>
        <w:rPr/>
        <w:t>)</w:t>
      </w:r>
    </w:p>
    <w:p>
      <w:pPr>
        <w:pStyle w:val="Heading3"/>
        <w:spacing w:lineRule="auto" w:line="264"/>
        <w:rPr/>
      </w:pPr>
      <w:r>
        <w:rPr/>
        <w:t>Case II:</w:t>
      </w:r>
    </w:p>
    <w:p>
      <w:pPr>
        <w:pStyle w:val="Tab1"/>
        <w:ind w:hanging="0" w:left="567"/>
        <w:rPr/>
      </w:pPr>
      <w:r>
        <w:rPr/>
        <w:t>If p</w:t>
      </w:r>
      <w:r>
        <w:rPr>
          <w:vertAlign w:val="subscript"/>
        </w:rPr>
        <w:t xml:space="preserve">k </w:t>
      </w:r>
      <w:r>
        <w:rPr>
          <w:rFonts w:eastAsia="Symbol" w:cs="Symbol" w:ascii="Symbol" w:hAnsi="Symbol"/>
        </w:rPr>
        <w:sym w:font="Symbol" w:char="f0b3"/>
      </w:r>
      <w:r>
        <w:rPr/>
        <w:t xml:space="preserve"> 0, then d</w:t>
      </w:r>
      <w:r>
        <w:rPr>
          <w:vertAlign w:val="subscript"/>
        </w:rPr>
        <w:t xml:space="preserve">2 </w:t>
      </w:r>
      <w:r>
        <w:rPr/>
        <w:t>&lt; d</w:t>
      </w:r>
      <w:r>
        <w:rPr>
          <w:vertAlign w:val="subscript"/>
        </w:rPr>
        <w:t>1</w:t>
      </w:r>
      <w:r>
        <w:rPr/>
        <w:t>, which implies that y</w:t>
      </w:r>
      <w:r>
        <w:rPr>
          <w:vertAlign w:val="subscript"/>
        </w:rPr>
        <w:t>k</w:t>
      </w:r>
      <w:r>
        <w:rPr/>
        <w:t xml:space="preserve"> + 1 is nearer than y</w:t>
      </w:r>
      <w:r>
        <w:rPr>
          <w:vertAlign w:val="subscript"/>
        </w:rPr>
        <w:t>k</w:t>
      </w:r>
      <w:r>
        <w:rPr/>
        <w:t>. So, pixel at (y</w:t>
      </w:r>
      <w:r>
        <w:rPr>
          <w:vertAlign w:val="subscript"/>
        </w:rPr>
        <w:t>k</w:t>
      </w:r>
      <w:r>
        <w:rPr/>
        <w:t xml:space="preserve"> + 1) is better to choose which reduce error than pixel at y</w:t>
      </w:r>
      <w:r>
        <w:rPr>
          <w:vertAlign w:val="subscript"/>
        </w:rPr>
        <w:t xml:space="preserve">k. </w:t>
      </w:r>
      <w:r>
        <w:rPr/>
        <w:t>This determines next pixel co-ordinate to plot is (x</w:t>
      </w:r>
      <w:r>
        <w:rPr>
          <w:vertAlign w:val="subscript"/>
        </w:rPr>
        <w:t>k</w:t>
      </w:r>
      <w:r>
        <w:rPr/>
        <w:t xml:space="preserve"> + 1, y</w:t>
      </w:r>
      <w:r>
        <w:rPr>
          <w:vertAlign w:val="subscript"/>
        </w:rPr>
        <w:t>k</w:t>
      </w:r>
      <w:r>
        <w:rPr/>
        <w:t xml:space="preserve"> + 1).</w:t>
      </w:r>
    </w:p>
    <w:p>
      <w:pPr>
        <w:pStyle w:val="Tab1"/>
        <w:ind w:hanging="0" w:left="567"/>
        <w:rPr/>
      </w:pPr>
      <w:r>
        <w:rPr/>
        <w:t>Now, similarly, pixel as (x</w:t>
      </w:r>
      <w:r>
        <w:rPr>
          <w:vertAlign w:val="subscript"/>
        </w:rPr>
        <w:t>k</w:t>
      </w:r>
      <w:r>
        <w:rPr/>
        <w:t xml:space="preserve"> + 2) can be determined whether it is (x</w:t>
      </w:r>
      <w:r>
        <w:rPr>
          <w:vertAlign w:val="subscript"/>
        </w:rPr>
        <w:t>k</w:t>
      </w:r>
      <w:r>
        <w:rPr/>
        <w:t xml:space="preserve"> + 2, y</w:t>
      </w:r>
      <w:r>
        <w:rPr>
          <w:vertAlign w:val="subscript"/>
        </w:rPr>
        <w:t>k</w:t>
      </w:r>
      <w:r>
        <w:rPr/>
        <w:t xml:space="preserve"> + 1) or (x</w:t>
      </w:r>
      <w:r>
        <w:rPr>
          <w:vertAlign w:val="subscript"/>
        </w:rPr>
        <w:t>k</w:t>
      </w:r>
      <w:r>
        <w:rPr/>
        <w:t xml:space="preserve"> + 2, y</w:t>
      </w:r>
      <w:r>
        <w:rPr>
          <w:vertAlign w:val="subscript"/>
        </w:rPr>
        <w:t>k</w:t>
      </w:r>
      <w:r>
        <w:rPr/>
        <w:t xml:space="preserve"> +2) by looking the sign of deciding parameter p</w:t>
      </w:r>
      <w:r>
        <w:rPr>
          <w:vertAlign w:val="subscript"/>
        </w:rPr>
        <w:t xml:space="preserve">k </w:t>
      </w:r>
      <w:r>
        <w:rPr/>
        <w:t>+ 1 assuming pixel as (x</w:t>
      </w:r>
      <w:r>
        <w:rPr>
          <w:vertAlign w:val="subscript"/>
        </w:rPr>
        <w:t xml:space="preserve">k </w:t>
      </w:r>
      <w:r>
        <w:rPr/>
        <w:t>+ 1) is known.</w:t>
      </w:r>
    </w:p>
    <w:p>
      <w:pPr>
        <w:pStyle w:val="Tab"/>
        <w:rPr/>
      </w:pPr>
      <w:r>
        <w:rPr/>
        <w:tab/>
        <w:t>p</w:t>
      </w:r>
      <w:r>
        <w:rPr>
          <w:vertAlign w:val="subscript"/>
        </w:rPr>
        <w:t>k+ 1</w:t>
      </w:r>
      <w:r>
        <w:rPr/>
        <w:t xml:space="preserve"> = 2∆yx</w:t>
      </w:r>
      <w:r>
        <w:rPr>
          <w:vertAlign w:val="subscript"/>
        </w:rPr>
        <w:t xml:space="preserve">k+1 </w:t>
      </w:r>
      <w:r>
        <w:rPr>
          <w:rFonts w:eastAsia="Symbol" w:cs="Symbol" w:ascii="Symbol" w:hAnsi="Symbol"/>
        </w:rPr>
        <w:sym w:font="Symbol" w:char="f02d"/>
      </w:r>
      <w:r>
        <w:rPr/>
        <w:t xml:space="preserve"> 2∆xy</w:t>
      </w:r>
      <w:r>
        <w:rPr>
          <w:vertAlign w:val="subscript"/>
        </w:rPr>
        <w:t xml:space="preserve">k+1 </w:t>
      </w:r>
      <w:r>
        <w:rPr/>
        <w:t>+ c where c is same as in p</w:t>
      </w:r>
      <w:r>
        <w:rPr>
          <w:vertAlign w:val="subscript"/>
        </w:rPr>
        <w:t>k</w:t>
      </w:r>
    </w:p>
    <w:p>
      <w:pPr>
        <w:pStyle w:val="Tab"/>
        <w:rPr/>
      </w:pPr>
      <w:r>
        <w:rPr/>
        <w:tab/>
        <w:t>Now,</w:t>
      </w:r>
    </w:p>
    <w:p>
      <w:pPr>
        <w:pStyle w:val="Tab"/>
        <w:rPr/>
      </w:pPr>
      <w:r>
        <w:rPr/>
        <w:tab/>
        <w:t>p</w:t>
      </w:r>
      <w:r>
        <w:rPr>
          <w:vertAlign w:val="subscript"/>
        </w:rPr>
        <w:t>k+1</w:t>
      </w:r>
      <w:r>
        <w:rPr>
          <w:rFonts w:eastAsia="Symbol" w:cs="Symbol" w:ascii="Symbol" w:hAnsi="Symbol"/>
        </w:rPr>
        <w:sym w:font="Symbol" w:char="f02d"/>
      </w:r>
      <w:r>
        <w:rPr/>
        <w:t>p</w:t>
      </w:r>
      <w:r>
        <w:rPr>
          <w:vertAlign w:val="subscript"/>
        </w:rPr>
        <w:t>k</w:t>
      </w:r>
      <w:r>
        <w:rPr/>
        <w:t xml:space="preserve"> = 2∆yx</w:t>
      </w:r>
      <w:r>
        <w:rPr>
          <w:vertAlign w:val="subscript"/>
        </w:rPr>
        <w:t xml:space="preserve">k+1 </w:t>
      </w:r>
      <w:r>
        <w:rPr>
          <w:rFonts w:eastAsia="Symbol" w:cs="Symbol" w:ascii="Symbol" w:hAnsi="Symbol"/>
        </w:rPr>
        <w:sym w:font="Symbol" w:char="f02d"/>
      </w:r>
      <w:r>
        <w:rPr/>
        <w:t xml:space="preserve"> 2∆xy</w:t>
      </w:r>
      <w:r>
        <w:rPr>
          <w:vertAlign w:val="subscript"/>
        </w:rPr>
        <w:t xml:space="preserve">k+1 </w:t>
      </w:r>
      <w:r>
        <w:rPr/>
        <w:t xml:space="preserve">+ c </w:t>
      </w:r>
      <w:r>
        <w:rPr>
          <w:rFonts w:eastAsia="Symbol" w:cs="Symbol" w:ascii="Symbol" w:hAnsi="Symbol"/>
        </w:rPr>
        <w:sym w:font="Symbol" w:char="f02d"/>
      </w:r>
      <w:r>
        <w:rPr/>
        <w:t xml:space="preserve"> (2∆yx</w:t>
      </w:r>
      <w:r>
        <w:rPr>
          <w:vertAlign w:val="subscript"/>
        </w:rPr>
        <w:t xml:space="preserve">k </w:t>
      </w:r>
      <w:r>
        <w:rPr>
          <w:rFonts w:eastAsia="Symbol" w:cs="Symbol" w:ascii="Symbol" w:hAnsi="Symbol"/>
        </w:rPr>
        <w:sym w:font="Symbol" w:char="f02d"/>
      </w:r>
      <w:r>
        <w:rPr/>
        <w:t xml:space="preserve"> 2∆xy</w:t>
      </w:r>
      <w:r>
        <w:rPr>
          <w:vertAlign w:val="subscript"/>
        </w:rPr>
        <w:t xml:space="preserve">k </w:t>
      </w:r>
      <w:r>
        <w:rPr/>
        <w:t>+ c)</w:t>
      </w:r>
    </w:p>
    <w:p>
      <w:pPr>
        <w:pStyle w:val="Tab"/>
        <w:tabs>
          <w:tab w:val="clear" w:pos="720"/>
          <w:tab w:val="left" w:pos="1372" w:leader="none"/>
        </w:tabs>
        <w:rPr/>
      </w:pPr>
      <w:r>
        <w:rPr/>
        <w:tab/>
        <w:tab/>
        <w:t>= 2∆y(x</w:t>
      </w:r>
      <w:r>
        <w:rPr>
          <w:vertAlign w:val="subscript"/>
        </w:rPr>
        <w:t xml:space="preserve">k+1 </w:t>
      </w:r>
      <w:r>
        <w:rPr>
          <w:rFonts w:eastAsia="Symbol" w:cs="Symbol" w:ascii="Symbol" w:hAnsi="Symbol"/>
        </w:rPr>
        <w:sym w:font="Symbol" w:char="f02d"/>
      </w:r>
      <w:r>
        <w:rPr/>
        <w:t xml:space="preserve"> x</w:t>
      </w:r>
      <w:r>
        <w:rPr>
          <w:vertAlign w:val="subscript"/>
        </w:rPr>
        <w:t>k</w:t>
      </w:r>
      <w:r>
        <w:rPr/>
        <w:t xml:space="preserve">) </w:t>
      </w:r>
      <w:r>
        <w:rPr>
          <w:rFonts w:eastAsia="Symbol" w:cs="Symbol" w:ascii="Symbol" w:hAnsi="Symbol"/>
        </w:rPr>
        <w:sym w:font="Symbol" w:char="f02d"/>
      </w:r>
      <w:r>
        <w:rPr/>
        <w:t xml:space="preserve"> 2∆x(y</w:t>
      </w:r>
      <w:r>
        <w:rPr>
          <w:vertAlign w:val="subscript"/>
        </w:rPr>
        <w:t xml:space="preserve">k+1 </w:t>
      </w:r>
      <w:r>
        <w:rPr>
          <w:rFonts w:eastAsia="Symbol" w:cs="Symbol" w:ascii="Symbol" w:hAnsi="Symbol"/>
        </w:rPr>
        <w:sym w:font="Symbol" w:char="f02d"/>
      </w:r>
      <w:r>
        <w:rPr/>
        <w:t xml:space="preserve"> y</w:t>
      </w:r>
      <w:r>
        <w:rPr>
          <w:vertAlign w:val="subscript"/>
        </w:rPr>
        <w:t>k</w:t>
      </w:r>
      <w:r>
        <w:rPr/>
        <w:t>) where x</w:t>
      </w:r>
      <w:r>
        <w:rPr>
          <w:vertAlign w:val="subscript"/>
        </w:rPr>
        <w:t>k+1</w:t>
      </w:r>
      <w:r>
        <w:rPr/>
        <w:t xml:space="preserve"> = x</w:t>
      </w:r>
      <w:r>
        <w:rPr>
          <w:vertAlign w:val="subscript"/>
        </w:rPr>
        <w:t xml:space="preserve">k </w:t>
      </w:r>
      <w:r>
        <w:rPr/>
        <w:t>+ 1</w:t>
      </w:r>
    </w:p>
    <w:p>
      <w:pPr>
        <w:pStyle w:val="Tab"/>
        <w:tabs>
          <w:tab w:val="clear" w:pos="720"/>
          <w:tab w:val="left" w:pos="1372" w:leader="none"/>
        </w:tabs>
        <w:rPr/>
      </w:pPr>
      <w:r>
        <w:rPr/>
        <w:tab/>
        <w:tab/>
        <w:t>= 2∆y(x</w:t>
      </w:r>
      <w:r>
        <w:rPr>
          <w:vertAlign w:val="subscript"/>
        </w:rPr>
        <w:t xml:space="preserve">k </w:t>
      </w:r>
      <w:r>
        <w:rPr/>
        <w:t xml:space="preserve">+ 1 </w:t>
      </w:r>
      <w:r>
        <w:rPr>
          <w:rFonts w:eastAsia="Symbol" w:cs="Symbol" w:ascii="Symbol" w:hAnsi="Symbol"/>
        </w:rPr>
        <w:sym w:font="Symbol" w:char="f02d"/>
      </w:r>
      <w:r>
        <w:rPr/>
        <w:t xml:space="preserve"> x</w:t>
      </w:r>
      <w:r>
        <w:rPr>
          <w:vertAlign w:val="subscript"/>
        </w:rPr>
        <w:t>k</w:t>
      </w:r>
      <w:r>
        <w:rPr/>
        <w:t xml:space="preserve">) </w:t>
      </w:r>
      <w:r>
        <w:rPr>
          <w:rFonts w:eastAsia="Symbol" w:cs="Symbol" w:ascii="Symbol" w:hAnsi="Symbol"/>
        </w:rPr>
        <w:sym w:font="Symbol" w:char="f02d"/>
      </w:r>
      <w:r>
        <w:rPr/>
        <w:t xml:space="preserve"> 2∆x(y</w:t>
      </w:r>
      <w:r>
        <w:rPr>
          <w:vertAlign w:val="subscript"/>
        </w:rPr>
        <w:t xml:space="preserve">k+1 </w:t>
      </w:r>
      <w:r>
        <w:rPr>
          <w:rFonts w:eastAsia="Symbol" w:cs="Symbol" w:ascii="Symbol" w:hAnsi="Symbol"/>
        </w:rPr>
        <w:sym w:font="Symbol" w:char="f02d"/>
      </w:r>
      <w:r>
        <w:rPr/>
        <w:t xml:space="preserve"> y</w:t>
      </w:r>
      <w:r>
        <w:rPr>
          <w:vertAlign w:val="subscript"/>
        </w:rPr>
        <w:t>k</w:t>
      </w:r>
      <w:r>
        <w:rPr/>
        <w:t>)</w:t>
      </w:r>
    </w:p>
    <w:p>
      <w:pPr>
        <w:pStyle w:val="Tab"/>
        <w:tabs>
          <w:tab w:val="clear" w:pos="720"/>
          <w:tab w:val="left" w:pos="1372" w:leader="none"/>
        </w:tabs>
        <w:rPr/>
      </w:pPr>
      <w:r>
        <w:rPr/>
        <w:tab/>
        <w:tab/>
        <w:t xml:space="preserve">= 2∆y </w:t>
      </w:r>
      <w:r>
        <w:rPr>
          <w:rFonts w:eastAsia="Symbol" w:cs="Symbol" w:ascii="Symbol" w:hAnsi="Symbol"/>
        </w:rPr>
        <w:sym w:font="Symbol" w:char="f02d"/>
      </w:r>
      <w:r>
        <w:rPr/>
        <w:t xml:space="preserve"> 2∆x(y</w:t>
      </w:r>
      <w:r>
        <w:rPr>
          <w:vertAlign w:val="subscript"/>
        </w:rPr>
        <w:t xml:space="preserve">k+1 </w:t>
      </w:r>
      <w:r>
        <w:rPr>
          <w:rFonts w:eastAsia="Symbol" w:cs="Symbol" w:ascii="Symbol" w:hAnsi="Symbol"/>
        </w:rPr>
        <w:sym w:font="Symbol" w:char="f02d"/>
      </w:r>
      <w:r>
        <w:rPr/>
        <w:t xml:space="preserve"> y</w:t>
      </w:r>
      <w:r>
        <w:rPr>
          <w:vertAlign w:val="subscript"/>
        </w:rPr>
        <w:t>k</w:t>
      </w:r>
      <w:r>
        <w:rPr/>
        <w:t>)</w:t>
      </w:r>
    </w:p>
    <w:p>
      <w:pPr>
        <w:pStyle w:val="Tab"/>
        <w:rPr/>
      </w:pPr>
      <w:r>
        <w:rPr/>
        <w:tab/>
        <w:t>This implies that decision parameter for the current column can be determined if the decision parameter of the last column is known.</w:t>
      </w:r>
    </w:p>
    <w:p>
      <w:pPr>
        <w:pStyle w:val="Tab"/>
        <w:rPr/>
      </w:pPr>
      <w:r>
        <w:rPr/>
        <w:tab/>
        <w:t>Here, (y</w:t>
      </w:r>
      <w:r>
        <w:rPr>
          <w:vertAlign w:val="subscript"/>
        </w:rPr>
        <w:t xml:space="preserve">k+1 </w:t>
      </w:r>
      <w:r>
        <w:rPr/>
        <w:t>– y</w:t>
      </w:r>
      <w:r>
        <w:rPr>
          <w:vertAlign w:val="subscript"/>
        </w:rPr>
        <w:t>k</w:t>
      </w:r>
      <w:r>
        <w:rPr/>
        <w:t>) could either 0 or 1 which depends on sign of p</w:t>
      </w:r>
      <w:r>
        <w:rPr>
          <w:vertAlign w:val="subscript"/>
        </w:rPr>
        <w:t>k</w:t>
      </w:r>
      <w:r>
        <w:rPr/>
        <w:t>.</w:t>
      </w:r>
    </w:p>
    <w:p>
      <w:pPr>
        <w:pStyle w:val="Heading3"/>
        <w:spacing w:lineRule="auto" w:line="264"/>
        <w:rPr/>
      </w:pPr>
      <w:r>
        <w:rPr/>
        <w:t>Case I:</w:t>
      </w:r>
    </w:p>
    <w:p>
      <w:pPr>
        <w:pStyle w:val="Tab"/>
        <w:spacing w:lineRule="auto" w:line="240"/>
        <w:ind w:hanging="0" w:left="567"/>
        <w:rPr/>
      </w:pPr>
      <w:r>
        <w:rPr/>
        <w:t>If p</w:t>
      </w:r>
      <w:r>
        <w:rPr>
          <w:vertAlign w:val="subscript"/>
        </w:rPr>
        <w:t xml:space="preserve">k </w:t>
      </w:r>
      <w:r>
        <w:rPr/>
        <w:t>&lt; 0(i.e.,d</w:t>
      </w:r>
      <w:r>
        <w:rPr>
          <w:vertAlign w:val="subscript"/>
        </w:rPr>
        <w:t xml:space="preserve">1 </w:t>
      </w:r>
      <w:r>
        <w:rPr/>
        <w:t>&lt; d</w:t>
      </w:r>
      <w:r>
        <w:rPr>
          <w:vertAlign w:val="subscript"/>
        </w:rPr>
        <w:t>2</w:t>
      </w:r>
      <w:r>
        <w:rPr/>
        <w:t>),</w:t>
      </w:r>
    </w:p>
    <w:p>
      <w:pPr>
        <w:pStyle w:val="Tab"/>
        <w:spacing w:lineRule="auto" w:line="240"/>
        <w:ind w:hanging="0" w:left="567"/>
        <w:rPr/>
      </w:pPr>
      <w:r>
        <w:rPr/>
        <w:t>y</w:t>
      </w:r>
      <w:r>
        <w:rPr>
          <w:vertAlign w:val="subscript"/>
        </w:rPr>
        <w:t>k+1</w:t>
      </w:r>
      <w:r>
        <w:rPr/>
        <w:t xml:space="preserve"> = y</w:t>
      </w:r>
      <w:r>
        <w:rPr>
          <w:vertAlign w:val="subscript"/>
        </w:rPr>
        <w:t>k</w:t>
      </w:r>
      <w:r>
        <w:rPr/>
        <w:t xml:space="preserve"> which implies (y</w:t>
      </w:r>
      <w:r>
        <w:rPr>
          <w:vertAlign w:val="subscript"/>
        </w:rPr>
        <w:t xml:space="preserve">k+1 </w:t>
      </w:r>
      <w:r>
        <w:rPr>
          <w:rFonts w:eastAsia="Symbol" w:cs="Symbol" w:ascii="Symbol" w:hAnsi="Symbol"/>
        </w:rPr>
        <w:sym w:font="Symbol" w:char="f02d"/>
      </w:r>
      <w:r>
        <w:rPr/>
        <w:t xml:space="preserve"> y</w:t>
      </w:r>
      <w:r>
        <w:rPr>
          <w:vertAlign w:val="subscript"/>
        </w:rPr>
        <w:t>k</w:t>
      </w:r>
      <w:r>
        <w:rPr/>
        <w:t xml:space="preserve"> = 0)</w:t>
      </w:r>
    </w:p>
    <w:p>
      <w:pPr>
        <w:pStyle w:val="Tab"/>
        <w:spacing w:lineRule="auto" w:line="240"/>
        <w:rPr/>
      </w:pPr>
      <w:r>
        <w:rPr/>
        <w:tab/>
        <w:t>i.e., at p</w:t>
      </w:r>
      <w:r>
        <w:rPr>
          <w:vertAlign w:val="subscript"/>
        </w:rPr>
        <w:t xml:space="preserve">k </w:t>
      </w:r>
      <w:r>
        <w:rPr/>
        <w:t>&lt; 0, then pixel to be plotted is (x</w:t>
      </w:r>
      <w:r>
        <w:rPr>
          <w:vertAlign w:val="subscript"/>
        </w:rPr>
        <w:t>k</w:t>
      </w:r>
      <w:r>
        <w:rPr/>
        <w:t>+1, y</w:t>
      </w:r>
      <w:r>
        <w:rPr>
          <w:vertAlign w:val="subscript"/>
        </w:rPr>
        <w:t>k</w:t>
      </w:r>
      <w:r>
        <w:rPr/>
        <w:t>)</w:t>
      </w:r>
    </w:p>
    <w:p>
      <w:pPr>
        <w:pStyle w:val="Tab"/>
        <w:spacing w:lineRule="auto" w:line="240"/>
        <w:ind w:hanging="0" w:left="567"/>
        <w:rPr/>
      </w:pPr>
      <w:r>
        <w:rPr/>
        <w:t>x</w:t>
      </w:r>
      <w:r>
        <w:rPr>
          <w:vertAlign w:val="subscript"/>
        </w:rPr>
        <w:t>k+1</w:t>
      </w:r>
      <w:r>
        <w:rPr/>
        <w:t xml:space="preserve"> = x</w:t>
      </w:r>
      <w:r>
        <w:rPr>
          <w:vertAlign w:val="subscript"/>
        </w:rPr>
        <w:t>k</w:t>
      </w:r>
      <w:r>
        <w:rPr/>
        <w:t>+1</w:t>
      </w:r>
    </w:p>
    <w:p>
      <w:pPr>
        <w:pStyle w:val="Tab"/>
        <w:spacing w:lineRule="auto" w:line="240"/>
        <w:ind w:hanging="0" w:left="567"/>
        <w:rPr/>
      </w:pPr>
      <w:r>
        <w:rPr/>
        <w:t>y</w:t>
      </w:r>
      <w:r>
        <w:rPr>
          <w:vertAlign w:val="subscript"/>
        </w:rPr>
        <w:t xml:space="preserve">k+1 </w:t>
      </w:r>
      <w:r>
        <w:rPr/>
        <w:t>= y</w:t>
      </w:r>
      <w:r>
        <w:rPr>
          <w:vertAlign w:val="subscript"/>
        </w:rPr>
        <w:t>k</w:t>
      </w:r>
    </w:p>
    <w:p>
      <w:pPr>
        <w:pStyle w:val="Tab"/>
        <w:spacing w:lineRule="auto" w:line="240"/>
        <w:rPr/>
      </w:pPr>
      <w:r>
        <w:rPr/>
        <w:tab/>
        <w:t>and,</w:t>
      </w:r>
    </w:p>
    <w:p>
      <w:pPr>
        <w:pStyle w:val="Tab"/>
        <w:spacing w:lineRule="auto" w:line="240"/>
        <w:ind w:hanging="0" w:left="567"/>
        <w:rPr/>
      </w:pPr>
      <w:r>
        <w:rPr/>
        <w:t>p</w:t>
      </w:r>
      <w:r>
        <w:rPr>
          <w:vertAlign w:val="subscript"/>
        </w:rPr>
        <w:t>k+1</w:t>
      </w:r>
      <w:r>
        <w:rPr/>
        <w:t xml:space="preserve"> = p</w:t>
      </w:r>
      <w:r>
        <w:rPr>
          <w:vertAlign w:val="subscript"/>
        </w:rPr>
        <w:t xml:space="preserve">k </w:t>
      </w:r>
      <w:r>
        <w:rPr/>
        <w:t>+ 2∆y</w:t>
      </w:r>
    </w:p>
    <w:p>
      <w:pPr>
        <w:pStyle w:val="Heading3"/>
        <w:spacing w:lineRule="auto" w:line="264"/>
        <w:rPr/>
      </w:pPr>
      <w:r>
        <w:rPr/>
        <w:t>Case II:</w:t>
      </w:r>
    </w:p>
    <w:p>
      <w:pPr>
        <w:pStyle w:val="Tab"/>
        <w:rPr/>
      </w:pPr>
      <w:r>
        <w:rPr/>
        <w:tab/>
        <w:t>If p</w:t>
      </w:r>
      <w:r>
        <w:rPr>
          <w:vertAlign w:val="subscript"/>
        </w:rPr>
        <w:t xml:space="preserve">k </w:t>
      </w:r>
      <w:r>
        <w:rPr>
          <w:rFonts w:eastAsia="Symbol" w:cs="Symbol" w:ascii="Symbol" w:hAnsi="Symbol"/>
        </w:rPr>
        <w:sym w:font="Symbol" w:char="f0b3"/>
      </w:r>
      <w:r>
        <w:rPr/>
        <w:t xml:space="preserve"> 0 (i.e.,d</w:t>
      </w:r>
      <w:r>
        <w:rPr>
          <w:vertAlign w:val="subscript"/>
        </w:rPr>
        <w:t>2</w:t>
      </w:r>
      <w:r>
        <w:rPr/>
        <w:t>&lt; d</w:t>
      </w:r>
      <w:r>
        <w:rPr>
          <w:vertAlign w:val="subscript"/>
        </w:rPr>
        <w:t>1</w:t>
      </w:r>
      <w:r>
        <w:rPr/>
        <w:t>), y</w:t>
      </w:r>
      <w:r>
        <w:rPr>
          <w:vertAlign w:val="subscript"/>
        </w:rPr>
        <w:t>k + 1</w:t>
      </w:r>
      <w:r>
        <w:rPr/>
        <w:t>=  y</w:t>
      </w:r>
      <w:r>
        <w:rPr>
          <w:vertAlign w:val="subscript"/>
        </w:rPr>
        <w:t>k</w:t>
      </w:r>
      <w:r>
        <w:rPr/>
        <w:t xml:space="preserve"> + 1 which implies (y</w:t>
      </w:r>
      <w:r>
        <w:rPr>
          <w:vertAlign w:val="subscript"/>
        </w:rPr>
        <w:t>k</w:t>
      </w:r>
      <w:r>
        <w:rPr/>
        <w:t xml:space="preserve"> + 1 – y</w:t>
      </w:r>
      <w:r>
        <w:rPr>
          <w:vertAlign w:val="subscript"/>
        </w:rPr>
        <w:t>k</w:t>
      </w:r>
      <w:r>
        <w:rPr/>
        <w:t>)  =  1</w:t>
      </w:r>
    </w:p>
    <w:p>
      <w:pPr>
        <w:pStyle w:val="Tab"/>
        <w:rPr/>
      </w:pPr>
      <w:r>
        <w:rPr/>
        <w:tab/>
        <w:t>That is, at p</w:t>
      </w:r>
      <w:r>
        <w:rPr>
          <w:vertAlign w:val="subscript"/>
        </w:rPr>
        <w:t xml:space="preserve">k </w:t>
      </w:r>
      <w:r>
        <w:rPr>
          <w:rFonts w:eastAsia="Symbol" w:cs="Symbol" w:ascii="Symbol" w:hAnsi="Symbol"/>
        </w:rPr>
        <w:sym w:font="Symbol" w:char="f0b3"/>
      </w:r>
      <w:r>
        <w:rPr/>
        <w:t xml:space="preserve"> 0, </w:t>
      </w:r>
    </w:p>
    <w:p>
      <w:pPr>
        <w:pStyle w:val="Tab"/>
        <w:spacing w:lineRule="auto" w:line="240"/>
        <w:ind w:hanging="0" w:left="567"/>
        <w:rPr/>
      </w:pPr>
      <w:r>
        <w:rPr/>
        <w:t>the pixel to plot is (x</w:t>
      </w:r>
      <w:r>
        <w:rPr>
          <w:vertAlign w:val="subscript"/>
        </w:rPr>
        <w:t>k</w:t>
      </w:r>
      <w:r>
        <w:rPr/>
        <w:t xml:space="preserve"> + 1, y</w:t>
      </w:r>
      <w:r>
        <w:rPr>
          <w:vertAlign w:val="subscript"/>
        </w:rPr>
        <w:t>k</w:t>
      </w:r>
      <w:r>
        <w:rPr/>
        <w:t xml:space="preserve"> + 1) </w:t>
      </w:r>
    </w:p>
    <w:p>
      <w:pPr>
        <w:pStyle w:val="Tab"/>
        <w:spacing w:lineRule="auto" w:line="240"/>
        <w:ind w:hanging="0" w:left="567"/>
        <w:rPr/>
      </w:pPr>
      <w:r>
        <w:rPr/>
        <w:t>x</w:t>
      </w:r>
      <w:r>
        <w:rPr>
          <w:vertAlign w:val="subscript"/>
        </w:rPr>
        <w:t>k+1</w:t>
      </w:r>
      <w:r>
        <w:rPr/>
        <w:t xml:space="preserve"> = x</w:t>
      </w:r>
      <w:r>
        <w:rPr>
          <w:vertAlign w:val="subscript"/>
        </w:rPr>
        <w:t>k</w:t>
      </w:r>
      <w:r>
        <w:rPr/>
        <w:t>+1</w:t>
      </w:r>
    </w:p>
    <w:p>
      <w:pPr>
        <w:pStyle w:val="Tab"/>
        <w:spacing w:lineRule="auto" w:line="240"/>
        <w:ind w:hanging="0" w:left="567"/>
        <w:rPr/>
      </w:pPr>
      <w:r>
        <w:rPr/>
        <w:t>y</w:t>
      </w:r>
      <w:r>
        <w:rPr>
          <w:vertAlign w:val="subscript"/>
        </w:rPr>
        <w:t xml:space="preserve">k+1 </w:t>
      </w:r>
      <w:r>
        <w:rPr/>
        <w:t>= y</w:t>
      </w:r>
      <w:r>
        <w:rPr>
          <w:vertAlign w:val="subscript"/>
        </w:rPr>
        <w:t>k</w:t>
      </w:r>
      <w:r>
        <w:rPr/>
        <w:t xml:space="preserve"> +1</w:t>
      </w:r>
    </w:p>
    <w:p>
      <w:pPr>
        <w:pStyle w:val="Tab"/>
        <w:spacing w:lineRule="auto" w:line="240"/>
        <w:ind w:hanging="0" w:left="567"/>
        <w:rPr/>
      </w:pPr>
      <w:r>
        <w:rPr/>
        <w:t>and,</w:t>
      </w:r>
    </w:p>
    <w:p>
      <w:pPr>
        <w:pStyle w:val="Tab"/>
        <w:spacing w:lineRule="auto" w:line="240"/>
        <w:rPr/>
      </w:pPr>
      <w:r>
        <w:rPr/>
        <w:tab/>
        <w:t>p</w:t>
      </w:r>
      <w:r>
        <w:rPr>
          <w:vertAlign w:val="subscript"/>
        </w:rPr>
        <w:t>k+ 1</w:t>
      </w:r>
      <w:r>
        <w:rPr/>
        <w:t xml:space="preserve"> = p</w:t>
      </w:r>
      <w:r>
        <w:rPr>
          <w:vertAlign w:val="subscript"/>
        </w:rPr>
        <w:t>k</w:t>
      </w:r>
      <w:r>
        <w:rPr/>
        <w:t xml:space="preserve"> + 2∆y – 2∆x</w:t>
      </w:r>
    </w:p>
    <w:p>
      <w:pPr>
        <w:pStyle w:val="Heading2"/>
        <w:rPr/>
      </w:pPr>
      <w:r>
        <w:rPr/>
      </w:r>
    </w:p>
    <w:p>
      <w:pPr>
        <w:pStyle w:val="Heading2"/>
        <w:rPr/>
      </w:pPr>
      <w:r>
        <w:rPr/>
        <w:t>Initial decision parameter (p</w:t>
      </w:r>
      <w:r>
        <w:rPr>
          <w:vertAlign w:val="subscript"/>
        </w:rPr>
        <w:t>0</w:t>
      </w:r>
      <w:r>
        <w:rPr/>
        <w:t>)</w:t>
      </w:r>
    </w:p>
    <w:p>
      <w:pPr>
        <w:pStyle w:val="Tab"/>
        <w:spacing w:lineRule="auto" w:line="240"/>
        <w:rPr/>
      </w:pPr>
      <w:r>
        <w:rPr/>
        <w:tab/>
        <w:t>Here, p</w:t>
      </w:r>
      <w:r>
        <w:rPr>
          <w:vertAlign w:val="subscript"/>
        </w:rPr>
        <w:t>k</w:t>
      </w:r>
      <w:r>
        <w:rPr/>
        <w:t xml:space="preserve"> = 2∆yx</w:t>
      </w:r>
      <w:r>
        <w:rPr>
          <w:vertAlign w:val="subscript"/>
        </w:rPr>
        <w:t xml:space="preserve">k </w:t>
      </w:r>
      <w:r>
        <w:rPr>
          <w:rFonts w:eastAsia="Symbol" w:cs="Symbol" w:ascii="Symbol" w:hAnsi="Symbol"/>
        </w:rPr>
        <w:sym w:font="Symbol" w:char="f02d"/>
      </w:r>
      <w:r>
        <w:rPr/>
        <w:t>2∆xy</w:t>
      </w:r>
      <w:r>
        <w:rPr>
          <w:vertAlign w:val="subscript"/>
        </w:rPr>
        <w:t xml:space="preserve">k </w:t>
      </w:r>
      <w:r>
        <w:rPr/>
        <w:t>+ 2∆y + ∆x(2b</w:t>
      </w:r>
      <w:r>
        <w:rPr>
          <w:rFonts w:eastAsia="Symbol" w:cs="Symbol" w:ascii="Symbol" w:hAnsi="Symbol"/>
        </w:rPr>
        <w:sym w:font="Symbol" w:char="f02d"/>
      </w:r>
      <w:r>
        <w:rPr/>
        <w:t>1)</w:t>
      </w:r>
    </w:p>
    <w:p>
      <w:pPr>
        <w:pStyle w:val="Tab"/>
        <w:spacing w:lineRule="auto" w:line="240"/>
        <w:rPr/>
      </w:pPr>
      <w:r>
        <w:rPr/>
        <w:tab/>
        <w:t>p</w:t>
      </w:r>
      <w:r>
        <w:rPr>
          <w:vertAlign w:val="subscript"/>
        </w:rPr>
        <w:t>0</w:t>
      </w:r>
      <w:r>
        <w:rPr/>
        <w:t xml:space="preserve"> = 2∆yx</w:t>
      </w:r>
      <w:r>
        <w:rPr>
          <w:vertAlign w:val="subscript"/>
        </w:rPr>
        <w:t xml:space="preserve">0 </w:t>
      </w:r>
      <w:r>
        <w:rPr>
          <w:rFonts w:eastAsia="Symbol" w:cs="Symbol" w:ascii="Symbol" w:hAnsi="Symbol"/>
        </w:rPr>
        <w:sym w:font="Symbol" w:char="f02d"/>
      </w:r>
      <w:r>
        <w:rPr/>
        <w:t xml:space="preserve"> 2∆xy</w:t>
      </w:r>
      <w:r>
        <w:rPr>
          <w:vertAlign w:val="subscript"/>
        </w:rPr>
        <w:t xml:space="preserve">0 </w:t>
      </w:r>
      <w:r>
        <w:rPr/>
        <w:t>+ 2∆y + ∆x(2b</w:t>
      </w:r>
      <w:r>
        <w:rPr>
          <w:rFonts w:eastAsia="Symbol" w:cs="Symbol" w:ascii="Symbol" w:hAnsi="Symbol"/>
        </w:rPr>
        <w:sym w:font="Symbol" w:char="f02d"/>
      </w:r>
      <w:r>
        <w:rPr/>
        <w:t>1)</w:t>
      </w:r>
    </w:p>
    <w:p>
      <w:pPr>
        <w:pStyle w:val="Tab"/>
        <w:spacing w:lineRule="auto" w:line="240"/>
        <w:rPr/>
      </w:pPr>
      <w:r>
        <w:rPr/>
        <w:tab/>
        <w:t>But b = y</w:t>
      </w:r>
      <w:r>
        <w:rPr>
          <w:vertAlign w:val="subscript"/>
        </w:rPr>
        <w:t>0</w:t>
      </w:r>
      <w:r>
        <w:rPr>
          <w:rFonts w:eastAsia="Symbol" w:cs="Symbol" w:ascii="Symbol" w:hAnsi="Symbol"/>
        </w:rPr>
        <w:sym w:font="Symbol" w:char="f02d"/>
      </w:r>
      <w:r>
        <w:rPr/>
        <w:t>mx</w:t>
      </w:r>
      <w:r>
        <w:rPr>
          <w:vertAlign w:val="subscript"/>
        </w:rPr>
        <w:t>0</w:t>
      </w:r>
      <w:r>
        <w:rPr/>
        <w:t xml:space="preserve"> = y</w:t>
      </w:r>
      <w:r>
        <w:rPr>
          <w:vertAlign w:val="subscript"/>
        </w:rPr>
        <w:t xml:space="preserve">0 </w:t>
      </w:r>
      <w:r>
        <w:rPr>
          <w:rFonts w:eastAsia="Symbol" w:cs="Symbol" w:ascii="Symbol" w:hAnsi="Symbol"/>
        </w:rPr>
        <w:sym w:font="Symbol" w:char="f02d"/>
      </w:r>
      <w:r>
        <w:rPr/>
        <w:t xml:space="preserve"> x</w:t>
      </w:r>
      <w:r>
        <w:rPr>
          <w:vertAlign w:val="subscript"/>
        </w:rPr>
        <w:t>0</w:t>
      </w:r>
    </w:p>
    <w:p>
      <w:pPr>
        <w:pStyle w:val="Tab"/>
        <w:tabs>
          <w:tab w:val="clear" w:pos="720"/>
          <w:tab w:val="left" w:pos="952" w:leader="none"/>
        </w:tabs>
        <w:spacing w:lineRule="auto" w:line="240"/>
        <w:rPr/>
      </w:pPr>
      <w:r>
        <w:rPr/>
        <w:tab/>
        <w:tab/>
        <w:t>p</w:t>
      </w:r>
      <w:r>
        <w:rPr>
          <w:vertAlign w:val="subscript"/>
        </w:rPr>
        <w:t xml:space="preserve">0 </w:t>
      </w:r>
      <w:r>
        <w:rPr/>
        <w:t>= 2∆yx</w:t>
      </w:r>
      <w:r>
        <w:rPr>
          <w:vertAlign w:val="subscript"/>
        </w:rPr>
        <w:t xml:space="preserve">0 </w:t>
      </w:r>
      <w:r>
        <w:rPr>
          <w:rFonts w:eastAsia="Symbol" w:cs="Symbol" w:ascii="Symbol" w:hAnsi="Symbol"/>
        </w:rPr>
        <w:sym w:font="Symbol" w:char="f02d"/>
      </w:r>
      <w:r>
        <w:rPr/>
        <w:t xml:space="preserve"> 2∆xy</w:t>
      </w:r>
      <w:r>
        <w:rPr>
          <w:vertAlign w:val="subscript"/>
        </w:rPr>
        <w:t xml:space="preserve">0 </w:t>
      </w:r>
      <w:r>
        <w:rPr/>
        <w:t>+ 2∆y + 2∆xy</w:t>
      </w:r>
      <w:r>
        <w:rPr>
          <w:vertAlign w:val="subscript"/>
        </w:rPr>
        <w:t xml:space="preserve">0 </w:t>
      </w:r>
      <w:r>
        <w:rPr>
          <w:rFonts w:eastAsia="Symbol" w:cs="Symbol" w:ascii="Symbol" w:hAnsi="Symbol"/>
        </w:rPr>
        <w:sym w:font="Symbol" w:char="f02d"/>
      </w:r>
      <w:r>
        <w:rPr/>
        <w:t xml:space="preserve"> 2∆yx</w:t>
      </w:r>
      <w:r>
        <w:rPr>
          <w:vertAlign w:val="subscript"/>
        </w:rPr>
        <w:t xml:space="preserve">0 </w:t>
      </w:r>
      <w:r>
        <w:rPr>
          <w:rFonts w:eastAsia="Symbol" w:cs="Symbol" w:ascii="Symbol" w:hAnsi="Symbol"/>
        </w:rPr>
        <w:sym w:font="Symbol" w:char="f02d"/>
      </w:r>
      <w:r>
        <w:rPr/>
        <w:t xml:space="preserve"> ∆x</w:t>
      </w:r>
    </w:p>
    <w:p>
      <w:pPr>
        <w:pStyle w:val="Tab"/>
        <w:tabs>
          <w:tab w:val="clear" w:pos="720"/>
          <w:tab w:val="left" w:pos="1148" w:leader="none"/>
        </w:tabs>
        <w:spacing w:lineRule="auto" w:line="240"/>
        <w:rPr/>
      </w:pPr>
      <w:r>
        <w:rPr/>
        <w:tab/>
        <w:tab/>
        <w:t xml:space="preserve">= 2∆y </w:t>
      </w:r>
      <w:r>
        <w:rPr>
          <w:rFonts w:eastAsia="Symbol" w:cs="Symbol" w:ascii="Symbol" w:hAnsi="Symbol"/>
        </w:rPr>
        <w:sym w:font="Symbol" w:char="f02d"/>
      </w:r>
      <w:r>
        <w:rPr/>
        <w:t xml:space="preserve"> ∆x</w:t>
      </w:r>
    </w:p>
    <w:p>
      <w:pPr>
        <w:pStyle w:val="Tab"/>
        <w:spacing w:lineRule="auto" w:line="240"/>
        <w:rPr>
          <w:b/>
          <w:u w:val="single"/>
        </w:rPr>
      </w:pPr>
      <w:r>
        <w:rPr>
          <w:b/>
          <w:u w:val="single"/>
        </w:rPr>
      </w:r>
    </w:p>
    <w:p>
      <w:pPr>
        <w:pStyle w:val="Tab"/>
        <w:spacing w:lineRule="auto" w:line="240"/>
        <w:rPr>
          <w:b/>
          <w:u w:val="single"/>
        </w:rPr>
      </w:pPr>
      <w:r>
        <w:rPr>
          <w:b/>
          <w:u w:val="single"/>
        </w:rPr>
      </w:r>
    </w:p>
    <w:p>
      <w:pPr>
        <w:pStyle w:val="Tab"/>
        <w:spacing w:lineRule="auto" w:line="240"/>
        <w:rPr>
          <w:b/>
          <w:bCs/>
          <w:sz w:val="24"/>
          <w:szCs w:val="24"/>
          <w:u w:val="single"/>
        </w:rPr>
      </w:pPr>
      <w:r>
        <w:rPr>
          <w:b/>
          <w:u w:val="single"/>
        </w:rPr>
        <w:t>2.</w:t>
        <w:tab/>
        <w:t>Line with positive slope and magnitude</w:t>
      </w:r>
      <w:r>
        <w:rPr>
          <w:rFonts w:eastAsia="Symbol" w:cs="Symbol" w:ascii="Symbol" w:hAnsi="Symbol"/>
          <w:b/>
          <w:u w:val="single"/>
        </w:rPr>
        <w:sym w:font="Symbol" w:char="f020"/>
        <w:sym w:font="Symbol" w:char="f0e7"/>
      </w:r>
      <w:r>
        <w:rPr>
          <w:b/>
          <w:u w:val="single"/>
        </w:rPr>
        <w:t>m</w:t>
      </w:r>
      <w:r>
        <w:rPr>
          <w:rFonts w:eastAsia="Symbol" w:cs="Symbol" w:ascii="Symbol" w:hAnsi="Symbol"/>
          <w:b/>
          <w:u w:val="single"/>
        </w:rPr>
        <w:sym w:font="Symbol" w:char="f0e7"/>
      </w:r>
      <w:r>
        <w:rPr>
          <w:b/>
          <w:u w:val="single"/>
        </w:rPr>
        <w:t>&gt; 1</w:t>
      </w:r>
    </w:p>
    <w:p>
      <w:pPr>
        <w:pStyle w:val="Normal"/>
        <w:spacing w:lineRule="auto" w:line="264"/>
        <w:jc w:val="center"/>
        <w:rPr>
          <w:rFonts w:ascii="Times New Roman" w:hAnsi="Times New Roman"/>
          <w:b/>
          <w:bCs/>
          <w:sz w:val="24"/>
          <w:szCs w:val="24"/>
        </w:rPr>
      </w:pPr>
      <w:r>
        <w:rPr>
          <w:rFonts w:ascii="Times New Roman" w:hAnsi="Times New Roman"/>
          <w:b/>
          <w:bCs/>
          <w:sz w:val="24"/>
          <w:szCs w:val="24"/>
        </w:rPr>
        <mc:AlternateContent>
          <mc:Choice Requires="wpg">
            <w:drawing>
              <wp:anchor behindDoc="1" distT="0" distB="0" distL="19685" distR="0" simplePos="0" locked="0" layoutInCell="1" allowOverlap="1" relativeHeight="111">
                <wp:simplePos x="0" y="0"/>
                <wp:positionH relativeFrom="column">
                  <wp:posOffset>690880</wp:posOffset>
                </wp:positionH>
                <wp:positionV relativeFrom="paragraph">
                  <wp:posOffset>64135</wp:posOffset>
                </wp:positionV>
                <wp:extent cx="2661285" cy="1659890"/>
                <wp:effectExtent l="0" t="0" r="0" b="0"/>
                <wp:wrapNone/>
                <wp:docPr id="163" name=""/>
                <a:graphic xmlns:a="http://schemas.openxmlformats.org/drawingml/2006/main">
                  <a:graphicData uri="http://schemas.microsoft.com/office/word/2010/wordprocessingGroup">
                    <wpg:wgp>
                      <wpg:cNvGrpSpPr/>
                      <wpg:grpSpPr>
                        <a:xfrm>
                          <a:off x="0" y="0"/>
                          <a:ext cx="2661120" cy="1659960"/>
                          <a:chOff x="0" y="0"/>
                          <a:chExt cx="2661120" cy="1659960"/>
                        </a:xfrm>
                      </wpg:grpSpPr>
                      <wps:wsp>
                        <wps:cNvPr id="164" name="AutoShape 2068"/>
                        <wps:cNvSpPr/>
                        <wps:spPr>
                          <a:xfrm flipH="1">
                            <a:off x="532800" y="492840"/>
                            <a:ext cx="1149480" cy="72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g:grpSp>
                        <wpg:cNvGrpSpPr/>
                        <wpg:grpSpPr>
                          <a:xfrm>
                            <a:off x="0" y="0"/>
                            <a:ext cx="2661120" cy="1659960"/>
                          </a:xfrm>
                        </wpg:grpSpPr>
                        <wps:wsp>
                          <wps:cNvPr id="165" name="Text Box 2393"/>
                          <wps:cNvSpPr/>
                          <wps:spPr>
                            <a:xfrm>
                              <a:off x="1016640" y="689760"/>
                              <a:ext cx="399240" cy="271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6"/>
                                  </w:rPr>
                                  <w:t>d2</w:t>
                                </w:r>
                              </w:p>
                            </w:txbxContent>
                          </wps:txbx>
                          <wps:bodyPr anchor="t">
                            <a:noAutofit/>
                          </wps:bodyPr>
                        </wps:wsp>
                        <wpg:grpSp>
                          <wpg:cNvGrpSpPr/>
                          <wpg:grpSpPr>
                            <a:xfrm>
                              <a:off x="0" y="0"/>
                              <a:ext cx="2661120" cy="1659960"/>
                            </a:xfrm>
                          </wpg:grpSpPr>
                          <wps:wsp>
                            <wps:cNvPr id="166" name="AutoShape 2052"/>
                            <wps:cNvSpPr/>
                            <wps:spPr>
                              <a:xfrm flipH="1" rot="16200000">
                                <a:off x="-159480" y="749160"/>
                                <a:ext cx="1367280" cy="720"/>
                              </a:xfrm>
                              <a:prstGeom prst="rect">
                                <a:avLst/>
                              </a:prstGeom>
                              <a:solidFill>
                                <a:srgbClr val="ffffff"/>
                              </a:solidFill>
                              <a:ln w="0">
                                <a:solidFill>
                                  <a:srgbClr val="000000"/>
                                </a:solidFill>
                              </a:ln>
                            </wps:spPr>
                            <wps:style>
                              <a:lnRef idx="0"/>
                              <a:fillRef idx="0"/>
                              <a:effectRef idx="0"/>
                              <a:fontRef idx="minor"/>
                            </wps:style>
                            <wps:bodyPr/>
                          </wps:wsp>
                          <wps:wsp>
                            <wps:cNvSpPr/>
                            <wps:spPr>
                              <a:xfrm>
                                <a:off x="795600" y="1071720"/>
                                <a:ext cx="90720" cy="90720"/>
                              </a:xfrm>
                              <a:prstGeom prst="ellipse">
                                <a:avLst/>
                              </a:prstGeom>
                              <a:solidFill>
                                <a:srgbClr val="000000"/>
                              </a:solidFill>
                              <a:ln w="0">
                                <a:solidFill>
                                  <a:srgbClr val="000000"/>
                                </a:solidFill>
                              </a:ln>
                            </wps:spPr>
                            <wps:bodyPr/>
                          </wps:wsp>
                          <wps:wsp>
                            <wps:cNvPr id="167" name="Text Box 2073"/>
                            <wps:cNvSpPr/>
                            <wps:spPr>
                              <a:xfrm>
                                <a:off x="696600" y="1383120"/>
                                <a:ext cx="299160" cy="2354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 w:val="20"/>
                                      <w:szCs w:val="20"/>
                                    </w:rPr>
                                    <w:t>xk</w:t>
                                  </w:r>
                                </w:p>
                              </w:txbxContent>
                            </wps:txbx>
                            <wps:bodyPr anchor="t">
                              <a:noAutofit/>
                            </wps:bodyPr>
                          </wps:wsp>
                          <wps:wsp>
                            <wps:cNvPr id="168" name="Text Box 2077"/>
                            <wps:cNvSpPr/>
                            <wps:spPr>
                              <a:xfrm>
                                <a:off x="1072440" y="1388880"/>
                                <a:ext cx="483840" cy="27108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rPr/>
                                  </w:pPr>
                                  <w:r>
                                    <w:rPr>
                                      <w:sz w:val="20"/>
                                      <w:szCs w:val="20"/>
                                    </w:rPr>
                                    <w:t>xk+1</w:t>
                                  </w:r>
                                </w:p>
                              </w:txbxContent>
                            </wps:txbx>
                            <wps:bodyPr anchor="t">
                              <a:noAutofit/>
                            </wps:bodyPr>
                          </wps:wsp>
                          <wps:wsp>
                            <wps:cNvPr id="169" name="AutoShape 2055"/>
                            <wps:cNvSpPr/>
                            <wps:spPr>
                              <a:xfrm>
                                <a:off x="525240" y="1439640"/>
                                <a:ext cx="2136240" cy="720"/>
                              </a:xfrm>
                              <a:prstGeom prst="rect">
                                <a:avLst/>
                              </a:prstGeom>
                              <a:solidFill>
                                <a:srgbClr val="ffffff"/>
                              </a:solidFill>
                              <a:ln w="0">
                                <a:solidFill>
                                  <a:srgbClr val="000000"/>
                                </a:solidFill>
                              </a:ln>
                            </wps:spPr>
                            <wps:style>
                              <a:lnRef idx="0"/>
                              <a:fillRef idx="0"/>
                              <a:effectRef idx="0"/>
                              <a:fontRef idx="minor"/>
                            </wps:style>
                            <wps:bodyPr/>
                          </wps:wsp>
                          <wps:wsp>
                            <wps:cNvPr id="170" name="Text Box 2394"/>
                            <wps:cNvSpPr/>
                            <wps:spPr>
                              <a:xfrm>
                                <a:off x="832320" y="621720"/>
                                <a:ext cx="373320" cy="26352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4"/>
                                    </w:rPr>
                                    <w:t>d1</w:t>
                                  </w:r>
                                </w:p>
                              </w:txbxContent>
                            </wps:txbx>
                            <wps:bodyPr anchor="t">
                              <a:noAutofit/>
                            </wps:bodyPr>
                          </wps:wsp>
                          <wps:wsp>
                            <wps:cNvPr id="171" name="AutoShape 2053"/>
                            <wps:cNvSpPr/>
                            <wps:spPr>
                              <a:xfrm flipV="1">
                                <a:off x="859680" y="0"/>
                                <a:ext cx="704160" cy="1108080"/>
                              </a:xfrm>
                              <a:prstGeom prst="rect">
                                <a:avLst/>
                              </a:prstGeom>
                              <a:solidFill>
                                <a:srgbClr val="ffffff"/>
                              </a:solidFill>
                              <a:ln w="0">
                                <a:solidFill>
                                  <a:srgbClr val="000000"/>
                                </a:solidFill>
                              </a:ln>
                            </wps:spPr>
                            <wps:style>
                              <a:lnRef idx="0"/>
                              <a:fillRef idx="0"/>
                              <a:effectRef idx="0"/>
                              <a:fontRef idx="minor"/>
                            </wps:style>
                            <wps:bodyPr/>
                          </wps:wsp>
                          <wps:wsp>
                            <wps:cNvPr id="172" name="AutoShape 2066"/>
                            <wps:cNvSpPr/>
                            <wps:spPr>
                              <a:xfrm>
                                <a:off x="1064880" y="785520"/>
                                <a:ext cx="720" cy="65664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73" name="AutoShape 2068"/>
                            <wps:cNvSpPr/>
                            <wps:spPr>
                              <a:xfrm flipH="1">
                                <a:off x="525960" y="1125720"/>
                                <a:ext cx="1149480" cy="72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74" name="Text Box 2075"/>
                            <wps:cNvSpPr/>
                            <wps:spPr>
                              <a:xfrm>
                                <a:off x="203040" y="985680"/>
                                <a:ext cx="299160" cy="271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 w:val="20"/>
                                      <w:szCs w:val="20"/>
                                    </w:rPr>
                                    <w:t>yk</w:t>
                                  </w:r>
                                </w:p>
                              </w:txbxContent>
                            </wps:txbx>
                            <wps:bodyPr anchor="t">
                              <a:noAutofit/>
                            </wps:bodyPr>
                          </wps:wsp>
                          <wps:wsp>
                            <wps:cNvPr id="175" name="Text Box 2389"/>
                            <wps:cNvSpPr/>
                            <wps:spPr>
                              <a:xfrm>
                                <a:off x="22320" y="650160"/>
                                <a:ext cx="488880" cy="349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 w:val="20"/>
                                      <w:szCs w:val="20"/>
                                    </w:rPr>
                                    <w:t>yk+1</w:t>
                                  </w:r>
                                </w:p>
                              </w:txbxContent>
                            </wps:txbx>
                            <wps:bodyPr anchor="t">
                              <a:noAutofit/>
                            </wps:bodyPr>
                          </wps:wsp>
                          <wps:wsp>
                            <wps:cNvPr id="176" name="Text Box 2391"/>
                            <wps:cNvSpPr/>
                            <wps:spPr>
                              <a:xfrm>
                                <a:off x="0" y="327600"/>
                                <a:ext cx="507960" cy="271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 w:val="20"/>
                                      <w:szCs w:val="20"/>
                                    </w:rPr>
                                    <w:t>yk+2</w:t>
                                  </w:r>
                                </w:p>
                              </w:txbxContent>
                            </wps:txbx>
                            <wps:bodyPr anchor="t">
                              <a:noAutofit/>
                            </wps:bodyPr>
                          </wps:wsp>
                          <wps:wsp>
                            <wps:cNvSpPr/>
                            <wps:spPr>
                              <a:xfrm>
                                <a:off x="1232640" y="1073880"/>
                                <a:ext cx="90720" cy="90720"/>
                              </a:xfrm>
                              <a:prstGeom prst="ellipse">
                                <a:avLst/>
                              </a:prstGeom>
                              <a:solidFill>
                                <a:srgbClr val="000000"/>
                              </a:solidFill>
                              <a:ln w="0">
                                <a:solidFill>
                                  <a:srgbClr val="000000"/>
                                </a:solidFill>
                              </a:ln>
                            </wps:spPr>
                            <wps:bodyPr/>
                          </wps:wsp>
                          <wps:wsp>
                            <wps:cNvPr id="177" name="Text Box 2073"/>
                            <wps:cNvSpPr/>
                            <wps:spPr>
                              <a:xfrm>
                                <a:off x="936720" y="1393920"/>
                                <a:ext cx="299160" cy="2354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 w:val="20"/>
                                      <w:szCs w:val="20"/>
                                    </w:rPr>
                                    <w:t>x</w:t>
                                  </w:r>
                                </w:p>
                              </w:txbxContent>
                            </wps:txbx>
                            <wps:bodyPr anchor="t">
                              <a:noAutofit/>
                            </wps:bodyPr>
                          </wps:wsp>
                          <wps:wsp>
                            <wps:cNvSpPr/>
                            <wps:spPr>
                              <a:xfrm>
                                <a:off x="1640880" y="1073880"/>
                                <a:ext cx="90720" cy="90720"/>
                              </a:xfrm>
                              <a:prstGeom prst="ellipse">
                                <a:avLst/>
                              </a:prstGeom>
                              <a:solidFill>
                                <a:srgbClr val="000000"/>
                              </a:solidFill>
                              <a:ln w="0">
                                <a:solidFill>
                                  <a:srgbClr val="000000"/>
                                </a:solidFill>
                              </a:ln>
                            </wps:spPr>
                            <wps:bodyPr/>
                          </wps:wsp>
                          <wps:wsp>
                            <wps:cNvSpPr/>
                            <wps:spPr>
                              <a:xfrm>
                                <a:off x="797040" y="735480"/>
                                <a:ext cx="90720" cy="90720"/>
                              </a:xfrm>
                              <a:prstGeom prst="ellipse">
                                <a:avLst/>
                              </a:prstGeom>
                              <a:solidFill>
                                <a:srgbClr val="000000"/>
                              </a:solidFill>
                              <a:ln w="0">
                                <a:solidFill>
                                  <a:srgbClr val="000000"/>
                                </a:solidFill>
                              </a:ln>
                            </wps:spPr>
                            <wps:bodyPr/>
                          </wps:wsp>
                          <wps:wsp>
                            <wps:cNvSpPr/>
                            <wps:spPr>
                              <a:xfrm>
                                <a:off x="1233720" y="737280"/>
                                <a:ext cx="90720" cy="90720"/>
                              </a:xfrm>
                              <a:prstGeom prst="ellipse">
                                <a:avLst/>
                              </a:prstGeom>
                              <a:solidFill>
                                <a:srgbClr val="000000"/>
                              </a:solidFill>
                              <a:ln w="0">
                                <a:solidFill>
                                  <a:srgbClr val="000000"/>
                                </a:solidFill>
                              </a:ln>
                            </wps:spPr>
                            <wps:bodyPr/>
                          </wps:wsp>
                          <wps:wsp>
                            <wps:cNvSpPr/>
                            <wps:spPr>
                              <a:xfrm>
                                <a:off x="1637640" y="737280"/>
                                <a:ext cx="90720" cy="90720"/>
                              </a:xfrm>
                              <a:prstGeom prst="ellipse">
                                <a:avLst/>
                              </a:prstGeom>
                              <a:solidFill>
                                <a:srgbClr val="000000"/>
                              </a:solidFill>
                              <a:ln w="0">
                                <a:solidFill>
                                  <a:srgbClr val="000000"/>
                                </a:solidFill>
                              </a:ln>
                            </wps:spPr>
                            <wps:bodyPr/>
                          </wps:wsp>
                          <wps:wsp>
                            <wps:cNvSpPr/>
                            <wps:spPr>
                              <a:xfrm>
                                <a:off x="788040" y="433080"/>
                                <a:ext cx="90720" cy="90720"/>
                              </a:xfrm>
                              <a:prstGeom prst="ellipse">
                                <a:avLst/>
                              </a:prstGeom>
                              <a:solidFill>
                                <a:srgbClr val="000000"/>
                              </a:solidFill>
                              <a:ln w="0">
                                <a:solidFill>
                                  <a:srgbClr val="000000"/>
                                </a:solidFill>
                              </a:ln>
                            </wps:spPr>
                            <wps:bodyPr/>
                          </wps:wsp>
                          <wps:wsp>
                            <wps:cNvSpPr/>
                            <wps:spPr>
                              <a:xfrm>
                                <a:off x="1225080" y="434880"/>
                                <a:ext cx="90720" cy="90720"/>
                              </a:xfrm>
                              <a:prstGeom prst="ellipse">
                                <a:avLst/>
                              </a:prstGeom>
                              <a:solidFill>
                                <a:srgbClr val="000000"/>
                              </a:solidFill>
                              <a:ln w="0">
                                <a:solidFill>
                                  <a:srgbClr val="000000"/>
                                </a:solidFill>
                              </a:ln>
                            </wps:spPr>
                            <wps:bodyPr/>
                          </wps:wsp>
                          <wps:wsp>
                            <wps:cNvSpPr/>
                            <wps:spPr>
                              <a:xfrm>
                                <a:off x="1633320" y="434880"/>
                                <a:ext cx="90720" cy="90720"/>
                              </a:xfrm>
                              <a:prstGeom prst="ellipse">
                                <a:avLst/>
                              </a:prstGeom>
                              <a:solidFill>
                                <a:srgbClr val="000000"/>
                              </a:solidFill>
                              <a:ln w="0">
                                <a:solidFill>
                                  <a:srgbClr val="000000"/>
                                </a:solidFill>
                              </a:ln>
                            </wps:spPr>
                            <wps:bodyPr/>
                          </wps:wsp>
                          <wps:wsp>
                            <wps:cNvPr id="178" name="Text Box 2077"/>
                            <wps:cNvSpPr/>
                            <wps:spPr>
                              <a:xfrm>
                                <a:off x="1420560" y="1385640"/>
                                <a:ext cx="483840" cy="27108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rPr/>
                                  </w:pPr>
                                  <w:r>
                                    <w:rPr>
                                      <w:sz w:val="20"/>
                                      <w:szCs w:val="20"/>
                                    </w:rPr>
                                    <w:t>xk+2</w:t>
                                  </w:r>
                                </w:p>
                              </w:txbxContent>
                            </wps:txbx>
                            <wps:bodyPr anchor="t">
                              <a:noAutofit/>
                            </wps:bodyPr>
                          </wps:wsp>
                          <wps:wsp>
                            <wps:cNvPr id="179" name="AutoShape 2065"/>
                            <wps:cNvSpPr/>
                            <wps:spPr>
                              <a:xfrm>
                                <a:off x="1279440" y="498960"/>
                                <a:ext cx="720" cy="94284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80" name="AutoShape 2065"/>
                            <wps:cNvSpPr/>
                            <wps:spPr>
                              <a:xfrm>
                                <a:off x="1685160" y="504720"/>
                                <a:ext cx="720" cy="94284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81" name="AutoShape 2065"/>
                            <wps:cNvSpPr/>
                            <wps:spPr>
                              <a:xfrm>
                                <a:off x="836280" y="487080"/>
                                <a:ext cx="720" cy="94284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82" name="AutoShape 2068"/>
                            <wps:cNvSpPr/>
                            <wps:spPr>
                              <a:xfrm flipH="1">
                                <a:off x="518040" y="784800"/>
                                <a:ext cx="1149480" cy="72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83" name=""/>
                            <wps:cNvSpPr/>
                            <wps:spPr>
                              <a:xfrm>
                                <a:off x="812880" y="762480"/>
                                <a:ext cx="245160" cy="504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184" name=""/>
                            <wps:cNvSpPr/>
                            <wps:spPr>
                              <a:xfrm>
                                <a:off x="1063080" y="852840"/>
                                <a:ext cx="216360" cy="504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g:grpSp>
                      </wpg:grpSp>
                    </wpg:wgp>
                  </a:graphicData>
                </a:graphic>
              </wp:anchor>
            </w:drawing>
          </mc:Choice>
          <mc:Fallback>
            <w:pict>
              <v:group id="shape_0" style="position:absolute;margin-left:41.75pt;margin-top:5pt;width:222.2pt;height:130.75pt" coordorigin="835,100" coordsize="4444,2615">
                <v:group id="shape_0" style="position:absolute;left:835;top:100;width:4444;height:2615">
                  <v:group id="shape_0" style="position:absolute;left:835;top:100;width:4444;height:2615">
                    <v:oval id="shape_0" ID="Oval 5217" fillcolor="black" stroked="t" o:allowincell="f" style="position:absolute;left:2341;top:1789;width:142;height:142;mso-wrap-style:none;v-text-anchor:middle">
                      <v:fill o:detectmouseclick="t" type="solid" color2="white"/>
                      <v:stroke color="black" joinstyle="round" endcap="flat"/>
                      <w10:wrap type="none"/>
                    </v:oval>
                    <v:oval id="shape_0" ID="Oval 5219" fillcolor="black" stroked="t" o:allowincell="f" style="position:absolute;left:3029;top:1792;width:142;height:142;mso-wrap-style:none;v-text-anchor:middle">
                      <v:fill o:detectmouseclick="t" type="solid" color2="white"/>
                      <v:stroke color="black" joinstyle="round" endcap="flat"/>
                      <w10:wrap type="none"/>
                    </v:oval>
                    <v:oval id="shape_0" ID="Oval 5221" fillcolor="black" stroked="t" o:allowincell="f" style="position:absolute;left:3672;top:1792;width:142;height:142;mso-wrap-style:none;v-text-anchor:middle">
                      <v:fill o:detectmouseclick="t" type="solid" color2="white"/>
                      <v:stroke color="black" joinstyle="round" endcap="flat"/>
                      <w10:wrap type="none"/>
                    </v:oval>
                    <v:oval id="shape_0" ID="Oval 5217" fillcolor="black" stroked="t" o:allowincell="f" style="position:absolute;left:2343;top:1259;width:142;height:142;mso-wrap-style:none;v-text-anchor:middle">
                      <v:fill o:detectmouseclick="t" type="solid" color2="white"/>
                      <v:stroke color="black" joinstyle="round" endcap="flat"/>
                      <w10:wrap type="none"/>
                    </v:oval>
                    <v:oval id="shape_0" ID="Oval 5219" fillcolor="black" stroked="t" o:allowincell="f" style="position:absolute;left:3031;top:1262;width:142;height:142;mso-wrap-style:none;v-text-anchor:middle">
                      <v:fill o:detectmouseclick="t" type="solid" color2="white"/>
                      <v:stroke color="black" joinstyle="round" endcap="flat"/>
                      <w10:wrap type="none"/>
                    </v:oval>
                    <v:oval id="shape_0" ID="Oval 5221" fillcolor="black" stroked="t" o:allowincell="f" style="position:absolute;left:3667;top:1262;width:142;height:142;mso-wrap-style:none;v-text-anchor:middle">
                      <v:fill o:detectmouseclick="t" type="solid" color2="white"/>
                      <v:stroke color="black" joinstyle="round" endcap="flat"/>
                      <w10:wrap type="none"/>
                    </v:oval>
                    <v:oval id="shape_0" ID="Oval 5217" fillcolor="black" stroked="t" o:allowincell="f" style="position:absolute;left:2329;top:783;width:142;height:142;mso-wrap-style:none;v-text-anchor:middle">
                      <v:fill o:detectmouseclick="t" type="solid" color2="white"/>
                      <v:stroke color="black" joinstyle="round" endcap="flat"/>
                      <w10:wrap type="none"/>
                    </v:oval>
                    <v:oval id="shape_0" ID="Oval 5219" fillcolor="black" stroked="t" o:allowincell="f" style="position:absolute;left:3017;top:786;width:142;height:142;mso-wrap-style:none;v-text-anchor:middle">
                      <v:fill o:detectmouseclick="t" type="solid" color2="white"/>
                      <v:stroke color="black" joinstyle="round" endcap="flat"/>
                      <w10:wrap type="none"/>
                    </v:oval>
                    <v:oval id="shape_0" ID="Oval 5221" fillcolor="black" stroked="t" o:allowincell="f" style="position:absolute;left:3660;top:786;width:142;height:142;mso-wrap-style:none;v-text-anchor:middle">
                      <v:fill o:detectmouseclick="t" type="solid" color2="white"/>
                      <v:stroke color="black" joinstyle="round" endcap="flat"/>
                      <w10:wrap type="none"/>
                    </v:oval>
                  </v:group>
                </v:group>
              </v:group>
            </w:pict>
          </mc:Fallback>
        </mc:AlternateContent>
      </w:r>
    </w:p>
    <w:p>
      <w:pPr>
        <w:pStyle w:val="Fig"/>
        <w:rPr/>
      </w:pPr>
      <w:r>
        <w:rPr/>
      </w:r>
    </w:p>
    <w:p>
      <w:pPr>
        <w:pStyle w:val="Fig"/>
        <w:rPr/>
      </w:pPr>
      <w:r>
        <w:rPr/>
      </w:r>
    </w:p>
    <w:p>
      <w:pPr>
        <w:pStyle w:val="Fig"/>
        <w:rPr/>
      </w:pPr>
      <w:r>
        <w:rPr/>
      </w:r>
    </w:p>
    <w:p>
      <w:pPr>
        <w:pStyle w:val="Fig"/>
        <w:rPr/>
      </w:pPr>
      <w:r>
        <w:rPr/>
      </w:r>
    </w:p>
    <w:p>
      <w:pPr>
        <w:pStyle w:val="Fig"/>
        <w:rPr/>
      </w:pPr>
      <w:r>
        <w:rPr/>
      </w:r>
    </w:p>
    <w:p>
      <w:pPr>
        <w:pStyle w:val="Fig"/>
        <w:rPr/>
      </w:pPr>
      <w:r>
        <w:rPr/>
      </w:r>
    </w:p>
    <w:p>
      <w:pPr>
        <w:pStyle w:val="Fig"/>
        <w:rPr/>
      </w:pPr>
      <w:r>
        <w:rPr/>
        <w:t xml:space="preserve">Figure 2.5: </w:t>
      </w:r>
      <w:r>
        <w:rPr>
          <w:b w:val="false"/>
        </w:rPr>
        <w:t>Line with m&gt;1</w:t>
      </w:r>
    </w:p>
    <w:p>
      <w:pPr>
        <w:pStyle w:val="Tab"/>
        <w:rPr/>
      </w:pPr>
      <w:r>
        <w:rPr>
          <w:rFonts w:ascii="Symbol" w:hAnsi="Symbol"/>
        </w:rPr>
        <w:t></w:t>
      </w:r>
      <w:r>
        <w:rPr>
          <w:rFonts w:ascii="Symbol" w:hAnsi="Symbol"/>
        </w:rPr>
        <w:tab/>
      </w:r>
      <w:r>
        <w:rPr/>
        <w:t>Pixel positions are determined by sampling at unit y intervals.</w:t>
      </w:r>
    </w:p>
    <w:p>
      <w:pPr>
        <w:pStyle w:val="Tab"/>
        <w:rPr/>
      </w:pPr>
      <w:r>
        <w:rPr>
          <w:rFonts w:ascii="Symbol" w:hAnsi="Symbol"/>
        </w:rPr>
        <w:t></w:t>
      </w:r>
      <w:r>
        <w:rPr>
          <w:rFonts w:ascii="Symbol" w:hAnsi="Symbol"/>
        </w:rPr>
        <w:tab/>
      </w:r>
      <w:r>
        <w:rPr/>
        <w:t>Starting from left end position (x</w:t>
      </w:r>
      <w:r>
        <w:rPr>
          <w:vertAlign w:val="subscript"/>
        </w:rPr>
        <w:t>0</w:t>
      </w:r>
      <w:r>
        <w:rPr/>
        <w:t>, y</w:t>
      </w:r>
      <w:r>
        <w:rPr>
          <w:vertAlign w:val="subscript"/>
        </w:rPr>
        <w:t>0</w:t>
      </w:r>
      <w:r>
        <w:rPr/>
        <w:t>) of a given line, we step to each successive row (y-position) and plot the pixel whose scan line x value is closed to the line path.</w:t>
      </w:r>
    </w:p>
    <w:p>
      <w:pPr>
        <w:pStyle w:val="Tab"/>
        <w:rPr/>
      </w:pPr>
      <w:r>
        <w:rPr/>
        <w:tab/>
        <w:t>Assuming the pixel at (x</w:t>
      </w:r>
      <w:r>
        <w:rPr>
          <w:vertAlign w:val="subscript"/>
        </w:rPr>
        <w:t>k</w:t>
      </w:r>
      <w:r>
        <w:rPr/>
        <w:t>, y</w:t>
      </w:r>
      <w:r>
        <w:rPr>
          <w:vertAlign w:val="subscript"/>
        </w:rPr>
        <w:t>k</w:t>
      </w:r>
      <w:r>
        <w:rPr/>
        <w:t>) to be displayed is determined, we next to decide which pixel to plot in rowy</w:t>
      </w:r>
      <w:r>
        <w:rPr>
          <w:vertAlign w:val="subscript"/>
        </w:rPr>
        <w:t>k+1,</w:t>
      </w:r>
      <w:r>
        <w:rPr/>
        <w:t xml:space="preserve"> our choices are the pixels at positions.</w:t>
      </w:r>
    </w:p>
    <w:p>
      <w:pPr>
        <w:pStyle w:val="Tab"/>
        <w:rPr/>
      </w:pPr>
      <w:r>
        <w:rPr/>
        <w:tab/>
        <w:t>(x</w:t>
      </w:r>
      <w:r>
        <w:rPr>
          <w:vertAlign w:val="subscript"/>
        </w:rPr>
        <w:t>k</w:t>
      </w:r>
      <w:r>
        <w:rPr/>
        <w:t>, y</w:t>
      </w:r>
      <w:r>
        <w:rPr>
          <w:vertAlign w:val="subscript"/>
        </w:rPr>
        <w:t xml:space="preserve">k </w:t>
      </w:r>
      <w:r>
        <w:rPr/>
        <w:t>+ 1)  and (x</w:t>
      </w:r>
      <w:r>
        <w:rPr>
          <w:vertAlign w:val="subscript"/>
        </w:rPr>
        <w:t>k</w:t>
      </w:r>
      <w:r>
        <w:rPr/>
        <w:t xml:space="preserve"> + 1, y</w:t>
      </w:r>
      <w:r>
        <w:rPr>
          <w:vertAlign w:val="subscript"/>
        </w:rPr>
        <w:t>k</w:t>
      </w:r>
      <w:r>
        <w:rPr/>
        <w:t xml:space="preserve"> + 1)</w:t>
      </w:r>
    </w:p>
    <w:p>
      <w:pPr>
        <w:pStyle w:val="Tab"/>
        <w:rPr>
          <w:vertAlign w:val="subscript"/>
        </w:rPr>
      </w:pPr>
      <w:r>
        <w:rPr/>
        <w:tab/>
        <w:t>At sampling position y</w:t>
      </w:r>
      <w:r>
        <w:rPr>
          <w:vertAlign w:val="subscript"/>
        </w:rPr>
        <w:t>k</w:t>
      </w:r>
      <w:r>
        <w:rPr/>
        <w:t xml:space="preserve"> + 1, we label horizontal pixel separations from the mathematical line path d</w:t>
      </w:r>
      <w:r>
        <w:rPr>
          <w:vertAlign w:val="subscript"/>
        </w:rPr>
        <w:t>1</w:t>
      </w:r>
      <w:r>
        <w:rPr/>
        <w:t xml:space="preserve"> and d</w:t>
      </w:r>
      <w:r>
        <w:rPr>
          <w:vertAlign w:val="subscript"/>
        </w:rPr>
        <w:t>2.</w:t>
      </w:r>
    </w:p>
    <w:p>
      <w:pPr>
        <w:pStyle w:val="Tab"/>
        <w:rPr/>
      </w:pPr>
      <w:r>
        <w:rPr/>
        <w:tab/>
        <w:t>The x-co-ordinate on the mathematical at pixel row position y</w:t>
      </w:r>
      <w:r>
        <w:rPr>
          <w:vertAlign w:val="subscript"/>
        </w:rPr>
        <w:t>k</w:t>
      </w:r>
      <w:r>
        <w:rPr/>
        <w:t xml:space="preserve"> + 1 is calculation.</w:t>
      </w:r>
    </w:p>
    <w:p>
      <w:pPr>
        <w:pStyle w:val="Tab"/>
        <w:rPr/>
      </w:pPr>
      <w:r>
        <w:rPr/>
        <w:tab/>
        <w:t>As,</w:t>
      </w:r>
    </w:p>
    <w:p>
      <w:pPr>
        <w:pStyle w:val="Tab"/>
        <w:rPr/>
      </w:pPr>
      <w:r>
        <w:rPr/>
        <w:tab/>
        <w:t>y</w:t>
      </w:r>
      <w:r>
        <w:rPr>
          <w:vertAlign w:val="subscript"/>
        </w:rPr>
        <w:t xml:space="preserve">k </w:t>
      </w:r>
      <w:r>
        <w:rPr/>
        <w:t>+ 1 =  mx + b</w:t>
      </w:r>
    </w:p>
    <w:p>
      <w:pPr>
        <w:pStyle w:val="Tab"/>
        <w:ind w:hanging="0" w:left="567"/>
        <w:rPr/>
      </w:pPr>
      <w:r>
        <w:rPr/>
        <w:t>x = (y</w:t>
      </w:r>
      <w:r>
        <w:rPr>
          <w:vertAlign w:val="subscript"/>
        </w:rPr>
        <w:t xml:space="preserve">k </w:t>
      </w:r>
      <w:r>
        <w:rPr/>
        <w:t>+ 1– b)/m........ (1)</w:t>
      </w:r>
    </w:p>
    <w:p>
      <w:pPr>
        <w:pStyle w:val="Tab"/>
        <w:rPr/>
      </w:pPr>
      <w:r>
        <w:rPr/>
        <w:tab/>
        <w:t>Then,</w:t>
      </w:r>
    </w:p>
    <w:p>
      <w:pPr>
        <w:pStyle w:val="Tab"/>
        <w:rPr/>
      </w:pPr>
      <w:r>
        <w:rPr/>
        <w:tab/>
        <w:t>d</w:t>
      </w:r>
      <w:r>
        <w:rPr>
          <w:vertAlign w:val="subscript"/>
        </w:rPr>
        <w:t>1</w:t>
      </w:r>
      <w:r>
        <w:rPr/>
        <w:t xml:space="preserve"> = x </w:t>
      </w:r>
      <w:r>
        <w:rPr>
          <w:rFonts w:eastAsia="Symbol" w:cs="Symbol" w:ascii="Symbol" w:hAnsi="Symbol"/>
        </w:rPr>
        <w:sym w:font="Symbol" w:char="f02d"/>
      </w:r>
      <w:r>
        <w:rPr/>
        <w:t xml:space="preserve"> x</w:t>
      </w:r>
      <w:r>
        <w:rPr>
          <w:vertAlign w:val="subscript"/>
        </w:rPr>
        <w:t>k</w:t>
      </w:r>
      <w:r>
        <w:rPr/>
        <w:t>................. (2)</w:t>
      </w:r>
    </w:p>
    <w:p>
      <w:pPr>
        <w:pStyle w:val="Tab"/>
        <w:rPr/>
      </w:pPr>
      <w:r>
        <w:rPr/>
        <w:tab/>
        <w:t>And,</w:t>
      </w:r>
    </w:p>
    <w:p>
      <w:pPr>
        <w:pStyle w:val="Tab"/>
        <w:rPr/>
      </w:pPr>
      <w:r>
        <w:rPr/>
        <w:tab/>
        <w:t>d</w:t>
      </w:r>
      <w:r>
        <w:rPr>
          <w:vertAlign w:val="subscript"/>
        </w:rPr>
        <w:t>2</w:t>
      </w:r>
      <w:r>
        <w:rPr/>
        <w:t xml:space="preserve"> = (x</w:t>
      </w:r>
      <w:r>
        <w:rPr>
          <w:vertAlign w:val="subscript"/>
        </w:rPr>
        <w:t xml:space="preserve">k </w:t>
      </w:r>
      <w:r>
        <w:rPr/>
        <w:t>+ 1) – x....... (3)</w:t>
      </w:r>
    </w:p>
    <w:p>
      <w:pPr>
        <w:pStyle w:val="Tab"/>
        <w:rPr/>
      </w:pPr>
      <w:r>
        <w:rPr/>
      </w:r>
    </w:p>
    <w:p>
      <w:pPr>
        <w:pStyle w:val="Tab"/>
        <w:rPr/>
      </w:pPr>
      <w:r>
        <w:rPr/>
        <w:tab/>
        <w:t>Now,</w:t>
      </w:r>
    </w:p>
    <w:p>
      <w:pPr>
        <w:pStyle w:val="Tab"/>
        <w:rPr/>
      </w:pPr>
      <w:r>
        <w:rPr/>
        <w:tab/>
        <w:t>d</w:t>
      </w:r>
      <w:r>
        <w:rPr>
          <w:vertAlign w:val="subscript"/>
        </w:rPr>
        <w:t xml:space="preserve">1 </w:t>
      </w:r>
      <w:r>
        <w:rPr/>
        <w:t>– d</w:t>
      </w:r>
      <w:r>
        <w:rPr>
          <w:vertAlign w:val="subscript"/>
        </w:rPr>
        <w:t xml:space="preserve">2 </w:t>
      </w:r>
      <w:r>
        <w:rPr/>
        <w:t xml:space="preserve">= x </w:t>
      </w:r>
      <w:r>
        <w:rPr>
          <w:rFonts w:eastAsia="Symbol" w:cs="Symbol" w:ascii="Symbol" w:hAnsi="Symbol"/>
        </w:rPr>
        <w:sym w:font="Symbol" w:char="f02d"/>
      </w:r>
      <w:r>
        <w:rPr/>
        <w:t xml:space="preserve"> x</w:t>
      </w:r>
      <w:r>
        <w:rPr>
          <w:vertAlign w:val="subscript"/>
        </w:rPr>
        <w:t xml:space="preserve">k </w:t>
      </w:r>
      <w:r>
        <w:rPr/>
        <w:t>– x</w:t>
      </w:r>
      <w:r>
        <w:rPr>
          <w:vertAlign w:val="subscript"/>
        </w:rPr>
        <w:t xml:space="preserve">k </w:t>
      </w:r>
      <w:r>
        <w:rPr/>
        <w:t>– 1 + x</w:t>
      </w:r>
    </w:p>
    <w:p>
      <w:pPr>
        <w:pStyle w:val="Tab"/>
        <w:tabs>
          <w:tab w:val="clear" w:pos="720"/>
          <w:tab w:val="left" w:pos="1232" w:leader="none"/>
        </w:tabs>
        <w:rPr/>
      </w:pPr>
      <w:r>
        <w:rPr/>
        <w:tab/>
        <w:tab/>
        <w:t>= 2x – 2x</w:t>
      </w:r>
      <w:r>
        <w:rPr>
          <w:vertAlign w:val="subscript"/>
        </w:rPr>
        <w:t xml:space="preserve">k </w:t>
      </w:r>
      <w:r>
        <w:rPr/>
        <w:t>– 1</w:t>
      </w:r>
    </w:p>
    <w:p>
      <w:pPr>
        <w:pStyle w:val="Tab"/>
        <w:rPr/>
      </w:pPr>
      <w:r>
        <w:rPr/>
        <w:tab/>
        <w:t xml:space="preserve"> x = (y</w:t>
      </w:r>
      <w:r>
        <w:rPr>
          <w:vertAlign w:val="subscript"/>
        </w:rPr>
        <w:t xml:space="preserve">k </w:t>
      </w:r>
      <w:r>
        <w:rPr/>
        <w:t>+ 1 – b)/m</w:t>
      </w:r>
    </w:p>
    <w:p>
      <w:pPr>
        <w:pStyle w:val="Tab"/>
        <w:rPr/>
      </w:pPr>
      <w:r>
        <w:rPr/>
      </w:r>
    </w:p>
    <w:p>
      <w:pPr>
        <w:pStyle w:val="Tab"/>
        <w:rPr/>
      </w:pPr>
      <w:r>
        <w:rPr/>
        <w:tab/>
        <w:t>d</w:t>
      </w:r>
      <w:r>
        <w:rPr>
          <w:vertAlign w:val="subscript"/>
        </w:rPr>
        <w:t>1</w:t>
      </w:r>
      <w:r>
        <w:rPr/>
        <w:t>– d</w:t>
      </w:r>
      <w:r>
        <w:rPr>
          <w:vertAlign w:val="subscript"/>
        </w:rPr>
        <w:t xml:space="preserve">2 </w:t>
      </w:r>
      <w:r>
        <w:rPr/>
        <w:t>= 2(y</w:t>
      </w:r>
      <w:r>
        <w:rPr>
          <w:vertAlign w:val="subscript"/>
        </w:rPr>
        <w:t xml:space="preserve">k </w:t>
      </w:r>
      <w:r>
        <w:rPr/>
        <w:t>+ 1– b)/m – 2x</w:t>
      </w:r>
      <w:r>
        <w:rPr>
          <w:vertAlign w:val="subscript"/>
        </w:rPr>
        <w:t>k</w:t>
      </w:r>
      <w:r>
        <w:rPr/>
        <w:t>– 1</w:t>
      </w:r>
    </w:p>
    <w:p>
      <w:pPr>
        <w:pStyle w:val="Tab"/>
        <w:tabs>
          <w:tab w:val="clear" w:pos="720"/>
          <w:tab w:val="left" w:pos="1162" w:leader="none"/>
        </w:tabs>
        <w:rPr/>
      </w:pPr>
      <w:r>
        <w:rPr/>
        <w:tab/>
        <w:tab/>
        <w:t>= 2∆x (y</w:t>
      </w:r>
      <w:r>
        <w:rPr>
          <w:vertAlign w:val="subscript"/>
        </w:rPr>
        <w:t xml:space="preserve">k </w:t>
      </w:r>
      <w:r>
        <w:rPr/>
        <w:t>+ 1– b)/∆y– 2x</w:t>
      </w:r>
      <w:r>
        <w:rPr>
          <w:vertAlign w:val="subscript"/>
        </w:rPr>
        <w:t>k</w:t>
      </w:r>
      <w:r>
        <w:rPr/>
        <w:t>– 1</w:t>
      </w:r>
    </w:p>
    <w:p>
      <w:pPr>
        <w:pStyle w:val="Tab"/>
        <w:rPr/>
      </w:pPr>
      <w:r>
        <w:rPr/>
        <w:tab/>
        <w:t>∆y (d</w:t>
      </w:r>
      <w:r>
        <w:rPr>
          <w:vertAlign w:val="subscript"/>
        </w:rPr>
        <w:t>1</w:t>
      </w:r>
      <w:r>
        <w:rPr/>
        <w:t>– d</w:t>
      </w:r>
      <w:r>
        <w:rPr>
          <w:vertAlign w:val="subscript"/>
        </w:rPr>
        <w:t>2</w:t>
      </w:r>
      <w:r>
        <w:rPr/>
        <w:t>) = 2∆x y</w:t>
      </w:r>
      <w:r>
        <w:rPr>
          <w:vertAlign w:val="subscript"/>
        </w:rPr>
        <w:t xml:space="preserve">k </w:t>
      </w:r>
      <w:r>
        <w:rPr/>
        <w:t>+ 2∆x– 2∆x b– 2∆y x</w:t>
      </w:r>
      <w:r>
        <w:rPr>
          <w:vertAlign w:val="subscript"/>
        </w:rPr>
        <w:t xml:space="preserve">k </w:t>
      </w:r>
      <w:r>
        <w:rPr/>
        <w:t>– ∆y</w:t>
      </w:r>
    </w:p>
    <w:p>
      <w:pPr>
        <w:pStyle w:val="Tab"/>
        <w:rPr/>
      </w:pPr>
      <w:r>
        <w:rPr/>
        <w:tab/>
        <w:t>Defining decision parameter p</w:t>
      </w:r>
      <w:r>
        <w:rPr>
          <w:vertAlign w:val="subscript"/>
        </w:rPr>
        <w:t>k</w:t>
      </w:r>
      <w:r>
        <w:rPr/>
        <w:t xml:space="preserve"> = ∆y (d</w:t>
      </w:r>
      <w:r>
        <w:rPr>
          <w:vertAlign w:val="subscript"/>
        </w:rPr>
        <w:t xml:space="preserve">1 </w:t>
      </w:r>
      <w:r>
        <w:rPr>
          <w:rFonts w:eastAsia="Symbol" w:cs="Symbol" w:ascii="Symbol" w:hAnsi="Symbol"/>
        </w:rPr>
        <w:sym w:font="Symbol" w:char="f02d"/>
      </w:r>
      <w:r>
        <w:rPr/>
        <w:t xml:space="preserve"> d</w:t>
      </w:r>
      <w:r>
        <w:rPr>
          <w:vertAlign w:val="subscript"/>
        </w:rPr>
        <w:t>2</w:t>
      </w:r>
      <w:r>
        <w:rPr/>
        <w:t>)</w:t>
      </w:r>
    </w:p>
    <w:p>
      <w:pPr>
        <w:pStyle w:val="Tab"/>
        <w:rPr/>
      </w:pPr>
      <w:r>
        <w:rPr/>
        <w:tab/>
        <w:t>P</w:t>
      </w:r>
      <w:r>
        <w:rPr>
          <w:vertAlign w:val="subscript"/>
        </w:rPr>
        <w:t xml:space="preserve">k </w:t>
      </w:r>
      <w:r>
        <w:rPr/>
        <w:t>= ∆y (d</w:t>
      </w:r>
      <w:r>
        <w:rPr>
          <w:vertAlign w:val="subscript"/>
        </w:rPr>
        <w:t>1</w:t>
      </w:r>
      <w:r>
        <w:rPr/>
        <w:t>– d</w:t>
      </w:r>
      <w:r>
        <w:rPr>
          <w:vertAlign w:val="subscript"/>
        </w:rPr>
        <w:t>2</w:t>
      </w:r>
      <w:r>
        <w:rPr/>
        <w:t>) = 2∆x y</w:t>
      </w:r>
      <w:r>
        <w:rPr>
          <w:vertAlign w:val="subscript"/>
        </w:rPr>
        <w:t xml:space="preserve">k </w:t>
      </w:r>
      <w:r>
        <w:rPr/>
        <w:t>+ 2∆x – 2∆x b – 2∆y x</w:t>
      </w:r>
      <w:r>
        <w:rPr>
          <w:vertAlign w:val="subscript"/>
        </w:rPr>
        <w:t xml:space="preserve">k </w:t>
      </w:r>
      <w:r>
        <w:rPr/>
        <w:t>– ∆y</w:t>
      </w:r>
    </w:p>
    <w:p>
      <w:pPr>
        <w:pStyle w:val="Tab"/>
        <w:tabs>
          <w:tab w:val="clear" w:pos="720"/>
          <w:tab w:val="left" w:pos="2100" w:leader="none"/>
        </w:tabs>
        <w:rPr/>
      </w:pPr>
      <w:r>
        <w:rPr/>
        <w:tab/>
        <w:tab/>
        <w:t>= 2∆x y</w:t>
      </w:r>
      <w:r>
        <w:rPr>
          <w:vertAlign w:val="subscript"/>
        </w:rPr>
        <w:t>k</w:t>
      </w:r>
      <w:r>
        <w:rPr/>
        <w:t>– 2∆y x</w:t>
      </w:r>
      <w:r>
        <w:rPr>
          <w:vertAlign w:val="subscript"/>
        </w:rPr>
        <w:t xml:space="preserve">k </w:t>
      </w:r>
      <w:r>
        <w:rPr/>
        <w:t>+ c........... (4)</w:t>
      </w:r>
    </w:p>
    <w:p>
      <w:pPr>
        <w:pStyle w:val="Tab"/>
        <w:rPr/>
      </w:pPr>
      <w:r>
        <w:rPr/>
        <w:tab/>
        <w:t>Where, c = 2∆x– 2∆x b – ∆y</w:t>
      </w:r>
    </w:p>
    <w:p>
      <w:pPr>
        <w:pStyle w:val="Tab"/>
        <w:rPr/>
      </w:pPr>
      <w:r>
        <w:rPr/>
        <w:tab/>
        <w:t>Here, sign of p</w:t>
      </w:r>
      <w:r>
        <w:rPr>
          <w:vertAlign w:val="subscript"/>
        </w:rPr>
        <w:t>k</w:t>
      </w:r>
      <w:r>
        <w:rPr/>
        <w:t xml:space="preserve"> is same as the sign of d</w:t>
      </w:r>
      <w:r>
        <w:rPr>
          <w:vertAlign w:val="subscript"/>
        </w:rPr>
        <w:t xml:space="preserve">1 </w:t>
      </w:r>
      <w:r>
        <w:rPr>
          <w:rFonts w:eastAsia="Symbol" w:cs="Symbol" w:ascii="Symbol" w:hAnsi="Symbol"/>
        </w:rPr>
        <w:sym w:font="Symbol" w:char="f02d"/>
      </w:r>
      <w:r>
        <w:rPr/>
        <w:t xml:space="preserve"> d</w:t>
      </w:r>
      <w:r>
        <w:rPr>
          <w:vertAlign w:val="subscript"/>
        </w:rPr>
        <w:t>2</w:t>
      </w:r>
      <w:r>
        <w:rPr/>
        <w:t xml:space="preserve"> since ∆y &gt; 0.</w:t>
      </w:r>
    </w:p>
    <w:p>
      <w:pPr>
        <w:pStyle w:val="Heading3"/>
        <w:spacing w:lineRule="auto" w:line="264"/>
        <w:rPr/>
      </w:pPr>
      <w:r>
        <w:rPr/>
        <w:t>Case I:</w:t>
      </w:r>
    </w:p>
    <w:p>
      <w:pPr>
        <w:pStyle w:val="Tab1"/>
        <w:ind w:hanging="0" w:left="567"/>
        <w:rPr/>
      </w:pPr>
      <w:r>
        <w:rPr/>
        <w:t>If p</w:t>
      </w:r>
      <w:r>
        <w:rPr>
          <w:vertAlign w:val="subscript"/>
        </w:rPr>
        <w:t xml:space="preserve">k </w:t>
      </w:r>
      <w:r>
        <w:rPr/>
        <w:t>&lt; 0 then d</w:t>
      </w:r>
      <w:r>
        <w:rPr>
          <w:vertAlign w:val="subscript"/>
        </w:rPr>
        <w:t xml:space="preserve">1 </w:t>
      </w:r>
      <w:r>
        <w:rPr/>
        <w:t>&lt; d</w:t>
      </w:r>
      <w:r>
        <w:rPr>
          <w:vertAlign w:val="subscript"/>
        </w:rPr>
        <w:t>2</w:t>
      </w:r>
      <w:r>
        <w:rPr/>
        <w:t xml:space="preserve"> which implies pixel at x</w:t>
      </w:r>
      <w:r>
        <w:rPr>
          <w:vertAlign w:val="subscript"/>
        </w:rPr>
        <w:t>k</w:t>
      </w:r>
      <w:r>
        <w:rPr/>
        <w:t xml:space="preserve"> is nearer than pixel at (x</w:t>
      </w:r>
      <w:r>
        <w:rPr>
          <w:vertAlign w:val="subscript"/>
        </w:rPr>
        <w:t>k</w:t>
      </w:r>
      <w:r>
        <w:rPr/>
        <w:t xml:space="preserve"> + 1). So, pixel at x</w:t>
      </w:r>
      <w:r>
        <w:rPr>
          <w:vertAlign w:val="subscript"/>
        </w:rPr>
        <w:t>k</w:t>
      </w:r>
      <w:r>
        <w:rPr/>
        <w:t xml:space="preserve"> is better to choose which reduce error than pixel at (x</w:t>
      </w:r>
      <w:r>
        <w:rPr>
          <w:vertAlign w:val="subscript"/>
        </w:rPr>
        <w:t>k</w:t>
      </w:r>
      <w:r>
        <w:rPr/>
        <w:t xml:space="preserve"> + 1). This determines next pixel co-ordinate to plot is (x</w:t>
      </w:r>
      <w:r>
        <w:rPr>
          <w:vertAlign w:val="subscript"/>
        </w:rPr>
        <w:t>k</w:t>
      </w:r>
      <w:r>
        <w:rPr/>
        <w:t>, y</w:t>
      </w:r>
      <w:r>
        <w:rPr>
          <w:vertAlign w:val="subscript"/>
        </w:rPr>
        <w:t xml:space="preserve">k </w:t>
      </w:r>
      <w:r>
        <w:rPr/>
        <w:t>+ 1)</w:t>
        <w:tab/>
      </w:r>
    </w:p>
    <w:p>
      <w:pPr>
        <w:pStyle w:val="Heading3"/>
        <w:spacing w:lineRule="auto" w:line="264"/>
        <w:rPr/>
      </w:pPr>
      <w:r>
        <w:rPr/>
        <w:t>Case II:</w:t>
      </w:r>
    </w:p>
    <w:p>
      <w:pPr>
        <w:pStyle w:val="Tab"/>
        <w:ind w:hanging="0" w:left="567"/>
        <w:rPr/>
      </w:pPr>
      <w:r>
        <w:rPr/>
        <w:t>If p</w:t>
      </w:r>
      <w:r>
        <w:rPr>
          <w:vertAlign w:val="subscript"/>
        </w:rPr>
        <w:t xml:space="preserve">k </w:t>
      </w:r>
      <w:r>
        <w:rPr>
          <w:rFonts w:eastAsia="Symbol" w:cs="Symbol" w:ascii="Symbol" w:hAnsi="Symbol"/>
        </w:rPr>
        <w:sym w:font="Symbol" w:char="f0b3"/>
      </w:r>
      <w:r>
        <w:rPr/>
        <w:t xml:space="preserve"> 0, then d</w:t>
      </w:r>
      <w:r>
        <w:rPr>
          <w:vertAlign w:val="subscript"/>
        </w:rPr>
        <w:t>1</w:t>
      </w:r>
      <w:r>
        <w:rPr/>
        <w:t>&gt; d</w:t>
      </w:r>
      <w:r>
        <w:rPr>
          <w:vertAlign w:val="subscript"/>
        </w:rPr>
        <w:t>2</w:t>
      </w:r>
      <w:r>
        <w:rPr/>
        <w:t>, which implies that x</w:t>
      </w:r>
      <w:r>
        <w:rPr>
          <w:vertAlign w:val="subscript"/>
        </w:rPr>
        <w:t>k</w:t>
      </w:r>
      <w:r>
        <w:rPr/>
        <w:t xml:space="preserve"> + 1 is nearer than x</w:t>
      </w:r>
      <w:r>
        <w:rPr>
          <w:vertAlign w:val="subscript"/>
        </w:rPr>
        <w:t>k</w:t>
      </w:r>
      <w:r>
        <w:rPr/>
        <w:t>. So, pixel at (x</w:t>
      </w:r>
      <w:r>
        <w:rPr>
          <w:vertAlign w:val="subscript"/>
        </w:rPr>
        <w:t>k</w:t>
      </w:r>
      <w:r>
        <w:rPr/>
        <w:t xml:space="preserve"> + 1) is better to choose which reduce error than pixel at x</w:t>
      </w:r>
      <w:r>
        <w:rPr>
          <w:vertAlign w:val="subscript"/>
        </w:rPr>
        <w:t xml:space="preserve">k. </w:t>
      </w:r>
      <w:r>
        <w:rPr/>
        <w:t>This determines next pixel co-ordinate to plot is (x</w:t>
      </w:r>
      <w:r>
        <w:rPr>
          <w:vertAlign w:val="subscript"/>
        </w:rPr>
        <w:t>k</w:t>
      </w:r>
      <w:r>
        <w:rPr/>
        <w:t xml:space="preserve"> + 1, y</w:t>
      </w:r>
      <w:r>
        <w:rPr>
          <w:vertAlign w:val="subscript"/>
        </w:rPr>
        <w:t>k</w:t>
      </w:r>
      <w:r>
        <w:rPr/>
        <w:t xml:space="preserve"> + 1).</w:t>
      </w:r>
    </w:p>
    <w:p>
      <w:pPr>
        <w:pStyle w:val="Tab1"/>
        <w:ind w:hanging="0" w:left="567"/>
        <w:rPr/>
      </w:pPr>
      <w:r>
        <w:rPr/>
        <w:t>Now, similarly, pixel as (y</w:t>
      </w:r>
      <w:r>
        <w:rPr>
          <w:vertAlign w:val="subscript"/>
        </w:rPr>
        <w:t>k</w:t>
      </w:r>
      <w:r>
        <w:rPr/>
        <w:t xml:space="preserve"> + 2) can be determined whether it is (x</w:t>
      </w:r>
      <w:r>
        <w:rPr>
          <w:vertAlign w:val="subscript"/>
        </w:rPr>
        <w:t>k</w:t>
      </w:r>
      <w:r>
        <w:rPr/>
        <w:t xml:space="preserve"> + 1, y</w:t>
      </w:r>
      <w:r>
        <w:rPr>
          <w:vertAlign w:val="subscript"/>
        </w:rPr>
        <w:t>k</w:t>
      </w:r>
      <w:r>
        <w:rPr/>
        <w:t xml:space="preserve"> + 2) or (x</w:t>
      </w:r>
      <w:r>
        <w:rPr>
          <w:vertAlign w:val="subscript"/>
        </w:rPr>
        <w:t>k</w:t>
      </w:r>
      <w:r>
        <w:rPr/>
        <w:t xml:space="preserve"> + 2, y</w:t>
      </w:r>
      <w:r>
        <w:rPr>
          <w:vertAlign w:val="subscript"/>
        </w:rPr>
        <w:t>k</w:t>
      </w:r>
      <w:r>
        <w:rPr/>
        <w:t xml:space="preserve"> +2) by looking the sign of deciding parameter p</w:t>
      </w:r>
      <w:r>
        <w:rPr>
          <w:vertAlign w:val="subscript"/>
        </w:rPr>
        <w:t>k+1</w:t>
      </w:r>
      <w:r>
        <w:rPr/>
        <w:t xml:space="preserve"> assuming pixel as (y</w:t>
      </w:r>
      <w:r>
        <w:rPr>
          <w:vertAlign w:val="subscript"/>
        </w:rPr>
        <w:t xml:space="preserve">k </w:t>
      </w:r>
      <w:r>
        <w:rPr/>
        <w:t>+ 1) is known.</w:t>
      </w:r>
    </w:p>
    <w:p>
      <w:pPr>
        <w:pStyle w:val="Tab"/>
        <w:rPr/>
      </w:pPr>
      <w:r>
        <w:rPr/>
        <w:tab/>
        <w:t>P</w:t>
      </w:r>
      <w:r>
        <w:rPr>
          <w:vertAlign w:val="subscript"/>
        </w:rPr>
        <w:t xml:space="preserve">k+1 </w:t>
      </w:r>
      <w:r>
        <w:rPr/>
        <w:t>= 2∆x y</w:t>
      </w:r>
      <w:r>
        <w:rPr>
          <w:vertAlign w:val="subscript"/>
        </w:rPr>
        <w:t xml:space="preserve">k+1 </w:t>
      </w:r>
      <w:r>
        <w:rPr/>
        <w:t>– 2∆y x</w:t>
      </w:r>
      <w:r>
        <w:rPr>
          <w:vertAlign w:val="subscript"/>
        </w:rPr>
        <w:t xml:space="preserve">k+1 </w:t>
      </w:r>
      <w:r>
        <w:rPr/>
        <w:t>+ c where c is same as in p</w:t>
      </w:r>
      <w:r>
        <w:rPr>
          <w:vertAlign w:val="subscript"/>
        </w:rPr>
        <w:t>k</w:t>
      </w:r>
    </w:p>
    <w:p>
      <w:pPr>
        <w:pStyle w:val="Tab"/>
        <w:rPr/>
      </w:pPr>
      <w:r>
        <w:rPr/>
        <w:tab/>
        <w:t>Now,</w:t>
      </w:r>
    </w:p>
    <w:p>
      <w:pPr>
        <w:pStyle w:val="Tab"/>
        <w:rPr/>
      </w:pPr>
      <w:r>
        <w:rPr/>
        <w:tab/>
        <w:t>p</w:t>
      </w:r>
      <w:r>
        <w:rPr>
          <w:vertAlign w:val="subscript"/>
        </w:rPr>
        <w:t xml:space="preserve">k+1 </w:t>
      </w:r>
      <w:r>
        <w:rPr>
          <w:rFonts w:eastAsia="Symbol" w:cs="Symbol" w:ascii="Symbol" w:hAnsi="Symbol"/>
        </w:rPr>
        <w:sym w:font="Symbol" w:char="f02d"/>
      </w:r>
      <w:r>
        <w:rPr/>
        <w:t xml:space="preserve"> p</w:t>
      </w:r>
      <w:r>
        <w:rPr>
          <w:vertAlign w:val="subscript"/>
        </w:rPr>
        <w:t xml:space="preserve">k </w:t>
      </w:r>
      <w:r>
        <w:rPr/>
        <w:t>= 2∆x y</w:t>
      </w:r>
      <w:r>
        <w:rPr>
          <w:vertAlign w:val="subscript"/>
        </w:rPr>
        <w:t xml:space="preserve">k+1 </w:t>
      </w:r>
      <w:r>
        <w:rPr/>
        <w:t>– 2∆y x</w:t>
      </w:r>
      <w:r>
        <w:rPr>
          <w:vertAlign w:val="subscript"/>
        </w:rPr>
        <w:t xml:space="preserve">k+1 </w:t>
      </w:r>
      <w:r>
        <w:rPr/>
        <w:t>+ c – 2∆x y</w:t>
      </w:r>
      <w:r>
        <w:rPr>
          <w:vertAlign w:val="subscript"/>
        </w:rPr>
        <w:t xml:space="preserve">k </w:t>
      </w:r>
      <w:r>
        <w:rPr/>
        <w:t>+ 2∆y x</w:t>
      </w:r>
      <w:r>
        <w:rPr>
          <w:vertAlign w:val="subscript"/>
        </w:rPr>
        <w:t xml:space="preserve">k </w:t>
      </w:r>
      <w:r>
        <w:rPr/>
        <w:t>– c</w:t>
      </w:r>
    </w:p>
    <w:p>
      <w:pPr>
        <w:pStyle w:val="Tab"/>
        <w:tabs>
          <w:tab w:val="clear" w:pos="720"/>
          <w:tab w:val="left" w:pos="1316" w:leader="none"/>
        </w:tabs>
        <w:rPr/>
      </w:pPr>
      <w:r>
        <w:rPr/>
        <w:tab/>
        <w:tab/>
        <w:t>= 2∆x(y</w:t>
      </w:r>
      <w:r>
        <w:rPr>
          <w:vertAlign w:val="subscript"/>
        </w:rPr>
        <w:t xml:space="preserve">k+1 </w:t>
      </w:r>
      <w:r>
        <w:rPr/>
        <w:t>– y</w:t>
      </w:r>
      <w:r>
        <w:rPr>
          <w:vertAlign w:val="subscript"/>
        </w:rPr>
        <w:t>k</w:t>
      </w:r>
      <w:r>
        <w:rPr/>
        <w:t>) – 2∆y(x</w:t>
      </w:r>
      <w:r>
        <w:rPr>
          <w:vertAlign w:val="subscript"/>
        </w:rPr>
        <w:t xml:space="preserve">k+1 </w:t>
      </w:r>
      <w:r>
        <w:rPr/>
        <w:t>– x</w:t>
      </w:r>
      <w:r>
        <w:rPr>
          <w:vertAlign w:val="subscript"/>
        </w:rPr>
        <w:t>k</w:t>
      </w:r>
      <w:r>
        <w:rPr/>
        <w:t>)</w:t>
      </w:r>
    </w:p>
    <w:p>
      <w:pPr>
        <w:pStyle w:val="Tab"/>
        <w:tabs>
          <w:tab w:val="clear" w:pos="720"/>
          <w:tab w:val="left" w:pos="1316" w:leader="none"/>
        </w:tabs>
        <w:rPr/>
      </w:pPr>
      <w:r>
        <w:rPr/>
        <w:tab/>
        <w:tab/>
        <w:t>= 2∆x(y</w:t>
      </w:r>
      <w:r>
        <w:rPr>
          <w:vertAlign w:val="subscript"/>
        </w:rPr>
        <w:t xml:space="preserve">k+1 </w:t>
      </w:r>
      <w:r>
        <w:rPr/>
        <w:t>– y</w:t>
      </w:r>
      <w:r>
        <w:rPr>
          <w:vertAlign w:val="subscript"/>
        </w:rPr>
        <w:t>k</w:t>
      </w:r>
      <w:r>
        <w:rPr/>
        <w:t>) – 2∆y(x</w:t>
      </w:r>
      <w:r>
        <w:rPr>
          <w:vertAlign w:val="subscript"/>
        </w:rPr>
        <w:t xml:space="preserve">k+1 </w:t>
      </w:r>
      <w:r>
        <w:rPr/>
        <w:t>– x</w:t>
      </w:r>
      <w:r>
        <w:rPr>
          <w:vertAlign w:val="subscript"/>
        </w:rPr>
        <w:t>k</w:t>
      </w:r>
      <w:r>
        <w:rPr/>
        <w:t>)</w:t>
      </w:r>
    </w:p>
    <w:p>
      <w:pPr>
        <w:pStyle w:val="Tab"/>
        <w:tabs>
          <w:tab w:val="clear" w:pos="720"/>
          <w:tab w:val="left" w:pos="1316" w:leader="none"/>
        </w:tabs>
        <w:rPr/>
      </w:pPr>
      <w:r>
        <w:rPr/>
        <w:tab/>
        <w:tab/>
        <w:t>= 2∆x(y</w:t>
      </w:r>
      <w:r>
        <w:rPr>
          <w:vertAlign w:val="subscript"/>
        </w:rPr>
        <w:t>k</w:t>
      </w:r>
      <w:r>
        <w:rPr/>
        <w:t>+1 – y</w:t>
      </w:r>
      <w:r>
        <w:rPr>
          <w:vertAlign w:val="subscript"/>
        </w:rPr>
        <w:t>k</w:t>
      </w:r>
      <w:r>
        <w:rPr/>
        <w:t>) – 2∆y(x</w:t>
      </w:r>
      <w:r>
        <w:rPr>
          <w:vertAlign w:val="subscript"/>
        </w:rPr>
        <w:t xml:space="preserve">k+1 </w:t>
      </w:r>
      <w:r>
        <w:rPr/>
        <w:t>– x</w:t>
      </w:r>
      <w:r>
        <w:rPr>
          <w:vertAlign w:val="subscript"/>
        </w:rPr>
        <w:t>k</w:t>
      </w:r>
      <w:r>
        <w:rPr/>
        <w:t>)</w:t>
      </w:r>
    </w:p>
    <w:p>
      <w:pPr>
        <w:pStyle w:val="Tab"/>
        <w:tabs>
          <w:tab w:val="clear" w:pos="720"/>
          <w:tab w:val="left" w:pos="1316" w:leader="none"/>
        </w:tabs>
        <w:rPr/>
      </w:pPr>
      <w:r>
        <w:rPr/>
        <w:tab/>
        <w:tab/>
        <w:t>= 2∆x– 2∆y(x</w:t>
      </w:r>
      <w:r>
        <w:rPr>
          <w:vertAlign w:val="subscript"/>
        </w:rPr>
        <w:t xml:space="preserve">k+1 </w:t>
      </w:r>
      <w:r>
        <w:rPr/>
        <w:t>– x</w:t>
      </w:r>
      <w:r>
        <w:rPr>
          <w:vertAlign w:val="subscript"/>
        </w:rPr>
        <w:t>k</w:t>
      </w:r>
      <w:r>
        <w:rPr/>
        <w:t>)</w:t>
      </w:r>
    </w:p>
    <w:p>
      <w:pPr>
        <w:pStyle w:val="Tab"/>
        <w:rPr/>
      </w:pPr>
      <w:r>
        <w:rPr/>
        <w:tab/>
        <w:t>This implies that decision parameter for the current row can be determined if the decision parameter of the last row is known.</w:t>
      </w:r>
    </w:p>
    <w:p>
      <w:pPr>
        <w:pStyle w:val="Tab"/>
        <w:rPr/>
      </w:pPr>
      <w:r>
        <w:rPr/>
        <w:tab/>
        <w:t>Here, (x</w:t>
      </w:r>
      <w:r>
        <w:rPr>
          <w:vertAlign w:val="subscript"/>
        </w:rPr>
        <w:t xml:space="preserve">k+1 </w:t>
      </w:r>
      <w:r>
        <w:rPr/>
        <w:t>– x</w:t>
      </w:r>
      <w:r>
        <w:rPr>
          <w:vertAlign w:val="subscript"/>
        </w:rPr>
        <w:t>k</w:t>
      </w:r>
      <w:r>
        <w:rPr/>
        <w:t>) could either 0 or 1 which depends on sign of p</w:t>
      </w:r>
      <w:r>
        <w:rPr>
          <w:vertAlign w:val="subscript"/>
        </w:rPr>
        <w:t>k</w:t>
      </w:r>
      <w:r>
        <w:rPr/>
        <w:t>.</w:t>
      </w:r>
    </w:p>
    <w:p>
      <w:pPr>
        <w:pStyle w:val="Heading3"/>
        <w:spacing w:lineRule="auto" w:line="264"/>
        <w:rPr/>
      </w:pPr>
      <w:r>
        <w:rPr/>
        <w:t>Case I:</w:t>
      </w:r>
    </w:p>
    <w:p>
      <w:pPr>
        <w:pStyle w:val="Tab"/>
        <w:ind w:hanging="0" w:left="567"/>
        <w:rPr/>
      </w:pPr>
      <w:r>
        <w:rPr/>
        <w:t>If p</w:t>
      </w:r>
      <w:r>
        <w:rPr>
          <w:vertAlign w:val="subscript"/>
        </w:rPr>
        <w:t xml:space="preserve">k </w:t>
      </w:r>
      <w:r>
        <w:rPr/>
        <w:t>&lt; 0(i.e.,d</w:t>
      </w:r>
      <w:r>
        <w:rPr>
          <w:vertAlign w:val="subscript"/>
        </w:rPr>
        <w:t xml:space="preserve">1 </w:t>
      </w:r>
      <w:r>
        <w:rPr/>
        <w:t>&lt; d</w:t>
      </w:r>
      <w:r>
        <w:rPr>
          <w:vertAlign w:val="subscript"/>
        </w:rPr>
        <w:t>2</w:t>
      </w:r>
      <w:r>
        <w:rPr/>
        <w:t>), then x</w:t>
      </w:r>
      <w:r>
        <w:rPr>
          <w:vertAlign w:val="subscript"/>
        </w:rPr>
        <w:t>k+1</w:t>
      </w:r>
      <w:r>
        <w:rPr/>
        <w:t xml:space="preserve"> = x</w:t>
      </w:r>
      <w:r>
        <w:rPr>
          <w:vertAlign w:val="subscript"/>
        </w:rPr>
        <w:t>k</w:t>
      </w:r>
      <w:r>
        <w:rPr/>
        <w:t xml:space="preserve"> which implies (x</w:t>
      </w:r>
      <w:r>
        <w:rPr>
          <w:vertAlign w:val="subscript"/>
        </w:rPr>
        <w:t xml:space="preserve">k+1 </w:t>
      </w:r>
      <w:r>
        <w:rPr>
          <w:rFonts w:eastAsia="Symbol" w:cs="Symbol" w:ascii="Symbol" w:hAnsi="Symbol"/>
        </w:rPr>
        <w:sym w:font="Symbol" w:char="f02d"/>
      </w:r>
      <w:r>
        <w:rPr/>
        <w:t xml:space="preserve"> x</w:t>
      </w:r>
      <w:r>
        <w:rPr>
          <w:vertAlign w:val="subscript"/>
        </w:rPr>
        <w:t>k</w:t>
      </w:r>
      <w:r>
        <w:rPr/>
        <w:t xml:space="preserve"> = 0)</w:t>
      </w:r>
    </w:p>
    <w:p>
      <w:pPr>
        <w:pStyle w:val="Tab"/>
        <w:rPr/>
      </w:pPr>
      <w:r>
        <w:rPr/>
        <w:tab/>
        <w:t>i.e., at p</w:t>
      </w:r>
      <w:r>
        <w:rPr>
          <w:vertAlign w:val="subscript"/>
        </w:rPr>
        <w:t xml:space="preserve">k </w:t>
      </w:r>
      <w:r>
        <w:rPr/>
        <w:t>&lt; 0, then pixel to be plotted is (x</w:t>
      </w:r>
      <w:r>
        <w:rPr>
          <w:vertAlign w:val="subscript"/>
        </w:rPr>
        <w:t>k</w:t>
      </w:r>
      <w:r>
        <w:rPr/>
        <w:t>, y</w:t>
      </w:r>
      <w:r>
        <w:rPr>
          <w:vertAlign w:val="subscript"/>
        </w:rPr>
        <w:t xml:space="preserve">k </w:t>
      </w:r>
      <w:r>
        <w:rPr/>
        <w:t>+ 1)</w:t>
      </w:r>
    </w:p>
    <w:p>
      <w:pPr>
        <w:pStyle w:val="Tab"/>
        <w:spacing w:lineRule="auto" w:line="240"/>
        <w:ind w:hanging="0" w:left="567"/>
        <w:rPr/>
      </w:pPr>
      <w:r>
        <w:rPr/>
        <w:t>x</w:t>
      </w:r>
      <w:r>
        <w:rPr>
          <w:vertAlign w:val="subscript"/>
        </w:rPr>
        <w:t>k+1</w:t>
      </w:r>
      <w:r>
        <w:rPr/>
        <w:t xml:space="preserve"> = x</w:t>
      </w:r>
      <w:r>
        <w:rPr>
          <w:vertAlign w:val="subscript"/>
        </w:rPr>
        <w:t>k</w:t>
      </w:r>
    </w:p>
    <w:p>
      <w:pPr>
        <w:pStyle w:val="Tab"/>
        <w:spacing w:lineRule="auto" w:line="240"/>
        <w:ind w:hanging="0" w:left="567"/>
        <w:rPr/>
      </w:pPr>
      <w:r>
        <w:rPr/>
        <w:t>y</w:t>
      </w:r>
      <w:r>
        <w:rPr>
          <w:vertAlign w:val="subscript"/>
        </w:rPr>
        <w:t xml:space="preserve">k+1 </w:t>
      </w:r>
      <w:r>
        <w:rPr/>
        <w:t>= y</w:t>
      </w:r>
      <w:r>
        <w:rPr>
          <w:vertAlign w:val="subscript"/>
        </w:rPr>
        <w:t>k</w:t>
      </w:r>
      <w:r>
        <w:rPr/>
        <w:t xml:space="preserve"> +1</w:t>
      </w:r>
    </w:p>
    <w:p>
      <w:pPr>
        <w:pStyle w:val="Tab"/>
        <w:rPr/>
      </w:pPr>
      <w:r>
        <w:rPr/>
        <w:tab/>
        <w:t>and,</w:t>
      </w:r>
    </w:p>
    <w:p>
      <w:pPr>
        <w:pStyle w:val="Tab"/>
        <w:ind w:hanging="0" w:left="567"/>
        <w:rPr/>
      </w:pPr>
      <w:r>
        <w:rPr/>
        <w:t xml:space="preserve"> </w:t>
      </w:r>
      <w:r>
        <w:rPr/>
        <w:t>p</w:t>
      </w:r>
      <w:r>
        <w:rPr>
          <w:vertAlign w:val="subscript"/>
        </w:rPr>
        <w:t>k+1</w:t>
      </w:r>
      <w:r>
        <w:rPr/>
        <w:t xml:space="preserve"> = p</w:t>
      </w:r>
      <w:r>
        <w:rPr>
          <w:vertAlign w:val="subscript"/>
        </w:rPr>
        <w:t xml:space="preserve">k </w:t>
      </w:r>
      <w:r>
        <w:rPr/>
        <w:t>+ 2∆x</w:t>
        <w:tab/>
      </w:r>
    </w:p>
    <w:p>
      <w:pPr>
        <w:pStyle w:val="Heading3"/>
        <w:spacing w:lineRule="auto" w:line="264"/>
        <w:rPr/>
      </w:pPr>
      <w:r>
        <w:rPr/>
        <w:t>Case II:</w:t>
      </w:r>
    </w:p>
    <w:p>
      <w:pPr>
        <w:pStyle w:val="Tab"/>
        <w:ind w:hanging="0" w:left="567"/>
        <w:rPr/>
      </w:pPr>
      <w:r>
        <w:rPr/>
        <w:t>If p</w:t>
      </w:r>
      <w:r>
        <w:rPr>
          <w:vertAlign w:val="subscript"/>
        </w:rPr>
        <w:t xml:space="preserve">k </w:t>
      </w:r>
      <w:r>
        <w:rPr>
          <w:rFonts w:eastAsia="Symbol" w:cs="Symbol" w:ascii="Symbol" w:hAnsi="Symbol"/>
        </w:rPr>
        <w:sym w:font="Symbol" w:char="f0b3"/>
      </w:r>
      <w:r>
        <w:rPr/>
        <w:t xml:space="preserve"> 0 (i.e.,d</w:t>
      </w:r>
      <w:r>
        <w:rPr>
          <w:vertAlign w:val="subscript"/>
        </w:rPr>
        <w:t xml:space="preserve">1 </w:t>
      </w:r>
      <w:r>
        <w:rPr/>
        <w:t>&gt; d</w:t>
      </w:r>
      <w:r>
        <w:rPr>
          <w:vertAlign w:val="subscript"/>
        </w:rPr>
        <w:t>2</w:t>
      </w:r>
      <w:r>
        <w:rPr/>
        <w:t>), then x</w:t>
      </w:r>
      <w:r>
        <w:rPr>
          <w:vertAlign w:val="subscript"/>
        </w:rPr>
        <w:t xml:space="preserve">k + 1 </w:t>
      </w:r>
      <w:r>
        <w:rPr/>
        <w:t>=  x</w:t>
      </w:r>
      <w:r>
        <w:rPr>
          <w:vertAlign w:val="subscript"/>
        </w:rPr>
        <w:t>k</w:t>
      </w:r>
      <w:r>
        <w:rPr/>
        <w:t xml:space="preserve"> + 1 which implies (x</w:t>
      </w:r>
      <w:r>
        <w:rPr>
          <w:vertAlign w:val="subscript"/>
        </w:rPr>
        <w:t>k</w:t>
      </w:r>
      <w:r>
        <w:rPr/>
        <w:t xml:space="preserve"> + 1 – x</w:t>
      </w:r>
      <w:r>
        <w:rPr>
          <w:vertAlign w:val="subscript"/>
        </w:rPr>
        <w:t>k</w:t>
      </w:r>
      <w:r>
        <w:rPr/>
        <w:t>)  =  1</w:t>
      </w:r>
    </w:p>
    <w:p>
      <w:pPr>
        <w:pStyle w:val="Tab"/>
        <w:rPr/>
      </w:pPr>
      <w:r>
        <w:rPr/>
        <w:tab/>
        <w:t>That is, at p</w:t>
      </w:r>
      <w:r>
        <w:rPr>
          <w:vertAlign w:val="subscript"/>
        </w:rPr>
        <w:t xml:space="preserve">k </w:t>
      </w:r>
      <w:r>
        <w:rPr>
          <w:rFonts w:eastAsia="Symbol" w:cs="Symbol" w:ascii="Symbol" w:hAnsi="Symbol"/>
        </w:rPr>
        <w:sym w:font="Symbol" w:char="f0b3"/>
      </w:r>
      <w:r>
        <w:rPr/>
        <w:t xml:space="preserve"> 0, the pixel to plot is (x</w:t>
      </w:r>
      <w:r>
        <w:rPr>
          <w:vertAlign w:val="subscript"/>
        </w:rPr>
        <w:t>k</w:t>
      </w:r>
      <w:r>
        <w:rPr/>
        <w:t xml:space="preserve"> + 1, y</w:t>
      </w:r>
      <w:r>
        <w:rPr>
          <w:vertAlign w:val="subscript"/>
        </w:rPr>
        <w:t>k</w:t>
      </w:r>
      <w:r>
        <w:rPr/>
        <w:t xml:space="preserve"> + 1) </w:t>
      </w:r>
    </w:p>
    <w:p>
      <w:pPr>
        <w:pStyle w:val="Tab"/>
        <w:spacing w:lineRule="auto" w:line="240"/>
        <w:ind w:hanging="0" w:left="567"/>
        <w:rPr/>
      </w:pPr>
      <w:r>
        <w:rPr/>
        <w:t>x</w:t>
      </w:r>
      <w:r>
        <w:rPr>
          <w:vertAlign w:val="subscript"/>
        </w:rPr>
        <w:t>k+1</w:t>
      </w:r>
      <w:r>
        <w:rPr/>
        <w:t xml:space="preserve"> = x</w:t>
      </w:r>
      <w:r>
        <w:rPr>
          <w:vertAlign w:val="subscript"/>
        </w:rPr>
        <w:t>k</w:t>
      </w:r>
      <w:r>
        <w:rPr/>
        <w:t>+1</w:t>
      </w:r>
    </w:p>
    <w:p>
      <w:pPr>
        <w:pStyle w:val="Tab"/>
        <w:spacing w:lineRule="auto" w:line="240"/>
        <w:ind w:hanging="0" w:left="567"/>
        <w:rPr/>
      </w:pPr>
      <w:r>
        <w:rPr/>
        <w:t>y</w:t>
      </w:r>
      <w:r>
        <w:rPr>
          <w:vertAlign w:val="subscript"/>
        </w:rPr>
        <w:t xml:space="preserve">k+1 </w:t>
      </w:r>
      <w:r>
        <w:rPr/>
        <w:t>= y</w:t>
      </w:r>
      <w:r>
        <w:rPr>
          <w:vertAlign w:val="subscript"/>
        </w:rPr>
        <w:t>k</w:t>
      </w:r>
      <w:r>
        <w:rPr/>
        <w:t xml:space="preserve"> +1</w:t>
      </w:r>
    </w:p>
    <w:p>
      <w:pPr>
        <w:pStyle w:val="Tab"/>
        <w:ind w:hanging="0" w:left="567"/>
        <w:rPr/>
      </w:pPr>
      <w:r>
        <w:rPr/>
        <w:t>and,</w:t>
      </w:r>
    </w:p>
    <w:p>
      <w:pPr>
        <w:pStyle w:val="Tab"/>
        <w:rPr/>
      </w:pPr>
      <w:r>
        <w:rPr/>
        <w:tab/>
        <w:t>p</w:t>
      </w:r>
      <w:r>
        <w:rPr>
          <w:vertAlign w:val="subscript"/>
        </w:rPr>
        <w:t>k+ 1</w:t>
      </w:r>
      <w:r>
        <w:rPr/>
        <w:t xml:space="preserve"> = p</w:t>
      </w:r>
      <w:r>
        <w:rPr>
          <w:vertAlign w:val="subscript"/>
        </w:rPr>
        <w:t>k</w:t>
      </w:r>
      <w:r>
        <w:rPr/>
        <w:t xml:space="preserve"> + 2∆x – 2∆y</w:t>
        <w:tab/>
      </w:r>
    </w:p>
    <w:p>
      <w:pPr>
        <w:pStyle w:val="Heading2"/>
        <w:spacing w:lineRule="auto" w:line="264"/>
        <w:rPr/>
      </w:pPr>
      <w:r>
        <w:rPr/>
        <w:t>Initial decision parameter (p</w:t>
      </w:r>
      <w:r>
        <w:rPr>
          <w:vertAlign w:val="subscript"/>
        </w:rPr>
        <w:t>0</w:t>
      </w:r>
      <w:r>
        <w:rPr/>
        <w:t>)</w:t>
      </w:r>
    </w:p>
    <w:p>
      <w:pPr>
        <w:pStyle w:val="Tab"/>
        <w:rPr/>
      </w:pPr>
      <w:r>
        <w:rPr/>
        <w:tab/>
        <w:t>P</w:t>
      </w:r>
      <w:r>
        <w:rPr>
          <w:vertAlign w:val="subscript"/>
        </w:rPr>
        <w:t>k</w:t>
      </w:r>
      <w:r>
        <w:rPr/>
        <w:t>= 2∆x y</w:t>
      </w:r>
      <w:r>
        <w:rPr>
          <w:vertAlign w:val="subscript"/>
        </w:rPr>
        <w:t xml:space="preserve">k </w:t>
      </w:r>
      <w:r>
        <w:rPr/>
        <w:t>+ 2∆x – 2∆x b – 2∆y x</w:t>
      </w:r>
      <w:r>
        <w:rPr>
          <w:vertAlign w:val="subscript"/>
        </w:rPr>
        <w:t xml:space="preserve">k </w:t>
      </w:r>
      <w:r>
        <w:rPr/>
        <w:t>– ∆y</w:t>
      </w:r>
    </w:p>
    <w:p>
      <w:pPr>
        <w:pStyle w:val="Tab"/>
        <w:rPr/>
      </w:pPr>
      <w:r>
        <w:rPr/>
        <w:tab/>
        <w:t>P</w:t>
      </w:r>
      <w:r>
        <w:rPr>
          <w:vertAlign w:val="subscript"/>
        </w:rPr>
        <w:t>o</w:t>
      </w:r>
      <w:r>
        <w:rPr/>
        <w:t>= 2∆x y</w:t>
      </w:r>
      <w:r>
        <w:rPr>
          <w:vertAlign w:val="subscript"/>
        </w:rPr>
        <w:t xml:space="preserve">0 </w:t>
      </w:r>
      <w:r>
        <w:rPr/>
        <w:t>+ 2∆x – 2∆x b – 2∆y x</w:t>
      </w:r>
      <w:r>
        <w:rPr>
          <w:vertAlign w:val="subscript"/>
        </w:rPr>
        <w:t xml:space="preserve">0 </w:t>
      </w:r>
      <w:r>
        <w:rPr/>
        <w:t>– ∆y</w:t>
      </w:r>
    </w:p>
    <w:p>
      <w:pPr>
        <w:pStyle w:val="Tab"/>
        <w:rPr>
          <w:vertAlign w:val="subscript"/>
        </w:rPr>
      </w:pPr>
      <w:r>
        <w:rPr/>
        <w:tab/>
        <w:t>b = y</w:t>
      </w:r>
      <w:r>
        <w:rPr>
          <w:vertAlign w:val="subscript"/>
        </w:rPr>
        <w:t xml:space="preserve">0 </w:t>
      </w:r>
      <w:r>
        <w:rPr/>
        <w:t>– mx</w:t>
      </w:r>
      <w:r>
        <w:rPr>
          <w:vertAlign w:val="subscript"/>
        </w:rPr>
        <w:t>0</w:t>
      </w:r>
    </w:p>
    <w:p>
      <w:pPr>
        <w:pStyle w:val="Tab"/>
        <w:rPr/>
      </w:pPr>
      <w:r>
        <w:rPr/>
        <w:tab/>
        <w:t>P</w:t>
      </w:r>
      <w:r>
        <w:rPr>
          <w:vertAlign w:val="subscript"/>
        </w:rPr>
        <w:t>0</w:t>
      </w:r>
      <w:r>
        <w:rPr/>
        <w:t>= 2∆xy</w:t>
      </w:r>
      <w:r>
        <w:rPr>
          <w:vertAlign w:val="subscript"/>
        </w:rPr>
        <w:t xml:space="preserve">0 </w:t>
      </w:r>
      <w:r>
        <w:rPr/>
        <w:t>+ 2∆x – 2∆x(y</w:t>
      </w:r>
      <w:r>
        <w:rPr>
          <w:vertAlign w:val="subscript"/>
        </w:rPr>
        <w:t xml:space="preserve">0 </w:t>
      </w:r>
      <w:r>
        <w:rPr/>
        <w:t>– ∆y x</w:t>
      </w:r>
      <w:r>
        <w:rPr>
          <w:vertAlign w:val="subscript"/>
        </w:rPr>
        <w:t>0</w:t>
      </w:r>
      <w:r>
        <w:rPr/>
        <w:t>/∆x)– 2∆y x</w:t>
      </w:r>
      <w:r>
        <w:rPr>
          <w:vertAlign w:val="subscript"/>
        </w:rPr>
        <w:t xml:space="preserve">0 </w:t>
      </w:r>
      <w:r>
        <w:rPr/>
        <w:t>– ∆y</w:t>
      </w:r>
    </w:p>
    <w:p>
      <w:pPr>
        <w:pStyle w:val="Tab"/>
        <w:ind w:hanging="0" w:left="567"/>
        <w:rPr/>
      </w:pPr>
      <w:r>
        <w:rPr/>
        <w:tab/>
        <w:t>= 2∆x y</w:t>
      </w:r>
      <w:r>
        <w:rPr>
          <w:vertAlign w:val="subscript"/>
        </w:rPr>
        <w:t xml:space="preserve">0 </w:t>
      </w:r>
      <w:r>
        <w:rPr/>
        <w:t>+ 2∆x – 2∆xy</w:t>
      </w:r>
      <w:r>
        <w:rPr>
          <w:vertAlign w:val="subscript"/>
        </w:rPr>
        <w:t xml:space="preserve">0 </w:t>
      </w:r>
      <w:r>
        <w:rPr/>
        <w:t xml:space="preserve">– 2∆x  </w:t>
      </w:r>
      <w:r>
        <w:rPr>
          <w:rFonts w:eastAsia="Symbol" w:cs="Symbol" w:ascii="Symbol" w:hAnsi="Symbol"/>
        </w:rPr>
        <w:sym w:font="Symbol" w:char="f0b4"/>
      </w:r>
      <w:r>
        <w:rPr/>
        <w:t xml:space="preserve"> ∆y x</w:t>
      </w:r>
      <w:r>
        <w:rPr>
          <w:vertAlign w:val="subscript"/>
        </w:rPr>
        <w:t>0</w:t>
      </w:r>
      <w:r>
        <w:rPr/>
        <w:t>/∆x – 2∆y x</w:t>
      </w:r>
      <w:r>
        <w:rPr>
          <w:vertAlign w:val="subscript"/>
        </w:rPr>
        <w:t xml:space="preserve">0 </w:t>
      </w:r>
      <w:r>
        <w:rPr/>
        <w:t>– ∆y</w:t>
      </w:r>
    </w:p>
    <w:p>
      <w:pPr>
        <w:pStyle w:val="Tab"/>
        <w:ind w:hanging="0" w:left="567"/>
        <w:rPr/>
      </w:pPr>
      <w:r>
        <w:rPr/>
        <w:tab/>
        <w:t>= 2∆x– ∆y</w:t>
      </w:r>
    </w:p>
    <w:p>
      <w:pPr>
        <w:pStyle w:val="Tab"/>
        <w:ind w:hanging="0" w:left="567"/>
        <w:rPr/>
      </w:pPr>
      <w:r>
        <w:rPr/>
      </w:r>
    </w:p>
    <w:p>
      <w:pPr>
        <w:pStyle w:val="Tab"/>
        <w:rPr>
          <w:b/>
        </w:rPr>
      </w:pPr>
      <w:r>
        <w:rPr>
          <w:b/>
        </w:rPr>
        <w:t>3.</w:t>
        <w:tab/>
        <w:t xml:space="preserve">Line with negative slope and magnitude </w:t>
      </w:r>
      <w:r>
        <w:rPr>
          <w:rFonts w:eastAsia="Symbol" w:cs="Symbol" w:ascii="Symbol" w:hAnsi="Symbol"/>
          <w:b/>
        </w:rPr>
        <w:sym w:font="Symbol" w:char="f0e7"/>
      </w:r>
      <w:r>
        <w:rPr>
          <w:b/>
        </w:rPr>
        <w:t>m</w:t>
      </w:r>
      <w:r>
        <w:rPr>
          <w:rFonts w:eastAsia="Symbol" w:cs="Symbol" w:ascii="Symbol" w:hAnsi="Symbol"/>
          <w:b/>
        </w:rPr>
        <w:sym w:font="Symbol" w:char="f0e7"/>
      </w:r>
      <w:r>
        <w:rPr>
          <w:b/>
        </w:rPr>
        <w:t xml:space="preserve"> &lt; 1.</w:t>
        <w:tab/>
      </w:r>
    </w:p>
    <w:p>
      <w:pPr>
        <w:pStyle w:val="Normal"/>
        <w:spacing w:lineRule="auto" w:line="264"/>
        <w:jc w:val="center"/>
        <w:rPr>
          <w:rFonts w:ascii="Times New Roman" w:hAnsi="Times New Roman"/>
          <w:sz w:val="24"/>
          <w:szCs w:val="24"/>
        </w:rPr>
      </w:pPr>
      <w:r>
        <w:rPr/>
        <mc:AlternateContent>
          <mc:Choice Requires="wps">
            <w:drawing>
              <wp:anchor behindDoc="0" distT="0" distB="0" distL="114300" distR="0" simplePos="0" locked="0" layoutInCell="1" allowOverlap="1" relativeHeight="52">
                <wp:simplePos x="0" y="0"/>
                <wp:positionH relativeFrom="column">
                  <wp:posOffset>1861185</wp:posOffset>
                </wp:positionH>
                <wp:positionV relativeFrom="paragraph">
                  <wp:posOffset>459740</wp:posOffset>
                </wp:positionV>
                <wp:extent cx="172720" cy="226695"/>
                <wp:effectExtent l="1861185" t="459740" r="0" b="0"/>
                <wp:wrapNone/>
                <wp:docPr id="185" name=""/>
                <a:graphic xmlns:a="http://schemas.openxmlformats.org/drawingml/2006/main">
                  <a:graphicData uri="http://schemas.microsoft.com/office/word/2010/wordprocessingShape">
                    <wps:wsp>
                      <wps:cNvSpPr/>
                      <wps:spPr>
                        <a:xfrm>
                          <a:off x="0" y="0"/>
                          <a:ext cx="172800" cy="226800"/>
                        </a:xfrm>
                        <a:prstGeom prst="rect">
                          <a:avLst/>
                        </a:prstGeom>
                        <a:solidFill>
                          <a:srgbClr val="ffffff"/>
                        </a:solidFill>
                        <a:ln w="0">
                          <a:solidFill>
                            <a:srgbClr val="ffffff"/>
                          </a:solidFill>
                        </a:ln>
                      </wps:spPr>
                      <wps:style>
                        <a:lnRef idx="0"/>
                        <a:fillRef idx="0"/>
                        <a:effectRef idx="0"/>
                        <a:fontRef idx="minor"/>
                      </wps:style>
                      <wps:txbx>
                        <w:txbxContent>
                          <w:p>
                            <w:pPr>
                              <w:pStyle w:val="FrameContents"/>
                              <w:spacing w:before="0" w:after="160"/>
                              <w:rPr>
                                <w:rFonts w:ascii="Times New Roman" w:hAnsi="Times New Roman"/>
                              </w:rPr>
                            </w:pPr>
                            <w:r>
                              <w:rPr>
                                <w:rFonts w:ascii="Times New Roman" w:hAnsi="Times New Roman"/>
                              </w:rPr>
                              <w:t>d</w:t>
                            </w:r>
                            <w:r>
                              <w:rPr>
                                <w:rFonts w:ascii="Times New Roman" w:hAnsi="Times New Roman"/>
                                <w:vertAlign w:val="subscript"/>
                              </w:rPr>
                              <w:t>2</w:t>
                            </w:r>
                          </w:p>
                        </w:txbxContent>
                      </wps:txbx>
                      <wps:bodyPr lIns="0" rIns="0" tIns="0" bIns="0" anchor="t">
                        <a:noAutofit/>
                      </wps:bodyPr>
                    </wps:wsp>
                  </a:graphicData>
                </a:graphic>
              </wp:anchor>
            </w:drawing>
          </mc:Choice>
          <mc:Fallback>
            <w:pict/>
          </mc:Fallback>
        </mc:AlternateContent>
        <mc:AlternateContent>
          <mc:Choice Requires="wpg">
            <w:drawing>
              <wp:inline distT="0" distB="0" distL="0" distR="0">
                <wp:extent cx="2204085" cy="1169670"/>
                <wp:effectExtent l="114300" t="0" r="114300" b="0"/>
                <wp:docPr id="186" name=""/>
                <a:graphic xmlns:a="http://schemas.openxmlformats.org/drawingml/2006/main">
                  <a:graphicData uri="http://schemas.microsoft.com/office/word/2010/wordprocessingGroup">
                    <wpg:wgp>
                      <wpg:cNvGrpSpPr/>
                      <wpg:grpSpPr>
                        <a:xfrm>
                          <a:off x="0" y="0"/>
                          <a:ext cx="2203920" cy="1169640"/>
                          <a:chOff x="0" y="0"/>
                          <a:chExt cx="2203920" cy="1169640"/>
                        </a:xfrm>
                      </wpg:grpSpPr>
                      <wps:wsp>
                        <wps:cNvPr id="187" name=""/>
                        <wps:cNvSpPr/>
                        <wps:spPr>
                          <a:xfrm>
                            <a:off x="1531800" y="0"/>
                            <a:ext cx="364320" cy="179640"/>
                          </a:xfrm>
                          <a:prstGeom prst="rect">
                            <a:avLst/>
                          </a:prstGeom>
                          <a:noFill/>
                          <a:ln w="0">
                            <a:noFill/>
                          </a:ln>
                        </wps:spPr>
                        <wps:style>
                          <a:lnRef idx="0"/>
                          <a:fillRef idx="0"/>
                          <a:effectRef idx="0"/>
                          <a:fontRef idx="minor"/>
                        </wps:style>
                        <wps:bodyPr/>
                      </wps:wsp>
                      <wps:wsp>
                        <wps:cNvPr id="188" name="AutoShape 2066"/>
                        <wps:cNvSpPr/>
                        <wps:spPr>
                          <a:xfrm>
                            <a:off x="1295280" y="399960"/>
                            <a:ext cx="3960" cy="53604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SpPr/>
                        <wps:spPr>
                          <a:xfrm>
                            <a:off x="772920" y="671760"/>
                            <a:ext cx="45000" cy="45000"/>
                          </a:xfrm>
                          <a:prstGeom prst="ellipse">
                            <a:avLst/>
                          </a:prstGeom>
                          <a:solidFill>
                            <a:srgbClr val="000000"/>
                          </a:solidFill>
                          <a:ln w="0">
                            <a:solidFill>
                              <a:srgbClr val="000000"/>
                            </a:solidFill>
                          </a:ln>
                        </wps:spPr>
                        <wps:bodyPr/>
                      </wps:wsp>
                      <wps:wsp>
                        <wps:cNvPr id="189" name="Text Box 2394"/>
                        <wps:cNvSpPr/>
                        <wps:spPr>
                          <a:xfrm>
                            <a:off x="1068840" y="147240"/>
                            <a:ext cx="156240" cy="1778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d1</w:t>
                              </w:r>
                            </w:p>
                          </w:txbxContent>
                        </wps:txbx>
                        <wps:bodyPr lIns="0" rIns="0" tIns="0" bIns="0" anchor="t">
                          <a:noAutofit/>
                        </wps:bodyPr>
                      </wps:wsp>
                      <wps:wsp>
                        <wps:cNvPr id="190" name=""/>
                        <wps:cNvSpPr/>
                        <wps:spPr>
                          <a:xfrm>
                            <a:off x="673560" y="997560"/>
                            <a:ext cx="162000" cy="1720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xk</w:t>
                              </w:r>
                            </w:p>
                          </w:txbxContent>
                        </wps:txbx>
                        <wps:bodyPr lIns="0" rIns="0" tIns="0" bIns="0" anchor="t">
                          <a:noAutofit/>
                        </wps:bodyPr>
                      </wps:wsp>
                      <wps:wsp>
                        <wps:cNvPr id="191" name="Text Box 2076"/>
                        <wps:cNvSpPr/>
                        <wps:spPr>
                          <a:xfrm>
                            <a:off x="972720" y="974160"/>
                            <a:ext cx="527040" cy="19548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xk+1</w:t>
                              </w:r>
                            </w:p>
                          </w:txbxContent>
                        </wps:txbx>
                        <wps:bodyPr lIns="0" rIns="0" tIns="0" bIns="0" anchor="t">
                          <a:noAutofit/>
                        </wps:bodyPr>
                      </wps:wsp>
                      <wps:wsp>
                        <wps:cNvPr id="192" name="Text Box 2077"/>
                        <wps:cNvSpPr/>
                        <wps:spPr>
                          <a:xfrm>
                            <a:off x="1652400" y="993600"/>
                            <a:ext cx="551880" cy="1760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xk+2</w:t>
                              </w:r>
                            </w:p>
                          </w:txbxContent>
                        </wps:txbx>
                        <wps:bodyPr lIns="0" rIns="0" tIns="0" bIns="0" anchor="t">
                          <a:noAutofit/>
                        </wps:bodyPr>
                      </wps:wsp>
                      <wps:wsp>
                        <wps:cNvPr id="193" name=""/>
                        <wps:cNvSpPr/>
                        <wps:spPr>
                          <a:xfrm flipH="1" rot="16200000">
                            <a:off x="-17640" y="478080"/>
                            <a:ext cx="961920" cy="5760"/>
                          </a:xfrm>
                          <a:prstGeom prst="rect">
                            <a:avLst/>
                          </a:prstGeom>
                          <a:solidFill>
                            <a:srgbClr val="ffffff"/>
                          </a:solidFill>
                          <a:ln w="0">
                            <a:solidFill>
                              <a:srgbClr val="000000"/>
                            </a:solidFill>
                          </a:ln>
                        </wps:spPr>
                        <wps:style>
                          <a:lnRef idx="0"/>
                          <a:fillRef idx="0"/>
                          <a:effectRef idx="0"/>
                          <a:fontRef idx="minor"/>
                        </wps:style>
                        <wps:bodyPr/>
                      </wps:wsp>
                      <wps:wsp>
                        <wps:cNvPr id="194" name="Text Box 5223"/>
                        <wps:cNvSpPr/>
                        <wps:spPr>
                          <a:xfrm>
                            <a:off x="1134720" y="179640"/>
                            <a:ext cx="180360" cy="2991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w:t>
                              </w:r>
                            </w:p>
                          </w:txbxContent>
                        </wps:txbx>
                        <wps:bodyPr anchor="t">
                          <a:noAutofit/>
                        </wps:bodyPr>
                      </wps:wsp>
                      <wps:wsp>
                        <wps:cNvPr id="195" name="AutoShape 2053"/>
                        <wps:cNvSpPr/>
                        <wps:spPr>
                          <a:xfrm>
                            <a:off x="788040" y="204480"/>
                            <a:ext cx="1316880" cy="488160"/>
                          </a:xfrm>
                          <a:prstGeom prst="rect">
                            <a:avLst/>
                          </a:prstGeom>
                          <a:solidFill>
                            <a:srgbClr val="ffffff"/>
                          </a:solidFill>
                          <a:ln w="0">
                            <a:solidFill>
                              <a:srgbClr val="000000"/>
                            </a:solidFill>
                          </a:ln>
                        </wps:spPr>
                        <wps:style>
                          <a:lnRef idx="0"/>
                          <a:fillRef idx="0"/>
                          <a:effectRef idx="0"/>
                          <a:fontRef idx="minor"/>
                        </wps:style>
                        <wps:bodyPr/>
                      </wps:wsp>
                      <wps:wsp>
                        <wps:cNvPr id="196" name="AutoShape 2065"/>
                        <wps:cNvSpPr/>
                        <wps:spPr>
                          <a:xfrm>
                            <a:off x="793080" y="676800"/>
                            <a:ext cx="720" cy="28656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97" name=""/>
                        <wps:cNvSpPr/>
                        <wps:spPr>
                          <a:xfrm>
                            <a:off x="1833120" y="665640"/>
                            <a:ext cx="720" cy="28656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198" name=""/>
                        <wps:cNvSpPr/>
                        <wps:spPr>
                          <a:xfrm flipH="1">
                            <a:off x="466560" y="204480"/>
                            <a:ext cx="271080" cy="720"/>
                          </a:xfrm>
                          <a:prstGeom prst="rect">
                            <a:avLst/>
                          </a:prstGeom>
                          <a:solidFill>
                            <a:srgbClr val="ffffff"/>
                          </a:solidFill>
                          <a:ln cap="rnd" w="0">
                            <a:solidFill>
                              <a:srgbClr val="000000"/>
                            </a:solidFill>
                            <a:custDash>
                              <a:ds d="100000" sp="1000"/>
                            </a:custDash>
                          </a:ln>
                        </wps:spPr>
                        <wps:style>
                          <a:lnRef idx="0"/>
                          <a:fillRef idx="0"/>
                          <a:effectRef idx="0"/>
                          <a:fontRef idx="minor"/>
                        </wps:style>
                        <wps:bodyPr/>
                      </wps:wsp>
                      <wps:wsp>
                        <wps:cNvPr id="199" name="AutoShape 2070"/>
                        <wps:cNvSpPr/>
                        <wps:spPr>
                          <a:xfrm flipH="1">
                            <a:off x="461160" y="405720"/>
                            <a:ext cx="838800" cy="2340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200" name="Text Box 2074"/>
                        <wps:cNvSpPr/>
                        <wps:spPr>
                          <a:xfrm>
                            <a:off x="340920" y="399960"/>
                            <a:ext cx="100800" cy="154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w:t>
                              </w:r>
                            </w:p>
                          </w:txbxContent>
                        </wps:txbx>
                        <wps:bodyPr lIns="0" rIns="0" tIns="0" bIns="0" anchor="t">
                          <a:noAutofit/>
                        </wps:bodyPr>
                      </wps:wsp>
                      <wps:wsp>
                        <wps:cNvPr id="201" name="Text Box 2075"/>
                        <wps:cNvSpPr/>
                        <wps:spPr>
                          <a:xfrm>
                            <a:off x="0" y="561240"/>
                            <a:ext cx="443880" cy="184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yk-1</w:t>
                              </w:r>
                            </w:p>
                          </w:txbxContent>
                        </wps:txbx>
                        <wps:bodyPr lIns="0" rIns="0" tIns="0" bIns="0" anchor="t">
                          <a:noAutofit/>
                        </wps:bodyPr>
                      </wps:wsp>
                      <wps:wsp>
                        <wps:cNvPr id="202" name="Text Box 2389"/>
                        <wps:cNvSpPr/>
                        <wps:spPr>
                          <a:xfrm>
                            <a:off x="182880" y="87120"/>
                            <a:ext cx="259200" cy="160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yk</w:t>
                              </w:r>
                            </w:p>
                          </w:txbxContent>
                        </wps:txbx>
                        <wps:bodyPr lIns="0" rIns="0" tIns="0" bIns="0" anchor="t">
                          <a:noAutofit/>
                        </wps:bodyPr>
                      </wps:wsp>
                      <wps:wsp>
                        <wps:cNvSpPr/>
                        <wps:spPr>
                          <a:xfrm>
                            <a:off x="1787400" y="174600"/>
                            <a:ext cx="45720" cy="45720"/>
                          </a:xfrm>
                          <a:prstGeom prst="ellipse">
                            <a:avLst/>
                          </a:prstGeom>
                          <a:solidFill>
                            <a:srgbClr val="000000"/>
                          </a:solidFill>
                          <a:ln w="0">
                            <a:solidFill>
                              <a:srgbClr val="000000"/>
                            </a:solidFill>
                          </a:ln>
                        </wps:spPr>
                        <wps:bodyPr/>
                      </wps:wsp>
                      <wps:wsp>
                        <wps:cNvPr id="203" name=""/>
                        <wps:cNvSpPr/>
                        <wps:spPr>
                          <a:xfrm>
                            <a:off x="1241280" y="363960"/>
                            <a:ext cx="184320" cy="420840"/>
                          </a:xfrm>
                          <a:prstGeom prst="rect">
                            <a:avLst/>
                          </a:prstGeom>
                          <a:noFill/>
                          <a:ln w="0">
                            <a:noFill/>
                          </a:ln>
                        </wps:spPr>
                        <wps:style>
                          <a:lnRef idx="0"/>
                          <a:fillRef idx="0"/>
                          <a:effectRef idx="0"/>
                          <a:fontRef idx="minor"/>
                        </wps:style>
                        <wps:bodyPr/>
                      </wps:wsp>
                      <wps:wsp>
                        <wps:cNvSpPr/>
                        <wps:spPr>
                          <a:xfrm>
                            <a:off x="1276920" y="671760"/>
                            <a:ext cx="45000" cy="45000"/>
                          </a:xfrm>
                          <a:prstGeom prst="ellipse">
                            <a:avLst/>
                          </a:prstGeom>
                          <a:solidFill>
                            <a:srgbClr val="000000"/>
                          </a:solidFill>
                          <a:ln w="0">
                            <a:solidFill>
                              <a:srgbClr val="000000"/>
                            </a:solidFill>
                          </a:ln>
                        </wps:spPr>
                        <wps:bodyPr/>
                      </wps:wsp>
                      <wps:wsp>
                        <wps:cNvSpPr/>
                        <wps:spPr>
                          <a:xfrm>
                            <a:off x="1241280" y="187920"/>
                            <a:ext cx="45720" cy="45720"/>
                          </a:xfrm>
                          <a:prstGeom prst="ellipse">
                            <a:avLst/>
                          </a:prstGeom>
                          <a:solidFill>
                            <a:srgbClr val="000000"/>
                          </a:solidFill>
                          <a:ln w="0">
                            <a:solidFill>
                              <a:srgbClr val="000000"/>
                            </a:solidFill>
                          </a:ln>
                        </wps:spPr>
                        <wps:bodyPr/>
                      </wps:wsp>
                      <wps:wsp>
                        <wps:cNvSpPr/>
                        <wps:spPr>
                          <a:xfrm>
                            <a:off x="746280" y="186840"/>
                            <a:ext cx="45000" cy="45000"/>
                          </a:xfrm>
                          <a:prstGeom prst="ellipse">
                            <a:avLst/>
                          </a:prstGeom>
                          <a:solidFill>
                            <a:srgbClr val="000000"/>
                          </a:solidFill>
                          <a:ln w="0">
                            <a:solidFill>
                              <a:srgbClr val="000000"/>
                            </a:solidFill>
                          </a:ln>
                        </wps:spPr>
                        <wps:bodyPr/>
                      </wps:wsp>
                      <wps:wsp>
                        <wps:cNvPr id="204" name=""/>
                        <wps:cNvSpPr/>
                        <wps:spPr>
                          <a:xfrm>
                            <a:off x="467280" y="951840"/>
                            <a:ext cx="1553040" cy="720"/>
                          </a:xfrm>
                          <a:prstGeom prst="rect">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1.5pt;margin-top:-92.15pt;width:175.05pt;height:92.1pt" coordorigin="-30,-1843" coordsize="3501,1842">
                <v:oval id="shape_0" ID="Oval 5217" fillcolor="black" stroked="t" o:allowincell="f" style="position:absolute;left:1217;top:-785;width:70;height:70;mso-wrap-style:none;v-text-anchor:middle;mso-position-vertical:top">
                  <v:fill o:detectmouseclick="t" type="solid" color2="white"/>
                  <v:stroke color="black" joinstyle="round" endcap="flat"/>
                  <w10:wrap type="none"/>
                </v:oval>
                <v:oval id="shape_0" fillcolor="black" stroked="t" o:allowincell="f" style="position:absolute;left:2815;top:-1568;width:71;height:71;mso-wrap-style:none;v-text-anchor:middle;mso-position-vertical:top">
                  <v:fill o:detectmouseclick="t" type="solid" color2="white"/>
                  <v:stroke color="black" joinstyle="round" endcap="flat"/>
                  <w10:wrap type="none"/>
                </v:oval>
                <v:oval id="shape_0" ID="Oval 5217" fillcolor="black" stroked="t" o:allowincell="f" style="position:absolute;left:2011;top:-785;width:70;height:70;mso-wrap-style:none;v-text-anchor:middle;mso-position-vertical:top">
                  <v:fill o:detectmouseclick="t" type="solid" color2="white"/>
                  <v:stroke color="black" joinstyle="round" endcap="flat"/>
                  <w10:wrap type="none"/>
                </v:oval>
                <v:oval id="shape_0" fillcolor="black" stroked="t" o:allowincell="f" style="position:absolute;left:1955;top:-1547;width:71;height:71;mso-wrap-style:none;v-text-anchor:middle;mso-position-vertical:top">
                  <v:fill o:detectmouseclick="t" type="solid" color2="white"/>
                  <v:stroke color="black" joinstyle="round" endcap="flat"/>
                  <w10:wrap type="none"/>
                </v:oval>
                <v:oval id="shape_0" ID="Oval 5217" fillcolor="black" stroked="t" o:allowincell="f" style="position:absolute;left:1175;top:-1549;width:70;height:70;mso-wrap-style:none;v-text-anchor:middle;mso-position-vertical:top">
                  <v:fill o:detectmouseclick="t" type="solid" color2="white"/>
                  <v:stroke color="black" joinstyle="round" endcap="flat"/>
                  <w10:wrap type="none"/>
                </v:oval>
              </v:group>
            </w:pict>
          </mc:Fallback>
        </mc:AlternateContent>
      </w:r>
    </w:p>
    <w:p>
      <w:pPr>
        <w:pStyle w:val="Tab"/>
        <w:rPr/>
      </w:pPr>
      <w:r>
        <w:rPr/>
        <w:tab/>
        <w:t>d</w:t>
      </w:r>
      <w:r>
        <w:rPr>
          <w:vertAlign w:val="subscript"/>
        </w:rPr>
        <w:t>1</w:t>
      </w:r>
      <w:r>
        <w:rPr/>
        <w:t xml:space="preserve"> = y</w:t>
      </w:r>
      <w:r>
        <w:rPr>
          <w:vertAlign w:val="subscript"/>
        </w:rPr>
        <w:t xml:space="preserve">k </w:t>
      </w:r>
      <w:r>
        <w:rPr/>
        <w:t>– y</w:t>
      </w:r>
    </w:p>
    <w:p>
      <w:pPr>
        <w:pStyle w:val="Tab"/>
        <w:rPr/>
      </w:pPr>
      <w:r>
        <w:rPr/>
        <w:tab/>
        <w:t>d</w:t>
      </w:r>
      <w:r>
        <w:rPr>
          <w:vertAlign w:val="subscript"/>
        </w:rPr>
        <w:t>2</w:t>
      </w:r>
      <w:r>
        <w:rPr/>
        <w:t xml:space="preserve"> = y – (y</w:t>
      </w:r>
      <w:r>
        <w:rPr>
          <w:vertAlign w:val="subscript"/>
        </w:rPr>
        <w:t>k</w:t>
      </w:r>
      <w:r>
        <w:rPr/>
        <w:t>– 1)=  y – y</w:t>
      </w:r>
      <w:r>
        <w:rPr>
          <w:vertAlign w:val="subscript"/>
        </w:rPr>
        <w:t xml:space="preserve">k </w:t>
      </w:r>
      <w:r>
        <w:rPr/>
        <w:t>+ 1</w:t>
      </w:r>
    </w:p>
    <w:p>
      <w:pPr>
        <w:pStyle w:val="Tab"/>
        <w:rPr/>
      </w:pPr>
      <w:r>
        <w:rPr/>
        <w:tab/>
        <w:t>d</w:t>
      </w:r>
      <w:r>
        <w:rPr>
          <w:vertAlign w:val="subscript"/>
        </w:rPr>
        <w:t>1</w:t>
      </w:r>
      <w:r>
        <w:rPr>
          <w:rFonts w:eastAsia="Symbol" w:cs="Symbol" w:ascii="Symbol" w:hAnsi="Symbol"/>
        </w:rPr>
        <w:sym w:font="Symbol" w:char="f02d"/>
      </w:r>
      <w:r>
        <w:rPr/>
        <w:t>d</w:t>
      </w:r>
      <w:r>
        <w:rPr>
          <w:vertAlign w:val="subscript"/>
        </w:rPr>
        <w:t xml:space="preserve">2 </w:t>
      </w:r>
      <w:r>
        <w:rPr/>
        <w:t>=  y</w:t>
      </w:r>
      <w:r>
        <w:rPr>
          <w:vertAlign w:val="subscript"/>
        </w:rPr>
        <w:t xml:space="preserve">k </w:t>
      </w:r>
      <w:r>
        <w:rPr>
          <w:rFonts w:eastAsia="Symbol" w:cs="Symbol" w:ascii="Symbol" w:hAnsi="Symbol"/>
        </w:rPr>
        <w:sym w:font="Symbol" w:char="f02d"/>
      </w:r>
      <w:r>
        <w:rPr/>
        <w:t xml:space="preserve"> y </w:t>
      </w:r>
      <w:r>
        <w:rPr>
          <w:rFonts w:eastAsia="Symbol" w:cs="Symbol" w:ascii="Symbol" w:hAnsi="Symbol"/>
        </w:rPr>
        <w:sym w:font="Symbol" w:char="f02d"/>
      </w:r>
      <w:r>
        <w:rPr/>
        <w:t xml:space="preserve"> y + y</w:t>
      </w:r>
      <w:r>
        <w:rPr>
          <w:vertAlign w:val="subscript"/>
        </w:rPr>
        <w:t>k</w:t>
      </w:r>
      <w:r>
        <w:rPr>
          <w:rFonts w:eastAsia="Symbol" w:cs="Symbol" w:ascii="Symbol" w:hAnsi="Symbol"/>
        </w:rPr>
        <w:sym w:font="Symbol" w:char="f02d"/>
      </w:r>
      <w:r>
        <w:rPr/>
        <w:t>1 =  2y</w:t>
      </w:r>
      <w:r>
        <w:rPr>
          <w:vertAlign w:val="subscript"/>
        </w:rPr>
        <w:t>k</w:t>
      </w:r>
      <w:r>
        <w:rPr>
          <w:rFonts w:eastAsia="Symbol" w:cs="Symbol" w:ascii="Symbol" w:hAnsi="Symbol"/>
        </w:rPr>
        <w:sym w:font="Symbol" w:char="f02d"/>
      </w:r>
      <w:r>
        <w:rPr/>
        <w:t>2y</w:t>
      </w:r>
      <w:r>
        <w:rPr>
          <w:rFonts w:eastAsia="Symbol" w:cs="Symbol" w:ascii="Symbol" w:hAnsi="Symbol"/>
        </w:rPr>
        <w:sym w:font="Symbol" w:char="f02d"/>
      </w:r>
      <w:r>
        <w:rPr/>
        <w:t>1</w:t>
      </w:r>
    </w:p>
    <w:p>
      <w:pPr>
        <w:pStyle w:val="Tab"/>
        <w:rPr/>
      </w:pPr>
      <w:r>
        <w:rPr/>
        <w:tab/>
        <w:t>Again, y = m(x</w:t>
      </w:r>
      <w:r>
        <w:rPr>
          <w:vertAlign w:val="subscript"/>
        </w:rPr>
        <w:t xml:space="preserve">k </w:t>
      </w:r>
      <w:r>
        <w:rPr/>
        <w:t>+ 1) + b</w:t>
      </w:r>
    </w:p>
    <w:p>
      <w:pPr>
        <w:pStyle w:val="Tab"/>
        <w:rPr/>
      </w:pPr>
      <w:r>
        <w:rPr/>
        <w:tab/>
        <w:t>d</w:t>
      </w:r>
      <w:r>
        <w:rPr>
          <w:vertAlign w:val="subscript"/>
        </w:rPr>
        <w:t>1</w:t>
      </w:r>
      <w:r>
        <w:rPr>
          <w:rFonts w:eastAsia="Symbol" w:cs="Symbol" w:ascii="Symbol" w:hAnsi="Symbol"/>
        </w:rPr>
        <w:sym w:font="Symbol" w:char="f02d"/>
      </w:r>
      <w:r>
        <w:rPr/>
        <w:t>d</w:t>
      </w:r>
      <w:r>
        <w:rPr>
          <w:vertAlign w:val="subscript"/>
        </w:rPr>
        <w:t>2</w:t>
      </w:r>
      <w:r>
        <w:rPr/>
        <w:t>=  2y</w:t>
      </w:r>
      <w:r>
        <w:rPr>
          <w:vertAlign w:val="subscript"/>
        </w:rPr>
        <w:t>k</w:t>
      </w:r>
      <w:r>
        <w:rPr/>
        <w:t>– 2(m(x</w:t>
      </w:r>
      <w:r>
        <w:rPr>
          <w:vertAlign w:val="subscript"/>
        </w:rPr>
        <w:t xml:space="preserve">k </w:t>
      </w:r>
      <w:r>
        <w:rPr/>
        <w:t>+ 1) + b] – 1</w:t>
      </w:r>
    </w:p>
    <w:p>
      <w:pPr>
        <w:pStyle w:val="Tab"/>
        <w:rPr/>
      </w:pPr>
      <w:r>
        <w:rPr/>
        <w:tab/>
        <w:t>m = – (</w:t>
      </w:r>
      <w:r>
        <w:rPr/>
      </w:r>
      <m:oMath xmlns:m="http://schemas.openxmlformats.org/officeDocument/2006/math">
        <m:r>
          <w:rPr>
            <w:rFonts w:ascii="Cambria Math" w:hAnsi="Cambria Math"/>
          </w:rPr>
          <m:t xml:space="preserve">∵</m:t>
        </m:r>
      </m:oMath>
      <w:r>
        <w:rPr/>
        <w:t>m is negative)</w:t>
      </w:r>
    </w:p>
    <w:p>
      <w:pPr>
        <w:pStyle w:val="Tab"/>
        <w:rPr/>
      </w:pPr>
      <w:r>
        <w:rPr/>
        <w:tab/>
        <w:t>d</w:t>
      </w:r>
      <w:r>
        <w:rPr>
          <w:vertAlign w:val="subscript"/>
        </w:rPr>
        <w:t xml:space="preserve">1 </w:t>
      </w:r>
      <w:r>
        <w:rPr>
          <w:rFonts w:eastAsia="Symbol" w:cs="Symbol" w:ascii="Symbol" w:hAnsi="Symbol"/>
        </w:rPr>
        <w:sym w:font="Symbol" w:char="f02d"/>
      </w:r>
      <w:r>
        <w:rPr/>
        <w:t xml:space="preserve"> d</w:t>
      </w:r>
      <w:r>
        <w:rPr>
          <w:vertAlign w:val="subscript"/>
        </w:rPr>
        <w:t xml:space="preserve">2 </w:t>
      </w:r>
      <w:r>
        <w:rPr/>
        <w:t>=  2y</w:t>
      </w:r>
      <w:r>
        <w:rPr>
          <w:vertAlign w:val="subscript"/>
        </w:rPr>
        <w:t xml:space="preserve">k </w:t>
      </w:r>
      <w:r>
        <w:rPr>
          <w:rFonts w:eastAsia="Symbol" w:cs="Symbol" w:ascii="Symbol" w:hAnsi="Symbol"/>
        </w:rPr>
        <w:sym w:font="Symbol" w:char="f02d"/>
      </w:r>
      <w:r>
        <w:rPr/>
        <w:t xml:space="preserve"> 2</w:t>
      </w:r>
      <w:r>
        <w:rPr/>
      </w:r>
      <m:oMath xmlns:m="http://schemas.openxmlformats.org/officeDocument/2006/math">
        <m:d>
          <m:dPr>
            <m:begChr m:val="("/>
            <m:endChr m:val=")"/>
          </m:dPr>
          <m:e>
            <m:f>
              <m:num>
                <m:r>
                  <w:rPr>
                    <w:rFonts w:ascii="Cambria Math" w:hAnsi="Cambria Math"/>
                  </w:rPr>
                  <m:t xml:space="preserve">−</m:t>
                </m:r>
                <m:r>
                  <w:rPr>
                    <w:rFonts w:ascii="Cambria Math" w:hAnsi="Cambria Math"/>
                  </w:rPr>
                  <m:t xml:space="preserve">∆</m:t>
                </m:r>
                <m:r>
                  <w:rPr>
                    <w:rFonts w:ascii="Cambria Math" w:hAnsi="Cambria Math"/>
                  </w:rPr>
                  <m:t xml:space="preserve">y</m:t>
                </m:r>
              </m:num>
              <m:den>
                <m:r>
                  <w:rPr>
                    <w:rFonts w:ascii="Cambria Math" w:hAnsi="Cambria Math"/>
                  </w:rPr>
                  <m:t xml:space="preserve">∆</m:t>
                </m:r>
                <m:r>
                  <w:rPr>
                    <w:rFonts w:ascii="Cambria Math" w:hAnsi="Cambria Math"/>
                  </w:rPr>
                  <m:t xml:space="preserve">x</m:t>
                </m:r>
              </m:den>
            </m:f>
          </m:e>
        </m:d>
      </m:oMath>
      <w:r>
        <w:rPr/>
        <w:t xml:space="preserve"> (x</w:t>
      </w:r>
      <w:r>
        <w:rPr>
          <w:vertAlign w:val="subscript"/>
        </w:rPr>
        <w:t>k</w:t>
      </w:r>
      <w:r>
        <w:rPr/>
        <w:t xml:space="preserve">+1) </w:t>
      </w:r>
      <w:r>
        <w:rPr>
          <w:rFonts w:eastAsia="Symbol" w:cs="Symbol" w:ascii="Symbol" w:hAnsi="Symbol"/>
        </w:rPr>
        <w:sym w:font="Symbol" w:char="f02d"/>
      </w:r>
      <w:r>
        <w:rPr/>
        <w:t xml:space="preserve"> 2b </w:t>
      </w:r>
      <w:r>
        <w:rPr>
          <w:rFonts w:eastAsia="Symbol" w:cs="Symbol" w:ascii="Symbol" w:hAnsi="Symbol"/>
        </w:rPr>
        <w:sym w:font="Symbol" w:char="f02d"/>
      </w:r>
      <w:r>
        <w:rPr/>
        <w:t>1</w:t>
      </w:r>
    </w:p>
    <w:p>
      <w:pPr>
        <w:pStyle w:val="Tab"/>
        <w:tabs>
          <w:tab w:val="clear" w:pos="720"/>
          <w:tab w:val="left" w:pos="1190" w:leader="none"/>
        </w:tabs>
        <w:rPr/>
      </w:pPr>
      <w:r>
        <w:rPr/>
        <w:tab/>
        <w:tab/>
        <w:t xml:space="preserve">= </w:t>
      </w:r>
      <w:r>
        <w:rPr/>
      </w:r>
      <m:oMath xmlns:m="http://schemas.openxmlformats.org/officeDocument/2006/math">
        <m:f>
          <m:num>
            <m:r>
              <w:rPr>
                <w:rFonts w:ascii="Cambria Math" w:hAnsi="Cambria Math"/>
              </w:rPr>
              <m:t xml:space="preserve">2</m:t>
            </m:r>
            <m:r>
              <w:rPr>
                <w:rFonts w:ascii="Cambria Math" w:hAnsi="Cambria Math"/>
              </w:rPr>
              <m:t xml:space="preserve">y</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yx</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2</m:t>
                </m:r>
                <m:r>
                  <w:rPr>
                    <w:rFonts w:ascii="Cambria Math" w:hAnsi="Cambria Math"/>
                  </w:rPr>
                  <m:t xml:space="preserve">b</m:t>
                </m:r>
              </m:e>
            </m:d>
            <m:r>
              <w:rPr>
                <w:rFonts w:ascii="Cambria Math" w:hAnsi="Cambria Math"/>
              </w:rPr>
              <m:t xml:space="preserve">−</m:t>
            </m:r>
            <m:r>
              <w:rPr>
                <w:rFonts w:ascii="Cambria Math" w:hAnsi="Cambria Math"/>
              </w:rPr>
              <m:t xml:space="preserve">∆</m:t>
            </m:r>
            <m:r>
              <w:rPr>
                <w:rFonts w:ascii="Cambria Math" w:hAnsi="Cambria Math"/>
              </w:rPr>
              <m:t xml:space="preserve">x</m:t>
            </m:r>
          </m:num>
          <m:den>
            <m:r>
              <w:rPr>
                <w:rFonts w:ascii="Cambria Math" w:hAnsi="Cambria Math"/>
              </w:rPr>
              <m:t xml:space="preserve">∆</m:t>
            </m:r>
            <m:r>
              <w:rPr>
                <w:rFonts w:ascii="Cambria Math" w:hAnsi="Cambria Math"/>
              </w:rPr>
              <m:t xml:space="preserve">x</m:t>
            </m:r>
          </m:den>
        </m:f>
      </m:oMath>
    </w:p>
    <w:p>
      <w:pPr>
        <w:pStyle w:val="Tab"/>
        <w:rPr/>
      </w:pPr>
      <w:r>
        <w:rPr/>
        <w:tab/>
        <w:t>p</w:t>
      </w:r>
      <w:r>
        <w:rPr>
          <w:vertAlign w:val="subscript"/>
        </w:rPr>
        <w:t xml:space="preserve">k </w:t>
      </w:r>
      <w:r>
        <w:rPr/>
        <w:t>=  (d</w:t>
      </w:r>
      <w:r>
        <w:rPr>
          <w:vertAlign w:val="subscript"/>
        </w:rPr>
        <w:t xml:space="preserve">1 </w:t>
      </w:r>
      <w:r>
        <w:rPr>
          <w:rFonts w:eastAsia="Symbol" w:cs="Symbol" w:ascii="Symbol" w:hAnsi="Symbol"/>
        </w:rPr>
        <w:sym w:font="Symbol" w:char="f02d"/>
      </w:r>
      <w:r>
        <w:rPr/>
        <w:t xml:space="preserve"> d</w:t>
      </w:r>
      <w:r>
        <w:rPr>
          <w:vertAlign w:val="subscript"/>
        </w:rPr>
        <w:t>2</w:t>
      </w:r>
      <w:r>
        <w:rPr/>
        <w:t xml:space="preserve">) </w:t>
      </w:r>
      <w:r>
        <w:rPr>
          <w:rFonts w:eastAsia="Symbol" w:cs="Symbol" w:ascii="Symbol" w:hAnsi="Symbol"/>
        </w:rPr>
        <w:sym w:font="Symbol" w:char="f044"/>
      </w:r>
      <w:r>
        <w:rPr/>
        <w:t>x = 2∆xy</w:t>
      </w:r>
      <w:r>
        <w:rPr>
          <w:vertAlign w:val="subscript"/>
        </w:rPr>
        <w:t>k</w:t>
      </w:r>
      <w:r>
        <w:rPr/>
        <w:t xml:space="preserve"> + 2∆yx</w:t>
      </w:r>
      <w:r>
        <w:rPr>
          <w:vertAlign w:val="subscript"/>
        </w:rPr>
        <w:t xml:space="preserve">k </w:t>
      </w:r>
      <w:r>
        <w:rPr/>
        <w:t>+ 2∆y – ∆x(2b) – ∆x</w:t>
      </w:r>
    </w:p>
    <w:p>
      <w:pPr>
        <w:pStyle w:val="Tab"/>
        <w:rPr/>
      </w:pPr>
      <w:r>
        <w:rPr/>
        <w:tab/>
        <w:t>p</w:t>
      </w:r>
      <w:r>
        <w:rPr>
          <w:vertAlign w:val="subscript"/>
        </w:rPr>
        <w:t>k</w:t>
      </w:r>
      <w:r>
        <w:rPr/>
        <w:t xml:space="preserve"> = 2</w:t>
      </w:r>
      <w:r>
        <w:rPr>
          <w:rFonts w:eastAsia="Symbol" w:cs="Symbol" w:ascii="Symbol" w:hAnsi="Symbol"/>
        </w:rPr>
        <w:sym w:font="Symbol" w:char="f044"/>
      </w:r>
      <w:r>
        <w:rPr/>
        <w:t>xy</w:t>
      </w:r>
      <w:r>
        <w:rPr>
          <w:vertAlign w:val="subscript"/>
        </w:rPr>
        <w:t>k</w:t>
      </w:r>
      <w:r>
        <w:rPr/>
        <w:t xml:space="preserve"> + 2</w:t>
      </w:r>
      <w:r>
        <w:rPr>
          <w:rFonts w:eastAsia="Symbol" w:cs="Symbol" w:ascii="Symbol" w:hAnsi="Symbol"/>
        </w:rPr>
        <w:sym w:font="Symbol" w:char="f044"/>
      </w:r>
      <w:r>
        <w:rPr/>
        <w:t>yx</w:t>
      </w:r>
      <w:r>
        <w:rPr>
          <w:vertAlign w:val="subscript"/>
        </w:rPr>
        <w:t>k</w:t>
      </w:r>
      <w:r>
        <w:rPr/>
        <w:t xml:space="preserve"> + c</w:t>
      </w:r>
    </w:p>
    <w:p>
      <w:pPr>
        <w:pStyle w:val="Tab"/>
        <w:rPr/>
      </w:pPr>
      <w:r>
        <w:rPr/>
        <w:tab/>
        <w:t>where c = 2∆y – ∆x(2b) – ∆x</w:t>
      </w:r>
    </w:p>
    <w:p>
      <w:pPr>
        <w:pStyle w:val="Tab"/>
        <w:rPr/>
      </w:pPr>
      <w:r>
        <w:rPr/>
        <w:tab/>
        <w:t>For next decision parameter,</w:t>
      </w:r>
    </w:p>
    <w:p>
      <w:pPr>
        <w:pStyle w:val="Tab"/>
        <w:rPr/>
      </w:pPr>
      <w:r>
        <w:rPr/>
        <w:tab/>
        <w:t>p</w:t>
      </w:r>
      <w:r>
        <w:rPr>
          <w:vertAlign w:val="subscript"/>
        </w:rPr>
        <w:t>k+1</w:t>
      </w:r>
      <w:r>
        <w:rPr/>
        <w:t xml:space="preserve"> = 2</w:t>
      </w:r>
      <w:r>
        <w:rPr>
          <w:rFonts w:eastAsia="Symbol" w:cs="Symbol" w:ascii="Symbol" w:hAnsi="Symbol"/>
        </w:rPr>
        <w:sym w:font="Symbol" w:char="f044"/>
      </w:r>
      <w:r>
        <w:rPr/>
        <w:t>xy</w:t>
      </w:r>
      <w:r>
        <w:rPr>
          <w:vertAlign w:val="subscript"/>
        </w:rPr>
        <w:t>k+1</w:t>
      </w:r>
      <w:r>
        <w:rPr/>
        <w:t xml:space="preserve"> + 2</w:t>
      </w:r>
      <w:r>
        <w:rPr>
          <w:rFonts w:eastAsia="Symbol" w:cs="Symbol" w:ascii="Symbol" w:hAnsi="Symbol"/>
        </w:rPr>
        <w:sym w:font="Symbol" w:char="f044"/>
      </w:r>
      <w:r>
        <w:rPr/>
        <w:t>yx</w:t>
      </w:r>
      <w:r>
        <w:rPr>
          <w:vertAlign w:val="subscript"/>
        </w:rPr>
        <w:t xml:space="preserve">k+1 </w:t>
      </w:r>
      <w:r>
        <w:rPr/>
        <w:t>+ c</w:t>
      </w:r>
    </w:p>
    <w:p>
      <w:pPr>
        <w:pStyle w:val="Tab"/>
        <w:rPr/>
      </w:pPr>
      <w:r>
        <w:rPr/>
        <w:tab/>
        <w:t>Now,</w:t>
      </w:r>
    </w:p>
    <w:p>
      <w:pPr>
        <w:pStyle w:val="Tab"/>
        <w:rPr/>
      </w:pPr>
      <w:r>
        <w:rPr/>
        <w:tab/>
        <w:t>p</w:t>
      </w:r>
      <w:r>
        <w:rPr>
          <w:vertAlign w:val="subscript"/>
        </w:rPr>
        <w:t xml:space="preserve">k+1 </w:t>
      </w:r>
      <w:r>
        <w:rPr/>
        <w:t>– pk = 2</w:t>
      </w:r>
      <w:r>
        <w:rPr>
          <w:rFonts w:eastAsia="Symbol" w:cs="Symbol" w:ascii="Symbol" w:hAnsi="Symbol"/>
        </w:rPr>
        <w:sym w:font="Symbol" w:char="f044"/>
      </w:r>
      <w:r>
        <w:rPr/>
        <w:t>x(y</w:t>
      </w:r>
      <w:r>
        <w:rPr>
          <w:vertAlign w:val="subscript"/>
        </w:rPr>
        <w:t xml:space="preserve">k+1 </w:t>
      </w:r>
      <w:r>
        <w:rPr/>
        <w:t>– y</w:t>
      </w:r>
      <w:r>
        <w:rPr>
          <w:vertAlign w:val="subscript"/>
        </w:rPr>
        <w:t>k</w:t>
      </w:r>
      <w:r>
        <w:rPr/>
        <w:t>) + 2</w:t>
      </w:r>
      <w:r>
        <w:rPr>
          <w:rFonts w:eastAsia="Symbol" w:cs="Symbol" w:ascii="Symbol" w:hAnsi="Symbol"/>
        </w:rPr>
        <w:sym w:font="Symbol" w:char="f044"/>
      </w:r>
      <w:r>
        <w:rPr/>
        <w:t>y(x</w:t>
      </w:r>
      <w:r>
        <w:rPr>
          <w:vertAlign w:val="subscript"/>
        </w:rPr>
        <w:t xml:space="preserve">k+1 </w:t>
      </w:r>
      <w:r>
        <w:rPr/>
        <w:t>– x</w:t>
      </w:r>
      <w:r>
        <w:rPr>
          <w:vertAlign w:val="subscript"/>
        </w:rPr>
        <w:t>k</w:t>
      </w:r>
      <w:r>
        <w:rPr/>
        <w:t>)</w:t>
      </w:r>
    </w:p>
    <w:p>
      <w:pPr>
        <w:pStyle w:val="Heading3"/>
        <w:spacing w:lineRule="auto" w:line="264"/>
        <w:rPr/>
      </w:pPr>
      <w:r>
        <w:rPr/>
        <w:t>Case I:</w:t>
      </w:r>
    </w:p>
    <w:p>
      <w:pPr>
        <w:pStyle w:val="Tab"/>
        <w:rPr/>
      </w:pPr>
      <w:r>
        <w:rPr/>
        <w:tab/>
        <w:t>if pk &lt; 0, d</w:t>
      </w:r>
      <w:r>
        <w:rPr>
          <w:vertAlign w:val="subscript"/>
        </w:rPr>
        <w:t>1</w:t>
      </w:r>
      <w:r>
        <w:rPr/>
        <w:t xml:space="preserve"> &lt; d</w:t>
      </w:r>
      <w:r>
        <w:rPr>
          <w:vertAlign w:val="subscript"/>
        </w:rPr>
        <w:t>2</w:t>
      </w:r>
      <w:r>
        <w:rPr/>
        <w:t xml:space="preserve"> then</w:t>
      </w:r>
    </w:p>
    <w:p>
      <w:pPr>
        <w:pStyle w:val="Tab"/>
        <w:rPr/>
      </w:pPr>
      <w:r>
        <w:rPr/>
        <w:tab/>
        <w:t>x</w:t>
      </w:r>
      <w:r>
        <w:rPr>
          <w:vertAlign w:val="subscript"/>
        </w:rPr>
        <w:t>k+1,</w:t>
      </w:r>
      <w:r>
        <w:rPr/>
        <w:t xml:space="preserve"> = x</w:t>
      </w:r>
      <w:r>
        <w:rPr>
          <w:vertAlign w:val="subscript"/>
        </w:rPr>
        <w:t xml:space="preserve">k </w:t>
      </w:r>
      <w:r>
        <w:rPr/>
        <w:t>+ 1</w:t>
      </w:r>
    </w:p>
    <w:p>
      <w:pPr>
        <w:pStyle w:val="Tab"/>
        <w:ind w:hanging="0" w:left="567"/>
        <w:rPr>
          <w:vertAlign w:val="subscript"/>
        </w:rPr>
      </w:pPr>
      <w:r>
        <w:rPr/>
        <w:t>y</w:t>
      </w:r>
      <w:r>
        <w:rPr>
          <w:vertAlign w:val="subscript"/>
        </w:rPr>
        <w:t>k+1</w:t>
      </w:r>
      <w:r>
        <w:rPr/>
        <w:t xml:space="preserve"> =  y</w:t>
      </w:r>
      <w:r>
        <w:rPr>
          <w:vertAlign w:val="subscript"/>
        </w:rPr>
        <w:t>k</w:t>
      </w:r>
    </w:p>
    <w:p>
      <w:pPr>
        <w:pStyle w:val="Tab"/>
        <w:ind w:hanging="0" w:left="567"/>
        <w:rPr/>
      </w:pPr>
      <w:r>
        <w:rPr/>
        <w:t>p</w:t>
      </w:r>
      <w:r>
        <w:rPr>
          <w:vertAlign w:val="subscript"/>
        </w:rPr>
        <w:t>k+1</w:t>
      </w:r>
      <w:r>
        <w:rPr/>
        <w:t xml:space="preserve"> = p</w:t>
      </w:r>
      <w:r>
        <w:rPr>
          <w:vertAlign w:val="subscript"/>
        </w:rPr>
        <w:t xml:space="preserve">k </w:t>
      </w:r>
      <w:r>
        <w:rPr/>
        <w:t>+ 2</w:t>
      </w:r>
      <w:r>
        <w:rPr>
          <w:rFonts w:eastAsia="Symbol" w:cs="Symbol" w:ascii="Symbol" w:hAnsi="Symbol"/>
        </w:rPr>
        <w:sym w:font="Symbol" w:char="f044"/>
      </w:r>
      <w:r>
        <w:rPr/>
        <w:t>y</w:t>
      </w:r>
    </w:p>
    <w:p>
      <w:pPr>
        <w:pStyle w:val="Heading3"/>
        <w:spacing w:lineRule="auto" w:line="264"/>
        <w:rPr/>
      </w:pPr>
      <w:r>
        <w:rPr/>
        <w:t>Case II:</w:t>
      </w:r>
    </w:p>
    <w:p>
      <w:pPr>
        <w:pStyle w:val="Tab"/>
        <w:rPr/>
      </w:pPr>
      <w:r>
        <w:rPr/>
        <w:tab/>
        <w:t>if pk ≥ 0, d</w:t>
      </w:r>
      <w:r>
        <w:rPr>
          <w:vertAlign w:val="subscript"/>
        </w:rPr>
        <w:t>1</w:t>
      </w:r>
      <w:r>
        <w:rPr/>
        <w:t xml:space="preserve"> ≥ d</w:t>
      </w:r>
      <w:r>
        <w:rPr>
          <w:vertAlign w:val="subscript"/>
        </w:rPr>
        <w:t>2</w:t>
      </w:r>
      <w:r>
        <w:rPr/>
        <w:t xml:space="preserve"> then</w:t>
      </w:r>
    </w:p>
    <w:p>
      <w:pPr>
        <w:pStyle w:val="Tab"/>
        <w:ind w:hanging="0" w:left="567"/>
        <w:rPr/>
      </w:pPr>
      <w:r>
        <w:rPr/>
        <w:t>x</w:t>
      </w:r>
      <w:r>
        <w:rPr>
          <w:vertAlign w:val="subscript"/>
        </w:rPr>
        <w:t>k+1,</w:t>
      </w:r>
      <w:r>
        <w:rPr/>
        <w:t xml:space="preserve"> = x</w:t>
      </w:r>
      <w:r>
        <w:rPr>
          <w:vertAlign w:val="subscript"/>
        </w:rPr>
        <w:t xml:space="preserve">k </w:t>
      </w:r>
      <w:r>
        <w:rPr/>
        <w:t>+ 1</w:t>
      </w:r>
    </w:p>
    <w:p>
      <w:pPr>
        <w:pStyle w:val="Tab"/>
        <w:ind w:hanging="0" w:left="567"/>
        <w:rPr>
          <w:vertAlign w:val="subscript"/>
        </w:rPr>
      </w:pPr>
      <w:r>
        <w:rPr/>
        <w:t>y</w:t>
      </w:r>
      <w:r>
        <w:rPr>
          <w:vertAlign w:val="subscript"/>
        </w:rPr>
        <w:t>k+1</w:t>
      </w:r>
      <w:r>
        <w:rPr/>
        <w:t xml:space="preserve"> =  y</w:t>
      </w:r>
      <w:r>
        <w:rPr>
          <w:vertAlign w:val="subscript"/>
        </w:rPr>
        <w:t xml:space="preserve">k </w:t>
      </w:r>
      <w:r>
        <w:rPr/>
        <w:t>– 1</w:t>
      </w:r>
    </w:p>
    <w:p>
      <w:pPr>
        <w:pStyle w:val="Tab"/>
        <w:rPr/>
      </w:pPr>
      <w:r>
        <w:rPr/>
        <w:t>,</w:t>
        <w:tab/>
        <w:t>p</w:t>
      </w:r>
      <w:r>
        <w:rPr>
          <w:vertAlign w:val="subscript"/>
        </w:rPr>
        <w:t>k+1</w:t>
      </w:r>
      <w:r>
        <w:rPr/>
        <w:t xml:space="preserve"> = p</w:t>
      </w:r>
      <w:r>
        <w:rPr>
          <w:vertAlign w:val="subscript"/>
        </w:rPr>
        <w:t xml:space="preserve">k </w:t>
      </w:r>
      <w:r>
        <w:rPr/>
        <w:t>+ 2</w:t>
      </w:r>
      <w:r>
        <w:rPr>
          <w:rFonts w:eastAsia="Symbol" w:cs="Symbol" w:ascii="Symbol" w:hAnsi="Symbol"/>
        </w:rPr>
        <w:sym w:font="Symbol" w:char="f044"/>
      </w:r>
      <w:r>
        <w:rPr/>
        <w:t>y – 2</w:t>
      </w:r>
      <w:r>
        <w:rPr>
          <w:rFonts w:eastAsia="Symbol" w:cs="Symbol" w:ascii="Symbol" w:hAnsi="Symbol"/>
        </w:rPr>
        <w:sym w:font="Symbol" w:char="f044"/>
      </w:r>
      <w:r>
        <w:rPr/>
        <w:t>x</w:t>
      </w:r>
    </w:p>
    <w:p>
      <w:pPr>
        <w:pStyle w:val="Tab"/>
        <w:rPr>
          <w:b/>
        </w:rPr>
      </w:pPr>
      <w:r>
        <w:rPr>
          <w:b/>
        </w:rPr>
        <w:t>Now, initial decision parameter,</w:t>
      </w:r>
    </w:p>
    <w:p>
      <w:pPr>
        <w:pStyle w:val="Tab"/>
        <w:rPr>
          <w:vertAlign w:val="subscript"/>
        </w:rPr>
      </w:pPr>
      <w:r>
        <w:rPr/>
        <w:tab/>
        <w:t>p</w:t>
      </w:r>
      <w:r>
        <w:rPr>
          <w:vertAlign w:val="subscript"/>
        </w:rPr>
        <w:t>k</w:t>
      </w:r>
      <w:r>
        <w:rPr/>
        <w:t xml:space="preserve"> = p</w:t>
      </w:r>
      <w:r>
        <w:rPr>
          <w:vertAlign w:val="subscript"/>
        </w:rPr>
        <w:t>0</w:t>
      </w:r>
      <w:r>
        <w:rPr/>
        <w:t>,  x</w:t>
      </w:r>
      <w:r>
        <w:rPr>
          <w:vertAlign w:val="subscript"/>
        </w:rPr>
        <w:t>k</w:t>
      </w:r>
      <w:r>
        <w:rPr/>
        <w:t xml:space="preserve"> = x</w:t>
      </w:r>
      <w:r>
        <w:rPr>
          <w:vertAlign w:val="subscript"/>
        </w:rPr>
        <w:t>0</w:t>
      </w:r>
      <w:r>
        <w:rPr/>
        <w:t>,   y</w:t>
      </w:r>
      <w:r>
        <w:rPr>
          <w:vertAlign w:val="subscript"/>
        </w:rPr>
        <w:t xml:space="preserve">k = </w:t>
      </w:r>
      <w:r>
        <w:rPr/>
        <w:t>y</w:t>
      </w:r>
      <w:r>
        <w:rPr>
          <w:vertAlign w:val="subscript"/>
        </w:rPr>
        <w:t>0</w:t>
      </w:r>
    </w:p>
    <w:p>
      <w:pPr>
        <w:pStyle w:val="Tab"/>
        <w:rPr/>
      </w:pPr>
      <w:r>
        <w:rPr/>
        <w:tab/>
        <w:t>p</w:t>
      </w:r>
      <w:r>
        <w:rPr>
          <w:vertAlign w:val="subscript"/>
        </w:rPr>
        <w:t xml:space="preserve">0 </w:t>
      </w:r>
      <w:r>
        <w:rPr/>
        <w:t>= 2</w:t>
      </w:r>
      <w:r>
        <w:rPr/>
      </w:r>
      <m:oMath xmlns:m="http://schemas.openxmlformats.org/officeDocument/2006/math">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2</m:t>
            </m:r>
            <m:d>
              <m:dPr>
                <m:begChr m:val="("/>
                <m:endChr m:val=")"/>
              </m:dPr>
              <m:e>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d>
                  <m:dPr>
                    <m:begChr m:val="("/>
                    <m:endChr m:val=")"/>
                  </m:dPr>
                  <m:e>
                    <m:f>
                      <m:num>
                        <m:r>
                          <w:rPr>
                            <w:rFonts w:ascii="Cambria Math" w:hAnsi="Cambria Math"/>
                          </w:rPr>
                          <m:t xml:space="preserve">−</m:t>
                        </m:r>
                        <m:r>
                          <w:rPr>
                            <w:rFonts w:ascii="Cambria Math" w:hAnsi="Cambria Math"/>
                          </w:rPr>
                          <m:t xml:space="preserve">∆</m:t>
                        </m:r>
                        <m:r>
                          <w:rPr>
                            <w:rFonts w:ascii="Cambria Math" w:hAnsi="Cambria Math"/>
                          </w:rPr>
                          <m:t xml:space="preserve">y</m:t>
                        </m:r>
                      </m:num>
                      <m:den>
                        <m:r>
                          <w:rPr>
                            <w:rFonts w:ascii="Cambria Math" w:hAnsi="Cambria Math"/>
                          </w:rPr>
                          <m:t xml:space="preserve">∆</m:t>
                        </m:r>
                        <m:r>
                          <w:rPr>
                            <w:rFonts w:ascii="Cambria Math" w:hAnsi="Cambria Math"/>
                          </w:rPr>
                          <m:t xml:space="preserve">x</m:t>
                        </m:r>
                      </m:den>
                    </m:f>
                  </m:e>
                </m:d>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r>
              <w:rPr>
                <w:rFonts w:ascii="Cambria Math" w:hAnsi="Cambria Math"/>
              </w:rPr>
              <m:t xml:space="preserve">1</m:t>
            </m:r>
          </m:e>
        </m:d>
      </m:oMath>
    </w:p>
    <w:p>
      <w:pPr>
        <w:pStyle w:val="Tab"/>
        <w:tabs>
          <w:tab w:val="clear" w:pos="720"/>
          <w:tab w:val="left" w:pos="812" w:leader="none"/>
        </w:tabs>
        <w:rPr/>
      </w:pPr>
      <w:r>
        <w:rPr/>
        <w:tab/>
        <w:tab/>
        <w:t>=  2</w:t>
      </w:r>
      <w:r>
        <w:rPr/>
      </w:r>
      <m:oMath xmlns:m="http://schemas.openxmlformats.org/officeDocument/2006/math">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x</m:t>
        </m:r>
        <m:d>
          <m:dPr>
            <m:begChr m:val="("/>
            <m:endChr m:val=")"/>
          </m:dPr>
          <m:e>
            <m:f>
              <m:num>
                <m:r>
                  <w:rPr>
                    <w:rFonts w:ascii="Cambria Math" w:hAnsi="Cambria Math"/>
                  </w:rPr>
                  <m:t xml:space="preserve">2</m:t>
                </m:r>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0</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x</m:t>
                        </m:r>
                      </m:sub>
                    </m:sSub>
                  </m:sub>
                </m:sSub>
              </m:num>
              <m:den>
                <m:r>
                  <w:rPr>
                    <w:rFonts w:ascii="Cambria Math" w:hAnsi="Cambria Math"/>
                  </w:rPr>
                  <m:t xml:space="preserve">∆</m:t>
                </m:r>
                <m:r>
                  <w:rPr>
                    <w:rFonts w:ascii="Cambria Math" w:hAnsi="Cambria Math"/>
                  </w:rPr>
                  <m:t xml:space="preserve">x</m:t>
                </m:r>
              </m:den>
            </m:f>
          </m:e>
        </m:d>
      </m:oMath>
    </w:p>
    <w:p>
      <w:pPr>
        <w:pStyle w:val="Tab"/>
        <w:tabs>
          <w:tab w:val="clear" w:pos="720"/>
          <w:tab w:val="left" w:pos="812" w:leader="none"/>
        </w:tabs>
        <w:rPr/>
      </w:pPr>
      <w:r>
        <w:rPr/>
        <w:tab/>
        <w:tab/>
        <w:t>=  2</w:t>
      </w:r>
      <w:r>
        <w:rPr/>
      </w:r>
      <m:oMath xmlns:m="http://schemas.openxmlformats.org/officeDocument/2006/math">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oMath>
      <w:r>
        <w:rPr/>
        <w:t xml:space="preserve"> 2</w:t>
      </w:r>
      <w:r>
        <w:rPr/>
      </w:r>
      <m:oMath xmlns:m="http://schemas.openxmlformats.org/officeDocument/2006/math">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m:t>
        </m:r>
        <m:r>
          <w:rPr>
            <w:rFonts w:ascii="Cambria Math" w:hAnsi="Cambria Math"/>
          </w:rPr>
          <m:t xml:space="preserve">x</m:t>
        </m:r>
      </m:oMath>
    </w:p>
    <w:p>
      <w:pPr>
        <w:pStyle w:val="Tab"/>
        <w:tabs>
          <w:tab w:val="clear" w:pos="720"/>
          <w:tab w:val="left" w:pos="812" w:leader="none"/>
        </w:tabs>
        <w:rPr/>
      </w:pPr>
      <w:r>
        <w:rPr/>
        <w:tab/>
        <w:tab/>
        <w:t>=  2</w:t>
      </w:r>
      <w:r>
        <w:rPr/>
      </w:r>
      <m:oMath xmlns:m="http://schemas.openxmlformats.org/officeDocument/2006/math">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x</m:t>
        </m:r>
      </m:oMath>
    </w:p>
    <w:p>
      <w:pPr>
        <w:pStyle w:val="Tab"/>
        <w:rPr/>
      </w:pPr>
      <w:r>
        <w:rPr/>
      </w:r>
    </w:p>
    <w:p>
      <w:pPr>
        <w:pStyle w:val="Tab"/>
        <w:ind w:hanging="0" w:left="0"/>
        <w:rPr>
          <w:b/>
        </w:rPr>
      </w:pPr>
      <w:r>
        <w:rPr>
          <w:b/>
        </w:rPr>
        <w:t>4.</w:t>
        <w:tab/>
        <w:t xml:space="preserve">Line with negative slope and magnitude </w:t>
      </w:r>
      <w:r>
        <w:rPr>
          <w:rFonts w:eastAsia="Symbol" w:cs="Symbol" w:ascii="Symbol" w:hAnsi="Symbol"/>
          <w:b/>
        </w:rPr>
        <w:sym w:font="Symbol" w:char="f0e7"/>
      </w:r>
      <w:r>
        <w:rPr>
          <w:b/>
        </w:rPr>
        <w:t>m</w:t>
      </w:r>
      <w:r>
        <w:rPr>
          <w:rFonts w:eastAsia="Symbol" w:cs="Symbol" w:ascii="Symbol" w:hAnsi="Symbol"/>
          <w:b/>
        </w:rPr>
        <w:sym w:font="Symbol" w:char="f0e7"/>
      </w:r>
      <w:r>
        <w:rPr>
          <w:b/>
        </w:rPr>
        <w:t>&gt;1</w:t>
      </w:r>
    </w:p>
    <w:p>
      <w:pPr>
        <w:pStyle w:val="Normal"/>
        <w:spacing w:lineRule="auto" w:line="264"/>
        <w:jc w:val="center"/>
        <w:rPr>
          <w:rFonts w:ascii="Times New Roman" w:hAnsi="Times New Roman"/>
          <w:sz w:val="24"/>
          <w:szCs w:val="24"/>
        </w:rPr>
      </w:pPr>
      <w:r>
        <w:rPr/>
        <mc:AlternateContent>
          <mc:Choice Requires="wpg">
            <w:drawing>
              <wp:inline distT="0" distB="0" distL="0" distR="0">
                <wp:extent cx="1807210" cy="1077595"/>
                <wp:effectExtent l="114300" t="0" r="114300" b="0"/>
                <wp:docPr id="205" name=""/>
                <a:graphic xmlns:a="http://schemas.openxmlformats.org/drawingml/2006/main">
                  <a:graphicData uri="http://schemas.microsoft.com/office/word/2010/wordprocessingGroup">
                    <wpg:wgp>
                      <wpg:cNvGrpSpPr/>
                      <wpg:grpSpPr>
                        <a:xfrm>
                          <a:off x="0" y="0"/>
                          <a:ext cx="1807200" cy="1077480"/>
                          <a:chOff x="0" y="0"/>
                          <a:chExt cx="1807200" cy="1077480"/>
                        </a:xfrm>
                      </wpg:grpSpPr>
                      <wps:wsp>
                        <wps:cNvPr id="206" name=""/>
                        <wps:cNvSpPr/>
                        <wps:spPr>
                          <a:xfrm>
                            <a:off x="1050840" y="937440"/>
                            <a:ext cx="273600" cy="140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xk+1</w:t>
                              </w:r>
                            </w:p>
                          </w:txbxContent>
                        </wps:txbx>
                        <wps:bodyPr lIns="0" rIns="0" tIns="0" bIns="0" anchor="t">
                          <a:noAutofit/>
                        </wps:bodyPr>
                      </wps:wsp>
                      <wps:wsp>
                        <wps:cNvPr id="207" name="AutoShape 2069"/>
                        <wps:cNvSpPr/>
                        <wps:spPr>
                          <a:xfrm flipH="1">
                            <a:off x="240840" y="123840"/>
                            <a:ext cx="291960" cy="720"/>
                          </a:xfrm>
                          <a:prstGeom prst="rect">
                            <a:avLst/>
                          </a:prstGeom>
                          <a:solidFill>
                            <a:srgbClr val="ffffff"/>
                          </a:solidFill>
                          <a:ln cap="rnd" w="0">
                            <a:solidFill>
                              <a:srgbClr val="000000"/>
                            </a:solidFill>
                            <a:custDash>
                              <a:ds d="100000" sp="1000"/>
                            </a:custDash>
                          </a:ln>
                        </wps:spPr>
                        <wps:style>
                          <a:lnRef idx="0"/>
                          <a:fillRef idx="0"/>
                          <a:effectRef idx="0"/>
                          <a:fontRef idx="minor"/>
                        </wps:style>
                        <wps:bodyPr/>
                      </wps:wsp>
                      <wps:wsp>
                        <wps:cNvPr id="208" name="AutoShape 2067"/>
                        <wps:cNvSpPr/>
                        <wps:spPr>
                          <a:xfrm>
                            <a:off x="1122840" y="593640"/>
                            <a:ext cx="720" cy="28656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209" name=""/>
                        <wps:cNvSpPr/>
                        <wps:spPr>
                          <a:xfrm>
                            <a:off x="0" y="486360"/>
                            <a:ext cx="236160" cy="162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yk-1</w:t>
                              </w:r>
                            </w:p>
                          </w:txbxContent>
                        </wps:txbx>
                        <wps:bodyPr lIns="0" rIns="0" tIns="0" bIns="0" anchor="t">
                          <a:noAutofit/>
                        </wps:bodyPr>
                      </wps:wsp>
                      <wps:wsp>
                        <wps:cNvPr id="210" name=""/>
                        <wps:cNvSpPr/>
                        <wps:spPr>
                          <a:xfrm>
                            <a:off x="817200" y="924480"/>
                            <a:ext cx="160200" cy="153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w:t>
                              </w:r>
                            </w:p>
                          </w:txbxContent>
                        </wps:txbx>
                        <wps:bodyPr lIns="0" rIns="0" tIns="0" bIns="0" anchor="t">
                          <a:noAutofit/>
                        </wps:bodyPr>
                      </wps:wsp>
                      <wps:wsp>
                        <wps:cNvSpPr/>
                        <wps:spPr>
                          <a:xfrm>
                            <a:off x="554400" y="539640"/>
                            <a:ext cx="65880" cy="56520"/>
                          </a:xfrm>
                          <a:prstGeom prst="ellipse">
                            <a:avLst/>
                          </a:prstGeom>
                          <a:solidFill>
                            <a:srgbClr val="000000"/>
                          </a:solidFill>
                          <a:ln w="0">
                            <a:solidFill>
                              <a:srgbClr val="000000"/>
                            </a:solidFill>
                          </a:ln>
                        </wps:spPr>
                        <wps:bodyPr/>
                      </wps:wsp>
                      <wps:wsp>
                        <wps:cNvSpPr/>
                        <wps:spPr>
                          <a:xfrm>
                            <a:off x="1091520" y="531000"/>
                            <a:ext cx="65880" cy="56520"/>
                          </a:xfrm>
                          <a:prstGeom prst="ellipse">
                            <a:avLst/>
                          </a:prstGeom>
                          <a:solidFill>
                            <a:srgbClr val="000000"/>
                          </a:solidFill>
                          <a:ln w="0">
                            <a:solidFill>
                              <a:srgbClr val="000000"/>
                            </a:solidFill>
                          </a:ln>
                        </wps:spPr>
                        <wps:bodyPr/>
                      </wps:wsp>
                      <wps:wsp>
                        <wps:cNvSpPr/>
                        <wps:spPr>
                          <a:xfrm>
                            <a:off x="1372320" y="531000"/>
                            <a:ext cx="65880" cy="56520"/>
                          </a:xfrm>
                          <a:prstGeom prst="ellipse">
                            <a:avLst/>
                          </a:prstGeom>
                          <a:solidFill>
                            <a:srgbClr val="000000"/>
                          </a:solidFill>
                          <a:ln w="0">
                            <a:solidFill>
                              <a:srgbClr val="000000"/>
                            </a:solidFill>
                          </a:ln>
                        </wps:spPr>
                        <wps:bodyPr/>
                      </wps:wsp>
                      <wps:wsp>
                        <wps:cNvPr id="211" name=""/>
                        <wps:cNvSpPr/>
                        <wps:spPr>
                          <a:xfrm rot="5400000">
                            <a:off x="-197280" y="457560"/>
                            <a:ext cx="916200" cy="720"/>
                          </a:xfrm>
                          <a:prstGeom prst="rect">
                            <a:avLst/>
                          </a:prstGeom>
                          <a:solidFill>
                            <a:srgbClr val="ffffff"/>
                          </a:solidFill>
                          <a:ln w="0">
                            <a:solidFill>
                              <a:srgbClr val="000000"/>
                            </a:solidFill>
                          </a:ln>
                        </wps:spPr>
                        <wps:style>
                          <a:lnRef idx="0"/>
                          <a:fillRef idx="0"/>
                          <a:effectRef idx="0"/>
                          <a:fontRef idx="minor"/>
                        </wps:style>
                        <wps:bodyPr/>
                      </wps:wsp>
                      <wps:wsp>
                        <wps:cNvPr id="212" name=""/>
                        <wps:cNvSpPr/>
                        <wps:spPr>
                          <a:xfrm>
                            <a:off x="456480" y="930960"/>
                            <a:ext cx="299160" cy="146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xk</w:t>
                              </w:r>
                            </w:p>
                          </w:txbxContent>
                        </wps:txbx>
                        <wps:bodyPr lIns="0" rIns="0" tIns="0" bIns="0" anchor="t">
                          <a:noAutofit/>
                        </wps:bodyPr>
                      </wps:wsp>
                      <wps:wsp>
                        <wps:cNvPr id="213" name="AutoShape 2053"/>
                        <wps:cNvSpPr/>
                        <wps:spPr>
                          <a:xfrm>
                            <a:off x="582120" y="129600"/>
                            <a:ext cx="304200" cy="438840"/>
                          </a:xfrm>
                          <a:prstGeom prst="rect">
                            <a:avLst/>
                          </a:prstGeom>
                          <a:solidFill>
                            <a:srgbClr val="ffffff"/>
                          </a:solidFill>
                          <a:ln w="0">
                            <a:solidFill>
                              <a:srgbClr val="000000"/>
                            </a:solidFill>
                          </a:ln>
                        </wps:spPr>
                        <wps:style>
                          <a:lnRef idx="0"/>
                          <a:fillRef idx="0"/>
                          <a:effectRef idx="0"/>
                          <a:fontRef idx="minor"/>
                        </wps:style>
                        <wps:bodyPr/>
                      </wps:wsp>
                      <wps:wsp>
                        <wps:cNvPr id="214" name="AutoShape 2065"/>
                        <wps:cNvSpPr/>
                        <wps:spPr>
                          <a:xfrm>
                            <a:off x="587520" y="601920"/>
                            <a:ext cx="720" cy="28656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215" name=""/>
                        <wps:cNvSpPr/>
                        <wps:spPr>
                          <a:xfrm>
                            <a:off x="1400760" y="590400"/>
                            <a:ext cx="720" cy="28656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216" name="Text Box 2389"/>
                        <wps:cNvSpPr/>
                        <wps:spPr>
                          <a:xfrm>
                            <a:off x="66600" y="55080"/>
                            <a:ext cx="148680" cy="160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yk</w:t>
                              </w:r>
                            </w:p>
                          </w:txbxContent>
                        </wps:txbx>
                        <wps:bodyPr lIns="0" rIns="0" tIns="0" bIns="0" anchor="t">
                          <a:noAutofit/>
                        </wps:bodyPr>
                      </wps:wsp>
                      <wps:wsp>
                        <wps:cNvSpPr/>
                        <wps:spPr>
                          <a:xfrm>
                            <a:off x="536040" y="99720"/>
                            <a:ext cx="52200" cy="55080"/>
                          </a:xfrm>
                          <a:prstGeom prst="ellipse">
                            <a:avLst/>
                          </a:prstGeom>
                          <a:solidFill>
                            <a:srgbClr val="000000"/>
                          </a:solidFill>
                          <a:ln w="0">
                            <a:solidFill>
                              <a:srgbClr val="000000"/>
                            </a:solidFill>
                          </a:ln>
                        </wps:spPr>
                        <wps:bodyPr/>
                      </wps:wsp>
                      <wps:wsp>
                        <wps:cNvSpPr/>
                        <wps:spPr>
                          <a:xfrm>
                            <a:off x="1076400" y="108720"/>
                            <a:ext cx="46440" cy="46440"/>
                          </a:xfrm>
                          <a:prstGeom prst="ellipse">
                            <a:avLst/>
                          </a:prstGeom>
                          <a:solidFill>
                            <a:srgbClr val="000000"/>
                          </a:solidFill>
                          <a:ln w="0">
                            <a:solidFill>
                              <a:srgbClr val="000000"/>
                            </a:solidFill>
                          </a:ln>
                        </wps:spPr>
                        <wps:bodyPr/>
                      </wps:wsp>
                      <wps:wsp>
                        <wps:cNvPr id="217" name=""/>
                        <wps:cNvSpPr/>
                        <wps:spPr>
                          <a:xfrm flipH="1">
                            <a:off x="269280" y="555480"/>
                            <a:ext cx="853560" cy="12600"/>
                          </a:xfrm>
                          <a:prstGeom prst="rect">
                            <a:avLst/>
                          </a:prstGeom>
                          <a:solidFill>
                            <a:srgbClr val="ffffff"/>
                          </a:solidFill>
                          <a:ln cap="rnd" w="0">
                            <a:solidFill>
                              <a:srgbClr val="000000"/>
                            </a:solidFill>
                            <a:custDash>
                              <a:ds d="100000" sp="1000"/>
                            </a:custDash>
                          </a:ln>
                        </wps:spPr>
                        <wps:style>
                          <a:lnRef idx="0"/>
                          <a:fillRef idx="0"/>
                          <a:effectRef idx="0"/>
                          <a:fontRef idx="minor"/>
                        </wps:style>
                        <wps:bodyPr/>
                      </wps:wsp>
                      <wps:wsp>
                        <wps:cNvPr id="218" name=""/>
                        <wps:cNvSpPr/>
                        <wps:spPr>
                          <a:xfrm>
                            <a:off x="884520" y="581040"/>
                            <a:ext cx="720" cy="286560"/>
                          </a:xfrm>
                          <a:prstGeom prst="rect">
                            <a:avLst/>
                          </a:prstGeom>
                          <a:solidFill>
                            <a:srgbClr val="ffffff"/>
                          </a:solidFill>
                          <a:ln w="0">
                            <a:solidFill>
                              <a:srgbClr val="000000"/>
                            </a:solidFill>
                            <a:custDash>
                              <a:ds d="100000" sp="100000"/>
                            </a:custDash>
                          </a:ln>
                        </wps:spPr>
                        <wps:style>
                          <a:lnRef idx="0"/>
                          <a:fillRef idx="0"/>
                          <a:effectRef idx="0"/>
                          <a:fontRef idx="minor"/>
                        </wps:style>
                        <wps:bodyPr/>
                      </wps:wsp>
                      <wps:wsp>
                        <wps:cNvPr id="219" name=""/>
                        <wps:cNvSpPr/>
                        <wps:spPr>
                          <a:xfrm>
                            <a:off x="1040760" y="256680"/>
                            <a:ext cx="117000" cy="1753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d2</w:t>
                              </w:r>
                            </w:p>
                          </w:txbxContent>
                        </wps:txbx>
                        <wps:bodyPr lIns="0" rIns="0" tIns="0" bIns="0" anchor="t">
                          <a:noAutofit/>
                        </wps:bodyPr>
                      </wps:wsp>
                      <wps:wsp>
                        <wps:cNvPr id="220" name=""/>
                        <wps:cNvSpPr/>
                        <wps:spPr>
                          <a:xfrm>
                            <a:off x="377280" y="256680"/>
                            <a:ext cx="136440" cy="158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d1</w:t>
                              </w:r>
                            </w:p>
                          </w:txbxContent>
                        </wps:txbx>
                        <wps:bodyPr lIns="0" rIns="0" tIns="0" bIns="0" anchor="t">
                          <a:noAutofit/>
                        </wps:bodyPr>
                      </wps:wsp>
                      <wps:wsp>
                        <wps:cNvPr id="221" name=""/>
                        <wps:cNvSpPr/>
                        <wps:spPr>
                          <a:xfrm>
                            <a:off x="487080" y="391320"/>
                            <a:ext cx="257040" cy="1454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222" name=""/>
                        <wps:cNvSpPr/>
                        <wps:spPr>
                          <a:xfrm>
                            <a:off x="261720" y="897840"/>
                            <a:ext cx="1545480" cy="720"/>
                          </a:xfrm>
                          <a:prstGeom prst="rect">
                            <a:avLst/>
                          </a:prstGeom>
                          <a:solidFill>
                            <a:srgbClr val="ffffff"/>
                          </a:solidFill>
                          <a:ln w="0">
                            <a:solidFill>
                              <a:srgbClr val="000000"/>
                            </a:solidFill>
                          </a:ln>
                        </wps:spPr>
                        <wps:style>
                          <a:lnRef idx="0"/>
                          <a:fillRef idx="0"/>
                          <a:effectRef idx="0"/>
                          <a:fontRef idx="minor"/>
                        </wps:style>
                        <wps:bodyPr/>
                      </wps:wsp>
                      <wps:wsp>
                        <wps:cNvPr id="223" name=""/>
                        <wps:cNvSpPr/>
                        <wps:spPr>
                          <a:xfrm flipH="1">
                            <a:off x="977400" y="391320"/>
                            <a:ext cx="73800" cy="164520"/>
                          </a:xfrm>
                          <a:prstGeom prst="rect">
                            <a:avLst/>
                          </a:prstGeom>
                          <a:solidFill>
                            <a:srgbClr val="ffffff"/>
                          </a:solidFill>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style="position:absolute;margin-left:-15.6pt;margin-top:-80.55pt;width:157.9pt;height:80.55pt" coordorigin="-312,-1611" coordsize="3158,1611">
                <v:oval id="shape_0" fillcolor="black" stroked="t" o:allowincell="f" style="position:absolute;left:873;top:-848;width:103;height:88;mso-wrap-style:none;v-text-anchor:middle;mso-position-vertical:top">
                  <v:fill o:detectmouseclick="t" type="solid" color2="white"/>
                  <v:stroke color="black" joinstyle="round" endcap="flat"/>
                  <w10:wrap type="none"/>
                </v:oval>
                <v:oval id="shape_0" fillcolor="black" stroked="t" o:allowincell="f" style="position:absolute;left:1719;top:-862;width:103;height:88;mso-wrap-style:none;v-text-anchor:middle;mso-position-vertical:top">
                  <v:fill o:detectmouseclick="t" type="solid" color2="white"/>
                  <v:stroke color="black" joinstyle="round" endcap="flat"/>
                  <w10:wrap type="none"/>
                </v:oval>
                <v:oval id="shape_0" fillcolor="black" stroked="t" o:allowincell="f" style="position:absolute;left:2161;top:-862;width:103;height:88;mso-wrap-style:none;v-text-anchor:middle;mso-position-vertical:top">
                  <v:fill o:detectmouseclick="t" type="solid" color2="white"/>
                  <v:stroke color="black" joinstyle="round" endcap="flat"/>
                  <w10:wrap type="none"/>
                </v:oval>
                <v:oval id="shape_0" fillcolor="black" stroked="t" o:allowincell="f" style="position:absolute;left:844;top:-1541;width:81;height:86;mso-wrap-style:none;v-text-anchor:middle;mso-position-vertical:top">
                  <v:fill o:detectmouseclick="t" type="solid" color2="white"/>
                  <v:stroke color="black" joinstyle="round" endcap="flat"/>
                  <w10:wrap type="none"/>
                </v:oval>
                <v:oval id="shape_0" fillcolor="black" stroked="t" o:allowincell="f" style="position:absolute;left:1695;top:-1527;width:72;height:72;mso-wrap-style:none;v-text-anchor:middle;mso-position-vertical:top">
                  <v:fill o:detectmouseclick="t" type="solid" color2="white"/>
                  <v:stroke color="black" joinstyle="round" endcap="flat"/>
                  <w10:wrap type="none"/>
                </v:oval>
              </v:group>
            </w:pict>
          </mc:Fallback>
        </mc:AlternateContent>
      </w:r>
    </w:p>
    <w:p>
      <w:pPr>
        <w:pStyle w:val="Tab1"/>
        <w:rPr/>
      </w:pPr>
      <w:r>
        <w:rPr>
          <w:rFonts w:eastAsia="Symbol" w:cs="Symbol" w:ascii="Symbol" w:hAnsi="Symbol"/>
        </w:rPr>
        <w:sym w:font="Symbol" w:char="f0b7"/>
      </w:r>
      <w:r>
        <w:rPr>
          <w:rFonts w:cs="Arial" w:ascii="Arial" w:hAnsi="Arial"/>
        </w:rPr>
        <w:tab/>
      </w:r>
      <w:r>
        <w:rPr/>
        <w:t>Pixel positions are determined by sampling at unity intervals.</w:t>
      </w:r>
    </w:p>
    <w:p>
      <w:pPr>
        <w:pStyle w:val="Tab1"/>
        <w:rPr/>
      </w:pPr>
      <w:r>
        <w:rPr>
          <w:rFonts w:eastAsia="Symbol" w:cs="Symbol" w:ascii="Symbol" w:hAnsi="Symbol"/>
        </w:rPr>
        <w:sym w:font="Symbol" w:char="f0b7"/>
      </w:r>
      <w:r>
        <w:rPr>
          <w:rFonts w:cs="Arial" w:ascii="Arial" w:hAnsi="Arial"/>
        </w:rPr>
        <w:tab/>
      </w:r>
      <w:r>
        <w:rPr/>
        <w:t>Starting from left end position (x</w:t>
      </w:r>
      <w:r>
        <w:rPr>
          <w:vertAlign w:val="subscript"/>
        </w:rPr>
        <w:t>0</w:t>
      </w:r>
      <w:r>
        <w:rPr/>
        <w:t>, y</w:t>
      </w:r>
      <w:r>
        <w:rPr>
          <w:vertAlign w:val="subscript"/>
        </w:rPr>
        <w:t>0</w:t>
      </w:r>
      <w:r>
        <w:rPr/>
        <w:t>) of a given line, we step to each successive row (y position) and plot the pixel whose x value is closest to the line path.</w:t>
      </w:r>
    </w:p>
    <w:p>
      <w:pPr>
        <w:pStyle w:val="Tab1"/>
        <w:rPr/>
      </w:pPr>
      <w:r>
        <w:rPr>
          <w:rFonts w:eastAsia="Symbol" w:cs="Symbol" w:ascii="Symbol" w:hAnsi="Symbol"/>
        </w:rPr>
        <w:sym w:font="Symbol" w:char="f0b7"/>
      </w:r>
      <w:r>
        <w:rPr>
          <w:rFonts w:cs="Arial" w:ascii="Arial" w:hAnsi="Arial"/>
        </w:rPr>
        <w:tab/>
      </w:r>
      <w:r>
        <w:rPr/>
        <w:t>Assuming the pixel at (x</w:t>
      </w:r>
      <w:r>
        <w:rPr>
          <w:vertAlign w:val="subscript"/>
        </w:rPr>
        <w:t>k</w:t>
      </w:r>
      <w:r>
        <w:rPr/>
        <w:t>, y</w:t>
      </w:r>
      <w:r>
        <w:rPr>
          <w:vertAlign w:val="subscript"/>
        </w:rPr>
        <w:t>k</w:t>
      </w:r>
      <w:r>
        <w:rPr/>
        <w:t>) to be displayed is determined, we next need to decide which pixel to plot in row y</w:t>
      </w:r>
      <w:r>
        <w:rPr>
          <w:vertAlign w:val="subscript"/>
        </w:rPr>
        <w:t xml:space="preserve">k </w:t>
      </w:r>
      <w:r>
        <w:rPr>
          <w:rFonts w:eastAsia="Symbol" w:cs="Symbol" w:ascii="Symbol" w:hAnsi="Symbol"/>
        </w:rPr>
        <w:sym w:font="Symbol" w:char="f02d"/>
      </w:r>
      <w:r>
        <w:rPr/>
        <w:t>1.</w:t>
      </w:r>
    </w:p>
    <w:p>
      <w:pPr>
        <w:pStyle w:val="Tab1"/>
        <w:rPr/>
      </w:pPr>
      <w:r>
        <w:rPr>
          <w:rFonts w:eastAsia="Symbol" w:cs="Symbol" w:ascii="Symbol" w:hAnsi="Symbol"/>
        </w:rPr>
        <w:sym w:font="Symbol" w:char="f0b7"/>
      </w:r>
      <w:r>
        <w:rPr>
          <w:rFonts w:cs="Arial" w:ascii="Arial" w:hAnsi="Arial"/>
        </w:rPr>
        <w:tab/>
      </w:r>
      <w:r>
        <w:rPr/>
        <w:t>The candidate pixels are at position (x</w:t>
      </w:r>
      <w:r>
        <w:rPr>
          <w:vertAlign w:val="subscript"/>
        </w:rPr>
        <w:t>k</w:t>
      </w:r>
      <w:r>
        <w:rPr/>
        <w:t>, y</w:t>
      </w:r>
      <w:r>
        <w:rPr>
          <w:vertAlign w:val="subscript"/>
        </w:rPr>
        <w:t xml:space="preserve">k </w:t>
      </w:r>
      <w:r>
        <w:rPr>
          <w:rFonts w:eastAsia="Symbol" w:cs="Symbol" w:ascii="Symbol" w:hAnsi="Symbol"/>
        </w:rPr>
        <w:sym w:font="Symbol" w:char="f02d"/>
      </w:r>
      <w:r>
        <w:rPr/>
        <w:t xml:space="preserve"> 1) and (x</w:t>
      </w:r>
      <w:r>
        <w:rPr>
          <w:vertAlign w:val="subscript"/>
        </w:rPr>
        <w:t xml:space="preserve">k </w:t>
      </w:r>
      <w:r>
        <w:rPr/>
        <w:t>+ 1, y</w:t>
      </w:r>
      <w:r>
        <w:rPr>
          <w:vertAlign w:val="subscript"/>
        </w:rPr>
        <w:t xml:space="preserve">k </w:t>
      </w:r>
      <w:r>
        <w:rPr>
          <w:rFonts w:eastAsia="Symbol" w:cs="Symbol" w:ascii="Symbol" w:hAnsi="Symbol"/>
        </w:rPr>
        <w:sym w:font="Symbol" w:char="f02d"/>
      </w:r>
      <w:r>
        <w:rPr/>
        <w:t xml:space="preserve"> 1)</w:t>
      </w:r>
    </w:p>
    <w:p>
      <w:pPr>
        <w:pStyle w:val="Tab1"/>
        <w:rPr/>
      </w:pPr>
      <w:r>
        <w:rPr>
          <w:rFonts w:eastAsia="Symbol" w:cs="Symbol" w:ascii="Symbol" w:hAnsi="Symbol"/>
        </w:rPr>
        <w:sym w:font="Symbol" w:char="f0b7"/>
      </w:r>
      <w:r>
        <w:rPr>
          <w:rFonts w:cs="Arial" w:ascii="Arial" w:hAnsi="Arial"/>
        </w:rPr>
        <w:tab/>
      </w:r>
      <w:r>
        <w:rPr/>
        <w:t>At sampling position y</w:t>
      </w:r>
      <w:r>
        <w:rPr>
          <w:vertAlign w:val="subscript"/>
        </w:rPr>
        <w:t xml:space="preserve">k </w:t>
      </w:r>
      <w:r>
        <w:rPr>
          <w:rFonts w:eastAsia="Symbol" w:cs="Symbol" w:ascii="Symbol" w:hAnsi="Symbol"/>
        </w:rPr>
        <w:sym w:font="Symbol" w:char="f02d"/>
      </w:r>
      <w:r>
        <w:rPr/>
        <w:t xml:space="preserve"> 1, we label horizontal pixel separation from the mathematical line path d</w:t>
      </w:r>
      <w:r>
        <w:rPr>
          <w:vertAlign w:val="subscript"/>
        </w:rPr>
        <w:t>1</w:t>
      </w:r>
      <w:r>
        <w:rPr/>
        <w:t xml:space="preserve"> and d</w:t>
      </w:r>
      <w:r>
        <w:rPr>
          <w:vertAlign w:val="subscript"/>
        </w:rPr>
        <w:t>2</w:t>
      </w:r>
      <w:r>
        <w:rPr/>
        <w:t>.</w:t>
      </w:r>
    </w:p>
    <w:p>
      <w:pPr>
        <w:pStyle w:val="Tab1"/>
        <w:rPr/>
      </w:pPr>
      <w:r>
        <w:rPr>
          <w:rFonts w:eastAsia="Symbol" w:cs="Symbol" w:ascii="Symbol" w:hAnsi="Symbol"/>
        </w:rPr>
        <w:sym w:font="Symbol" w:char="f0b7"/>
      </w:r>
      <w:r>
        <w:rPr>
          <w:rFonts w:cs="Arial" w:ascii="Arial" w:hAnsi="Arial"/>
        </w:rPr>
        <w:tab/>
      </w:r>
      <w:r>
        <w:rPr/>
        <w:t>The x-coordinate on the mathematical line at pixel row position y</w:t>
      </w:r>
      <w:r>
        <w:rPr>
          <w:vertAlign w:val="subscript"/>
        </w:rPr>
        <w:t xml:space="preserve">k </w:t>
      </w:r>
      <w:r>
        <w:rPr>
          <w:rFonts w:eastAsia="Symbol" w:cs="Symbol" w:ascii="Symbol" w:hAnsi="Symbol"/>
        </w:rPr>
        <w:sym w:font="Symbol" w:char="f02d"/>
      </w:r>
      <w:r>
        <w:rPr/>
        <w:t xml:space="preserve"> 1 is calculated as</w:t>
      </w:r>
    </w:p>
    <w:p>
      <w:pPr>
        <w:pStyle w:val="Tab1"/>
        <w:rPr/>
      </w:pPr>
      <w:r>
        <w:rPr/>
        <w:tab/>
        <w:t>y</w:t>
      </w:r>
      <w:r>
        <w:rPr>
          <w:vertAlign w:val="subscript"/>
        </w:rPr>
        <w:t xml:space="preserve">k </w:t>
      </w:r>
      <w:r>
        <w:rPr>
          <w:rFonts w:eastAsia="Symbol" w:cs="Symbol" w:ascii="Symbol" w:hAnsi="Symbol"/>
        </w:rPr>
        <w:sym w:font="Symbol" w:char="f02d"/>
      </w:r>
      <w:r>
        <w:rPr/>
        <w:t xml:space="preserve"> 1  =mx + b</w:t>
      </w:r>
    </w:p>
    <w:p>
      <w:pPr>
        <w:pStyle w:val="Tab1"/>
        <w:rPr/>
      </w:pPr>
      <w:r>
        <w:rPr/>
        <w:tab/>
        <w:t xml:space="preserve">or, x = </w:t>
      </w:r>
      <w:r>
        <w:rPr/>
      </w:r>
      <m:oMath xmlns:m="http://schemas.openxmlformats.org/officeDocument/2006/math">
        <m:f>
          <m:num>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b</m:t>
            </m:r>
          </m:num>
          <m:den>
            <m:r>
              <w:rPr>
                <w:rFonts w:ascii="Cambria Math" w:hAnsi="Cambria Math"/>
              </w:rPr>
              <m:t xml:space="preserve">m</m:t>
            </m:r>
          </m:den>
        </m:f>
      </m:oMath>
    </w:p>
    <w:p>
      <w:pPr>
        <w:pStyle w:val="Tab1"/>
        <w:rPr/>
      </w:pPr>
      <w:r>
        <w:rPr/>
        <w:tab/>
        <w:t xml:space="preserve">where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m:t>
        </m:r>
        <m:f>
          <m:num>
            <m:r>
              <w:rPr>
                <w:rFonts w:ascii="Cambria Math" w:hAnsi="Cambria Math"/>
              </w:rPr>
              <m:t xml:space="preserve">Δy</m:t>
            </m:r>
          </m:num>
          <m:den>
            <m:r>
              <w:rPr>
                <w:rFonts w:ascii="Cambria Math" w:hAnsi="Cambria Math"/>
              </w:rPr>
              <m:t xml:space="preserve">Δx</m:t>
            </m:r>
          </m:den>
        </m:f>
      </m:oMath>
      <w:r>
        <w:rPr/>
        <w:t xml:space="preserve"> since m is negative. </w:t>
      </w:r>
    </w:p>
    <w:p>
      <w:pPr>
        <w:pStyle w:val="Tab1"/>
        <w:rPr/>
      </w:pPr>
      <w:r>
        <w:rPr/>
        <w:tab/>
        <w:t>Then,</w:t>
      </w:r>
    </w:p>
    <w:p>
      <w:pPr>
        <w:pStyle w:val="Tab1"/>
        <w:rPr/>
      </w:pPr>
      <w:r>
        <w:rPr>
          <w:position w:val="-30"/>
        </w:rPr>
        <w:tab/>
      </w:r>
      <w:r>
        <w:rPr/>
      </w:r>
      <m:oMath xmlns:m="http://schemas.openxmlformats.org/officeDocument/2006/math">
        <m:eqArr>
          <m:e>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ii</m:t>
            </m:r>
            <m:r>
              <w:rPr>
                <w:rFonts w:ascii="Cambria Math" w:hAnsi="Cambria Math"/>
              </w:rPr>
              <m:t xml:space="preserve">)</m:t>
            </m:r>
          </m:e>
          <m:e>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x</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iii</m:t>
            </m:r>
            <m:r>
              <w:rPr>
                <w:rFonts w:ascii="Cambria Math" w:hAnsi="Cambria Math"/>
              </w:rPr>
              <m:t xml:space="preserve">)</m:t>
            </m:r>
          </m:e>
        </m:eqArr>
      </m:oMath>
    </w:p>
    <w:p>
      <w:pPr>
        <w:pStyle w:val="Tab1"/>
        <w:spacing w:before="80" w:after="0"/>
        <w:rPr/>
      </w:pPr>
      <w:r>
        <w:rPr/>
        <w:tab/>
        <w:t>And,</w:t>
      </w:r>
    </w:p>
    <w:p>
      <w:pPr>
        <w:pStyle w:val="Tab1"/>
        <w:spacing w:before="80" w:after="0"/>
        <w:rPr/>
      </w:pPr>
      <w:r>
        <w:rPr>
          <w:position w:val="-142"/>
        </w:rPr>
        <w:tab/>
      </w:r>
      <w:r>
        <w:rPr/>
      </w:r>
      <m:oMath xmlns:m="http://schemas.openxmlformats.org/officeDocument/2006/math">
        <m:eqArr>
          <m:e>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x</m:t>
            </m:r>
          </m:e>
          <m:e>
            <m:r>
              <m:rPr>
                <m:lit/>
                <m:nor/>
              </m:rPr>
              <w:rPr>
                <w:rFonts w:ascii="Cambria Math" w:hAnsi="Cambria Math"/>
              </w:rPr>
              <m:t xml:space="preserve">           </m:t>
            </m:r>
            <m:r>
              <w:rPr>
                <w:rFonts w:ascii="Cambria Math" w:hAnsi="Cambria Math"/>
              </w:rPr>
              <m:t xml:space="preserve">=</m:t>
            </m:r>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2</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e>
          <m:e>
            <m:r>
              <m:rPr>
                <m:lit/>
                <m:nor/>
              </m:rPr>
              <w:rPr>
                <w:rFonts w:ascii="Cambria Math" w:hAnsi="Cambria Math"/>
              </w:rPr>
              <m:t xml:space="preserve">           </m:t>
            </m:r>
            <m:r>
              <w:rPr>
                <w:rFonts w:ascii="Cambria Math" w:hAnsi="Cambria Math"/>
              </w:rPr>
              <m:t xml:space="preserve">=</m:t>
            </m:r>
            <m:r>
              <w:rPr>
                <w:rFonts w:ascii="Cambria Math" w:hAnsi="Cambria Math"/>
              </w:rPr>
              <m:t xml:space="preserve">2</m:t>
            </m:r>
            <m:d>
              <m:dPr>
                <m:begChr m:val="("/>
                <m:endChr m:val=")"/>
              </m:dPr>
              <m:e>
                <m:f>
                  <m:num>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b</m:t>
                    </m:r>
                  </m:num>
                  <m:den>
                    <m:r>
                      <w:rPr>
                        <w:rFonts w:ascii="Cambria Math" w:hAnsi="Cambria Math"/>
                      </w:rPr>
                      <m:t xml:space="preserve">m</m:t>
                    </m:r>
                  </m:den>
                </m:f>
              </m:e>
            </m:d>
            <m:r>
              <w:rPr>
                <w:rFonts w:ascii="Cambria Math" w:hAnsi="Cambria Math"/>
              </w:rPr>
              <m:t xml:space="preserve">−</m:t>
            </m:r>
            <m:r>
              <w:rPr>
                <w:rFonts w:ascii="Cambria Math" w:hAnsi="Cambria Math"/>
              </w:rPr>
              <m:t xml:space="preserve">2</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e>
          <m:e>
            <m:r>
              <m:rPr>
                <m:lit/>
                <m:nor/>
              </m:rPr>
              <w:rPr>
                <w:rFonts w:ascii="Cambria Math" w:hAnsi="Cambria Math"/>
              </w:rPr>
              <m:t xml:space="preserve">           </m:t>
            </m:r>
            <m:r>
              <w:rPr>
                <w:rFonts w:ascii="Cambria Math" w:hAnsi="Cambria Math"/>
              </w:rPr>
              <m:t xml:space="preserve">=</m:t>
            </m:r>
            <m:r>
              <w:rPr>
                <w:rFonts w:ascii="Cambria Math" w:hAnsi="Cambria Math"/>
              </w:rPr>
              <m:t xml:space="preserve">2</m:t>
            </m:r>
            <m:d>
              <m:dPr>
                <m:begChr m:val="("/>
                <m:endChr m:val=")"/>
              </m:dPr>
              <m:e>
                <m:r>
                  <w:rPr>
                    <w:rFonts w:ascii="Cambria Math" w:hAnsi="Cambria Math"/>
                  </w:rPr>
                  <m:t xml:space="preserve">−</m:t>
                </m:r>
                <m:f>
                  <m:num>
                    <m:r>
                      <w:rPr>
                        <w:rFonts w:ascii="Cambria Math" w:hAnsi="Cambria Math"/>
                      </w:rPr>
                      <m:t xml:space="preserve">Δx</m:t>
                    </m:r>
                  </m:num>
                  <m:den>
                    <m:r>
                      <w:rPr>
                        <w:rFonts w:ascii="Cambria Math" w:hAnsi="Cambria Math"/>
                      </w:rPr>
                      <m:t xml:space="preserve">Δy</m:t>
                    </m:r>
                  </m:den>
                </m:f>
              </m:e>
            </m:d>
            <m:d>
              <m:dPr>
                <m:begChr m:val="("/>
                <m:endChr m:val=")"/>
              </m:dPr>
              <m:e>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b</m:t>
                </m:r>
              </m:e>
            </m:d>
            <m:r>
              <w:rPr>
                <w:rFonts w:ascii="Cambria Math" w:hAnsi="Cambria Math"/>
              </w:rPr>
              <m:t xml:space="preserve">−</m:t>
            </m:r>
            <m:r>
              <w:rPr>
                <w:rFonts w:ascii="Cambria Math" w:hAnsi="Cambria Math"/>
              </w:rPr>
              <m:t xml:space="preserve">2</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e>
          <m:e>
            <m:r>
              <w:rPr>
                <w:rFonts w:ascii="Cambria Math" w:hAnsi="Cambria Math"/>
              </w:rPr>
              <m:t xml:space="preserve">(</m:t>
            </m:r>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Δy</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Δx</m:t>
            </m:r>
            <m:r>
              <w:rPr>
                <w:rFonts w:ascii="Cambria Math" w:hAnsi="Cambria Math"/>
              </w:rPr>
              <m:t xml:space="preserve">(</m:t>
            </m:r>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2</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Δy</m:t>
            </m:r>
          </m:e>
        </m:eqArr>
      </m:oMath>
    </w:p>
    <w:p>
      <w:pPr>
        <w:pStyle w:val="Tab1"/>
        <w:spacing w:before="80" w:after="0"/>
        <w:rPr/>
      </w:pPr>
      <w:r>
        <w:rPr/>
        <w:tab/>
        <w:t xml:space="preserve">Now, defining decision parameter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r>
          <w:rPr>
            <w:rFonts w:ascii="Cambria Math" w:hAnsi="Cambria Math"/>
          </w:rPr>
          <m:t xml:space="preserve">Δy</m:t>
        </m:r>
        <m:r>
          <w:rPr>
            <w:rFonts w:ascii="Cambria Math" w:hAnsi="Cambria Math"/>
          </w:rPr>
          <m:t xml:space="preserve">(</m:t>
        </m:r>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oMath>
    </w:p>
    <w:p>
      <w:pPr>
        <w:pStyle w:val="Tab1"/>
        <w:spacing w:before="80" w:after="0"/>
        <w:rPr/>
      </w:pPr>
      <w:r>
        <w:rPr>
          <w:position w:val="-66"/>
        </w:rPr>
        <w:tab/>
      </w:r>
      <w:r>
        <w:rPr/>
      </w:r>
      <m:oMath xmlns:m="http://schemas.openxmlformats.org/officeDocument/2006/math">
        <m:eqArr>
          <m:e>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r>
              <w:rPr>
                <w:rFonts w:ascii="Cambria Math" w:hAnsi="Cambria Math"/>
              </w:rPr>
              <m:t xml:space="preserve">Δy</m:t>
            </m:r>
            <m:r>
              <w:rPr>
                <w:rFonts w:ascii="Cambria Math" w:hAnsi="Cambria Math"/>
              </w:rPr>
              <m:t xml:space="preserve">(</m:t>
            </m:r>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Δ</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2</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Δy</m:t>
            </m:r>
          </m:e>
          <m:e>
            <m:r>
              <m:rPr>
                <m:lit/>
                <m:nor/>
              </m:rPr>
              <w:rPr>
                <w:rFonts w:ascii="Cambria Math" w:hAnsi="Cambria Math"/>
              </w:rPr>
              <m:t xml:space="preserve">      </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Δ</m:t>
            </m:r>
            <m:sSub>
              <m:e>
                <m:r>
                  <m:rPr>
                    <m:lit/>
                    <m:nor/>
                  </m:rPr>
                  <w:rPr>
                    <w:rFonts w:ascii="Cambria Math" w:hAnsi="Cambria Math"/>
                  </w:rPr>
                  <m:t xml:space="preserve">xy</m:t>
                </m:r>
              </m:e>
              <m:sub>
                <m:r>
                  <w:rPr>
                    <w:rFonts w:ascii="Cambria Math" w:hAnsi="Cambria Math"/>
                  </w:rPr>
                  <m:t xml:space="preserve">k</m:t>
                </m:r>
              </m:sub>
            </m:sSub>
            <m:r>
              <w:rPr>
                <w:rFonts w:ascii="Cambria Math" w:hAnsi="Cambria Math"/>
              </w:rPr>
              <m:t xml:space="preserve">+</m:t>
            </m:r>
            <m:r>
              <w:rPr>
                <w:rFonts w:ascii="Cambria Math" w:hAnsi="Cambria Math"/>
              </w:rPr>
              <m:t xml:space="preserve">2</m:t>
            </m:r>
            <m:r>
              <w:rPr>
                <w:rFonts w:ascii="Cambria Math" w:hAnsi="Cambria Math"/>
              </w:rPr>
              <m:t xml:space="preserve">Δx</m:t>
            </m:r>
            <m:r>
              <w:rPr>
                <w:rFonts w:ascii="Cambria Math" w:hAnsi="Cambria Math"/>
              </w:rPr>
              <m:t xml:space="preserve">+</m:t>
            </m:r>
            <m:r>
              <w:rPr>
                <w:rFonts w:ascii="Cambria Math" w:hAnsi="Cambria Math"/>
              </w:rPr>
              <m:t xml:space="preserve">2</m:t>
            </m:r>
            <m:r>
              <w:rPr>
                <w:rFonts w:ascii="Cambria Math" w:hAnsi="Cambria Math"/>
              </w:rPr>
              <m:t xml:space="preserve">Δ</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2</m:t>
            </m:r>
            <m:r>
              <w:rPr>
                <w:rFonts w:ascii="Cambria Math" w:hAnsi="Cambria Math"/>
              </w:rPr>
              <m:t xml:space="preserve">Δ</m:t>
            </m:r>
            <m:sSub>
              <m:e>
                <m:r>
                  <m:rPr>
                    <m:lit/>
                    <m:nor/>
                  </m:rPr>
                  <w:rPr>
                    <w:rFonts w:ascii="Cambria Math" w:hAnsi="Cambria Math"/>
                  </w:rPr>
                  <m:t xml:space="preserve">yx</m:t>
                </m:r>
              </m:e>
              <m:sub>
                <m:r>
                  <w:rPr>
                    <w:rFonts w:ascii="Cambria Math" w:hAnsi="Cambria Math"/>
                  </w:rPr>
                  <m:t xml:space="preserve">k</m:t>
                </m:r>
              </m:sub>
            </m:sSub>
            <m:r>
              <w:rPr>
                <w:rFonts w:ascii="Cambria Math" w:hAnsi="Cambria Math"/>
              </w:rPr>
              <m:t xml:space="preserve">−</m:t>
            </m:r>
            <m:r>
              <w:rPr>
                <w:rFonts w:ascii="Cambria Math" w:hAnsi="Cambria Math"/>
              </w:rPr>
              <m:t xml:space="preserve">Δy</m:t>
            </m:r>
          </m:e>
          <m:e>
            <m:r>
              <m:rPr>
                <m:lit/>
                <m:nor/>
              </m:rPr>
              <w:rPr>
                <w:rFonts w:ascii="Cambria Math" w:hAnsi="Cambria Math"/>
              </w:rPr>
              <m:t xml:space="preserve">      </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Δ</m:t>
            </m:r>
            <m:sSub>
              <m:e>
                <m:r>
                  <m:rPr>
                    <m:lit/>
                    <m:nor/>
                  </m:rPr>
                  <w:rPr>
                    <w:rFonts w:ascii="Cambria Math" w:hAnsi="Cambria Math"/>
                  </w:rPr>
                  <m:t xml:space="preserve">xy</m:t>
                </m:r>
              </m:e>
              <m:sub>
                <m:r>
                  <w:rPr>
                    <w:rFonts w:ascii="Cambria Math" w:hAnsi="Cambria Math"/>
                  </w:rPr>
                  <m:t xml:space="preserve">k</m:t>
                </m:r>
              </m:sub>
            </m:sSub>
            <m:r>
              <w:rPr>
                <w:rFonts w:ascii="Cambria Math" w:hAnsi="Cambria Math"/>
              </w:rPr>
              <m:t xml:space="preserve">−</m:t>
            </m:r>
            <m:r>
              <w:rPr>
                <w:rFonts w:ascii="Cambria Math" w:hAnsi="Cambria Math"/>
              </w:rPr>
              <m:t xml:space="preserve">2</m:t>
            </m:r>
            <m:r>
              <w:rPr>
                <w:rFonts w:ascii="Cambria Math" w:hAnsi="Cambria Math"/>
              </w:rPr>
              <m:t xml:space="preserve">Δ</m:t>
            </m:r>
            <m:sSub>
              <m:e>
                <m:r>
                  <m:rPr>
                    <m:lit/>
                    <m:nor/>
                  </m:rPr>
                  <w:rPr>
                    <w:rFonts w:ascii="Cambria Math" w:hAnsi="Cambria Math"/>
                  </w:rPr>
                  <m:t xml:space="preserve">yx</m:t>
                </m:r>
              </m:e>
              <m:sub>
                <m:r>
                  <w:rPr>
                    <w:rFonts w:ascii="Cambria Math" w:hAnsi="Cambria Math"/>
                  </w:rPr>
                  <m:t xml:space="preserve">k</m:t>
                </m:r>
              </m:sub>
            </m:sSub>
            <m:r>
              <w:rPr>
                <w:rFonts w:ascii="Cambria Math" w:hAnsi="Cambria Math"/>
              </w:rPr>
              <m:t xml:space="preserve">+</m:t>
            </m:r>
            <m:r>
              <w:rPr>
                <w:rFonts w:ascii="Cambria Math" w:hAnsi="Cambria Math"/>
              </w:rPr>
              <m:t xml:space="preserve">2</m:t>
            </m:r>
            <m:r>
              <w:rPr>
                <w:rFonts w:ascii="Cambria Math" w:hAnsi="Cambria Math"/>
              </w:rPr>
              <m:t xml:space="preserve">Δx</m:t>
            </m:r>
            <m:r>
              <w:rPr>
                <w:rFonts w:ascii="Cambria Math" w:hAnsi="Cambria Math"/>
              </w:rPr>
              <m:t xml:space="preserve">+</m:t>
            </m:r>
            <m:r>
              <w:rPr>
                <w:rFonts w:ascii="Cambria Math" w:hAnsi="Cambria Math"/>
              </w:rPr>
              <m:t xml:space="preserve">2</m:t>
            </m:r>
            <m:r>
              <w:rPr>
                <w:rFonts w:ascii="Cambria Math" w:hAnsi="Cambria Math"/>
              </w:rPr>
              <m:t xml:space="preserve">Δ</m:t>
            </m:r>
            <m:r>
              <m:rPr>
                <m:lit/>
                <m:nor/>
              </m:rPr>
              <w:rPr>
                <w:rFonts w:ascii="Cambria Math" w:hAnsi="Cambria Math"/>
              </w:rPr>
              <m:t xml:space="preserve">xb</m:t>
            </m:r>
            <m:r>
              <w:rPr>
                <w:rFonts w:ascii="Cambria Math" w:hAnsi="Cambria Math"/>
              </w:rPr>
              <m:t xml:space="preserve">−</m:t>
            </m:r>
            <m:r>
              <w:rPr>
                <w:rFonts w:ascii="Cambria Math" w:hAnsi="Cambria Math"/>
              </w:rPr>
              <m:t xml:space="preserve">Δy</m:t>
            </m:r>
          </m:e>
          <m:e>
            <m:r>
              <w:rPr>
                <w:rFonts w:ascii="Cambria Math" w:hAnsi="Cambria Math"/>
              </w:rPr>
              <m:t xml:space="preserve">∴</m:t>
            </m:r>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Δ</m:t>
            </m:r>
            <m:sSub>
              <m:e>
                <m:r>
                  <m:rPr>
                    <m:lit/>
                    <m:nor/>
                  </m:rPr>
                  <w:rPr>
                    <w:rFonts w:ascii="Cambria Math" w:hAnsi="Cambria Math"/>
                  </w:rPr>
                  <m:t xml:space="preserve">xy</m:t>
                </m:r>
              </m:e>
              <m:sub>
                <m:r>
                  <w:rPr>
                    <w:rFonts w:ascii="Cambria Math" w:hAnsi="Cambria Math"/>
                  </w:rPr>
                  <m:t xml:space="preserve">k</m:t>
                </m:r>
              </m:sub>
            </m:sSub>
            <m:r>
              <w:rPr>
                <w:rFonts w:ascii="Cambria Math" w:hAnsi="Cambria Math"/>
              </w:rPr>
              <m:t xml:space="preserve">−</m:t>
            </m:r>
            <m:r>
              <w:rPr>
                <w:rFonts w:ascii="Cambria Math" w:hAnsi="Cambria Math"/>
              </w:rPr>
              <m:t xml:space="preserve">2</m:t>
            </m:r>
            <m:r>
              <w:rPr>
                <w:rFonts w:ascii="Cambria Math" w:hAnsi="Cambria Math"/>
              </w:rPr>
              <m:t xml:space="preserve">Δ</m:t>
            </m:r>
            <m:sSub>
              <m:e>
                <m:r>
                  <m:rPr>
                    <m:lit/>
                    <m:nor/>
                  </m:rPr>
                  <w:rPr>
                    <w:rFonts w:ascii="Cambria Math" w:hAnsi="Cambria Math"/>
                  </w:rPr>
                  <m:t xml:space="preserve">yx</m:t>
                </m:r>
              </m:e>
              <m:sub>
                <m:r>
                  <w:rPr>
                    <w:rFonts w:ascii="Cambria Math" w:hAnsi="Cambria Math"/>
                  </w:rPr>
                  <m:t xml:space="preserve">k</m:t>
                </m:r>
              </m:sub>
            </m:sSub>
            <m:r>
              <w:rPr>
                <w:rFonts w:ascii="Cambria Math" w:hAnsi="Cambria Math"/>
              </w:rPr>
              <m:t xml:space="preserve">+</m:t>
            </m:r>
            <m:r>
              <w:rPr>
                <w:rFonts w:ascii="Cambria Math" w:hAnsi="Cambria Math"/>
              </w:rPr>
              <m:t xml:space="preserve">c</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iv</m:t>
            </m:r>
            <m:r>
              <w:rPr>
                <w:rFonts w:ascii="Cambria Math" w:hAnsi="Cambria Math"/>
              </w:rPr>
              <m:t xml:space="preserve">)</m:t>
            </m:r>
          </m:e>
        </m:eqArr>
      </m:oMath>
    </w:p>
    <w:p>
      <w:pPr>
        <w:pStyle w:val="Tab1"/>
        <w:spacing w:before="80" w:after="0"/>
        <w:rPr/>
      </w:pPr>
      <w:r>
        <w:rPr/>
        <w:tab/>
        <w:t xml:space="preserve">Where C = </w:t>
      </w:r>
      <w:r>
        <w:rPr/>
      </w:r>
      <m:oMath xmlns:m="http://schemas.openxmlformats.org/officeDocument/2006/math">
        <m:r>
          <w:rPr>
            <w:rFonts w:ascii="Cambria Math" w:hAnsi="Cambria Math"/>
          </w:rPr>
          <m:t xml:space="preserve">2</m:t>
        </m:r>
        <m:r>
          <w:rPr>
            <w:rFonts w:ascii="Cambria Math" w:hAnsi="Cambria Math"/>
          </w:rPr>
          <m:t xml:space="preserve">Δx</m:t>
        </m:r>
        <m:r>
          <w:rPr>
            <w:rFonts w:ascii="Cambria Math" w:hAnsi="Cambria Math"/>
          </w:rPr>
          <m:t xml:space="preserve">+</m:t>
        </m:r>
        <m:r>
          <w:rPr>
            <w:rFonts w:ascii="Cambria Math" w:hAnsi="Cambria Math"/>
          </w:rPr>
          <m:t xml:space="preserve">2</m:t>
        </m:r>
        <m:r>
          <w:rPr>
            <w:rFonts w:ascii="Cambria Math" w:hAnsi="Cambria Math"/>
          </w:rPr>
          <m:t xml:space="preserve">Δ</m:t>
        </m:r>
        <m:r>
          <m:rPr>
            <m:lit/>
            <m:nor/>
          </m:rPr>
          <w:rPr>
            <w:rFonts w:ascii="Cambria Math" w:hAnsi="Cambria Math"/>
          </w:rPr>
          <m:t xml:space="preserve">xb</m:t>
        </m:r>
        <m:r>
          <w:rPr>
            <w:rFonts w:ascii="Cambria Math" w:hAnsi="Cambria Math"/>
          </w:rPr>
          <m:t xml:space="preserve">−</m:t>
        </m:r>
        <m:r>
          <w:rPr>
            <w:rFonts w:ascii="Cambria Math" w:hAnsi="Cambria Math"/>
          </w:rPr>
          <m:t xml:space="preserve">Δy</m:t>
        </m:r>
      </m:oMath>
      <w:r>
        <w:rPr/>
        <w:t xml:space="preserve"> (All are constant)</w:t>
      </w:r>
    </w:p>
    <w:p>
      <w:pPr>
        <w:pStyle w:val="Tab1"/>
        <w:spacing w:before="80" w:after="0"/>
        <w:rPr/>
      </w:pPr>
      <w:r>
        <w:rPr>
          <w:position w:val="-10"/>
        </w:rPr>
        <w:tab/>
        <w:t xml:space="preserve">Here, the sign of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oMath>
      <w:r>
        <w:rPr/>
        <w:t xml:space="preserve"> is same as the sign of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oMath>
      <w:r>
        <w:rPr/>
        <w:t xml:space="preserve">, as </w:t>
      </w:r>
      <w:r>
        <w:rPr/>
      </w:r>
      <m:oMath xmlns:m="http://schemas.openxmlformats.org/officeDocument/2006/math">
        <m:r>
          <w:rPr>
            <w:rFonts w:ascii="Cambria Math" w:hAnsi="Cambria Math"/>
          </w:rPr>
          <m:t xml:space="preserve">Δy</m:t>
        </m:r>
        <m:r>
          <w:rPr>
            <w:rFonts w:ascii="Cambria Math" w:hAnsi="Cambria Math"/>
          </w:rPr>
          <m:t xml:space="preserve">&gt;</m:t>
        </m:r>
        <m:r>
          <w:rPr>
            <w:rFonts w:ascii="Cambria Math" w:hAnsi="Cambria Math"/>
          </w:rPr>
          <m:t xml:space="preserve">0</m:t>
        </m:r>
      </m:oMath>
    </w:p>
    <w:p>
      <w:pPr>
        <w:pStyle w:val="Tab"/>
        <w:spacing w:before="80" w:after="0"/>
        <w:rPr>
          <w:b/>
          <w:bCs/>
        </w:rPr>
      </w:pPr>
      <w:r>
        <w:rPr/>
        <w:tab/>
      </w:r>
      <w:r>
        <w:rPr>
          <w:b/>
          <w:bCs/>
        </w:rPr>
        <w:t>Case I:</w:t>
      </w:r>
    </w:p>
    <w:p>
      <w:pPr>
        <w:pStyle w:val="Tab1"/>
        <w:spacing w:before="80" w:after="0"/>
        <w:ind w:hanging="0" w:left="851"/>
        <w:rPr/>
      </w:pPr>
      <w:r>
        <w:rPr/>
        <w:t>If p</w:t>
      </w:r>
      <w:r>
        <w:rPr>
          <w:vertAlign w:val="subscript"/>
        </w:rPr>
        <w:t xml:space="preserve">k </w:t>
      </w:r>
      <w:r>
        <w:rPr/>
        <w:t>&lt; 0, then d</w:t>
      </w:r>
      <w:r>
        <w:rPr>
          <w:vertAlign w:val="subscript"/>
        </w:rPr>
        <w:t xml:space="preserve">1 </w:t>
      </w:r>
      <w:r>
        <w:rPr/>
        <w:t>&lt; d</w:t>
      </w:r>
      <w:r>
        <w:rPr>
          <w:vertAlign w:val="subscript"/>
        </w:rPr>
        <w:t>2</w:t>
      </w:r>
      <w:r>
        <w:rPr/>
        <w:t xml:space="preserve"> which implies that x</w:t>
      </w:r>
      <w:r>
        <w:rPr>
          <w:vertAlign w:val="subscript"/>
        </w:rPr>
        <w:t>k</w:t>
      </w:r>
      <w:r>
        <w:rPr/>
        <w:t xml:space="preserve"> is nearer than x</w:t>
      </w:r>
      <w:r>
        <w:rPr>
          <w:vertAlign w:val="subscript"/>
        </w:rPr>
        <w:t xml:space="preserve">k </w:t>
      </w:r>
      <w:r>
        <w:rPr/>
        <w:t>+ 1, so the next pixel to select is (x</w:t>
      </w:r>
      <w:r>
        <w:rPr>
          <w:vertAlign w:val="subscript"/>
        </w:rPr>
        <w:t>k</w:t>
      </w:r>
      <w:r>
        <w:rPr/>
        <w:t>, y</w:t>
      </w:r>
      <w:r>
        <w:rPr>
          <w:vertAlign w:val="subscript"/>
        </w:rPr>
        <w:t xml:space="preserve">k </w:t>
      </w:r>
      <w:r>
        <w:rPr>
          <w:rFonts w:eastAsia="Symbol" w:cs="Symbol" w:ascii="Symbol" w:hAnsi="Symbol"/>
        </w:rPr>
        <w:sym w:font="Symbol" w:char="f02d"/>
      </w:r>
      <w:r>
        <w:rPr/>
        <w:t>1)</w:t>
      </w:r>
    </w:p>
    <w:p>
      <w:pPr>
        <w:pStyle w:val="Tab1"/>
        <w:spacing w:before="80" w:after="0"/>
        <w:rPr/>
      </w:pPr>
      <w:r>
        <w:rPr>
          <w:b/>
          <w:bCs/>
        </w:rPr>
        <w:t>Case II:</w:t>
      </w:r>
    </w:p>
    <w:p>
      <w:pPr>
        <w:pStyle w:val="Tab1"/>
        <w:spacing w:before="80" w:after="0"/>
        <w:ind w:hanging="0" w:left="851"/>
        <w:rPr/>
      </w:pPr>
      <w:r>
        <w:rPr/>
        <w:t>If p</w:t>
      </w:r>
      <w:r>
        <w:rPr>
          <w:vertAlign w:val="subscript"/>
        </w:rPr>
        <w:t xml:space="preserve">k </w:t>
      </w:r>
      <w:r>
        <w:rPr>
          <w:rFonts w:eastAsia="Symbol" w:cs="Symbol" w:ascii="Symbol" w:hAnsi="Symbol"/>
        </w:rPr>
        <w:sym w:font="Symbol" w:char="f0b3"/>
      </w:r>
      <w:r>
        <w:rPr/>
        <w:t xml:space="preserve"> 0, then d</w:t>
      </w:r>
      <w:r>
        <w:rPr>
          <w:vertAlign w:val="subscript"/>
        </w:rPr>
        <w:t xml:space="preserve">1 </w:t>
      </w:r>
      <w:r>
        <w:rPr/>
        <w:t>&gt; d</w:t>
      </w:r>
      <w:r>
        <w:rPr>
          <w:vertAlign w:val="subscript"/>
        </w:rPr>
        <w:t>2</w:t>
      </w:r>
      <w:r>
        <w:rPr/>
        <w:t xml:space="preserve"> which implies that x</w:t>
      </w:r>
      <w:r>
        <w:rPr>
          <w:vertAlign w:val="subscript"/>
        </w:rPr>
        <w:t xml:space="preserve">k </w:t>
      </w:r>
      <w:r>
        <w:rPr/>
        <w:t>+ 1 is nearer than x</w:t>
      </w:r>
      <w:r>
        <w:rPr>
          <w:vertAlign w:val="subscript"/>
        </w:rPr>
        <w:t>k</w:t>
      </w:r>
      <w:r>
        <w:rPr/>
        <w:t>, so the next pixel to choose is (x</w:t>
      </w:r>
      <w:r>
        <w:rPr>
          <w:vertAlign w:val="subscript"/>
        </w:rPr>
        <w:t xml:space="preserve">k </w:t>
      </w:r>
      <w:r>
        <w:rPr/>
        <w:t>+ 1, y</w:t>
      </w:r>
      <w:r>
        <w:rPr>
          <w:vertAlign w:val="subscript"/>
        </w:rPr>
        <w:t xml:space="preserve">k </w:t>
      </w:r>
      <w:r>
        <w:rPr>
          <w:rFonts w:eastAsia="Symbol" w:cs="Symbol" w:ascii="Symbol" w:hAnsi="Symbol"/>
        </w:rPr>
        <w:sym w:font="Symbol" w:char="f02d"/>
      </w:r>
      <w:r>
        <w:rPr/>
        <w:t xml:space="preserve"> 1)</w:t>
      </w:r>
    </w:p>
    <w:p>
      <w:pPr>
        <w:pStyle w:val="Tab1"/>
        <w:spacing w:before="80" w:after="0"/>
        <w:ind w:hanging="0" w:left="851"/>
        <w:rPr/>
      </w:pPr>
      <w:r>
        <w:rPr/>
        <w:t xml:space="preserve">Now, </w:t>
      </w:r>
    </w:p>
    <w:p>
      <w:pPr>
        <w:pStyle w:val="Tab1"/>
        <w:spacing w:before="80" w:after="0"/>
        <w:rPr/>
      </w:pPr>
      <w:r>
        <w:rPr/>
        <w:tab/>
        <w:t>Similarly, pixel at (y</w:t>
      </w:r>
      <w:r>
        <w:rPr>
          <w:vertAlign w:val="subscript"/>
        </w:rPr>
        <w:t xml:space="preserve">k </w:t>
      </w:r>
      <w:r>
        <w:rPr>
          <w:rFonts w:eastAsia="Symbol" w:cs="Symbol" w:ascii="Symbol" w:hAnsi="Symbol"/>
        </w:rPr>
        <w:sym w:font="Symbol" w:char="f02d"/>
      </w:r>
      <w:r>
        <w:rPr/>
        <w:t xml:space="preserve"> 2) can be determined whether it is (x</w:t>
      </w:r>
      <w:r>
        <w:rPr>
          <w:vertAlign w:val="subscript"/>
        </w:rPr>
        <w:t xml:space="preserve">k </w:t>
      </w:r>
      <w:r>
        <w:rPr/>
        <w:t>+ 1, y</w:t>
      </w:r>
      <w:r>
        <w:rPr>
          <w:vertAlign w:val="subscript"/>
        </w:rPr>
        <w:t xml:space="preserve">k </w:t>
      </w:r>
      <w:r>
        <w:rPr>
          <w:rFonts w:eastAsia="Symbol" w:cs="Symbol" w:ascii="Symbol" w:hAnsi="Symbol"/>
        </w:rPr>
        <w:sym w:font="Symbol" w:char="f02d"/>
      </w:r>
      <w:r>
        <w:rPr/>
        <w:t xml:space="preserve"> 2) or (x</w:t>
      </w:r>
      <w:r>
        <w:rPr>
          <w:vertAlign w:val="subscript"/>
        </w:rPr>
        <w:t xml:space="preserve">k </w:t>
      </w:r>
      <w:r>
        <w:rPr/>
        <w:t>+ 2, y</w:t>
      </w:r>
      <w:r>
        <w:rPr>
          <w:vertAlign w:val="subscript"/>
        </w:rPr>
        <w:t xml:space="preserve">k </w:t>
      </w:r>
      <w:r>
        <w:rPr>
          <w:rFonts w:eastAsia="Symbol" w:cs="Symbol" w:ascii="Symbol" w:hAnsi="Symbol"/>
        </w:rPr>
        <w:sym w:font="Symbol" w:char="f02d"/>
      </w:r>
      <w:r>
        <w:rPr/>
        <w:t xml:space="preserve"> 2) by looking the sign of deciding parameter p</w:t>
      </w:r>
      <w:r>
        <w:rPr>
          <w:vertAlign w:val="subscript"/>
        </w:rPr>
        <w:t>k+1</w:t>
      </w:r>
      <w:r>
        <w:rPr/>
        <w:t xml:space="preserve"> assuming pixel at (y</w:t>
      </w:r>
      <w:r>
        <w:rPr>
          <w:vertAlign w:val="subscript"/>
        </w:rPr>
        <w:t xml:space="preserve">k </w:t>
      </w:r>
      <w:r>
        <w:rPr>
          <w:rFonts w:eastAsia="Symbol" w:cs="Symbol" w:ascii="Symbol" w:hAnsi="Symbol"/>
        </w:rPr>
        <w:sym w:font="Symbol" w:char="f02d"/>
      </w:r>
      <w:r>
        <w:rPr/>
        <w:t xml:space="preserve"> 1) is known.</w:t>
      </w:r>
    </w:p>
    <w:p>
      <w:pPr>
        <w:pStyle w:val="Tab1"/>
        <w:spacing w:before="80" w:after="0"/>
        <w:rPr/>
      </w:pPr>
      <w:r>
        <w:rPr/>
        <w:tab/>
        <w:t>p</w:t>
      </w:r>
      <w:r>
        <w:rPr>
          <w:vertAlign w:val="subscript"/>
        </w:rPr>
        <w:t xml:space="preserve">k+1 </w:t>
      </w:r>
      <w:r>
        <w:rPr/>
        <w:t xml:space="preserve">= </w:t>
      </w:r>
      <w:r>
        <w:rPr>
          <w:rFonts w:eastAsia="Symbol" w:cs="Symbol" w:ascii="Symbol" w:hAnsi="Symbol"/>
        </w:rPr>
        <w:sym w:font="Symbol" w:char="f02d"/>
      </w:r>
      <w:r>
        <w:rPr/>
        <w:t>2</w:t>
      </w:r>
      <w:r>
        <w:rPr>
          <w:rFonts w:eastAsia="Symbol" w:cs="Symbol" w:ascii="Symbol" w:hAnsi="Symbol"/>
        </w:rPr>
        <w:sym w:font="Symbol" w:char="f044"/>
      </w:r>
      <w:r>
        <w:rPr/>
        <w:t>xy</w:t>
      </w:r>
      <w:r>
        <w:rPr>
          <w:vertAlign w:val="subscript"/>
        </w:rPr>
        <w:t xml:space="preserve">k+1 </w:t>
      </w:r>
      <w:r>
        <w:rPr>
          <w:rFonts w:eastAsia="Symbol" w:cs="Symbol" w:ascii="Symbol" w:hAnsi="Symbol"/>
        </w:rPr>
        <w:sym w:font="Symbol" w:char="f02d"/>
      </w:r>
      <w:r>
        <w:rPr/>
        <w:t xml:space="preserve"> 2</w:t>
      </w:r>
      <w:r>
        <w:rPr>
          <w:rFonts w:eastAsia="Symbol" w:cs="Symbol" w:ascii="Symbol" w:hAnsi="Symbol"/>
        </w:rPr>
        <w:sym w:font="Symbol" w:char="f044"/>
      </w:r>
      <w:r>
        <w:rPr/>
        <w:t>yx</w:t>
      </w:r>
      <w:r>
        <w:rPr>
          <w:vertAlign w:val="subscript"/>
        </w:rPr>
        <w:t>k+1</w:t>
      </w:r>
      <w:r>
        <w:rPr/>
        <w:t xml:space="preserve"> + C</w:t>
      </w:r>
    </w:p>
    <w:p>
      <w:pPr>
        <w:pStyle w:val="Tab1"/>
        <w:spacing w:before="80" w:after="0"/>
        <w:rPr/>
      </w:pPr>
      <w:r>
        <w:rPr/>
        <w:tab/>
        <w:t>where C is same as in p</w:t>
      </w:r>
      <w:r>
        <w:rPr>
          <w:vertAlign w:val="subscript"/>
        </w:rPr>
        <w:t>k</w:t>
      </w:r>
      <w:r>
        <w:rPr/>
        <w:t>.</w:t>
      </w:r>
    </w:p>
    <w:p>
      <w:pPr>
        <w:pStyle w:val="Tab1"/>
        <w:spacing w:before="80" w:after="0"/>
        <w:rPr/>
      </w:pPr>
      <w:r>
        <w:rPr/>
        <w:tab/>
        <w:t>Now,</w:t>
      </w:r>
    </w:p>
    <w:p>
      <w:pPr>
        <w:pStyle w:val="Tab1"/>
        <w:rPr/>
      </w:pPr>
      <w:r>
        <w:rPr>
          <w:position w:val="-66"/>
        </w:rPr>
        <w:tab/>
      </w:r>
      <w:r>
        <w:rPr/>
      </w:r>
      <m:oMath xmlns:m="http://schemas.openxmlformats.org/officeDocument/2006/math">
        <m:eqArr>
          <m:e>
            <m:sSub>
              <m:e>
                <m:r>
                  <w:rPr>
                    <w:rFonts w:ascii="Cambria Math" w:hAnsi="Cambria Math"/>
                  </w:rPr>
                  <m:t xml:space="preserve">p</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Δ</m:t>
            </m:r>
            <m:sSub>
              <m:e>
                <m:r>
                  <m:rPr>
                    <m:lit/>
                    <m:nor/>
                  </m:rPr>
                  <w:rPr>
                    <w:rFonts w:ascii="Cambria Math" w:hAnsi="Cambria Math"/>
                  </w:rPr>
                  <m:t xml:space="preserve">xy</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2</m:t>
            </m:r>
            <m:r>
              <w:rPr>
                <w:rFonts w:ascii="Cambria Math" w:hAnsi="Cambria Math"/>
              </w:rPr>
              <m:t xml:space="preserve">Δ</m:t>
            </m:r>
            <m:sSub>
              <m:e>
                <m:r>
                  <m:rPr>
                    <m:lit/>
                    <m:nor/>
                  </m:rPr>
                  <w:rPr>
                    <w:rFonts w:ascii="Cambria Math" w:hAnsi="Cambria Math"/>
                  </w:rPr>
                  <m:t xml:space="preserve">xy</m:t>
                </m:r>
              </m:e>
              <m:sub>
                <m:r>
                  <w:rPr>
                    <w:rFonts w:ascii="Cambria Math" w:hAnsi="Cambria Math"/>
                  </w:rPr>
                  <m:t xml:space="preserve">k</m:t>
                </m:r>
              </m:sub>
            </m:sSub>
            <m:r>
              <w:rPr>
                <w:rFonts w:ascii="Cambria Math" w:hAnsi="Cambria Math"/>
              </w:rPr>
              <m:t xml:space="preserve">+</m:t>
            </m:r>
            <m:r>
              <w:rPr>
                <w:rFonts w:ascii="Cambria Math" w:hAnsi="Cambria Math"/>
              </w:rPr>
              <m:t xml:space="preserve">2</m:t>
            </m:r>
            <m:r>
              <w:rPr>
                <w:rFonts w:ascii="Cambria Math" w:hAnsi="Cambria Math"/>
              </w:rPr>
              <m:t xml:space="preserve">Δ</m:t>
            </m:r>
            <m:sSub>
              <m:e>
                <m:r>
                  <m:rPr>
                    <m:lit/>
                    <m:nor/>
                  </m:rPr>
                  <w:rPr>
                    <w:rFonts w:ascii="Cambria Math" w:hAnsi="Cambria Math"/>
                  </w:rPr>
                  <m:t xml:space="preserve">yx</m:t>
                </m:r>
              </m:e>
              <m:sub>
                <m:r>
                  <w:rPr>
                    <w:rFonts w:ascii="Cambria Math" w:hAnsi="Cambria Math"/>
                  </w:rPr>
                  <m:t xml:space="preserve">k</m:t>
                </m:r>
              </m:sub>
            </m:sSub>
            <m:r>
              <w:rPr>
                <w:rFonts w:ascii="Cambria Math" w:hAnsi="Cambria Math"/>
              </w:rPr>
              <m:t xml:space="preserve">−</m:t>
            </m:r>
            <m:r>
              <w:rPr>
                <w:rFonts w:ascii="Cambria Math" w:hAnsi="Cambria Math"/>
              </w:rPr>
              <m:t xml:space="preserve">C</m:t>
            </m:r>
          </m:e>
          <m:e>
            <m:r>
              <m:rPr>
                <m:lit/>
                <m:nor/>
              </m:rPr>
              <w:rPr>
                <w:rFonts w:ascii="Cambria Math" w:hAnsi="Cambria Math"/>
              </w:rPr>
              <m:t xml:space="preserve">                </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Δx</m:t>
            </m:r>
            <m:r>
              <w:rPr>
                <w:rFonts w:ascii="Cambria Math" w:hAnsi="Cambria Math"/>
              </w:rPr>
              <m:t xml:space="preserve">(</m:t>
            </m:r>
            <m:sSub>
              <m:e>
                <m:r>
                  <w:rPr>
                    <w:rFonts w:ascii="Cambria Math" w:hAnsi="Cambria Math"/>
                  </w:rPr>
                  <m:t xml:space="preserve">y</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Δy</m:t>
            </m:r>
            <m:r>
              <w:rPr>
                <w:rFonts w:ascii="Cambria Math" w:hAnsi="Cambria Math"/>
              </w:rPr>
              <m:t xml:space="preserve">(</m:t>
            </m:r>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e>
          <m:e>
            <m:r>
              <m:rPr>
                <m:lit/>
                <m:nor/>
              </m:rPr>
              <w:rPr>
                <w:rFonts w:ascii="Cambria Math" w:hAnsi="Cambria Math"/>
              </w:rPr>
              <m:t xml:space="preserve">                </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Δx</m:t>
            </m:r>
            <m:r>
              <w:rPr>
                <w:rFonts w:ascii="Cambria Math" w:hAnsi="Cambria Math"/>
              </w:rPr>
              <m:t xml:space="preserve">(</m:t>
            </m:r>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Δy</m:t>
            </m:r>
            <m:r>
              <w:rPr>
                <w:rFonts w:ascii="Cambria Math" w:hAnsi="Cambria Math"/>
              </w:rPr>
              <m:t xml:space="preserve">(</m:t>
            </m:r>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e>
          <m:e>
            <m:r>
              <m:rPr>
                <m:lit/>
                <m:nor/>
              </m:rPr>
              <w:rPr>
                <w:rFonts w:ascii="Cambria Math" w:hAnsi="Cambria Math"/>
              </w:rPr>
              <m:t xml:space="preserve">                </m:t>
            </m:r>
            <m:r>
              <w:rPr>
                <w:rFonts w:ascii="Cambria Math" w:hAnsi="Cambria Math"/>
              </w:rPr>
              <m:t xml:space="preserve">=</m:t>
            </m:r>
            <m:r>
              <w:rPr>
                <w:rFonts w:ascii="Cambria Math" w:hAnsi="Cambria Math"/>
              </w:rPr>
              <m:t xml:space="preserve">2</m:t>
            </m:r>
            <m:r>
              <w:rPr>
                <w:rFonts w:ascii="Cambria Math" w:hAnsi="Cambria Math"/>
              </w:rPr>
              <m:t xml:space="preserve">Δx</m:t>
            </m:r>
            <m:r>
              <w:rPr>
                <w:rFonts w:ascii="Cambria Math" w:hAnsi="Cambria Math"/>
              </w:rPr>
              <m:t xml:space="preserve">−</m:t>
            </m:r>
            <m:r>
              <w:rPr>
                <w:rFonts w:ascii="Cambria Math" w:hAnsi="Cambria Math"/>
              </w:rPr>
              <m:t xml:space="preserve">2</m:t>
            </m:r>
            <m:r>
              <w:rPr>
                <w:rFonts w:ascii="Cambria Math" w:hAnsi="Cambria Math"/>
              </w:rPr>
              <m:t xml:space="preserve">Δy</m:t>
            </m:r>
            <m:r>
              <w:rPr>
                <w:rFonts w:ascii="Cambria Math" w:hAnsi="Cambria Math"/>
              </w:rPr>
              <m:t xml:space="preserve">(</m:t>
            </m:r>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e>
        </m:eqArr>
      </m:oMath>
    </w:p>
    <w:p>
      <w:pPr>
        <w:pStyle w:val="Tab1"/>
        <w:rPr/>
      </w:pPr>
      <w:r>
        <w:rPr/>
        <w:tab/>
        <w:t>This implies that decision parameter for the current row can be determined if the decision parameter of the last row is known.</w:t>
      </w:r>
    </w:p>
    <w:p>
      <w:pPr>
        <w:pStyle w:val="Tab1"/>
        <w:rPr/>
      </w:pPr>
      <w:r>
        <w:rPr/>
        <w:tab/>
        <w:t>Here (x</w:t>
      </w:r>
      <w:r>
        <w:rPr>
          <w:vertAlign w:val="subscript"/>
        </w:rPr>
        <w:t xml:space="preserve">k </w:t>
      </w:r>
      <w:r>
        <w:rPr/>
        <w:t xml:space="preserve">+ 1 </w:t>
      </w:r>
      <w:r>
        <w:rPr>
          <w:rFonts w:eastAsia="Symbol" w:cs="Symbol" w:ascii="Symbol" w:hAnsi="Symbol"/>
        </w:rPr>
        <w:sym w:font="Symbol" w:char="f02d"/>
      </w:r>
      <w:r>
        <w:rPr/>
        <w:t xml:space="preserve"> x</w:t>
      </w:r>
      <w:r>
        <w:rPr>
          <w:vertAlign w:val="subscript"/>
        </w:rPr>
        <w:t>k</w:t>
      </w:r>
      <w:r>
        <w:rPr/>
        <w:t>) could either 0 or 1 which depends on sign of p</w:t>
      </w:r>
      <w:r>
        <w:rPr>
          <w:vertAlign w:val="subscript"/>
        </w:rPr>
        <w:t>k</w:t>
      </w:r>
      <w:r>
        <w:rPr/>
        <w:t>.</w:t>
      </w:r>
    </w:p>
    <w:p>
      <w:pPr>
        <w:pStyle w:val="Tab1"/>
        <w:rPr/>
      </w:pPr>
      <w:r>
        <w:rPr/>
      </w:r>
    </w:p>
    <w:p>
      <w:pPr>
        <w:pStyle w:val="Heading3"/>
        <w:spacing w:lineRule="auto" w:line="264"/>
        <w:rPr/>
      </w:pPr>
      <w:r>
        <w:rPr/>
        <w:t>Case I:</w:t>
      </w:r>
    </w:p>
    <w:p>
      <w:pPr>
        <w:pStyle w:val="Tab1"/>
        <w:rPr/>
      </w:pPr>
      <w:r>
        <w:rPr/>
        <w:tab/>
        <w:t>If p</w:t>
      </w:r>
      <w:r>
        <w:rPr>
          <w:vertAlign w:val="subscript"/>
        </w:rPr>
        <w:t xml:space="preserve">k </w:t>
      </w:r>
      <w:r>
        <w:rPr/>
        <w:t>&lt; 0, then</w:t>
      </w:r>
    </w:p>
    <w:p>
      <w:pPr>
        <w:pStyle w:val="Tab1"/>
        <w:rPr>
          <w:vertAlign w:val="subscript"/>
        </w:rPr>
      </w:pPr>
      <w:r>
        <w:rPr/>
        <w:t xml:space="preserve">   </w:t>
      </w:r>
      <w:r>
        <w:rPr/>
        <w:tab/>
        <w:t>x</w:t>
      </w:r>
      <w:r>
        <w:rPr>
          <w:vertAlign w:val="subscript"/>
        </w:rPr>
        <w:t>k+1</w:t>
      </w:r>
      <w:r>
        <w:rPr/>
        <w:t xml:space="preserve"> = x</w:t>
      </w:r>
      <w:r>
        <w:rPr>
          <w:vertAlign w:val="subscript"/>
        </w:rPr>
        <w:t>k</w:t>
      </w:r>
    </w:p>
    <w:p>
      <w:pPr>
        <w:pStyle w:val="Tab"/>
        <w:spacing w:lineRule="auto" w:line="240"/>
        <w:ind w:firstLine="153" w:left="698"/>
        <w:rPr/>
      </w:pPr>
      <w:r>
        <w:rPr/>
        <w:t>y</w:t>
      </w:r>
      <w:r>
        <w:rPr>
          <w:vertAlign w:val="subscript"/>
        </w:rPr>
        <w:t xml:space="preserve">k+1 </w:t>
      </w:r>
      <w:r>
        <w:rPr/>
        <w:t>= y</w:t>
      </w:r>
      <w:r>
        <w:rPr>
          <w:vertAlign w:val="subscript"/>
        </w:rPr>
        <w:t>k</w:t>
      </w:r>
      <w:r>
        <w:rPr/>
        <w:t xml:space="preserve"> </w:t>
      </w:r>
      <w:r>
        <w:rPr>
          <w:rFonts w:eastAsia="Symbol" w:cs="Symbol" w:ascii="Symbol" w:hAnsi="Symbol"/>
        </w:rPr>
        <w:sym w:font="Symbol" w:char="f02d"/>
      </w:r>
      <w:r>
        <w:rPr/>
        <w:t xml:space="preserve"> 1</w:t>
      </w:r>
    </w:p>
    <w:p>
      <w:pPr>
        <w:pStyle w:val="Tab1"/>
        <w:ind w:hanging="0" w:left="851"/>
        <w:rPr/>
      </w:pPr>
      <w:r>
        <w:rPr/>
        <w:t>p</w:t>
      </w:r>
      <w:r>
        <w:rPr>
          <w:vertAlign w:val="subscript"/>
        </w:rPr>
        <w:t>k+1</w:t>
      </w:r>
      <w:r>
        <w:rPr/>
        <w:t xml:space="preserve"> = p</w:t>
      </w:r>
      <w:r>
        <w:rPr>
          <w:vertAlign w:val="subscript"/>
        </w:rPr>
        <w:t>k</w:t>
      </w:r>
      <w:r>
        <w:rPr/>
        <w:t xml:space="preserve"> + 2</w:t>
      </w:r>
      <w:r>
        <w:rPr>
          <w:rFonts w:eastAsia="Symbol" w:cs="Symbol" w:ascii="Symbol" w:hAnsi="Symbol"/>
        </w:rPr>
        <w:sym w:font="Symbol" w:char="f044"/>
      </w:r>
      <w:r>
        <w:rPr/>
        <w:t>x</w:t>
      </w:r>
    </w:p>
    <w:p>
      <w:pPr>
        <w:pStyle w:val="Heading3"/>
        <w:spacing w:lineRule="auto" w:line="264"/>
        <w:rPr/>
      </w:pPr>
      <w:r>
        <w:rPr/>
        <w:t>Case II:</w:t>
      </w:r>
    </w:p>
    <w:p>
      <w:pPr>
        <w:pStyle w:val="Tab1"/>
        <w:ind w:hanging="0" w:left="851"/>
        <w:rPr/>
      </w:pPr>
      <w:r>
        <w:rPr/>
        <w:t>If p</w:t>
      </w:r>
      <w:r>
        <w:rPr>
          <w:vertAlign w:val="subscript"/>
        </w:rPr>
        <w:t xml:space="preserve">k </w:t>
      </w:r>
      <w:r>
        <w:rPr>
          <w:rFonts w:eastAsia="Symbol" w:cs="Symbol" w:ascii="Symbol" w:hAnsi="Symbol"/>
        </w:rPr>
        <w:sym w:font="Symbol" w:char="f0b3"/>
      </w:r>
      <w:r>
        <w:rPr/>
        <w:t xml:space="preserve"> 0 (i.e., d</w:t>
      </w:r>
      <w:r>
        <w:rPr>
          <w:vertAlign w:val="subscript"/>
        </w:rPr>
        <w:t xml:space="preserve">1 </w:t>
      </w:r>
      <w:r>
        <w:rPr/>
        <w:t>&gt; d</w:t>
      </w:r>
      <w:r>
        <w:rPr>
          <w:vertAlign w:val="subscript"/>
        </w:rPr>
        <w:t>2</w:t>
      </w:r>
      <w:r>
        <w:rPr/>
        <w:t xml:space="preserve">) then </w:t>
      </w:r>
    </w:p>
    <w:p>
      <w:pPr>
        <w:pStyle w:val="Tab1"/>
        <w:ind w:hanging="0" w:left="851"/>
        <w:rPr/>
      </w:pPr>
      <w:r>
        <w:rPr/>
        <w:t>x</w:t>
      </w:r>
      <w:r>
        <w:rPr>
          <w:vertAlign w:val="subscript"/>
        </w:rPr>
        <w:t xml:space="preserve">k+1 </w:t>
      </w:r>
      <w:r>
        <w:rPr/>
        <w:t>= x</w:t>
      </w:r>
      <w:r>
        <w:rPr>
          <w:vertAlign w:val="subscript"/>
        </w:rPr>
        <w:t xml:space="preserve">k </w:t>
      </w:r>
      <w:r>
        <w:rPr/>
        <w:t>+ 1</w:t>
      </w:r>
    </w:p>
    <w:p>
      <w:pPr>
        <w:pStyle w:val="Tab"/>
        <w:spacing w:lineRule="auto" w:line="240"/>
        <w:ind w:firstLine="153" w:left="698"/>
        <w:rPr/>
      </w:pPr>
      <w:r>
        <w:rPr/>
        <w:t>y</w:t>
      </w:r>
      <w:r>
        <w:rPr>
          <w:vertAlign w:val="subscript"/>
        </w:rPr>
        <w:t xml:space="preserve">k+1 </w:t>
      </w:r>
      <w:r>
        <w:rPr/>
        <w:t>= y</w:t>
      </w:r>
      <w:r>
        <w:rPr>
          <w:vertAlign w:val="subscript"/>
        </w:rPr>
        <w:t>k</w:t>
      </w:r>
      <w:r>
        <w:rPr/>
        <w:t xml:space="preserve"> </w:t>
      </w:r>
      <w:r>
        <w:rPr>
          <w:rFonts w:eastAsia="Symbol" w:cs="Symbol" w:ascii="Symbol" w:hAnsi="Symbol"/>
        </w:rPr>
        <w:sym w:font="Symbol" w:char="f02d"/>
      </w:r>
      <w:r>
        <w:rPr/>
        <w:t xml:space="preserve"> 1</w:t>
      </w:r>
    </w:p>
    <w:p>
      <w:pPr>
        <w:pStyle w:val="Tab1"/>
        <w:rPr/>
      </w:pPr>
      <w:r>
        <w:rPr/>
        <w:tab/>
        <w:t>p</w:t>
      </w:r>
      <w:r>
        <w:rPr>
          <w:vertAlign w:val="subscript"/>
        </w:rPr>
        <w:t>k+1</w:t>
      </w:r>
      <w:r>
        <w:rPr/>
        <w:t xml:space="preserve"> = p</w:t>
      </w:r>
      <w:r>
        <w:rPr>
          <w:vertAlign w:val="subscript"/>
        </w:rPr>
        <w:t>k</w:t>
      </w:r>
      <w:r>
        <w:rPr/>
        <w:t xml:space="preserve"> + 2</w:t>
      </w:r>
      <w:r>
        <w:rPr>
          <w:rFonts w:eastAsia="Symbol" w:cs="Symbol" w:ascii="Symbol" w:hAnsi="Symbol"/>
        </w:rPr>
        <w:sym w:font="Symbol" w:char="f044"/>
      </w:r>
      <w:r>
        <w:rPr/>
        <w:t xml:space="preserve">x </w:t>
      </w:r>
      <w:r>
        <w:rPr>
          <w:rFonts w:eastAsia="Symbol" w:cs="Symbol" w:ascii="Symbol" w:hAnsi="Symbol"/>
        </w:rPr>
        <w:sym w:font="Symbol" w:char="f02d"/>
      </w:r>
      <w:r>
        <w:rPr/>
        <w:t xml:space="preserve"> 2</w:t>
      </w:r>
      <w:r>
        <w:rPr>
          <w:rFonts w:eastAsia="Symbol" w:cs="Symbol" w:ascii="Symbol" w:hAnsi="Symbol"/>
        </w:rPr>
        <w:sym w:font="Symbol" w:char="f044"/>
      </w:r>
      <w:r>
        <w:rPr/>
        <w:t>y</w:t>
      </w:r>
    </w:p>
    <w:p>
      <w:pPr>
        <w:pStyle w:val="Tab1"/>
        <w:rPr/>
      </w:pPr>
      <w:r>
        <w:rPr/>
      </w:r>
    </w:p>
    <w:p>
      <w:pPr>
        <w:pStyle w:val="Tab1"/>
        <w:ind w:hanging="0" w:left="0"/>
        <w:rPr>
          <w:b/>
        </w:rPr>
      </w:pPr>
      <w:r>
        <w:rPr>
          <w:b/>
        </w:rPr>
        <w:t>Now,</w:t>
      </w:r>
      <w:r>
        <w:rPr/>
        <w:t xml:space="preserve"> </w:t>
      </w:r>
      <w:r>
        <w:rPr>
          <w:b/>
        </w:rPr>
        <w:t>Initial decision parameter</w:t>
      </w:r>
    </w:p>
    <w:p>
      <w:pPr>
        <w:pStyle w:val="Tab1"/>
        <w:rPr/>
      </w:pPr>
      <w:r>
        <w:rPr/>
        <w:tab/>
        <w:t>p</w:t>
      </w:r>
      <w:r>
        <w:rPr>
          <w:vertAlign w:val="subscript"/>
        </w:rPr>
        <w:t>k</w:t>
      </w:r>
      <w:r>
        <w:rPr/>
        <w:t xml:space="preserve"> = </w:t>
      </w:r>
      <w:r>
        <w:rPr/>
      </w:r>
      <m:oMath xmlns:m="http://schemas.openxmlformats.org/officeDocument/2006/math">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y</m:t>
        </m:r>
      </m:oMath>
    </w:p>
    <w:p>
      <w:pPr>
        <w:pStyle w:val="Tab1"/>
        <w:rPr/>
      </w:pPr>
      <w:r>
        <w:rPr/>
        <w:tab/>
        <w:t xml:space="preserve">Now, </w:t>
      </w:r>
    </w:p>
    <w:p>
      <w:pPr>
        <w:pStyle w:val="Tab1"/>
        <w:rPr/>
      </w:pPr>
      <w:r>
        <w:rPr/>
        <w:tab/>
        <w:t>p</w:t>
      </w:r>
      <w:r>
        <w:rPr>
          <w:vertAlign w:val="subscript"/>
        </w:rPr>
        <w:t>0</w:t>
      </w:r>
      <w:r>
        <w:rPr/>
        <w:t xml:space="preserve"> = </w:t>
      </w:r>
      <w:r>
        <w:rPr/>
      </w:r>
      <m:oMath xmlns:m="http://schemas.openxmlformats.org/officeDocument/2006/math">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y</m:t>
        </m:r>
      </m:oMath>
    </w:p>
    <w:p>
      <w:pPr>
        <w:pStyle w:val="Tab1"/>
        <w:tabs>
          <w:tab w:val="clear" w:pos="720"/>
          <w:tab w:val="left" w:pos="1092" w:leader="none"/>
        </w:tabs>
        <w:rPr/>
      </w:pPr>
      <w:r>
        <w:rPr/>
        <w:tab/>
        <w:tab/>
        <w:t xml:space="preserve">= </w:t>
      </w:r>
      <w:r>
        <w:rPr/>
      </w:r>
      <m:oMath xmlns:m="http://schemas.openxmlformats.org/officeDocument/2006/math">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m:t>
        </m:r>
        <m:d>
          <m:dPr>
            <m:begChr m:val="("/>
            <m:endChr m:val=")"/>
          </m:dPr>
          <m:e>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f>
              <m:num>
                <m:r>
                  <w:rPr>
                    <w:rFonts w:ascii="Cambria Math" w:hAnsi="Cambria Math"/>
                  </w:rPr>
                  <m:t xml:space="preserve">∆</m:t>
                </m:r>
                <m:r>
                  <w:rPr>
                    <w:rFonts w:ascii="Cambria Math" w:hAnsi="Cambria Math"/>
                  </w:rPr>
                  <m:t xml:space="preserve">y</m:t>
                </m:r>
              </m:num>
              <m:den>
                <m:r>
                  <w:rPr>
                    <w:rFonts w:ascii="Cambria Math" w:hAnsi="Cambria Math"/>
                  </w:rPr>
                  <m:t xml:space="preserve">∆</m:t>
                </m:r>
                <m:r>
                  <w:rPr>
                    <w:rFonts w:ascii="Cambria Math" w:hAnsi="Cambria Math"/>
                  </w:rPr>
                  <m:t xml:space="preserve">x</m:t>
                </m:r>
              </m:den>
            </m:f>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y</m:t>
        </m:r>
      </m:oMath>
    </w:p>
    <w:p>
      <w:pPr>
        <w:pStyle w:val="Tab1"/>
        <w:tabs>
          <w:tab w:val="clear" w:pos="720"/>
          <w:tab w:val="left" w:pos="1456" w:leader="none"/>
        </w:tabs>
        <w:rPr/>
      </w:pPr>
      <w:r>
        <w:rPr/>
        <w:tab/>
        <w:tab/>
      </w:r>
      <w:r>
        <w:rPr/>
      </w:r>
      <m:oMath xmlns:m="http://schemas.openxmlformats.org/officeDocument/2006/math">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m</m:t>
            </m:r>
            <m:r>
              <w:rPr>
                <w:rFonts w:ascii="Cambria Math" w:hAnsi="Cambria Math"/>
              </w:rPr>
              <m:t xml:space="preserve">=</m:t>
            </m:r>
            <m:f>
              <m:num>
                <m:r>
                  <w:rPr>
                    <w:rFonts w:ascii="Cambria Math" w:hAnsi="Cambria Math"/>
                  </w:rPr>
                  <m:t xml:space="preserve">−</m:t>
                </m:r>
                <m:r>
                  <w:rPr>
                    <w:rFonts w:ascii="Cambria Math" w:hAnsi="Cambria Math"/>
                  </w:rPr>
                  <m:t xml:space="preserve">∆</m:t>
                </m:r>
                <m:r>
                  <w:rPr>
                    <w:rFonts w:ascii="Cambria Math" w:hAnsi="Cambria Math"/>
                  </w:rPr>
                  <m:t xml:space="preserve">y</m:t>
                </m:r>
              </m:num>
              <m:den>
                <m:r>
                  <w:rPr>
                    <w:rFonts w:ascii="Cambria Math" w:hAnsi="Cambria Math"/>
                  </w:rPr>
                  <m:t xml:space="preserve">∆</m:t>
                </m:r>
                <m:r>
                  <w:rPr>
                    <w:rFonts w:ascii="Cambria Math" w:hAnsi="Cambria Math"/>
                  </w:rPr>
                  <m:t xml:space="preserve">x</m:t>
                </m:r>
              </m:den>
            </m:f>
          </m:e>
        </m:d>
      </m:oMath>
    </w:p>
    <w:p>
      <w:pPr>
        <w:pStyle w:val="Tab1"/>
        <w:tabs>
          <w:tab w:val="clear" w:pos="720"/>
          <w:tab w:val="left" w:pos="1092" w:leader="none"/>
        </w:tabs>
        <w:rPr/>
      </w:pPr>
      <w:r>
        <w:rPr/>
        <w:tab/>
        <w:tab/>
        <w:t xml:space="preserve">=  </w:t>
      </w:r>
      <w:r>
        <w:rPr/>
        <mc:AlternateContent>
          <mc:Choice Requires="wps">
            <w:drawing>
              <wp:inline distT="0" distB="0" distL="0" distR="0">
                <wp:extent cx="114300" cy="222250"/>
                <wp:effectExtent l="0" t="0" r="0" b="0"/>
                <wp:docPr id="224" name=""/>
                <a:graphic xmlns:a="http://schemas.openxmlformats.org/drawingml/2006/main">
                  <a:graphicData uri="http://schemas.openxmlformats.org/drawingml/2006/picture">
                    <pic:pic xmlns:pic="http://schemas.openxmlformats.org/drawingml/2006/picture">
                      <pic:nvPicPr>
                        <pic:cNvPr id="225" name="" descr=""/>
                        <pic:cNvPicPr/>
                      </pic:nvPicPr>
                      <pic:blipFill>
                        <a:blip r:embed="rId23"/>
                        <a:stretch/>
                      </pic:blipFill>
                      <pic:spPr>
                        <a:xfrm>
                          <a:off x="0" y="0"/>
                          <a:ext cx="114480" cy="222120"/>
                        </a:xfrm>
                        <a:prstGeom prst="rect">
                          <a:avLst/>
                        </a:prstGeom>
                        <a:ln w="0">
                          <a:solidFill>
                            <a:srgbClr val="000000"/>
                          </a:solidFill>
                        </a:ln>
                      </pic:spPr>
                    </pic:pic>
                  </a:graphicData>
                </a:graphic>
              </wp:inline>
            </w:drawing>
          </mc:Choice>
          <mc:Fallback>
            <w:pict>
              <v:shape id="shape_0" stroked="t" o:allowincell="f" style="position:absolute;margin-left:0pt;margin-top:-17.55pt;width:8.95pt;height:17.45pt;mso-wrap-style:none;v-text-anchor:middle;mso-position-vertical:top" type="_x0000_t75">
                <v:imagedata r:id="rId24" o:detectmouseclick="t"/>
                <v:stroke color="black" joinstyle="round" endcap="flat"/>
                <w10:wrap type="none"/>
              </v:shape>
            </w:pict>
          </mc:Fallback>
        </mc:AlternateContent>
      </w:r>
      <w:r>
        <w:rPr/>
        <w:t>2</w:t>
      </w:r>
      <w:r>
        <w:rPr/>
      </w:r>
      <m:oMath xmlns:m="http://schemas.openxmlformats.org/officeDocument/2006/math">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m:t>
        </m:r>
        <m:r>
          <w:rPr>
            <w:rFonts w:ascii="Cambria Math" w:hAnsi="Cambria Math"/>
          </w:rPr>
          <m:t xml:space="preserve">x</m:t>
        </m:r>
        <m:d>
          <m:dPr>
            <m:begChr m:val="("/>
            <m:endChr m:val=")"/>
          </m:dPr>
          <m:e>
            <m:f>
              <m:num>
                <m:r>
                  <w:rPr>
                    <w:rFonts w:ascii="Cambria Math" w:hAnsi="Cambria Math"/>
                  </w:rPr>
                  <m:t xml:space="preserve">2</m:t>
                </m:r>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0</m:t>
                    </m:r>
                  </m:sub>
                </m:sSub>
              </m:num>
              <m:den>
                <m:r>
                  <w:rPr>
                    <w:rFonts w:ascii="Cambria Math" w:hAnsi="Cambria Math"/>
                  </w:rPr>
                  <m:t xml:space="preserve">∆</m:t>
                </m:r>
                <m:r>
                  <w:rPr>
                    <w:rFonts w:ascii="Cambria Math" w:hAnsi="Cambria Math"/>
                  </w:rPr>
                  <m:t xml:space="preserve">x</m:t>
                </m:r>
              </m:den>
            </m:f>
          </m:e>
        </m:d>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y</m:t>
        </m:r>
      </m:oMath>
    </w:p>
    <w:p>
      <w:pPr>
        <w:pStyle w:val="Tab1"/>
        <w:tabs>
          <w:tab w:val="clear" w:pos="720"/>
          <w:tab w:val="left" w:pos="1092" w:leader="none"/>
        </w:tabs>
        <w:rPr/>
      </w:pPr>
      <w:r>
        <w:rPr/>
        <w:tab/>
        <w:tab/>
        <w:t xml:space="preserve">=  </w:t>
      </w:r>
      <w:r>
        <w:rPr/>
        <mc:AlternateContent>
          <mc:Choice Requires="wps">
            <w:drawing>
              <wp:inline distT="0" distB="0" distL="0" distR="0">
                <wp:extent cx="114300" cy="222250"/>
                <wp:effectExtent l="0" t="0" r="0" b="0"/>
                <wp:docPr id="226" name=""/>
                <a:graphic xmlns:a="http://schemas.openxmlformats.org/drawingml/2006/main">
                  <a:graphicData uri="http://schemas.openxmlformats.org/drawingml/2006/picture">
                    <pic:pic xmlns:pic="http://schemas.openxmlformats.org/drawingml/2006/picture">
                      <pic:nvPicPr>
                        <pic:cNvPr id="227" name="" descr=""/>
                        <pic:cNvPicPr/>
                      </pic:nvPicPr>
                      <pic:blipFill>
                        <a:blip r:embed="rId25"/>
                        <a:stretch/>
                      </pic:blipFill>
                      <pic:spPr>
                        <a:xfrm>
                          <a:off x="0" y="0"/>
                          <a:ext cx="114480" cy="222120"/>
                        </a:xfrm>
                        <a:prstGeom prst="rect">
                          <a:avLst/>
                        </a:prstGeom>
                        <a:ln w="0">
                          <a:solidFill>
                            <a:srgbClr val="000000"/>
                          </a:solidFill>
                        </a:ln>
                      </pic:spPr>
                    </pic:pic>
                  </a:graphicData>
                </a:graphic>
              </wp:inline>
            </w:drawing>
          </mc:Choice>
          <mc:Fallback>
            <w:pict>
              <v:shape id="shape_0" stroked="t" o:allowincell="f" style="position:absolute;margin-left:0pt;margin-top:-17.55pt;width:8.95pt;height:17.45pt;mso-wrap-style:none;v-text-anchor:middle;mso-position-vertical:top" type="_x0000_t75">
                <v:imagedata r:id="rId26" o:detectmouseclick="t"/>
                <v:stroke color="black" joinstyle="round" endcap="flat"/>
                <w10:wrap type="none"/>
              </v:shape>
            </w:pict>
          </mc:Fallback>
        </mc:AlternateContent>
      </w:r>
      <w:r>
        <w:rPr/>
        <w:t>2</w:t>
      </w:r>
      <w:r>
        <w:rPr/>
      </w:r>
      <m:oMath xmlns:m="http://schemas.openxmlformats.org/officeDocument/2006/math">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y</m:t>
        </m:r>
      </m:oMath>
    </w:p>
    <w:p>
      <w:pPr>
        <w:pStyle w:val="Tab1"/>
        <w:tabs>
          <w:tab w:val="clear" w:pos="720"/>
          <w:tab w:val="left" w:pos="1092" w:leader="none"/>
        </w:tabs>
        <w:rPr>
          <w:rFonts w:eastAsia="Times New Roman"/>
        </w:rPr>
      </w:pPr>
      <w:r>
        <w:rPr/>
        <w:tab/>
        <w:tab/>
        <w:t>=  2</w:t>
      </w:r>
      <w:r>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y</m:t>
        </m:r>
      </m:oMath>
    </w:p>
    <w:p>
      <w:pPr>
        <w:pStyle w:val="Heading2"/>
        <w:rPr/>
      </w:pPr>
      <w:r>
        <w:rPr/>
        <w:t>BLA Algorithm</w:t>
      </w:r>
    </w:p>
    <w:p>
      <w:pPr>
        <w:pStyle w:val="Tab"/>
        <w:rPr/>
      </w:pPr>
      <w:r>
        <w:rPr/>
        <w:t xml:space="preserve">Step 1. </w:t>
        <w:tab/>
        <w:t>Start</w:t>
      </w:r>
    </w:p>
    <w:p>
      <w:pPr>
        <w:pStyle w:val="Tab"/>
        <w:rPr/>
      </w:pPr>
      <w:r>
        <w:rPr/>
        <w:t xml:space="preserve">Step 2. </w:t>
        <w:tab/>
        <w:t>Declare variables x</w:t>
      </w:r>
      <w:r>
        <w:rPr>
          <w:vertAlign w:val="subscript"/>
        </w:rPr>
        <w:t>1</w:t>
      </w:r>
      <w:r>
        <w:rPr/>
        <w:t>, y</w:t>
      </w:r>
      <w:r>
        <w:rPr>
          <w:vertAlign w:val="subscript"/>
        </w:rPr>
        <w:t>1</w:t>
      </w:r>
      <w:r>
        <w:rPr/>
        <w:t>, x</w:t>
      </w:r>
      <w:r>
        <w:rPr>
          <w:vertAlign w:val="subscript"/>
        </w:rPr>
        <w:t>2</w:t>
      </w:r>
      <w:r>
        <w:rPr/>
        <w:t>, y</w:t>
      </w:r>
      <w:r>
        <w:rPr>
          <w:vertAlign w:val="subscript"/>
        </w:rPr>
        <w:t>2</w:t>
      </w:r>
      <w:r>
        <w:rPr/>
        <w:t>, l</w:t>
      </w:r>
      <w:r>
        <w:rPr>
          <w:vertAlign w:val="subscript"/>
        </w:rPr>
        <w:t>x</w:t>
      </w:r>
      <w:r>
        <w:rPr/>
        <w:t>, l</w:t>
      </w:r>
      <w:r>
        <w:rPr>
          <w:vertAlign w:val="subscript"/>
        </w:rPr>
        <w:t>y</w:t>
      </w:r>
      <w:r>
        <w:rPr/>
        <w:t>, ∆x, ∆y, p</w:t>
      </w:r>
      <w:r>
        <w:rPr>
          <w:vertAlign w:val="subscript"/>
        </w:rPr>
        <w:t>0</w:t>
      </w:r>
      <w:r>
        <w:rPr/>
        <w:t>, p</w:t>
      </w:r>
      <w:r>
        <w:rPr>
          <w:vertAlign w:val="subscript"/>
        </w:rPr>
        <w:t>k</w:t>
      </w:r>
      <w:r>
        <w:rPr/>
        <w:t>, p</w:t>
      </w:r>
      <w:r>
        <w:rPr>
          <w:vertAlign w:val="subscript"/>
        </w:rPr>
        <w:t>k+1</w:t>
      </w:r>
    </w:p>
    <w:p>
      <w:pPr>
        <w:pStyle w:val="Tab"/>
        <w:rPr/>
      </w:pPr>
      <w:r>
        <w:rPr/>
        <w:t xml:space="preserve">Step 3. </w:t>
        <w:tab/>
        <w:t>Read values of x</w:t>
      </w:r>
      <w:r>
        <w:rPr>
          <w:vertAlign w:val="subscript"/>
        </w:rPr>
        <w:t>1</w:t>
      </w:r>
      <w:r>
        <w:rPr/>
        <w:t>, y</w:t>
      </w:r>
      <w:r>
        <w:rPr>
          <w:vertAlign w:val="subscript"/>
        </w:rPr>
        <w:t>1</w:t>
      </w:r>
      <w:r>
        <w:rPr/>
        <w:t>, x</w:t>
      </w:r>
      <w:r>
        <w:rPr>
          <w:vertAlign w:val="subscript"/>
        </w:rPr>
        <w:t>2</w:t>
      </w:r>
      <w:r>
        <w:rPr/>
        <w:t>, y</w:t>
      </w:r>
      <w:r>
        <w:rPr>
          <w:vertAlign w:val="subscript"/>
        </w:rPr>
        <w:t>2</w:t>
      </w:r>
    </w:p>
    <w:p>
      <w:pPr>
        <w:pStyle w:val="Tab"/>
        <w:rPr/>
      </w:pPr>
      <w:r>
        <w:rPr/>
        <w:t xml:space="preserve">Step 4. </w:t>
        <w:tab/>
        <w:t>Calculate ∆x = absolute(x</w:t>
      </w:r>
      <w:r>
        <w:rPr>
          <w:vertAlign w:val="subscript"/>
        </w:rPr>
        <w:t xml:space="preserve">2 </w:t>
      </w:r>
      <w:r>
        <w:rPr>
          <w:rFonts w:eastAsia="Symbol" w:cs="Symbol" w:ascii="Symbol" w:hAnsi="Symbol"/>
        </w:rPr>
        <w:sym w:font="Symbol" w:char="f02d"/>
      </w:r>
      <w:r>
        <w:rPr/>
        <w:t xml:space="preserve"> x</w:t>
      </w:r>
      <w:r>
        <w:rPr>
          <w:vertAlign w:val="subscript"/>
        </w:rPr>
        <w:t>1</w:t>
      </w:r>
      <w:r>
        <w:rPr/>
        <w:t>)</w:t>
      </w:r>
    </w:p>
    <w:p>
      <w:pPr>
        <w:pStyle w:val="Tab"/>
        <w:rPr/>
      </w:pPr>
      <w:r>
        <w:rPr/>
        <w:tab/>
        <w:tab/>
        <w:t>∆y = absolute (y</w:t>
      </w:r>
      <w:r>
        <w:rPr>
          <w:vertAlign w:val="subscript"/>
        </w:rPr>
        <w:t xml:space="preserve">2 </w:t>
      </w:r>
      <w:r>
        <w:rPr>
          <w:rFonts w:eastAsia="Symbol" w:cs="Symbol" w:ascii="Symbol" w:hAnsi="Symbol"/>
        </w:rPr>
        <w:sym w:font="Symbol" w:char="f02d"/>
      </w:r>
      <w:r>
        <w:rPr/>
        <w:t xml:space="preserve"> y</w:t>
      </w:r>
      <w:r>
        <w:rPr>
          <w:vertAlign w:val="subscript"/>
        </w:rPr>
        <w:t>1</w:t>
      </w:r>
      <w:r>
        <w:rPr/>
        <w:t>)</w:t>
      </w:r>
    </w:p>
    <w:p>
      <w:pPr>
        <w:pStyle w:val="Tab"/>
        <w:rPr/>
      </w:pPr>
      <w:r>
        <w:rPr/>
        <w:t xml:space="preserve">Step 5. </w:t>
        <w:tab/>
        <w:t>If (x</w:t>
      </w:r>
      <w:r>
        <w:rPr>
          <w:vertAlign w:val="subscript"/>
        </w:rPr>
        <w:t xml:space="preserve">2 </w:t>
      </w:r>
      <w:r>
        <w:rPr/>
        <w:t>&gt; x</w:t>
      </w:r>
      <w:r>
        <w:rPr>
          <w:vertAlign w:val="subscript"/>
        </w:rPr>
        <w:t>1</w:t>
      </w:r>
      <w:r>
        <w:rPr/>
        <w:t>)</w:t>
      </w:r>
    </w:p>
    <w:p>
      <w:pPr>
        <w:pStyle w:val="Tab"/>
        <w:rPr/>
      </w:pPr>
      <w:r>
        <w:rPr/>
        <w:tab/>
        <w:tab/>
        <w:t>assign l</w:t>
      </w:r>
      <w:r>
        <w:rPr>
          <w:vertAlign w:val="subscript"/>
        </w:rPr>
        <w:t>x</w:t>
      </w:r>
      <w:r>
        <w:rPr/>
        <w:t xml:space="preserve"> = 1</w:t>
      </w:r>
    </w:p>
    <w:p>
      <w:pPr>
        <w:pStyle w:val="Tab"/>
        <w:rPr/>
      </w:pPr>
      <w:r>
        <w:rPr/>
        <w:tab/>
        <w:tab/>
        <w:t>else</w:t>
      </w:r>
    </w:p>
    <w:p>
      <w:pPr>
        <w:pStyle w:val="Tab"/>
        <w:rPr/>
      </w:pPr>
      <w:r>
        <w:rPr/>
        <w:tab/>
        <w:tab/>
        <w:t>assign l</w:t>
      </w:r>
      <w:r>
        <w:rPr>
          <w:vertAlign w:val="subscript"/>
        </w:rPr>
        <w:t>x</w:t>
      </w:r>
      <w:r>
        <w:rPr/>
        <w:t xml:space="preserve"> = </w:t>
      </w:r>
      <w:r>
        <w:rPr>
          <w:rFonts w:eastAsia="Symbol" w:cs="Symbol" w:ascii="Symbol" w:hAnsi="Symbol"/>
        </w:rPr>
        <w:sym w:font="Symbol" w:char="f02d"/>
      </w:r>
      <w:r>
        <w:rPr/>
        <w:t>1</w:t>
      </w:r>
    </w:p>
    <w:p>
      <w:pPr>
        <w:pStyle w:val="Tab"/>
        <w:rPr/>
      </w:pPr>
      <w:r>
        <w:rPr/>
        <w:t xml:space="preserve">Step 6. </w:t>
        <w:tab/>
        <w:t>if (y</w:t>
      </w:r>
      <w:r>
        <w:rPr>
          <w:vertAlign w:val="subscript"/>
        </w:rPr>
        <w:t xml:space="preserve">2 </w:t>
      </w:r>
      <w:r>
        <w:rPr/>
        <w:t>&gt; y</w:t>
      </w:r>
      <w:r>
        <w:rPr>
          <w:vertAlign w:val="subscript"/>
        </w:rPr>
        <w:t>1</w:t>
      </w:r>
      <w:r>
        <w:rPr/>
        <w:t>)</w:t>
      </w:r>
    </w:p>
    <w:p>
      <w:pPr>
        <w:pStyle w:val="Tab"/>
        <w:rPr/>
      </w:pPr>
      <w:r>
        <w:rPr/>
        <w:tab/>
        <w:tab/>
        <w:t>assign l</w:t>
      </w:r>
      <w:r>
        <w:rPr>
          <w:vertAlign w:val="subscript"/>
        </w:rPr>
        <w:t>y</w:t>
      </w:r>
      <w:r>
        <w:rPr/>
        <w:t xml:space="preserve"> = 1</w:t>
      </w:r>
    </w:p>
    <w:p>
      <w:pPr>
        <w:pStyle w:val="Tab"/>
        <w:rPr/>
      </w:pPr>
      <w:r>
        <w:rPr/>
        <w:tab/>
        <w:tab/>
        <w:t>else</w:t>
      </w:r>
    </w:p>
    <w:p>
      <w:pPr>
        <w:pStyle w:val="Tab"/>
        <w:rPr/>
      </w:pPr>
      <w:r>
        <w:rPr/>
        <w:tab/>
        <w:tab/>
        <w:t>assign l</w:t>
      </w:r>
      <w:r>
        <w:rPr>
          <w:vertAlign w:val="subscript"/>
        </w:rPr>
        <w:t>y</w:t>
      </w:r>
      <w:r>
        <w:rPr/>
        <w:t xml:space="preserve"> = </w:t>
      </w:r>
      <w:r>
        <w:rPr>
          <w:rFonts w:eastAsia="Symbol" w:cs="Symbol" w:ascii="Symbol" w:hAnsi="Symbol"/>
        </w:rPr>
        <w:sym w:font="Symbol" w:char="f02d"/>
      </w:r>
      <w:r>
        <w:rPr/>
        <w:t>1</w:t>
      </w:r>
    </w:p>
    <w:p>
      <w:pPr>
        <w:pStyle w:val="Tab"/>
        <w:rPr/>
      </w:pPr>
      <w:r>
        <w:rPr/>
        <w:t xml:space="preserve">Step 7. </w:t>
        <w:tab/>
        <w:t>Plot (x</w:t>
      </w:r>
      <w:r>
        <w:rPr>
          <w:vertAlign w:val="subscript"/>
        </w:rPr>
        <w:t>1</w:t>
      </w:r>
      <w:r>
        <w:rPr/>
        <w:t>, y</w:t>
      </w:r>
      <w:r>
        <w:rPr>
          <w:vertAlign w:val="subscript"/>
        </w:rPr>
        <w:t>1</w:t>
      </w:r>
      <w:r>
        <w:rPr/>
        <w:t>)</w:t>
      </w:r>
    </w:p>
    <w:p>
      <w:pPr>
        <w:pStyle w:val="Tab"/>
        <w:rPr/>
      </w:pPr>
      <w:r>
        <w:rPr/>
        <w:t xml:space="preserve">Step 8. </w:t>
        <w:tab/>
        <w:t>if ∆x &gt; ∆y(i.e., |m| &lt; 1)</w:t>
      </w:r>
    </w:p>
    <w:p>
      <w:pPr>
        <w:pStyle w:val="Tab"/>
        <w:rPr/>
      </w:pPr>
      <w:r>
        <w:rPr/>
        <w:tab/>
        <w:tab/>
        <w:t>compute p</w:t>
      </w:r>
      <w:r>
        <w:rPr>
          <w:vertAlign w:val="subscript"/>
        </w:rPr>
        <w:t>0</w:t>
      </w:r>
      <w:r>
        <w:rPr/>
        <w:t xml:space="preserve"> = 2∆y </w:t>
      </w:r>
      <w:r>
        <w:rPr>
          <w:rFonts w:eastAsia="Symbol" w:cs="Symbol" w:ascii="Symbol" w:hAnsi="Symbol"/>
        </w:rPr>
        <w:sym w:font="Symbol" w:char="f02d"/>
      </w:r>
      <w:r>
        <w:rPr/>
        <w:t xml:space="preserve"> ∆x</w:t>
      </w:r>
    </w:p>
    <w:p>
      <w:pPr>
        <w:pStyle w:val="Tab"/>
        <w:rPr/>
      </w:pPr>
      <w:r>
        <w:rPr/>
        <w:tab/>
        <w:tab/>
        <w:t>starting at k = 0 to ∆x times, repeat</w:t>
      </w:r>
    </w:p>
    <w:p>
      <w:pPr>
        <w:pStyle w:val="Tab"/>
        <w:rPr/>
      </w:pPr>
      <w:r>
        <w:rPr/>
        <w:tab/>
        <w:tab/>
        <w:t>if (p</w:t>
      </w:r>
      <w:r>
        <w:rPr>
          <w:vertAlign w:val="subscript"/>
        </w:rPr>
        <w:t xml:space="preserve">k </w:t>
      </w:r>
      <w:r>
        <w:rPr/>
        <w:t>&lt; 0)</w:t>
      </w:r>
    </w:p>
    <w:p>
      <w:pPr>
        <w:pStyle w:val="Tab"/>
        <w:rPr/>
      </w:pPr>
      <w:r>
        <w:rPr/>
        <w:tab/>
        <w:tab/>
        <w:t>x</w:t>
      </w:r>
      <w:r>
        <w:rPr>
          <w:vertAlign w:val="subscript"/>
        </w:rPr>
        <w:t>k+1</w:t>
      </w:r>
      <w:r>
        <w:rPr/>
        <w:t xml:space="preserve"> = x</w:t>
      </w:r>
      <w:r>
        <w:rPr>
          <w:vertAlign w:val="subscript"/>
        </w:rPr>
        <w:t xml:space="preserve">k </w:t>
      </w:r>
      <w:r>
        <w:rPr/>
        <w:t>+ l</w:t>
      </w:r>
      <w:r>
        <w:rPr>
          <w:vertAlign w:val="subscript"/>
        </w:rPr>
        <w:t>x</w:t>
      </w:r>
    </w:p>
    <w:p>
      <w:pPr>
        <w:pStyle w:val="Tab"/>
        <w:rPr/>
      </w:pPr>
      <w:r>
        <w:rPr/>
        <w:tab/>
        <w:tab/>
        <w:t>y</w:t>
      </w:r>
      <w:r>
        <w:rPr>
          <w:vertAlign w:val="subscript"/>
        </w:rPr>
        <w:t>k+1</w:t>
      </w:r>
      <w:r>
        <w:rPr/>
        <w:t xml:space="preserve"> = y</w:t>
      </w:r>
      <w:r>
        <w:rPr>
          <w:vertAlign w:val="subscript"/>
        </w:rPr>
        <w:t>k</w:t>
      </w:r>
    </w:p>
    <w:p>
      <w:pPr>
        <w:pStyle w:val="Tab"/>
        <w:rPr/>
      </w:pPr>
      <w:r>
        <w:rPr/>
        <w:tab/>
        <w:tab/>
        <w:t>p</w:t>
      </w:r>
      <w:r>
        <w:rPr>
          <w:vertAlign w:val="subscript"/>
        </w:rPr>
        <w:t>k+1</w:t>
      </w:r>
      <w:r>
        <w:rPr/>
        <w:t xml:space="preserve"> = p</w:t>
      </w:r>
      <w:r>
        <w:rPr>
          <w:vertAlign w:val="subscript"/>
        </w:rPr>
        <w:t xml:space="preserve">k </w:t>
      </w:r>
      <w:r>
        <w:rPr/>
        <w:t>+ 2∆y</w:t>
      </w:r>
    </w:p>
    <w:p>
      <w:pPr>
        <w:pStyle w:val="Tab"/>
        <w:rPr>
          <w:vertAlign w:val="superscript"/>
        </w:rPr>
      </w:pPr>
      <w:r>
        <w:rPr/>
        <w:tab/>
        <w:tab/>
        <w:t>else</w:t>
      </w:r>
    </w:p>
    <w:p>
      <w:pPr>
        <w:pStyle w:val="Tab"/>
        <w:rPr/>
      </w:pPr>
      <w:r>
        <w:rPr/>
        <w:tab/>
        <w:tab/>
        <w:t>x</w:t>
      </w:r>
      <w:r>
        <w:rPr>
          <w:vertAlign w:val="subscript"/>
        </w:rPr>
        <w:t>k+1</w:t>
      </w:r>
      <w:r>
        <w:rPr/>
        <w:t xml:space="preserve"> = x</w:t>
      </w:r>
      <w:r>
        <w:rPr>
          <w:vertAlign w:val="subscript"/>
        </w:rPr>
        <w:t xml:space="preserve">k </w:t>
      </w:r>
      <w:r>
        <w:rPr/>
        <w:t>+ l</w:t>
      </w:r>
      <w:r>
        <w:rPr>
          <w:vertAlign w:val="subscript"/>
        </w:rPr>
        <w:t>x</w:t>
      </w:r>
    </w:p>
    <w:p>
      <w:pPr>
        <w:pStyle w:val="Tab"/>
        <w:rPr/>
      </w:pPr>
      <w:r>
        <w:rPr/>
        <w:tab/>
        <w:tab/>
        <w:t>y</w:t>
      </w:r>
      <w:r>
        <w:rPr>
          <w:vertAlign w:val="subscript"/>
        </w:rPr>
        <w:t>k+1</w:t>
      </w:r>
      <w:r>
        <w:rPr/>
        <w:t xml:space="preserve"> = y</w:t>
      </w:r>
      <w:r>
        <w:rPr>
          <w:vertAlign w:val="subscript"/>
        </w:rPr>
        <w:t xml:space="preserve">k </w:t>
      </w:r>
      <w:r>
        <w:rPr/>
        <w:t>+ l</w:t>
      </w:r>
      <w:r>
        <w:rPr>
          <w:vertAlign w:val="subscript"/>
        </w:rPr>
        <w:t>y</w:t>
      </w:r>
    </w:p>
    <w:p>
      <w:pPr>
        <w:pStyle w:val="Tab"/>
        <w:rPr/>
      </w:pPr>
      <w:r>
        <w:rPr/>
        <w:tab/>
        <w:tab/>
        <w:t>p</w:t>
      </w:r>
      <w:r>
        <w:rPr>
          <w:vertAlign w:val="subscript"/>
        </w:rPr>
        <w:t>k+1</w:t>
      </w:r>
      <w:r>
        <w:rPr/>
        <w:t xml:space="preserve"> = p</w:t>
      </w:r>
      <w:r>
        <w:rPr>
          <w:vertAlign w:val="subscript"/>
        </w:rPr>
        <w:t xml:space="preserve">k </w:t>
      </w:r>
      <w:r>
        <w:rPr/>
        <w:t xml:space="preserve">+ 2∆y </w:t>
      </w:r>
      <w:r>
        <w:rPr>
          <w:rFonts w:eastAsia="Symbol" w:cs="Symbol" w:ascii="Symbol" w:hAnsi="Symbol"/>
        </w:rPr>
        <w:sym w:font="Symbol" w:char="f02d"/>
      </w:r>
      <w:r>
        <w:rPr/>
        <w:t xml:space="preserve"> 2∆x</w:t>
      </w:r>
    </w:p>
    <w:p>
      <w:pPr>
        <w:pStyle w:val="Tab"/>
        <w:rPr/>
      </w:pPr>
      <w:r>
        <w:rPr/>
        <w:tab/>
        <w:tab/>
        <w:t>plot(x</w:t>
      </w:r>
      <w:r>
        <w:rPr>
          <w:vertAlign w:val="subscript"/>
        </w:rPr>
        <w:t>k+1</w:t>
      </w:r>
      <w:r>
        <w:rPr/>
        <w:t>, y</w:t>
      </w:r>
      <w:r>
        <w:rPr>
          <w:vertAlign w:val="subscript"/>
        </w:rPr>
        <w:t>k+1</w:t>
      </w:r>
      <w:r>
        <w:rPr/>
        <w:t>)</w:t>
      </w:r>
    </w:p>
    <w:p>
      <w:pPr>
        <w:pStyle w:val="Tab"/>
        <w:rPr/>
      </w:pPr>
      <w:r>
        <w:rPr/>
        <w:tab/>
        <w:tab/>
        <w:t>else</w:t>
      </w:r>
    </w:p>
    <w:p>
      <w:pPr>
        <w:pStyle w:val="Tab"/>
        <w:rPr/>
      </w:pPr>
      <w:r>
        <w:rPr/>
        <w:tab/>
        <w:tab/>
        <w:t>calculate p</w:t>
      </w:r>
      <w:r>
        <w:rPr>
          <w:vertAlign w:val="subscript"/>
        </w:rPr>
        <w:t>0</w:t>
      </w:r>
      <w:r>
        <w:rPr/>
        <w:t xml:space="preserve"> = 2∆x </w:t>
      </w:r>
      <w:r>
        <w:rPr>
          <w:rFonts w:eastAsia="Symbol" w:cs="Symbol" w:ascii="Symbol" w:hAnsi="Symbol"/>
        </w:rPr>
        <w:sym w:font="Symbol" w:char="f02d"/>
      </w:r>
      <w:r>
        <w:rPr/>
        <w:t xml:space="preserve"> ∆y</w:t>
      </w:r>
    </w:p>
    <w:p>
      <w:pPr>
        <w:pStyle w:val="Tab"/>
        <w:rPr/>
      </w:pPr>
      <w:r>
        <w:rPr/>
        <w:tab/>
        <w:tab/>
        <w:t>starting at k = 0 to ∆y times, repeat</w:t>
      </w:r>
    </w:p>
    <w:p>
      <w:pPr>
        <w:pStyle w:val="Tab"/>
        <w:rPr/>
      </w:pPr>
      <w:r>
        <w:rPr/>
        <w:tab/>
        <w:tab/>
        <w:t>if(p</w:t>
      </w:r>
      <w:r>
        <w:rPr>
          <w:vertAlign w:val="subscript"/>
        </w:rPr>
        <w:t xml:space="preserve">k </w:t>
      </w:r>
      <w:r>
        <w:rPr/>
        <w:t>&lt; 0)</w:t>
      </w:r>
    </w:p>
    <w:p>
      <w:pPr>
        <w:pStyle w:val="Tab"/>
        <w:rPr/>
      </w:pPr>
      <w:r>
        <w:rPr/>
        <w:tab/>
        <w:tab/>
        <w:t>x</w:t>
      </w:r>
      <w:r>
        <w:rPr>
          <w:vertAlign w:val="subscript"/>
        </w:rPr>
        <w:t>k+1</w:t>
      </w:r>
      <w:r>
        <w:rPr/>
        <w:t xml:space="preserve"> = x</w:t>
      </w:r>
      <w:r>
        <w:rPr>
          <w:vertAlign w:val="subscript"/>
        </w:rPr>
        <w:t>k</w:t>
      </w:r>
    </w:p>
    <w:p>
      <w:pPr>
        <w:pStyle w:val="Tab"/>
        <w:rPr/>
      </w:pPr>
      <w:r>
        <w:rPr/>
        <w:tab/>
        <w:tab/>
        <w:t>y</w:t>
      </w:r>
      <w:r>
        <w:rPr>
          <w:vertAlign w:val="subscript"/>
        </w:rPr>
        <w:t>k+1</w:t>
      </w:r>
      <w:r>
        <w:rPr/>
        <w:t xml:space="preserve"> = y</w:t>
      </w:r>
      <w:r>
        <w:rPr>
          <w:vertAlign w:val="subscript"/>
        </w:rPr>
        <w:t xml:space="preserve">k </w:t>
      </w:r>
      <w:r>
        <w:rPr/>
        <w:t>+ l</w:t>
      </w:r>
      <w:r>
        <w:rPr>
          <w:vertAlign w:val="subscript"/>
        </w:rPr>
        <w:t>y</w:t>
      </w:r>
    </w:p>
    <w:p>
      <w:pPr>
        <w:pStyle w:val="Tab"/>
        <w:rPr/>
      </w:pPr>
      <w:r>
        <w:rPr/>
        <w:tab/>
        <w:tab/>
        <w:t>p</w:t>
      </w:r>
      <w:r>
        <w:rPr>
          <w:vertAlign w:val="subscript"/>
        </w:rPr>
        <w:t>k+1</w:t>
      </w:r>
      <w:r>
        <w:rPr/>
        <w:t xml:space="preserve"> = p</w:t>
      </w:r>
      <w:r>
        <w:rPr>
          <w:vertAlign w:val="subscript"/>
        </w:rPr>
        <w:t xml:space="preserve">k </w:t>
      </w:r>
      <w:r>
        <w:rPr/>
        <w:t>+ 2∆x</w:t>
      </w:r>
    </w:p>
    <w:p>
      <w:pPr>
        <w:pStyle w:val="Tab"/>
        <w:rPr/>
      </w:pPr>
      <w:r>
        <w:rPr/>
        <w:tab/>
        <w:tab/>
        <w:t>else</w:t>
      </w:r>
    </w:p>
    <w:p>
      <w:pPr>
        <w:pStyle w:val="Tab"/>
        <w:rPr/>
      </w:pPr>
      <w:r>
        <w:rPr/>
        <w:tab/>
        <w:tab/>
        <w:t>x</w:t>
      </w:r>
      <w:r>
        <w:rPr>
          <w:vertAlign w:val="subscript"/>
        </w:rPr>
        <w:t>k+1</w:t>
      </w:r>
      <w:r>
        <w:rPr/>
        <w:t xml:space="preserve"> = x</w:t>
      </w:r>
      <w:r>
        <w:rPr>
          <w:vertAlign w:val="subscript"/>
        </w:rPr>
        <w:t xml:space="preserve">k </w:t>
      </w:r>
      <w:r>
        <w:rPr/>
        <w:t>+ l</w:t>
      </w:r>
      <w:r>
        <w:rPr>
          <w:vertAlign w:val="subscript"/>
        </w:rPr>
        <w:t>x</w:t>
      </w:r>
    </w:p>
    <w:p>
      <w:pPr>
        <w:pStyle w:val="Tab"/>
        <w:rPr/>
      </w:pPr>
      <w:r>
        <w:rPr/>
        <w:tab/>
        <w:tab/>
        <w:t>y</w:t>
      </w:r>
      <w:r>
        <w:rPr>
          <w:vertAlign w:val="subscript"/>
        </w:rPr>
        <w:t>k+1</w:t>
      </w:r>
      <w:r>
        <w:rPr/>
        <w:t xml:space="preserve"> = y</w:t>
      </w:r>
      <w:r>
        <w:rPr>
          <w:vertAlign w:val="subscript"/>
        </w:rPr>
        <w:t xml:space="preserve">k </w:t>
      </w:r>
      <w:r>
        <w:rPr/>
        <w:t>+ l</w:t>
      </w:r>
      <w:r>
        <w:rPr>
          <w:vertAlign w:val="subscript"/>
        </w:rPr>
        <w:t>y</w:t>
      </w:r>
    </w:p>
    <w:p>
      <w:pPr>
        <w:pStyle w:val="Tab"/>
        <w:rPr/>
      </w:pPr>
      <w:r>
        <w:rPr/>
        <w:tab/>
        <w:tab/>
        <w:t>p</w:t>
      </w:r>
      <w:r>
        <w:rPr>
          <w:vertAlign w:val="subscript"/>
        </w:rPr>
        <w:t>k+1</w:t>
      </w:r>
      <w:r>
        <w:rPr/>
        <w:t xml:space="preserve"> = p</w:t>
      </w:r>
      <w:r>
        <w:rPr>
          <w:vertAlign w:val="subscript"/>
        </w:rPr>
        <w:t xml:space="preserve">k </w:t>
      </w:r>
      <w:r>
        <w:rPr/>
        <w:t xml:space="preserve">+ 2∆x </w:t>
      </w:r>
      <w:r>
        <w:rPr>
          <w:rFonts w:eastAsia="Symbol" w:cs="Symbol" w:ascii="Symbol" w:hAnsi="Symbol"/>
        </w:rPr>
        <w:sym w:font="Symbol" w:char="f02d"/>
      </w:r>
      <w:r>
        <w:rPr/>
        <w:t xml:space="preserve"> 2∆y</w:t>
      </w:r>
    </w:p>
    <w:p>
      <w:pPr>
        <w:pStyle w:val="Tab"/>
        <w:rPr/>
      </w:pPr>
      <w:r>
        <w:rPr/>
        <w:tab/>
        <w:tab/>
        <w:t>Plot(x</w:t>
      </w:r>
      <w:r>
        <w:rPr>
          <w:vertAlign w:val="subscript"/>
        </w:rPr>
        <w:t>k+1</w:t>
      </w:r>
      <w:r>
        <w:rPr/>
        <w:t>, y</w:t>
      </w:r>
      <w:r>
        <w:rPr>
          <w:vertAlign w:val="subscript"/>
        </w:rPr>
        <w:t>k+1</w:t>
      </w:r>
      <w:r>
        <w:rPr/>
        <w:t>)</w:t>
      </w:r>
    </w:p>
    <w:p>
      <w:pPr>
        <w:pStyle w:val="Tab"/>
        <w:rPr/>
      </w:pPr>
      <w:r>
        <w:rPr/>
        <w:t>Step 9.</w:t>
        <w:tab/>
        <w:t>Stop</w:t>
      </w:r>
    </w:p>
    <w:p>
      <w:pPr>
        <w:pStyle w:val="Heading2"/>
        <w:spacing w:lineRule="auto" w:line="264"/>
        <w:rPr/>
      </w:pPr>
      <w:r>
        <w:rPr/>
        <w:t>Advantage of BLA over DDA:</w:t>
      </w:r>
    </w:p>
    <w:p>
      <w:pPr>
        <w:pStyle w:val="Tab"/>
        <w:rPr/>
      </w:pPr>
      <w:r>
        <w:rPr>
          <w:rFonts w:ascii="Symbol" w:hAnsi="Symbol"/>
        </w:rPr>
        <w:t></w:t>
      </w:r>
      <w:r>
        <w:rPr>
          <w:rFonts w:ascii="Symbol" w:hAnsi="Symbol"/>
        </w:rPr>
        <w:tab/>
      </w:r>
      <w:r>
        <w:rPr/>
        <w:t>In DDA algorithm, each successive point is computed in floating point. While in BLA, each successive point is calculated in integer value. So, BLA requires less time and less memory space.</w:t>
      </w:r>
    </w:p>
    <w:p>
      <w:pPr>
        <w:pStyle w:val="Tab"/>
        <w:rPr/>
      </w:pPr>
      <w:r>
        <w:rPr>
          <w:rFonts w:ascii="Symbol" w:hAnsi="Symbol"/>
        </w:rPr>
        <w:t></w:t>
      </w:r>
      <w:r>
        <w:rPr>
          <w:rFonts w:ascii="Symbol" w:hAnsi="Symbol"/>
        </w:rPr>
        <w:tab/>
      </w:r>
      <w:r>
        <w:rPr/>
        <w:t>In DDA, the calculated point value is in floating point number, so, it should be rounded at the end of calculation. But in BLA, round off is not necessary. So, there is no accumulation of rounding error.</w:t>
      </w:r>
    </w:p>
    <w:p>
      <w:pPr>
        <w:pStyle w:val="Tab"/>
        <w:rPr/>
      </w:pPr>
      <w:r>
        <w:rPr>
          <w:rFonts w:ascii="Symbol" w:hAnsi="Symbol"/>
        </w:rPr>
        <w:t></w:t>
      </w:r>
      <w:r>
        <w:rPr>
          <w:rFonts w:ascii="Symbol" w:hAnsi="Symbol"/>
        </w:rPr>
        <w:tab/>
      </w:r>
      <w:r>
        <w:rPr/>
        <w:t>Due to rounding error, the line drawn by DDA algorithm is not accurate, while by BLA algorithm, line is accurate.</w:t>
      </w:r>
    </w:p>
    <w:p>
      <w:pPr>
        <w:pStyle w:val="Tab"/>
        <w:rPr/>
      </w:pPr>
      <w:r>
        <w:rPr>
          <w:rFonts w:ascii="Symbol" w:hAnsi="Symbol"/>
        </w:rPr>
        <w:t></w:t>
      </w:r>
      <w:r>
        <w:rPr>
          <w:rFonts w:ascii="Symbol" w:hAnsi="Symbol"/>
        </w:rPr>
        <w:tab/>
      </w:r>
      <w:r>
        <w:rPr/>
        <w:t>DDA algorithm cannot be used in other application except line drawing, but BLA can be implemented in other application such as circle, ellipse, and other curves.</w:t>
      </w:r>
    </w:p>
    <w:p>
      <w:pPr>
        <w:pStyle w:val="Heading2"/>
        <w:spacing w:lineRule="auto" w:line="264"/>
        <w:rPr/>
      </w:pPr>
      <w:r>
        <w:rPr/>
        <w:t>Comparison between DDA and BLA</w:t>
      </w:r>
    </w:p>
    <w:tbl>
      <w:tblPr>
        <w:tblW w:w="5000" w:type="pct"/>
        <w:jc w:val="left"/>
        <w:tblInd w:w="39" w:type="dxa"/>
        <w:tblLayout w:type="fixed"/>
        <w:tblCellMar>
          <w:top w:w="0" w:type="dxa"/>
          <w:left w:w="34" w:type="dxa"/>
          <w:bottom w:w="0" w:type="dxa"/>
          <w:right w:w="34" w:type="dxa"/>
        </w:tblCellMar>
        <w:tblLook w:val="04a0"/>
      </w:tblPr>
      <w:tblGrid>
        <w:gridCol w:w="1513"/>
        <w:gridCol w:w="2330"/>
        <w:gridCol w:w="2110"/>
      </w:tblGrid>
      <w:tr>
        <w:trPr>
          <w:tblHeader w:val="true"/>
        </w:trPr>
        <w:tc>
          <w:tcPr>
            <w:tcW w:w="151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Tab"/>
              <w:spacing w:before="60" w:after="0"/>
              <w:ind w:hanging="0" w:left="0"/>
              <w:jc w:val="center"/>
              <w:rPr>
                <w:b/>
              </w:rPr>
            </w:pPr>
            <w:r>
              <w:rPr>
                <w:b/>
              </w:rPr>
              <w:t>Base of comparison</w:t>
            </w:r>
          </w:p>
        </w:tc>
        <w:tc>
          <w:tcPr>
            <w:tcW w:w="233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Tab"/>
              <w:spacing w:before="60" w:after="0"/>
              <w:ind w:hanging="0" w:left="0"/>
              <w:jc w:val="center"/>
              <w:rPr>
                <w:b/>
              </w:rPr>
            </w:pPr>
            <w:r>
              <w:rPr>
                <w:b/>
              </w:rPr>
              <w:t>Digital differential analyzer line drawing algorithm</w:t>
            </w:r>
          </w:p>
        </w:tc>
        <w:tc>
          <w:tcPr>
            <w:tcW w:w="211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Tab"/>
              <w:spacing w:before="60" w:after="0"/>
              <w:ind w:hanging="0" w:left="0"/>
              <w:jc w:val="center"/>
              <w:rPr>
                <w:b/>
              </w:rPr>
            </w:pPr>
            <w:r>
              <w:rPr>
                <w:b/>
              </w:rPr>
              <w:t>Bresenham's line drawing algorithm</w:t>
            </w:r>
          </w:p>
        </w:tc>
      </w:tr>
      <w:tr>
        <w:trPr/>
        <w:tc>
          <w:tcPr>
            <w:tcW w:w="1513"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 xml:space="preserve">Arithmetic </w:t>
            </w:r>
          </w:p>
        </w:tc>
        <w:tc>
          <w:tcPr>
            <w:tcW w:w="233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DDA algorithm uses floating points</w:t>
            </w:r>
          </w:p>
        </w:tc>
        <w:tc>
          <w:tcPr>
            <w:tcW w:w="211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 xml:space="preserve">BLA uses integer </w:t>
            </w:r>
          </w:p>
        </w:tc>
      </w:tr>
      <w:tr>
        <w:trPr/>
        <w:tc>
          <w:tcPr>
            <w:tcW w:w="1513"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Operations</w:t>
            </w:r>
          </w:p>
        </w:tc>
        <w:tc>
          <w:tcPr>
            <w:tcW w:w="233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DDA algorithm uses multiplication and division in its operations</w:t>
            </w:r>
          </w:p>
        </w:tc>
        <w:tc>
          <w:tcPr>
            <w:tcW w:w="211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BLA uses only subtraction and addition in its operation</w:t>
            </w:r>
          </w:p>
        </w:tc>
      </w:tr>
      <w:tr>
        <w:trPr/>
        <w:tc>
          <w:tcPr>
            <w:tcW w:w="1513"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Speed</w:t>
            </w:r>
          </w:p>
        </w:tc>
        <w:tc>
          <w:tcPr>
            <w:tcW w:w="233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 xml:space="preserve">DDA algorithm is slower than BLA because it uses floating points </w:t>
            </w:r>
          </w:p>
        </w:tc>
        <w:tc>
          <w:tcPr>
            <w:tcW w:w="211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BLA is faster than DDA because it uses subtraction, addition and integer only</w:t>
            </w:r>
          </w:p>
        </w:tc>
      </w:tr>
      <w:tr>
        <w:trPr/>
        <w:tc>
          <w:tcPr>
            <w:tcW w:w="1513"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 xml:space="preserve">Accuracy and Efficiency </w:t>
            </w:r>
          </w:p>
        </w:tc>
        <w:tc>
          <w:tcPr>
            <w:tcW w:w="233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 xml:space="preserve">DDA algorithm is not as accurate and efficient as BLA as error and error accumulation occurs on it </w:t>
            </w:r>
          </w:p>
        </w:tc>
        <w:tc>
          <w:tcPr>
            <w:tcW w:w="211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BLA is more efficient and much accurate than DDA algorithm</w:t>
            </w:r>
          </w:p>
        </w:tc>
      </w:tr>
      <w:tr>
        <w:trPr/>
        <w:tc>
          <w:tcPr>
            <w:tcW w:w="1513"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Drawing</w:t>
            </w:r>
          </w:p>
        </w:tc>
        <w:tc>
          <w:tcPr>
            <w:tcW w:w="233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DDA algorithm can't draw curves and circles as accurate as by BLA</w:t>
            </w:r>
          </w:p>
        </w:tc>
        <w:tc>
          <w:tcPr>
            <w:tcW w:w="211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BLA can draw curves and circles much more accurately</w:t>
            </w:r>
          </w:p>
        </w:tc>
      </w:tr>
      <w:tr>
        <w:trPr/>
        <w:tc>
          <w:tcPr>
            <w:tcW w:w="1513"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Round off</w:t>
            </w:r>
          </w:p>
        </w:tc>
        <w:tc>
          <w:tcPr>
            <w:tcW w:w="233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DDA algorithm round off the co-ordinates to integer that is nearest to the line</w:t>
            </w:r>
          </w:p>
        </w:tc>
        <w:tc>
          <w:tcPr>
            <w:tcW w:w="211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BLA does not round off but takes the incremental value in its operation</w:t>
            </w:r>
          </w:p>
        </w:tc>
      </w:tr>
      <w:tr>
        <w:trPr/>
        <w:tc>
          <w:tcPr>
            <w:tcW w:w="1513"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Expensive</w:t>
            </w:r>
          </w:p>
        </w:tc>
        <w:tc>
          <w:tcPr>
            <w:tcW w:w="233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DDA is expensive as it uses floating point</w:t>
            </w:r>
          </w:p>
        </w:tc>
        <w:tc>
          <w:tcPr>
            <w:tcW w:w="211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rPr/>
            </w:pPr>
            <w:r>
              <w:rPr/>
              <w:t>BLA is cheaper than DDA as it uses only addition and subtraction</w:t>
            </w:r>
          </w:p>
        </w:tc>
      </w:tr>
    </w:tbl>
    <w:p>
      <w:pPr>
        <w:pStyle w:val="Tab"/>
        <w:rPr>
          <w:b/>
          <w:u w:val="single"/>
        </w:rPr>
      </w:pPr>
      <w:r>
        <w:rPr>
          <w:b/>
          <w:u w:val="single"/>
        </w:rPr>
        <w:t xml:space="preserve">Code in C to draw a line using BLA </w:t>
      </w:r>
    </w:p>
    <w:p>
      <w:pPr>
        <w:pStyle w:val="Tab"/>
        <w:ind w:hanging="567" w:left="1134"/>
        <w:rPr/>
      </w:pPr>
      <w:r>
        <w:rPr/>
        <w:t>#include&lt;stdio.h&gt;</w:t>
      </w:r>
    </w:p>
    <w:p>
      <w:pPr>
        <w:pStyle w:val="Tab"/>
        <w:ind w:hanging="567" w:left="1134"/>
        <w:rPr/>
      </w:pPr>
      <w:r>
        <w:rPr/>
        <w:t xml:space="preserve"> </w:t>
      </w:r>
      <w:r>
        <w:rPr/>
        <w:t>#include&lt;graphics.h&gt;</w:t>
      </w:r>
    </w:p>
    <w:p>
      <w:pPr>
        <w:pStyle w:val="Tab"/>
        <w:ind w:hanging="567" w:left="1134"/>
        <w:rPr/>
      </w:pPr>
      <w:r>
        <w:rPr/>
        <w:t xml:space="preserve"> </w:t>
      </w:r>
      <w:r>
        <w:rPr/>
        <w:t>#include&lt;conio.h&gt;</w:t>
      </w:r>
    </w:p>
    <w:p>
      <w:pPr>
        <w:pStyle w:val="Tab"/>
        <w:ind w:hanging="567" w:left="1134"/>
        <w:rPr/>
      </w:pPr>
      <w:r>
        <w:rPr/>
        <w:t xml:space="preserve"> </w:t>
      </w:r>
      <w:r>
        <w:rPr/>
        <w:t>#include&lt;math.h&gt;</w:t>
      </w:r>
    </w:p>
    <w:p>
      <w:pPr>
        <w:pStyle w:val="Tab"/>
        <w:ind w:hanging="567" w:left="1134"/>
        <w:rPr/>
      </w:pPr>
      <w:r>
        <w:rPr/>
        <w:t xml:space="preserve"> </w:t>
      </w:r>
      <w:r>
        <w:rPr/>
        <w:t>void main()</w:t>
      </w:r>
    </w:p>
    <w:p>
      <w:pPr>
        <w:pStyle w:val="Tab"/>
        <w:ind w:hanging="567" w:left="1134"/>
        <w:rPr/>
      </w:pPr>
      <w:r>
        <w:rPr/>
        <w:t xml:space="preserve"> </w:t>
      </w:r>
      <w:r>
        <w:rPr/>
        <w:t>{</w:t>
      </w:r>
    </w:p>
    <w:p>
      <w:pPr>
        <w:pStyle w:val="Tab"/>
        <w:ind w:hanging="567" w:left="1134"/>
        <w:rPr/>
      </w:pPr>
      <w:r>
        <w:rPr/>
        <w:t xml:space="preserve">   </w:t>
      </w:r>
      <w:r>
        <w:rPr/>
        <w:t>int gd = DETECT, gm, x1, y1, x2, y2, lx, ly, dy, dx, pk, i;</w:t>
      </w:r>
    </w:p>
    <w:p>
      <w:pPr>
        <w:pStyle w:val="Tab"/>
        <w:ind w:hanging="567" w:left="1134"/>
        <w:rPr/>
      </w:pPr>
      <w:r>
        <w:rPr/>
        <w:t xml:space="preserve">   </w:t>
      </w:r>
      <w:r>
        <w:rPr/>
        <w:t>initgraph(&amp;gd,&amp;gm,"c:\\tc\\bgi");</w:t>
      </w:r>
    </w:p>
    <w:p>
      <w:pPr>
        <w:pStyle w:val="Tab"/>
        <w:ind w:hanging="567" w:left="1134"/>
        <w:rPr/>
      </w:pPr>
      <w:r>
        <w:rPr/>
        <w:t xml:space="preserve">   </w:t>
      </w:r>
      <w:r>
        <w:rPr/>
        <w:t>printf("put the values of x1 and y1\n");</w:t>
      </w:r>
    </w:p>
    <w:p>
      <w:pPr>
        <w:pStyle w:val="Tab"/>
        <w:ind w:hanging="567" w:left="1134"/>
        <w:rPr/>
      </w:pPr>
      <w:r>
        <w:rPr/>
        <w:t xml:space="preserve">     </w:t>
      </w:r>
      <w:r>
        <w:rPr/>
        <w:t>scanf("%d %d",&amp;x1, &amp;y1);</w:t>
      </w:r>
    </w:p>
    <w:p>
      <w:pPr>
        <w:pStyle w:val="Tab"/>
        <w:ind w:hanging="567" w:left="1134"/>
        <w:rPr/>
      </w:pPr>
      <w:r>
        <w:rPr/>
        <w:t xml:space="preserve">     </w:t>
      </w:r>
      <w:r>
        <w:rPr/>
        <w:t>printf("put the values of x2 and y2\n");</w:t>
      </w:r>
    </w:p>
    <w:p>
      <w:pPr>
        <w:pStyle w:val="Tab"/>
        <w:ind w:hanging="567" w:left="1134"/>
        <w:rPr/>
      </w:pPr>
      <w:r>
        <w:rPr/>
        <w:t xml:space="preserve">     </w:t>
      </w:r>
      <w:r>
        <w:rPr/>
        <w:t>scanf("%d %d",&amp;x2, &amp;y2);</w:t>
      </w:r>
    </w:p>
    <w:p>
      <w:pPr>
        <w:pStyle w:val="Tab"/>
        <w:ind w:hanging="567" w:left="1134"/>
        <w:rPr/>
      </w:pPr>
      <w:r>
        <w:rPr/>
        <w:t xml:space="preserve">     </w:t>
      </w:r>
      <w:r>
        <w:rPr/>
        <w:t xml:space="preserve">dx = abs(x2 </w:t>
      </w:r>
      <w:r>
        <w:rPr>
          <w:rFonts w:eastAsia="Symbol" w:cs="Symbol" w:ascii="Symbol" w:hAnsi="Symbol"/>
        </w:rPr>
        <w:sym w:font="Symbol" w:char="f02d"/>
      </w:r>
      <w:r>
        <w:rPr/>
        <w:t xml:space="preserve"> x1);</w:t>
      </w:r>
    </w:p>
    <w:p>
      <w:pPr>
        <w:pStyle w:val="Tab"/>
        <w:ind w:hanging="567" w:left="1134"/>
        <w:rPr/>
      </w:pPr>
      <w:r>
        <w:rPr/>
        <w:t xml:space="preserve">     </w:t>
      </w:r>
      <w:r>
        <w:rPr/>
        <w:t xml:space="preserve">dy = abs(y2 </w:t>
      </w:r>
      <w:r>
        <w:rPr>
          <w:rFonts w:eastAsia="Symbol" w:cs="Symbol" w:ascii="Symbol" w:hAnsi="Symbol"/>
        </w:rPr>
        <w:sym w:font="Symbol" w:char="f02d"/>
      </w:r>
      <w:r>
        <w:rPr/>
        <w:t xml:space="preserve"> y1);</w:t>
      </w:r>
    </w:p>
    <w:p>
      <w:pPr>
        <w:pStyle w:val="Tab"/>
        <w:ind w:hanging="567" w:left="1134"/>
        <w:rPr/>
      </w:pPr>
      <w:r>
        <w:rPr/>
        <w:t xml:space="preserve">     </w:t>
      </w:r>
      <w:r>
        <w:rPr/>
        <w:t>if(x2 &gt; x1)</w:t>
      </w:r>
    </w:p>
    <w:p>
      <w:pPr>
        <w:pStyle w:val="Tab"/>
        <w:ind w:hanging="567" w:left="1134"/>
        <w:rPr/>
      </w:pPr>
      <w:r>
        <w:rPr/>
        <w:t>{</w:t>
      </w:r>
    </w:p>
    <w:p>
      <w:pPr>
        <w:pStyle w:val="Tab"/>
        <w:ind w:hanging="0" w:left="1134"/>
        <w:rPr/>
      </w:pPr>
      <w:r>
        <w:rPr/>
        <w:t>Lx = 1;</w:t>
      </w:r>
    </w:p>
    <w:p>
      <w:pPr>
        <w:pStyle w:val="Tab"/>
        <w:ind w:hanging="567" w:left="1134"/>
        <w:rPr/>
      </w:pPr>
      <w:r>
        <w:rPr/>
        <w:tab/>
        <w:t>}</w:t>
      </w:r>
    </w:p>
    <w:p>
      <w:pPr>
        <w:pStyle w:val="Tab"/>
        <w:ind w:hanging="567" w:left="1134"/>
        <w:rPr/>
      </w:pPr>
      <w:r>
        <w:rPr/>
        <w:t xml:space="preserve">   </w:t>
      </w:r>
      <w:r>
        <w:rPr/>
        <w:t>else</w:t>
      </w:r>
    </w:p>
    <w:p>
      <w:pPr>
        <w:pStyle w:val="Tab"/>
        <w:ind w:hanging="0" w:left="1134"/>
        <w:rPr/>
      </w:pPr>
      <w:r>
        <w:rPr/>
        <w:t>{</w:t>
      </w:r>
    </w:p>
    <w:p>
      <w:pPr>
        <w:pStyle w:val="Tab"/>
        <w:ind w:hanging="0" w:left="1134"/>
        <w:rPr/>
      </w:pPr>
      <w:r>
        <w:rPr/>
        <w:t xml:space="preserve">Lx = </w:t>
      </w:r>
      <w:r>
        <w:rPr>
          <w:rFonts w:eastAsia="Symbol" w:cs="Symbol" w:ascii="Symbol" w:hAnsi="Symbol"/>
        </w:rPr>
        <w:sym w:font="Symbol" w:char="f02d"/>
      </w:r>
      <w:r>
        <w:rPr/>
        <w:t>1;</w:t>
      </w:r>
    </w:p>
    <w:p>
      <w:pPr>
        <w:pStyle w:val="Tab"/>
        <w:ind w:hanging="0" w:left="1134"/>
        <w:rPr/>
      </w:pPr>
      <w:r>
        <w:rPr/>
        <w:t>}</w:t>
      </w:r>
    </w:p>
    <w:p>
      <w:pPr>
        <w:pStyle w:val="Tab"/>
        <w:ind w:hanging="567" w:left="1134"/>
        <w:rPr/>
      </w:pPr>
      <w:r>
        <w:rPr/>
        <w:t>if(y2 &gt; y1)</w:t>
      </w:r>
    </w:p>
    <w:p>
      <w:pPr>
        <w:pStyle w:val="Tab"/>
        <w:ind w:hanging="0" w:left="1134"/>
        <w:rPr/>
      </w:pPr>
      <w:r>
        <w:rPr/>
        <w:t>{</w:t>
      </w:r>
    </w:p>
    <w:p>
      <w:pPr>
        <w:pStyle w:val="Tab"/>
        <w:ind w:hanging="0" w:left="1134"/>
        <w:rPr/>
      </w:pPr>
      <w:r>
        <w:rPr/>
        <w:t>ly = 1;</w:t>
      </w:r>
    </w:p>
    <w:p>
      <w:pPr>
        <w:pStyle w:val="Tab"/>
        <w:ind w:hanging="0" w:left="1134"/>
        <w:rPr/>
      </w:pPr>
      <w:r>
        <w:rPr/>
        <w:t>}</w:t>
      </w:r>
    </w:p>
    <w:p>
      <w:pPr>
        <w:pStyle w:val="Tab"/>
        <w:ind w:hanging="567" w:left="1134"/>
        <w:rPr/>
      </w:pPr>
      <w:r>
        <w:rPr/>
        <w:t>else</w:t>
      </w:r>
    </w:p>
    <w:p>
      <w:pPr>
        <w:pStyle w:val="Tab"/>
        <w:ind w:firstLine="567" w:left="567"/>
        <w:rPr/>
      </w:pPr>
      <w:r>
        <w:rPr/>
        <w:t>{</w:t>
      </w:r>
    </w:p>
    <w:p>
      <w:pPr>
        <w:pStyle w:val="Tab"/>
        <w:ind w:hanging="0" w:left="1134"/>
        <w:rPr/>
      </w:pPr>
      <w:r>
        <w:rPr/>
        <w:t xml:space="preserve">ly = </w:t>
      </w:r>
      <w:r>
        <w:rPr>
          <w:rFonts w:eastAsia="Symbol" w:cs="Symbol" w:ascii="Symbol" w:hAnsi="Symbol"/>
        </w:rPr>
        <w:sym w:font="Symbol" w:char="f02d"/>
      </w:r>
      <w:r>
        <w:rPr/>
        <w:t>1;</w:t>
      </w:r>
    </w:p>
    <w:p>
      <w:pPr>
        <w:pStyle w:val="Tab"/>
        <w:ind w:hanging="0" w:left="1134"/>
        <w:rPr/>
      </w:pPr>
      <w:r>
        <w:rPr/>
        <w:t>}</w:t>
      </w:r>
    </w:p>
    <w:p>
      <w:pPr>
        <w:pStyle w:val="Tab"/>
        <w:ind w:hanging="567" w:left="1134"/>
        <w:rPr/>
      </w:pPr>
      <w:r>
        <w:rPr/>
        <w:t>putpixel(x1, y1, RED);</w:t>
      </w:r>
    </w:p>
    <w:p>
      <w:pPr>
        <w:pStyle w:val="Tab"/>
        <w:ind w:hanging="567" w:left="1134"/>
        <w:rPr/>
      </w:pPr>
      <w:r>
        <w:rPr/>
        <w:t>if(dx &gt; dy)</w:t>
      </w:r>
    </w:p>
    <w:p>
      <w:pPr>
        <w:pStyle w:val="Tab"/>
        <w:ind w:hanging="0" w:left="1134"/>
        <w:rPr/>
      </w:pPr>
      <w:r>
        <w:rPr/>
        <w:t>{</w:t>
      </w:r>
    </w:p>
    <w:p>
      <w:pPr>
        <w:pStyle w:val="Tab"/>
        <w:ind w:hanging="0" w:left="1134"/>
        <w:rPr/>
      </w:pPr>
      <w:r>
        <w:rPr/>
        <w:t xml:space="preserve">pk=2 </w:t>
      </w:r>
      <w:r>
        <w:rPr>
          <w:rFonts w:eastAsia="Symbol" w:cs="Symbol" w:ascii="Symbol" w:hAnsi="Symbol"/>
        </w:rPr>
        <w:sym w:font="Symbol" w:char="f0b4"/>
      </w:r>
      <w:r>
        <w:rPr/>
        <w:t xml:space="preserve"> dy </w:t>
      </w:r>
      <w:r>
        <w:rPr>
          <w:rFonts w:eastAsia="Symbol" w:cs="Symbol" w:ascii="Symbol" w:hAnsi="Symbol"/>
        </w:rPr>
        <w:sym w:font="Symbol" w:char="f02d"/>
      </w:r>
      <w:r>
        <w:rPr/>
        <w:t xml:space="preserve"> dx;</w:t>
      </w:r>
    </w:p>
    <w:p>
      <w:pPr>
        <w:pStyle w:val="Tab"/>
        <w:ind w:hanging="0" w:left="1134"/>
        <w:rPr/>
      </w:pPr>
      <w:r>
        <w:rPr/>
        <w:t>for(i=0; i &lt; dx; i++)</w:t>
      </w:r>
    </w:p>
    <w:p>
      <w:pPr>
        <w:pStyle w:val="Tab"/>
        <w:ind w:hanging="0" w:left="1134"/>
        <w:rPr/>
      </w:pPr>
      <w:r>
        <w:rPr/>
        <w:t>{</w:t>
      </w:r>
    </w:p>
    <w:p>
      <w:pPr>
        <w:pStyle w:val="Tab"/>
        <w:ind w:hanging="0" w:left="1134"/>
        <w:rPr/>
      </w:pPr>
      <w:r>
        <w:rPr/>
        <w:t>if(pk &lt; 0)</w:t>
      </w:r>
    </w:p>
    <w:p>
      <w:pPr>
        <w:pStyle w:val="Tab"/>
        <w:ind w:hanging="0" w:left="1134"/>
        <w:rPr/>
      </w:pPr>
      <w:r>
        <w:rPr/>
        <w:t>{</w:t>
      </w:r>
    </w:p>
    <w:p>
      <w:pPr>
        <w:pStyle w:val="Tab"/>
        <w:ind w:hanging="0" w:left="1134"/>
        <w:rPr/>
      </w:pPr>
      <w:r>
        <w:rPr/>
        <w:t>x1 = x1 + lx;</w:t>
      </w:r>
    </w:p>
    <w:p>
      <w:pPr>
        <w:pStyle w:val="Tab"/>
        <w:ind w:hanging="0" w:left="1134"/>
        <w:rPr/>
      </w:pPr>
      <w:r>
        <w:rPr/>
        <w:t>y1 = y1;</w:t>
      </w:r>
    </w:p>
    <w:p>
      <w:pPr>
        <w:pStyle w:val="Tab"/>
        <w:ind w:hanging="0" w:left="1134"/>
        <w:rPr/>
      </w:pPr>
      <w:r>
        <w:rPr/>
        <w:t xml:space="preserve">pk = pk + 2 </w:t>
      </w:r>
      <w:r>
        <w:rPr>
          <w:rFonts w:eastAsia="Symbol" w:cs="Symbol" w:ascii="Symbol" w:hAnsi="Symbol"/>
        </w:rPr>
        <w:sym w:font="Symbol" w:char="f0b4"/>
      </w:r>
      <w:r>
        <w:rPr/>
        <w:t xml:space="preserve"> dy;</w:t>
      </w:r>
    </w:p>
    <w:p>
      <w:pPr>
        <w:pStyle w:val="Tab"/>
        <w:ind w:hanging="0" w:left="1134"/>
        <w:rPr/>
      </w:pPr>
      <w:r>
        <w:rPr/>
        <w:t>}</w:t>
      </w:r>
    </w:p>
    <w:p>
      <w:pPr>
        <w:pStyle w:val="Tab"/>
        <w:ind w:hanging="567" w:left="1134"/>
        <w:rPr/>
      </w:pPr>
      <w:r>
        <w:rPr/>
        <w:t>else</w:t>
      </w:r>
    </w:p>
    <w:p>
      <w:pPr>
        <w:pStyle w:val="Tab"/>
        <w:ind w:hanging="0" w:left="1134"/>
        <w:rPr/>
      </w:pPr>
      <w:r>
        <w:rPr/>
        <w:t>{</w:t>
      </w:r>
    </w:p>
    <w:p>
      <w:pPr>
        <w:pStyle w:val="Tab"/>
        <w:ind w:hanging="0" w:left="1134"/>
        <w:rPr/>
      </w:pPr>
      <w:r>
        <w:rPr/>
        <w:t>x = x1 + lx;</w:t>
      </w:r>
    </w:p>
    <w:p>
      <w:pPr>
        <w:pStyle w:val="Tab"/>
        <w:ind w:hanging="0" w:left="1134"/>
        <w:rPr/>
      </w:pPr>
      <w:r>
        <w:rPr/>
        <w:t>y1 = y1 + ly;</w:t>
      </w:r>
    </w:p>
    <w:p>
      <w:pPr>
        <w:pStyle w:val="Tab"/>
        <w:ind w:hanging="0" w:left="1134"/>
        <w:rPr/>
      </w:pPr>
      <w:r>
        <w:rPr/>
        <w:t xml:space="preserve">pk = pk + 2 </w:t>
      </w:r>
      <w:r>
        <w:rPr>
          <w:rFonts w:eastAsia="Symbol" w:cs="Symbol" w:ascii="Symbol" w:hAnsi="Symbol"/>
        </w:rPr>
        <w:sym w:font="Symbol" w:char="f0b4"/>
      </w:r>
      <w:r>
        <w:rPr/>
        <w:t xml:space="preserve"> dy </w:t>
      </w:r>
      <w:r>
        <w:rPr>
          <w:rFonts w:eastAsia="Symbol" w:cs="Symbol" w:ascii="Symbol" w:hAnsi="Symbol"/>
        </w:rPr>
        <w:sym w:font="Symbol" w:char="f02d"/>
      </w:r>
      <w:r>
        <w:rPr/>
        <w:t xml:space="preserve"> 2 </w:t>
      </w:r>
      <w:r>
        <w:rPr>
          <w:rFonts w:eastAsia="Symbol" w:cs="Symbol" w:ascii="Symbol" w:hAnsi="Symbol"/>
        </w:rPr>
        <w:sym w:font="Symbol" w:char="f0b4"/>
      </w:r>
      <w:r>
        <w:rPr/>
        <w:t xml:space="preserve"> dx;</w:t>
      </w:r>
    </w:p>
    <w:p>
      <w:pPr>
        <w:pStyle w:val="Tab"/>
        <w:ind w:hanging="0" w:left="1134"/>
        <w:rPr/>
      </w:pPr>
      <w:r>
        <w:rPr/>
        <w:t>}</w:t>
      </w:r>
    </w:p>
    <w:p>
      <w:pPr>
        <w:pStyle w:val="Tab"/>
        <w:ind w:hanging="567" w:left="1134"/>
        <w:rPr/>
      </w:pPr>
      <w:r>
        <w:rPr/>
        <w:t>putpixel(x1, y1, RED);</w:t>
      </w:r>
    </w:p>
    <w:p>
      <w:pPr>
        <w:pStyle w:val="Tab"/>
        <w:ind w:hanging="0" w:left="1134"/>
        <w:rPr/>
      </w:pPr>
      <w:r>
        <w:rPr/>
        <w:t>}</w:t>
      </w:r>
    </w:p>
    <w:p>
      <w:pPr>
        <w:pStyle w:val="Tab"/>
        <w:ind w:hanging="567" w:left="1134"/>
        <w:rPr/>
      </w:pPr>
      <w:r>
        <w:rPr/>
        <w:t>}</w:t>
      </w:r>
    </w:p>
    <w:p>
      <w:pPr>
        <w:pStyle w:val="Tab"/>
        <w:ind w:hanging="567" w:left="1134"/>
        <w:rPr/>
      </w:pPr>
      <w:r>
        <w:rPr/>
        <w:t>else</w:t>
      </w:r>
    </w:p>
    <w:p>
      <w:pPr>
        <w:pStyle w:val="Tab"/>
        <w:ind w:hanging="0" w:left="1134"/>
        <w:rPr/>
      </w:pPr>
      <w:r>
        <w:rPr/>
        <w:t>{</w:t>
      </w:r>
    </w:p>
    <w:p>
      <w:pPr>
        <w:pStyle w:val="Tab"/>
        <w:ind w:hanging="567" w:left="1134"/>
        <w:rPr/>
      </w:pPr>
      <w:r>
        <w:rPr/>
        <w:t xml:space="preserve">pk = 2 </w:t>
      </w:r>
      <w:r>
        <w:rPr>
          <w:rFonts w:eastAsia="Symbol" w:cs="Symbol" w:ascii="Symbol" w:hAnsi="Symbol"/>
        </w:rPr>
        <w:sym w:font="Symbol" w:char="f0b4"/>
      </w:r>
      <w:r>
        <w:rPr/>
        <w:t xml:space="preserve"> dx </w:t>
      </w:r>
      <w:r>
        <w:rPr>
          <w:rFonts w:eastAsia="Symbol" w:cs="Symbol" w:ascii="Symbol" w:hAnsi="Symbol"/>
        </w:rPr>
        <w:sym w:font="Symbol" w:char="f02d"/>
      </w:r>
      <w:r>
        <w:rPr/>
        <w:t xml:space="preserve"> dy;</w:t>
      </w:r>
    </w:p>
    <w:p>
      <w:pPr>
        <w:pStyle w:val="Tab"/>
        <w:ind w:hanging="567" w:left="1134"/>
        <w:rPr/>
      </w:pPr>
      <w:r>
        <w:rPr/>
        <w:t>for(I = 0; i &lt; dy; i++)</w:t>
      </w:r>
    </w:p>
    <w:p>
      <w:pPr>
        <w:pStyle w:val="Tab"/>
        <w:ind w:hanging="567" w:left="1134"/>
        <w:rPr/>
      </w:pPr>
      <w:r>
        <w:rPr/>
        <w:t>{</w:t>
      </w:r>
    </w:p>
    <w:p>
      <w:pPr>
        <w:pStyle w:val="Tab"/>
        <w:ind w:hanging="567" w:left="1134"/>
        <w:rPr/>
      </w:pPr>
      <w:r>
        <w:rPr/>
        <w:t>if(pk &lt; 0)</w:t>
      </w:r>
    </w:p>
    <w:p>
      <w:pPr>
        <w:pStyle w:val="Tab"/>
        <w:ind w:hanging="567" w:left="1134"/>
        <w:rPr/>
      </w:pPr>
      <w:r>
        <w:rPr/>
        <w:t>{</w:t>
      </w:r>
    </w:p>
    <w:p>
      <w:pPr>
        <w:pStyle w:val="Tab"/>
        <w:ind w:hanging="567" w:left="1134"/>
        <w:rPr/>
      </w:pPr>
      <w:r>
        <w:rPr/>
        <w:t>x1= x1;</w:t>
      </w:r>
    </w:p>
    <w:p>
      <w:pPr>
        <w:pStyle w:val="Tab"/>
        <w:ind w:hanging="567" w:left="1134"/>
        <w:rPr/>
      </w:pPr>
      <w:r>
        <w:rPr/>
        <w:t>y1= y1 + ly;</w:t>
      </w:r>
    </w:p>
    <w:p>
      <w:pPr>
        <w:pStyle w:val="Tab"/>
        <w:ind w:hanging="567" w:left="1134"/>
        <w:rPr/>
      </w:pPr>
      <w:r>
        <w:rPr/>
        <w:t xml:space="preserve">pk = pk + 2 </w:t>
      </w:r>
      <w:r>
        <w:rPr>
          <w:rFonts w:eastAsia="Symbol" w:cs="Symbol" w:ascii="Symbol" w:hAnsi="Symbol"/>
        </w:rPr>
        <w:sym w:font="Symbol" w:char="f0b4"/>
      </w:r>
      <w:r>
        <w:rPr/>
        <w:t xml:space="preserve"> dx;</w:t>
      </w:r>
    </w:p>
    <w:p>
      <w:pPr>
        <w:pStyle w:val="Tab"/>
        <w:ind w:hanging="567" w:left="1134"/>
        <w:rPr/>
      </w:pPr>
      <w:r>
        <w:rPr/>
        <w:t>}</w:t>
      </w:r>
    </w:p>
    <w:p>
      <w:pPr>
        <w:pStyle w:val="Tab"/>
        <w:ind w:hanging="567" w:left="1134"/>
        <w:rPr/>
      </w:pPr>
      <w:r>
        <w:rPr/>
        <w:t>else</w:t>
      </w:r>
    </w:p>
    <w:p>
      <w:pPr>
        <w:pStyle w:val="Tab"/>
        <w:ind w:hanging="567" w:left="1134"/>
        <w:rPr/>
      </w:pPr>
      <w:r>
        <w:rPr/>
        <w:t>{</w:t>
      </w:r>
    </w:p>
    <w:p>
      <w:pPr>
        <w:pStyle w:val="Tab"/>
        <w:ind w:hanging="567" w:left="1134"/>
        <w:rPr/>
      </w:pPr>
      <w:r>
        <w:rPr/>
        <w:t>x1= x1 + lx;</w:t>
      </w:r>
    </w:p>
    <w:p>
      <w:pPr>
        <w:pStyle w:val="Tab"/>
        <w:ind w:hanging="567" w:left="1134"/>
        <w:rPr/>
      </w:pPr>
      <w:r>
        <w:rPr/>
        <w:t>y1= y1 + ly;</w:t>
      </w:r>
    </w:p>
    <w:p>
      <w:pPr>
        <w:pStyle w:val="Tab"/>
        <w:ind w:hanging="567" w:left="1134"/>
        <w:rPr/>
      </w:pPr>
      <w:r>
        <w:rPr/>
        <w:t xml:space="preserve">pk = pk + 2 </w:t>
      </w:r>
      <w:r>
        <w:rPr>
          <w:rFonts w:eastAsia="Symbol" w:cs="Symbol" w:ascii="Symbol" w:hAnsi="Symbol"/>
        </w:rPr>
        <w:sym w:font="Symbol" w:char="f0b4"/>
      </w:r>
      <w:r>
        <w:rPr/>
        <w:t xml:space="preserve"> dx </w:t>
      </w:r>
      <w:r>
        <w:rPr>
          <w:rFonts w:eastAsia="Symbol" w:cs="Symbol" w:ascii="Symbol" w:hAnsi="Symbol"/>
        </w:rPr>
        <w:sym w:font="Symbol" w:char="f02d"/>
      </w:r>
      <w:r>
        <w:rPr/>
        <w:t xml:space="preserve"> 2 </w:t>
      </w:r>
      <w:r>
        <w:rPr>
          <w:rFonts w:eastAsia="Symbol" w:cs="Symbol" w:ascii="Symbol" w:hAnsi="Symbol"/>
        </w:rPr>
        <w:sym w:font="Symbol" w:char="f0b4"/>
      </w:r>
      <w:r>
        <w:rPr/>
        <w:t xml:space="preserve"> dy;</w:t>
      </w:r>
    </w:p>
    <w:p>
      <w:pPr>
        <w:pStyle w:val="Tab"/>
        <w:ind w:hanging="567" w:left="1134"/>
        <w:rPr/>
      </w:pPr>
      <w:r>
        <w:rPr/>
        <w:t>}</w:t>
      </w:r>
    </w:p>
    <w:p>
      <w:pPr>
        <w:pStyle w:val="Tab"/>
        <w:ind w:hanging="567" w:left="1134"/>
        <w:rPr/>
      </w:pPr>
      <w:r>
        <w:rPr/>
        <w:t>putpixel(x1, y1, RED);</w:t>
      </w:r>
    </w:p>
    <w:p>
      <w:pPr>
        <w:pStyle w:val="Tab"/>
        <w:ind w:hanging="567" w:left="1134"/>
        <w:rPr/>
      </w:pPr>
      <w:r>
        <w:rPr/>
        <w:t>}</w:t>
      </w:r>
    </w:p>
    <w:p>
      <w:pPr>
        <w:pStyle w:val="Tab"/>
        <w:ind w:hanging="567" w:left="1134"/>
        <w:rPr/>
      </w:pPr>
      <w:r>
        <w:rPr/>
        <w:t>}</w:t>
      </w:r>
    </w:p>
    <w:p>
      <w:pPr>
        <w:pStyle w:val="Tab"/>
        <w:ind w:hanging="567" w:left="1134"/>
        <w:rPr/>
      </w:pPr>
      <w:r>
        <w:rPr/>
        <w:t>getch();</w:t>
      </w:r>
    </w:p>
    <w:p>
      <w:pPr>
        <w:pStyle w:val="Tab"/>
        <w:ind w:hanging="567" w:left="1134"/>
        <w:rPr/>
      </w:pPr>
      <w:r>
        <w:rPr/>
        <w:t>closegraph ();</w:t>
      </w:r>
    </w:p>
    <w:p>
      <w:pPr>
        <w:pStyle w:val="Tab"/>
        <w:ind w:hanging="567" w:left="1134"/>
        <w:rPr/>
      </w:pPr>
      <w:r>
        <w:rPr/>
        <w:t>}</w:t>
      </w:r>
    </w:p>
    <w:p>
      <w:pPr>
        <w:pStyle w:val="Heading1"/>
        <w:spacing w:lineRule="auto" w:line="264"/>
        <w:rPr/>
      </w:pPr>
      <w:bookmarkStart w:id="58" w:name="_Toc31613580"/>
      <w:bookmarkStart w:id="59" w:name="_Toc536006719"/>
      <w:bookmarkStart w:id="60" w:name="_Toc536005003"/>
      <w:r>
        <w:rPr/>
        <w:t xml:space="preserve">2.3 </w:t>
        <w:tab/>
        <w:t>Circle</w:t>
      </w:r>
      <w:bookmarkEnd w:id="58"/>
      <w:bookmarkEnd w:id="59"/>
      <w:bookmarkEnd w:id="60"/>
    </w:p>
    <w:p>
      <w:pPr>
        <w:pStyle w:val="Tab"/>
        <w:ind w:firstLine="567" w:left="0"/>
        <w:rPr/>
      </w:pPr>
      <w:r>
        <w:rPr/>
        <w:t>A circle is the set of all points that lie at equal distance from a fixed point. The equal distance is called radius and the fixed point is called center. A circle is a symmetric figure. A circle has 4 way symmetry i.e. symmetry in quadrant and 8 way symmetry i.e symmetry in octant. If we know the coordinate of a quadrant, then we can draw the other quadrant by reflection about axis in 4 way symmetry. In 8 way symmetry, if we know the octant, then we can plot whole circle by finding the corresponding coordinate just by reflecting with respect to axis and 45</w:t>
      </w:r>
      <w:r>
        <w:rPr>
          <w:vertAlign w:val="superscript"/>
        </w:rPr>
        <w:t>0</w:t>
      </w:r>
      <w:r>
        <w:rPr/>
        <w:t>.</w:t>
      </w:r>
    </w:p>
    <w:p>
      <w:pPr>
        <w:pStyle w:val="Tab"/>
        <w:ind w:hanging="0" w:left="567"/>
        <w:rPr/>
      </w:pPr>
      <w:r>
        <w:rPr/>
        <w:t>The equation of circle in Cartesian form is</w:t>
      </w:r>
    </w:p>
    <w:p>
      <w:pPr>
        <w:pStyle w:val="Tab"/>
        <w:rPr>
          <w:vertAlign w:val="superscript"/>
        </w:rPr>
      </w:pPr>
      <w:r>
        <w:rPr/>
        <w:tab/>
        <w:t xml:space="preserve">(x </w:t>
      </w:r>
      <w:r>
        <w:rPr>
          <w:rFonts w:eastAsia="Symbol" w:cs="Symbol" w:ascii="Symbol" w:hAnsi="Symbol"/>
        </w:rPr>
        <w:sym w:font="Symbol" w:char="f02d"/>
      </w:r>
      <w:r>
        <w:rPr/>
        <w:t xml:space="preserve"> x</w:t>
      </w:r>
      <w:r>
        <w:rPr>
          <w:vertAlign w:val="subscript"/>
        </w:rPr>
        <w:t>c</w:t>
      </w:r>
      <w:r>
        <w:rPr/>
        <w:t>)</w:t>
      </w:r>
      <w:r>
        <w:rPr>
          <w:vertAlign w:val="superscript"/>
        </w:rPr>
        <w:t>2</w:t>
      </w:r>
      <w:r>
        <w:rPr/>
        <w:t xml:space="preserve"> + (y </w:t>
      </w:r>
      <w:r>
        <w:rPr>
          <w:rFonts w:eastAsia="Symbol" w:cs="Symbol" w:ascii="Symbol" w:hAnsi="Symbol"/>
        </w:rPr>
        <w:sym w:font="Symbol" w:char="f02d"/>
      </w:r>
      <w:r>
        <w:rPr/>
        <w:t xml:space="preserve"> y</w:t>
      </w:r>
      <w:r>
        <w:rPr>
          <w:vertAlign w:val="subscript"/>
        </w:rPr>
        <w:t>c</w:t>
      </w:r>
      <w:r>
        <w:rPr/>
        <w:t>)</w:t>
      </w:r>
      <w:r>
        <w:rPr>
          <w:vertAlign w:val="superscript"/>
        </w:rPr>
        <w:t>2</w:t>
      </w:r>
      <w:r>
        <w:rPr/>
        <w:t xml:space="preserve"> = r</w:t>
      </w:r>
      <w:r>
        <w:rPr>
          <w:vertAlign w:val="superscript"/>
        </w:rPr>
        <w:t>2</w:t>
      </w:r>
    </w:p>
    <w:p>
      <w:pPr>
        <w:pStyle w:val="Tab"/>
        <w:rPr/>
      </w:pPr>
      <w:r>
        <w:rPr>
          <w:vertAlign w:val="superscript"/>
        </w:rPr>
        <w:tab/>
      </w:r>
      <w:r>
        <w:rPr/>
        <w:t>y = y</w:t>
      </w:r>
      <w:r>
        <w:rPr>
          <w:vertAlign w:val="subscript"/>
        </w:rPr>
        <w:t xml:space="preserve">c </w:t>
      </w:r>
      <w:r>
        <w:rPr>
          <w:rFonts w:eastAsia="Symbol" w:cs="Symbol" w:ascii="Symbol" w:hAnsi="Symbol"/>
        </w:rPr>
        <w:sym w:font="Symbol" w:char="f0b1"/>
      </w:r>
      <w:r>
        <w:rPr/>
        <w:t xml:space="preserve"> </w:t>
      </w:r>
    </w:p>
    <w:p>
      <w:pPr>
        <w:pStyle w:val="Heading2"/>
        <w:rPr/>
      </w:pPr>
      <w:r>
        <w:rPr/>
        <w:t>There are two problems in drawing a circle;</w:t>
      </w:r>
    </w:p>
    <w:p>
      <w:pPr>
        <w:pStyle w:val="Tab"/>
        <w:rPr/>
      </w:pPr>
      <w:r>
        <w:rPr/>
        <w:t>i.</w:t>
        <w:tab/>
        <w:t>Non-uniform spacing of plotted pixels i.e. large gap may be seen when slope approaches vertical</w:t>
      </w:r>
    </w:p>
    <w:p>
      <w:pPr>
        <w:pStyle w:val="Tab"/>
        <w:rPr/>
      </w:pPr>
      <w:r>
        <w:rPr/>
        <w:t>ii.</w:t>
        <w:tab/>
        <w:t>Computational complexity or square root operaions problem</w:t>
      </w:r>
    </w:p>
    <w:p>
      <w:pPr>
        <w:pStyle w:val="Tab"/>
        <w:rPr/>
      </w:pPr>
      <w:r>
        <w:rPr/>
        <w:tab/>
        <w:t xml:space="preserve">The problem of non-uniform spacing is eliminated by using polar coordinates r and </w:t>
      </w:r>
      <w:r>
        <w:rPr>
          <w:rFonts w:eastAsia="Symbol" w:cs="Symbol" w:ascii="Symbol" w:hAnsi="Symbol"/>
        </w:rPr>
        <w:sym w:font="Symbol" w:char="f071"/>
      </w:r>
      <w:r>
        <w:rPr/>
        <w:t xml:space="preserve"> </w:t>
      </w:r>
    </w:p>
    <w:p>
      <w:pPr>
        <w:pStyle w:val="Tab"/>
        <w:rPr/>
      </w:pPr>
      <w:r>
        <w:rPr/>
        <w:tab/>
        <w:t>x = x</w:t>
      </w:r>
      <w:r>
        <w:rPr>
          <w:vertAlign w:val="subscript"/>
        </w:rPr>
        <w:t>c</w:t>
      </w:r>
      <w:r>
        <w:rPr/>
        <w:t xml:space="preserve"> + rcos</w:t>
      </w:r>
      <w:r>
        <w:rPr>
          <w:rFonts w:eastAsia="Symbol" w:cs="Symbol" w:ascii="Symbol" w:hAnsi="Symbol"/>
        </w:rPr>
        <w:sym w:font="Symbol" w:char="f071"/>
      </w:r>
    </w:p>
    <w:p>
      <w:pPr>
        <w:pStyle w:val="Tab"/>
        <w:rPr/>
      </w:pPr>
      <w:r>
        <w:rPr/>
        <w:tab/>
        <w:t>y = y</w:t>
      </w:r>
      <w:r>
        <w:rPr>
          <w:vertAlign w:val="subscript"/>
        </w:rPr>
        <w:t xml:space="preserve">c </w:t>
      </w:r>
      <w:r>
        <w:rPr/>
        <w:t>+ rsin</w:t>
      </w:r>
      <w:r>
        <w:rPr>
          <w:rFonts w:eastAsia="Symbol" w:cs="Symbol" w:ascii="Symbol" w:hAnsi="Symbol"/>
        </w:rPr>
        <w:sym w:font="Symbol" w:char="f071"/>
      </w:r>
    </w:p>
    <w:p>
      <w:pPr>
        <w:pStyle w:val="Tab"/>
        <w:rPr/>
      </w:pPr>
      <w:r>
        <w:rPr/>
        <w:tab/>
        <w:t>The problem of computational complexity can be solved by using symmetry property in circle.</w:t>
      </w:r>
    </w:p>
    <w:p>
      <w:pPr>
        <w:pStyle w:val="Fig"/>
        <w:rPr/>
      </w:pPr>
      <w:r>
        <mc:AlternateContent>
          <mc:Choice Requires="wpg">
            <w:drawing>
              <wp:anchor behindDoc="1" distT="0" distB="0" distL="114300" distR="0" simplePos="0" locked="0" layoutInCell="1" allowOverlap="1" relativeHeight="116">
                <wp:simplePos x="0" y="0"/>
                <wp:positionH relativeFrom="column">
                  <wp:posOffset>1716405</wp:posOffset>
                </wp:positionH>
                <wp:positionV relativeFrom="paragraph">
                  <wp:posOffset>448945</wp:posOffset>
                </wp:positionV>
                <wp:extent cx="915670" cy="880110"/>
                <wp:effectExtent l="1716405" t="448945" r="0" b="0"/>
                <wp:wrapNone/>
                <wp:docPr id="228" name=""/>
                <a:graphic xmlns:a="http://schemas.openxmlformats.org/drawingml/2006/main">
                  <a:graphicData uri="http://schemas.microsoft.com/office/word/2010/wordprocessingGroup">
                    <wpg:wgp>
                      <wpg:cNvGrpSpPr/>
                      <wpg:grpSpPr>
                        <a:xfrm>
                          <a:off x="0" y="0"/>
                          <a:ext cx="915840" cy="880200"/>
                          <a:chOff x="0" y="0"/>
                          <a:chExt cx="915840" cy="880200"/>
                        </a:xfrm>
                      </wpg:grpSpPr>
                      <wps:wsp>
                        <wps:cNvPr id="229" name=""/>
                        <wps:cNvSpPr/>
                        <wps:spPr>
                          <a:xfrm>
                            <a:off x="0" y="0"/>
                            <a:ext cx="915840" cy="873000"/>
                          </a:xfrm>
                          <a:prstGeom prst="rect">
                            <a:avLst/>
                          </a:prstGeom>
                          <a:solidFill>
                            <a:srgbClr val="ffffff"/>
                          </a:solidFill>
                          <a:ln w="0">
                            <a:solidFill>
                              <a:srgbClr val="000000"/>
                            </a:solidFill>
                          </a:ln>
                        </wps:spPr>
                        <wps:style>
                          <a:lnRef idx="0"/>
                          <a:fillRef idx="0"/>
                          <a:effectRef idx="0"/>
                          <a:fontRef idx="minor"/>
                        </wps:style>
                        <wps:bodyPr/>
                      </wps:wsp>
                      <wps:wsp>
                        <wps:cNvPr id="230" name=""/>
                        <wps:cNvSpPr/>
                        <wps:spPr>
                          <a:xfrm flipH="1">
                            <a:off x="28440" y="436320"/>
                            <a:ext cx="430560" cy="443880"/>
                          </a:xfrm>
                          <a:prstGeom prst="rect">
                            <a:avLst/>
                          </a:prstGeom>
                          <a:solidFill>
                            <a:srgbClr val="ffffff"/>
                          </a:solidFill>
                          <a:ln w="0">
                            <a:solidFill>
                              <a:srgbClr val="000000"/>
                            </a:solidFill>
                          </a:ln>
                        </wps:spPr>
                        <wps:style>
                          <a:lnRef idx="0"/>
                          <a:fillRef idx="0"/>
                          <a:effectRef idx="0"/>
                          <a:fontRef idx="minor"/>
                        </wps:style>
                        <wps:bodyPr/>
                      </wps:wsp>
                    </wpg:wgp>
                  </a:graphicData>
                </a:graphic>
              </wp:anchor>
            </w:drawing>
          </mc:Choice>
          <mc:Fallback>
            <w:pict>
              <v:group id="shape_0" style="position:absolute;margin-left:135.15pt;margin-top:35.35pt;width:72.1pt;height:69.3pt" coordorigin="2703,707" coordsize="1442,1386"/>
            </w:pict>
          </mc:Fallback>
        </mc:AlternateContent>
      </w:r>
      <w:r>
        <w:rPr/>
        <w:tab/>
        <w:tab/>
      </w:r>
      <w:r>
        <w:rPr/>
        <mc:AlternateContent>
          <mc:Choice Requires="wpg">
            <w:drawing>
              <wp:inline distT="0" distB="0" distL="0" distR="0">
                <wp:extent cx="2100580" cy="1732915"/>
                <wp:effectExtent l="114300" t="0" r="114300" b="0"/>
                <wp:docPr id="231" name="Group 5235"/>
                <a:graphic xmlns:a="http://schemas.openxmlformats.org/drawingml/2006/main">
                  <a:graphicData uri="http://schemas.microsoft.com/office/word/2010/wordprocessingGroup">
                    <wpg:wgp>
                      <wpg:cNvGrpSpPr/>
                      <wpg:grpSpPr>
                        <a:xfrm>
                          <a:off x="0" y="0"/>
                          <a:ext cx="2100600" cy="1733040"/>
                          <a:chOff x="0" y="0"/>
                          <a:chExt cx="2100600" cy="1733040"/>
                        </a:xfrm>
                      </wpg:grpSpPr>
                      <wpg:grpSp>
                        <wpg:cNvGrpSpPr/>
                        <wpg:grpSpPr>
                          <a:xfrm>
                            <a:off x="99000" y="0"/>
                            <a:ext cx="1981080" cy="1733040"/>
                          </a:xfrm>
                        </wpg:grpSpPr>
                        <wps:wsp>
                          <wps:cNvPr id="232" name="AutoShape 2736"/>
                          <wps:cNvSpPr/>
                          <wps:spPr>
                            <a:xfrm flipV="1">
                              <a:off x="1009800" y="380520"/>
                              <a:ext cx="442440" cy="453960"/>
                            </a:xfrm>
                            <a:prstGeom prst="rect">
                              <a:avLst/>
                            </a:prstGeom>
                            <a:solidFill>
                              <a:srgbClr val="ffffff"/>
                            </a:solidFill>
                            <a:ln w="0">
                              <a:solidFill>
                                <a:srgbClr val="000000"/>
                              </a:solidFill>
                            </a:ln>
                          </wps:spPr>
                          <wps:style>
                            <a:lnRef idx="0"/>
                            <a:fillRef idx="0"/>
                            <a:effectRef idx="0"/>
                            <a:fontRef idx="minor"/>
                          </wps:style>
                          <wps:bodyPr/>
                        </wps:wsp>
                        <wps:wsp>
                          <wps:cNvPr id="233" name="AutoShape 2734"/>
                          <wps:cNvSpPr/>
                          <wps:spPr>
                            <a:xfrm>
                              <a:off x="0" y="846000"/>
                              <a:ext cx="1981080" cy="720"/>
                            </a:xfrm>
                            <a:prstGeom prst="rect">
                              <a:avLst/>
                            </a:prstGeom>
                            <a:solidFill>
                              <a:srgbClr val="ffffff"/>
                            </a:solidFill>
                            <a:ln w="0">
                              <a:solidFill>
                                <a:srgbClr val="000000"/>
                              </a:solidFill>
                            </a:ln>
                          </wps:spPr>
                          <wps:style>
                            <a:lnRef idx="0"/>
                            <a:fillRef idx="0"/>
                            <a:effectRef idx="0"/>
                            <a:fontRef idx="minor"/>
                          </wps:style>
                          <wps:bodyPr/>
                        </wps:wsp>
                        <wps:wsp>
                          <wps:cNvPr id="234" name="AutoShape 2735"/>
                          <wps:cNvSpPr/>
                          <wps:spPr>
                            <a:xfrm>
                              <a:off x="1000080" y="0"/>
                              <a:ext cx="720" cy="1733040"/>
                            </a:xfrm>
                            <a:prstGeom prst="rect">
                              <a:avLst/>
                            </a:prstGeom>
                            <a:solidFill>
                              <a:srgbClr val="ffffff"/>
                            </a:solidFill>
                            <a:ln w="0">
                              <a:solidFill>
                                <a:srgbClr val="000000"/>
                              </a:solidFill>
                            </a:ln>
                          </wps:spPr>
                          <wps:style>
                            <a:lnRef idx="0"/>
                            <a:fillRef idx="0"/>
                            <a:effectRef idx="0"/>
                            <a:fontRef idx="minor"/>
                          </wps:style>
                          <wps:bodyPr/>
                        </wps:wsp>
                      </wpg:grpSp>
                      <wpg:grpSp>
                        <wpg:cNvGrpSpPr/>
                        <wpg:grpSpPr>
                          <a:xfrm>
                            <a:off x="0" y="43200"/>
                            <a:ext cx="2100600" cy="1577880"/>
                          </a:xfrm>
                        </wpg:grpSpPr>
                        <wpg:grpSp>
                          <wpg:cNvGrpSpPr/>
                          <wpg:grpSpPr>
                            <a:xfrm>
                              <a:off x="0" y="0"/>
                              <a:ext cx="2100600" cy="1577880"/>
                            </a:xfrm>
                          </wpg:grpSpPr>
                          <wps:wsp>
                            <wps:cNvPr id="235" name="Text Box 2746"/>
                            <wps:cNvSpPr/>
                            <wps:spPr>
                              <a:xfrm>
                                <a:off x="1741320" y="496440"/>
                                <a:ext cx="339120" cy="1994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rPr/>
                                  </w:pPr>
                                  <w:r>
                                    <w:rPr>
                                      <w:sz w:val="20"/>
                                      <w:szCs w:val="20"/>
                                      <w:rFonts w:ascii="Times New Roman" w:hAnsi="Times New Roman" w:eastAsia="" w:cs=""/>
                                    </w:rPr>
                                    <w:t>(x, y)</w:t>
                                  </w:r>
                                </w:p>
                              </w:txbxContent>
                            </wps:txbx>
                            <wps:bodyPr lIns="0" rIns="0" tIns="0" bIns="0" anchor="t">
                              <a:noAutofit/>
                            </wps:bodyPr>
                          </wps:wsp>
                          <wps:wsp>
                            <wps:cNvPr id="236" name="Text Box 2748"/>
                            <wps:cNvSpPr/>
                            <wps:spPr>
                              <a:xfrm>
                                <a:off x="1725120" y="970200"/>
                                <a:ext cx="375120" cy="1994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 w:val="20"/>
                                      <w:szCs w:val="20"/>
                                      <w:rFonts w:ascii="Times New Roman" w:hAnsi="Times New Roman" w:eastAsia="" w:cs=""/>
                                    </w:rPr>
                                    <w:t>(x, -y)</w:t>
                                  </w:r>
                                </w:p>
                              </w:txbxContent>
                            </wps:txbx>
                            <wps:bodyPr lIns="0" rIns="0" tIns="0" bIns="0" anchor="t">
                              <a:noAutofit/>
                            </wps:bodyPr>
                          </wps:wsp>
                          <wps:wsp>
                            <wps:cNvPr id="237" name="Text Box 2749"/>
                            <wps:cNvSpPr/>
                            <wps:spPr>
                              <a:xfrm>
                                <a:off x="321480" y="1343160"/>
                                <a:ext cx="411480" cy="1994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 w:val="20"/>
                                      <w:szCs w:val="20"/>
                                      <w:rFonts w:ascii="Times New Roman" w:hAnsi="Times New Roman" w:eastAsia="" w:cs=""/>
                                    </w:rPr>
                                    <w:t>(-y, -x)</w:t>
                                  </w:r>
                                </w:p>
                              </w:txbxContent>
                            </wps:txbx>
                            <wps:bodyPr lIns="0" rIns="0" tIns="0" bIns="0" anchor="t">
                              <a:noAutofit/>
                            </wps:bodyPr>
                          </wps:wsp>
                          <wps:wsp>
                            <wps:cNvPr id="238" name="Text Box 2750"/>
                            <wps:cNvSpPr/>
                            <wps:spPr>
                              <a:xfrm>
                                <a:off x="1395000" y="1378440"/>
                                <a:ext cx="412200" cy="1994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 w:val="20"/>
                                      <w:szCs w:val="20"/>
                                      <w:rFonts w:ascii="Times New Roman" w:hAnsi="Times New Roman" w:eastAsia="" w:cs=""/>
                                    </w:rPr>
                                    <w:t>(y, -x)</w:t>
                                  </w:r>
                                </w:p>
                              </w:txbxContent>
                            </wps:txbx>
                            <wps:bodyPr lIns="0" rIns="0" tIns="0" bIns="0" anchor="t">
                              <a:noAutofit/>
                            </wps:bodyPr>
                          </wps:wsp>
                          <wps:wsp>
                            <wps:cNvPr id="239" name="Text Box 2751"/>
                            <wps:cNvSpPr/>
                            <wps:spPr>
                              <a:xfrm>
                                <a:off x="0" y="875160"/>
                                <a:ext cx="405720" cy="1994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 w:val="20"/>
                                      <w:szCs w:val="20"/>
                                      <w:rFonts w:ascii="Times New Roman" w:hAnsi="Times New Roman" w:eastAsia="" w:cs=""/>
                                    </w:rPr>
                                    <w:t>(-x, -y)</w:t>
                                  </w:r>
                                </w:p>
                              </w:txbxContent>
                            </wps:txbx>
                            <wps:bodyPr lIns="0" rIns="0" tIns="0" bIns="0" anchor="t">
                              <a:noAutofit/>
                            </wps:bodyPr>
                          </wps:wsp>
                          <wps:wsp>
                            <wps:cNvPr id="240" name="Text Box 2752"/>
                            <wps:cNvSpPr/>
                            <wps:spPr>
                              <a:xfrm>
                                <a:off x="0" y="519480"/>
                                <a:ext cx="434520" cy="1994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 w:val="20"/>
                                      <w:szCs w:val="20"/>
                                      <w:rFonts w:ascii="Times New Roman" w:hAnsi="Times New Roman" w:eastAsia="" w:cs=""/>
                                    </w:rPr>
                                    <w:t>(-x, y)</w:t>
                                  </w:r>
                                </w:p>
                              </w:txbxContent>
                            </wps:txbx>
                            <wps:bodyPr lIns="0" rIns="0" tIns="0" bIns="0" anchor="t">
                              <a:noAutofit/>
                            </wps:bodyPr>
                          </wps:wsp>
                          <wps:wsp>
                            <wps:cNvPr id="241" name="Text Box 2755"/>
                            <wps:cNvSpPr/>
                            <wps:spPr>
                              <a:xfrm>
                                <a:off x="428760" y="0"/>
                                <a:ext cx="409680" cy="199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 w:val="20"/>
                                      <w:szCs w:val="20"/>
                                      <w:rFonts w:ascii="Times New Roman" w:hAnsi="Times New Roman" w:eastAsia="" w:cs=""/>
                                    </w:rPr>
                                    <w:t>(-y, x)</w:t>
                                  </w:r>
                                </w:p>
                              </w:txbxContent>
                            </wps:txbx>
                            <wps:bodyPr lIns="0" rIns="0" tIns="0" bIns="0" anchor="t">
                              <a:noAutofit/>
                            </wps:bodyPr>
                          </wps:wsp>
                          <wps:wsp>
                            <wps:cNvPr id="242" name="Text Box 2747"/>
                            <wps:cNvSpPr/>
                            <wps:spPr>
                              <a:xfrm>
                                <a:off x="1447920" y="70560"/>
                                <a:ext cx="339120" cy="1994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 w:val="20"/>
                                      <w:szCs w:val="20"/>
                                      <w:rFonts w:ascii="Times New Roman" w:hAnsi="Times New Roman" w:eastAsia="" w:cs=""/>
                                    </w:rPr>
                                    <w:t>(y, x)</w:t>
                                  </w:r>
                                </w:p>
                              </w:txbxContent>
                            </wps:txbx>
                            <wps:bodyPr lIns="0" rIns="0" tIns="0" bIns="0" anchor="t">
                              <a:noAutofit/>
                            </wps:bodyPr>
                          </wps:wsp>
                        </wpg:grpSp>
                        <wpg:grpSp>
                          <wpg:cNvGrpSpPr/>
                          <wpg:grpSpPr>
                            <a:xfrm>
                              <a:off x="463680" y="154440"/>
                              <a:ext cx="1262520" cy="1272600"/>
                            </a:xfrm>
                          </wpg:grpSpPr>
                          <wps:wsp>
                            <wps:cNvSpPr/>
                            <wps:spPr>
                              <a:xfrm>
                                <a:off x="0" y="0"/>
                                <a:ext cx="1262520" cy="1272600"/>
                              </a:xfrm>
                              <a:prstGeom prst="ellipse">
                                <a:avLst/>
                              </a:prstGeom>
                              <a:noFill/>
                              <a:ln w="0">
                                <a:solidFill>
                                  <a:srgbClr val="000000"/>
                                </a:solidFill>
                              </a:ln>
                            </wps:spPr>
                            <wps:bodyPr/>
                          </wps:wsp>
                          <wps:wsp>
                            <wps:cNvSpPr/>
                            <wps:spPr>
                              <a:xfrm>
                                <a:off x="407520" y="21960"/>
                                <a:ext cx="30960" cy="30960"/>
                              </a:xfrm>
                              <a:prstGeom prst="ellipse">
                                <a:avLst/>
                              </a:prstGeom>
                              <a:solidFill>
                                <a:srgbClr val="000000"/>
                              </a:solidFill>
                              <a:ln w="12600">
                                <a:solidFill>
                                  <a:srgbClr val="000000"/>
                                </a:solidFill>
                                <a:round/>
                              </a:ln>
                            </wps:spPr>
                            <wps:bodyPr/>
                          </wps:wsp>
                          <wps:wsp>
                            <wps:cNvSpPr/>
                            <wps:spPr>
                              <a:xfrm>
                                <a:off x="6120" y="433440"/>
                                <a:ext cx="30960" cy="30960"/>
                              </a:xfrm>
                              <a:prstGeom prst="ellipse">
                                <a:avLst/>
                              </a:prstGeom>
                              <a:solidFill>
                                <a:srgbClr val="000000"/>
                              </a:solidFill>
                              <a:ln w="12600">
                                <a:solidFill>
                                  <a:srgbClr val="000000"/>
                                </a:solidFill>
                                <a:round/>
                              </a:ln>
                            </wps:spPr>
                            <wps:bodyPr/>
                          </wps:wsp>
                          <wps:wsp>
                            <wps:cNvSpPr/>
                            <wps:spPr>
                              <a:xfrm>
                                <a:off x="913680" y="1188720"/>
                                <a:ext cx="30960" cy="30960"/>
                              </a:xfrm>
                              <a:prstGeom prst="ellipse">
                                <a:avLst/>
                              </a:prstGeom>
                              <a:solidFill>
                                <a:srgbClr val="000000"/>
                              </a:solidFill>
                              <a:ln w="12600">
                                <a:solidFill>
                                  <a:srgbClr val="000000"/>
                                </a:solidFill>
                                <a:round/>
                              </a:ln>
                            </wps:spPr>
                            <wps:bodyPr/>
                          </wps:wsp>
                          <wps:wsp>
                            <wps:cNvSpPr/>
                            <wps:spPr>
                              <a:xfrm>
                                <a:off x="1197360" y="866160"/>
                                <a:ext cx="30960" cy="30960"/>
                              </a:xfrm>
                              <a:prstGeom prst="ellipse">
                                <a:avLst/>
                              </a:prstGeom>
                              <a:solidFill>
                                <a:srgbClr val="000000"/>
                              </a:solidFill>
                              <a:ln w="12600">
                                <a:solidFill>
                                  <a:srgbClr val="000000"/>
                                </a:solidFill>
                                <a:round/>
                              </a:ln>
                            </wps:spPr>
                            <wps:bodyPr/>
                          </wps:wsp>
                          <wps:wsp>
                            <wps:cNvSpPr/>
                            <wps:spPr>
                              <a:xfrm>
                                <a:off x="913680" y="53280"/>
                                <a:ext cx="30960" cy="30960"/>
                              </a:xfrm>
                              <a:prstGeom prst="ellipse">
                                <a:avLst/>
                              </a:prstGeom>
                              <a:solidFill>
                                <a:srgbClr val="000000"/>
                              </a:solidFill>
                              <a:ln w="12600">
                                <a:solidFill>
                                  <a:srgbClr val="000000"/>
                                </a:solidFill>
                                <a:round/>
                              </a:ln>
                            </wps:spPr>
                            <wps:bodyPr/>
                          </wps:wsp>
                          <wps:wsp>
                            <wps:cNvSpPr/>
                            <wps:spPr>
                              <a:xfrm>
                                <a:off x="18360" y="829800"/>
                                <a:ext cx="30960" cy="30960"/>
                              </a:xfrm>
                              <a:prstGeom prst="ellipse">
                                <a:avLst/>
                              </a:prstGeom>
                              <a:solidFill>
                                <a:srgbClr val="000000"/>
                              </a:solidFill>
                              <a:ln w="12600">
                                <a:solidFill>
                                  <a:srgbClr val="000000"/>
                                </a:solidFill>
                                <a:round/>
                              </a:ln>
                            </wps:spPr>
                            <wps:bodyPr/>
                          </wps:wsp>
                          <wps:wsp>
                            <wps:cNvSpPr/>
                            <wps:spPr>
                              <a:xfrm>
                                <a:off x="1220400" y="415080"/>
                                <a:ext cx="30960" cy="30960"/>
                              </a:xfrm>
                              <a:prstGeom prst="ellipse">
                                <a:avLst/>
                              </a:prstGeom>
                              <a:solidFill>
                                <a:srgbClr val="000000"/>
                              </a:solidFill>
                              <a:ln w="12600">
                                <a:solidFill>
                                  <a:srgbClr val="000000"/>
                                </a:solidFill>
                                <a:round/>
                              </a:ln>
                            </wps:spPr>
                            <wps:bodyPr/>
                          </wps:wsp>
                          <wps:wsp>
                            <wps:cNvSpPr/>
                            <wps:spPr>
                              <a:xfrm>
                                <a:off x="321840" y="1183320"/>
                                <a:ext cx="30960" cy="30960"/>
                              </a:xfrm>
                              <a:prstGeom prst="ellipse">
                                <a:avLst/>
                              </a:prstGeom>
                              <a:solidFill>
                                <a:srgbClr val="000000"/>
                              </a:solidFill>
                              <a:ln w="12600">
                                <a:solidFill>
                                  <a:srgbClr val="000000"/>
                                </a:solidFill>
                                <a:round/>
                              </a:ln>
                            </wps:spPr>
                            <wps:bodyPr/>
                          </wps:wsp>
                        </wpg:grpSp>
                      </wpg:grpSp>
                    </wpg:wgp>
                  </a:graphicData>
                </a:graphic>
              </wp:inline>
            </w:drawing>
          </mc:Choice>
          <mc:Fallback>
            <w:pict>
              <v:group id="shape_0" alt="Group 5235" style="position:absolute;margin-left:0pt;margin-top:-136.5pt;width:165.4pt;height:136.45pt" coordorigin="0,-2730" coordsize="3308,2729">
                <v:group id="shape_0" alt="Group 5231" style="position:absolute;left:156;top:-2730;width:3120;height:2729"/>
                <v:group id="shape_0" alt="Group 5234" style="position:absolute;left:0;top:-2662;width:3308;height:2485">
                  <v:group id="shape_0" alt="Group 5232" style="position:absolute;left:0;top:-2662;width:3308;height:2485"/>
                  <v:group id="shape_0" alt="Group 5233" style="position:absolute;left:730;top:-2419;width:1988;height:2004">
                    <v:oval id="shape_0" ID="Oval 2733" stroked="t" o:allowincell="f" style="position:absolute;left:730;top:-2419;width:1987;height:2003;mso-wrap-style:none;v-text-anchor:middle;mso-position-vertical:top">
                      <v:fill o:detectmouseclick="t" on="false"/>
                      <v:stroke color="black" joinstyle="round" endcap="flat"/>
                      <w10:wrap type="none"/>
                    </v:oval>
                    <v:oval id="shape_0" ID="Oval 2739" fillcolor="black" stroked="t" o:allowincell="f" style="position:absolute;left:1372;top:-2384;width:48;height:48;mso-wrap-style:none;v-text-anchor:middle;mso-position-vertical:top">
                      <v:fill o:detectmouseclick="t" type="solid" color2="white"/>
                      <v:stroke color="black" weight="12600" joinstyle="round" endcap="flat"/>
                      <w10:wrap type="none"/>
                    </v:oval>
                    <v:oval id="shape_0" ID="Oval 2740" fillcolor="black" stroked="t" o:allowincell="f" style="position:absolute;left:740;top:-1736;width:48;height:48;mso-wrap-style:none;v-text-anchor:middle;mso-position-vertical:top">
                      <v:fill o:detectmouseclick="t" type="solid" color2="white"/>
                      <v:stroke color="black" weight="12600" joinstyle="round" endcap="flat"/>
                      <w10:wrap type="none"/>
                    </v:oval>
                    <v:oval id="shape_0" ID="Oval 2742" fillcolor="black" stroked="t" o:allowincell="f" style="position:absolute;left:2169;top:-547;width:48;height:48;mso-wrap-style:none;v-text-anchor:middle;mso-position-vertical:top">
                      <v:fill o:detectmouseclick="t" type="solid" color2="white"/>
                      <v:stroke color="black" weight="12600" joinstyle="round" endcap="flat"/>
                      <w10:wrap type="none"/>
                    </v:oval>
                    <v:oval id="shape_0" ID="Oval 2743" fillcolor="black" stroked="t" o:allowincell="f" style="position:absolute;left:2616;top:-1054;width:48;height:48;mso-wrap-style:none;v-text-anchor:middle;mso-position-vertical:top">
                      <v:fill o:detectmouseclick="t" type="solid" color2="white"/>
                      <v:stroke color="black" weight="12600" joinstyle="round" endcap="flat"/>
                      <w10:wrap type="none"/>
                    </v:oval>
                    <v:oval id="shape_0" ID="Oval 2744" fillcolor="black" stroked="t" o:allowincell="f" style="position:absolute;left:2169;top:-2335;width:48;height:48;mso-wrap-style:none;v-text-anchor:middle;mso-position-vertical:top">
                      <v:fill o:detectmouseclick="t" type="solid" color2="white"/>
                      <v:stroke color="black" weight="12600" joinstyle="round" endcap="flat"/>
                      <w10:wrap type="none"/>
                    </v:oval>
                    <v:oval id="shape_0" ID="Oval 2738" fillcolor="black" stroked="t" o:allowincell="f" style="position:absolute;left:759;top:-1112;width:48;height:48;mso-wrap-style:none;v-text-anchor:middle;mso-position-vertical:top">
                      <v:fill o:detectmouseclick="t" type="solid" color2="white"/>
                      <v:stroke color="black" weight="12600" joinstyle="round" endcap="flat"/>
                      <w10:wrap type="none"/>
                    </v:oval>
                    <v:oval id="shape_0" ID="Oval 5225" fillcolor="black" stroked="t" o:allowincell="f" style="position:absolute;left:2652;top:-1765;width:48;height:48;mso-wrap-style:none;v-text-anchor:middle;mso-position-vertical:top">
                      <v:fill o:detectmouseclick="t" type="solid" color2="white"/>
                      <v:stroke color="black" weight="12600" joinstyle="round" endcap="flat"/>
                      <w10:wrap type="none"/>
                    </v:oval>
                    <v:oval id="shape_0" ID="Oval 5226" fillcolor="black" stroked="t" o:allowincell="f" style="position:absolute;left:1237;top:-555;width:48;height:48;mso-wrap-style:none;v-text-anchor:middle;mso-position-vertical:top">
                      <v:fill o:detectmouseclick="t" type="solid" color2="white"/>
                      <v:stroke color="black" weight="12600" joinstyle="round" endcap="flat"/>
                      <w10:wrap type="none"/>
                    </v:oval>
                  </v:group>
                </v:group>
              </v:group>
            </w:pict>
          </mc:Fallback>
        </mc:AlternateContent>
      </w:r>
    </w:p>
    <w:p>
      <w:pPr>
        <w:pStyle w:val="Tab"/>
        <w:jc w:val="center"/>
        <w:rPr>
          <w:b/>
          <w:bCs/>
          <w:i/>
          <w:i/>
          <w:iCs/>
          <w:sz w:val="20"/>
        </w:rPr>
      </w:pPr>
      <w:r>
        <w:rPr>
          <w:b/>
          <w:bCs/>
          <w:i/>
          <w:iCs/>
          <w:sz w:val="20"/>
        </w:rPr>
        <w:t xml:space="preserve">Figure 2.6: </w:t>
      </w:r>
      <w:r>
        <w:rPr>
          <w:bCs/>
          <w:i/>
          <w:iCs/>
          <w:sz w:val="20"/>
        </w:rPr>
        <w:t>Circle with symmetry points</w:t>
      </w:r>
    </w:p>
    <w:p>
      <w:pPr>
        <w:pStyle w:val="Tab"/>
        <w:rPr/>
      </w:pPr>
      <w:r>
        <w:rPr>
          <w:rFonts w:ascii="Symbol" w:hAnsi="Symbol"/>
        </w:rPr>
        <w:t></w:t>
      </w:r>
      <w:r>
        <w:rPr>
          <w:rFonts w:ascii="Symbol" w:hAnsi="Symbol"/>
        </w:rPr>
        <w:tab/>
      </w:r>
      <w:r>
        <w:rPr/>
        <w:t>We sample at unit intervals and determine the closest pixel position to the specified circle at each step.</w:t>
      </w:r>
    </w:p>
    <w:p>
      <w:pPr>
        <w:pStyle w:val="Tab"/>
        <w:rPr/>
      </w:pPr>
      <w:r>
        <w:rPr>
          <w:rFonts w:ascii="Symbol" w:hAnsi="Symbol"/>
        </w:rPr>
        <w:t></w:t>
      </w:r>
      <w:r>
        <w:rPr>
          <w:rFonts w:ascii="Symbol" w:hAnsi="Symbol"/>
        </w:rPr>
        <w:tab/>
      </w:r>
      <w:r>
        <w:rPr/>
        <w:t>For a given radius r and center (x</w:t>
      </w:r>
      <w:r>
        <w:rPr>
          <w:vertAlign w:val="subscript"/>
        </w:rPr>
        <w:t>c</w:t>
      </w:r>
      <w:r>
        <w:rPr/>
        <w:t>, y</w:t>
      </w:r>
      <w:r>
        <w:rPr>
          <w:vertAlign w:val="subscript"/>
        </w:rPr>
        <w:t>c</w:t>
      </w:r>
      <w:r>
        <w:rPr/>
        <w:t>), we first set up our algorithm to calculate pixel positions around a circle path centered at coordinate origin (0, 0).</w:t>
      </w:r>
    </w:p>
    <w:p>
      <w:pPr>
        <w:pStyle w:val="Tab"/>
        <w:rPr/>
      </w:pPr>
      <w:r>
        <w:rPr>
          <w:rFonts w:ascii="Symbol" w:hAnsi="Symbol"/>
        </w:rPr>
        <w:t></w:t>
      </w:r>
      <w:r>
        <w:rPr>
          <w:rFonts w:ascii="Symbol" w:hAnsi="Symbol"/>
        </w:rPr>
        <w:tab/>
      </w:r>
      <w:r>
        <w:rPr/>
        <w:t>Then each calculated position is moved to its proper screen position by adding x</w:t>
      </w:r>
      <w:r>
        <w:rPr>
          <w:vertAlign w:val="subscript"/>
        </w:rPr>
        <w:t>c</w:t>
      </w:r>
      <w:r>
        <w:rPr/>
        <w:t xml:space="preserve"> in x component and adding y</w:t>
      </w:r>
      <w:r>
        <w:rPr>
          <w:vertAlign w:val="subscript"/>
        </w:rPr>
        <w:t>c</w:t>
      </w:r>
      <w:r>
        <w:rPr/>
        <w:t xml:space="preserve"> in y component, i.e. by (x</w:t>
      </w:r>
      <w:r>
        <w:rPr>
          <w:vertAlign w:val="subscript"/>
        </w:rPr>
        <w:t>c</w:t>
      </w:r>
      <w:r>
        <w:rPr/>
        <w:t xml:space="preserve"> + x) and (y</w:t>
      </w:r>
      <w:r>
        <w:rPr>
          <w:vertAlign w:val="subscript"/>
        </w:rPr>
        <w:t>c</w:t>
      </w:r>
      <w:r>
        <w:rPr/>
        <w:t xml:space="preserve"> + y)</w:t>
      </w:r>
    </w:p>
    <w:p>
      <w:pPr>
        <w:pStyle w:val="Tab"/>
        <w:rPr/>
      </w:pPr>
      <w:r>
        <w:rPr>
          <w:rFonts w:ascii="Symbol" w:hAnsi="Symbol"/>
        </w:rPr>
        <w:t></w:t>
      </w:r>
      <w:r>
        <w:rPr>
          <w:rFonts w:ascii="Symbol" w:hAnsi="Symbol"/>
        </w:rPr>
        <w:tab/>
      </w:r>
      <w:r>
        <w:rPr/>
        <w:t>Along the section of circle from x = 0 to x = y slope of the curve varies from 0 to –1</w:t>
      </w:r>
    </w:p>
    <w:p>
      <w:pPr>
        <w:pStyle w:val="Tab"/>
        <w:rPr/>
      </w:pPr>
      <w:r>
        <w:rPr>
          <w:rFonts w:ascii="Symbol" w:hAnsi="Symbol"/>
        </w:rPr>
        <w:t></w:t>
      </w:r>
      <w:r>
        <w:rPr>
          <w:rFonts w:ascii="Symbol" w:hAnsi="Symbol"/>
        </w:rPr>
        <w:tab/>
      </w:r>
      <w:r>
        <w:rPr/>
        <w:t xml:space="preserve">Therefore we take unit step in positive x direction ovr octant and use decision parameter to determine which of possible y position is closer to the circle path at each step </w:t>
      </w:r>
    </w:p>
    <w:p>
      <w:pPr>
        <w:pStyle w:val="Tab"/>
        <w:rPr/>
      </w:pPr>
      <w:r>
        <w:rPr>
          <w:rFonts w:ascii="Symbol" w:hAnsi="Symbol"/>
        </w:rPr>
        <w:t></w:t>
      </w:r>
      <w:r>
        <w:rPr>
          <w:rFonts w:ascii="Symbol" w:hAnsi="Symbol"/>
        </w:rPr>
        <w:tab/>
      </w:r>
      <w:r>
        <w:rPr/>
        <w:t>We interchange the rate to x and y wherever the absolute value of slope of the circle tangent greater than 1.</w:t>
      </w:r>
    </w:p>
    <w:p>
      <w:pPr>
        <w:pStyle w:val="Tab"/>
        <w:rPr/>
      </w:pPr>
      <w:r>
        <w:rPr>
          <w:rFonts w:ascii="Symbol" w:hAnsi="Symbol"/>
        </w:rPr>
        <w:t></w:t>
      </w:r>
      <w:r>
        <w:rPr>
          <w:rFonts w:ascii="Symbol" w:hAnsi="Symbol"/>
        </w:rPr>
        <w:tab/>
      </w:r>
      <w:r>
        <w:rPr/>
        <w:t>Position in other seven octants are obtained by symmetry property</w:t>
      </w:r>
    </w:p>
    <w:p>
      <w:pPr>
        <w:pStyle w:val="Tab"/>
        <w:rPr/>
      </w:pPr>
      <w:r>
        <w:rPr>
          <w:rFonts w:ascii="Symbol" w:hAnsi="Symbol"/>
        </w:rPr>
        <w:t></w:t>
      </w:r>
      <w:r>
        <w:rPr>
          <w:rFonts w:ascii="Symbol" w:hAnsi="Symbol"/>
        </w:rPr>
        <w:tab/>
      </w:r>
      <w:r>
        <w:rPr/>
        <w:t>We test the halfway position between two pixels to determine if this midpoint is inside or outside the circle boundary.</w:t>
      </w:r>
    </w:p>
    <w:p>
      <w:pPr>
        <w:pStyle w:val="H2"/>
        <w:spacing w:lineRule="auto" w:line="264"/>
        <w:rPr/>
      </w:pPr>
      <w:r>
        <w:rPr/>
        <w:t>2.3.1 Midpoint Circle Algorithm (Derivation)</w:t>
      </w:r>
    </w:p>
    <w:p>
      <w:pPr>
        <w:pStyle w:val="T"/>
        <w:rPr/>
      </w:pPr>
      <w:r>
        <w:rPr/>
        <w:t>The equation of circle is x</w:t>
      </w:r>
      <w:r>
        <w:rPr>
          <w:vertAlign w:val="superscript"/>
        </w:rPr>
        <w:t>2</w:t>
      </w:r>
      <w:r>
        <w:rPr/>
        <w:t xml:space="preserve"> + y</w:t>
      </w:r>
      <w:r>
        <w:rPr>
          <w:vertAlign w:val="superscript"/>
        </w:rPr>
        <w:t>2</w:t>
      </w:r>
      <w:r>
        <w:rPr/>
        <w:t xml:space="preserve"> = r</w:t>
      </w:r>
      <w:r>
        <w:rPr>
          <w:vertAlign w:val="superscript"/>
        </w:rPr>
        <w:t>2</w:t>
      </w:r>
    </w:p>
    <w:p>
      <w:pPr>
        <w:pStyle w:val="T"/>
        <w:ind w:hanging="0" w:left="567"/>
        <w:rPr/>
      </w:pPr>
      <w:r>
        <w:rPr/>
        <w:t>With center (0, 0) and radius r, let’s define a circle function as circle (x, y) = x</w:t>
      </w:r>
      <w:r>
        <w:rPr>
          <w:vertAlign w:val="superscript"/>
        </w:rPr>
        <w:t>2</w:t>
      </w:r>
      <w:r>
        <w:rPr/>
        <w:t xml:space="preserve"> + y</w:t>
      </w:r>
      <w:r>
        <w:rPr>
          <w:vertAlign w:val="superscript"/>
        </w:rPr>
        <w:t xml:space="preserve">2 </w:t>
      </w:r>
      <w:r>
        <w:rPr>
          <w:rFonts w:eastAsia="Symbol" w:cs="Symbol" w:ascii="Symbol" w:hAnsi="Symbol"/>
        </w:rPr>
        <w:sym w:font="Symbol" w:char="f02d"/>
      </w:r>
      <w:r>
        <w:rPr/>
        <w:t xml:space="preserve"> r</w:t>
      </w:r>
      <w:r>
        <w:rPr>
          <w:vertAlign w:val="superscript"/>
        </w:rPr>
        <w:t>2</w:t>
      </w:r>
    </w:p>
    <w:p>
      <w:pPr>
        <w:pStyle w:val="T"/>
        <w:rPr/>
      </w:pPr>
      <w:r>
        <w:rPr/>
        <w:t>The distance of pixel to adjacent pixel is unit.</w:t>
      </w:r>
    </w:p>
    <w:p>
      <w:pPr>
        <w:pStyle w:val="T"/>
        <w:rPr/>
      </w:pPr>
      <w:r>
        <w:rPr/>
        <mc:AlternateContent>
          <mc:Choice Requires="wpg">
            <w:drawing>
              <wp:inline distT="0" distB="0" distL="0" distR="0">
                <wp:extent cx="3232785" cy="1614805"/>
                <wp:effectExtent l="114300" t="0" r="114300" b="0"/>
                <wp:docPr id="243" name=""/>
                <a:graphic xmlns:a="http://schemas.openxmlformats.org/drawingml/2006/main">
                  <a:graphicData uri="http://schemas.microsoft.com/office/word/2010/wordprocessingGroup">
                    <wpg:wgp>
                      <wpg:cNvGrpSpPr/>
                      <wpg:grpSpPr>
                        <a:xfrm>
                          <a:off x="0" y="0"/>
                          <a:ext cx="3232800" cy="1614960"/>
                          <a:chOff x="0" y="0"/>
                          <a:chExt cx="3232800" cy="1614960"/>
                        </a:xfrm>
                      </wpg:grpSpPr>
                      <wps:wsp>
                        <wps:cNvPr id="244" name="Text Box 2715"/>
                        <wps:cNvSpPr/>
                        <wps:spPr>
                          <a:xfrm>
                            <a:off x="490680" y="1435680"/>
                            <a:ext cx="189360" cy="1587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xk</w:t>
                              </w:r>
                            </w:p>
                          </w:txbxContent>
                        </wps:txbx>
                        <wps:bodyPr lIns="0" rIns="0" tIns="0" bIns="0" anchor="t">
                          <a:noAutofit/>
                        </wps:bodyPr>
                      </wps:wsp>
                      <wps:wsp>
                        <wps:cNvPr id="245" name="Text Box 2716"/>
                        <wps:cNvSpPr/>
                        <wps:spPr>
                          <a:xfrm>
                            <a:off x="1050120" y="1419120"/>
                            <a:ext cx="251640" cy="195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xk+1</w:t>
                              </w:r>
                            </w:p>
                          </w:txbxContent>
                        </wps:txbx>
                        <wps:bodyPr lIns="0" rIns="0" tIns="0" bIns="0" anchor="t">
                          <a:noAutofit/>
                        </wps:bodyPr>
                      </wps:wsp>
                      <wps:wsp>
                        <wps:cNvPr id="246" name="Text Box 2717"/>
                        <wps:cNvSpPr/>
                        <wps:spPr>
                          <a:xfrm>
                            <a:off x="1601640" y="1429920"/>
                            <a:ext cx="307440" cy="184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xk+2</w:t>
                              </w:r>
                            </w:p>
                          </w:txbxContent>
                        </wps:txbx>
                        <wps:bodyPr lIns="0" rIns="0" tIns="0" bIns="0" anchor="t">
                          <a:noAutofit/>
                        </wps:bodyPr>
                      </wps:wsp>
                      <wps:wsp>
                        <wps:cNvPr id="247" name="AutoShape 2712"/>
                        <wps:cNvSpPr/>
                        <wps:spPr>
                          <a:xfrm>
                            <a:off x="1728000" y="200520"/>
                            <a:ext cx="9000" cy="1151280"/>
                          </a:xfrm>
                          <a:prstGeom prst="rect">
                            <a:avLst/>
                          </a:prstGeom>
                          <a:solidFill>
                            <a:srgbClr val="ffffff"/>
                          </a:solidFill>
                          <a:ln w="0">
                            <a:solidFill>
                              <a:srgbClr val="000000"/>
                            </a:solidFill>
                          </a:ln>
                        </wps:spPr>
                        <wps:style>
                          <a:lnRef idx="0"/>
                          <a:fillRef idx="0"/>
                          <a:effectRef idx="0"/>
                          <a:fontRef idx="minor"/>
                        </wps:style>
                        <wps:bodyPr/>
                      </wps:wsp>
                      <wps:wsp>
                        <wps:cNvPr id="248" name="AutoShape 2708"/>
                        <wps:cNvSpPr/>
                        <wps:spPr>
                          <a:xfrm>
                            <a:off x="292680" y="375840"/>
                            <a:ext cx="1808640" cy="720"/>
                          </a:xfrm>
                          <a:prstGeom prst="rect">
                            <a:avLst/>
                          </a:prstGeom>
                          <a:solidFill>
                            <a:srgbClr val="ffffff"/>
                          </a:solidFill>
                          <a:ln w="0">
                            <a:solidFill>
                              <a:srgbClr val="000000"/>
                            </a:solidFill>
                          </a:ln>
                        </wps:spPr>
                        <wps:style>
                          <a:lnRef idx="0"/>
                          <a:fillRef idx="0"/>
                          <a:effectRef idx="0"/>
                          <a:fontRef idx="minor"/>
                        </wps:style>
                        <wps:bodyPr/>
                      </wps:wsp>
                      <wps:wsp>
                        <wps:cNvPr id="249" name="AutoShape 2709"/>
                        <wps:cNvSpPr/>
                        <wps:spPr>
                          <a:xfrm flipV="1">
                            <a:off x="273600" y="1209600"/>
                            <a:ext cx="1827360" cy="30960"/>
                          </a:xfrm>
                          <a:prstGeom prst="rect">
                            <a:avLst/>
                          </a:prstGeom>
                          <a:solidFill>
                            <a:srgbClr val="ffffff"/>
                          </a:solidFill>
                          <a:ln w="0">
                            <a:solidFill>
                              <a:srgbClr val="000000"/>
                            </a:solidFill>
                          </a:ln>
                        </wps:spPr>
                        <wps:style>
                          <a:lnRef idx="0"/>
                          <a:fillRef idx="0"/>
                          <a:effectRef idx="0"/>
                          <a:fontRef idx="minor"/>
                        </wps:style>
                        <wps:bodyPr/>
                      </wps:wsp>
                      <wps:wsp>
                        <wps:cNvPr id="250" name="AutoShape 2710"/>
                        <wps:cNvSpPr/>
                        <wps:spPr>
                          <a:xfrm flipV="1">
                            <a:off x="292680" y="783720"/>
                            <a:ext cx="1808640" cy="31680"/>
                          </a:xfrm>
                          <a:prstGeom prst="rect">
                            <a:avLst/>
                          </a:prstGeom>
                          <a:solidFill>
                            <a:srgbClr val="ffffff"/>
                          </a:solidFill>
                          <a:ln w="0">
                            <a:solidFill>
                              <a:srgbClr val="000000"/>
                            </a:solidFill>
                          </a:ln>
                        </wps:spPr>
                        <wps:style>
                          <a:lnRef idx="0"/>
                          <a:fillRef idx="0"/>
                          <a:effectRef idx="0"/>
                          <a:fontRef idx="minor"/>
                        </wps:style>
                        <wps:bodyPr/>
                      </wps:wsp>
                      <wps:wsp>
                        <wps:cNvPr id="251" name="AutoShape 2711"/>
                        <wps:cNvSpPr/>
                        <wps:spPr>
                          <a:xfrm>
                            <a:off x="597600" y="191880"/>
                            <a:ext cx="720" cy="1207800"/>
                          </a:xfrm>
                          <a:prstGeom prst="rect">
                            <a:avLst/>
                          </a:prstGeom>
                          <a:solidFill>
                            <a:srgbClr val="ffffff"/>
                          </a:solidFill>
                          <a:ln w="0">
                            <a:solidFill>
                              <a:srgbClr val="000000"/>
                            </a:solidFill>
                          </a:ln>
                        </wps:spPr>
                        <wps:style>
                          <a:lnRef idx="0"/>
                          <a:fillRef idx="0"/>
                          <a:effectRef idx="0"/>
                          <a:fontRef idx="minor"/>
                        </wps:style>
                        <wps:bodyPr/>
                      </wps:wsp>
                      <wps:wsp>
                        <wps:cNvPr id="252" name="AutoShape 2713"/>
                        <wps:cNvSpPr/>
                        <wps:spPr>
                          <a:xfrm>
                            <a:off x="1177920" y="177840"/>
                            <a:ext cx="720" cy="1198080"/>
                          </a:xfrm>
                          <a:prstGeom prst="rect">
                            <a:avLst/>
                          </a:prstGeom>
                          <a:solidFill>
                            <a:srgbClr val="ffffff"/>
                          </a:solidFill>
                          <a:ln w="0">
                            <a:solidFill>
                              <a:srgbClr val="000000"/>
                            </a:solidFill>
                          </a:ln>
                        </wps:spPr>
                        <wps:style>
                          <a:lnRef idx="0"/>
                          <a:fillRef idx="0"/>
                          <a:effectRef idx="0"/>
                          <a:fontRef idx="minor"/>
                        </wps:style>
                        <wps:bodyPr/>
                      </wps:wsp>
                      <wps:wsp>
                        <wps:cNvPr id="253" name="Text Box 2718"/>
                        <wps:cNvSpPr/>
                        <wps:spPr>
                          <a:xfrm>
                            <a:off x="127080" y="286920"/>
                            <a:ext cx="203760" cy="195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yk</w:t>
                              </w:r>
                            </w:p>
                          </w:txbxContent>
                        </wps:txbx>
                        <wps:bodyPr lIns="0" rIns="0" tIns="0" bIns="0" anchor="t">
                          <a:noAutofit/>
                        </wps:bodyPr>
                      </wps:wsp>
                      <wps:wsp>
                        <wps:cNvPr id="254" name="Text Box 2719"/>
                        <wps:cNvSpPr/>
                        <wps:spPr>
                          <a:xfrm>
                            <a:off x="29880" y="728280"/>
                            <a:ext cx="250200" cy="219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yk-1</w:t>
                              </w:r>
                            </w:p>
                          </w:txbxContent>
                        </wps:txbx>
                        <wps:bodyPr lIns="0" rIns="0" tIns="0" bIns="0" anchor="t">
                          <a:noAutofit/>
                        </wps:bodyPr>
                      </wps:wsp>
                      <wps:wsp>
                        <wps:cNvPr id="255" name="Text Box 2720"/>
                        <wps:cNvSpPr/>
                        <wps:spPr>
                          <a:xfrm>
                            <a:off x="0" y="1141560"/>
                            <a:ext cx="273600" cy="210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yk-2</w:t>
                              </w:r>
                            </w:p>
                          </w:txbxContent>
                        </wps:txbx>
                        <wps:bodyPr lIns="0" rIns="0" tIns="0" bIns="0" anchor="t">
                          <a:noAutofit/>
                        </wps:bodyPr>
                      </wps:wsp>
                      <wps:wsp>
                        <wps:cNvSpPr/>
                        <wps:spPr>
                          <a:xfrm>
                            <a:off x="597600" y="376560"/>
                            <a:ext cx="985680" cy="280800"/>
                          </a:xfrm>
                          <a:custGeom>
                            <a:avLst/>
                            <a:gdLst/>
                            <a:ahLst/>
                            <a:rect l="0" t="0" r="r" b="b"/>
                            <a:pathLst>
                              <a:path w="2738" h="780">
                                <a:moveTo>
                                  <a:pt x="0" y="-1"/>
                                </a:moveTo>
                                <a:cubicBezTo>
                                  <a:pt x="1341" y="-1"/>
                                  <a:pt x="2491" y="266"/>
                                  <a:pt x="2737" y="636"/>
                                </a:cubicBezTo>
                                <a:lnTo>
                                  <a:pt x="0" y="-1"/>
                                </a:lnTo>
                                <a:moveTo>
                                  <a:pt x="0" y="-1"/>
                                </a:moveTo>
                                <a:cubicBezTo>
                                  <a:pt x="1341" y="-1"/>
                                  <a:pt x="2491" y="266"/>
                                  <a:pt x="2737" y="636"/>
                                </a:cubicBezTo>
                                <a:lnTo>
                                  <a:pt x="0" y="779"/>
                                </a:lnTo>
                                <a:lnTo>
                                  <a:pt x="0" y="-1"/>
                                </a:lnTo>
                                <a:close/>
                              </a:path>
                            </a:pathLst>
                          </a:custGeom>
                          <a:noFill/>
                          <a:ln w="0">
                            <a:solidFill>
                              <a:srgbClr val="000000"/>
                            </a:solidFill>
                          </a:ln>
                        </wps:spPr>
                        <wps:bodyPr/>
                      </wps:wsp>
                      <wps:wsp>
                        <wps:cNvPr id="256" name="AutoShape 2725"/>
                        <wps:cNvSpPr/>
                        <wps:spPr>
                          <a:xfrm>
                            <a:off x="1142280" y="546840"/>
                            <a:ext cx="70560" cy="720"/>
                          </a:xfrm>
                          <a:prstGeom prst="rect">
                            <a:avLst/>
                          </a:prstGeom>
                          <a:solidFill>
                            <a:srgbClr val="ffffff"/>
                          </a:solidFill>
                          <a:ln w="0">
                            <a:solidFill>
                              <a:srgbClr val="000000"/>
                            </a:solidFill>
                          </a:ln>
                        </wps:spPr>
                        <wps:style>
                          <a:lnRef idx="0"/>
                          <a:fillRef idx="0"/>
                          <a:effectRef idx="0"/>
                          <a:fontRef idx="minor"/>
                        </wps:style>
                        <wps:bodyPr/>
                      </wps:wsp>
                      <wps:wsp>
                        <wps:cNvPr id="257" name="Text Box 2726"/>
                        <wps:cNvSpPr/>
                        <wps:spPr>
                          <a:xfrm>
                            <a:off x="1000800" y="453960"/>
                            <a:ext cx="140400" cy="147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m</w:t>
                              </w:r>
                            </w:p>
                          </w:txbxContent>
                        </wps:txbx>
                        <wps:bodyPr lIns="0" rIns="0" tIns="0" bIns="0" anchor="t">
                          <a:noAutofit/>
                        </wps:bodyPr>
                      </wps:wsp>
                      <wps:wsp>
                        <wps:cNvPr id="258" name="Text Box 2727"/>
                        <wps:cNvSpPr/>
                        <wps:spPr>
                          <a:xfrm>
                            <a:off x="2254320" y="602640"/>
                            <a:ext cx="978480" cy="181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pixel2(xk+1,yk-1)</w:t>
                              </w:r>
                            </w:p>
                          </w:txbxContent>
                        </wps:txbx>
                        <wps:bodyPr lIns="0" rIns="0" tIns="0" bIns="0" anchor="t">
                          <a:noAutofit/>
                        </wps:bodyPr>
                      </wps:wsp>
                      <wps:wsp>
                        <wps:cNvPr id="259" name="Text Box 2728"/>
                        <wps:cNvSpPr/>
                        <wps:spPr>
                          <a:xfrm>
                            <a:off x="2254320" y="300960"/>
                            <a:ext cx="746640" cy="181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x2+y2– r2 = 0</w:t>
                              </w:r>
                            </w:p>
                          </w:txbxContent>
                        </wps:txbx>
                        <wps:bodyPr lIns="0" rIns="0" tIns="0" bIns="0" anchor="t">
                          <a:noAutofit/>
                        </wps:bodyPr>
                      </wps:wsp>
                      <wps:wsp>
                        <wps:cNvPr id="260" name="Text Box 2729"/>
                        <wps:cNvSpPr/>
                        <wps:spPr>
                          <a:xfrm>
                            <a:off x="1896840" y="0"/>
                            <a:ext cx="891000" cy="191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pixel1(xk+1,yk)</w:t>
                              </w:r>
                            </w:p>
                          </w:txbxContent>
                        </wps:txbx>
                        <wps:bodyPr lIns="0" rIns="0" tIns="0" bIns="0" anchor="t">
                          <a:noAutofit/>
                        </wps:bodyPr>
                      </wps:wsp>
                      <wps:wsp>
                        <wps:cNvPr id="261" name="AutoShape 2730"/>
                        <wps:cNvSpPr/>
                        <wps:spPr>
                          <a:xfrm flipV="1" rot="10800000">
                            <a:off x="1177200" y="177840"/>
                            <a:ext cx="772920" cy="184320"/>
                          </a:xfrm>
                          <a:custGeom>
                            <a:avLst/>
                            <a:gdLst/>
                            <a:ahLst/>
                            <a:rect l="l" t="t" r="r" b="b"/>
                            <a:pathLst>
                              <a:path w="21600" h="21600">
                                <a:moveTo>
                                  <a:pt x="0" y="0"/>
                                </a:moveTo>
                                <a:cubicBezTo>
                                  <a:pt x="5396" y="0"/>
                                  <a:pt x="10791" y="5400"/>
                                  <a:pt x="10791" y="10800"/>
                                </a:cubicBezTo>
                                <a:cubicBezTo>
                                  <a:pt x="10791" y="16200"/>
                                  <a:pt x="16196" y="21600"/>
                                  <a:pt x="21600" y="21600"/>
                                </a:cubicBezTo>
                              </a:path>
                            </a:pathLst>
                          </a:custGeom>
                          <a:noFill/>
                          <a:ln w="0">
                            <a:solidFill>
                              <a:srgbClr val="000000"/>
                            </a:solidFill>
                            <a:tailEnd len="med" type="triangle" w="med"/>
                          </a:ln>
                        </wps:spPr>
                        <wps:style>
                          <a:lnRef idx="0"/>
                          <a:fillRef idx="0"/>
                          <a:effectRef idx="0"/>
                          <a:fontRef idx="minor"/>
                        </wps:style>
                        <wps:bodyPr/>
                      </wps:wsp>
                      <wps:wsp>
                        <wps:cNvPr id="262" name="AutoShape 2731"/>
                        <wps:cNvSpPr/>
                        <wps:spPr>
                          <a:xfrm flipV="1" rot="10800000">
                            <a:off x="1177920" y="741600"/>
                            <a:ext cx="1152000" cy="41760"/>
                          </a:xfrm>
                          <a:custGeom>
                            <a:avLst/>
                            <a:gdLst/>
                            <a:ahLst/>
                            <a:rect l="l" t="t" r="r" b="b"/>
                            <a:pathLst>
                              <a:path w="21600" h="21600">
                                <a:moveTo>
                                  <a:pt x="0" y="0"/>
                                </a:moveTo>
                                <a:cubicBezTo>
                                  <a:pt x="5400" y="0"/>
                                  <a:pt x="10800" y="5400"/>
                                  <a:pt x="10800" y="10800"/>
                                </a:cubicBezTo>
                                <a:cubicBezTo>
                                  <a:pt x="10800" y="16200"/>
                                  <a:pt x="16200" y="21600"/>
                                  <a:pt x="21600" y="21600"/>
                                </a:cubicBezTo>
                              </a:path>
                            </a:pathLst>
                          </a:custGeom>
                          <a:noFill/>
                          <a:ln w="0">
                            <a:solidFill>
                              <a:srgbClr val="000000"/>
                            </a:solidFill>
                            <a:tailEnd len="med" type="triangle" w="med"/>
                          </a:ln>
                        </wps:spPr>
                        <wps:style>
                          <a:lnRef idx="0"/>
                          <a:fillRef idx="0"/>
                          <a:effectRef idx="0"/>
                          <a:fontRef idx="minor"/>
                        </wps:style>
                        <wps:bodyPr/>
                      </wps:wsp>
                      <wps:wsp>
                        <wps:cNvPr id="263" name="AutoShape 2732"/>
                        <wps:cNvSpPr/>
                        <wps:spPr>
                          <a:xfrm flipV="1" rot="10800000">
                            <a:off x="1538640" y="441360"/>
                            <a:ext cx="791280" cy="105480"/>
                          </a:xfrm>
                          <a:custGeom>
                            <a:avLst/>
                            <a:gdLst/>
                            <a:ahLst/>
                            <a:rect l="l" t="t" r="r" b="b"/>
                            <a:pathLst>
                              <a:path w="21600" h="21600">
                                <a:moveTo>
                                  <a:pt x="0" y="0"/>
                                </a:moveTo>
                                <a:cubicBezTo>
                                  <a:pt x="5400" y="0"/>
                                  <a:pt x="10800" y="5400"/>
                                  <a:pt x="10800" y="10800"/>
                                </a:cubicBezTo>
                                <a:cubicBezTo>
                                  <a:pt x="10800" y="16200"/>
                                  <a:pt x="16200" y="21600"/>
                                  <a:pt x="21600" y="21600"/>
                                </a:cubicBezTo>
                              </a:path>
                            </a:pathLst>
                          </a:custGeom>
                          <a:noFill/>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style="position:absolute;margin-left:0pt;margin-top:-127.2pt;width:254.55pt;height:127.15pt" coordorigin="0,-2544" coordsize="5091,2543">
                <v:shape id="shape_0" ID="Arc 2724" coordsize="2738,781" path="m0,0c1341,0,2491,267,2737,637l0,0xm0,0c1341,0,2491,267,2737,637l0,780l0,0xe" stroked="t" o:allowincell="f" style="position:absolute;left:941;top:-1951;width:1551;height:441;mso-wrap-style:none;v-text-anchor:middle;mso-position-vertical:top">
                  <v:fill o:detectmouseclick="t" on="false"/>
                  <v:stroke color="black" joinstyle="round" endcap="flat"/>
                  <w10:wrap type="none"/>
                </v:shape>
                <v:shapetype id="_x0000_t38" coordsize="21600,21600" o:spt="38" adj="10800" path="m,c@2,0@0,5400@0,10800c@0@5@4,21600,21600,21600nfe">
                  <v:stroke joinstyle="miter"/>
                  <v:formulas>
                    <v:f eqn="val #0"/>
                    <v:f eqn="sum 0 @0 0"/>
                    <v:f eqn="prod 1 @1 2"/>
                    <v:f eqn="sum width @0 0"/>
                    <v:f eqn="prod 1 @3 2"/>
                    <v:f eqn="prod height 3 4"/>
                  </v:formulas>
                  <v:path gradientshapeok="t" o:connecttype="rect" textboxrect="0,0,21600,21600"/>
                  <v:handles>
                    <v:h position="@0,10800"/>
                  </v:handles>
                </v:shapetype>
                <v:shape id="shape_0" ID="AutoShape 2730" stroked="t" o:allowincell="f" style="position:absolute;left:1854;top:-2264;width:1216;height:289;flip:y;mso-wrap-style:none;v-text-anchor:middle;rotation:180;mso-position-vertical:top" type="_x0000_t38">
                  <v:fill o:detectmouseclick="t" on="false"/>
                  <v:stroke color="black" endarrow="block" endarrowwidth="medium" endarrowlength="medium" joinstyle="round" endcap="flat"/>
                  <w10:wrap type="none"/>
                </v:shape>
                <v:shape id="shape_0" ID="AutoShape 2731" stroked="t" o:allowincell="f" style="position:absolute;left:1855;top:-1376;width:1813;height:65;flip:y;mso-wrap-style:none;v-text-anchor:middle;rotation:180;mso-position-vertical:top" type="_x0000_t38">
                  <v:fill o:detectmouseclick="t" on="false"/>
                  <v:stroke color="black" endarrow="block" endarrowwidth="medium" endarrowlength="medium" joinstyle="round" endcap="flat"/>
                  <w10:wrap type="none"/>
                </v:shape>
                <v:shape id="shape_0" ID="AutoShape 2732" stroked="t" o:allowincell="f" style="position:absolute;left:2423;top:-1849;width:1245;height:165;flip:y;mso-wrap-style:none;v-text-anchor:middle;rotation:180;mso-position-vertical:top" type="_x0000_t38">
                  <v:fill o:detectmouseclick="t" on="false"/>
                  <v:stroke color="black" endarrow="block" endarrowwidth="medium" endarrowlength="medium" joinstyle="round" endcap="flat"/>
                  <w10:wrap type="none"/>
                </v:shape>
              </v:group>
            </w:pict>
          </mc:Fallback>
        </mc:AlternateContent>
      </w:r>
    </w:p>
    <w:p>
      <w:pPr>
        <w:pStyle w:val="Fig"/>
        <w:rPr/>
      </w:pPr>
      <w:r>
        <w:rPr/>
      </w:r>
    </w:p>
    <w:p>
      <w:pPr>
        <w:pStyle w:val="Fig"/>
        <w:rPr>
          <w:b w:val="false"/>
        </w:rPr>
      </w:pPr>
      <w:r>
        <w:rPr/>
        <w:t xml:space="preserve">Figure 2.7: </w:t>
      </w:r>
      <w:r>
        <w:rPr>
          <w:b w:val="false"/>
        </w:rPr>
        <w:t>Mid-point circle pixels</w:t>
      </w:r>
    </w:p>
    <w:p>
      <w:pPr>
        <w:pStyle w:val="Fig"/>
        <w:rPr/>
      </w:pPr>
      <w:r>
        <w:rPr/>
      </w:r>
    </w:p>
    <w:p>
      <w:pPr>
        <w:pStyle w:val="Tab"/>
        <w:ind w:hanging="0" w:left="567"/>
        <w:rPr/>
      </w:pPr>
      <w:r>
        <w:rPr/>
        <w:t>In figure, length between pixel 1 and pixel 2 is (y</w:t>
      </w:r>
      <w:r>
        <w:rPr>
          <w:vertAlign w:val="subscript"/>
        </w:rPr>
        <w:t xml:space="preserve">k </w:t>
      </w:r>
      <w:r>
        <w:rPr>
          <w:rFonts w:eastAsia="Symbol" w:cs="Symbol" w:ascii="Symbol" w:hAnsi="Symbol"/>
        </w:rPr>
        <w:sym w:font="Symbol" w:char="f02d"/>
      </w:r>
      <w:r>
        <w:rPr/>
        <w:t xml:space="preserve"> y</w:t>
      </w:r>
      <w:r>
        <w:rPr>
          <w:vertAlign w:val="subscript"/>
        </w:rPr>
        <w:t>k+1</w:t>
      </w:r>
      <w:r>
        <w:rPr/>
        <w:t>) = 1 and half the length = .</w:t>
      </w:r>
    </w:p>
    <w:p>
      <w:pPr>
        <w:pStyle w:val="Tab"/>
        <w:rPr/>
      </w:pPr>
      <w:r>
        <w:rPr/>
        <w:tab/>
        <w:t xml:space="preserve">Circle (x,y) </w:t>
      </w:r>
      <w:r>
        <w:rPr/>
      </w:r>
      <m:oMath xmlns:m="http://schemas.openxmlformats.org/officeDocument/2006/math">
        <m:eqArr>
          <m:e>
            <m:d>
              <m:dPr>
                <m:begChr m:val="{"/>
                <m:endChr m:val=""/>
              </m:dPr>
              <m:e>
                <m:r>
                  <w:rPr>
                    <w:rFonts w:ascii="Cambria Math" w:hAnsi="Cambria Math"/>
                  </w:rPr>
                  <m:t xml:space="preserve">0</m:t>
                </m:r>
                <m:r>
                  <w:rPr>
                    <w:rFonts w:ascii="Cambria Math" w:hAnsi="Cambria Math"/>
                  </w:rPr>
                  <m:t xml:space="preserve">⇒</m:t>
                </m:r>
                <m:r>
                  <m:rPr>
                    <m:lit/>
                    <m:nor/>
                  </m:rPr>
                  <w:rPr>
                    <w:rFonts w:ascii="Cambria Math" w:hAnsi="Cambria Math"/>
                  </w:rPr>
                  <m:t xml:space="preserve">if</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m:rPr>
                    <m:lit/>
                    <m:nor/>
                  </m:rPr>
                  <w:rPr>
                    <w:rFonts w:ascii="Cambria Math" w:hAnsi="Cambria Math"/>
                  </w:rPr>
                  <m:t xml:space="preserve"> is inside the circle boundary</m:t>
                </m:r>
              </m:e>
              <m:e/>
            </m:d>
            <m:d>
              <m:dPr>
                <m:begChr m:val="{"/>
                <m:endChr m:val=""/>
              </m:dPr>
              <m:e>
                <m:r>
                  <w:rPr>
                    <w:rFonts w:ascii="Cambria Math" w:hAnsi="Cambria Math"/>
                  </w:rPr>
                  <m:t xml:space="preserve">0</m:t>
                </m:r>
                <m:r>
                  <w:rPr>
                    <w:rFonts w:ascii="Cambria Math" w:hAnsi="Cambria Math"/>
                  </w:rPr>
                  <m:t xml:space="preserve">⇒</m:t>
                </m:r>
                <m:r>
                  <m:rPr>
                    <m:lit/>
                    <m:nor/>
                  </m:rPr>
                  <w:rPr>
                    <w:rFonts w:ascii="Cambria Math" w:hAnsi="Cambria Math"/>
                  </w:rPr>
                  <m:t xml:space="preserve">if</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m:rPr>
                    <m:lit/>
                    <m:nor/>
                  </m:rPr>
                  <w:rPr>
                    <w:rFonts w:ascii="Cambria Math" w:hAnsi="Cambria Math"/>
                  </w:rPr>
                  <m:t xml:space="preserve">is on the circle boundary</m:t>
                </m:r>
              </m:e>
              <m:e/>
            </m:d>
          </m:e>
        </m:eqArr>
      </m:oMath>
    </w:p>
    <w:p>
      <w:pPr>
        <w:pStyle w:val="Tab"/>
        <w:rPr/>
      </w:pPr>
      <w:r>
        <w:rPr>
          <w:rFonts w:eastAsia="Symbol" w:cs="Symbol" w:ascii="Symbol" w:hAnsi="Symbol"/>
        </w:rPr>
        <w:sym w:font="Symbol" w:char="f0b7"/>
      </w:r>
      <w:r>
        <w:rPr/>
        <w:tab/>
        <w:t>Assume (x</w:t>
        <w:softHyphen/>
      </w:r>
      <w:r>
        <w:rPr>
          <w:vertAlign w:val="subscript"/>
        </w:rPr>
        <w:t>k</w:t>
      </w:r>
      <w:r>
        <w:rPr/>
        <w:t>, y</w:t>
      </w:r>
      <w:r>
        <w:rPr>
          <w:vertAlign w:val="subscript"/>
        </w:rPr>
        <w:t>k</w:t>
      </w:r>
      <w:r>
        <w:rPr/>
        <w:t>) is plotted, then next point close to the circle is (x</w:t>
      </w:r>
      <w:r>
        <w:rPr>
          <w:vertAlign w:val="subscript"/>
        </w:rPr>
        <w:t xml:space="preserve">k+1, </w:t>
      </w:r>
      <w:r>
        <w:rPr/>
        <w:t>y</w:t>
      </w:r>
      <w:r>
        <w:rPr>
          <w:vertAlign w:val="subscript"/>
        </w:rPr>
        <w:t>k</w:t>
      </w:r>
      <w:r>
        <w:rPr/>
        <w:t>) or (x</w:t>
      </w:r>
      <w:r>
        <w:rPr>
          <w:vertAlign w:val="subscript"/>
        </w:rPr>
        <w:t xml:space="preserve">k </w:t>
      </w:r>
      <w:r>
        <w:rPr/>
        <w:t>+ 1, y</w:t>
      </w:r>
      <w:r>
        <w:rPr>
          <w:vertAlign w:val="subscript"/>
        </w:rPr>
        <w:t xml:space="preserve">k </w:t>
      </w:r>
      <w:r>
        <w:rPr>
          <w:rFonts w:eastAsia="Symbol" w:cs="Symbol" w:ascii="Symbol" w:hAnsi="Symbol"/>
        </w:rPr>
        <w:sym w:font="Symbol" w:char="f02d"/>
      </w:r>
      <w:r>
        <w:rPr/>
        <w:t xml:space="preserve"> 1)</w:t>
      </w:r>
    </w:p>
    <w:p>
      <w:pPr>
        <w:pStyle w:val="Tab"/>
        <w:rPr/>
      </w:pPr>
      <w:r>
        <w:rPr>
          <w:rFonts w:eastAsia="Symbol" w:cs="Symbol" w:ascii="Symbol" w:hAnsi="Symbol"/>
        </w:rPr>
        <w:sym w:font="Symbol" w:char="f0b7"/>
      </w:r>
      <w:r>
        <w:rPr/>
        <w:tab/>
        <w:t>Decision parameter is the circle function evaluated at the midpoint between these two points.</w:t>
      </w:r>
    </w:p>
    <w:p>
      <w:pPr>
        <w:pStyle w:val="Tab"/>
        <w:rPr/>
      </w:pPr>
      <w:r>
        <w:rPr/>
        <w:tab/>
        <w:t>p</w:t>
      </w:r>
      <w:r>
        <w:rPr>
          <w:vertAlign w:val="subscript"/>
        </w:rPr>
        <w:t>k</w:t>
      </w:r>
      <w:r>
        <w:rPr/>
        <w:t xml:space="preserve"> = f</w:t>
      </w:r>
      <w:r>
        <w:rPr>
          <w:vertAlign w:val="subscript"/>
        </w:rPr>
        <w:t>circle</w:t>
      </w:r>
      <w:r>
        <w:rPr/>
        <w:t xml:space="preserve"> (x</w:t>
      </w:r>
      <w:r>
        <w:rPr>
          <w:vertAlign w:val="subscript"/>
        </w:rPr>
        <w:t xml:space="preserve">k </w:t>
      </w:r>
      <w:r>
        <w:rPr/>
        <w:t>+ 1, y</w:t>
      </w:r>
      <w:r>
        <w:rPr>
          <w:vertAlign w:val="subscript"/>
        </w:rPr>
        <w:t xml:space="preserve">k </w:t>
      </w:r>
      <w:r>
        <w:rPr>
          <w:rFonts w:eastAsia="Symbol" w:cs="Symbol" w:ascii="Symbol" w:hAnsi="Symbol"/>
        </w:rPr>
        <w:sym w:font="Symbol" w:char="f02d"/>
      </w:r>
      <w:r>
        <w:rPr/>
        <w:t xml:space="preserve"> </w:t>
      </w:r>
      <w:r>
        <w:rPr>
          <w:sz w:val="18"/>
        </w:rPr>
        <w:t>)</w:t>
      </w:r>
    </w:p>
    <w:p>
      <w:pPr>
        <w:pStyle w:val="Tab"/>
        <w:rPr/>
      </w:pPr>
      <w:r>
        <w:rPr/>
        <w:tab/>
        <w:t>p</w:t>
      </w:r>
      <w:r>
        <w:rPr>
          <w:vertAlign w:val="subscript"/>
        </w:rPr>
        <w:t xml:space="preserve">k </w:t>
      </w:r>
      <w:r>
        <w:rPr/>
        <w:t>= (x</w:t>
      </w:r>
      <w:r>
        <w:rPr>
          <w:vertAlign w:val="subscript"/>
        </w:rPr>
        <w:t xml:space="preserve">k </w:t>
      </w:r>
      <w:r>
        <w:rPr/>
        <w:t>+ 1)</w:t>
      </w:r>
      <w:r>
        <w:rPr>
          <w:vertAlign w:val="superscript"/>
        </w:rPr>
        <w:t>2</w:t>
      </w:r>
      <w:r>
        <w:rPr/>
        <w:t xml:space="preserve"> + (y</w:t>
      </w:r>
      <w:r>
        <w:rPr>
          <w:vertAlign w:val="subscript"/>
        </w:rPr>
        <w:t xml:space="preserve">k  </w:t>
      </w:r>
      <w:r>
        <w:rPr>
          <w:rFonts w:eastAsia="Symbol" w:cs="Symbol" w:ascii="Symbol" w:hAnsi="Symbol"/>
        </w:rPr>
        <w:sym w:font="Symbol" w:char="f02d"/>
      </w:r>
      <w:r>
        <w:rPr/>
        <w:t xml:space="preserve"> )</w:t>
      </w:r>
      <w:r>
        <w:rPr>
          <w:vertAlign w:val="superscript"/>
        </w:rPr>
        <w:t xml:space="preserve">2 </w:t>
      </w:r>
      <w:r>
        <w:rPr>
          <w:rFonts w:eastAsia="Symbol" w:cs="Symbol" w:ascii="Symbol" w:hAnsi="Symbol"/>
        </w:rPr>
        <w:sym w:font="Symbol" w:char="f02d"/>
      </w:r>
      <w:r>
        <w:rPr/>
        <w:t xml:space="preserve"> r</w:t>
      </w:r>
      <w:r>
        <w:rPr>
          <w:vertAlign w:val="superscript"/>
        </w:rPr>
        <w:t>2</w:t>
      </w:r>
      <w:r>
        <w:rPr/>
        <w:t xml:space="preserve">   ……….. (2)</w:t>
      </w:r>
    </w:p>
    <w:p>
      <w:pPr>
        <w:pStyle w:val="Tab"/>
        <w:rPr/>
      </w:pPr>
      <w:r>
        <w:rPr/>
        <w:tab/>
        <w:t>So, if p</w:t>
      </w:r>
      <w:r>
        <w:rPr>
          <w:vertAlign w:val="subscript"/>
        </w:rPr>
        <w:t xml:space="preserve">k </w:t>
      </w:r>
      <w:r>
        <w:rPr/>
        <w:t>&lt; 0, then midpoint is inside the circle and y</w:t>
      </w:r>
      <w:r>
        <w:rPr>
          <w:vertAlign w:val="subscript"/>
        </w:rPr>
        <w:t>k</w:t>
      </w:r>
      <w:r>
        <w:rPr/>
        <w:t xml:space="preserve"> is closer to circle boundary. Else, midpoint is outside the circle. And y</w:t>
      </w:r>
      <w:r>
        <w:rPr>
          <w:vertAlign w:val="subscript"/>
        </w:rPr>
        <w:t xml:space="preserve">k </w:t>
      </w:r>
      <w:r>
        <w:rPr>
          <w:rFonts w:eastAsia="Symbol" w:cs="Symbol" w:ascii="Symbol" w:hAnsi="Symbol"/>
        </w:rPr>
        <w:sym w:font="Symbol" w:char="f02d"/>
      </w:r>
      <w:r>
        <w:rPr/>
        <w:t xml:space="preserve"> 1 is closer to the circle boundary</w:t>
      </w:r>
    </w:p>
    <w:p>
      <w:pPr>
        <w:pStyle w:val="Tab"/>
        <w:rPr/>
      </w:pPr>
      <w:r>
        <w:rPr>
          <w:rFonts w:eastAsia="Symbol" w:cs="Symbol" w:ascii="Symbol" w:hAnsi="Symbol"/>
        </w:rPr>
        <w:sym w:font="Symbol" w:char="f0b7"/>
      </w:r>
      <w:r>
        <w:rPr/>
        <w:tab/>
        <w:t>Successive decision parameters are obtained using incremental calculations, i.e., next decision parameter is obtained at</w:t>
      </w:r>
    </w:p>
    <w:p>
      <w:pPr>
        <w:pStyle w:val="Tab"/>
        <w:rPr/>
      </w:pPr>
      <w:r>
        <w:rPr/>
        <w:tab/>
        <w:t>x</w:t>
      </w:r>
      <w:r>
        <w:rPr>
          <w:vertAlign w:val="subscript"/>
        </w:rPr>
        <w:t xml:space="preserve">k+1 </w:t>
      </w:r>
      <w:r>
        <w:rPr/>
        <w:t>+ 1 = x</w:t>
      </w:r>
      <w:r>
        <w:rPr>
          <w:vertAlign w:val="subscript"/>
        </w:rPr>
        <w:t xml:space="preserve">k </w:t>
      </w:r>
      <w:r>
        <w:rPr/>
        <w:t>+ 1 + 1 and y</w:t>
      </w:r>
      <w:r>
        <w:rPr>
          <w:vertAlign w:val="subscript"/>
        </w:rPr>
        <w:t xml:space="preserve">k+1 </w:t>
      </w:r>
      <w:r>
        <w:rPr/>
        <w:t xml:space="preserve">– </w:t>
      </w:r>
    </w:p>
    <w:p>
      <w:pPr>
        <w:pStyle w:val="Tab"/>
        <w:rPr/>
      </w:pPr>
      <w:r>
        <w:rPr>
          <w:position w:val="-4"/>
        </w:rPr>
        <w:tab/>
      </w:r>
      <w:r>
        <w:rPr/>
        <w:t>p</w:t>
      </w:r>
      <w:r>
        <w:rPr>
          <w:vertAlign w:val="subscript"/>
        </w:rPr>
        <w:t>k+1</w:t>
      </w:r>
      <w:r>
        <w:rPr/>
        <w:t xml:space="preserve"> = f</w:t>
      </w:r>
      <w:r>
        <w:rPr>
          <w:vertAlign w:val="subscript"/>
        </w:rPr>
        <w:t>circle</w:t>
      </w:r>
      <w:r>
        <w:rPr/>
        <w:t xml:space="preserve"> (x</w:t>
      </w:r>
      <w:r>
        <w:rPr>
          <w:vertAlign w:val="subscript"/>
        </w:rPr>
        <w:t xml:space="preserve">k+1 </w:t>
      </w:r>
      <w:r>
        <w:rPr/>
        <w:t>+ 1, y</w:t>
      </w:r>
      <w:r>
        <w:rPr>
          <w:vertAlign w:val="subscript"/>
        </w:rPr>
        <w:t xml:space="preserve">k+1 </w:t>
      </w:r>
      <w:r>
        <w:rPr>
          <w:rFonts w:eastAsia="Symbol" w:cs="Symbol" w:ascii="Symbol" w:hAnsi="Symbol"/>
        </w:rPr>
        <w:sym w:font="Symbol" w:char="f02d"/>
      </w:r>
      <w:r>
        <w:rPr/>
        <w:t xml:space="preserve"> </w:t>
      </w:r>
      <w:r>
        <w:rPr>
          <w:sz w:val="18"/>
        </w:rPr>
        <w:t>)</w:t>
      </w:r>
    </w:p>
    <w:p>
      <w:pPr>
        <w:pStyle w:val="Tab"/>
        <w:rPr/>
      </w:pPr>
      <w:r>
        <w:rPr/>
        <w:tab/>
        <w:t>p</w:t>
      </w:r>
      <w:r>
        <w:rPr>
          <w:vertAlign w:val="subscript"/>
        </w:rPr>
        <w:t>k+1</w:t>
      </w:r>
      <w:r>
        <w:rPr/>
        <w:t xml:space="preserve"> = (x</w:t>
      </w:r>
      <w:r>
        <w:rPr>
          <w:vertAlign w:val="subscript"/>
        </w:rPr>
        <w:t xml:space="preserve">k </w:t>
      </w:r>
      <w:r>
        <w:rPr/>
        <w:t>+ 1 + 1)</w:t>
      </w:r>
      <w:r>
        <w:rPr>
          <w:vertAlign w:val="superscript"/>
        </w:rPr>
        <w:t>2</w:t>
      </w:r>
      <w:r>
        <w:rPr/>
        <w:t xml:space="preserve"> + (y</w:t>
      </w:r>
      <w:r>
        <w:rPr>
          <w:vertAlign w:val="subscript"/>
        </w:rPr>
        <w:t xml:space="preserve">k+1 </w:t>
      </w:r>
      <w:r>
        <w:rPr>
          <w:rFonts w:eastAsia="Symbol" w:cs="Symbol" w:ascii="Symbol" w:hAnsi="Symbol"/>
        </w:rPr>
        <w:sym w:font="Symbol" w:char="f02d"/>
      </w:r>
      <w:r>
        <w:rPr/>
        <w:t xml:space="preserve"> </w:t>
      </w:r>
      <w:r>
        <w:rPr>
          <w:sz w:val="18"/>
        </w:rPr>
        <w:t>)</w:t>
      </w:r>
      <w:r>
        <w:rPr>
          <w:vertAlign w:val="superscript"/>
        </w:rPr>
        <w:t xml:space="preserve">2 </w:t>
      </w:r>
      <w:r>
        <w:rPr>
          <w:rFonts w:eastAsia="Symbol" w:cs="Symbol" w:ascii="Symbol" w:hAnsi="Symbol"/>
        </w:rPr>
        <w:sym w:font="Symbol" w:char="f02d"/>
      </w:r>
      <w:r>
        <w:rPr/>
        <w:t xml:space="preserve"> r</w:t>
      </w:r>
      <w:r>
        <w:rPr>
          <w:vertAlign w:val="superscript"/>
        </w:rPr>
        <w:t>2</w:t>
      </w:r>
      <w:r>
        <w:rPr/>
        <w:t xml:space="preserve">   .…….. (3)</w:t>
      </w:r>
    </w:p>
    <w:p>
      <w:pPr>
        <w:pStyle w:val="Tab"/>
        <w:rPr/>
      </w:pPr>
      <w:r>
        <w:rPr/>
        <w:tab/>
        <w:t>Subtracting equation (2) from (3)</w:t>
      </w:r>
    </w:p>
    <w:p>
      <w:pPr>
        <w:pStyle w:val="Tab"/>
        <w:rPr>
          <w:sz w:val="20"/>
        </w:rPr>
      </w:pPr>
      <w:r>
        <w:rPr>
          <w:sz w:val="20"/>
        </w:rPr>
        <w:tab/>
        <w:t>p</w:t>
      </w:r>
      <w:r>
        <w:rPr>
          <w:sz w:val="20"/>
          <w:vertAlign w:val="subscript"/>
        </w:rPr>
        <w:t xml:space="preserve">k+1 </w:t>
      </w:r>
      <w:r>
        <w:rPr>
          <w:rFonts w:eastAsia="Symbol" w:cs="Symbol" w:ascii="Symbol" w:hAnsi="Symbol"/>
          <w:sz w:val="20"/>
        </w:rPr>
        <w:sym w:font="Symbol" w:char="f02d"/>
      </w:r>
      <w:r>
        <w:rPr>
          <w:sz w:val="20"/>
        </w:rPr>
        <w:t xml:space="preserve"> p</w:t>
      </w:r>
      <w:r>
        <w:rPr>
          <w:sz w:val="20"/>
          <w:vertAlign w:val="subscript"/>
        </w:rPr>
        <w:t>k</w:t>
      </w:r>
      <w:r>
        <w:rPr>
          <w:sz w:val="20"/>
        </w:rPr>
        <w:t xml:space="preserve"> = (x</w:t>
      </w:r>
      <w:r>
        <w:rPr>
          <w:sz w:val="20"/>
          <w:vertAlign w:val="subscript"/>
        </w:rPr>
        <w:t xml:space="preserve">k </w:t>
      </w:r>
      <w:r>
        <w:rPr>
          <w:sz w:val="20"/>
        </w:rPr>
        <w:t>+ 1 + 1)</w:t>
      </w:r>
      <w:r>
        <w:rPr>
          <w:sz w:val="20"/>
          <w:vertAlign w:val="superscript"/>
        </w:rPr>
        <w:t xml:space="preserve">2 </w:t>
      </w:r>
      <w:r>
        <w:rPr>
          <w:sz w:val="20"/>
        </w:rPr>
        <w:t>+ (y</w:t>
      </w:r>
      <w:r>
        <w:rPr>
          <w:sz w:val="20"/>
          <w:vertAlign w:val="subscript"/>
        </w:rPr>
        <w:t xml:space="preserve">k+1 </w:t>
      </w:r>
      <w:r>
        <w:rPr>
          <w:rFonts w:eastAsia="Symbol" w:cs="Symbol" w:ascii="Symbol" w:hAnsi="Symbol"/>
          <w:sz w:val="20"/>
        </w:rPr>
        <w:sym w:font="Symbol" w:char="f02d"/>
      </w:r>
      <w:r>
        <w:rPr>
          <w:sz w:val="20"/>
        </w:rPr>
        <w:t xml:space="preserve"> )</w:t>
      </w:r>
      <w:r>
        <w:rPr>
          <w:sz w:val="20"/>
          <w:vertAlign w:val="superscript"/>
        </w:rPr>
        <w:t xml:space="preserve">2 </w:t>
      </w:r>
      <w:r>
        <w:rPr>
          <w:rFonts w:eastAsia="Symbol" w:cs="Symbol" w:ascii="Symbol" w:hAnsi="Symbol"/>
          <w:sz w:val="20"/>
        </w:rPr>
        <w:sym w:font="Symbol" w:char="f02d"/>
      </w:r>
      <w:r>
        <w:rPr>
          <w:sz w:val="20"/>
        </w:rPr>
        <w:t xml:space="preserve"> r</w:t>
      </w:r>
      <w:r>
        <w:rPr>
          <w:sz w:val="20"/>
          <w:vertAlign w:val="superscript"/>
        </w:rPr>
        <w:t xml:space="preserve">2 </w:t>
      </w:r>
      <w:r>
        <w:rPr>
          <w:rFonts w:eastAsia="Symbol" w:cs="Symbol" w:ascii="Symbol" w:hAnsi="Symbol"/>
          <w:sz w:val="20"/>
        </w:rPr>
        <w:sym w:font="Symbol" w:char="f02d"/>
      </w:r>
      <w:r>
        <w:rPr>
          <w:sz w:val="20"/>
        </w:rPr>
        <w:t xml:space="preserve"> (x</w:t>
      </w:r>
      <w:r>
        <w:rPr>
          <w:sz w:val="20"/>
          <w:vertAlign w:val="subscript"/>
        </w:rPr>
        <w:t xml:space="preserve">k </w:t>
      </w:r>
      <w:r>
        <w:rPr>
          <w:sz w:val="20"/>
        </w:rPr>
        <w:t>+ 1)</w:t>
      </w:r>
      <w:r>
        <w:rPr>
          <w:sz w:val="20"/>
          <w:vertAlign w:val="superscript"/>
        </w:rPr>
        <w:t xml:space="preserve">2 </w:t>
      </w:r>
      <w:r>
        <w:rPr>
          <w:rFonts w:eastAsia="Symbol" w:cs="Symbol" w:ascii="Symbol" w:hAnsi="Symbol"/>
          <w:sz w:val="20"/>
        </w:rPr>
        <w:sym w:font="Symbol" w:char="f02d"/>
      </w:r>
      <w:r>
        <w:rPr>
          <w:sz w:val="20"/>
        </w:rPr>
        <w:t xml:space="preserve"> (y</w:t>
      </w:r>
      <w:r>
        <w:rPr>
          <w:sz w:val="20"/>
          <w:vertAlign w:val="subscript"/>
        </w:rPr>
        <w:t xml:space="preserve">k </w:t>
      </w:r>
      <w:r>
        <w:rPr>
          <w:rFonts w:eastAsia="Symbol" w:cs="Symbol" w:ascii="Symbol" w:hAnsi="Symbol"/>
          <w:sz w:val="20"/>
        </w:rPr>
        <w:sym w:font="Symbol" w:char="f02d"/>
      </w:r>
      <w:r>
        <w:rPr>
          <w:sz w:val="20"/>
        </w:rPr>
        <w:t xml:space="preserve"> )</w:t>
      </w:r>
      <w:r>
        <w:rPr>
          <w:sz w:val="20"/>
          <w:vertAlign w:val="superscript"/>
        </w:rPr>
        <w:t xml:space="preserve">2 </w:t>
      </w:r>
      <w:r>
        <w:rPr>
          <w:sz w:val="20"/>
        </w:rPr>
        <w:t>+ r</w:t>
      </w:r>
      <w:r>
        <w:rPr>
          <w:sz w:val="20"/>
          <w:vertAlign w:val="superscript"/>
        </w:rPr>
        <w:t>2</w:t>
      </w:r>
    </w:p>
    <w:p>
      <w:pPr>
        <w:pStyle w:val="Tab"/>
        <w:ind w:hanging="264" w:left="1540"/>
        <w:rPr>
          <w:sz w:val="20"/>
        </w:rPr>
      </w:pPr>
      <w:r>
        <w:rPr/>
        <w:t>=</w:t>
        <w:tab/>
        <w:t>(x</w:t>
      </w:r>
      <w:r>
        <w:rPr>
          <w:vertAlign w:val="subscript"/>
        </w:rPr>
        <w:t xml:space="preserve">k </w:t>
      </w:r>
      <w:r>
        <w:rPr/>
        <w:t>+ 1)</w:t>
      </w:r>
      <w:r>
        <w:rPr>
          <w:vertAlign w:val="superscript"/>
        </w:rPr>
        <w:t xml:space="preserve">2 </w:t>
      </w:r>
      <w:r>
        <w:rPr/>
        <w:t xml:space="preserve">+ 2(x </w:t>
      </w:r>
      <w:r>
        <w:rPr>
          <w:vertAlign w:val="subscript"/>
        </w:rPr>
        <w:t xml:space="preserve">k </w:t>
      </w:r>
      <w:r>
        <w:rPr/>
        <w:t>+ 1) + 1 + y</w:t>
      </w:r>
      <w:r>
        <w:rPr>
          <w:vertAlign w:val="subscript"/>
        </w:rPr>
        <w:t>k+1</w:t>
      </w:r>
      <w:r>
        <w:rPr>
          <w:vertAlign w:val="superscript"/>
        </w:rPr>
        <w:t>2</w:t>
      </w:r>
      <w:r>
        <w:rPr/>
        <w:t xml:space="preserve"> </w:t>
      </w:r>
      <w:r>
        <w:rPr>
          <w:rFonts w:eastAsia="Symbol" w:cs="Symbol" w:ascii="Symbol" w:hAnsi="Symbol"/>
        </w:rPr>
        <w:sym w:font="Symbol" w:char="f02d"/>
      </w:r>
      <w:r>
        <w:rPr/>
        <w:t xml:space="preserve"> 2y</w:t>
      </w:r>
      <w:r>
        <w:rPr>
          <w:vertAlign w:val="subscript"/>
        </w:rPr>
        <w:t xml:space="preserve">k+1 </w:t>
      </w:r>
      <w:r>
        <w:rPr>
          <w:rFonts w:eastAsia="Symbol" w:cs="Symbol" w:ascii="Symbol" w:hAnsi="Symbol"/>
        </w:rPr>
        <w:sym w:font="Symbol" w:char="f0b4"/>
      </w:r>
      <w:r>
        <w:rPr/>
        <w:t xml:space="preserve"> </w:t>
      </w:r>
      <w:r>
        <w:rPr>
          <w:sz w:val="20"/>
        </w:rPr>
        <w:t xml:space="preserve"> </w:t>
      </w:r>
      <w:r>
        <w:rPr/>
        <w:t xml:space="preserve">+ </w:t>
      </w:r>
      <w:r>
        <w:rPr>
          <w:rFonts w:eastAsia="Symbol" w:cs="Symbol" w:ascii="Symbol" w:hAnsi="Symbol"/>
          <w:sz w:val="20"/>
        </w:rPr>
        <w:sym w:font="Symbol" w:char="f02d"/>
      </w:r>
      <w:r>
        <w:rPr/>
        <w:t xml:space="preserve"> (x</w:t>
      </w:r>
      <w:r>
        <w:rPr>
          <w:vertAlign w:val="subscript"/>
        </w:rPr>
        <w:t xml:space="preserve">k </w:t>
      </w:r>
      <w:r>
        <w:rPr/>
        <w:t>+ 1)</w:t>
      </w:r>
      <w:r>
        <w:rPr>
          <w:vertAlign w:val="superscript"/>
        </w:rPr>
        <w:t xml:space="preserve">2 </w:t>
      </w:r>
      <w:r>
        <w:rPr>
          <w:rFonts w:eastAsia="Symbol" w:cs="Symbol" w:ascii="Symbol" w:hAnsi="Symbol"/>
        </w:rPr>
        <w:sym w:font="Symbol" w:char="f02d"/>
      </w:r>
      <w:r>
        <w:rPr/>
        <w:t xml:space="preserve"> y</w:t>
      </w:r>
      <w:r>
        <w:rPr>
          <w:vertAlign w:val="subscript"/>
        </w:rPr>
        <w:t>k</w:t>
      </w:r>
      <w:r>
        <w:rPr>
          <w:vertAlign w:val="superscript"/>
        </w:rPr>
        <w:t xml:space="preserve">2 </w:t>
      </w:r>
      <w:r>
        <w:rPr/>
        <w:t>+ 2y</w:t>
      </w:r>
      <w:r>
        <w:rPr>
          <w:vertAlign w:val="subscript"/>
        </w:rPr>
        <w:t xml:space="preserve">k  </w:t>
      </w:r>
      <w:r>
        <w:rPr>
          <w:rFonts w:eastAsia="Symbol" w:cs="Symbol" w:ascii="Symbol" w:hAnsi="Symbol"/>
        </w:rPr>
        <w:sym w:font="Symbol" w:char="f0b4"/>
      </w:r>
      <w:r>
        <w:rPr/>
        <w:t xml:space="preserve"> </w:t>
      </w:r>
      <w:r>
        <w:rPr>
          <w:sz w:val="20"/>
        </w:rPr>
        <w:t xml:space="preserve"> </w:t>
      </w:r>
      <w:r>
        <w:rPr>
          <w:rFonts w:eastAsia="Symbol" w:cs="Symbol" w:ascii="Symbol" w:hAnsi="Symbol"/>
        </w:rPr>
        <w:sym w:font="Symbol" w:char="f02d"/>
      </w:r>
      <w:r>
        <w:rPr/>
        <w:t xml:space="preserve"> </w:t>
      </w:r>
    </w:p>
    <w:p>
      <w:pPr>
        <w:pStyle w:val="Tab"/>
        <w:ind w:hanging="264" w:left="1540"/>
        <w:rPr/>
      </w:pPr>
      <w:r>
        <w:rPr/>
        <w:t>=</w:t>
        <w:tab/>
        <w:t>2(x</w:t>
      </w:r>
      <w:r>
        <w:rPr>
          <w:vertAlign w:val="subscript"/>
        </w:rPr>
        <w:t xml:space="preserve">k </w:t>
      </w:r>
      <w:r>
        <w:rPr/>
        <w:t>+ 1) + (y</w:t>
      </w:r>
      <w:r>
        <w:rPr>
          <w:vertAlign w:val="subscript"/>
        </w:rPr>
        <w:t>k</w:t>
      </w:r>
      <w:r>
        <w:rPr>
          <w:vertAlign w:val="superscript"/>
        </w:rPr>
        <w:t>2</w:t>
      </w:r>
      <w:r>
        <w:rPr>
          <w:vertAlign w:val="subscript"/>
        </w:rPr>
        <w:t xml:space="preserve">+1 </w:t>
      </w:r>
      <w:r>
        <w:rPr>
          <w:rFonts w:eastAsia="Symbol" w:cs="Symbol" w:ascii="Symbol" w:hAnsi="Symbol"/>
        </w:rPr>
        <w:sym w:font="Symbol" w:char="f02d"/>
      </w:r>
      <w:r>
        <w:rPr/>
        <w:t xml:space="preserve"> y</w:t>
      </w:r>
      <w:r>
        <w:rPr>
          <w:vertAlign w:val="subscript"/>
        </w:rPr>
        <w:t>k</w:t>
      </w:r>
      <w:r>
        <w:rPr>
          <w:vertAlign w:val="superscript"/>
        </w:rPr>
        <w:t>2</w:t>
      </w:r>
      <w:r>
        <w:rPr/>
        <w:t xml:space="preserve">) </w:t>
      </w:r>
      <w:r>
        <w:rPr>
          <w:rFonts w:eastAsia="Symbol" w:cs="Symbol" w:ascii="Symbol" w:hAnsi="Symbol"/>
        </w:rPr>
        <w:sym w:font="Symbol" w:char="f02d"/>
      </w:r>
      <w:r>
        <w:rPr/>
        <w:t xml:space="preserve"> (y</w:t>
      </w:r>
      <w:r>
        <w:rPr>
          <w:vertAlign w:val="subscript"/>
        </w:rPr>
        <w:t xml:space="preserve">k+1 </w:t>
      </w:r>
      <w:r>
        <w:rPr>
          <w:rFonts w:eastAsia="Symbol" w:cs="Symbol" w:ascii="Symbol" w:hAnsi="Symbol"/>
        </w:rPr>
        <w:sym w:font="Symbol" w:char="f02d"/>
      </w:r>
      <w:r>
        <w:rPr/>
        <w:t xml:space="preserve"> y</w:t>
      </w:r>
      <w:r>
        <w:rPr>
          <w:vertAlign w:val="subscript"/>
        </w:rPr>
        <w:t>k</w:t>
      </w:r>
      <w:r>
        <w:rPr/>
        <w:t>) + 1</w:t>
      </w:r>
    </w:p>
    <w:p>
      <w:pPr>
        <w:pStyle w:val="Tab"/>
        <w:ind w:hanging="264" w:left="1540"/>
        <w:rPr/>
      </w:pPr>
      <w:r>
        <w:rPr/>
        <w:t>=</w:t>
        <w:tab/>
        <w:t>2x</w:t>
      </w:r>
      <w:r>
        <w:rPr>
          <w:vertAlign w:val="subscript"/>
        </w:rPr>
        <w:t>k + 1</w:t>
      </w:r>
      <w:r>
        <w:rPr/>
        <w:t xml:space="preserve"> + (y</w:t>
      </w:r>
      <w:r>
        <w:rPr>
          <w:vertAlign w:val="subscript"/>
        </w:rPr>
        <w:t>k</w:t>
      </w:r>
      <w:r>
        <w:rPr>
          <w:vertAlign w:val="superscript"/>
        </w:rPr>
        <w:t>2</w:t>
      </w:r>
      <w:r>
        <w:rPr>
          <w:vertAlign w:val="subscript"/>
        </w:rPr>
        <w:t xml:space="preserve">+1 </w:t>
      </w:r>
      <w:r>
        <w:rPr>
          <w:rFonts w:eastAsia="Symbol" w:cs="Symbol" w:ascii="Symbol" w:hAnsi="Symbol"/>
        </w:rPr>
        <w:sym w:font="Symbol" w:char="f02d"/>
      </w:r>
      <w:r>
        <w:rPr/>
        <w:t xml:space="preserve"> y</w:t>
      </w:r>
      <w:r>
        <w:rPr>
          <w:vertAlign w:val="subscript"/>
        </w:rPr>
        <w:t>k</w:t>
      </w:r>
      <w:r>
        <w:rPr>
          <w:vertAlign w:val="superscript"/>
        </w:rPr>
        <w:t>2</w:t>
      </w:r>
      <w:r>
        <w:rPr/>
        <w:t xml:space="preserve">) </w:t>
      </w:r>
      <w:r>
        <w:rPr>
          <w:rFonts w:eastAsia="Symbol" w:cs="Symbol" w:ascii="Symbol" w:hAnsi="Symbol"/>
        </w:rPr>
        <w:sym w:font="Symbol" w:char="f02d"/>
      </w:r>
      <w:r>
        <w:rPr/>
        <w:t xml:space="preserve"> (y</w:t>
      </w:r>
      <w:r>
        <w:rPr>
          <w:vertAlign w:val="subscript"/>
        </w:rPr>
        <w:t xml:space="preserve">k+1 </w:t>
      </w:r>
      <w:r>
        <w:rPr>
          <w:rFonts w:eastAsia="Symbol" w:cs="Symbol" w:ascii="Symbol" w:hAnsi="Symbol"/>
        </w:rPr>
        <w:sym w:font="Symbol" w:char="f02d"/>
      </w:r>
      <w:r>
        <w:rPr/>
        <w:t xml:space="preserve"> y</w:t>
      </w:r>
      <w:r>
        <w:rPr>
          <w:vertAlign w:val="subscript"/>
        </w:rPr>
        <w:t>k</w:t>
      </w:r>
      <w:r>
        <w:rPr/>
        <w:t>) + 1</w:t>
      </w:r>
    </w:p>
    <w:p>
      <w:pPr>
        <w:pStyle w:val="Tab"/>
        <w:rPr>
          <w:vertAlign w:val="subscript"/>
        </w:rPr>
      </w:pPr>
      <w:r>
        <w:rPr/>
        <w:tab/>
        <w:t>Wherey</w:t>
      </w:r>
      <w:r>
        <w:rPr>
          <w:vertAlign w:val="subscript"/>
        </w:rPr>
        <w:t xml:space="preserve">k+1 </w:t>
      </w:r>
      <w:r>
        <w:rPr/>
        <w:t>is either y</w:t>
      </w:r>
      <w:r>
        <w:rPr>
          <w:vertAlign w:val="subscript"/>
        </w:rPr>
        <w:t>k</w:t>
      </w:r>
      <w:r>
        <w:rPr/>
        <w:t xml:space="preserve"> or y</w:t>
      </w:r>
      <w:r>
        <w:rPr>
          <w:vertAlign w:val="subscript"/>
        </w:rPr>
        <w:t xml:space="preserve">k </w:t>
      </w:r>
      <w:r>
        <w:rPr>
          <w:rFonts w:eastAsia="Symbol" w:cs="Symbol" w:ascii="Symbol" w:hAnsi="Symbol"/>
        </w:rPr>
        <w:sym w:font="Symbol" w:char="f02d"/>
      </w:r>
      <w:r>
        <w:rPr/>
        <w:t xml:space="preserve"> 1 depending on sign of p</w:t>
      </w:r>
      <w:r>
        <w:rPr>
          <w:vertAlign w:val="subscript"/>
        </w:rPr>
        <w:t>k</w:t>
      </w:r>
    </w:p>
    <w:p>
      <w:pPr>
        <w:pStyle w:val="Heading3"/>
        <w:spacing w:lineRule="auto" w:line="264"/>
        <w:rPr/>
      </w:pPr>
      <w:r>
        <w:rPr/>
        <w:t>Case I:</w:t>
      </w:r>
    </w:p>
    <w:p>
      <w:pPr>
        <w:pStyle w:val="Tab"/>
        <w:rPr/>
      </w:pPr>
      <w:r>
        <w:rPr/>
        <w:tab/>
        <w:t>If p</w:t>
      </w:r>
      <w:r>
        <w:rPr>
          <w:vertAlign w:val="subscript"/>
        </w:rPr>
        <w:t xml:space="preserve">k </w:t>
      </w:r>
      <w:r>
        <w:rPr/>
        <w:t>&lt; 0, then next pixel is at (x</w:t>
      </w:r>
      <w:r>
        <w:rPr>
          <w:vertAlign w:val="subscript"/>
        </w:rPr>
        <w:t>k</w:t>
      </w:r>
      <w:r>
        <w:rPr/>
        <w:t>+1, y</w:t>
      </w:r>
      <w:r>
        <w:rPr>
          <w:vertAlign w:val="subscript"/>
        </w:rPr>
        <w:t>k</w:t>
      </w:r>
      <w:r>
        <w:rPr/>
        <w:t>)</w:t>
      </w:r>
    </w:p>
    <w:p>
      <w:pPr>
        <w:pStyle w:val="Tab"/>
        <w:ind w:hanging="284" w:left="851"/>
        <w:rPr/>
      </w:pPr>
      <w:r>
        <w:rPr/>
        <w:t>x</w:t>
      </w:r>
      <w:r>
        <w:rPr>
          <w:vertAlign w:val="subscript"/>
        </w:rPr>
        <w:t>k+1</w:t>
      </w:r>
      <w:r>
        <w:rPr/>
        <w:t xml:space="preserve"> = x</w:t>
      </w:r>
      <w:r>
        <w:rPr>
          <w:vertAlign w:val="subscript"/>
        </w:rPr>
        <w:t xml:space="preserve">k </w:t>
      </w:r>
      <w:r>
        <w:rPr/>
        <w:t>+ 1</w:t>
      </w:r>
    </w:p>
    <w:p>
      <w:pPr>
        <w:pStyle w:val="Tab"/>
        <w:ind w:hanging="284" w:left="851"/>
        <w:rPr/>
      </w:pPr>
      <w:r>
        <w:rPr/>
        <w:t>y</w:t>
      </w:r>
      <w:r>
        <w:rPr>
          <w:vertAlign w:val="subscript"/>
        </w:rPr>
        <w:t>k+1</w:t>
      </w:r>
      <w:r>
        <w:rPr/>
        <w:t xml:space="preserve"> = y</w:t>
      </w:r>
      <w:r>
        <w:rPr>
          <w:vertAlign w:val="subscript"/>
        </w:rPr>
        <w:t xml:space="preserve">k </w:t>
      </w:r>
    </w:p>
    <w:p>
      <w:pPr>
        <w:pStyle w:val="Tab"/>
        <w:rPr/>
      </w:pPr>
      <w:r>
        <w:rPr/>
        <w:tab/>
        <w:t>p</w:t>
      </w:r>
      <w:r>
        <w:rPr>
          <w:vertAlign w:val="subscript"/>
        </w:rPr>
        <w:t>k+1</w:t>
      </w:r>
      <w:r>
        <w:rPr/>
        <w:t xml:space="preserve"> = p</w:t>
      </w:r>
      <w:r>
        <w:rPr>
          <w:vertAlign w:val="subscript"/>
        </w:rPr>
        <w:t>k</w:t>
      </w:r>
      <w:r>
        <w:rPr/>
        <w:t>+2x</w:t>
      </w:r>
      <w:r>
        <w:rPr>
          <w:vertAlign w:val="subscript"/>
        </w:rPr>
        <w:t>k+1</w:t>
      </w:r>
      <w:r>
        <w:rPr/>
        <w:t xml:space="preserve"> + 1</w:t>
      </w:r>
    </w:p>
    <w:p>
      <w:pPr>
        <w:pStyle w:val="Heading3"/>
        <w:spacing w:lineRule="auto" w:line="264"/>
        <w:rPr/>
      </w:pPr>
      <w:r>
        <w:rPr/>
        <w:t>Case II:</w:t>
      </w:r>
    </w:p>
    <w:p>
      <w:pPr>
        <w:pStyle w:val="Tab"/>
        <w:rPr/>
      </w:pPr>
      <w:r>
        <w:rPr/>
        <w:tab/>
        <w:t>If p</w:t>
      </w:r>
      <w:r>
        <w:rPr>
          <w:vertAlign w:val="subscript"/>
        </w:rPr>
        <w:t xml:space="preserve">k </w:t>
      </w:r>
      <w:r>
        <w:rPr>
          <w:rFonts w:eastAsia="Symbol" w:cs="Symbol" w:ascii="Symbol" w:hAnsi="Symbol"/>
        </w:rPr>
        <w:sym w:font="Symbol" w:char="f0b3"/>
      </w:r>
      <w:r>
        <w:rPr/>
        <w:t xml:space="preserve"> 0, then next pixel is at (x</w:t>
      </w:r>
      <w:r>
        <w:rPr>
          <w:vertAlign w:val="subscript"/>
        </w:rPr>
        <w:t xml:space="preserve">k </w:t>
      </w:r>
      <w:r>
        <w:rPr/>
        <w:t>+ 1, y</w:t>
      </w:r>
      <w:r>
        <w:rPr>
          <w:vertAlign w:val="subscript"/>
        </w:rPr>
        <w:t xml:space="preserve">k </w:t>
      </w:r>
      <w:r>
        <w:rPr>
          <w:rFonts w:eastAsia="Symbol" w:cs="Symbol" w:ascii="Symbol" w:hAnsi="Symbol"/>
        </w:rPr>
        <w:sym w:font="Symbol" w:char="f02d"/>
      </w:r>
      <w:r>
        <w:rPr/>
        <w:t xml:space="preserve"> 1)</w:t>
      </w:r>
    </w:p>
    <w:p>
      <w:pPr>
        <w:pStyle w:val="Tab"/>
        <w:ind w:hanging="284" w:left="851"/>
        <w:rPr/>
      </w:pPr>
      <w:r>
        <w:rPr/>
        <w:t>x</w:t>
      </w:r>
      <w:r>
        <w:rPr>
          <w:vertAlign w:val="subscript"/>
        </w:rPr>
        <w:t>k+1</w:t>
      </w:r>
      <w:r>
        <w:rPr/>
        <w:t xml:space="preserve"> = x</w:t>
      </w:r>
      <w:r>
        <w:rPr>
          <w:vertAlign w:val="subscript"/>
        </w:rPr>
        <w:t xml:space="preserve">k </w:t>
      </w:r>
      <w:r>
        <w:rPr/>
        <w:t>+ 1</w:t>
      </w:r>
    </w:p>
    <w:p>
      <w:pPr>
        <w:pStyle w:val="Tab"/>
        <w:ind w:hanging="284" w:left="851"/>
        <w:rPr/>
      </w:pPr>
      <w:r>
        <w:rPr/>
        <w:t>y</w:t>
      </w:r>
      <w:r>
        <w:rPr>
          <w:vertAlign w:val="subscript"/>
        </w:rPr>
        <w:t>k+1</w:t>
      </w:r>
      <w:r>
        <w:rPr/>
        <w:t xml:space="preserve"> = y</w:t>
      </w:r>
      <w:r>
        <w:rPr>
          <w:vertAlign w:val="subscript"/>
        </w:rPr>
        <w:t xml:space="preserve">k </w:t>
      </w:r>
      <w:r>
        <w:rPr>
          <w:rFonts w:eastAsia="Symbol" w:cs="Symbol" w:ascii="Symbol" w:hAnsi="Symbol"/>
        </w:rPr>
        <w:sym w:font="Symbol" w:char="f02d"/>
      </w:r>
      <w:r>
        <w:rPr/>
        <w:t xml:space="preserve"> 1</w:t>
      </w:r>
    </w:p>
    <w:p>
      <w:pPr>
        <w:pStyle w:val="Tab"/>
        <w:rPr/>
      </w:pPr>
      <w:r>
        <w:rPr/>
        <w:tab/>
        <w:t>p</w:t>
      </w:r>
      <w:r>
        <w:rPr>
          <w:vertAlign w:val="subscript"/>
        </w:rPr>
        <w:t>k+1</w:t>
      </w:r>
      <w:r>
        <w:rPr/>
        <w:t xml:space="preserve"> = p</w:t>
      </w:r>
      <w:r>
        <w:rPr>
          <w:vertAlign w:val="subscript"/>
        </w:rPr>
        <w:t xml:space="preserve">k </w:t>
      </w:r>
      <w:r>
        <w:rPr/>
        <w:t>+ 2x</w:t>
      </w:r>
      <w:r>
        <w:rPr>
          <w:vertAlign w:val="subscript"/>
        </w:rPr>
        <w:t>k+1</w:t>
      </w:r>
      <w:r>
        <w:rPr/>
        <w:t xml:space="preserve"> + [(y</w:t>
      </w:r>
      <w:r>
        <w:rPr>
          <w:vertAlign w:val="subscript"/>
        </w:rPr>
        <w:t xml:space="preserve">k </w:t>
      </w:r>
      <w:r>
        <w:rPr>
          <w:rFonts w:eastAsia="Symbol" w:cs="Symbol" w:ascii="Symbol" w:hAnsi="Symbol"/>
        </w:rPr>
        <w:sym w:font="Symbol" w:char="f02d"/>
      </w:r>
      <w:r>
        <w:rPr/>
        <w:t xml:space="preserve"> 1)</w:t>
      </w:r>
      <w:r>
        <w:rPr>
          <w:vertAlign w:val="superscript"/>
        </w:rPr>
        <w:t xml:space="preserve">2 </w:t>
      </w:r>
      <w:r>
        <w:rPr>
          <w:rFonts w:eastAsia="Symbol" w:cs="Symbol" w:ascii="Symbol" w:hAnsi="Symbol"/>
        </w:rPr>
        <w:sym w:font="Symbol" w:char="f02d"/>
      </w:r>
      <w:r>
        <w:rPr/>
        <w:t xml:space="preserve"> y</w:t>
      </w:r>
      <w:r>
        <w:rPr>
          <w:vertAlign w:val="subscript"/>
        </w:rPr>
        <w:t>k</w:t>
      </w:r>
      <w:r>
        <w:rPr>
          <w:vertAlign w:val="superscript"/>
        </w:rPr>
        <w:t>2</w:t>
      </w:r>
      <w:r>
        <w:rPr/>
        <w:t xml:space="preserve">] </w:t>
      </w:r>
      <w:r>
        <w:rPr>
          <w:rFonts w:eastAsia="Symbol" w:cs="Symbol" w:ascii="Symbol" w:hAnsi="Symbol"/>
        </w:rPr>
        <w:sym w:font="Symbol" w:char="f02d"/>
      </w:r>
      <w:r>
        <w:rPr/>
        <w:t xml:space="preserve"> (y</w:t>
      </w:r>
      <w:r>
        <w:rPr>
          <w:vertAlign w:val="subscript"/>
        </w:rPr>
        <w:t xml:space="preserve">k </w:t>
      </w:r>
      <w:r>
        <w:rPr/>
        <w:t xml:space="preserve">– 1 </w:t>
      </w:r>
      <w:r>
        <w:rPr>
          <w:rFonts w:eastAsia="Symbol" w:cs="Symbol" w:ascii="Symbol" w:hAnsi="Symbol"/>
        </w:rPr>
        <w:sym w:font="Symbol" w:char="f02d"/>
      </w:r>
      <w:r>
        <w:rPr/>
        <w:t xml:space="preserve"> y</w:t>
      </w:r>
      <w:r>
        <w:rPr>
          <w:vertAlign w:val="subscript"/>
        </w:rPr>
        <w:t>k</w:t>
      </w:r>
      <w:r>
        <w:rPr/>
        <w:t>) + 1</w:t>
      </w:r>
    </w:p>
    <w:p>
      <w:pPr>
        <w:pStyle w:val="Tab"/>
        <w:tabs>
          <w:tab w:val="clear" w:pos="720"/>
          <w:tab w:val="left" w:pos="980" w:leader="none"/>
        </w:tabs>
        <w:rPr/>
      </w:pPr>
      <w:r>
        <w:rPr/>
        <w:tab/>
        <w:tab/>
        <w:t>= p</w:t>
      </w:r>
      <w:r>
        <w:rPr>
          <w:vertAlign w:val="subscript"/>
        </w:rPr>
        <w:t xml:space="preserve">k </w:t>
      </w:r>
      <w:r>
        <w:rPr/>
        <w:t>+ 2x</w:t>
      </w:r>
      <w:r>
        <w:rPr>
          <w:vertAlign w:val="subscript"/>
        </w:rPr>
        <w:t xml:space="preserve">k+1 </w:t>
      </w:r>
      <w:r>
        <w:rPr/>
        <w:t>+ (y</w:t>
      </w:r>
      <w:r>
        <w:rPr>
          <w:vertAlign w:val="subscript"/>
        </w:rPr>
        <w:t>k</w:t>
      </w:r>
      <w:r>
        <w:rPr>
          <w:vertAlign w:val="superscript"/>
        </w:rPr>
        <w:t>2</w:t>
      </w:r>
      <w:r>
        <w:rPr>
          <w:rFonts w:eastAsia="Symbol" w:cs="Symbol" w:ascii="Symbol" w:hAnsi="Symbol"/>
        </w:rPr>
        <w:sym w:font="Symbol" w:char="f02d"/>
      </w:r>
      <w:r>
        <w:rPr/>
        <w:t>2y</w:t>
      </w:r>
      <w:r>
        <w:rPr>
          <w:vertAlign w:val="subscript"/>
        </w:rPr>
        <w:t>k</w:t>
      </w:r>
      <w:r>
        <w:rPr/>
        <w:t>+1</w:t>
      </w:r>
      <w:r>
        <w:rPr>
          <w:rFonts w:eastAsia="Symbol" w:cs="Symbol" w:ascii="Symbol" w:hAnsi="Symbol"/>
        </w:rPr>
        <w:sym w:font="Symbol" w:char="f02d"/>
      </w:r>
      <w:r>
        <w:rPr/>
        <w:t>y</w:t>
      </w:r>
      <w:r>
        <w:rPr>
          <w:vertAlign w:val="subscript"/>
        </w:rPr>
        <w:t>k</w:t>
      </w:r>
      <w:r>
        <w:rPr>
          <w:vertAlign w:val="superscript"/>
        </w:rPr>
        <w:t>2</w:t>
      </w:r>
      <w:r>
        <w:rPr/>
        <w:t>) + 1 + 1</w:t>
      </w:r>
    </w:p>
    <w:p>
      <w:pPr>
        <w:pStyle w:val="Tab"/>
        <w:tabs>
          <w:tab w:val="clear" w:pos="720"/>
          <w:tab w:val="left" w:pos="980" w:leader="none"/>
        </w:tabs>
        <w:rPr/>
      </w:pPr>
      <w:r>
        <w:rPr/>
        <w:tab/>
        <w:tab/>
        <w:t>= p</w:t>
      </w:r>
      <w:r>
        <w:rPr>
          <w:vertAlign w:val="subscript"/>
        </w:rPr>
        <w:t>k</w:t>
      </w:r>
      <w:r>
        <w:rPr/>
        <w:t xml:space="preserve"> + 2x</w:t>
      </w:r>
      <w:r>
        <w:rPr>
          <w:vertAlign w:val="subscript"/>
        </w:rPr>
        <w:t xml:space="preserve">k+1 </w:t>
      </w:r>
      <w:r>
        <w:rPr>
          <w:rFonts w:eastAsia="Symbol" w:cs="Symbol" w:ascii="Symbol" w:hAnsi="Symbol"/>
        </w:rPr>
        <w:sym w:font="Symbol" w:char="f02d"/>
      </w:r>
      <w:r>
        <w:rPr/>
        <w:t xml:space="preserve"> 2y</w:t>
      </w:r>
      <w:r>
        <w:rPr>
          <w:vertAlign w:val="subscript"/>
        </w:rPr>
        <w:t xml:space="preserve">k </w:t>
      </w:r>
      <w:r>
        <w:rPr/>
        <w:t>+ 1 + 1 + 1</w:t>
      </w:r>
    </w:p>
    <w:p>
      <w:pPr>
        <w:pStyle w:val="Tab"/>
        <w:tabs>
          <w:tab w:val="clear" w:pos="720"/>
          <w:tab w:val="left" w:pos="980" w:leader="none"/>
        </w:tabs>
        <w:rPr/>
      </w:pPr>
      <w:r>
        <w:rPr/>
        <w:tab/>
        <w:tab/>
        <w:t>= p</w:t>
      </w:r>
      <w:r>
        <w:rPr>
          <w:vertAlign w:val="subscript"/>
        </w:rPr>
        <w:t xml:space="preserve">k </w:t>
      </w:r>
      <w:r>
        <w:rPr/>
        <w:t>+ 2x</w:t>
      </w:r>
      <w:r>
        <w:rPr>
          <w:vertAlign w:val="subscript"/>
        </w:rPr>
        <w:t xml:space="preserve">k+1 </w:t>
      </w:r>
      <w:r>
        <w:rPr>
          <w:rFonts w:eastAsia="Symbol" w:cs="Symbol" w:ascii="Symbol" w:hAnsi="Symbol"/>
        </w:rPr>
        <w:sym w:font="Symbol" w:char="f02d"/>
      </w:r>
      <w:r>
        <w:rPr/>
        <w:t xml:space="preserve"> 2(y</w:t>
      </w:r>
      <w:r>
        <w:rPr>
          <w:vertAlign w:val="subscript"/>
        </w:rPr>
        <w:t xml:space="preserve">k </w:t>
      </w:r>
      <w:r>
        <w:rPr>
          <w:rFonts w:eastAsia="Symbol" w:cs="Symbol" w:ascii="Symbol" w:hAnsi="Symbol"/>
        </w:rPr>
        <w:sym w:font="Symbol" w:char="f02d"/>
      </w:r>
      <w:r>
        <w:rPr/>
        <w:t xml:space="preserve"> 1) + 1</w:t>
      </w:r>
    </w:p>
    <w:p>
      <w:pPr>
        <w:pStyle w:val="Tab"/>
        <w:tabs>
          <w:tab w:val="clear" w:pos="720"/>
          <w:tab w:val="left" w:pos="980" w:leader="none"/>
        </w:tabs>
        <w:rPr/>
      </w:pPr>
      <w:r>
        <w:rPr/>
        <w:tab/>
        <w:tab/>
        <w:t>= p</w:t>
      </w:r>
      <w:r>
        <w:rPr>
          <w:vertAlign w:val="subscript"/>
        </w:rPr>
        <w:t xml:space="preserve">k </w:t>
      </w:r>
      <w:r>
        <w:rPr/>
        <w:t>+ 2x</w:t>
      </w:r>
      <w:r>
        <w:rPr>
          <w:vertAlign w:val="subscript"/>
        </w:rPr>
        <w:t xml:space="preserve">k+1 </w:t>
      </w:r>
      <w:r>
        <w:rPr>
          <w:rFonts w:eastAsia="Symbol" w:cs="Symbol" w:ascii="Symbol" w:hAnsi="Symbol"/>
        </w:rPr>
        <w:sym w:font="Symbol" w:char="f02d"/>
      </w:r>
      <w:r>
        <w:rPr/>
        <w:t xml:space="preserve"> 2y</w:t>
      </w:r>
      <w:r>
        <w:rPr>
          <w:vertAlign w:val="subscript"/>
        </w:rPr>
        <w:t xml:space="preserve">k+1 </w:t>
      </w:r>
      <w:r>
        <w:rPr/>
        <w:t>+ 1</w:t>
      </w:r>
    </w:p>
    <w:p>
      <w:pPr>
        <w:pStyle w:val="Heading2"/>
        <w:spacing w:lineRule="auto" w:line="264"/>
        <w:rPr/>
      </w:pPr>
      <w:r>
        <w:rPr/>
        <w:t>Initial Decision Parameter</w:t>
      </w:r>
    </w:p>
    <w:p>
      <w:pPr>
        <w:pStyle w:val="T"/>
        <w:rPr/>
      </w:pPr>
      <w:r>
        <w:rPr/>
        <w:t>The initial decision parameter is obtained by evaluating the circle function at starting point (x</w:t>
      </w:r>
      <w:r>
        <w:rPr>
          <w:vertAlign w:val="subscript"/>
        </w:rPr>
        <w:t xml:space="preserve">0, </w:t>
      </w:r>
      <w:r>
        <w:rPr/>
        <w:t>y</w:t>
      </w:r>
      <w:r>
        <w:rPr>
          <w:vertAlign w:val="subscript"/>
        </w:rPr>
        <w:t>0</w:t>
      </w:r>
      <w:r>
        <w:rPr/>
        <w:t>) = (0, r)</w:t>
      </w:r>
    </w:p>
    <w:p>
      <w:pPr>
        <w:pStyle w:val="Tab"/>
        <w:rPr/>
      </w:pPr>
      <w:r>
        <w:rPr/>
        <w:tab/>
        <w:t>p</w:t>
      </w:r>
      <w:r>
        <w:rPr>
          <w:vertAlign w:val="subscript"/>
        </w:rPr>
        <w:t>0</w:t>
      </w:r>
      <w:r>
        <w:rPr/>
        <w:t xml:space="preserve"> = f</w:t>
      </w:r>
      <w:r>
        <w:rPr>
          <w:vertAlign w:val="subscript"/>
        </w:rPr>
        <w:t>circle</w:t>
      </w:r>
      <w:r>
        <w:rPr/>
        <w:t>((x</w:t>
      </w:r>
      <w:r>
        <w:rPr>
          <w:vertAlign w:val="subscript"/>
        </w:rPr>
        <w:t xml:space="preserve">0 </w:t>
      </w:r>
      <w:r>
        <w:rPr/>
        <w:t>+ 1), (y</w:t>
      </w:r>
      <w:r>
        <w:rPr>
          <w:vertAlign w:val="subscript"/>
        </w:rPr>
        <w:t xml:space="preserve">0 </w:t>
      </w:r>
      <w:r>
        <w:rPr>
          <w:rFonts w:eastAsia="Symbol" w:cs="Symbol" w:ascii="Symbol" w:hAnsi="Symbol"/>
        </w:rPr>
        <w:sym w:font="Symbol" w:char="f02d"/>
      </w:r>
      <w:r>
        <w:rPr/>
        <w:t xml:space="preserve"> ))</w:t>
      </w:r>
    </w:p>
    <w:p>
      <w:pPr>
        <w:pStyle w:val="Tab"/>
        <w:rPr/>
      </w:pPr>
      <w:r>
        <w:rPr/>
        <w:tab/>
        <w:tab/>
        <w:t>= f</w:t>
      </w:r>
      <w:r>
        <w:rPr>
          <w:vertAlign w:val="subscript"/>
        </w:rPr>
        <w:t>circle</w:t>
      </w:r>
      <w:r>
        <w:rPr/>
        <w:t xml:space="preserve">((0 + 1), (r </w:t>
      </w:r>
      <w:r>
        <w:rPr>
          <w:rFonts w:eastAsia="Symbol" w:cs="Symbol" w:ascii="Symbol" w:hAnsi="Symbol"/>
        </w:rPr>
        <w:sym w:font="Symbol" w:char="f02d"/>
      </w:r>
      <w:r>
        <w:rPr/>
        <w:t xml:space="preserve"> ))</w:t>
      </w:r>
    </w:p>
    <w:p>
      <w:pPr>
        <w:pStyle w:val="Tab"/>
        <w:tabs>
          <w:tab w:val="clear" w:pos="720"/>
          <w:tab w:val="left" w:pos="812" w:leader="none"/>
        </w:tabs>
        <w:rPr/>
      </w:pPr>
      <w:r>
        <w:rPr/>
        <w:tab/>
        <w:tab/>
        <w:t>= 1</w:t>
      </w:r>
      <w:r>
        <w:rPr>
          <w:vertAlign w:val="superscript"/>
        </w:rPr>
        <w:t xml:space="preserve">2 </w:t>
      </w:r>
      <w:r>
        <w:rPr/>
        <w:t xml:space="preserve">+ (r </w:t>
      </w:r>
      <w:r>
        <w:rPr>
          <w:rFonts w:eastAsia="Symbol" w:cs="Symbol" w:ascii="Symbol" w:hAnsi="Symbol"/>
        </w:rPr>
        <w:sym w:font="Symbol" w:char="f02d"/>
      </w:r>
      <w:r>
        <w:rPr/>
        <w:t xml:space="preserve"> )</w:t>
      </w:r>
      <w:r>
        <w:rPr>
          <w:vertAlign w:val="superscript"/>
        </w:rPr>
        <w:t xml:space="preserve">2 </w:t>
      </w:r>
      <w:r>
        <w:rPr>
          <w:rFonts w:eastAsia="Symbol" w:cs="Symbol" w:ascii="Symbol" w:hAnsi="Symbol"/>
        </w:rPr>
        <w:sym w:font="Symbol" w:char="f02d"/>
      </w:r>
      <w:r>
        <w:rPr/>
        <w:t xml:space="preserve"> r</w:t>
      </w:r>
      <w:r>
        <w:rPr>
          <w:vertAlign w:val="superscript"/>
        </w:rPr>
        <w:t>2</w:t>
      </w:r>
    </w:p>
    <w:p>
      <w:pPr>
        <w:pStyle w:val="Tab"/>
        <w:tabs>
          <w:tab w:val="clear" w:pos="720"/>
          <w:tab w:val="left" w:pos="812" w:leader="none"/>
        </w:tabs>
        <w:rPr/>
      </w:pPr>
      <w:r>
        <w:rPr/>
        <w:tab/>
        <w:tab/>
        <w:t>= 1 + r</w:t>
      </w:r>
      <w:r>
        <w:rPr>
          <w:vertAlign w:val="superscript"/>
        </w:rPr>
        <w:t xml:space="preserve">2 </w:t>
      </w:r>
      <w:r>
        <w:rPr>
          <w:rFonts w:eastAsia="Symbol" w:cs="Symbol" w:ascii="Symbol" w:hAnsi="Symbol"/>
        </w:rPr>
        <w:sym w:font="Symbol" w:char="f02d"/>
      </w:r>
      <w:r>
        <w:rPr/>
        <w:t xml:space="preserve"> 2r </w:t>
      </w:r>
      <w:r>
        <w:rPr>
          <w:rFonts w:eastAsia="Symbol" w:cs="Symbol" w:ascii="Symbol" w:hAnsi="Symbol"/>
        </w:rPr>
        <w:sym w:font="Symbol" w:char="f0b4"/>
      </w:r>
      <w:r>
        <w:rPr/>
        <w:t xml:space="preserve">  +   </w:t>
      </w:r>
      <w:r>
        <w:rPr>
          <w:rFonts w:eastAsia="Symbol" w:cs="Symbol" w:ascii="Symbol" w:hAnsi="Symbol"/>
        </w:rPr>
        <w:sym w:font="Symbol" w:char="f02d"/>
      </w:r>
      <w:r>
        <w:rPr/>
        <w:t xml:space="preserve"> r</w:t>
      </w:r>
      <w:r>
        <w:rPr>
          <w:vertAlign w:val="superscript"/>
        </w:rPr>
        <w:t>2</w:t>
      </w:r>
    </w:p>
    <w:p>
      <w:pPr>
        <w:pStyle w:val="Tab"/>
        <w:rPr/>
      </w:pPr>
      <w:r>
        <w:rPr/>
        <w:tab/>
        <w:t>p</w:t>
      </w:r>
      <w:r>
        <w:rPr>
          <w:vertAlign w:val="subscript"/>
        </w:rPr>
        <w:t>0</w:t>
      </w:r>
      <w:r>
        <w:rPr/>
        <w:t xml:space="preserve"> = </w:t>
      </w:r>
      <w:r>
        <w:rPr>
          <w:rFonts w:eastAsia="Symbol" w:cs="Symbol" w:ascii="Symbol" w:hAnsi="Symbol"/>
        </w:rPr>
        <w:sym w:font="Symbol" w:char="f02d"/>
      </w:r>
      <w:r>
        <w:rPr/>
        <w:t xml:space="preserve"> r</w:t>
      </w:r>
    </w:p>
    <w:p>
      <w:pPr>
        <w:pStyle w:val="Tab"/>
        <w:rPr/>
      </w:pPr>
      <w:r>
        <w:rPr/>
        <w:tab/>
        <w:t>If the radius r is specified as an integer, we can simply round to p</w:t>
      </w:r>
      <w:r>
        <w:rPr>
          <w:vertAlign w:val="subscript"/>
        </w:rPr>
        <w:t xml:space="preserve">0 </w:t>
      </w:r>
      <w:r>
        <w:rPr/>
        <w:t xml:space="preserve">= 1 </w:t>
      </w:r>
      <w:r>
        <w:rPr>
          <w:rFonts w:eastAsia="Symbol" w:cs="Symbol" w:ascii="Symbol" w:hAnsi="Symbol"/>
        </w:rPr>
        <w:sym w:font="Symbol" w:char="f02d"/>
      </w:r>
      <w:r>
        <w:rPr/>
        <w:t xml:space="preserve"> r</w:t>
      </w:r>
    </w:p>
    <w:p>
      <w:pPr>
        <w:pStyle w:val="Heading2"/>
        <w:spacing w:lineRule="auto" w:line="264"/>
        <w:rPr/>
      </w:pPr>
      <w:r>
        <w:rPr/>
        <w:t>Mid-point Circle Algorithm</w:t>
      </w:r>
    </w:p>
    <w:p>
      <w:pPr>
        <w:pStyle w:val="Tab"/>
        <w:ind w:hanging="851" w:left="851"/>
        <w:rPr/>
      </w:pPr>
      <w:r>
        <w:rPr/>
        <w:t xml:space="preserve">Step 1. </w:t>
        <w:tab/>
        <w:t>Start</w:t>
      </w:r>
    </w:p>
    <w:p>
      <w:pPr>
        <w:pStyle w:val="Tab"/>
        <w:ind w:hanging="851" w:left="851"/>
        <w:rPr/>
      </w:pPr>
      <w:r>
        <w:rPr/>
        <w:t xml:space="preserve">Step 2. </w:t>
        <w:tab/>
        <w:t>Declare variables x</w:t>
      </w:r>
      <w:r>
        <w:rPr>
          <w:vertAlign w:val="subscript"/>
        </w:rPr>
        <w:t>c</w:t>
      </w:r>
      <w:r>
        <w:rPr/>
        <w:t>, y</w:t>
      </w:r>
      <w:r>
        <w:rPr>
          <w:vertAlign w:val="subscript"/>
        </w:rPr>
        <w:t>c</w:t>
      </w:r>
      <w:r>
        <w:rPr/>
        <w:t>, r, x</w:t>
      </w:r>
      <w:r>
        <w:rPr>
          <w:vertAlign w:val="subscript"/>
        </w:rPr>
        <w:t>0</w:t>
      </w:r>
      <w:r>
        <w:rPr/>
        <w:t>, y</w:t>
      </w:r>
      <w:r>
        <w:rPr>
          <w:vertAlign w:val="subscript"/>
        </w:rPr>
        <w:t>0</w:t>
      </w:r>
      <w:r>
        <w:rPr/>
        <w:t>, p</w:t>
      </w:r>
      <w:r>
        <w:rPr>
          <w:vertAlign w:val="subscript"/>
        </w:rPr>
        <w:t>0</w:t>
      </w:r>
      <w:r>
        <w:rPr/>
        <w:t>, p</w:t>
      </w:r>
      <w:r>
        <w:rPr>
          <w:vertAlign w:val="subscript"/>
        </w:rPr>
        <w:t>k</w:t>
      </w:r>
      <w:r>
        <w:rPr/>
        <w:t>, p</w:t>
      </w:r>
      <w:r>
        <w:rPr>
          <w:vertAlign w:val="subscript"/>
        </w:rPr>
        <w:t>k+1</w:t>
      </w:r>
      <w:r>
        <w:rPr/>
        <w:t>.</w:t>
      </w:r>
    </w:p>
    <w:p>
      <w:pPr>
        <w:pStyle w:val="Tab"/>
        <w:ind w:hanging="851" w:left="851"/>
        <w:rPr/>
      </w:pPr>
      <w:r>
        <w:rPr/>
        <w:t xml:space="preserve">Step 3. </w:t>
        <w:tab/>
        <w:t>Read values of x</w:t>
      </w:r>
      <w:r>
        <w:rPr>
          <w:vertAlign w:val="subscript"/>
        </w:rPr>
        <w:t>c</w:t>
      </w:r>
      <w:r>
        <w:rPr/>
        <w:t>, y</w:t>
      </w:r>
      <w:r>
        <w:rPr>
          <w:vertAlign w:val="subscript"/>
        </w:rPr>
        <w:t>c</w:t>
      </w:r>
      <w:r>
        <w:rPr/>
        <w:t>, r.</w:t>
      </w:r>
    </w:p>
    <w:p>
      <w:pPr>
        <w:pStyle w:val="Tab"/>
        <w:ind w:hanging="851" w:left="851"/>
        <w:rPr/>
      </w:pPr>
      <w:r>
        <w:rPr/>
        <w:t>Step 4.</w:t>
        <w:tab/>
        <w:t>Initialize the x</w:t>
      </w:r>
      <w:r>
        <w:rPr>
          <w:vertAlign w:val="subscript"/>
        </w:rPr>
        <w:t>0</w:t>
      </w:r>
      <w:r>
        <w:rPr/>
        <w:t xml:space="preserve"> and y</w:t>
      </w:r>
      <w:r>
        <w:rPr>
          <w:vertAlign w:val="subscript"/>
        </w:rPr>
        <w:t>0</w:t>
      </w:r>
      <w:r>
        <w:rPr/>
        <w:t xml:space="preserve"> i.e., set the co-ordinates for the first point on the circumference of the circle centered at origin as</w:t>
      </w:r>
    </w:p>
    <w:p>
      <w:pPr>
        <w:pStyle w:val="Tab"/>
        <w:ind w:hanging="851" w:left="851"/>
        <w:rPr/>
      </w:pPr>
      <w:r>
        <w:rPr/>
        <w:tab/>
        <w:t>x</w:t>
      </w:r>
      <w:r>
        <w:rPr>
          <w:vertAlign w:val="subscript"/>
        </w:rPr>
        <w:t>0</w:t>
      </w:r>
      <w:r>
        <w:rPr/>
        <w:t xml:space="preserve"> = 0</w:t>
      </w:r>
    </w:p>
    <w:p>
      <w:pPr>
        <w:pStyle w:val="Tab"/>
        <w:ind w:hanging="851" w:left="851"/>
        <w:rPr/>
      </w:pPr>
      <w:r>
        <w:rPr/>
        <w:tab/>
        <w:t>y</w:t>
      </w:r>
      <w:r>
        <w:rPr>
          <w:vertAlign w:val="subscript"/>
        </w:rPr>
        <w:t>0</w:t>
      </w:r>
      <w:r>
        <w:rPr/>
        <w:t xml:space="preserve"> = r</w:t>
      </w:r>
    </w:p>
    <w:p>
      <w:pPr>
        <w:pStyle w:val="Tab"/>
        <w:ind w:hanging="851" w:left="851"/>
        <w:rPr/>
      </w:pPr>
      <w:r>
        <w:rPr/>
        <w:t xml:space="preserve">Step 5. </w:t>
        <w:tab/>
        <w:t>Calculate initial value of decision parameter</w:t>
      </w:r>
    </w:p>
    <w:p>
      <w:pPr>
        <w:pStyle w:val="Tab"/>
        <w:ind w:hanging="851" w:left="851"/>
        <w:rPr/>
      </w:pPr>
      <w:r>
        <w:rPr/>
        <w:tab/>
        <w:t>p</w:t>
      </w:r>
      <w:r>
        <w:rPr>
          <w:vertAlign w:val="subscript"/>
        </w:rPr>
        <w:t>0</w:t>
      </w:r>
      <w:r>
        <w:rPr/>
        <w:t xml:space="preserve"> = </w:t>
      </w:r>
      <w:r>
        <w:rPr>
          <w:rFonts w:eastAsia="Symbol" w:cs="Symbol" w:ascii="Symbol" w:hAnsi="Symbol"/>
        </w:rPr>
        <w:sym w:font="Symbol" w:char="f02d"/>
      </w:r>
      <w:r>
        <w:rPr/>
        <w:t xml:space="preserve"> r</w:t>
      </w:r>
    </w:p>
    <w:p>
      <w:pPr>
        <w:pStyle w:val="Tab"/>
        <w:ind w:hanging="851" w:left="851"/>
        <w:rPr/>
      </w:pPr>
      <w:r>
        <w:rPr/>
        <w:t xml:space="preserve">Step 6. </w:t>
        <w:tab/>
        <w:t>At each x</w:t>
      </w:r>
      <w:r>
        <w:rPr>
          <w:vertAlign w:val="subscript"/>
        </w:rPr>
        <w:t>k</w:t>
      </w:r>
      <w:r>
        <w:rPr/>
        <w:t xml:space="preserve"> position, starting from k = 0</w:t>
      </w:r>
    </w:p>
    <w:p>
      <w:pPr>
        <w:pStyle w:val="Tab"/>
        <w:ind w:hanging="851" w:left="851"/>
        <w:rPr/>
      </w:pPr>
      <w:r>
        <w:rPr/>
        <w:tab/>
        <w:t>If p</w:t>
      </w:r>
      <w:r>
        <w:rPr>
          <w:vertAlign w:val="subscript"/>
        </w:rPr>
        <w:t xml:space="preserve">k </w:t>
      </w:r>
      <w:r>
        <w:rPr/>
        <w:t>&lt; 0</w:t>
      </w:r>
    </w:p>
    <w:p>
      <w:pPr>
        <w:pStyle w:val="Tab"/>
        <w:ind w:hanging="851" w:left="851"/>
        <w:rPr/>
      </w:pPr>
      <w:r>
        <w:rPr/>
        <w:tab/>
        <w:t>x</w:t>
      </w:r>
      <w:r>
        <w:rPr>
          <w:vertAlign w:val="subscript"/>
        </w:rPr>
        <w:t>k+1</w:t>
      </w:r>
      <w:r>
        <w:rPr/>
        <w:t xml:space="preserve"> = x</w:t>
      </w:r>
      <w:r>
        <w:rPr>
          <w:vertAlign w:val="subscript"/>
        </w:rPr>
        <w:t xml:space="preserve">k </w:t>
      </w:r>
      <w:r>
        <w:rPr/>
        <w:t>+ 1</w:t>
      </w:r>
    </w:p>
    <w:p>
      <w:pPr>
        <w:pStyle w:val="Tab"/>
        <w:ind w:hanging="851" w:left="851"/>
        <w:rPr/>
      </w:pPr>
      <w:r>
        <w:rPr/>
        <w:tab/>
        <w:t>y</w:t>
      </w:r>
      <w:r>
        <w:rPr>
          <w:vertAlign w:val="subscript"/>
        </w:rPr>
        <w:t>k+1</w:t>
      </w:r>
      <w:r>
        <w:rPr/>
        <w:t xml:space="preserve"> = y</w:t>
      </w:r>
      <w:r>
        <w:rPr>
          <w:vertAlign w:val="subscript"/>
        </w:rPr>
        <w:t>k</w:t>
      </w:r>
    </w:p>
    <w:p>
      <w:pPr>
        <w:pStyle w:val="Tab"/>
        <w:ind w:hanging="851" w:left="851"/>
        <w:rPr/>
      </w:pPr>
      <w:r>
        <w:rPr/>
        <w:tab/>
        <w:t>p</w:t>
      </w:r>
      <w:r>
        <w:rPr>
          <w:vertAlign w:val="subscript"/>
        </w:rPr>
        <w:t>k+1</w:t>
      </w:r>
      <w:r>
        <w:rPr/>
        <w:t xml:space="preserve"> = p</w:t>
      </w:r>
      <w:r>
        <w:rPr>
          <w:vertAlign w:val="subscript"/>
        </w:rPr>
        <w:t xml:space="preserve">k </w:t>
      </w:r>
      <w:r>
        <w:rPr/>
        <w:t>+ 2x</w:t>
      </w:r>
      <w:r>
        <w:rPr>
          <w:vertAlign w:val="subscript"/>
        </w:rPr>
        <w:t xml:space="preserve">k+1 </w:t>
      </w:r>
      <w:r>
        <w:rPr/>
        <w:t>+ 1</w:t>
      </w:r>
    </w:p>
    <w:p>
      <w:pPr>
        <w:pStyle w:val="Tab"/>
        <w:ind w:hanging="851" w:left="851"/>
        <w:rPr/>
      </w:pPr>
      <w:r>
        <w:rPr/>
        <w:tab/>
        <w:t>else</w:t>
      </w:r>
    </w:p>
    <w:p>
      <w:pPr>
        <w:pStyle w:val="Tab"/>
        <w:ind w:hanging="851" w:left="851"/>
        <w:rPr/>
      </w:pPr>
      <w:r>
        <w:rPr/>
        <w:tab/>
        <w:t>x</w:t>
      </w:r>
      <w:r>
        <w:rPr>
          <w:vertAlign w:val="subscript"/>
        </w:rPr>
        <w:t>k+1</w:t>
      </w:r>
      <w:r>
        <w:rPr/>
        <w:t xml:space="preserve"> = x</w:t>
      </w:r>
      <w:r>
        <w:rPr>
          <w:vertAlign w:val="subscript"/>
        </w:rPr>
        <w:t xml:space="preserve">k </w:t>
      </w:r>
      <w:r>
        <w:rPr/>
        <w:t>+ 1</w:t>
      </w:r>
    </w:p>
    <w:p>
      <w:pPr>
        <w:pStyle w:val="Tab"/>
        <w:ind w:hanging="851" w:left="851"/>
        <w:rPr/>
      </w:pPr>
      <w:r>
        <w:rPr/>
        <w:tab/>
        <w:t>y</w:t>
      </w:r>
      <w:r>
        <w:rPr>
          <w:vertAlign w:val="subscript"/>
        </w:rPr>
        <w:t>k+1</w:t>
      </w:r>
      <w:r>
        <w:rPr/>
        <w:t xml:space="preserve"> = y</w:t>
      </w:r>
      <w:r>
        <w:rPr>
          <w:vertAlign w:val="subscript"/>
        </w:rPr>
        <w:t xml:space="preserve">k </w:t>
      </w:r>
      <w:r>
        <w:rPr>
          <w:rFonts w:eastAsia="Symbol" w:cs="Symbol" w:ascii="Symbol" w:hAnsi="Symbol"/>
        </w:rPr>
        <w:sym w:font="Symbol" w:char="f02d"/>
      </w:r>
      <w:r>
        <w:rPr/>
        <w:t xml:space="preserve"> 1</w:t>
      </w:r>
    </w:p>
    <w:p>
      <w:pPr>
        <w:pStyle w:val="Tab"/>
        <w:ind w:hanging="851" w:left="851"/>
        <w:rPr/>
      </w:pPr>
      <w:r>
        <w:rPr/>
        <w:tab/>
        <w:t>p</w:t>
      </w:r>
      <w:r>
        <w:rPr>
          <w:vertAlign w:val="subscript"/>
        </w:rPr>
        <w:t>k+1</w:t>
      </w:r>
      <w:r>
        <w:rPr/>
        <w:t xml:space="preserve"> = p</w:t>
      </w:r>
      <w:r>
        <w:rPr>
          <w:vertAlign w:val="subscript"/>
        </w:rPr>
        <w:t xml:space="preserve">k </w:t>
      </w:r>
      <w:r>
        <w:rPr/>
        <w:t>+ 2x</w:t>
      </w:r>
      <w:r>
        <w:rPr>
          <w:vertAlign w:val="subscript"/>
        </w:rPr>
        <w:t xml:space="preserve">k+1 </w:t>
      </w:r>
      <w:r>
        <w:rPr>
          <w:rFonts w:eastAsia="Symbol" w:cs="Symbol" w:ascii="Symbol" w:hAnsi="Symbol"/>
        </w:rPr>
        <w:sym w:font="Symbol" w:char="f02d"/>
      </w:r>
      <w:r>
        <w:rPr/>
        <w:t xml:space="preserve"> 2y</w:t>
      </w:r>
      <w:r>
        <w:rPr>
          <w:vertAlign w:val="subscript"/>
        </w:rPr>
        <w:t xml:space="preserve">k+1 </w:t>
      </w:r>
      <w:r>
        <w:rPr/>
        <w:t>+ 1</w:t>
      </w:r>
    </w:p>
    <w:p>
      <w:pPr>
        <w:pStyle w:val="Tab"/>
        <w:ind w:hanging="851" w:left="851"/>
        <w:rPr/>
      </w:pPr>
      <w:r>
        <w:rPr/>
        <w:t xml:space="preserve">Step 7. </w:t>
        <w:tab/>
        <w:t>Determine the symmetry in other seven octants.</w:t>
      </w:r>
    </w:p>
    <w:p>
      <w:pPr>
        <w:pStyle w:val="Tab"/>
        <w:ind w:hanging="851" w:left="851"/>
        <w:rPr>
          <w:vertAlign w:val="subscript"/>
        </w:rPr>
      </w:pPr>
      <w:r>
        <w:rPr/>
        <w:t xml:space="preserve">Step 8. </w:t>
        <w:tab/>
        <w:t>Move each calculated pixel position (x, y) onto the circular path centered on (x</w:t>
      </w:r>
      <w:r>
        <w:rPr>
          <w:vertAlign w:val="subscript"/>
        </w:rPr>
        <w:t>c</w:t>
      </w:r>
      <w:r>
        <w:rPr/>
        <w:t>, y</w:t>
      </w:r>
      <w:r>
        <w:rPr>
          <w:vertAlign w:val="subscript"/>
        </w:rPr>
        <w:t>c</w:t>
      </w:r>
      <w:r>
        <w:rPr/>
        <w:t>)</w:t>
      </w:r>
    </w:p>
    <w:p>
      <w:pPr>
        <w:pStyle w:val="Tab"/>
        <w:ind w:hanging="851" w:left="851"/>
        <w:rPr/>
      </w:pPr>
      <w:r>
        <w:rPr/>
        <w:t xml:space="preserve">Step 9. </w:t>
        <w:tab/>
        <w:t>Plot the co-ordinates values</w:t>
      </w:r>
    </w:p>
    <w:p>
      <w:pPr>
        <w:pStyle w:val="Tab"/>
        <w:ind w:hanging="851" w:left="851"/>
        <w:rPr/>
      </w:pPr>
      <w:r>
        <w:rPr/>
        <w:tab/>
        <w:t>x = x + x</w:t>
      </w:r>
      <w:r>
        <w:rPr>
          <w:vertAlign w:val="subscript"/>
        </w:rPr>
        <w:t>c</w:t>
      </w:r>
    </w:p>
    <w:p>
      <w:pPr>
        <w:pStyle w:val="Tab"/>
        <w:ind w:hanging="851" w:left="851"/>
        <w:rPr>
          <w:vertAlign w:val="subscript"/>
        </w:rPr>
      </w:pPr>
      <w:r>
        <w:rPr/>
        <w:tab/>
        <w:t>y = y + y</w:t>
      </w:r>
      <w:r>
        <w:rPr>
          <w:vertAlign w:val="subscript"/>
        </w:rPr>
        <w:t>c</w:t>
      </w:r>
    </w:p>
    <w:p>
      <w:pPr>
        <w:pStyle w:val="Tab"/>
        <w:ind w:hanging="851" w:left="851"/>
        <w:rPr/>
      </w:pPr>
      <w:r>
        <w:rPr/>
        <w:t xml:space="preserve">Step 10.  Repeat steps 6 to 9 until x </w:t>
      </w:r>
      <w:r>
        <w:rPr>
          <w:rFonts w:eastAsia="Symbol" w:cs="Symbol" w:ascii="Symbol" w:hAnsi="Symbol"/>
        </w:rPr>
        <w:sym w:font="Symbol" w:char="f0b3"/>
      </w:r>
      <w:r>
        <w:rPr/>
        <w:t xml:space="preserve"> y.</w:t>
      </w:r>
    </w:p>
    <w:p>
      <w:pPr>
        <w:pStyle w:val="Tab"/>
        <w:ind w:hanging="851" w:left="851"/>
        <w:rPr/>
      </w:pPr>
      <w:r>
        <w:rPr/>
        <w:t>Step 11. Stop</w:t>
      </w:r>
    </w:p>
    <w:p>
      <w:pPr>
        <w:pStyle w:val="Heading1"/>
        <w:spacing w:lineRule="auto" w:line="264"/>
        <w:rPr/>
      </w:pPr>
      <w:bookmarkStart w:id="61" w:name="_Toc31613581"/>
      <w:bookmarkStart w:id="62" w:name="_Toc536006720"/>
      <w:bookmarkStart w:id="63" w:name="_Toc536005004"/>
      <w:r>
        <w:rPr/>
        <w:t>2.4</w:t>
        <w:tab/>
        <w:t>Ellipse</w:t>
      </w:r>
      <w:bookmarkEnd w:id="61"/>
      <w:bookmarkEnd w:id="62"/>
      <w:bookmarkEnd w:id="63"/>
    </w:p>
    <w:p>
      <w:pPr>
        <w:pStyle w:val="T"/>
        <w:rPr/>
      </w:pPr>
      <w:r>
        <w:rPr/>
        <w:t xml:space="preserve">An ellipse is defined as the set of points such that the sum of the distances from two fixed point/positions (foci) is same for all points. </w:t>
      </w:r>
    </w:p>
    <w:p>
      <w:pPr>
        <w:pStyle w:val="T"/>
        <w:rPr/>
      </w:pPr>
      <w:r>
        <w:rPr>
          <w:b/>
          <w:bCs/>
        </w:rPr>
        <w:t>Major axis</w:t>
      </w:r>
      <w:r>
        <w:rPr/>
        <w:t>: The longer straight line segment extending from one side of the ellipse to the other through foci.</w:t>
      </w:r>
    </w:p>
    <w:p>
      <w:pPr>
        <w:pStyle w:val="T"/>
        <w:rPr/>
      </w:pPr>
      <w:r>
        <w:rPr>
          <w:b/>
          <w:bCs/>
        </w:rPr>
        <w:t>Minor axis</w:t>
      </w:r>
      <w:r>
        <w:rPr/>
        <w:t>: The shorter dimension line segment of the ellipse, bisecting the major axis at the halfway position (ellipse center) between the two foci.</w:t>
      </w:r>
    </w:p>
    <w:p>
      <w:pPr>
        <w:pStyle w:val="Normal"/>
        <w:spacing w:lineRule="auto" w:line="264" w:before="0" w:after="0"/>
        <w:jc w:val="center"/>
        <w:rPr>
          <w:rFonts w:ascii="Times New Roman" w:hAnsi="Times New Roman"/>
          <w:sz w:val="24"/>
          <w:szCs w:val="24"/>
        </w:rPr>
      </w:pPr>
      <w:r>
        <w:rPr/>
        <mc:AlternateContent>
          <mc:Choice Requires="wpg">
            <w:drawing>
              <wp:inline distT="0" distB="0" distL="0" distR="0">
                <wp:extent cx="1887220" cy="1069975"/>
                <wp:effectExtent l="114300" t="0" r="114300" b="0"/>
                <wp:docPr id="264" name=""/>
                <a:graphic xmlns:a="http://schemas.openxmlformats.org/drawingml/2006/main">
                  <a:graphicData uri="http://schemas.microsoft.com/office/word/2010/wordprocessingGroup">
                    <wpg:wgp>
                      <wpg:cNvGrpSpPr/>
                      <wpg:grpSpPr>
                        <a:xfrm>
                          <a:off x="0" y="0"/>
                          <a:ext cx="1887120" cy="1069920"/>
                          <a:chOff x="0" y="0"/>
                          <a:chExt cx="1887120" cy="1069920"/>
                        </a:xfrm>
                      </wpg:grpSpPr>
                      <wps:wsp>
                        <wps:cNvPr id="265" name="AutoShape 2760"/>
                        <wps:cNvSpPr/>
                        <wps:spPr>
                          <a:xfrm flipV="1">
                            <a:off x="280800" y="89640"/>
                            <a:ext cx="720" cy="980280"/>
                          </a:xfrm>
                          <a:prstGeom prst="rect">
                            <a:avLst/>
                          </a:prstGeom>
                          <a:solidFill>
                            <a:srgbClr val="ffffff"/>
                          </a:solidFill>
                          <a:ln w="0">
                            <a:solidFill>
                              <a:srgbClr val="000000"/>
                            </a:solidFill>
                          </a:ln>
                        </wps:spPr>
                        <wps:style>
                          <a:lnRef idx="0"/>
                          <a:fillRef idx="0"/>
                          <a:effectRef idx="0"/>
                          <a:fontRef idx="minor"/>
                        </wps:style>
                        <wps:bodyPr/>
                      </wps:wsp>
                      <wps:wsp>
                        <wps:cNvSpPr/>
                        <wps:spPr>
                          <a:xfrm>
                            <a:off x="442440" y="339120"/>
                            <a:ext cx="1227960" cy="437400"/>
                          </a:xfrm>
                          <a:prstGeom prst="ellipse">
                            <a:avLst/>
                          </a:prstGeom>
                          <a:noFill/>
                          <a:ln w="0">
                            <a:solidFill>
                              <a:srgbClr val="000000"/>
                            </a:solidFill>
                          </a:ln>
                        </wps:spPr>
                        <wps:bodyPr/>
                      </wps:wsp>
                      <wps:wsp>
                        <wps:cNvPr id="266" name="AutoShape 2759"/>
                        <wps:cNvSpPr/>
                        <wps:spPr>
                          <a:xfrm>
                            <a:off x="0" y="903600"/>
                            <a:ext cx="1729800" cy="720"/>
                          </a:xfrm>
                          <a:prstGeom prst="rect">
                            <a:avLst/>
                          </a:prstGeom>
                          <a:solidFill>
                            <a:srgbClr val="ffffff"/>
                          </a:solidFill>
                          <a:ln w="0">
                            <a:solidFill>
                              <a:srgbClr val="000000"/>
                            </a:solidFill>
                          </a:ln>
                        </wps:spPr>
                        <wps:style>
                          <a:lnRef idx="0"/>
                          <a:fillRef idx="0"/>
                          <a:effectRef idx="0"/>
                          <a:fontRef idx="minor"/>
                        </wps:style>
                        <wps:bodyPr/>
                      </wps:wsp>
                      <wps:wsp>
                        <wps:cNvPr id="267" name="AutoShape 2761"/>
                        <wps:cNvSpPr/>
                        <wps:spPr>
                          <a:xfrm flipV="1">
                            <a:off x="667440" y="361440"/>
                            <a:ext cx="637560" cy="165600"/>
                          </a:xfrm>
                          <a:prstGeom prst="rect">
                            <a:avLst/>
                          </a:prstGeom>
                          <a:solidFill>
                            <a:srgbClr val="ffffff"/>
                          </a:solidFill>
                          <a:ln w="0">
                            <a:solidFill>
                              <a:srgbClr val="000000"/>
                            </a:solidFill>
                          </a:ln>
                        </wps:spPr>
                        <wps:style>
                          <a:lnRef idx="0"/>
                          <a:fillRef idx="0"/>
                          <a:effectRef idx="0"/>
                          <a:fontRef idx="minor"/>
                        </wps:style>
                        <wps:bodyPr/>
                      </wps:wsp>
                      <wps:wsp>
                        <wps:cNvPr id="268" name="AutoShape 2762"/>
                        <wps:cNvSpPr/>
                        <wps:spPr>
                          <a:xfrm flipH="1">
                            <a:off x="1184760" y="361800"/>
                            <a:ext cx="118800" cy="224640"/>
                          </a:xfrm>
                          <a:prstGeom prst="rect">
                            <a:avLst/>
                          </a:prstGeom>
                          <a:solidFill>
                            <a:srgbClr val="ffffff"/>
                          </a:solidFill>
                          <a:ln w="0">
                            <a:solidFill>
                              <a:srgbClr val="000000"/>
                            </a:solidFill>
                          </a:ln>
                        </wps:spPr>
                        <wps:style>
                          <a:lnRef idx="0"/>
                          <a:fillRef idx="0"/>
                          <a:effectRef idx="0"/>
                          <a:fontRef idx="minor"/>
                        </wps:style>
                        <wps:bodyPr/>
                      </wps:wsp>
                      <wps:wsp>
                        <wps:cNvPr id="269" name="Text Box 2763"/>
                        <wps:cNvSpPr/>
                        <wps:spPr>
                          <a:xfrm>
                            <a:off x="1338120" y="201240"/>
                            <a:ext cx="424080" cy="1429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P(x, y)</w:t>
                              </w:r>
                            </w:p>
                          </w:txbxContent>
                        </wps:txbx>
                        <wps:bodyPr lIns="0" rIns="0" tIns="0" bIns="0" anchor="t">
                          <a:noAutofit/>
                        </wps:bodyPr>
                      </wps:wsp>
                      <wps:wsp>
                        <wps:cNvPr id="270" name="Text Box 2764"/>
                        <wps:cNvSpPr/>
                        <wps:spPr>
                          <a:xfrm>
                            <a:off x="467280" y="536040"/>
                            <a:ext cx="461520" cy="1429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6"/>
                                  <w:rFonts w:ascii="Times New Roman" w:hAnsi="Times New Roman" w:eastAsia="" w:cs=""/>
                                </w:rPr>
                                <w:t>F1(x1,  y1)</w:t>
                              </w:r>
                            </w:p>
                          </w:txbxContent>
                        </wps:txbx>
                        <wps:bodyPr lIns="0" rIns="0" tIns="0" bIns="0" anchor="t">
                          <a:noAutofit/>
                        </wps:bodyPr>
                      </wps:wsp>
                      <wps:wsp>
                        <wps:cNvPr id="271" name="Text Box 2765"/>
                        <wps:cNvSpPr/>
                        <wps:spPr>
                          <a:xfrm>
                            <a:off x="1035000" y="586800"/>
                            <a:ext cx="510480" cy="1328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Times New Roman" w:hAnsi="Times New Roman" w:eastAsia="" w:cs=""/>
                                </w:rPr>
                                <w:t>F2(x1, y1)</w:t>
                              </w:r>
                            </w:p>
                          </w:txbxContent>
                        </wps:txbx>
                        <wps:bodyPr lIns="0" rIns="0" tIns="0" bIns="0" anchor="t">
                          <a:noAutofit/>
                        </wps:bodyPr>
                      </wps:wsp>
                      <wps:wsp>
                        <wps:cNvPr id="272" name="Text Box 2766"/>
                        <wps:cNvSpPr/>
                        <wps:spPr>
                          <a:xfrm>
                            <a:off x="954360" y="457920"/>
                            <a:ext cx="210240" cy="1364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Times New Roman" w:hAnsi="Times New Roman" w:eastAsia="" w:cs=""/>
                                </w:rPr>
                                <w:t>d1</w:t>
                              </w:r>
                            </w:p>
                          </w:txbxContent>
                        </wps:txbx>
                        <wps:bodyPr lIns="0" rIns="0" tIns="0" bIns="0" anchor="t">
                          <a:noAutofit/>
                        </wps:bodyPr>
                      </wps:wsp>
                      <wps:wsp>
                        <wps:cNvPr id="273" name="Text Box 2767"/>
                        <wps:cNvSpPr/>
                        <wps:spPr>
                          <a:xfrm>
                            <a:off x="1288440" y="410040"/>
                            <a:ext cx="176400" cy="1256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6"/>
                                  <w:rFonts w:ascii="Times New Roman" w:hAnsi="Times New Roman" w:eastAsia="" w:cs=""/>
                                </w:rPr>
                                <w:t>d2</w:t>
                              </w:r>
                            </w:p>
                          </w:txbxContent>
                        </wps:txbx>
                        <wps:bodyPr lIns="0" rIns="0" tIns="0" bIns="0" anchor="t">
                          <a:noAutofit/>
                        </wps:bodyPr>
                      </wps:wsp>
                      <wps:wsp>
                        <wps:cNvPr id="274" name="Text Box 2768"/>
                        <wps:cNvSpPr/>
                        <wps:spPr>
                          <a:xfrm>
                            <a:off x="1762920" y="826200"/>
                            <a:ext cx="124560" cy="142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w:t>
                              </w:r>
                            </w:p>
                          </w:txbxContent>
                        </wps:txbx>
                        <wps:bodyPr lIns="0" rIns="0" tIns="0" bIns="0" anchor="t">
                          <a:noAutofit/>
                        </wps:bodyPr>
                      </wps:wsp>
                      <wps:wsp>
                        <wps:cNvPr id="275" name="Text Box 2769"/>
                        <wps:cNvSpPr/>
                        <wps:spPr>
                          <a:xfrm>
                            <a:off x="214560" y="0"/>
                            <a:ext cx="132120" cy="142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y</w:t>
                              </w:r>
                            </w:p>
                          </w:txbxContent>
                        </wps:txbx>
                        <wps:bodyPr lIns="0" rIns="0" tIns="0" bIns="0" anchor="t">
                          <a:noAutofit/>
                        </wps:bodyPr>
                      </wps:wsp>
                    </wpg:wgp>
                  </a:graphicData>
                </a:graphic>
              </wp:inline>
            </w:drawing>
          </mc:Choice>
          <mc:Fallback>
            <w:pict>
              <v:group id="shape_0" style="position:absolute;margin-left:0pt;margin-top:-84.3pt;width:148.6pt;height:84.25pt" coordorigin="0,-1686" coordsize="2972,1685">
                <v:oval id="shape_0" ID="Oval 2758" stroked="t" o:allowincell="f" style="position:absolute;left:697;top:-1152;width:1933;height:688;mso-wrap-style:none;v-text-anchor:middle;mso-position-vertical:top">
                  <v:fill o:detectmouseclick="t" on="false"/>
                  <v:stroke color="black" joinstyle="round" endcap="flat"/>
                  <w10:wrap type="none"/>
                </v:oval>
              </v:group>
            </w:pict>
          </mc:Fallback>
        </mc:AlternateContent>
      </w:r>
    </w:p>
    <w:p>
      <w:pPr>
        <w:pStyle w:val="Fig"/>
        <w:ind w:hanging="0" w:left="0"/>
        <w:rPr/>
      </w:pPr>
      <w:r>
        <w:rPr/>
        <w:t xml:space="preserve">Figure 2.8: </w:t>
      </w:r>
      <w:r>
        <w:rPr>
          <w:b w:val="false"/>
        </w:rPr>
        <w:t>Ellipse</w:t>
      </w:r>
    </w:p>
    <w:p>
      <w:pPr>
        <w:pStyle w:val="Tab1"/>
        <w:spacing w:before="0" w:after="0"/>
        <w:rPr>
          <w:bCs/>
        </w:rPr>
      </w:pPr>
      <w:r>
        <w:rPr>
          <w:bCs/>
        </w:rPr>
        <w:t>General equation of ellipse,</w:t>
      </w:r>
    </w:p>
    <w:p>
      <w:pPr>
        <w:pStyle w:val="Tab1"/>
        <w:spacing w:before="0" w:after="0"/>
        <w:rPr>
          <w:bCs/>
        </w:rPr>
      </w:pPr>
      <w:r>
        <w:rPr>
          <w:bCs/>
        </w:rPr>
      </w:r>
    </w:p>
    <w:p>
      <w:pPr>
        <w:pStyle w:val="Tab1"/>
        <w:spacing w:before="0" w:after="0"/>
        <w:rPr/>
      </w:pPr>
      <w:r>
        <w:rPr/>
        <w:t xml:space="preserve"> </w:t>
      </w:r>
      <w:r>
        <w:rPr/>
        <w:t>+  = 1</w:t>
      </w:r>
    </w:p>
    <w:p>
      <w:pPr>
        <w:pStyle w:val="Tab1"/>
        <w:spacing w:before="0" w:after="0"/>
        <w:rPr>
          <w:bCs/>
        </w:rPr>
      </w:pPr>
      <w:r>
        <w:rPr>
          <w:bCs/>
        </w:rPr>
        <w:t>r</w:t>
      </w:r>
      <w:r>
        <w:rPr>
          <w:bCs/>
          <w:vertAlign w:val="subscript"/>
        </w:rPr>
        <w:t>x</w:t>
      </w:r>
      <w:r>
        <w:rPr>
          <w:bCs/>
        </w:rPr>
        <w:t xml:space="preserve"> = radius of the ellipse in x direction i.e. center to boundary</w:t>
      </w:r>
    </w:p>
    <w:p>
      <w:pPr>
        <w:pStyle w:val="Tab1"/>
        <w:spacing w:before="0" w:after="0"/>
        <w:rPr>
          <w:bCs/>
        </w:rPr>
      </w:pPr>
      <w:r>
        <w:rPr>
          <w:bCs/>
        </w:rPr>
        <w:t>r</w:t>
      </w:r>
      <w:r>
        <w:rPr>
          <w:bCs/>
          <w:vertAlign w:val="subscript"/>
        </w:rPr>
        <w:t xml:space="preserve">y </w:t>
      </w:r>
      <w:r>
        <w:rPr>
          <w:bCs/>
        </w:rPr>
        <w:t>= radius of the ellipse in y direction i.e. center to boundary</w:t>
      </w:r>
    </w:p>
    <w:p>
      <w:pPr>
        <w:pStyle w:val="Tab1"/>
        <w:spacing w:before="0" w:after="0"/>
        <w:rPr/>
      </w:pPr>
      <w:r>
        <w:rPr/>
      </w:r>
    </w:p>
    <w:p>
      <w:pPr>
        <w:pStyle w:val="Tab1"/>
        <w:spacing w:before="0" w:after="0"/>
        <w:rPr/>
      </w:pPr>
      <w:r>
        <w:rPr/>
        <w:t>In polar form,</w:t>
      </w:r>
    </w:p>
    <w:p>
      <w:pPr>
        <w:pStyle w:val="Tab1"/>
        <w:spacing w:before="0" w:after="0"/>
        <w:rPr/>
      </w:pPr>
      <w:r>
        <w:rPr/>
        <w:t>x = x</w:t>
      </w:r>
      <w:r>
        <w:rPr>
          <w:vertAlign w:val="subscript"/>
        </w:rPr>
        <w:t>c</w:t>
      </w:r>
      <w:r>
        <w:rPr/>
        <w:t xml:space="preserve"> + r</w:t>
      </w:r>
      <w:r>
        <w:rPr>
          <w:vertAlign w:val="subscript"/>
        </w:rPr>
        <w:t>x</w:t>
      </w:r>
      <w:r>
        <w:rPr/>
        <w:t>cos</w:t>
      </w:r>
      <w:r>
        <w:rPr>
          <w:rFonts w:eastAsia="Symbol" w:cs="Symbol" w:ascii="Symbol" w:hAnsi="Symbol"/>
        </w:rPr>
        <w:sym w:font="Symbol" w:char="f071"/>
      </w:r>
    </w:p>
    <w:p>
      <w:pPr>
        <w:pStyle w:val="Tab1"/>
        <w:spacing w:before="0" w:after="0"/>
        <w:rPr/>
      </w:pPr>
      <w:r>
        <w:rPr/>
        <w:t>y = y</w:t>
      </w:r>
      <w:r>
        <w:rPr>
          <w:vertAlign w:val="subscript"/>
        </w:rPr>
        <w:t>c</w:t>
      </w:r>
      <w:r>
        <w:rPr/>
        <w:t xml:space="preserve"> + r</w:t>
      </w:r>
      <w:r>
        <w:rPr>
          <w:vertAlign w:val="subscript"/>
        </w:rPr>
        <w:t>y</w:t>
      </w:r>
      <w:r>
        <w:rPr/>
        <w:t>sin</w:t>
      </w:r>
      <w:r>
        <w:rPr>
          <w:rFonts w:eastAsia="Symbol" w:cs="Symbol" w:ascii="Symbol" w:hAnsi="Symbol"/>
        </w:rPr>
        <w:sym w:font="Symbol" w:char="f071"/>
      </w:r>
    </w:p>
    <w:p>
      <w:pPr>
        <w:pStyle w:val="H2"/>
        <w:spacing w:lineRule="auto" w:line="264"/>
        <w:rPr/>
      </w:pPr>
      <w:r>
        <w:rPr/>
        <w:t>2.4.1 Mid-Point Ellipse Algorithm</w:t>
      </w:r>
    </w:p>
    <w:p>
      <w:pPr>
        <w:pStyle w:val="Heading2"/>
        <w:spacing w:lineRule="auto" w:line="264"/>
        <w:jc w:val="center"/>
        <w:rPr/>
      </w:pPr>
      <w:r>
        <w:rPr/>
        <mc:AlternateContent>
          <mc:Choice Requires="wpg">
            <w:drawing>
              <wp:anchor behindDoc="1" distT="0" distB="0" distL="114300" distR="0" simplePos="0" locked="0" layoutInCell="1" allowOverlap="1" relativeHeight="120">
                <wp:simplePos x="0" y="0"/>
                <wp:positionH relativeFrom="column">
                  <wp:posOffset>1854200</wp:posOffset>
                </wp:positionH>
                <wp:positionV relativeFrom="paragraph">
                  <wp:posOffset>329565</wp:posOffset>
                </wp:positionV>
                <wp:extent cx="437515" cy="858520"/>
                <wp:effectExtent l="1854200" t="329565" r="0" b="0"/>
                <wp:wrapNone/>
                <wp:docPr id="276" name=""/>
                <a:graphic xmlns:a="http://schemas.openxmlformats.org/drawingml/2006/main">
                  <a:graphicData uri="http://schemas.microsoft.com/office/word/2010/wordprocessingGroup">
                    <wpg:wgp>
                      <wpg:cNvGrpSpPr/>
                      <wpg:grpSpPr>
                        <a:xfrm>
                          <a:off x="0" y="0"/>
                          <a:ext cx="437400" cy="858600"/>
                          <a:chOff x="0" y="0"/>
                          <a:chExt cx="437400" cy="858600"/>
                        </a:xfrm>
                      </wpg:grpSpPr>
                      <wps:wsp>
                        <wps:cNvPr id="277" name=""/>
                        <wps:cNvSpPr/>
                        <wps:spPr>
                          <a:xfrm flipV="1">
                            <a:off x="51480" y="108000"/>
                            <a:ext cx="207720" cy="712440"/>
                          </a:xfrm>
                          <a:prstGeom prst="rect">
                            <a:avLst/>
                          </a:prstGeom>
                          <a:solidFill>
                            <a:srgbClr val="ffffff"/>
                          </a:solidFill>
                          <a:ln w="0">
                            <a:solidFill>
                              <a:srgbClr val="000000"/>
                            </a:solidFill>
                          </a:ln>
                        </wps:spPr>
                        <wps:style>
                          <a:lnRef idx="0"/>
                          <a:fillRef idx="0"/>
                          <a:effectRef idx="0"/>
                          <a:fontRef idx="minor"/>
                        </wps:style>
                        <wps:bodyPr/>
                      </wps:wsp>
                      <wps:wsp>
                        <wps:cNvPr id="278" name=""/>
                        <wps:cNvSpPr/>
                        <wps:spPr>
                          <a:xfrm flipV="1">
                            <a:off x="0" y="0"/>
                            <a:ext cx="720" cy="82440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s:wsp>
                        <wps:cNvPr id="279" name=""/>
                        <wps:cNvSpPr/>
                        <wps:spPr>
                          <a:xfrm>
                            <a:off x="34920" y="852120"/>
                            <a:ext cx="402480" cy="6480"/>
                          </a:xfrm>
                          <a:prstGeom prst="rect">
                            <a:avLst/>
                          </a:prstGeom>
                          <a:solidFill>
                            <a:srgbClr val="ffffff"/>
                          </a:solidFill>
                          <a:ln w="0">
                            <a:solidFill>
                              <a:srgbClr val="000000"/>
                            </a:solidFill>
                            <a:headEnd len="med" type="triangle" w="med"/>
                            <a:tailEnd len="med" type="triangle" w="med"/>
                          </a:ln>
                        </wps:spPr>
                        <wps:style>
                          <a:lnRef idx="0"/>
                          <a:fillRef idx="0"/>
                          <a:effectRef idx="0"/>
                          <a:fontRef idx="minor"/>
                        </wps:style>
                        <wps:bodyPr/>
                      </wps:wsp>
                    </wpg:wgp>
                  </a:graphicData>
                </a:graphic>
              </wp:anchor>
            </w:drawing>
          </mc:Choice>
          <mc:Fallback>
            <w:pict>
              <v:group id="shape_0" style="position:absolute;margin-left:146pt;margin-top:25.95pt;width:34.45pt;height:67.6pt" coordorigin="2920,519" coordsize="689,1352"/>
            </w:pict>
          </mc:Fallback>
        </mc:AlternateContent>
        <mc:AlternateContent>
          <mc:Choice Requires="wpg">
            <w:drawing>
              <wp:inline distT="0" distB="0" distL="0" distR="0">
                <wp:extent cx="1527810" cy="1958975"/>
                <wp:effectExtent l="114300" t="0" r="114300" b="0"/>
                <wp:docPr id="280" name=""/>
                <a:graphic xmlns:a="http://schemas.openxmlformats.org/drawingml/2006/main">
                  <a:graphicData uri="http://schemas.microsoft.com/office/word/2010/wordprocessingGroup">
                    <wpg:wgp>
                      <wpg:cNvGrpSpPr/>
                      <wpg:grpSpPr>
                        <a:xfrm>
                          <a:off x="0" y="0"/>
                          <a:ext cx="1527840" cy="1959120"/>
                          <a:chOff x="0" y="0"/>
                          <a:chExt cx="1527840" cy="1959120"/>
                        </a:xfrm>
                      </wpg:grpSpPr>
                      <wps:wsp>
                        <wps:cNvSpPr/>
                        <wps:spPr>
                          <a:xfrm>
                            <a:off x="1000080" y="1600920"/>
                            <a:ext cx="34200" cy="32400"/>
                          </a:xfrm>
                          <a:prstGeom prst="ellipse">
                            <a:avLst/>
                          </a:prstGeom>
                          <a:solidFill>
                            <a:srgbClr val="000000"/>
                          </a:solidFill>
                          <a:ln w="12600">
                            <a:solidFill>
                              <a:srgbClr val="000000"/>
                            </a:solidFill>
                            <a:round/>
                          </a:ln>
                        </wps:spPr>
                        <wps:bodyPr/>
                      </wps:wsp>
                      <wps:wsp>
                        <wps:cNvPr id="281" name=""/>
                        <wps:cNvSpPr/>
                        <wps:spPr>
                          <a:xfrm flipV="1">
                            <a:off x="771480" y="445680"/>
                            <a:ext cx="270000" cy="618480"/>
                          </a:xfrm>
                          <a:prstGeom prst="rect">
                            <a:avLst/>
                          </a:prstGeom>
                          <a:solidFill>
                            <a:srgbClr val="ffffff"/>
                          </a:solidFill>
                          <a:ln w="0">
                            <a:solidFill>
                              <a:srgbClr val="000000"/>
                            </a:solidFill>
                          </a:ln>
                        </wps:spPr>
                        <wps:style>
                          <a:lnRef idx="0"/>
                          <a:fillRef idx="0"/>
                          <a:effectRef idx="0"/>
                          <a:fontRef idx="minor"/>
                        </wps:style>
                        <wps:bodyPr/>
                      </wps:wsp>
                      <wps:wsp>
                        <wps:cNvPr id="282" name="Text Box 2781"/>
                        <wps:cNvSpPr/>
                        <wps:spPr>
                          <a:xfrm>
                            <a:off x="740880" y="0"/>
                            <a:ext cx="107280" cy="181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SpPr/>
                        <wps:spPr>
                          <a:xfrm>
                            <a:off x="358920" y="253440"/>
                            <a:ext cx="816120" cy="1525320"/>
                          </a:xfrm>
                          <a:prstGeom prst="ellipse">
                            <a:avLst/>
                          </a:prstGeom>
                          <a:solidFill>
                            <a:srgbClr val="ffffff"/>
                          </a:solidFill>
                          <a:ln w="0">
                            <a:solidFill>
                              <a:srgbClr val="000000"/>
                            </a:solidFill>
                          </a:ln>
                        </wps:spPr>
                        <wps:bodyPr/>
                      </wps:wsp>
                      <wps:wsp>
                        <wps:cNvPr id="283" name="AutoShape 2773"/>
                        <wps:cNvSpPr/>
                        <wps:spPr>
                          <a:xfrm>
                            <a:off x="771480" y="146160"/>
                            <a:ext cx="7560" cy="1812960"/>
                          </a:xfrm>
                          <a:prstGeom prst="rect">
                            <a:avLst/>
                          </a:prstGeom>
                          <a:solidFill>
                            <a:srgbClr val="ffffff"/>
                          </a:solidFill>
                          <a:ln w="0">
                            <a:solidFill>
                              <a:srgbClr val="000000"/>
                            </a:solidFill>
                          </a:ln>
                        </wps:spPr>
                        <wps:style>
                          <a:lnRef idx="0"/>
                          <a:fillRef idx="0"/>
                          <a:effectRef idx="0"/>
                          <a:fontRef idx="minor"/>
                        </wps:style>
                        <wps:bodyPr/>
                      </wps:wsp>
                      <wps:wsp>
                        <wps:cNvPr id="284" name="AutoShape 2774"/>
                        <wps:cNvSpPr/>
                        <wps:spPr>
                          <a:xfrm>
                            <a:off x="0" y="1064160"/>
                            <a:ext cx="1379160" cy="720"/>
                          </a:xfrm>
                          <a:prstGeom prst="rect">
                            <a:avLst/>
                          </a:prstGeom>
                          <a:solidFill>
                            <a:srgbClr val="ffffff"/>
                          </a:solidFill>
                          <a:ln w="0">
                            <a:solidFill>
                              <a:srgbClr val="000000"/>
                            </a:solidFill>
                          </a:ln>
                        </wps:spPr>
                        <wps:style>
                          <a:lnRef idx="0"/>
                          <a:fillRef idx="0"/>
                          <a:effectRef idx="0"/>
                          <a:fontRef idx="minor"/>
                        </wps:style>
                        <wps:bodyPr/>
                      </wps:wsp>
                      <wps:wsp>
                        <wps:cNvPr id="285" name="Text Box 2776"/>
                        <wps:cNvSpPr/>
                        <wps:spPr>
                          <a:xfrm>
                            <a:off x="1410840" y="983160"/>
                            <a:ext cx="117000" cy="15948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Pr id="286" name="Text Box 2777"/>
                        <wps:cNvSpPr/>
                        <wps:spPr>
                          <a:xfrm>
                            <a:off x="777240" y="429840"/>
                            <a:ext cx="188640" cy="132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R1</w:t>
                              </w:r>
                            </w:p>
                          </w:txbxContent>
                        </wps:txbx>
                        <wps:bodyPr lIns="0" rIns="0" tIns="0" bIns="0" anchor="t">
                          <a:noAutofit/>
                        </wps:bodyPr>
                      </wps:wsp>
                      <wps:wsp>
                        <wps:cNvPr id="287" name="Text Box 2778"/>
                        <wps:cNvSpPr/>
                        <wps:spPr>
                          <a:xfrm>
                            <a:off x="911160" y="859320"/>
                            <a:ext cx="181440" cy="1296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R2</w:t>
                              </w:r>
                            </w:p>
                          </w:txbxContent>
                        </wps:txbx>
                        <wps:bodyPr lIns="0" rIns="0" tIns="0" bIns="0" anchor="t">
                          <a:noAutofit/>
                        </wps:bodyPr>
                      </wps:wsp>
                      <wps:wsp>
                        <wps:cNvPr id="288" name="Text Box 2779"/>
                        <wps:cNvSpPr/>
                        <wps:spPr>
                          <a:xfrm>
                            <a:off x="503640" y="598680"/>
                            <a:ext cx="105480" cy="159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ry</w:t>
                              </w:r>
                            </w:p>
                          </w:txbxContent>
                        </wps:txbx>
                        <wps:bodyPr lIns="0" rIns="0" tIns="0" bIns="0" anchor="t">
                          <a:noAutofit/>
                        </wps:bodyPr>
                      </wps:wsp>
                      <wps:wsp>
                        <wps:cNvPr id="289" name="Text Box 2780"/>
                        <wps:cNvSpPr/>
                        <wps:spPr>
                          <a:xfrm>
                            <a:off x="853560" y="1110600"/>
                            <a:ext cx="239400" cy="2228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rx</w:t>
                              </w:r>
                            </w:p>
                          </w:txbxContent>
                        </wps:txbx>
                        <wps:bodyPr lIns="0" rIns="0" tIns="0" bIns="0" anchor="t">
                          <a:noAutofit/>
                        </wps:bodyPr>
                      </wps:wsp>
                      <wps:wsp>
                        <wps:cNvSpPr/>
                        <wps:spPr>
                          <a:xfrm>
                            <a:off x="965880" y="351720"/>
                            <a:ext cx="34200" cy="31680"/>
                          </a:xfrm>
                          <a:prstGeom prst="ellipse">
                            <a:avLst/>
                          </a:prstGeom>
                          <a:solidFill>
                            <a:srgbClr val="000000"/>
                          </a:solidFill>
                          <a:ln w="12600">
                            <a:solidFill>
                              <a:srgbClr val="000000"/>
                            </a:solidFill>
                            <a:round/>
                          </a:ln>
                        </wps:spPr>
                        <wps:bodyPr/>
                      </wps:wsp>
                      <wps:wsp>
                        <wps:cNvSpPr/>
                        <wps:spPr>
                          <a:xfrm>
                            <a:off x="523080" y="380520"/>
                            <a:ext cx="33480" cy="31680"/>
                          </a:xfrm>
                          <a:prstGeom prst="ellipse">
                            <a:avLst/>
                          </a:prstGeom>
                          <a:solidFill>
                            <a:srgbClr val="000000"/>
                          </a:solidFill>
                          <a:ln w="12600">
                            <a:solidFill>
                              <a:srgbClr val="000000"/>
                            </a:solidFill>
                            <a:round/>
                          </a:ln>
                        </wps:spPr>
                        <wps:bodyPr/>
                      </wps:wsp>
                      <wps:wsp>
                        <wps:cNvPr id="290" name="Text Box 2832"/>
                        <wps:cNvSpPr/>
                        <wps:spPr>
                          <a:xfrm>
                            <a:off x="984960" y="226800"/>
                            <a:ext cx="294120" cy="15228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 y)</w:t>
                              </w:r>
                            </w:p>
                          </w:txbxContent>
                        </wps:txbx>
                        <wps:bodyPr lIns="0" rIns="0" tIns="0" bIns="0" anchor="t">
                          <a:noAutofit/>
                        </wps:bodyPr>
                      </wps:wsp>
                      <wps:wsp>
                        <wps:cNvPr id="291" name="Text Box 2833"/>
                        <wps:cNvSpPr/>
                        <wps:spPr>
                          <a:xfrm>
                            <a:off x="0" y="1569240"/>
                            <a:ext cx="358920" cy="1573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 -y)</w:t>
                              </w:r>
                            </w:p>
                          </w:txbxContent>
                        </wps:txbx>
                        <wps:bodyPr lIns="0" rIns="0" tIns="0" bIns="0" anchor="t">
                          <a:noAutofit/>
                        </wps:bodyPr>
                      </wps:wsp>
                      <wps:wsp>
                        <wps:cNvPr id="292" name="Text Box 2834"/>
                        <wps:cNvSpPr/>
                        <wps:spPr>
                          <a:xfrm>
                            <a:off x="218520" y="271800"/>
                            <a:ext cx="329400" cy="1404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 y)</w:t>
                              </w:r>
                            </w:p>
                          </w:txbxContent>
                        </wps:txbx>
                        <wps:bodyPr lIns="0" rIns="0" tIns="0" bIns="0" anchor="t">
                          <a:noAutofit/>
                        </wps:bodyPr>
                      </wps:wsp>
                      <wps:wsp>
                        <wps:cNvPr id="293" name="Text Box 2835"/>
                        <wps:cNvSpPr/>
                        <wps:spPr>
                          <a:xfrm>
                            <a:off x="1053000" y="1558440"/>
                            <a:ext cx="302760" cy="13968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 -y)</w:t>
                              </w:r>
                            </w:p>
                          </w:txbxContent>
                        </wps:txbx>
                        <wps:bodyPr lIns="0" rIns="0" tIns="0" bIns="0" anchor="t">
                          <a:noAutofit/>
                        </wps:bodyPr>
                      </wps:wsp>
                      <wps:wsp>
                        <wps:cNvSpPr/>
                        <wps:spPr>
                          <a:xfrm>
                            <a:off x="509400" y="1614240"/>
                            <a:ext cx="33480" cy="32400"/>
                          </a:xfrm>
                          <a:prstGeom prst="ellipse">
                            <a:avLst/>
                          </a:prstGeom>
                          <a:solidFill>
                            <a:srgbClr val="000000"/>
                          </a:solidFill>
                          <a:ln w="12600">
                            <a:solidFill>
                              <a:srgbClr val="000000"/>
                            </a:solidFill>
                            <a:round/>
                          </a:ln>
                        </wps:spPr>
                        <wps:bodyPr/>
                      </wps:wsp>
                    </wpg:wgp>
                  </a:graphicData>
                </a:graphic>
              </wp:inline>
            </w:drawing>
          </mc:Choice>
          <mc:Fallback>
            <w:pict>
              <v:group id="shape_0" style="position:absolute;margin-left:0pt;margin-top:-154.3pt;width:120.3pt;height:154.25pt" coordorigin="0,-3086" coordsize="2406,3085">
                <v:oval id="shape_0" ID="Oval 2830" fillcolor="black" stroked="t" o:allowincell="f" style="position:absolute;left:1575;top:-565;width:53;height:50;mso-wrap-style:none;v-text-anchor:middle;mso-position-vertical:top">
                  <v:fill o:detectmouseclick="t" type="solid" color2="white"/>
                  <v:stroke color="black" weight="12600" joinstyle="round" endcap="flat"/>
                  <w10:wrap type="none"/>
                </v:oval>
                <v:oval id="shape_0" ID="Oval 2770" fillcolor="white" stroked="t" o:allowincell="f" style="position:absolute;left:565;top:-2687;width:1284;height:2401;mso-wrap-style:none;v-text-anchor:middle;mso-position-vertical:top">
                  <v:fill o:detectmouseclick="t" type="solid" color2="black"/>
                  <v:stroke color="black" joinstyle="round" endcap="flat"/>
                  <w10:wrap type="none"/>
                </v:oval>
                <v:oval id="shape_0" ID="Oval 2824" fillcolor="black" stroked="t" o:allowincell="f" style="position:absolute;left:1521;top:-2532;width:53;height:49;mso-wrap-style:none;v-text-anchor:middle;mso-position-vertical:top">
                  <v:fill o:detectmouseclick="t" type="solid" color2="white"/>
                  <v:stroke color="black" weight="12600" joinstyle="round" endcap="flat"/>
                  <w10:wrap type="none"/>
                </v:oval>
                <v:oval id="shape_0" ID="Oval 2827" fillcolor="black" stroked="t" o:allowincell="f" style="position:absolute;left:824;top:-2487;width:52;height:49;mso-wrap-style:none;v-text-anchor:middle;mso-position-vertical:top">
                  <v:fill o:detectmouseclick="t" type="solid" color2="white"/>
                  <v:stroke color="black" weight="12600" joinstyle="round" endcap="flat"/>
                  <w10:wrap type="none"/>
                </v:oval>
                <v:oval id="shape_0" ID="Oval 2830" fillcolor="black" stroked="t" o:allowincell="f" style="position:absolute;left:802;top:-544;width:52;height:50;mso-wrap-style:none;v-text-anchor:middle;mso-position-vertical:top">
                  <v:fill o:detectmouseclick="t" type="solid" color2="white"/>
                  <v:stroke color="black" weight="12600" joinstyle="round" endcap="flat"/>
                  <w10:wrap type="none"/>
                </v:oval>
              </v:group>
            </w:pict>
          </mc:Fallback>
        </mc:AlternateContent>
      </w:r>
    </w:p>
    <w:p>
      <w:pPr>
        <w:pStyle w:val="Fig"/>
        <w:spacing w:before="0" w:after="160"/>
        <w:rPr/>
      </w:pPr>
      <w:r>
        <w:rPr/>
        <w:t xml:space="preserve">Figure 2.9: </w:t>
      </w:r>
      <w:r>
        <w:rPr>
          <w:b w:val="false"/>
        </w:rPr>
        <w:t>Ellipse with symmetry points</w:t>
      </w:r>
    </w:p>
    <w:p>
      <w:pPr>
        <w:pStyle w:val="T"/>
        <w:rPr/>
      </w:pPr>
      <w:r>
        <w:rPr/>
        <w:t xml:space="preserve">An ellipse has 4 way symmetry, i. e., symmetric in quadrant only. So, we have to find the coordinate of a complete quadrant to use symmetry properties to plot the whole ellipse. Each quadrant is divided into two regions. The slope of curve in region 1 is lesser than –1. The slope of curve in region 2 is greater than –1. In region 1 we increase unit step in x direction and we determine whether to  decrease or not in y direction. In region 2 we decrease unit step in y direction and we determine whether to increase or not in y direction. </w:t>
      </w:r>
    </w:p>
    <w:p>
      <w:pPr>
        <w:pStyle w:val="Tab"/>
        <w:ind w:firstLine="567" w:left="0"/>
        <w:rPr/>
      </w:pPr>
      <w:r>
        <w:rPr/>
        <w:t>Above figure shows the division of 1</w:t>
      </w:r>
      <w:r>
        <w:rPr>
          <w:vertAlign w:val="superscript"/>
        </w:rPr>
        <w:t>st</w:t>
      </w:r>
      <w:r>
        <w:rPr/>
        <w:t xml:space="preserve"> quadrant according to the slope of an ellipse with r</w:t>
      </w:r>
      <w:r>
        <w:rPr>
          <w:vertAlign w:val="subscript"/>
        </w:rPr>
        <w:t xml:space="preserve">x </w:t>
      </w:r>
      <w:r>
        <w:rPr/>
        <w:t>&lt; r</w:t>
      </w:r>
      <w:r>
        <w:rPr>
          <w:vertAlign w:val="subscript"/>
        </w:rPr>
        <w:t>y</w:t>
      </w:r>
      <w:r>
        <w:rPr/>
        <w:t>. We process this quadrant by taking unit step in x-direction where slope of curve is lesser than 1, and taking unit step in y-direction where slope has magnitude greater than 1. Region 1 and 2 can be processed in different ways.</w:t>
      </w:r>
    </w:p>
    <w:p>
      <w:pPr>
        <w:pStyle w:val="Tab"/>
        <w:rPr/>
      </w:pPr>
      <w:r>
        <w:rPr/>
        <w:t xml:space="preserve">i. </w:t>
        <w:tab/>
        <w:t>Start at position (0, r</w:t>
      </w:r>
      <w:r>
        <w:rPr>
          <w:vertAlign w:val="subscript"/>
        </w:rPr>
        <w:t>y</w:t>
      </w:r>
      <w:r>
        <w:rPr/>
        <w:t>) and step clock wise along the elliptical path in first quadrants, shifting from unit step in x to unit step in y when slope becomes greater than – 1</w:t>
      </w:r>
    </w:p>
    <w:p>
      <w:pPr>
        <w:pStyle w:val="Tab"/>
        <w:rPr/>
      </w:pPr>
      <w:r>
        <w:rPr/>
        <w:t>ii.</w:t>
        <w:tab/>
        <w:t>Alternatively, start at position (r</w:t>
      </w:r>
      <w:r>
        <w:rPr>
          <w:vertAlign w:val="subscript"/>
        </w:rPr>
        <w:t>x</w:t>
      </w:r>
      <w:r>
        <w:rPr/>
        <w:t>, 0) and select points in counter clockwise, shifting from unit step in y to unit step in x when the slope becomes less than –1.</w:t>
      </w:r>
    </w:p>
    <w:p>
      <w:pPr>
        <w:pStyle w:val="Tab"/>
        <w:rPr/>
      </w:pPr>
      <w:r>
        <w:rPr/>
        <w:tab/>
        <w:t>Here, we start at position (0, r</w:t>
      </w:r>
      <w:r>
        <w:rPr>
          <w:vertAlign w:val="subscript"/>
        </w:rPr>
        <w:t>y</w:t>
      </w:r>
      <w:r>
        <w:rPr/>
        <w:t>)</w:t>
      </w:r>
    </w:p>
    <w:p>
      <w:pPr>
        <w:pStyle w:val="Tab"/>
        <w:rPr/>
      </w:pPr>
      <w:r>
        <w:rPr/>
        <w:tab/>
        <w:t>we define an ellipse function with (x</w:t>
      </w:r>
      <w:r>
        <w:rPr>
          <w:vertAlign w:val="subscript"/>
        </w:rPr>
        <w:t>c</w:t>
      </w:r>
      <w:r>
        <w:rPr/>
        <w:t>, y</w:t>
      </w:r>
      <w:r>
        <w:rPr>
          <w:vertAlign w:val="subscript"/>
        </w:rPr>
        <w:t>c</w:t>
      </w:r>
      <w:r>
        <w:rPr/>
        <w:t>) = (0, 0)</w:t>
      </w:r>
    </w:p>
    <w:p>
      <w:pPr>
        <w:pStyle w:val="Tab"/>
        <w:rPr/>
      </w:pPr>
      <w:r>
        <w:rPr/>
        <w:tab/>
        <w:t>f</w:t>
      </w:r>
      <w:r>
        <w:rPr>
          <w:vertAlign w:val="subscript"/>
        </w:rPr>
        <w:t>ellipse</w:t>
      </w:r>
      <w:r>
        <w:rPr/>
        <w:t xml:space="preserve"> (x,y) = r</w:t>
      </w:r>
      <w:r>
        <w:rPr>
          <w:vertAlign w:val="subscript"/>
        </w:rPr>
        <w:t>y</w:t>
      </w:r>
      <w:r>
        <w:rPr>
          <w:vertAlign w:val="superscript"/>
        </w:rPr>
        <w:t>2</w:t>
      </w:r>
      <w:r>
        <w:rPr/>
        <w:t>x</w:t>
      </w:r>
      <w:r>
        <w:rPr>
          <w:vertAlign w:val="superscript"/>
        </w:rPr>
        <w:t xml:space="preserve">2 </w:t>
      </w:r>
      <w:r>
        <w:rPr/>
        <w:t>+ r</w:t>
      </w:r>
      <w:r>
        <w:rPr>
          <w:vertAlign w:val="subscript"/>
        </w:rPr>
        <w:t>x</w:t>
      </w:r>
      <w:r>
        <w:rPr>
          <w:vertAlign w:val="superscript"/>
        </w:rPr>
        <w:t>2</w:t>
      </w:r>
      <w:r>
        <w:rPr/>
        <w:t>y</w:t>
      </w:r>
      <w:r>
        <w:rPr>
          <w:vertAlign w:val="superscript"/>
        </w:rPr>
        <w:t xml:space="preserve">2 </w:t>
      </w:r>
      <w:r>
        <w:rPr>
          <w:rFonts w:eastAsia="Symbol" w:cs="Symbol" w:ascii="Symbol" w:hAnsi="Symbol"/>
        </w:rPr>
        <w:sym w:font="Symbol" w:char="f02d"/>
      </w:r>
      <w:r>
        <w:rPr/>
        <w:t xml:space="preserve"> r</w:t>
      </w:r>
      <w:r>
        <w:rPr>
          <w:vertAlign w:val="subscript"/>
        </w:rPr>
        <w:t>x</w:t>
      </w:r>
      <w:r>
        <w:rPr>
          <w:vertAlign w:val="superscript"/>
        </w:rPr>
        <w:t>2</w:t>
      </w:r>
      <w:r>
        <w:rPr/>
        <w:t>r</w:t>
      </w:r>
      <w:r>
        <w:rPr>
          <w:vertAlign w:val="subscript"/>
        </w:rPr>
        <w:t>y</w:t>
      </w:r>
      <w:r>
        <w:rPr>
          <w:vertAlign w:val="superscript"/>
        </w:rPr>
        <w:t>2</w:t>
      </w:r>
      <w:r>
        <w:rPr/>
        <w:t xml:space="preserve">  ……….. (i)</w:t>
        <w:tab/>
        <w:tab/>
      </w:r>
    </w:p>
    <w:p>
      <w:pPr>
        <w:pStyle w:val="Tab"/>
        <w:rPr/>
      </w:pPr>
      <w:r>
        <w:rPr/>
        <w:tab/>
        <w:t>With properties</w:t>
      </w:r>
    </w:p>
    <w:p>
      <w:pPr>
        <w:pStyle w:val="Tab1"/>
        <w:rPr/>
      </w:pPr>
      <w:r>
        <w:rPr/>
        <w:t>f</w:t>
      </w:r>
      <w:r>
        <w:rPr>
          <w:vertAlign w:val="subscript"/>
        </w:rPr>
        <w:t>ellipse</w:t>
      </w:r>
      <w:r>
        <w:rPr/>
        <w:t xml:space="preserve"> (x,y) = </w:t>
      </w:r>
      <w:r>
        <w:rPr/>
      </w:r>
      <m:oMath xmlns:m="http://schemas.openxmlformats.org/officeDocument/2006/math">
        <m:d>
          <m:dPr>
            <m:begChr m:val="{"/>
            <m:endChr m:val=""/>
          </m:dPr>
          <m:e>
            <m:eqArr>
              <m:e>
                <m:r>
                  <w:rPr>
                    <w:rFonts w:ascii="Cambria Math" w:hAnsi="Cambria Math"/>
                  </w:rPr>
                  <m:t xml:space="preserve">0</m:t>
                </m:r>
                <m:r>
                  <w:rPr>
                    <w:rFonts w:ascii="Cambria Math" w:hAnsi="Cambria Math"/>
                  </w:rPr>
                  <m:t xml:space="preserve">,</m:t>
                </m:r>
                <m:r>
                  <w:rPr>
                    <w:rFonts w:ascii="Cambria Math" w:hAnsi="Cambria Math"/>
                  </w:rPr>
                  <m:t xml:space="preserve">if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is</m:t>
                </m:r>
                <m:r>
                  <w:rPr>
                    <w:rFonts w:ascii="Cambria Math" w:hAnsi="Cambria Math"/>
                  </w:rPr>
                  <m:t xml:space="preserve">inside</m:t>
                </m:r>
                <m:r>
                  <w:rPr>
                    <w:rFonts w:ascii="Cambria Math" w:hAnsi="Cambria Math"/>
                  </w:rPr>
                  <m:t xml:space="preserve">the</m:t>
                </m:r>
                <m:r>
                  <w:rPr>
                    <w:rFonts w:ascii="Cambria Math" w:hAnsi="Cambria Math"/>
                  </w:rPr>
                  <m:t xml:space="preserve">ellipse</m:t>
                </m:r>
                <m:r>
                  <w:rPr>
                    <w:rFonts w:ascii="Cambria Math" w:hAnsi="Cambria Math"/>
                  </w:rPr>
                  <m:t xml:space="preserve">boundary</m:t>
                </m:r>
              </m:e>
              <m:e>
                <m:r>
                  <w:rPr>
                    <w:rFonts w:ascii="Cambria Math" w:hAnsi="Cambria Math"/>
                  </w:rPr>
                  <m:t xml:space="preserve">0</m:t>
                </m:r>
                <m:r>
                  <w:rPr>
                    <w:rFonts w:ascii="Cambria Math" w:hAnsi="Cambria Math"/>
                  </w:rPr>
                  <m:t xml:space="preserve">,</m:t>
                </m:r>
                <m:r>
                  <w:rPr>
                    <w:rFonts w:ascii="Cambria Math" w:hAnsi="Cambria Math"/>
                  </w:rPr>
                  <m:t xml:space="preserve">if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is</m:t>
                </m:r>
                <m:r>
                  <w:rPr>
                    <w:rFonts w:ascii="Cambria Math" w:hAnsi="Cambria Math"/>
                  </w:rPr>
                  <m:t xml:space="preserve">on</m:t>
                </m:r>
                <m:r>
                  <w:rPr>
                    <w:rFonts w:ascii="Cambria Math" w:hAnsi="Cambria Math"/>
                  </w:rPr>
                  <m:t xml:space="preserve">the</m:t>
                </m:r>
                <m:r>
                  <w:rPr>
                    <w:rFonts w:ascii="Cambria Math" w:hAnsi="Cambria Math"/>
                  </w:rPr>
                  <m:t xml:space="preserve">ellipse</m:t>
                </m:r>
                <m:r>
                  <w:rPr>
                    <w:rFonts w:ascii="Cambria Math" w:hAnsi="Cambria Math"/>
                  </w:rPr>
                  <m:t xml:space="preserve">boundary</m:t>
                </m:r>
              </m:e>
              <m:e>
                <m:r>
                  <w:rPr>
                    <w:rFonts w:ascii="Cambria Math" w:hAnsi="Cambria Math"/>
                  </w:rPr>
                  <m:t xml:space="preserve">0</m:t>
                </m:r>
                <m:r>
                  <w:rPr>
                    <w:rFonts w:ascii="Cambria Math" w:hAnsi="Cambria Math"/>
                  </w:rPr>
                  <m:t xml:space="preserve">,</m:t>
                </m:r>
                <m:r>
                  <w:rPr>
                    <w:rFonts w:ascii="Cambria Math" w:hAnsi="Cambria Math"/>
                  </w:rPr>
                  <m:t xml:space="preserve">if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is</m:t>
                </m:r>
                <m:r>
                  <w:rPr>
                    <w:rFonts w:ascii="Cambria Math" w:hAnsi="Cambria Math"/>
                  </w:rPr>
                  <m:t xml:space="preserve">outside</m:t>
                </m:r>
                <m:r>
                  <w:rPr>
                    <w:rFonts w:ascii="Cambria Math" w:hAnsi="Cambria Math"/>
                  </w:rPr>
                  <m:t xml:space="preserve">the</m:t>
                </m:r>
                <m:r>
                  <w:rPr>
                    <w:rFonts w:ascii="Cambria Math" w:hAnsi="Cambria Math"/>
                  </w:rPr>
                  <m:t xml:space="preserve">ellipse</m:t>
                </m:r>
                <m:r>
                  <w:rPr>
                    <w:rFonts w:ascii="Cambria Math" w:hAnsi="Cambria Math"/>
                  </w:rPr>
                  <m:t xml:space="preserve">boundary</m:t>
                </m:r>
              </m:e>
            </m:eqArr>
          </m:e>
        </m:d>
      </m:oMath>
    </w:p>
    <w:p>
      <w:pPr>
        <w:pStyle w:val="Tab1"/>
        <w:ind w:hanging="0" w:left="0"/>
        <w:rPr>
          <w:b/>
          <w:bCs/>
        </w:rPr>
      </w:pPr>
      <w:r>
        <w:rPr>
          <w:b/>
          <w:bCs/>
        </w:rPr>
        <w:t>Thus ellipse function serves as the decision parameter.</w:t>
      </w:r>
    </w:p>
    <w:p>
      <w:pPr>
        <w:pStyle w:val="Tab"/>
        <w:rPr/>
      </w:pPr>
      <w:r>
        <w:rPr>
          <w:rFonts w:eastAsia="Symbol" w:cs="Symbol" w:ascii="Symbol" w:hAnsi="Symbol"/>
        </w:rPr>
        <w:sym w:font="Symbol" w:char="f0b7"/>
      </w:r>
      <w:r>
        <w:rPr/>
        <w:tab/>
        <w:t>At each sampling position, we select the next pixel along the ellipse path according to the sign of the ellipse function evaluated at the midpoint between the two candidate pixels.</w:t>
      </w:r>
    </w:p>
    <w:p>
      <w:pPr>
        <w:pStyle w:val="Tab"/>
        <w:rPr/>
      </w:pPr>
      <w:r>
        <w:rPr>
          <w:rFonts w:eastAsia="Symbol" w:cs="Symbol" w:ascii="Symbol" w:hAnsi="Symbol"/>
        </w:rPr>
        <w:sym w:font="Symbol" w:char="f0b7"/>
      </w:r>
      <w:r>
        <w:rPr/>
        <w:tab/>
        <w:t>At each step, we test the value of the slope of the curve,</w:t>
      </w:r>
    </w:p>
    <w:p>
      <w:pPr>
        <w:pStyle w:val="Tab"/>
        <w:rPr/>
      </w:pPr>
      <w:r>
        <w:rPr>
          <w:rFonts w:eastAsia="Symbol" w:cs="Symbol" w:ascii="Symbol" w:hAnsi="Symbol"/>
        </w:rPr>
        <w:sym w:font="Symbol" w:char="f0b7"/>
      </w:r>
      <w:r>
        <w:rPr/>
        <w:tab/>
        <w:t>Slope can be calculated as: r</w:t>
      </w:r>
      <w:r>
        <w:rPr>
          <w:vertAlign w:val="subscript"/>
        </w:rPr>
        <w:t>y</w:t>
      </w:r>
      <w:r>
        <w:rPr>
          <w:vertAlign w:val="superscript"/>
        </w:rPr>
        <w:t>2</w:t>
      </w:r>
      <w:r>
        <w:rPr/>
        <w:t>x</w:t>
      </w:r>
      <w:r>
        <w:rPr>
          <w:vertAlign w:val="superscript"/>
        </w:rPr>
        <w:t xml:space="preserve">2 </w:t>
      </w:r>
      <w:r>
        <w:rPr/>
        <w:t>+ r</w:t>
      </w:r>
      <w:r>
        <w:rPr>
          <w:vertAlign w:val="subscript"/>
        </w:rPr>
        <w:t>x</w:t>
      </w:r>
      <w:r>
        <w:rPr>
          <w:vertAlign w:val="superscript"/>
        </w:rPr>
        <w:t>2</w:t>
      </w:r>
      <w:r>
        <w:rPr/>
        <w:t>y</w:t>
      </w:r>
      <w:r>
        <w:rPr>
          <w:vertAlign w:val="superscript"/>
        </w:rPr>
        <w:t xml:space="preserve">2 </w:t>
      </w:r>
      <w:r>
        <w:rPr>
          <w:rFonts w:eastAsia="Symbol" w:cs="Symbol" w:ascii="Symbol" w:hAnsi="Symbol"/>
        </w:rPr>
        <w:sym w:font="Symbol" w:char="f02d"/>
      </w:r>
      <w:r>
        <w:rPr/>
        <w:t xml:space="preserve"> r</w:t>
      </w:r>
      <w:r>
        <w:rPr>
          <w:vertAlign w:val="subscript"/>
        </w:rPr>
        <w:t>x</w:t>
      </w:r>
      <w:r>
        <w:rPr>
          <w:vertAlign w:val="superscript"/>
        </w:rPr>
        <w:t>2</w:t>
      </w:r>
      <w:r>
        <w:rPr/>
        <w:t>r</w:t>
      </w:r>
      <w:r>
        <w:rPr>
          <w:vertAlign w:val="subscript"/>
        </w:rPr>
        <w:t>y</w:t>
      </w:r>
      <w:r>
        <w:rPr>
          <w:vertAlign w:val="superscript"/>
        </w:rPr>
        <w:t>2</w:t>
      </w:r>
    </w:p>
    <w:p>
      <w:pPr>
        <w:pStyle w:val="Tab"/>
        <w:rPr/>
      </w:pPr>
      <w:r>
        <w:rPr/>
        <w:tab/>
        <w:t>Differentiating with respect to x,</w:t>
      </w:r>
    </w:p>
    <w:p>
      <w:pPr>
        <w:pStyle w:val="Tab"/>
        <w:rPr/>
      </w:pPr>
      <w:r>
        <w:rPr>
          <w:bCs/>
        </w:rPr>
        <w:tab/>
        <w:t>2r</w:t>
      </w:r>
      <w:r>
        <w:rPr>
          <w:bCs/>
          <w:vertAlign w:val="subscript"/>
        </w:rPr>
        <w:t>y</w:t>
      </w:r>
      <w:r>
        <w:rPr>
          <w:bCs/>
          <w:vertAlign w:val="superscript"/>
        </w:rPr>
        <w:t>2</w:t>
      </w:r>
      <w:r>
        <w:rPr/>
        <w:t>x + 2r</w:t>
      </w:r>
      <w:r>
        <w:rPr>
          <w:vertAlign w:val="subscript"/>
        </w:rPr>
        <w:t>x</w:t>
      </w:r>
      <w:r>
        <w:rPr>
          <w:vertAlign w:val="superscript"/>
        </w:rPr>
        <w:t>2</w:t>
      </w:r>
      <w:r>
        <w:rPr/>
        <w:t>y = 0</w:t>
      </w:r>
    </w:p>
    <w:p>
      <w:pPr>
        <w:pStyle w:val="Tab"/>
        <w:rPr/>
      </w:pPr>
      <w:r>
        <w:rPr>
          <w:position w:val="-4"/>
        </w:rPr>
        <w:tab/>
      </w:r>
      <w:r>
        <w:rPr>
          <w:rFonts w:ascii="Symbol" w:hAnsi="Symbol"/>
          <w:position w:val="-4"/>
        </w:rPr>
        <w:t></w:t>
      </w:r>
      <w:r>
        <w:rPr/>
        <w:t xml:space="preserve"> = –             ……..... (ii)</w:t>
      </w:r>
    </w:p>
    <w:p>
      <w:pPr>
        <w:pStyle w:val="Tab"/>
        <w:rPr/>
      </w:pPr>
      <w:r>
        <w:rPr/>
        <w:tab/>
        <w:t xml:space="preserve">At the boundary between region 1 and region 2, slope = </w:t>
      </w:r>
      <w:r>
        <w:rPr>
          <w:rFonts w:eastAsia="Symbol" w:cs="Symbol" w:ascii="Symbol" w:hAnsi="Symbol"/>
        </w:rPr>
        <w:sym w:font="Symbol" w:char="f02d"/>
      </w:r>
      <w:r>
        <w:rPr/>
        <w:t>1.So,</w:t>
      </w:r>
    </w:p>
    <w:p>
      <w:pPr>
        <w:pStyle w:val="Tab"/>
        <w:rPr/>
      </w:pPr>
      <w:r>
        <w:rPr/>
        <w:tab/>
        <w:t xml:space="preserve"> = –1 = </w:t>
      </w:r>
    </w:p>
    <w:p>
      <w:pPr>
        <w:pStyle w:val="Tab"/>
        <w:rPr/>
      </w:pPr>
      <w:r>
        <w:rPr>
          <w:position w:val="-4"/>
        </w:rPr>
        <w:tab/>
      </w:r>
      <w:r>
        <w:rPr/>
        <w:t>or, 2r</w:t>
      </w:r>
      <w:r>
        <w:rPr>
          <w:vertAlign w:val="subscript"/>
        </w:rPr>
        <w:t>y</w:t>
      </w:r>
      <w:r>
        <w:rPr>
          <w:vertAlign w:val="superscript"/>
        </w:rPr>
        <w:t>2</w:t>
      </w:r>
      <w:r>
        <w:rPr/>
        <w:t>x = 2r</w:t>
      </w:r>
      <w:r>
        <w:rPr>
          <w:vertAlign w:val="subscript"/>
        </w:rPr>
        <w:t>x</w:t>
      </w:r>
      <w:r>
        <w:rPr>
          <w:vertAlign w:val="superscript"/>
        </w:rPr>
        <w:t>2</w:t>
      </w:r>
      <w:r>
        <w:rPr/>
        <w:t>y</w:t>
      </w:r>
    </w:p>
    <w:p>
      <w:pPr>
        <w:pStyle w:val="T"/>
        <w:rPr/>
      </w:pPr>
      <w:r>
        <w:rPr/>
        <w:t>We move out of region 1, whenever</w:t>
      </w:r>
    </w:p>
    <w:p>
      <w:pPr>
        <w:pStyle w:val="T"/>
        <w:rPr/>
      </w:pPr>
      <w:r>
        <w:rPr/>
        <w:t>2r</w:t>
      </w:r>
      <w:r>
        <w:rPr>
          <w:vertAlign w:val="subscript"/>
        </w:rPr>
        <w:t>y</w:t>
      </w:r>
      <w:r>
        <w:rPr>
          <w:vertAlign w:val="superscript"/>
        </w:rPr>
        <w:t>2</w:t>
      </w:r>
      <w:r>
        <w:rPr/>
        <w:t>x &gt; 2r</w:t>
      </w:r>
      <w:r>
        <w:rPr>
          <w:vertAlign w:val="subscript"/>
        </w:rPr>
        <w:t>x</w:t>
      </w:r>
      <w:r>
        <w:rPr>
          <w:vertAlign w:val="superscript"/>
        </w:rPr>
        <w:t>2</w:t>
      </w:r>
      <w:r>
        <w:rPr/>
        <w:t>y</w:t>
      </w:r>
    </w:p>
    <w:p>
      <w:pPr>
        <w:pStyle w:val="T"/>
        <w:rPr/>
      </w:pPr>
      <w:r>
        <w:rPr/>
        <w:t>We move out from region 2, whenever</w:t>
      </w:r>
    </w:p>
    <w:p>
      <w:pPr>
        <w:pStyle w:val="T"/>
        <w:rPr/>
      </w:pPr>
      <w:r>
        <w:rPr/>
        <w:t>2r</w:t>
      </w:r>
      <w:r>
        <w:rPr>
          <w:vertAlign w:val="subscript"/>
        </w:rPr>
        <w:t>y</w:t>
      </w:r>
      <w:r>
        <w:rPr>
          <w:vertAlign w:val="superscript"/>
        </w:rPr>
        <w:t>2</w:t>
      </w:r>
      <w:r>
        <w:rPr/>
        <w:t>x &lt; 2r</w:t>
      </w:r>
      <w:r>
        <w:rPr>
          <w:vertAlign w:val="subscript"/>
        </w:rPr>
        <w:t>x</w:t>
      </w:r>
      <w:r>
        <w:rPr>
          <w:vertAlign w:val="superscript"/>
        </w:rPr>
        <w:t>2</w:t>
      </w:r>
      <w:r>
        <w:rPr/>
        <w:t>y</w:t>
      </w:r>
    </w:p>
    <w:p>
      <w:pPr>
        <w:pStyle w:val="T"/>
        <w:rPr/>
      </w:pPr>
      <w:r>
        <w:rPr/>
      </w:r>
    </w:p>
    <w:p>
      <w:pPr>
        <w:pStyle w:val="Normal"/>
        <w:spacing w:lineRule="auto" w:line="264"/>
        <w:jc w:val="center"/>
        <w:rPr>
          <w:rFonts w:ascii="Times New Roman" w:hAnsi="Times New Roman"/>
          <w:b/>
          <w:bCs/>
          <w:sz w:val="24"/>
          <w:szCs w:val="24"/>
        </w:rPr>
      </w:pPr>
      <w:r>
        <w:rPr/>
        <mc:AlternateContent>
          <mc:Choice Requires="wpg">
            <w:drawing>
              <wp:inline distT="0" distB="0" distL="0" distR="0">
                <wp:extent cx="3125470" cy="1443355"/>
                <wp:effectExtent l="114300" t="0" r="114300" b="0"/>
                <wp:docPr id="294" name=""/>
                <a:graphic xmlns:a="http://schemas.openxmlformats.org/drawingml/2006/main">
                  <a:graphicData uri="http://schemas.microsoft.com/office/word/2010/wordprocessingGroup">
                    <wpg:wgp>
                      <wpg:cNvGrpSpPr/>
                      <wpg:grpSpPr>
                        <a:xfrm>
                          <a:off x="0" y="0"/>
                          <a:ext cx="3125520" cy="1443240"/>
                          <a:chOff x="0" y="0"/>
                          <a:chExt cx="3125520" cy="1443240"/>
                        </a:xfrm>
                      </wpg:grpSpPr>
                      <wps:wsp>
                        <wps:cNvPr id="295" name="AutoShape 2802"/>
                        <wps:cNvSpPr/>
                        <wps:spPr>
                          <a:xfrm>
                            <a:off x="408960" y="373320"/>
                            <a:ext cx="1464840" cy="720"/>
                          </a:xfrm>
                          <a:prstGeom prst="rect">
                            <a:avLst/>
                          </a:prstGeom>
                          <a:solidFill>
                            <a:srgbClr val="ffffff"/>
                          </a:solidFill>
                          <a:ln w="0">
                            <a:solidFill>
                              <a:srgbClr val="000000"/>
                            </a:solidFill>
                          </a:ln>
                        </wps:spPr>
                        <wps:style>
                          <a:lnRef idx="0"/>
                          <a:fillRef idx="0"/>
                          <a:effectRef idx="0"/>
                          <a:fontRef idx="minor"/>
                        </wps:style>
                        <wps:bodyPr/>
                      </wps:wsp>
                      <wps:wsp>
                        <wps:cNvPr id="296" name="AutoShape 2803"/>
                        <wps:cNvSpPr/>
                        <wps:spPr>
                          <a:xfrm flipV="1">
                            <a:off x="394200" y="1045800"/>
                            <a:ext cx="1480320" cy="29160"/>
                          </a:xfrm>
                          <a:prstGeom prst="rect">
                            <a:avLst/>
                          </a:prstGeom>
                          <a:solidFill>
                            <a:srgbClr val="ffffff"/>
                          </a:solidFill>
                          <a:ln w="0">
                            <a:solidFill>
                              <a:srgbClr val="000000"/>
                            </a:solidFill>
                          </a:ln>
                        </wps:spPr>
                        <wps:style>
                          <a:lnRef idx="0"/>
                          <a:fillRef idx="0"/>
                          <a:effectRef idx="0"/>
                          <a:fontRef idx="minor"/>
                        </wps:style>
                        <wps:bodyPr/>
                      </wps:wsp>
                      <wps:wsp>
                        <wps:cNvPr id="297" name="AutoShape 2804"/>
                        <wps:cNvSpPr/>
                        <wps:spPr>
                          <a:xfrm flipV="1">
                            <a:off x="408960" y="678240"/>
                            <a:ext cx="1464840" cy="28440"/>
                          </a:xfrm>
                          <a:prstGeom prst="rect">
                            <a:avLst/>
                          </a:prstGeom>
                          <a:solidFill>
                            <a:srgbClr val="ffffff"/>
                          </a:solidFill>
                          <a:ln w="0">
                            <a:solidFill>
                              <a:srgbClr val="000000"/>
                            </a:solidFill>
                          </a:ln>
                        </wps:spPr>
                        <wps:style>
                          <a:lnRef idx="0"/>
                          <a:fillRef idx="0"/>
                          <a:effectRef idx="0"/>
                          <a:fontRef idx="minor"/>
                        </wps:style>
                        <wps:bodyPr/>
                      </wps:wsp>
                      <wps:wsp>
                        <wps:cNvPr id="298" name="AutoShape 2805"/>
                        <wps:cNvSpPr/>
                        <wps:spPr>
                          <a:xfrm>
                            <a:off x="657720" y="160200"/>
                            <a:ext cx="720" cy="1109880"/>
                          </a:xfrm>
                          <a:prstGeom prst="rect">
                            <a:avLst/>
                          </a:prstGeom>
                          <a:solidFill>
                            <a:srgbClr val="ffffff"/>
                          </a:solidFill>
                          <a:ln w="0">
                            <a:solidFill>
                              <a:srgbClr val="000000"/>
                            </a:solidFill>
                          </a:ln>
                        </wps:spPr>
                        <wps:style>
                          <a:lnRef idx="0"/>
                          <a:fillRef idx="0"/>
                          <a:effectRef idx="0"/>
                          <a:fontRef idx="minor"/>
                        </wps:style>
                        <wps:bodyPr/>
                      </wps:wsp>
                      <wps:wsp>
                        <wps:cNvPr id="299" name="AutoShape 2806"/>
                        <wps:cNvSpPr/>
                        <wps:spPr>
                          <a:xfrm>
                            <a:off x="1573560" y="168840"/>
                            <a:ext cx="6840" cy="1058040"/>
                          </a:xfrm>
                          <a:prstGeom prst="rect">
                            <a:avLst/>
                          </a:prstGeom>
                          <a:solidFill>
                            <a:srgbClr val="ffffff"/>
                          </a:solidFill>
                          <a:ln w="0">
                            <a:solidFill>
                              <a:srgbClr val="000000"/>
                            </a:solidFill>
                          </a:ln>
                        </wps:spPr>
                        <wps:style>
                          <a:lnRef idx="0"/>
                          <a:fillRef idx="0"/>
                          <a:effectRef idx="0"/>
                          <a:fontRef idx="minor"/>
                        </wps:style>
                        <wps:bodyPr/>
                      </wps:wsp>
                      <wps:wsp>
                        <wps:cNvPr id="300" name="AutoShape 2807"/>
                        <wps:cNvSpPr/>
                        <wps:spPr>
                          <a:xfrm>
                            <a:off x="1128960" y="147960"/>
                            <a:ext cx="720" cy="1101240"/>
                          </a:xfrm>
                          <a:prstGeom prst="rect">
                            <a:avLst/>
                          </a:prstGeom>
                          <a:solidFill>
                            <a:srgbClr val="ffffff"/>
                          </a:solidFill>
                          <a:ln w="0">
                            <a:solidFill>
                              <a:srgbClr val="000000"/>
                            </a:solidFill>
                          </a:ln>
                        </wps:spPr>
                        <wps:style>
                          <a:lnRef idx="0"/>
                          <a:fillRef idx="0"/>
                          <a:effectRef idx="0"/>
                          <a:fontRef idx="minor"/>
                        </wps:style>
                        <wps:bodyPr/>
                      </wps:wsp>
                      <wps:wsp>
                        <wps:cNvPr id="301" name="Text Box 2808"/>
                        <wps:cNvSpPr/>
                        <wps:spPr>
                          <a:xfrm>
                            <a:off x="597600" y="1261080"/>
                            <a:ext cx="180360" cy="182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xk</w:t>
                              </w:r>
                            </w:p>
                          </w:txbxContent>
                        </wps:txbx>
                        <wps:bodyPr lIns="0" rIns="0" tIns="0" bIns="0" anchor="t">
                          <a:noAutofit/>
                        </wps:bodyPr>
                      </wps:wsp>
                      <wps:wsp>
                        <wps:cNvPr id="302" name="Text Box 2809"/>
                        <wps:cNvSpPr/>
                        <wps:spPr>
                          <a:xfrm>
                            <a:off x="951120" y="1247760"/>
                            <a:ext cx="324360" cy="170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xk + 1</w:t>
                              </w:r>
                            </w:p>
                          </w:txbxContent>
                        </wps:txbx>
                        <wps:bodyPr lIns="0" rIns="0" tIns="0" bIns="0" anchor="t">
                          <a:noAutofit/>
                        </wps:bodyPr>
                      </wps:wsp>
                      <wps:wsp>
                        <wps:cNvPr id="303" name="Text Box 2810"/>
                        <wps:cNvSpPr/>
                        <wps:spPr>
                          <a:xfrm>
                            <a:off x="1429920" y="1249200"/>
                            <a:ext cx="322560" cy="168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xk + 2</w:t>
                              </w:r>
                            </w:p>
                          </w:txbxContent>
                        </wps:txbx>
                        <wps:bodyPr lIns="0" rIns="0" tIns="0" bIns="0" anchor="t">
                          <a:noAutofit/>
                        </wps:bodyPr>
                      </wps:wsp>
                      <wps:wsp>
                        <wps:cNvPr id="304" name="Text Box 2811"/>
                        <wps:cNvSpPr/>
                        <wps:spPr>
                          <a:xfrm>
                            <a:off x="228600" y="307440"/>
                            <a:ext cx="154440" cy="195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yk</w:t>
                              </w:r>
                            </w:p>
                          </w:txbxContent>
                        </wps:txbx>
                        <wps:bodyPr lIns="0" rIns="0" tIns="0" bIns="0" anchor="t">
                          <a:noAutofit/>
                        </wps:bodyPr>
                      </wps:wsp>
                      <wps:wsp>
                        <wps:cNvPr id="305" name="Text Box 2812"/>
                        <wps:cNvSpPr/>
                        <wps:spPr>
                          <a:xfrm>
                            <a:off x="0" y="574560"/>
                            <a:ext cx="383040" cy="264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 xml:space="preserve">yk </w:t>
                              </w:r>
                              <w:r>
                                <w:rPr>
                                  <w:sz w:val="22"/>
                                  <w:szCs w:val="20"/>
                                  <w:rFonts w:ascii="Calibri" w:hAnsi="Calibri"/>
                                </w:rPr>
                                <w:t xml:space="preserve">– </w:t>
                              </w:r>
                              <w:r>
                                <w:rPr>
                                  <w:szCs w:val="20"/>
                                  <w:sz w:val="19"/>
                                  <w:rFonts w:ascii="Times New Roman" w:hAnsi="Times New Roman" w:eastAsia="" w:cs=""/>
                                </w:rPr>
                                <w:t>1</w:t>
                              </w:r>
                            </w:p>
                          </w:txbxContent>
                        </wps:txbx>
                        <wps:bodyPr lIns="0" rIns="0" tIns="0" bIns="0" anchor="t">
                          <a:noAutofit/>
                        </wps:bodyPr>
                      </wps:wsp>
                      <wps:wsp>
                        <wps:cNvPr id="306" name="Text Box 2813"/>
                        <wps:cNvSpPr/>
                        <wps:spPr>
                          <a:xfrm>
                            <a:off x="17640" y="1049040"/>
                            <a:ext cx="383400" cy="264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 xml:space="preserve">yk </w:t>
                              </w:r>
                              <w:r>
                                <w:rPr>
                                  <w:sz w:val="22"/>
                                  <w:szCs w:val="20"/>
                                  <w:rFonts w:ascii="Calibri" w:hAnsi="Calibri"/>
                                </w:rPr>
                                <w:t xml:space="preserve">– </w:t>
                              </w:r>
                              <w:r>
                                <w:rPr>
                                  <w:szCs w:val="20"/>
                                  <w:sz w:val="19"/>
                                  <w:rFonts w:ascii="Times New Roman" w:hAnsi="Times New Roman" w:eastAsia="" w:cs=""/>
                                </w:rPr>
                                <w:t>2</w:t>
                              </w:r>
                            </w:p>
                          </w:txbxContent>
                        </wps:txbx>
                        <wps:bodyPr lIns="0" rIns="0" tIns="0" bIns="0" anchor="t">
                          <a:noAutofit/>
                        </wps:bodyPr>
                      </wps:wsp>
                      <wps:wsp>
                        <wps:cNvSpPr/>
                        <wps:spPr>
                          <a:xfrm>
                            <a:off x="657720" y="373320"/>
                            <a:ext cx="798120" cy="257760"/>
                          </a:xfrm>
                          <a:custGeom>
                            <a:avLst/>
                            <a:gdLst/>
                            <a:ahLst/>
                            <a:rect l="0" t="0" r="r" b="b"/>
                            <a:pathLst>
                              <a:path w="2217" h="716">
                                <a:moveTo>
                                  <a:pt x="0" y="0"/>
                                </a:moveTo>
                                <a:cubicBezTo>
                                  <a:pt x="1086" y="0"/>
                                  <a:pt x="2018" y="246"/>
                                  <a:pt x="2217" y="584"/>
                                </a:cubicBezTo>
                                <a:lnTo>
                                  <a:pt x="0" y="0"/>
                                </a:lnTo>
                                <a:moveTo>
                                  <a:pt x="0" y="0"/>
                                </a:moveTo>
                                <a:cubicBezTo>
                                  <a:pt x="1086" y="0"/>
                                  <a:pt x="2018" y="246"/>
                                  <a:pt x="2217" y="584"/>
                                </a:cubicBezTo>
                                <a:lnTo>
                                  <a:pt x="0" y="716"/>
                                </a:lnTo>
                                <a:lnTo>
                                  <a:pt x="0" y="0"/>
                                </a:lnTo>
                                <a:close/>
                              </a:path>
                            </a:pathLst>
                          </a:custGeom>
                          <a:noFill/>
                          <a:ln w="0">
                            <a:solidFill>
                              <a:srgbClr val="000000"/>
                            </a:solidFill>
                          </a:ln>
                        </wps:spPr>
                        <wps:bodyPr/>
                      </wps:wsp>
                      <wps:wsp>
                        <wps:cNvPr id="307" name="AutoShape 2815"/>
                        <wps:cNvSpPr/>
                        <wps:spPr>
                          <a:xfrm>
                            <a:off x="1096560" y="542160"/>
                            <a:ext cx="56520" cy="720"/>
                          </a:xfrm>
                          <a:prstGeom prst="rect">
                            <a:avLst/>
                          </a:prstGeom>
                          <a:solidFill>
                            <a:srgbClr val="ffffff"/>
                          </a:solidFill>
                          <a:ln w="0">
                            <a:solidFill>
                              <a:srgbClr val="000000"/>
                            </a:solidFill>
                          </a:ln>
                        </wps:spPr>
                        <wps:style>
                          <a:lnRef idx="0"/>
                          <a:fillRef idx="0"/>
                          <a:effectRef idx="0"/>
                          <a:fontRef idx="minor"/>
                        </wps:style>
                        <wps:bodyPr/>
                      </wps:wsp>
                      <wps:wsp>
                        <wps:cNvPr id="308" name="Text Box 2816"/>
                        <wps:cNvSpPr/>
                        <wps:spPr>
                          <a:xfrm>
                            <a:off x="951120" y="495360"/>
                            <a:ext cx="158760" cy="135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m</w:t>
                              </w:r>
                            </w:p>
                          </w:txbxContent>
                        </wps:txbx>
                        <wps:bodyPr lIns="0" rIns="0" tIns="0" bIns="0" anchor="t">
                          <a:noAutofit/>
                        </wps:bodyPr>
                      </wps:wsp>
                      <wps:wsp>
                        <wps:cNvPr id="309" name="Text Box 2817"/>
                        <wps:cNvSpPr/>
                        <wps:spPr>
                          <a:xfrm>
                            <a:off x="1998360" y="524520"/>
                            <a:ext cx="1044000" cy="264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 xml:space="preserve">pixel2(xk + 1, yk </w:t>
                              </w:r>
                              <w:r>
                                <w:rPr>
                                  <w:sz w:val="22"/>
                                  <w:szCs w:val="20"/>
                                  <w:rFonts w:ascii="Calibri" w:hAnsi="Calibri"/>
                                </w:rPr>
                                <w:t xml:space="preserve">– </w:t>
                              </w:r>
                              <w:r>
                                <w:rPr>
                                  <w:szCs w:val="20"/>
                                  <w:sz w:val="19"/>
                                  <w:rFonts w:ascii="Times New Roman" w:hAnsi="Times New Roman" w:eastAsia="" w:cs=""/>
                                </w:rPr>
                                <w:t>1)</w:t>
                              </w:r>
                            </w:p>
                          </w:txbxContent>
                        </wps:txbx>
                        <wps:bodyPr lIns="0" rIns="0" tIns="0" bIns="0" anchor="t">
                          <a:noAutofit/>
                        </wps:bodyPr>
                      </wps:wsp>
                      <wps:wsp>
                        <wps:cNvPr id="310" name="Text Box 2818"/>
                        <wps:cNvSpPr/>
                        <wps:spPr>
                          <a:xfrm>
                            <a:off x="1998360" y="248760"/>
                            <a:ext cx="112716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 xml:space="preserve">ry2x2 + rx2y2 </w:t>
                              </w:r>
                              <w:r>
                                <w:rPr>
                                  <w:sz w:val="22"/>
                                  <w:szCs w:val="20"/>
                                  <w:rFonts w:ascii="Calibri" w:hAnsi="Calibri"/>
                                </w:rPr>
                                <w:t xml:space="preserve">– </w:t>
                              </w:r>
                              <w:r>
                                <w:rPr>
                                  <w:szCs w:val="20"/>
                                  <w:sz w:val="19"/>
                                  <w:rFonts w:ascii="Times New Roman" w:hAnsi="Times New Roman" w:eastAsia="" w:cs=""/>
                                </w:rPr>
                                <w:t>rx2ry2 = 0</w:t>
                              </w:r>
                            </w:p>
                          </w:txbxContent>
                        </wps:txbx>
                        <wps:bodyPr lIns="0" rIns="0" tIns="0" bIns="0" anchor="t">
                          <a:noAutofit/>
                        </wps:bodyPr>
                      </wps:wsp>
                      <wps:wsp>
                        <wps:cNvPr id="311" name="Text Box 2819"/>
                        <wps:cNvSpPr/>
                        <wps:spPr>
                          <a:xfrm>
                            <a:off x="1752120" y="0"/>
                            <a:ext cx="921240" cy="168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pixel1(xk + 1, yk)</w:t>
                              </w:r>
                            </w:p>
                          </w:txbxContent>
                        </wps:txbx>
                        <wps:bodyPr lIns="0" rIns="0" tIns="0" bIns="0" anchor="t">
                          <a:noAutofit/>
                        </wps:bodyPr>
                      </wps:wsp>
                      <wps:wsp>
                        <wps:cNvPr id="312" name="AutoShape 2820"/>
                        <wps:cNvSpPr/>
                        <wps:spPr>
                          <a:xfrm flipV="1" rot="10800000">
                            <a:off x="1125720" y="186840"/>
                            <a:ext cx="626040" cy="1688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313" name="AutoShape 2821"/>
                        <wps:cNvSpPr/>
                        <wps:spPr>
                          <a:xfrm flipV="1" rot="10800000">
                            <a:off x="1125720" y="653400"/>
                            <a:ext cx="933480" cy="388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314" name="AutoShape 2822"/>
                        <wps:cNvSpPr/>
                        <wps:spPr>
                          <a:xfrm flipV="1" rot="10800000">
                            <a:off x="1419120" y="404640"/>
                            <a:ext cx="641520" cy="97200"/>
                          </a:xfrm>
                          <a:prstGeom prst="rect">
                            <a:avLst/>
                          </a:prstGeom>
                          <a:solidFill>
                            <a:srgbClr val="ffffff"/>
                          </a:solidFill>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style="position:absolute;margin-left:0pt;margin-top:-113.7pt;width:246.1pt;height:113.65pt" coordorigin="0,-2274" coordsize="4922,2273">
                <v:shape id="shape_0" ID="Arc 2814" coordsize="2218,717" path="m0,0c1086,0,2018,246,2217,584l0,0xm0,0c1086,0,2018,246,2217,584l0,716l0,0xe" stroked="t" o:allowincell="f" style="position:absolute;left:1036;top:-1686;width:1256;height:405;mso-wrap-style:none;v-text-anchor:middle;mso-position-vertical:top">
                  <v:fill o:detectmouseclick="t" on="false"/>
                  <v:stroke color="black" joinstyle="round" endcap="flat"/>
                  <w10:wrap type="none"/>
                </v:shape>
              </v:group>
            </w:pict>
          </mc:Fallback>
        </mc:AlternateContent>
      </w:r>
    </w:p>
    <w:p>
      <w:pPr>
        <w:pStyle w:val="Fig"/>
        <w:spacing w:before="0" w:after="0"/>
        <w:rPr>
          <w:b w:val="false"/>
        </w:rPr>
      </w:pPr>
      <w:r>
        <w:rPr/>
        <w:t>Figure 2.10:</w:t>
      </w:r>
      <w:r>
        <w:rPr>
          <w:b w:val="false"/>
        </w:rPr>
        <w:t xml:space="preserve"> Mid-point in region 1</w:t>
      </w:r>
    </w:p>
    <w:p>
      <w:pPr>
        <w:pStyle w:val="T"/>
        <w:rPr/>
      </w:pPr>
      <w:r>
        <w:rPr/>
        <w:t>Assuming (x</w:t>
      </w:r>
      <w:r>
        <w:rPr>
          <w:vertAlign w:val="subscript"/>
        </w:rPr>
        <w:t>k</w:t>
      </w:r>
      <w:r>
        <w:rPr/>
        <w:t>, y</w:t>
      </w:r>
      <w:r>
        <w:rPr>
          <w:vertAlign w:val="subscript"/>
        </w:rPr>
        <w:t>k</w:t>
      </w:r>
      <w:r>
        <w:rPr/>
        <w:t>) has been illuminated (selected) we determine the next position along the ellipse path by evaluating the decision parameter at the midpoint (x</w:t>
      </w:r>
      <w:r>
        <w:rPr>
          <w:vertAlign w:val="subscript"/>
        </w:rPr>
        <w:t xml:space="preserve">k </w:t>
      </w:r>
      <w:r>
        <w:rPr/>
        <w:t>+ 1, y</w:t>
      </w:r>
      <w:r>
        <w:rPr>
          <w:vertAlign w:val="subscript"/>
        </w:rPr>
        <w:t xml:space="preserve">k </w:t>
      </w:r>
      <w:r>
        <w:rPr>
          <w:rFonts w:eastAsia="Symbol" w:cs="Symbol" w:ascii="Symbol" w:hAnsi="Symbol"/>
        </w:rPr>
        <w:sym w:font="Symbol" w:char="f02d"/>
      </w:r>
      <w:r>
        <w:rPr/>
        <w:t xml:space="preserve"> </w:t>
      </w:r>
      <w:r>
        <w:rPr>
          <w:sz w:val="18"/>
        </w:rPr>
        <w:t>)</w:t>
      </w:r>
      <w:r>
        <w:rPr/>
        <w:t>.</w:t>
      </w:r>
    </w:p>
    <w:p>
      <w:pPr>
        <w:pStyle w:val="T"/>
        <w:rPr/>
      </w:pPr>
      <w:r>
        <w:rPr/>
        <w:t>We have to determine the next point is (x</w:t>
      </w:r>
      <w:r>
        <w:rPr>
          <w:vertAlign w:val="subscript"/>
        </w:rPr>
        <w:t xml:space="preserve">k </w:t>
      </w:r>
      <w:r>
        <w:rPr/>
        <w:t>+ 1, y</w:t>
      </w:r>
      <w:r>
        <w:rPr>
          <w:vertAlign w:val="subscript"/>
        </w:rPr>
        <w:t>k</w:t>
      </w:r>
      <w:r>
        <w:rPr/>
        <w:t>) or (x</w:t>
      </w:r>
      <w:r>
        <w:rPr>
          <w:vertAlign w:val="subscript"/>
        </w:rPr>
        <w:t xml:space="preserve">k </w:t>
      </w:r>
      <w:r>
        <w:rPr/>
        <w:t>+ 1, y</w:t>
      </w:r>
      <w:r>
        <w:rPr>
          <w:vertAlign w:val="subscript"/>
        </w:rPr>
        <w:t xml:space="preserve">k </w:t>
      </w:r>
      <w:r>
        <w:rPr>
          <w:rFonts w:eastAsia="Symbol" w:cs="Symbol" w:ascii="Symbol" w:hAnsi="Symbol"/>
        </w:rPr>
        <w:sym w:font="Symbol" w:char="f02d"/>
      </w:r>
      <w:r>
        <w:rPr/>
        <w:t xml:space="preserve"> 1)</w:t>
      </w:r>
    </w:p>
    <w:p>
      <w:pPr>
        <w:pStyle w:val="T"/>
        <w:rPr/>
      </w:pPr>
      <w:r>
        <w:rPr/>
        <w:t>We define decision parameter at mid-point as</w:t>
      </w:r>
    </w:p>
    <w:p>
      <w:pPr>
        <w:pStyle w:val="T"/>
        <w:rPr/>
      </w:pPr>
      <w:r>
        <w:rPr/>
        <w:t>p</w:t>
      </w:r>
      <w:r>
        <w:rPr>
          <w:vertAlign w:val="subscript"/>
        </w:rPr>
        <w:t>1k</w:t>
      </w:r>
      <w:r>
        <w:rPr/>
        <w:t xml:space="preserve"> = f</w:t>
      </w:r>
      <w:r>
        <w:rPr>
          <w:vertAlign w:val="subscript"/>
        </w:rPr>
        <w:t>ellipse</w:t>
      </w:r>
      <w:r>
        <w:rPr/>
        <w:t xml:space="preserve"> (x</w:t>
      </w:r>
      <w:r>
        <w:rPr>
          <w:vertAlign w:val="subscript"/>
        </w:rPr>
        <w:t xml:space="preserve">k </w:t>
      </w:r>
      <w:r>
        <w:rPr/>
        <w:t>+ 1, y</w:t>
      </w:r>
      <w:r>
        <w:rPr>
          <w:vertAlign w:val="subscript"/>
        </w:rPr>
        <w:t xml:space="preserve">k </w:t>
      </w:r>
      <w:r>
        <w:rPr>
          <w:rFonts w:eastAsia="Symbol" w:cs="Symbol" w:ascii="Symbol" w:hAnsi="Symbol"/>
        </w:rPr>
        <w:sym w:font="Symbol" w:char="f02d"/>
      </w:r>
      <w:r>
        <w:rPr/>
        <w:t xml:space="preserve"> </w:t>
      </w:r>
      <w:r>
        <w:rPr>
          <w:sz w:val="18"/>
        </w:rPr>
        <w:t>)</w:t>
      </w:r>
    </w:p>
    <w:p>
      <w:pPr>
        <w:pStyle w:val="T"/>
        <w:rPr/>
      </w:pPr>
      <w:r>
        <w:rPr/>
        <w:t>p</w:t>
      </w:r>
      <w:r>
        <w:rPr>
          <w:vertAlign w:val="subscript"/>
        </w:rPr>
        <w:t xml:space="preserve">1k </w:t>
      </w:r>
      <w:r>
        <w:rPr/>
        <w:t>= r</w:t>
      </w:r>
      <w:r>
        <w:rPr>
          <w:vertAlign w:val="subscript"/>
        </w:rPr>
        <w:t>y</w:t>
      </w:r>
      <w:r>
        <w:rPr>
          <w:vertAlign w:val="superscript"/>
        </w:rPr>
        <w:t>2</w:t>
      </w:r>
      <w:r>
        <w:rPr/>
        <w:t>(x</w:t>
      </w:r>
      <w:r>
        <w:rPr>
          <w:vertAlign w:val="subscript"/>
        </w:rPr>
        <w:t xml:space="preserve">k </w:t>
      </w:r>
      <w:r>
        <w:rPr/>
        <w:t>+ 1)</w:t>
      </w:r>
      <w:r>
        <w:rPr>
          <w:vertAlign w:val="superscript"/>
        </w:rPr>
        <w:t>2</w:t>
      </w:r>
      <w:r>
        <w:rPr/>
        <w:t>+ r</w:t>
      </w:r>
      <w:r>
        <w:rPr>
          <w:vertAlign w:val="subscript"/>
        </w:rPr>
        <w:t>x</w:t>
      </w:r>
      <w:r>
        <w:rPr>
          <w:vertAlign w:val="superscript"/>
        </w:rPr>
        <w:t>2</w:t>
      </w:r>
      <w:r>
        <w:rPr/>
        <w:t>– r</w:t>
      </w:r>
      <w:r>
        <w:rPr>
          <w:vertAlign w:val="subscript"/>
        </w:rPr>
        <w:t>x</w:t>
      </w:r>
      <w:r>
        <w:rPr>
          <w:vertAlign w:val="superscript"/>
        </w:rPr>
        <w:t>2</w:t>
      </w:r>
      <w:r>
        <w:rPr/>
        <w:t>r</w:t>
      </w:r>
      <w:r>
        <w:rPr>
          <w:vertAlign w:val="subscript"/>
        </w:rPr>
        <w:t>y</w:t>
      </w:r>
      <w:r>
        <w:rPr>
          <w:vertAlign w:val="superscript"/>
        </w:rPr>
        <w:t>2</w:t>
      </w:r>
      <w:r>
        <w:rPr/>
        <w:t>.............(iii)</w:t>
      </w:r>
    </w:p>
    <w:p>
      <w:pPr>
        <w:pStyle w:val="T"/>
        <w:rPr/>
      </w:pPr>
      <w:r>
        <w:rPr/>
        <w:t>If p</w:t>
      </w:r>
      <w:r>
        <w:rPr>
          <w:vertAlign w:val="subscript"/>
        </w:rPr>
        <w:t xml:space="preserve">1k </w:t>
      </w:r>
      <w:r>
        <w:rPr/>
        <w:t>&lt; 0, the mid-point is inside the ellipse and the pixel on scan line y</w:t>
      </w:r>
      <w:r>
        <w:rPr>
          <w:vertAlign w:val="subscript"/>
        </w:rPr>
        <w:t>k</w:t>
      </w:r>
      <w:r>
        <w:rPr/>
        <w:t xml:space="preserve"> is closer to the ellipse boundary</w:t>
      </w:r>
    </w:p>
    <w:p>
      <w:pPr>
        <w:pStyle w:val="T"/>
        <w:rPr/>
      </w:pPr>
      <w:r>
        <w:rPr/>
        <w:t>Otherwise, the mid-point is outside or on the boundary and we select the pixel on scan line y</w:t>
      </w:r>
      <w:r>
        <w:rPr>
          <w:vertAlign w:val="subscript"/>
        </w:rPr>
        <w:t xml:space="preserve">k </w:t>
      </w:r>
      <w:r>
        <w:rPr>
          <w:rFonts w:eastAsia="Symbol" w:cs="Symbol" w:ascii="Symbol" w:hAnsi="Symbol"/>
        </w:rPr>
        <w:sym w:font="Symbol" w:char="f02d"/>
      </w:r>
      <w:r>
        <w:rPr/>
        <w:t xml:space="preserve"> 1</w:t>
      </w:r>
    </w:p>
    <w:p>
      <w:pPr>
        <w:pStyle w:val="T"/>
        <w:rPr/>
      </w:pPr>
      <w:r>
        <w:rPr/>
        <w:t>At the next sampling position (x</w:t>
      </w:r>
      <w:r>
        <w:rPr>
          <w:vertAlign w:val="subscript"/>
        </w:rPr>
        <w:t xml:space="preserve">k+1 </w:t>
      </w:r>
      <w:r>
        <w:rPr/>
        <w:t>+ 1 = x</w:t>
      </w:r>
      <w:r>
        <w:rPr>
          <w:vertAlign w:val="subscript"/>
        </w:rPr>
        <w:t xml:space="preserve">k </w:t>
      </w:r>
      <w:r>
        <w:rPr/>
        <w:t xml:space="preserve">+ 2), the decision parameter for region 1 is evaluated as </w:t>
      </w:r>
    </w:p>
    <w:p>
      <w:pPr>
        <w:pStyle w:val="Tab"/>
        <w:ind w:hanging="0" w:left="567"/>
        <w:rPr/>
      </w:pPr>
      <w:r>
        <w:rPr/>
        <w:t>p</w:t>
      </w:r>
      <w:r>
        <w:rPr>
          <w:vertAlign w:val="subscript"/>
        </w:rPr>
        <w:t xml:space="preserve">1k+1 </w:t>
      </w:r>
      <w:r>
        <w:rPr/>
        <w:t>= f</w:t>
      </w:r>
      <w:r>
        <w:rPr>
          <w:vertAlign w:val="subscript"/>
        </w:rPr>
        <w:t>ellipse</w:t>
      </w:r>
      <w:r>
        <w:rPr/>
        <w:t xml:space="preserve"> (x</w:t>
      </w:r>
      <w:r>
        <w:rPr>
          <w:vertAlign w:val="subscript"/>
        </w:rPr>
        <w:t xml:space="preserve">k+1 </w:t>
      </w:r>
      <w:r>
        <w:rPr/>
        <w:t>+ 1, y</w:t>
      </w:r>
      <w:r>
        <w:rPr>
          <w:vertAlign w:val="subscript"/>
        </w:rPr>
        <w:t>k+1</w:t>
        <w:softHyphen/>
        <w:t xml:space="preserve"> </w:t>
      </w:r>
      <w:r>
        <w:rPr>
          <w:rFonts w:eastAsia="Symbol" w:cs="Symbol" w:ascii="Symbol" w:hAnsi="Symbol"/>
        </w:rPr>
        <w:sym w:font="Symbol" w:char="f02d"/>
      </w:r>
      <w:r>
        <w:rPr/>
        <w:t xml:space="preserve"> </w:t>
      </w:r>
      <w:r>
        <w:rPr>
          <w:sz w:val="18"/>
        </w:rPr>
        <w:t>)</w:t>
      </w:r>
    </w:p>
    <w:p>
      <w:pPr>
        <w:pStyle w:val="Tab"/>
        <w:rPr/>
      </w:pPr>
      <w:r>
        <w:rPr>
          <w:rFonts w:ascii="Calibri" w:hAnsi="Calibri"/>
        </w:rPr>
        <w:tab/>
      </w:r>
      <w:r>
        <w:rPr/>
        <w:t>p</w:t>
      </w:r>
      <w:r>
        <w:rPr>
          <w:vertAlign w:val="subscript"/>
        </w:rPr>
        <w:t xml:space="preserve">1k+1 </w:t>
      </w:r>
      <w:r>
        <w:rPr/>
        <w:t>= r</w:t>
      </w:r>
      <w:r>
        <w:rPr>
          <w:vertAlign w:val="subscript"/>
        </w:rPr>
        <w:t>y</w:t>
      </w:r>
      <w:r>
        <w:rPr>
          <w:vertAlign w:val="superscript"/>
        </w:rPr>
        <w:t>2</w:t>
      </w:r>
      <w:r>
        <w:rPr/>
        <w:t>[(x</w:t>
      </w:r>
      <w:r>
        <w:rPr>
          <w:vertAlign w:val="subscript"/>
        </w:rPr>
        <w:t>k</w:t>
      </w:r>
      <w:r>
        <w:rPr/>
        <w:t xml:space="preserve"> + 1) + 1]</w:t>
      </w:r>
      <w:r>
        <w:rPr>
          <w:vertAlign w:val="superscript"/>
        </w:rPr>
        <w:t xml:space="preserve">2 </w:t>
      </w:r>
      <w:r>
        <w:rPr/>
        <w:t>+ r</w:t>
      </w:r>
      <w:r>
        <w:rPr>
          <w:vertAlign w:val="subscript"/>
        </w:rPr>
        <w:t>x</w:t>
      </w:r>
      <w:r>
        <w:rPr>
          <w:vertAlign w:val="superscript"/>
        </w:rPr>
        <w:t>2</w:t>
      </w:r>
      <w:r>
        <w:rPr/>
        <w:t>(y</w:t>
      </w:r>
      <w:r>
        <w:rPr>
          <w:vertAlign w:val="subscript"/>
        </w:rPr>
        <w:t>k+1</w:t>
      </w:r>
      <w:r>
        <w:rPr/>
        <w:t xml:space="preserve"> </w:t>
      </w:r>
      <w:r>
        <w:rPr>
          <w:rFonts w:eastAsia="Symbol" w:cs="Symbol" w:ascii="Symbol" w:hAnsi="Symbol"/>
        </w:rPr>
        <w:sym w:font="Symbol" w:char="f02d"/>
      </w:r>
      <w:r>
        <w:rPr/>
        <w:t xml:space="preserve"> )</w:t>
      </w:r>
      <w:r>
        <w:rPr>
          <w:vertAlign w:val="superscript"/>
        </w:rPr>
        <w:t>2</w:t>
      </w:r>
      <w:r>
        <w:rPr/>
        <w:t xml:space="preserve"> – r</w:t>
      </w:r>
      <w:r>
        <w:rPr>
          <w:vertAlign w:val="subscript"/>
        </w:rPr>
        <w:t>x</w:t>
      </w:r>
      <w:r>
        <w:rPr>
          <w:vertAlign w:val="superscript"/>
        </w:rPr>
        <w:t>2</w:t>
      </w:r>
      <w:r>
        <w:rPr/>
        <w:t>r</w:t>
      </w:r>
      <w:r>
        <w:rPr>
          <w:vertAlign w:val="subscript"/>
        </w:rPr>
        <w:t>y</w:t>
      </w:r>
      <w:r>
        <w:rPr>
          <w:vertAlign w:val="superscript"/>
        </w:rPr>
        <w:t>2</w:t>
      </w:r>
      <w:r>
        <w:rPr/>
        <w:t>....... (iv)</w:t>
      </w:r>
    </w:p>
    <w:p>
      <w:pPr>
        <w:pStyle w:val="T"/>
        <w:rPr/>
      </w:pPr>
      <w:r>
        <w:rPr/>
        <w:t>Subtracting equation (iii) from (iv),</w:t>
      </w:r>
    </w:p>
    <w:p>
      <w:pPr>
        <w:pStyle w:val="Tab"/>
        <w:tabs>
          <w:tab w:val="clear" w:pos="720"/>
          <w:tab w:val="left" w:pos="567" w:leader="none"/>
        </w:tabs>
        <w:ind w:hanging="2268" w:left="2268"/>
        <w:rPr>
          <w:vertAlign w:val="superscript"/>
        </w:rPr>
      </w:pPr>
      <w:r>
        <w:rPr/>
        <w:tab/>
        <w:t>p</w:t>
      </w:r>
      <w:r>
        <w:rPr>
          <w:vertAlign w:val="subscript"/>
        </w:rPr>
        <w:t xml:space="preserve">1k+1 </w:t>
      </w:r>
      <w:r>
        <w:rPr/>
        <w:t>– p</w:t>
      </w:r>
      <w:r>
        <w:rPr>
          <w:vertAlign w:val="subscript"/>
        </w:rPr>
        <w:t>1k</w:t>
      </w:r>
      <w:r>
        <w:rPr/>
        <w:t xml:space="preserve"> = r</w:t>
      </w:r>
      <w:r>
        <w:rPr>
          <w:vertAlign w:val="subscript"/>
        </w:rPr>
        <w:t>y</w:t>
      </w:r>
      <w:r>
        <w:rPr>
          <w:vertAlign w:val="superscript"/>
        </w:rPr>
        <w:t>2</w:t>
      </w:r>
      <w:r>
        <w:rPr/>
        <w:t>[(x</w:t>
      </w:r>
      <w:r>
        <w:rPr>
          <w:vertAlign w:val="subscript"/>
        </w:rPr>
        <w:t>k</w:t>
      </w:r>
      <w:r>
        <w:rPr/>
        <w:t xml:space="preserve"> + 1 + 1)</w:t>
      </w:r>
      <w:r>
        <w:rPr>
          <w:vertAlign w:val="superscript"/>
        </w:rPr>
        <w:t>2</w:t>
      </w:r>
      <w:r>
        <w:rPr/>
        <w:t xml:space="preserve"> – (x</w:t>
      </w:r>
      <w:r>
        <w:rPr>
          <w:vertAlign w:val="subscript"/>
        </w:rPr>
        <w:t xml:space="preserve">k </w:t>
      </w:r>
      <w:r>
        <w:rPr/>
        <w:t>+ 1)</w:t>
      </w:r>
      <w:r>
        <w:rPr>
          <w:vertAlign w:val="superscript"/>
        </w:rPr>
        <w:t>2</w:t>
      </w:r>
      <w:r>
        <w:rPr/>
        <w:t>] + r</w:t>
      </w:r>
      <w:r>
        <w:rPr>
          <w:vertAlign w:val="subscript"/>
        </w:rPr>
        <w:t>x</w:t>
      </w:r>
      <w:r>
        <w:rPr>
          <w:vertAlign w:val="superscript"/>
        </w:rPr>
        <w:t>2</w:t>
      </w:r>
      <w:r>
        <w:rPr/>
        <w:t xml:space="preserve"> – r</w:t>
      </w:r>
      <w:r>
        <w:rPr>
          <w:vertAlign w:val="subscript"/>
        </w:rPr>
        <w:t>x</w:t>
      </w:r>
      <w:r>
        <w:rPr>
          <w:vertAlign w:val="superscript"/>
        </w:rPr>
        <w:t>2</w:t>
      </w:r>
      <w:r>
        <w:rPr/>
        <w:t>r</w:t>
      </w:r>
      <w:r>
        <w:rPr>
          <w:vertAlign w:val="subscript"/>
        </w:rPr>
        <w:t>y</w:t>
      </w:r>
      <w:r>
        <w:rPr>
          <w:vertAlign w:val="superscript"/>
        </w:rPr>
        <w:t>2</w:t>
      </w:r>
      <w:r>
        <w:rPr/>
        <w:t xml:space="preserve"> + r</w:t>
      </w:r>
      <w:r>
        <w:rPr>
          <w:vertAlign w:val="subscript"/>
        </w:rPr>
        <w:t>x</w:t>
      </w:r>
      <w:r>
        <w:rPr>
          <w:vertAlign w:val="superscript"/>
        </w:rPr>
        <w:t>2</w:t>
      </w:r>
      <w:r>
        <w:rPr/>
        <w:t>r</w:t>
      </w:r>
      <w:r>
        <w:rPr>
          <w:vertAlign w:val="subscript"/>
        </w:rPr>
        <w:t>y</w:t>
      </w:r>
      <w:r>
        <w:rPr>
          <w:vertAlign w:val="superscript"/>
        </w:rPr>
        <w:t>2</w:t>
      </w:r>
    </w:p>
    <w:p>
      <w:pPr>
        <w:pStyle w:val="Tab"/>
        <w:spacing w:before="100" w:after="0"/>
        <w:ind w:hanging="224" w:left="1176"/>
        <w:rPr/>
      </w:pPr>
      <w:r>
        <w:rPr/>
        <w:t>=</w:t>
        <w:tab/>
        <w:t>r</w:t>
      </w:r>
      <w:r>
        <w:rPr>
          <w:vertAlign w:val="subscript"/>
        </w:rPr>
        <w:t>y</w:t>
      </w:r>
      <w:r>
        <w:rPr>
          <w:vertAlign w:val="superscript"/>
        </w:rPr>
        <w:t>2</w:t>
      </w:r>
      <w:r>
        <w:rPr/>
        <w:t>[(x</w:t>
      </w:r>
      <w:r>
        <w:rPr>
          <w:vertAlign w:val="subscript"/>
        </w:rPr>
        <w:t>k</w:t>
      </w:r>
      <w:r>
        <w:rPr/>
        <w:t xml:space="preserve"> + 1)</w:t>
      </w:r>
      <w:r>
        <w:rPr>
          <w:vertAlign w:val="superscript"/>
        </w:rPr>
        <w:t>2</w:t>
      </w:r>
      <w:r>
        <w:rPr/>
        <w:t xml:space="preserve"> + 2(x</w:t>
      </w:r>
      <w:r>
        <w:rPr>
          <w:vertAlign w:val="subscript"/>
        </w:rPr>
        <w:t>k</w:t>
      </w:r>
      <w:r>
        <w:rPr/>
        <w:t xml:space="preserve"> + 1) + 1 – (x</w:t>
      </w:r>
      <w:r>
        <w:rPr>
          <w:vertAlign w:val="subscript"/>
        </w:rPr>
        <w:t xml:space="preserve">k </w:t>
      </w:r>
      <w:r>
        <w:rPr/>
        <w:t>+ 1)</w:t>
      </w:r>
      <w:r>
        <w:rPr>
          <w:vertAlign w:val="superscript"/>
        </w:rPr>
        <w:t>2</w:t>
      </w:r>
      <w:r>
        <w:rPr/>
        <w:t>] + r</w:t>
      </w:r>
      <w:r>
        <w:rPr>
          <w:vertAlign w:val="subscript"/>
        </w:rPr>
        <w:t>x</w:t>
      </w:r>
      <w:r>
        <w:rPr>
          <w:vertAlign w:val="superscript"/>
        </w:rPr>
        <w:t>2</w:t>
      </w:r>
      <w:r>
        <w:rPr/>
        <w:t>[y</w:t>
      </w:r>
      <w:r>
        <w:rPr>
          <w:vertAlign w:val="superscript"/>
        </w:rPr>
        <w:t>2</w:t>
      </w:r>
      <w:r>
        <w:rPr>
          <w:vertAlign w:val="subscript"/>
        </w:rPr>
        <w:t>k+1</w:t>
      </w:r>
      <w:r>
        <w:rPr/>
        <w:t xml:space="preserve"> – 2y</w:t>
      </w:r>
      <w:r>
        <w:rPr>
          <w:vertAlign w:val="subscript"/>
        </w:rPr>
        <w:t xml:space="preserve">k+1 </w:t>
      </w:r>
      <w:r>
        <w:rPr>
          <w:rFonts w:eastAsia="Symbol" w:cs="Symbol" w:ascii="Symbol" w:hAnsi="Symbol"/>
        </w:rPr>
        <w:sym w:font="Symbol" w:char="f0b4"/>
      </w:r>
      <w:r>
        <w:rPr/>
        <w:t xml:space="preserve"> +  – y</w:t>
      </w:r>
      <w:r>
        <w:rPr>
          <w:vertAlign w:val="subscript"/>
        </w:rPr>
        <w:t>k</w:t>
      </w:r>
      <w:r>
        <w:rPr>
          <w:vertAlign w:val="superscript"/>
        </w:rPr>
        <w:t>2</w:t>
      </w:r>
      <w:r>
        <w:rPr/>
        <w:t xml:space="preserve"> + 2y</w:t>
      </w:r>
      <w:r>
        <w:rPr>
          <w:vertAlign w:val="subscript"/>
        </w:rPr>
        <w:t xml:space="preserve">k  </w:t>
      </w:r>
      <w:r>
        <w:rPr>
          <w:rFonts w:eastAsia="Symbol" w:cs="Symbol" w:ascii="Symbol" w:hAnsi="Symbol"/>
        </w:rPr>
        <w:sym w:font="Symbol" w:char="f0b4"/>
      </w:r>
      <w:r>
        <w:rPr/>
        <w:t xml:space="preserve"> – ]</w:t>
      </w:r>
    </w:p>
    <w:p>
      <w:pPr>
        <w:pStyle w:val="Tab"/>
        <w:spacing w:before="100" w:after="0"/>
        <w:ind w:hanging="224" w:left="1176"/>
        <w:rPr/>
      </w:pPr>
      <w:r>
        <w:rPr/>
        <w:t>=</w:t>
        <w:tab/>
        <w:t>2r</w:t>
      </w:r>
      <w:r>
        <w:rPr>
          <w:vertAlign w:val="subscript"/>
        </w:rPr>
        <w:t>y</w:t>
      </w:r>
      <w:r>
        <w:rPr>
          <w:vertAlign w:val="superscript"/>
        </w:rPr>
        <w:t>2</w:t>
      </w:r>
      <w:r>
        <w:rPr/>
        <w:t>(x</w:t>
      </w:r>
      <w:r>
        <w:rPr>
          <w:vertAlign w:val="subscript"/>
        </w:rPr>
        <w:t>k</w:t>
      </w:r>
      <w:r>
        <w:rPr/>
        <w:t xml:space="preserve"> + 1) + r</w:t>
      </w:r>
      <w:r>
        <w:rPr>
          <w:vertAlign w:val="subscript"/>
        </w:rPr>
        <w:t>y</w:t>
      </w:r>
      <w:r>
        <w:rPr>
          <w:vertAlign w:val="superscript"/>
        </w:rPr>
        <w:t>2</w:t>
      </w:r>
      <w:r>
        <w:rPr/>
        <w:t xml:space="preserve"> + r</w:t>
      </w:r>
      <w:r>
        <w:rPr>
          <w:vertAlign w:val="subscript"/>
        </w:rPr>
        <w:t>x</w:t>
      </w:r>
      <w:r>
        <w:rPr>
          <w:vertAlign w:val="superscript"/>
        </w:rPr>
        <w:t>2</w:t>
      </w:r>
      <w:r>
        <w:rPr/>
        <w:t xml:space="preserve"> [(y</w:t>
      </w:r>
      <w:r>
        <w:rPr>
          <w:vertAlign w:val="superscript"/>
        </w:rPr>
        <w:t>2</w:t>
      </w:r>
      <w:r>
        <w:rPr>
          <w:vertAlign w:val="subscript"/>
        </w:rPr>
        <w:t>k+1</w:t>
      </w:r>
      <w:r>
        <w:rPr/>
        <w:t xml:space="preserve"> – y</w:t>
      </w:r>
      <w:r>
        <w:rPr>
          <w:vertAlign w:val="subscript"/>
        </w:rPr>
        <w:t>k</w:t>
      </w:r>
      <w:r>
        <w:rPr>
          <w:vertAlign w:val="superscript"/>
        </w:rPr>
        <w:t>2</w:t>
      </w:r>
      <w:r>
        <w:rPr/>
        <w:t>) – (y</w:t>
      </w:r>
      <w:r>
        <w:rPr>
          <w:vertAlign w:val="subscript"/>
        </w:rPr>
        <w:t xml:space="preserve">k+1 </w:t>
      </w:r>
      <w:r>
        <w:rPr>
          <w:rFonts w:eastAsia="Symbol" w:cs="Symbol" w:ascii="Symbol" w:hAnsi="Symbol"/>
        </w:rPr>
        <w:sym w:font="Symbol" w:char="f02d"/>
      </w:r>
      <w:r>
        <w:rPr/>
        <w:t xml:space="preserve"> y</w:t>
      </w:r>
      <w:r>
        <w:rPr>
          <w:vertAlign w:val="subscript"/>
        </w:rPr>
        <w:t>k</w:t>
      </w:r>
      <w:r>
        <w:rPr/>
        <w:t>)]</w:t>
      </w:r>
    </w:p>
    <w:p>
      <w:pPr>
        <w:pStyle w:val="Tab"/>
        <w:spacing w:before="100" w:after="0"/>
        <w:ind w:hanging="224" w:left="1176"/>
        <w:rPr/>
      </w:pPr>
      <w:r>
        <w:rPr/>
        <w:t>=</w:t>
        <w:tab/>
        <w:t>2r</w:t>
      </w:r>
      <w:r>
        <w:rPr>
          <w:vertAlign w:val="subscript"/>
        </w:rPr>
        <w:t>y</w:t>
      </w:r>
      <w:r>
        <w:rPr>
          <w:vertAlign w:val="superscript"/>
        </w:rPr>
        <w:t>2</w:t>
      </w:r>
      <w:r>
        <w:rPr/>
        <w:t>x</w:t>
      </w:r>
      <w:r>
        <w:rPr>
          <w:vertAlign w:val="subscript"/>
        </w:rPr>
        <w:t>k</w:t>
      </w:r>
      <w:r>
        <w:rPr/>
        <w:t xml:space="preserve"> </w:t>
      </w:r>
      <w:r>
        <w:rPr>
          <w:vertAlign w:val="subscript"/>
        </w:rPr>
        <w:t>+ 1</w:t>
      </w:r>
      <w:r>
        <w:rPr/>
        <w:t xml:space="preserve"> + r</w:t>
      </w:r>
      <w:r>
        <w:rPr>
          <w:vertAlign w:val="subscript"/>
        </w:rPr>
        <w:t>y</w:t>
      </w:r>
      <w:r>
        <w:rPr>
          <w:vertAlign w:val="superscript"/>
        </w:rPr>
        <w:t xml:space="preserve">2 </w:t>
      </w:r>
      <w:r>
        <w:rPr/>
        <w:t>+ r</w:t>
      </w:r>
      <w:r>
        <w:rPr>
          <w:vertAlign w:val="subscript"/>
        </w:rPr>
        <w:t>x</w:t>
      </w:r>
      <w:r>
        <w:rPr>
          <w:vertAlign w:val="superscript"/>
        </w:rPr>
        <w:t>2</w:t>
      </w:r>
      <w:r>
        <w:rPr/>
        <w:t>[(y</w:t>
      </w:r>
      <w:r>
        <w:rPr>
          <w:vertAlign w:val="superscript"/>
        </w:rPr>
        <w:t>2</w:t>
      </w:r>
      <w:r>
        <w:rPr>
          <w:vertAlign w:val="subscript"/>
        </w:rPr>
        <w:t>k+1</w:t>
      </w:r>
      <w:r>
        <w:rPr/>
        <w:t xml:space="preserve"> – y</w:t>
      </w:r>
      <w:r>
        <w:rPr>
          <w:vertAlign w:val="subscript"/>
        </w:rPr>
        <w:t>k</w:t>
      </w:r>
      <w:r>
        <w:rPr>
          <w:vertAlign w:val="superscript"/>
        </w:rPr>
        <w:t>2</w:t>
      </w:r>
      <w:r>
        <w:rPr/>
        <w:t>) – (y</w:t>
      </w:r>
      <w:r>
        <w:rPr>
          <w:vertAlign w:val="subscript"/>
        </w:rPr>
        <w:t>k+1</w:t>
      </w:r>
      <w:r>
        <w:rPr/>
        <w:t xml:space="preserve"> – y</w:t>
      </w:r>
      <w:r>
        <w:rPr>
          <w:vertAlign w:val="subscript"/>
        </w:rPr>
        <w:t>k</w:t>
      </w:r>
      <w:r>
        <w:rPr/>
        <w:t>)]</w:t>
      </w:r>
    </w:p>
    <w:p>
      <w:pPr>
        <w:pStyle w:val="Tab"/>
        <w:spacing w:before="100" w:after="0"/>
        <w:rPr/>
      </w:pPr>
      <w:r>
        <w:rPr/>
        <w:tab/>
        <w:t>Where y</w:t>
      </w:r>
      <w:r>
        <w:rPr>
          <w:vertAlign w:val="subscript"/>
        </w:rPr>
        <w:t>k+1</w:t>
      </w:r>
      <w:r>
        <w:rPr/>
        <w:t xml:space="preserve"> is either y</w:t>
      </w:r>
      <w:r>
        <w:rPr>
          <w:vertAlign w:val="subscript"/>
        </w:rPr>
        <w:t>k</w:t>
      </w:r>
      <w:r>
        <w:rPr/>
        <w:t xml:space="preserve"> or y</w:t>
      </w:r>
      <w:r>
        <w:rPr>
          <w:vertAlign w:val="subscript"/>
        </w:rPr>
        <w:t>k</w:t>
      </w:r>
      <w:r>
        <w:rPr>
          <w:rFonts w:eastAsia="Symbol" w:cs="Symbol" w:ascii="Symbol" w:hAnsi="Symbol"/>
        </w:rPr>
        <w:sym w:font="Symbol" w:char="f02d"/>
      </w:r>
      <w:r>
        <w:rPr/>
        <w:t>1, depending on the sign of p</w:t>
      </w:r>
      <w:r>
        <w:rPr>
          <w:vertAlign w:val="subscript"/>
        </w:rPr>
        <w:t>1k</w:t>
      </w:r>
    </w:p>
    <w:p>
      <w:pPr>
        <w:pStyle w:val="Tab"/>
        <w:spacing w:before="100" w:after="0"/>
        <w:rPr/>
      </w:pPr>
      <w:r>
        <w:rPr/>
        <w:tab/>
        <w:t>Ifp</w:t>
      </w:r>
      <w:r>
        <w:rPr>
          <w:vertAlign w:val="subscript"/>
        </w:rPr>
        <w:t>1k</w:t>
      </w:r>
      <w:r>
        <w:rPr/>
        <w:t xml:space="preserve"> &lt; 0 i.e., y</w:t>
      </w:r>
      <w:r>
        <w:rPr>
          <w:vertAlign w:val="subscript"/>
        </w:rPr>
        <w:t>k+1</w:t>
      </w:r>
      <w:r>
        <w:rPr/>
        <w:t xml:space="preserve"> = y</w:t>
      </w:r>
      <w:r>
        <w:rPr>
          <w:vertAlign w:val="subscript"/>
        </w:rPr>
        <w:t>k</w:t>
      </w:r>
      <w:r>
        <w:rPr/>
        <w:t>, then decision parameter is</w:t>
      </w:r>
    </w:p>
    <w:p>
      <w:pPr>
        <w:pStyle w:val="Tab"/>
        <w:spacing w:before="100" w:after="0"/>
        <w:rPr>
          <w:vertAlign w:val="superscript"/>
        </w:rPr>
      </w:pPr>
      <w:r>
        <w:rPr/>
        <w:tab/>
        <w:t>p</w:t>
      </w:r>
      <w:r>
        <w:rPr>
          <w:vertAlign w:val="subscript"/>
        </w:rPr>
        <w:t>1k+1</w:t>
      </w:r>
      <w:r>
        <w:rPr/>
        <w:t xml:space="preserve"> = p</w:t>
      </w:r>
      <w:r>
        <w:rPr>
          <w:vertAlign w:val="subscript"/>
        </w:rPr>
        <w:t xml:space="preserve">1k </w:t>
      </w:r>
      <w:r>
        <w:rPr/>
        <w:t>+ 2r</w:t>
      </w:r>
      <w:r>
        <w:rPr>
          <w:vertAlign w:val="subscript"/>
        </w:rPr>
        <w:t>y</w:t>
      </w:r>
      <w:r>
        <w:rPr>
          <w:vertAlign w:val="superscript"/>
        </w:rPr>
        <w:t>2</w:t>
      </w:r>
      <w:r>
        <w:rPr/>
        <w:t>x</w:t>
      </w:r>
      <w:r>
        <w:rPr>
          <w:vertAlign w:val="subscript"/>
        </w:rPr>
        <w:t>k</w:t>
      </w:r>
      <w:r>
        <w:rPr/>
        <w:t xml:space="preserve"> </w:t>
      </w:r>
      <w:r>
        <w:rPr>
          <w:vertAlign w:val="subscript"/>
        </w:rPr>
        <w:t>+ 1</w:t>
      </w:r>
      <w:r>
        <w:rPr/>
        <w:t xml:space="preserve"> + r</w:t>
      </w:r>
      <w:r>
        <w:rPr>
          <w:vertAlign w:val="subscript"/>
        </w:rPr>
        <w:t>y</w:t>
      </w:r>
      <w:r>
        <w:rPr>
          <w:vertAlign w:val="superscript"/>
        </w:rPr>
        <w:t>2</w:t>
      </w:r>
    </w:p>
    <w:p>
      <w:pPr>
        <w:pStyle w:val="Tab"/>
        <w:spacing w:before="100" w:after="0"/>
        <w:rPr/>
      </w:pPr>
      <w:r>
        <w:rPr/>
        <w:tab/>
        <w:t>If p</w:t>
      </w:r>
      <w:r>
        <w:rPr>
          <w:vertAlign w:val="subscript"/>
        </w:rPr>
        <w:t>1k</w:t>
      </w:r>
      <w:r>
        <w:rPr/>
        <w:t xml:space="preserve"> ≥ 0 i.e.,y</w:t>
      </w:r>
      <w:r>
        <w:rPr>
          <w:vertAlign w:val="subscript"/>
        </w:rPr>
        <w:t>k+1</w:t>
      </w:r>
      <w:r>
        <w:rPr/>
        <w:t xml:space="preserve"> = y</w:t>
      </w:r>
      <w:r>
        <w:rPr>
          <w:vertAlign w:val="subscript"/>
        </w:rPr>
        <w:t xml:space="preserve">k </w:t>
      </w:r>
      <w:r>
        <w:rPr/>
        <w:t>– 1, then decision parameter is</w:t>
      </w:r>
    </w:p>
    <w:p>
      <w:pPr>
        <w:pStyle w:val="Tab"/>
        <w:spacing w:before="100" w:after="0"/>
        <w:ind w:hanging="0" w:left="567"/>
        <w:rPr/>
      </w:pPr>
      <w:r>
        <w:rPr/>
        <w:t>p</w:t>
      </w:r>
      <w:r>
        <w:rPr>
          <w:vertAlign w:val="subscript"/>
        </w:rPr>
        <w:t>1k+1</w:t>
      </w:r>
      <w:r>
        <w:rPr/>
        <w:t xml:space="preserve"> = p</w:t>
      </w:r>
      <w:r>
        <w:rPr>
          <w:vertAlign w:val="subscript"/>
        </w:rPr>
        <w:t xml:space="preserve">1k </w:t>
      </w:r>
      <w:r>
        <w:rPr/>
        <w:t>2r</w:t>
      </w:r>
      <w:r>
        <w:rPr>
          <w:vertAlign w:val="subscript"/>
        </w:rPr>
        <w:t>y</w:t>
      </w:r>
      <w:r>
        <w:rPr>
          <w:vertAlign w:val="superscript"/>
        </w:rPr>
        <w:t>2</w:t>
      </w:r>
      <w:r>
        <w:rPr/>
        <w:t>x</w:t>
      </w:r>
      <w:r>
        <w:rPr>
          <w:vertAlign w:val="subscript"/>
        </w:rPr>
        <w:t>k</w:t>
      </w:r>
      <w:r>
        <w:rPr/>
        <w:t xml:space="preserve"> </w:t>
      </w:r>
      <w:r>
        <w:rPr>
          <w:vertAlign w:val="subscript"/>
        </w:rPr>
        <w:t>+ 1</w:t>
      </w:r>
      <w:r>
        <w:rPr/>
        <w:t xml:space="preserve"> + r</w:t>
      </w:r>
      <w:r>
        <w:rPr>
          <w:vertAlign w:val="subscript"/>
        </w:rPr>
        <w:t>y</w:t>
      </w:r>
      <w:r>
        <w:rPr>
          <w:vertAlign w:val="superscript"/>
        </w:rPr>
        <w:t xml:space="preserve">2 </w:t>
      </w:r>
      <w:r>
        <w:rPr/>
        <w:t>+ r</w:t>
      </w:r>
      <w:r>
        <w:rPr>
          <w:vertAlign w:val="subscript"/>
        </w:rPr>
        <w:t>x</w:t>
      </w:r>
      <w:r>
        <w:rPr>
          <w:vertAlign w:val="superscript"/>
        </w:rPr>
        <w:t>2</w:t>
      </w:r>
      <w:r>
        <w:rPr/>
        <w:t>[(y</w:t>
      </w:r>
      <w:r>
        <w:rPr>
          <w:vertAlign w:val="subscript"/>
        </w:rPr>
        <w:t>k</w:t>
      </w:r>
      <w:r>
        <w:rPr>
          <w:rFonts w:eastAsia="Symbol" w:cs="Symbol" w:ascii="Symbol" w:hAnsi="Symbol"/>
        </w:rPr>
        <w:sym w:font="Symbol" w:char="f02d"/>
      </w:r>
      <w:r>
        <w:rPr/>
        <w:t>1)</w:t>
      </w:r>
      <w:r>
        <w:rPr>
          <w:vertAlign w:val="superscript"/>
        </w:rPr>
        <w:t>2</w:t>
      </w:r>
      <w:r>
        <w:rPr/>
        <w:t xml:space="preserve"> – y</w:t>
      </w:r>
      <w:r>
        <w:rPr>
          <w:vertAlign w:val="subscript"/>
        </w:rPr>
        <w:t>k</w:t>
      </w:r>
      <w:r>
        <w:rPr>
          <w:vertAlign w:val="superscript"/>
        </w:rPr>
        <w:t>2</w:t>
      </w:r>
      <w:r>
        <w:rPr/>
        <w:t>) – (y</w:t>
      </w:r>
      <w:r>
        <w:rPr>
          <w:vertAlign w:val="subscript"/>
        </w:rPr>
        <w:t>k</w:t>
      </w:r>
      <w:r>
        <w:rPr>
          <w:rFonts w:eastAsia="Symbol" w:cs="Symbol" w:ascii="Symbol" w:hAnsi="Symbol"/>
        </w:rPr>
        <w:sym w:font="Symbol" w:char="f02d"/>
      </w:r>
      <w:r>
        <w:rPr/>
        <w:t>1– y</w:t>
      </w:r>
      <w:r>
        <w:rPr>
          <w:vertAlign w:val="subscript"/>
        </w:rPr>
        <w:t>k</w:t>
      </w:r>
      <w:r>
        <w:rPr/>
        <w:t>)]</w:t>
      </w:r>
    </w:p>
    <w:p>
      <w:pPr>
        <w:pStyle w:val="Tab"/>
        <w:spacing w:before="100" w:after="0"/>
        <w:ind w:hanging="0" w:left="567"/>
        <w:rPr/>
      </w:pPr>
      <w:r>
        <w:rPr/>
        <w:t>p</w:t>
      </w:r>
      <w:r>
        <w:rPr>
          <w:vertAlign w:val="subscript"/>
        </w:rPr>
        <w:t>1k+1</w:t>
      </w:r>
      <w:r>
        <w:rPr/>
        <w:t xml:space="preserve"> = p</w:t>
      </w:r>
      <w:r>
        <w:rPr>
          <w:vertAlign w:val="subscript"/>
        </w:rPr>
        <w:t xml:space="preserve">1k </w:t>
      </w:r>
      <w:r>
        <w:rPr/>
        <w:t>2r</w:t>
      </w:r>
      <w:r>
        <w:rPr>
          <w:vertAlign w:val="subscript"/>
        </w:rPr>
        <w:t>y</w:t>
      </w:r>
      <w:r>
        <w:rPr>
          <w:vertAlign w:val="superscript"/>
        </w:rPr>
        <w:t>2</w:t>
      </w:r>
      <w:r>
        <w:rPr/>
        <w:t>x</w:t>
      </w:r>
      <w:r>
        <w:rPr>
          <w:vertAlign w:val="subscript"/>
        </w:rPr>
        <w:t>k</w:t>
      </w:r>
      <w:r>
        <w:rPr/>
        <w:t xml:space="preserve"> </w:t>
      </w:r>
      <w:r>
        <w:rPr>
          <w:vertAlign w:val="subscript"/>
        </w:rPr>
        <w:t>+ 1</w:t>
      </w:r>
      <w:r>
        <w:rPr/>
        <w:t xml:space="preserve"> + r</w:t>
      </w:r>
      <w:r>
        <w:rPr>
          <w:vertAlign w:val="subscript"/>
        </w:rPr>
        <w:t>y</w:t>
      </w:r>
      <w:r>
        <w:rPr>
          <w:vertAlign w:val="superscript"/>
        </w:rPr>
        <w:t xml:space="preserve">2 </w:t>
      </w:r>
      <w:r>
        <w:rPr/>
        <w:t>+ r</w:t>
      </w:r>
      <w:r>
        <w:rPr>
          <w:vertAlign w:val="subscript"/>
        </w:rPr>
        <w:t>x</w:t>
      </w:r>
      <w:r>
        <w:rPr>
          <w:vertAlign w:val="superscript"/>
        </w:rPr>
        <w:t>2</w:t>
      </w:r>
      <w:r>
        <w:rPr/>
        <w:t>[(y</w:t>
      </w:r>
      <w:r>
        <w:rPr>
          <w:vertAlign w:val="subscript"/>
        </w:rPr>
        <w:t>k</w:t>
      </w:r>
      <w:r>
        <w:rPr>
          <w:vertAlign w:val="superscript"/>
        </w:rPr>
        <w:t>2</w:t>
      </w:r>
      <w:r>
        <w:rPr/>
        <w:t xml:space="preserve"> </w:t>
      </w:r>
      <w:r>
        <w:rPr>
          <w:rFonts w:eastAsia="Symbol" w:cs="Symbol" w:ascii="Symbol" w:hAnsi="Symbol"/>
        </w:rPr>
        <w:sym w:font="Symbol" w:char="f02d"/>
      </w:r>
      <w:r>
        <w:rPr/>
        <w:t>2 y</w:t>
      </w:r>
      <w:r>
        <w:rPr>
          <w:vertAlign w:val="subscript"/>
        </w:rPr>
        <w:t>k</w:t>
      </w:r>
      <w:r>
        <w:rPr/>
        <w:t xml:space="preserve"> +1 – y</w:t>
      </w:r>
      <w:r>
        <w:rPr>
          <w:vertAlign w:val="subscript"/>
        </w:rPr>
        <w:t>k</w:t>
      </w:r>
      <w:r>
        <w:rPr>
          <w:vertAlign w:val="superscript"/>
        </w:rPr>
        <w:t>2</w:t>
      </w:r>
      <w:r>
        <w:rPr/>
        <w:t>) – (</w:t>
      </w:r>
      <w:r>
        <w:rPr>
          <w:rFonts w:eastAsia="Symbol" w:cs="Symbol" w:ascii="Symbol" w:hAnsi="Symbol"/>
        </w:rPr>
        <w:sym w:font="Symbol" w:char="f02d"/>
      </w:r>
      <w:r>
        <w:rPr/>
        <w:t>1)]</w:t>
      </w:r>
    </w:p>
    <w:p>
      <w:pPr>
        <w:pStyle w:val="Tab"/>
        <w:spacing w:before="100" w:after="0"/>
        <w:ind w:hanging="0" w:left="567"/>
        <w:rPr/>
      </w:pPr>
      <w:r>
        <w:rPr/>
        <w:t>p</w:t>
      </w:r>
      <w:r>
        <w:rPr>
          <w:vertAlign w:val="subscript"/>
        </w:rPr>
        <w:t>1k+1</w:t>
      </w:r>
      <w:r>
        <w:rPr/>
        <w:t xml:space="preserve"> = p</w:t>
      </w:r>
      <w:r>
        <w:rPr>
          <w:vertAlign w:val="subscript"/>
        </w:rPr>
        <w:t xml:space="preserve">1k </w:t>
      </w:r>
      <w:r>
        <w:rPr/>
        <w:t>2r</w:t>
      </w:r>
      <w:r>
        <w:rPr>
          <w:vertAlign w:val="subscript"/>
        </w:rPr>
        <w:t>y</w:t>
      </w:r>
      <w:r>
        <w:rPr>
          <w:vertAlign w:val="superscript"/>
        </w:rPr>
        <w:t>2</w:t>
      </w:r>
      <w:r>
        <w:rPr/>
        <w:t>x</w:t>
      </w:r>
      <w:r>
        <w:rPr>
          <w:vertAlign w:val="subscript"/>
        </w:rPr>
        <w:t>k</w:t>
      </w:r>
      <w:r>
        <w:rPr/>
        <w:t xml:space="preserve"> </w:t>
      </w:r>
      <w:r>
        <w:rPr>
          <w:vertAlign w:val="subscript"/>
        </w:rPr>
        <w:t>+ 1</w:t>
      </w:r>
      <w:r>
        <w:rPr/>
        <w:t xml:space="preserve"> + r</w:t>
      </w:r>
      <w:r>
        <w:rPr>
          <w:vertAlign w:val="subscript"/>
        </w:rPr>
        <w:t>y</w:t>
      </w:r>
      <w:r>
        <w:rPr>
          <w:vertAlign w:val="superscript"/>
        </w:rPr>
        <w:t xml:space="preserve">2 </w:t>
      </w:r>
      <w:r>
        <w:rPr/>
        <w:t>+ r</w:t>
      </w:r>
      <w:r>
        <w:rPr>
          <w:vertAlign w:val="subscript"/>
        </w:rPr>
        <w:t>x</w:t>
      </w:r>
      <w:r>
        <w:rPr>
          <w:vertAlign w:val="superscript"/>
        </w:rPr>
        <w:t>2</w:t>
      </w:r>
      <w:r>
        <w:rPr/>
        <w:t>[</w:t>
      </w:r>
      <w:r>
        <w:rPr>
          <w:rFonts w:eastAsia="Symbol" w:cs="Symbol" w:ascii="Symbol" w:hAnsi="Symbol"/>
        </w:rPr>
        <w:sym w:font="Symbol" w:char="f02d"/>
      </w:r>
      <w:r>
        <w:rPr/>
        <w:t>2 y</w:t>
      </w:r>
      <w:r>
        <w:rPr>
          <w:vertAlign w:val="subscript"/>
        </w:rPr>
        <w:t>k</w:t>
      </w:r>
      <w:r>
        <w:rPr/>
        <w:t xml:space="preserve"> +1 +1]</w:t>
      </w:r>
    </w:p>
    <w:p>
      <w:pPr>
        <w:pStyle w:val="Tab"/>
        <w:spacing w:before="100" w:after="0"/>
        <w:ind w:hanging="0" w:left="567"/>
        <w:rPr/>
      </w:pPr>
      <w:r>
        <w:rPr/>
        <w:t>p</w:t>
      </w:r>
      <w:r>
        <w:rPr>
          <w:vertAlign w:val="subscript"/>
        </w:rPr>
        <w:t>1k+1</w:t>
      </w:r>
      <w:r>
        <w:rPr/>
        <w:t xml:space="preserve"> = p</w:t>
      </w:r>
      <w:r>
        <w:rPr>
          <w:vertAlign w:val="subscript"/>
        </w:rPr>
        <w:t xml:space="preserve">1k </w:t>
      </w:r>
      <w:r>
        <w:rPr/>
        <w:t>2r</w:t>
      </w:r>
      <w:r>
        <w:rPr>
          <w:vertAlign w:val="subscript"/>
        </w:rPr>
        <w:t>y</w:t>
      </w:r>
      <w:r>
        <w:rPr>
          <w:vertAlign w:val="superscript"/>
        </w:rPr>
        <w:t>2</w:t>
      </w:r>
      <w:r>
        <w:rPr/>
        <w:t>x</w:t>
      </w:r>
      <w:r>
        <w:rPr>
          <w:vertAlign w:val="subscript"/>
        </w:rPr>
        <w:t>k</w:t>
      </w:r>
      <w:r>
        <w:rPr/>
        <w:t xml:space="preserve"> </w:t>
      </w:r>
      <w:r>
        <w:rPr>
          <w:vertAlign w:val="subscript"/>
        </w:rPr>
        <w:t>+ 1</w:t>
      </w:r>
      <w:r>
        <w:rPr/>
        <w:t xml:space="preserve"> + r</w:t>
      </w:r>
      <w:r>
        <w:rPr>
          <w:vertAlign w:val="subscript"/>
        </w:rPr>
        <w:t>y</w:t>
      </w:r>
      <w:r>
        <w:rPr>
          <w:vertAlign w:val="superscript"/>
        </w:rPr>
        <w:t xml:space="preserve">2 </w:t>
      </w:r>
      <w:r>
        <w:rPr/>
        <w:t>+ r</w:t>
      </w:r>
      <w:r>
        <w:rPr>
          <w:vertAlign w:val="subscript"/>
        </w:rPr>
        <w:t>x</w:t>
      </w:r>
      <w:r>
        <w:rPr>
          <w:vertAlign w:val="superscript"/>
        </w:rPr>
        <w:t>2</w:t>
      </w:r>
      <w:r>
        <w:rPr/>
        <w:t>[</w:t>
      </w:r>
      <w:r>
        <w:rPr>
          <w:rFonts w:eastAsia="Symbol" w:cs="Symbol" w:ascii="Symbol" w:hAnsi="Symbol"/>
        </w:rPr>
        <w:sym w:font="Symbol" w:char="f02d"/>
      </w:r>
      <w:r>
        <w:rPr/>
        <w:t>2 (y</w:t>
      </w:r>
      <w:r>
        <w:rPr>
          <w:vertAlign w:val="subscript"/>
        </w:rPr>
        <w:t>k</w:t>
      </w:r>
      <w:r>
        <w:rPr/>
        <w:t xml:space="preserve"> </w:t>
      </w:r>
      <w:r>
        <w:rPr>
          <w:rFonts w:eastAsia="Symbol" w:cs="Symbol" w:ascii="Symbol" w:hAnsi="Symbol"/>
        </w:rPr>
        <w:sym w:font="Symbol" w:char="f02d"/>
      </w:r>
      <w:r>
        <w:rPr/>
        <w:t>1)]</w:t>
      </w:r>
    </w:p>
    <w:p>
      <w:pPr>
        <w:pStyle w:val="Tab"/>
        <w:spacing w:before="100" w:after="0"/>
        <w:ind w:hanging="0" w:left="567"/>
        <w:rPr/>
      </w:pPr>
      <w:r>
        <w:rPr/>
        <w:t>p</w:t>
      </w:r>
      <w:r>
        <w:rPr>
          <w:vertAlign w:val="subscript"/>
        </w:rPr>
        <w:t>1k+1</w:t>
      </w:r>
      <w:r>
        <w:rPr/>
        <w:t xml:space="preserve"> = p</w:t>
      </w:r>
      <w:r>
        <w:rPr>
          <w:vertAlign w:val="subscript"/>
        </w:rPr>
        <w:t xml:space="preserve">1k </w:t>
      </w:r>
      <w:r>
        <w:rPr/>
        <w:t>+ 2r</w:t>
      </w:r>
      <w:r>
        <w:rPr>
          <w:vertAlign w:val="subscript"/>
        </w:rPr>
        <w:t>y</w:t>
      </w:r>
      <w:r>
        <w:rPr>
          <w:vertAlign w:val="superscript"/>
        </w:rPr>
        <w:t>2</w:t>
      </w:r>
      <w:r>
        <w:rPr/>
        <w:t>x</w:t>
      </w:r>
      <w:r>
        <w:rPr>
          <w:vertAlign w:val="subscript"/>
        </w:rPr>
        <w:t>k</w:t>
      </w:r>
      <w:r>
        <w:rPr/>
        <w:t xml:space="preserve"> </w:t>
      </w:r>
      <w:r>
        <w:rPr>
          <w:vertAlign w:val="subscript"/>
        </w:rPr>
        <w:t>+ 1</w:t>
      </w:r>
      <w:r>
        <w:rPr/>
        <w:t xml:space="preserve"> + r</w:t>
      </w:r>
      <w:r>
        <w:rPr>
          <w:vertAlign w:val="subscript"/>
        </w:rPr>
        <w:t>y</w:t>
      </w:r>
      <w:r>
        <w:rPr>
          <w:vertAlign w:val="superscript"/>
        </w:rPr>
        <w:t xml:space="preserve">2 </w:t>
      </w:r>
      <w:r>
        <w:rPr/>
        <w:t>– 2r</w:t>
      </w:r>
      <w:r>
        <w:rPr>
          <w:vertAlign w:val="subscript"/>
        </w:rPr>
        <w:t>x</w:t>
      </w:r>
      <w:r>
        <w:rPr>
          <w:vertAlign w:val="superscript"/>
        </w:rPr>
        <w:t>2</w:t>
      </w:r>
      <w:r>
        <w:rPr/>
        <w:t>y</w:t>
      </w:r>
      <w:r>
        <w:rPr>
          <w:vertAlign w:val="subscript"/>
        </w:rPr>
        <w:t>k+1</w:t>
      </w:r>
    </w:p>
    <w:p>
      <w:pPr>
        <w:pStyle w:val="Tab"/>
        <w:rPr/>
      </w:pPr>
      <w:r>
        <w:rPr/>
        <w:tab/>
        <w:t>The initial decision parameter is evaluated at start position (x</w:t>
      </w:r>
      <w:r>
        <w:rPr>
          <w:vertAlign w:val="subscript"/>
        </w:rPr>
        <w:t xml:space="preserve">0, </w:t>
      </w:r>
      <w:r>
        <w:rPr/>
        <w:t>y</w:t>
      </w:r>
      <w:r>
        <w:rPr>
          <w:vertAlign w:val="subscript"/>
        </w:rPr>
        <w:t>o</w:t>
      </w:r>
      <w:r>
        <w:rPr/>
        <w:t>) = (0, r</w:t>
      </w:r>
      <w:r>
        <w:rPr>
          <w:vertAlign w:val="subscript"/>
        </w:rPr>
        <w:t>y</w:t>
      </w:r>
      <w:r>
        <w:rPr/>
        <w:t>) as</w:t>
      </w:r>
    </w:p>
    <w:p>
      <w:pPr>
        <w:pStyle w:val="Tab"/>
        <w:rPr/>
      </w:pPr>
      <w:r>
        <w:rPr/>
        <w:tab/>
        <w:t>p</w:t>
      </w:r>
      <w:r>
        <w:rPr>
          <w:vertAlign w:val="subscript"/>
        </w:rPr>
        <w:t>10</w:t>
      </w:r>
      <w:r>
        <w:rPr/>
        <w:t xml:space="preserve"> = f</w:t>
      </w:r>
      <w:r>
        <w:rPr>
          <w:vertAlign w:val="subscript"/>
        </w:rPr>
        <w:t>ellipse</w:t>
      </w:r>
    </w:p>
    <w:p>
      <w:pPr>
        <w:pStyle w:val="Tab"/>
        <w:tabs>
          <w:tab w:val="clear" w:pos="720"/>
          <w:tab w:val="left" w:pos="896" w:leader="none"/>
        </w:tabs>
        <w:rPr>
          <w:vertAlign w:val="superscript"/>
        </w:rPr>
      </w:pPr>
      <w:r>
        <w:rPr/>
        <w:tab/>
        <w:tab/>
        <w:t>=r</w:t>
      </w:r>
      <w:r>
        <w:rPr>
          <w:vertAlign w:val="subscript"/>
        </w:rPr>
        <w:t>y</w:t>
      </w:r>
      <w:r>
        <w:rPr>
          <w:vertAlign w:val="superscript"/>
        </w:rPr>
        <w:t>2</w:t>
      </w:r>
      <w:r>
        <w:rPr/>
        <w:t xml:space="preserve"> + r</w:t>
      </w:r>
      <w:r>
        <w:rPr>
          <w:vertAlign w:val="subscript"/>
        </w:rPr>
        <w:t>x</w:t>
      </w:r>
      <w:r>
        <w:rPr>
          <w:vertAlign w:val="superscript"/>
        </w:rPr>
        <w:t>2</w:t>
      </w:r>
      <w:r>
        <w:rPr/>
        <w:t xml:space="preserve"> (r</w:t>
      </w:r>
      <w:r>
        <w:rPr>
          <w:vertAlign w:val="subscript"/>
        </w:rPr>
        <w:t>y</w:t>
      </w:r>
      <w:r>
        <w:rPr>
          <w:rFonts w:eastAsia="Symbol" w:cs="Symbol" w:ascii="Symbol" w:hAnsi="Symbol"/>
        </w:rPr>
        <w:sym w:font="Symbol" w:char="f02d"/>
      </w:r>
      <w:r>
        <w:rPr/>
        <w:t xml:space="preserve"> 1/2)</w:t>
      </w:r>
      <w:r>
        <w:rPr>
          <w:vertAlign w:val="superscript"/>
        </w:rPr>
        <w:t>2</w:t>
      </w:r>
      <w:r>
        <w:rPr/>
        <w:t>–r</w:t>
      </w:r>
      <w:r>
        <w:rPr>
          <w:vertAlign w:val="subscript"/>
        </w:rPr>
        <w:t>x</w:t>
      </w:r>
      <w:r>
        <w:rPr>
          <w:vertAlign w:val="superscript"/>
        </w:rPr>
        <w:t>2</w:t>
      </w:r>
      <w:r>
        <w:rPr/>
        <w:t>r</w:t>
      </w:r>
      <w:r>
        <w:rPr>
          <w:vertAlign w:val="subscript"/>
        </w:rPr>
        <w:t>y</w:t>
      </w:r>
      <w:r>
        <w:rPr>
          <w:vertAlign w:val="superscript"/>
        </w:rPr>
        <w:t>2</w:t>
      </w:r>
    </w:p>
    <w:p>
      <w:pPr>
        <w:pStyle w:val="Tab"/>
        <w:rPr/>
      </w:pPr>
      <w:r>
        <w:rPr/>
        <w:tab/>
        <w:t>p</w:t>
      </w:r>
      <w:r>
        <w:rPr>
          <w:vertAlign w:val="subscript"/>
        </w:rPr>
        <w:t xml:space="preserve">10 </w:t>
      </w:r>
      <w:r>
        <w:rPr/>
        <w:t>= r</w:t>
      </w:r>
      <w:r>
        <w:rPr>
          <w:vertAlign w:val="subscript"/>
        </w:rPr>
        <w:t>y</w:t>
      </w:r>
      <w:r>
        <w:rPr>
          <w:vertAlign w:val="superscript"/>
        </w:rPr>
        <w:t xml:space="preserve">2 </w:t>
      </w:r>
      <w:r>
        <w:rPr/>
        <w:t>– r</w:t>
      </w:r>
      <w:r>
        <w:rPr>
          <w:vertAlign w:val="subscript"/>
        </w:rPr>
        <w:t>x</w:t>
      </w:r>
      <w:r>
        <w:rPr>
          <w:vertAlign w:val="superscript"/>
        </w:rPr>
        <w:t>2</w:t>
      </w:r>
      <w:r>
        <w:rPr/>
        <w:t>r</w:t>
      </w:r>
      <w:r>
        <w:rPr>
          <w:vertAlign w:val="subscript"/>
        </w:rPr>
        <w:t xml:space="preserve">y </w:t>
      </w:r>
      <w:r>
        <w:rPr/>
        <w:t>+ r</w:t>
      </w:r>
      <w:r>
        <w:rPr>
          <w:vertAlign w:val="subscript"/>
        </w:rPr>
        <w:t>x</w:t>
      </w:r>
      <w:r>
        <w:rPr>
          <w:vertAlign w:val="superscript"/>
        </w:rPr>
        <w:t>2</w:t>
      </w:r>
      <w:r>
        <w:rPr/>
        <w:t>.............(v)</w:t>
      </w:r>
    </w:p>
    <w:p>
      <w:pPr>
        <w:pStyle w:val="Heading3"/>
        <w:spacing w:lineRule="auto" w:line="264"/>
        <w:rPr/>
      </w:pPr>
      <w:r>
        <w:rPr/>
        <w:t>Region 2</w:t>
      </w:r>
    </w:p>
    <w:p>
      <w:pPr>
        <w:pStyle w:val="T"/>
        <w:rPr/>
      </w:pPr>
      <w:r>
        <w:rPr/>
        <w:t>We sample at unit step in the negative y direction and the midpoint is now taken between horizontal pixels at each step. The decision parameter is</w:t>
      </w:r>
    </w:p>
    <w:p>
      <w:pPr>
        <w:pStyle w:val="T"/>
        <w:rPr/>
      </w:pPr>
      <w:r>
        <w:rPr/>
        <w:t>p</w:t>
      </w:r>
      <w:r>
        <w:rPr>
          <w:vertAlign w:val="subscript"/>
        </w:rPr>
        <w:t xml:space="preserve">2k </w:t>
      </w:r>
      <w:r>
        <w:rPr/>
        <w:t>= f</w:t>
      </w:r>
      <w:r>
        <w:rPr>
          <w:vertAlign w:val="subscript"/>
        </w:rPr>
        <w:t xml:space="preserve">ellipse </w:t>
      </w:r>
    </w:p>
    <w:p>
      <w:pPr>
        <w:pStyle w:val="T"/>
        <w:rPr/>
      </w:pPr>
      <w:r>
        <w:rPr/>
        <w:t>p</w:t>
      </w:r>
      <w:r>
        <w:rPr>
          <w:vertAlign w:val="subscript"/>
        </w:rPr>
        <w:t xml:space="preserve">2k </w:t>
      </w:r>
      <w:r>
        <w:rPr/>
        <w:t>= r</w:t>
      </w:r>
      <w:r>
        <w:rPr>
          <w:vertAlign w:val="subscript"/>
        </w:rPr>
        <w:t>y</w:t>
      </w:r>
      <w:r>
        <w:rPr>
          <w:vertAlign w:val="superscript"/>
        </w:rPr>
        <w:t>2</w:t>
      </w:r>
      <w:r>
        <w:rPr/>
        <w:t>+ r</w:t>
      </w:r>
      <w:r>
        <w:rPr>
          <w:vertAlign w:val="subscript"/>
        </w:rPr>
        <w:t>x</w:t>
      </w:r>
      <w:r>
        <w:rPr>
          <w:vertAlign w:val="superscript"/>
        </w:rPr>
        <w:t xml:space="preserve">2 </w:t>
      </w:r>
      <w:r>
        <w:rPr/>
        <w:t>(y</w:t>
      </w:r>
      <w:r>
        <w:rPr>
          <w:vertAlign w:val="subscript"/>
        </w:rPr>
        <w:t xml:space="preserve">k </w:t>
      </w:r>
      <w:r>
        <w:rPr>
          <w:rFonts w:eastAsia="Symbol" w:cs="Symbol" w:ascii="Symbol" w:hAnsi="Symbol"/>
        </w:rPr>
        <w:sym w:font="Symbol" w:char="f02d"/>
      </w:r>
      <w:r>
        <w:rPr/>
        <w:t xml:space="preserve"> 1)</w:t>
      </w:r>
      <w:r>
        <w:rPr>
          <w:vertAlign w:val="superscript"/>
        </w:rPr>
        <w:t xml:space="preserve">2 </w:t>
      </w:r>
      <w:r>
        <w:rPr>
          <w:rFonts w:eastAsia="Symbol" w:cs="Symbol" w:ascii="Symbol" w:hAnsi="Symbol"/>
        </w:rPr>
        <w:sym w:font="Symbol" w:char="f02d"/>
      </w:r>
      <w:r>
        <w:rPr/>
        <w:t xml:space="preserve"> r</w:t>
      </w:r>
      <w:r>
        <w:rPr>
          <w:vertAlign w:val="subscript"/>
        </w:rPr>
        <w:t>x</w:t>
      </w:r>
      <w:r>
        <w:rPr>
          <w:vertAlign w:val="superscript"/>
        </w:rPr>
        <w:t>2</w:t>
      </w:r>
      <w:r>
        <w:rPr/>
        <w:t>r</w:t>
      </w:r>
      <w:r>
        <w:rPr>
          <w:vertAlign w:val="subscript"/>
        </w:rPr>
        <w:t>y</w:t>
      </w:r>
      <w:r>
        <w:rPr>
          <w:vertAlign w:val="superscript"/>
        </w:rPr>
        <w:t xml:space="preserve">2   </w:t>
      </w:r>
      <w:r>
        <w:rPr/>
        <w:t>……......  (vi)</w:t>
      </w:r>
    </w:p>
    <w:p>
      <w:pPr>
        <w:pStyle w:val="T"/>
        <w:rPr/>
      </w:pPr>
      <w:r>
        <w:rPr/>
        <w:t>Put k = 0 for initial decision parameter for region 2</w:t>
      </w:r>
    </w:p>
    <w:p>
      <w:pPr>
        <w:pStyle w:val="Normal"/>
        <w:spacing w:lineRule="auto" w:line="264" w:before="0" w:after="0"/>
        <w:jc w:val="center"/>
        <w:rPr>
          <w:rFonts w:ascii="Times New Roman" w:hAnsi="Times New Roman"/>
          <w:sz w:val="24"/>
          <w:szCs w:val="24"/>
        </w:rPr>
      </w:pPr>
      <w:r>
        <w:rPr/>
        <mc:AlternateContent>
          <mc:Choice Requires="wpg">
            <w:drawing>
              <wp:inline distT="0" distB="0" distL="0" distR="0">
                <wp:extent cx="3279775" cy="1435100"/>
                <wp:effectExtent l="114300" t="0" r="114300" b="0"/>
                <wp:docPr id="315" name=""/>
                <a:graphic xmlns:a="http://schemas.openxmlformats.org/drawingml/2006/main">
                  <a:graphicData uri="http://schemas.microsoft.com/office/word/2010/wordprocessingGroup">
                    <wpg:wgp>
                      <wpg:cNvGrpSpPr/>
                      <wpg:grpSpPr>
                        <a:xfrm>
                          <a:off x="0" y="0"/>
                          <a:ext cx="3279600" cy="1434960"/>
                          <a:chOff x="0" y="0"/>
                          <a:chExt cx="3279600" cy="1434960"/>
                        </a:xfrm>
                      </wpg:grpSpPr>
                      <wps:wsp>
                        <wps:cNvPr id="316" name="Text Box 2844"/>
                        <wps:cNvSpPr/>
                        <wps:spPr>
                          <a:xfrm>
                            <a:off x="803160" y="856080"/>
                            <a:ext cx="141480" cy="1764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m</w:t>
                              </w:r>
                            </w:p>
                          </w:txbxContent>
                        </wps:txbx>
                        <wps:bodyPr lIns="0" rIns="0" tIns="0" bIns="0" anchor="t">
                          <a:noAutofit/>
                        </wps:bodyPr>
                      </wps:wsp>
                      <wps:wsp>
                        <wps:cNvPr id="317" name="Text Box 2846"/>
                        <wps:cNvSpPr/>
                        <wps:spPr>
                          <a:xfrm>
                            <a:off x="2109960" y="63000"/>
                            <a:ext cx="1169640" cy="191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ry2x2+rx2y2rx2ry2 = 0</w:t>
                              </w:r>
                            </w:p>
                          </w:txbxContent>
                        </wps:txbx>
                        <wps:bodyPr lIns="0" rIns="0" tIns="0" bIns="0" anchor="t">
                          <a:noAutofit/>
                        </wps:bodyPr>
                      </wps:wsp>
                      <wps:wsp>
                        <wps:cNvPr id="318" name="AutoShape 2836"/>
                        <wps:cNvSpPr/>
                        <wps:spPr>
                          <a:xfrm flipV="1">
                            <a:off x="232560" y="1016640"/>
                            <a:ext cx="1781640" cy="32400"/>
                          </a:xfrm>
                          <a:prstGeom prst="rect">
                            <a:avLst/>
                          </a:prstGeom>
                          <a:solidFill>
                            <a:srgbClr val="ffffff"/>
                          </a:solidFill>
                          <a:ln w="0">
                            <a:solidFill>
                              <a:srgbClr val="000000"/>
                            </a:solidFill>
                          </a:ln>
                        </wps:spPr>
                        <wps:style>
                          <a:lnRef idx="0"/>
                          <a:fillRef idx="0"/>
                          <a:effectRef idx="0"/>
                          <a:fontRef idx="minor"/>
                        </wps:style>
                        <wps:bodyPr/>
                      </wps:wsp>
                      <wps:wsp>
                        <wps:cNvPr id="319" name="AutoShape 2837"/>
                        <wps:cNvSpPr/>
                        <wps:spPr>
                          <a:xfrm flipV="1">
                            <a:off x="252000" y="603360"/>
                            <a:ext cx="1762920" cy="32400"/>
                          </a:xfrm>
                          <a:prstGeom prst="rect">
                            <a:avLst/>
                          </a:prstGeom>
                          <a:solidFill>
                            <a:srgbClr val="ffffff"/>
                          </a:solidFill>
                          <a:ln w="0">
                            <a:solidFill>
                              <a:srgbClr val="000000"/>
                            </a:solidFill>
                          </a:ln>
                        </wps:spPr>
                        <wps:style>
                          <a:lnRef idx="0"/>
                          <a:fillRef idx="0"/>
                          <a:effectRef idx="0"/>
                          <a:fontRef idx="minor"/>
                        </wps:style>
                        <wps:bodyPr/>
                      </wps:wsp>
                      <wps:wsp>
                        <wps:cNvPr id="320" name="AutoShape 2838"/>
                        <wps:cNvSpPr/>
                        <wps:spPr>
                          <a:xfrm>
                            <a:off x="546840" y="15120"/>
                            <a:ext cx="720" cy="1257480"/>
                          </a:xfrm>
                          <a:prstGeom prst="rect">
                            <a:avLst/>
                          </a:prstGeom>
                          <a:solidFill>
                            <a:srgbClr val="ffffff"/>
                          </a:solidFill>
                          <a:ln w="0">
                            <a:solidFill>
                              <a:srgbClr val="000000"/>
                            </a:solidFill>
                          </a:ln>
                        </wps:spPr>
                        <wps:style>
                          <a:lnRef idx="0"/>
                          <a:fillRef idx="0"/>
                          <a:effectRef idx="0"/>
                          <a:fontRef idx="minor"/>
                        </wps:style>
                        <wps:bodyPr/>
                      </wps:wsp>
                      <wps:wsp>
                        <wps:cNvPr id="321" name="AutoShape 2839"/>
                        <wps:cNvSpPr/>
                        <wps:spPr>
                          <a:xfrm>
                            <a:off x="1649880" y="24120"/>
                            <a:ext cx="9000" cy="1198800"/>
                          </a:xfrm>
                          <a:prstGeom prst="rect">
                            <a:avLst/>
                          </a:prstGeom>
                          <a:solidFill>
                            <a:srgbClr val="ffffff"/>
                          </a:solidFill>
                          <a:ln w="0">
                            <a:solidFill>
                              <a:srgbClr val="000000"/>
                            </a:solidFill>
                          </a:ln>
                        </wps:spPr>
                        <wps:style>
                          <a:lnRef idx="0"/>
                          <a:fillRef idx="0"/>
                          <a:effectRef idx="0"/>
                          <a:fontRef idx="minor"/>
                        </wps:style>
                        <wps:bodyPr/>
                      </wps:wsp>
                      <wps:wsp>
                        <wps:cNvPr id="322" name="AutoShape 2840"/>
                        <wps:cNvSpPr/>
                        <wps:spPr>
                          <a:xfrm>
                            <a:off x="1114560" y="0"/>
                            <a:ext cx="720" cy="1247040"/>
                          </a:xfrm>
                          <a:prstGeom prst="rect">
                            <a:avLst/>
                          </a:prstGeom>
                          <a:solidFill>
                            <a:srgbClr val="ffffff"/>
                          </a:solidFill>
                          <a:ln w="0">
                            <a:solidFill>
                              <a:srgbClr val="000000"/>
                            </a:solidFill>
                          </a:ln>
                        </wps:spPr>
                        <wps:style>
                          <a:lnRef idx="0"/>
                          <a:fillRef idx="0"/>
                          <a:effectRef idx="0"/>
                          <a:fontRef idx="minor"/>
                        </wps:style>
                        <wps:bodyPr/>
                      </wps:wsp>
                      <wps:wsp>
                        <wps:cNvPr id="323" name="Text Box 2841"/>
                        <wps:cNvSpPr/>
                        <wps:spPr>
                          <a:xfrm>
                            <a:off x="964080" y="1246680"/>
                            <a:ext cx="313560" cy="188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xk+1</w:t>
                              </w:r>
                            </w:p>
                          </w:txbxContent>
                        </wps:txbx>
                        <wps:bodyPr lIns="0" rIns="0" tIns="0" bIns="0" anchor="t">
                          <a:noAutofit/>
                        </wps:bodyPr>
                      </wps:wsp>
                      <wps:wsp>
                        <wps:cNvPr id="324" name="Text Box 2842"/>
                        <wps:cNvSpPr/>
                        <wps:spPr>
                          <a:xfrm>
                            <a:off x="173880" y="97920"/>
                            <a:ext cx="178920" cy="219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yk</w:t>
                              </w:r>
                            </w:p>
                          </w:txbxContent>
                        </wps:txbx>
                        <wps:bodyPr lIns="0" rIns="0" tIns="0" bIns="0" anchor="t">
                          <a:noAutofit/>
                        </wps:bodyPr>
                      </wps:wsp>
                      <wps:wsp>
                        <wps:cNvPr id="325" name="Text Box 2843"/>
                        <wps:cNvSpPr/>
                        <wps:spPr>
                          <a:xfrm>
                            <a:off x="0" y="533880"/>
                            <a:ext cx="257040" cy="183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yk-1</w:t>
                              </w:r>
                            </w:p>
                          </w:txbxContent>
                        </wps:txbx>
                        <wps:bodyPr lIns="0" rIns="0" tIns="0" bIns="0" anchor="t">
                          <a:noAutofit/>
                        </wps:bodyPr>
                      </wps:wsp>
                      <wps:wsp>
                        <wps:cNvPr id="326" name="AutoShape 2848"/>
                        <wps:cNvSpPr/>
                        <wps:spPr>
                          <a:xfrm flipV="1" rot="10800000">
                            <a:off x="1014840" y="259560"/>
                            <a:ext cx="1220400" cy="2246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327" name="AutoShape 2849"/>
                        <wps:cNvSpPr/>
                        <wps:spPr>
                          <a:xfrm flipV="1">
                            <a:off x="332280" y="181080"/>
                            <a:ext cx="1762920" cy="33120"/>
                          </a:xfrm>
                          <a:prstGeom prst="rect">
                            <a:avLst/>
                          </a:prstGeom>
                          <a:solidFill>
                            <a:srgbClr val="ffffff"/>
                          </a:solidFill>
                          <a:ln w="0">
                            <a:solidFill>
                              <a:srgbClr val="000000"/>
                            </a:solidFill>
                          </a:ln>
                        </wps:spPr>
                        <wps:style>
                          <a:lnRef idx="0"/>
                          <a:fillRef idx="0"/>
                          <a:effectRef idx="0"/>
                          <a:fontRef idx="minor"/>
                        </wps:style>
                        <wps:bodyPr/>
                      </wps:wsp>
                      <wps:wsp>
                        <wps:cNvSpPr/>
                        <wps:spPr>
                          <a:xfrm>
                            <a:off x="546840" y="211320"/>
                            <a:ext cx="511200" cy="440640"/>
                          </a:xfrm>
                          <a:custGeom>
                            <a:avLst/>
                            <a:gdLst/>
                            <a:ahLst/>
                            <a:rect l="0" t="0" r="r" b="b"/>
                            <a:pathLst>
                              <a:path w="1420" h="1224">
                                <a:moveTo>
                                  <a:pt x="0" y="0"/>
                                </a:moveTo>
                                <a:cubicBezTo>
                                  <a:pt x="784" y="0"/>
                                  <a:pt x="1420" y="548"/>
                                  <a:pt x="1420" y="1224"/>
                                </a:cubicBezTo>
                                <a:lnTo>
                                  <a:pt x="0" y="0"/>
                                </a:lnTo>
                                <a:moveTo>
                                  <a:pt x="0" y="0"/>
                                </a:moveTo>
                                <a:cubicBezTo>
                                  <a:pt x="784" y="0"/>
                                  <a:pt x="1420" y="548"/>
                                  <a:pt x="1420" y="1224"/>
                                </a:cubicBezTo>
                                <a:lnTo>
                                  <a:pt x="0" y="1224"/>
                                </a:lnTo>
                                <a:lnTo>
                                  <a:pt x="0" y="0"/>
                                </a:lnTo>
                                <a:close/>
                              </a:path>
                            </a:pathLst>
                          </a:custGeom>
                          <a:noFill/>
                          <a:ln w="0">
                            <a:solidFill>
                              <a:srgbClr val="000000"/>
                            </a:solidFill>
                          </a:ln>
                        </wps:spPr>
                        <wps:bodyPr/>
                      </wps:wsp>
                      <wps:wsp>
                        <wps:cNvPr id="328" name="AutoShape 2852"/>
                        <wps:cNvSpPr/>
                        <wps:spPr>
                          <a:xfrm>
                            <a:off x="803160" y="603720"/>
                            <a:ext cx="9000" cy="50040"/>
                          </a:xfrm>
                          <a:prstGeom prst="rect">
                            <a:avLst/>
                          </a:prstGeom>
                          <a:solidFill>
                            <a:srgbClr val="ffffff"/>
                          </a:solidFill>
                          <a:ln w="0">
                            <a:solidFill>
                              <a:srgbClr val="000000"/>
                            </a:solidFill>
                          </a:ln>
                        </wps:spPr>
                        <wps:style>
                          <a:lnRef idx="0"/>
                          <a:fillRef idx="0"/>
                          <a:effectRef idx="0"/>
                          <a:fontRef idx="minor"/>
                        </wps:style>
                        <wps:bodyPr/>
                      </wps:wsp>
                      <wps:wsp>
                        <wps:cNvPr id="329" name="Text Box 2853"/>
                        <wps:cNvSpPr/>
                        <wps:spPr>
                          <a:xfrm>
                            <a:off x="464040" y="1252800"/>
                            <a:ext cx="153720" cy="182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xk</w:t>
                              </w:r>
                            </w:p>
                          </w:txbxContent>
                        </wps:txbx>
                        <wps:bodyPr lIns="0" rIns="0" tIns="0" bIns="0" anchor="t">
                          <a:noAutofit/>
                        </wps:bodyPr>
                      </wps:wsp>
                    </wpg:wgp>
                  </a:graphicData>
                </a:graphic>
              </wp:inline>
            </w:drawing>
          </mc:Choice>
          <mc:Fallback>
            <w:pict>
              <v:group id="shape_0" style="position:absolute;margin-left:0pt;margin-top:-113.05pt;width:258.25pt;height:113pt" coordorigin="0,-2261" coordsize="5165,2260">
                <v:shape id="shape_0" ID="Arc 2851" coordsize="1421,1225" path="m0,0c784,0,1420,548,1420,1224l0,0xm0,0c784,0,1420,548,1420,1224l0,1224l0,0xe" stroked="t" o:allowincell="f" style="position:absolute;left:861;top:-1928;width:804;height:693;mso-wrap-style:none;v-text-anchor:middle;mso-position-vertical:top">
                  <v:fill o:detectmouseclick="t" on="false"/>
                  <v:stroke color="black" joinstyle="round" endcap="flat"/>
                  <w10:wrap type="none"/>
                </v:shape>
              </v:group>
            </w:pict>
          </mc:Fallback>
        </mc:AlternateContent>
      </w:r>
    </w:p>
    <w:p>
      <w:pPr>
        <w:pStyle w:val="Fig"/>
        <w:rPr>
          <w:b w:val="false"/>
        </w:rPr>
      </w:pPr>
      <w:r>
        <w:rPr/>
        <w:t xml:space="preserve">Figure 2.10: </w:t>
      </w:r>
      <w:r>
        <w:rPr>
          <w:b w:val="false"/>
        </w:rPr>
        <w:t>Midpoint in region 2</w:t>
      </w:r>
    </w:p>
    <w:p>
      <w:pPr>
        <w:pStyle w:val="T"/>
        <w:rPr/>
      </w:pPr>
      <w:r>
        <w:rPr/>
        <w:t>If p</w:t>
      </w:r>
      <w:r>
        <w:rPr>
          <w:vertAlign w:val="subscript"/>
        </w:rPr>
        <w:t xml:space="preserve">2k </w:t>
      </w:r>
      <w:r>
        <w:rPr/>
        <w:t>&gt; 0, the midpoint is outside the ellipse boundary and we select the pixel x</w:t>
      </w:r>
      <w:r>
        <w:rPr>
          <w:vertAlign w:val="subscript"/>
        </w:rPr>
        <w:t>k</w:t>
      </w:r>
      <w:r>
        <w:rPr/>
        <w:t>. If p</w:t>
      </w:r>
      <w:r>
        <w:rPr>
          <w:vertAlign w:val="subscript"/>
        </w:rPr>
        <w:t xml:space="preserve">2k </w:t>
      </w:r>
      <w:r>
        <w:rPr/>
        <w:t>&lt; 0, the midpoint is inside or on the ellipse boundary and we select pixel position x</w:t>
      </w:r>
      <w:r>
        <w:rPr>
          <w:vertAlign w:val="subscript"/>
        </w:rPr>
        <w:t xml:space="preserve">k </w:t>
      </w:r>
      <w:r>
        <w:rPr/>
        <w:t>+ 1</w:t>
      </w:r>
    </w:p>
    <w:p>
      <w:pPr>
        <w:pStyle w:val="T"/>
        <w:rPr/>
      </w:pPr>
      <w:r>
        <w:rPr/>
        <w:t>Now, at next sampling position y</w:t>
      </w:r>
      <w:r>
        <w:rPr>
          <w:vertAlign w:val="subscript"/>
        </w:rPr>
        <w:t>k+1</w:t>
      </w:r>
      <w:r>
        <w:rPr>
          <w:rFonts w:eastAsia="Symbol" w:cs="Symbol" w:ascii="Symbol" w:hAnsi="Symbol"/>
        </w:rPr>
        <w:sym w:font="Symbol" w:char="f02d"/>
      </w:r>
      <w:r>
        <w:rPr/>
        <w:t>1 = y</w:t>
      </w:r>
      <w:r>
        <w:rPr>
          <w:vertAlign w:val="subscript"/>
        </w:rPr>
        <w:t>k</w:t>
      </w:r>
      <w:r>
        <w:rPr>
          <w:rFonts w:eastAsia="Symbol" w:cs="Symbol" w:ascii="Symbol" w:hAnsi="Symbol"/>
        </w:rPr>
        <w:sym w:font="Symbol" w:char="f02d"/>
      </w:r>
      <w:r>
        <w:rPr/>
        <w:t>2</w:t>
      </w:r>
    </w:p>
    <w:p>
      <w:pPr>
        <w:pStyle w:val="T"/>
        <w:rPr/>
      </w:pPr>
      <w:r>
        <w:rPr/>
      </w:r>
      <m:oMathPara xmlns:m="http://schemas.openxmlformats.org/officeDocument/2006/math">
        <m:oMathParaPr>
          <m:jc m:val="left"/>
        </m:oMathParaPr>
        <m:oMath>
          <m:sSub>
            <m:e>
              <m:r>
                <w:rPr>
                  <w:rFonts w:ascii="Cambria Math" w:hAnsi="Cambria Math"/>
                </w:rPr>
                <m:t xml:space="preserve">p</m:t>
              </m:r>
            </m:e>
            <m:sub>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fellipse</m:t>
          </m:r>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1</m:t>
              </m:r>
            </m:e>
          </m:d>
        </m:oMath>
      </m:oMathPara>
    </w:p>
    <w:p>
      <w:pPr>
        <w:pStyle w:val="T"/>
        <w:rPr/>
      </w:pPr>
      <w:r>
        <w:rPr/>
      </w:r>
      <m:oMath xmlns:m="http://schemas.openxmlformats.org/officeDocument/2006/math">
        <m:sSub>
          <m:e>
            <m:r>
              <w:rPr>
                <w:rFonts w:ascii="Cambria Math" w:hAnsi="Cambria Math"/>
              </w:rPr>
              <m:t xml:space="preserve">p</m:t>
            </m:r>
          </m:e>
          <m:sub>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sSup>
          <m:e>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sSup>
          <m:e>
            <m:d>
              <m:dPr>
                <m:begChr m:val="("/>
                <m:endChr m:val=")"/>
              </m:dPr>
              <m:e>
                <m:sSub>
                  <m:e>
                    <m:r>
                      <w:rPr>
                        <w:rFonts w:ascii="Cambria Math" w:hAnsi="Cambria Math"/>
                      </w:rPr>
                      <m:t xml:space="preserve">y</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1</m:t>
                </m:r>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oMath>
      <w:r>
        <w:rPr/>
        <w:t>..........(vii)</w:t>
      </w:r>
    </w:p>
    <w:p>
      <w:pPr>
        <w:pStyle w:val="T"/>
        <w:rPr/>
      </w:pPr>
      <w:r>
        <w:rPr/>
        <w:t>Subtracting equation (vi) from (vii)</w:t>
      </w:r>
    </w:p>
    <w:p>
      <w:pPr>
        <w:pStyle w:val="T"/>
        <w:spacing w:before="0" w:after="0"/>
        <w:rPr/>
      </w:pPr>
      <w:r>
        <w:rPr/>
      </w:r>
      <m:oMathPara xmlns:m="http://schemas.openxmlformats.org/officeDocument/2006/math">
        <m:oMathParaPr>
          <m:jc m:val="left"/>
        </m:oMathParaPr>
        <m:oMath>
          <m:sSub>
            <m:e>
              <m:r>
                <w:rPr>
                  <w:rFonts w:ascii="Cambria Math" w:hAnsi="Cambria Math"/>
                </w:rPr>
                <m:t xml:space="preserve">p</m:t>
              </m:r>
            </m:e>
            <m:sub>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2</m:t>
              </m:r>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d>
            <m:dPr>
              <m:begChr m:val="["/>
              <m:endChr m:val="]"/>
            </m:dPr>
            <m:e>
              <m:sSup>
                <m:e>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e>
                <m:sup>
                  <m:r>
                    <w:rPr>
                      <w:rFonts w:ascii="Cambria Math" w:hAnsi="Cambria Math"/>
                    </w:rPr>
                    <m:t xml:space="preserve">2</m:t>
                  </m:r>
                </m:sup>
              </m:sSup>
              <m:r>
                <w:rPr>
                  <w:rFonts w:ascii="Cambria Math" w:hAnsi="Cambria Math"/>
                </w:rPr>
                <m:t xml:space="preserve">−</m:t>
              </m:r>
              <m:sSup>
                <m:e>
                  <m:d>
                    <m:dPr>
                      <m:begChr m:val="("/>
                      <m:endChr m:val=")"/>
                    </m:dPr>
                    <m:e>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e>
                <m:sup>
                  <m:r>
                    <w:rPr>
                      <w:rFonts w:ascii="Cambria Math" w:hAnsi="Cambria Math"/>
                    </w:rPr>
                    <m:t xml:space="preserve">2</m:t>
                  </m:r>
                </m:sup>
              </m:sSup>
            </m:e>
          </m:d>
          <m: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d>
            <m:dPr>
              <m:begChr m:val="["/>
              <m:endChr m:val="]"/>
            </m:dPr>
            <m:e>
              <m:sSup>
                <m:e>
                  <m:d>
                    <m:dPr>
                      <m:begChr m:val="("/>
                      <m:endChr m:val=")"/>
                    </m:dPr>
                    <m:e>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d>
                </m:e>
                <m:sup>
                  <m:r>
                    <w:rPr>
                      <w:rFonts w:ascii="Cambria Math" w:hAnsi="Cambria Math"/>
                    </w:rPr>
                    <m:t xml:space="preserve">2</m:t>
                  </m:r>
                </m:sup>
              </m:sSup>
              <m:r>
                <w:rPr>
                  <w:rFonts w:ascii="Cambria Math" w:hAnsi="Cambria Math"/>
                </w:rPr>
                <m:t xml:space="preserve">−</m:t>
              </m:r>
              <m:sSup>
                <m:e>
                  <m:d>
                    <m:dPr>
                      <m:begChr m:val="("/>
                      <m:endChr m:val=")"/>
                    </m:dPr>
                    <m:e>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e>
                  </m:d>
                </m:e>
                <m:sup>
                  <m:r>
                    <w:rPr>
                      <w:rFonts w:ascii="Cambria Math" w:hAnsi="Cambria Math"/>
                    </w:rPr>
                    <m:t xml:space="preserve">2</m:t>
                  </m:r>
                </m:sup>
              </m:sSup>
            </m:e>
          </m:d>
        </m:oMath>
      </m:oMathPara>
    </w:p>
    <w:p>
      <w:pPr>
        <w:pStyle w:val="T"/>
        <w:spacing w:before="0" w:after="0"/>
        <w:rPr/>
      </w:pPr>
      <w:r>
        <w:rPr/>
      </w:r>
      <m:oMathPara xmlns:m="http://schemas.openxmlformats.org/officeDocument/2006/math">
        <m:oMathParaPr>
          <m:jc m:val="left"/>
        </m:oMathParaPr>
        <m:oMath>
          <m:r>
            <w:rPr>
              <w:rFonts w:ascii="Cambria Math" w:hAnsi="Cambria Math"/>
            </w:rPr>
            <m:t xml:space="preserve">=</m:t>
          </m:r>
          <m:sSub>
            <m:e>
              <m:r>
                <w:rPr>
                  <w:rFonts w:ascii="Cambria Math" w:hAnsi="Cambria Math"/>
                </w:rPr>
                <m:t xml:space="preserve">p</m:t>
              </m:r>
            </m:e>
            <m:sub>
              <m:r>
                <w:rPr>
                  <w:rFonts w:ascii="Cambria Math" w:hAnsi="Cambria Math"/>
                </w:rPr>
                <m:t xml:space="preserve">2</m:t>
              </m:r>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d>
            <m:dPr>
              <m:begChr m:val="["/>
              <m:endChr m:val="]"/>
            </m:dPr>
            <m:e>
              <m:sSup>
                <m:e>
                  <m:d>
                    <m:dPr>
                      <m:begChr m:val="("/>
                      <m:endChr m:val=")"/>
                    </m:dPr>
                    <m:e>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e>
                  </m:d>
                </m:e>
                <m:sup>
                  <m:r>
                    <w:rPr>
                      <w:rFonts w:ascii="Cambria Math" w:hAnsi="Cambria Math"/>
                    </w:rPr>
                    <m:t xml:space="preserve">2</m:t>
                  </m:r>
                </m:sup>
              </m:sSup>
              <m:r>
                <w:rPr>
                  <w:rFonts w:ascii="Cambria Math" w:hAnsi="Cambria Math"/>
                </w:rPr>
                <m:t xml:space="preserve">−</m:t>
              </m:r>
              <m:r>
                <w:rPr>
                  <w:rFonts w:ascii="Cambria Math" w:hAnsi="Cambria Math"/>
                </w:rPr>
                <m:t xml:space="preserve">2</m:t>
              </m:r>
              <m:d>
                <m:dPr>
                  <m:begChr m:val="("/>
                  <m:endChr m:val=")"/>
                </m:dPr>
                <m:e>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r>
                <w:rPr>
                  <w:rFonts w:ascii="Cambria Math" w:hAnsi="Cambria Math"/>
                </w:rPr>
                <m:t xml:space="preserve">−</m:t>
              </m:r>
              <m:sSup>
                <m:e>
                  <m:d>
                    <m:dPr>
                      <m:begChr m:val="("/>
                      <m:endChr m:val=")"/>
                    </m:dPr>
                    <m:e>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e>
                  </m:d>
                </m:e>
                <m:sup>
                  <m:r>
                    <w:rPr>
                      <w:rFonts w:ascii="Cambria Math" w:hAnsi="Cambria Math"/>
                    </w:rPr>
                    <m:t xml:space="preserve">2</m:t>
                  </m:r>
                </m:sup>
              </m:sSup>
            </m:e>
          </m:d>
          <m:r>
            <w:rPr>
              <w:rFonts w:ascii="Cambria Math" w:hAnsi="Cambria Math"/>
            </w:rPr>
            <m:t xml:space="preserve">+</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d>
            <m:dPr>
              <m:begChr m:val="["/>
              <m:endChr m:val="]"/>
            </m:dPr>
            <m:e>
              <m:sSup>
                <m:e>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e>
                <m:sup>
                  <m:r>
                    <w:rPr>
                      <w:rFonts w:ascii="Cambria Math" w:hAnsi="Cambria Math"/>
                    </w:rPr>
                    <m:t xml:space="preserve">2</m:t>
                  </m:r>
                </m:sup>
              </m:sSup>
              <m:r>
                <w:rPr>
                  <w:rFonts w:ascii="Cambria Math" w:hAnsi="Cambria Math"/>
                </w:rPr>
                <m:t xml:space="preserve">−</m:t>
              </m:r>
              <m:sSup>
                <m:e>
                  <m:d>
                    <m:dPr>
                      <m:begChr m:val="("/>
                      <m:endChr m:val=")"/>
                    </m:dPr>
                    <m:e>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e>
                <m:sup>
                  <m:r>
                    <w:rPr>
                      <w:rFonts w:ascii="Cambria Math" w:hAnsi="Cambria Math"/>
                    </w:rPr>
                    <m:t xml:space="preserve">2</m:t>
                  </m:r>
                </m:sup>
              </m:sSup>
            </m:e>
          </m:d>
        </m:oMath>
      </m:oMathPara>
    </w:p>
    <w:p>
      <w:pPr>
        <w:pStyle w:val="T"/>
        <w:spacing w:before="0" w:after="0"/>
        <w:rPr/>
      </w:pPr>
      <w:r>
        <w:rPr/>
      </w:r>
      <m:oMathPara xmlns:m="http://schemas.openxmlformats.org/officeDocument/2006/math">
        <m:oMathParaPr>
          <m:jc m:val="left"/>
        </m:oMathParaPr>
        <m:oMath>
          <m:r>
            <w:rPr>
              <w:rFonts w:ascii="Cambria Math" w:hAnsi="Cambria Math"/>
            </w:rPr>
            <m:t xml:space="preserve">=</m:t>
          </m:r>
          <m:sSub>
            <m:e>
              <m:r>
                <w:rPr>
                  <w:rFonts w:ascii="Cambria Math" w:hAnsi="Cambria Math"/>
                </w:rPr>
                <m:t xml:space="preserve">p</m:t>
              </m:r>
            </m:e>
            <m:sub>
              <m:r>
                <w:rPr>
                  <w:rFonts w:ascii="Cambria Math" w:hAnsi="Cambria Math"/>
                </w:rPr>
                <m:t xml:space="preserve">2</m:t>
              </m:r>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d>
            <m:dPr>
              <m:begChr m:val="["/>
              <m:endChr m:val="]"/>
            </m:dPr>
            <m:e>
              <m:r>
                <w:rPr>
                  <w:rFonts w:ascii="Cambria Math" w:hAnsi="Cambria Math"/>
                </w:rPr>
                <m:t xml:space="preserve">−</m:t>
              </m:r>
              <m:r>
                <w:rPr>
                  <w:rFonts w:ascii="Cambria Math" w:hAnsi="Cambria Math"/>
                </w:rPr>
                <m:t xml:space="preserve">2</m:t>
              </m:r>
              <m:d>
                <m:dPr>
                  <m:begChr m:val="("/>
                  <m:endChr m:val=")"/>
                </m:dPr>
                <m:e>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d>
            <m:dPr>
              <m:begChr m:val="["/>
              <m:endChr m:val="]"/>
            </m:dPr>
            <m:e>
              <m:sSup>
                <m:e>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e>
                <m:sup>
                  <m:r>
                    <w:rPr>
                      <w:rFonts w:ascii="Cambria Math" w:hAnsi="Cambria Math"/>
                    </w:rPr>
                    <m:t xml:space="preserve">2</m:t>
                  </m:r>
                </m:sup>
              </m:sSup>
              <m:r>
                <w:rPr>
                  <w:rFonts w:ascii="Cambria Math" w:hAnsi="Cambria Math"/>
                </w:rPr>
                <m:t xml:space="preserve">−</m:t>
              </m:r>
              <m:sSup>
                <m:e>
                  <m:d>
                    <m:dPr>
                      <m:begChr m:val="("/>
                      <m:endChr m:val=")"/>
                    </m:dPr>
                    <m:e>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e>
                <m:sup>
                  <m:r>
                    <w:rPr>
                      <w:rFonts w:ascii="Cambria Math" w:hAnsi="Cambria Math"/>
                    </w:rPr>
                    <m:t xml:space="preserve">2</m:t>
                  </m:r>
                </m:sup>
              </m:sSup>
            </m:e>
          </m:d>
        </m:oMath>
      </m:oMathPara>
    </w:p>
    <w:p>
      <w:pPr>
        <w:pStyle w:val="T"/>
        <w:rPr/>
      </w:pPr>
      <w:r>
        <w:rPr/>
      </w:r>
      <m:oMathPara xmlns:m="http://schemas.openxmlformats.org/officeDocument/2006/math">
        <m:oMathParaPr>
          <m:jc m:val="left"/>
        </m:oMathParaPr>
        <m:oMath>
          <m:r>
            <w:rPr>
              <w:rFonts w:ascii="Cambria Math" w:hAnsi="Cambria Math"/>
            </w:rPr>
            <m:t xml:space="preserve">=</m:t>
          </m:r>
          <m:sSub>
            <m:e>
              <m:r>
                <w:rPr>
                  <w:rFonts w:ascii="Cambria Math" w:hAnsi="Cambria Math"/>
                </w:rPr>
                <m:t xml:space="preserve">p</m:t>
              </m:r>
            </m:e>
            <m:sub>
              <m:r>
                <w:rPr>
                  <w:rFonts w:ascii="Cambria Math" w:hAnsi="Cambria Math"/>
                </w:rPr>
                <m:t xml:space="preserve">2</m:t>
              </m:r>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d>
            <m:dPr>
              <m:begChr m:val="["/>
              <m:endChr m:val="]"/>
            </m:dPr>
            <m:e>
              <m:r>
                <w:rPr>
                  <w:rFonts w:ascii="Cambria Math" w:hAnsi="Cambria Math"/>
                </w:rPr>
                <m:t xml:space="preserve">−</m:t>
              </m:r>
              <m:r>
                <w:rPr>
                  <w:rFonts w:ascii="Cambria Math" w:hAnsi="Cambria Math"/>
                </w:rPr>
                <m:t xml:space="preserve">2</m:t>
              </m:r>
              <m:d>
                <m:dPr>
                  <m:begChr m:val="("/>
                  <m:endChr m:val=")"/>
                </m:dPr>
                <m:e>
                  <m:sSub>
                    <m:e>
                      <m:r>
                        <w:rPr>
                          <w:rFonts w:ascii="Cambria Math" w:hAnsi="Cambria Math"/>
                        </w:rPr>
                        <m:t xml:space="preserve">y</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e>
              </m:d>
              <m:r>
                <w:rPr>
                  <w:rFonts w:ascii="Cambria Math" w:hAnsi="Cambria Math"/>
                </w:rPr>
                <m:t xml:space="preserve">+</m:t>
              </m:r>
              <m:r>
                <w:rPr>
                  <w:rFonts w:ascii="Cambria Math" w:hAnsi="Cambria Math"/>
                </w:rPr>
                <m:t xml:space="preserve">1</m:t>
              </m:r>
            </m:e>
          </m:d>
          <m:r>
            <w:rPr>
              <w:rFonts w:ascii="Cambria Math" w:hAnsi="Cambria Math"/>
            </w:rPr>
            <m:t xml:space="preserve">+</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d>
            <m:dPr>
              <m:begChr m:val="["/>
              <m:endChr m:val="]"/>
            </m:dPr>
            <m:e>
              <m:sSup>
                <m:e>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e>
                <m:sup>
                  <m:r>
                    <w:rPr>
                      <w:rFonts w:ascii="Cambria Math" w:hAnsi="Cambria Math"/>
                    </w:rPr>
                    <m:t xml:space="preserve">2</m:t>
                  </m:r>
                </m:sup>
              </m:sSup>
              <m:r>
                <w:rPr>
                  <w:rFonts w:ascii="Cambria Math" w:hAnsi="Cambria Math"/>
                </w:rPr>
                <m:t xml:space="preserve">−</m:t>
              </m:r>
              <m:sSup>
                <m:e>
                  <m:d>
                    <m:dPr>
                      <m:begChr m:val="("/>
                      <m:endChr m:val=")"/>
                    </m:dPr>
                    <m:e>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e>
                <m:sup>
                  <m:r>
                    <w:rPr>
                      <w:rFonts w:ascii="Cambria Math" w:hAnsi="Cambria Math"/>
                    </w:rPr>
                    <m:t xml:space="preserve">2</m:t>
                  </m:r>
                </m:sup>
              </m:sSup>
            </m:e>
          </m:d>
        </m:oMath>
      </m:oMathPara>
    </w:p>
    <w:p>
      <w:pPr>
        <w:pStyle w:val="T"/>
        <w:rPr/>
      </w:pPr>
      <w:r>
        <w:rPr/>
        <w:t>If p</w:t>
      </w:r>
      <w:r>
        <w:rPr>
          <w:vertAlign w:val="subscript"/>
        </w:rPr>
        <w:t xml:space="preserve">2k </w:t>
      </w:r>
      <w:r>
        <w:rPr/>
        <w:t>&gt; 0, then</w:t>
      </w:r>
    </w:p>
    <w:p>
      <w:pPr>
        <w:pStyle w:val="T"/>
        <w:rPr>
          <w:vertAlign w:val="subscript"/>
        </w:rPr>
      </w:pPr>
      <w:r>
        <w:rPr/>
        <w:t>x</w:t>
      </w:r>
      <w:r>
        <w:rPr>
          <w:vertAlign w:val="subscript"/>
        </w:rPr>
        <w:t>k+1</w:t>
      </w:r>
      <w:r>
        <w:rPr/>
        <w:t xml:space="preserve"> = x</w:t>
      </w:r>
      <w:r>
        <w:rPr>
          <w:vertAlign w:val="subscript"/>
        </w:rPr>
        <w:t>k</w:t>
      </w:r>
    </w:p>
    <w:p>
      <w:pPr>
        <w:pStyle w:val="T"/>
        <w:rPr/>
      </w:pPr>
      <w:r>
        <w:rPr/>
        <w:t>y</w:t>
      </w:r>
      <w:r>
        <w:rPr>
          <w:vertAlign w:val="subscript"/>
        </w:rPr>
        <w:t>k+1</w:t>
      </w:r>
      <w:r>
        <w:rPr/>
        <w:t xml:space="preserve"> = y</w:t>
      </w:r>
      <w:r>
        <w:rPr>
          <w:vertAlign w:val="subscript"/>
        </w:rPr>
        <w:t xml:space="preserve">k </w:t>
      </w:r>
      <w:r>
        <w:rPr/>
        <w:t>– 1</w:t>
      </w:r>
    </w:p>
    <w:p>
      <w:pPr>
        <w:pStyle w:val="T"/>
        <w:rPr/>
      </w:pPr>
      <w:r>
        <w:rPr>
          <w:position w:val="-14"/>
        </w:rPr>
        <w:t>p</w:t>
      </w:r>
      <w:r>
        <w:rPr>
          <w:vertAlign w:val="subscript"/>
        </w:rPr>
        <w:t>2k+1</w:t>
      </w:r>
      <w:r>
        <w:rPr/>
        <w:t xml:space="preserve"> = p</w:t>
      </w:r>
      <w:r>
        <w:rPr>
          <w:vertAlign w:val="subscript"/>
        </w:rPr>
        <w:t>2k</w:t>
      </w:r>
      <w:r>
        <w:rPr/>
        <w:t xml:space="preserve"> – 2r</w:t>
      </w:r>
      <w:r>
        <w:rPr>
          <w:vertAlign w:val="subscript"/>
        </w:rPr>
        <w:t>x</w:t>
      </w:r>
      <w:r>
        <w:rPr>
          <w:vertAlign w:val="superscript"/>
        </w:rPr>
        <w:t>2</w:t>
      </w:r>
      <w:r>
        <w:rPr/>
        <w:t>y</w:t>
      </w:r>
      <w:r>
        <w:rPr>
          <w:vertAlign w:val="subscript"/>
        </w:rPr>
        <w:t>k+1</w:t>
      </w:r>
      <w:r>
        <w:rPr/>
        <w:t xml:space="preserve"> + r</w:t>
      </w:r>
      <w:r>
        <w:rPr>
          <w:vertAlign w:val="subscript"/>
        </w:rPr>
        <w:t>x</w:t>
      </w:r>
      <w:r>
        <w:rPr>
          <w:vertAlign w:val="superscript"/>
        </w:rPr>
        <w:t>2</w:t>
      </w:r>
    </w:p>
    <w:p>
      <w:pPr>
        <w:pStyle w:val="T"/>
        <w:rPr/>
      </w:pPr>
      <w:r>
        <w:rPr/>
        <w:t>If p</w:t>
      </w:r>
      <w:r>
        <w:rPr>
          <w:vertAlign w:val="subscript"/>
        </w:rPr>
        <w:t>2k</w:t>
      </w:r>
      <w:r>
        <w:rPr/>
        <w:t xml:space="preserve"> ≤ 0, then</w:t>
      </w:r>
    </w:p>
    <w:p>
      <w:pPr>
        <w:pStyle w:val="T"/>
        <w:rPr/>
      </w:pPr>
      <w:r>
        <w:rPr/>
        <w:t>x</w:t>
      </w:r>
      <w:r>
        <w:rPr>
          <w:vertAlign w:val="subscript"/>
        </w:rPr>
        <w:t>k+1</w:t>
      </w:r>
      <w:r>
        <w:rPr/>
        <w:t xml:space="preserve"> = x</w:t>
      </w:r>
      <w:r>
        <w:rPr>
          <w:vertAlign w:val="subscript"/>
        </w:rPr>
        <w:t xml:space="preserve">k </w:t>
      </w:r>
      <w:r>
        <w:rPr/>
        <w:t>+ 1</w:t>
      </w:r>
    </w:p>
    <w:p>
      <w:pPr>
        <w:pStyle w:val="T"/>
        <w:rPr/>
      </w:pPr>
      <w:r>
        <w:rPr/>
        <w:t>y</w:t>
      </w:r>
      <w:r>
        <w:rPr>
          <w:vertAlign w:val="subscript"/>
        </w:rPr>
        <w:t>k+1</w:t>
      </w:r>
      <w:r>
        <w:rPr/>
        <w:t xml:space="preserve"> = y</w:t>
      </w:r>
      <w:r>
        <w:rPr>
          <w:vertAlign w:val="subscript"/>
        </w:rPr>
        <w:t xml:space="preserve">k </w:t>
      </w:r>
      <w:r>
        <w:rPr/>
        <w:t>– 1</w:t>
      </w:r>
    </w:p>
    <w:p>
      <w:pPr>
        <w:pStyle w:val="T"/>
        <w:rPr/>
      </w:pPr>
      <w:r>
        <w:rPr>
          <w:position w:val="-14"/>
        </w:rPr>
        <w:t>p</w:t>
      </w:r>
      <w:r>
        <w:rPr>
          <w:vertAlign w:val="subscript"/>
        </w:rPr>
        <w:t>2k+1</w:t>
      </w:r>
      <w:r>
        <w:rPr/>
        <w:t xml:space="preserve"> = p</w:t>
      </w:r>
      <w:r>
        <w:rPr>
          <w:vertAlign w:val="subscript"/>
        </w:rPr>
        <w:t>2k</w:t>
      </w:r>
      <w:r>
        <w:rPr/>
        <w:t xml:space="preserve"> + 2r</w:t>
      </w:r>
      <w:r>
        <w:rPr>
          <w:vertAlign w:val="subscript"/>
        </w:rPr>
        <w:t>y</w:t>
      </w:r>
      <w:r>
        <w:rPr>
          <w:vertAlign w:val="superscript"/>
        </w:rPr>
        <w:t>2</w:t>
      </w:r>
      <w:r>
        <w:rPr/>
        <w:t>x</w:t>
      </w:r>
      <w:r>
        <w:rPr>
          <w:vertAlign w:val="subscript"/>
        </w:rPr>
        <w:t>k+1</w:t>
      </w:r>
      <w:r>
        <w:rPr/>
        <w:t xml:space="preserve"> – 2r</w:t>
      </w:r>
      <w:r>
        <w:rPr>
          <w:vertAlign w:val="subscript"/>
        </w:rPr>
        <w:t>x</w:t>
      </w:r>
      <w:r>
        <w:rPr>
          <w:vertAlign w:val="superscript"/>
        </w:rPr>
        <w:t>2</w:t>
      </w:r>
      <w:r>
        <w:rPr/>
        <w:t>y</w:t>
      </w:r>
      <w:r>
        <w:rPr>
          <w:vertAlign w:val="subscript"/>
        </w:rPr>
        <w:t>k+1</w:t>
      </w:r>
      <w:r>
        <w:rPr/>
        <w:t xml:space="preserve"> + r</w:t>
      </w:r>
      <w:r>
        <w:rPr>
          <w:vertAlign w:val="subscript"/>
        </w:rPr>
        <w:t>x</w:t>
      </w:r>
      <w:r>
        <w:rPr>
          <w:vertAlign w:val="superscript"/>
        </w:rPr>
        <w:t>2</w:t>
      </w:r>
    </w:p>
    <w:p>
      <w:pPr>
        <w:pStyle w:val="Heading2"/>
        <w:spacing w:lineRule="auto" w:line="264"/>
        <w:rPr/>
      </w:pPr>
      <w:r>
        <w:rPr/>
        <w:t>Mid-point ellipse algorithm</w:t>
      </w:r>
    </w:p>
    <w:p>
      <w:pPr>
        <w:pStyle w:val="Tab"/>
        <w:ind w:hanging="851" w:left="851"/>
        <w:rPr/>
      </w:pPr>
      <w:r>
        <w:rPr/>
        <w:t xml:space="preserve">Step 1. </w:t>
        <w:tab/>
        <w:t>Start</w:t>
      </w:r>
    </w:p>
    <w:p>
      <w:pPr>
        <w:pStyle w:val="Tab"/>
        <w:ind w:hanging="851" w:left="851"/>
        <w:rPr/>
      </w:pPr>
      <w:r>
        <w:rPr/>
        <w:t xml:space="preserve">Step 2. </w:t>
        <w:tab/>
        <w:t>Declare variables x</w:t>
      </w:r>
      <w:r>
        <w:rPr>
          <w:vertAlign w:val="subscript"/>
        </w:rPr>
        <w:t>c</w:t>
      </w:r>
      <w:r>
        <w:rPr/>
        <w:t>, y</w:t>
      </w:r>
      <w:r>
        <w:rPr>
          <w:vertAlign w:val="subscript"/>
        </w:rPr>
        <w:t xml:space="preserve">c, </w:t>
      </w:r>
      <w:r>
        <w:rPr/>
        <w:t>r</w:t>
      </w:r>
      <w:r>
        <w:rPr>
          <w:vertAlign w:val="subscript"/>
        </w:rPr>
        <w:t>x</w:t>
      </w:r>
      <w:r>
        <w:rPr/>
        <w:t>, r</w:t>
      </w:r>
      <w:r>
        <w:rPr>
          <w:vertAlign w:val="subscript"/>
        </w:rPr>
        <w:t xml:space="preserve">y,  </w:t>
      </w:r>
      <w:r>
        <w:rPr/>
        <w:t>x, y, p</w:t>
      </w:r>
      <w:r>
        <w:rPr>
          <w:vertAlign w:val="subscript"/>
        </w:rPr>
        <w:t>0</w:t>
      </w:r>
      <w:r>
        <w:rPr/>
        <w:t>, p</w:t>
      </w:r>
      <w:r>
        <w:rPr>
          <w:vertAlign w:val="subscript"/>
        </w:rPr>
        <w:t>1k</w:t>
      </w:r>
      <w:r>
        <w:rPr/>
        <w:t>, p</w:t>
      </w:r>
      <w:r>
        <w:rPr>
          <w:vertAlign w:val="subscript"/>
        </w:rPr>
        <w:t>1k+1</w:t>
      </w:r>
      <w:r>
        <w:rPr/>
        <w:t>, p</w:t>
      </w:r>
      <w:r>
        <w:rPr>
          <w:vertAlign w:val="subscript"/>
        </w:rPr>
        <w:t>2k</w:t>
      </w:r>
      <w:r>
        <w:rPr/>
        <w:t>, p</w:t>
      </w:r>
      <w:r>
        <w:rPr>
          <w:vertAlign w:val="subscript"/>
        </w:rPr>
        <w:t>2k+1</w:t>
      </w:r>
    </w:p>
    <w:p>
      <w:pPr>
        <w:pStyle w:val="Tab"/>
        <w:ind w:hanging="851" w:left="851"/>
        <w:rPr/>
      </w:pPr>
      <w:r>
        <w:rPr/>
        <w:t xml:space="preserve">Step 3. </w:t>
        <w:tab/>
        <w:t>Read Values of x</w:t>
      </w:r>
      <w:r>
        <w:rPr>
          <w:vertAlign w:val="subscript"/>
        </w:rPr>
        <w:t>c</w:t>
      </w:r>
      <w:r>
        <w:rPr/>
        <w:t>, y</w:t>
      </w:r>
      <w:r>
        <w:rPr>
          <w:vertAlign w:val="subscript"/>
        </w:rPr>
        <w:t>c</w:t>
      </w:r>
      <w:r>
        <w:rPr/>
        <w:t>, r</w:t>
      </w:r>
      <w:r>
        <w:rPr>
          <w:vertAlign w:val="subscript"/>
        </w:rPr>
        <w:t>x</w:t>
      </w:r>
      <w:r>
        <w:rPr/>
        <w:t>, r</w:t>
      </w:r>
      <w:r>
        <w:rPr>
          <w:vertAlign w:val="subscript"/>
        </w:rPr>
        <w:t>y,</w:t>
      </w:r>
    </w:p>
    <w:p>
      <w:pPr>
        <w:pStyle w:val="Tab"/>
        <w:ind w:hanging="851" w:left="851"/>
        <w:rPr/>
      </w:pPr>
      <w:r>
        <w:rPr/>
        <w:t xml:space="preserve">Step 4. </w:t>
        <w:tab/>
        <w:t>Obtain the first point on an ellipse centered on origin (x, y) by initializing the x and yas</w:t>
      </w:r>
    </w:p>
    <w:p>
      <w:pPr>
        <w:pStyle w:val="Tab"/>
        <w:ind w:hanging="851" w:left="851"/>
        <w:rPr/>
      </w:pPr>
      <w:r>
        <w:rPr/>
        <w:tab/>
        <w:t>x = 0</w:t>
      </w:r>
    </w:p>
    <w:p>
      <w:pPr>
        <w:pStyle w:val="Tab"/>
        <w:ind w:hanging="851" w:left="851"/>
        <w:rPr/>
      </w:pPr>
      <w:r>
        <w:rPr/>
        <w:tab/>
        <w:t>y = r</w:t>
      </w:r>
      <w:r>
        <w:rPr>
          <w:vertAlign w:val="subscript"/>
        </w:rPr>
        <w:t>y</w:t>
      </w:r>
    </w:p>
    <w:p>
      <w:pPr>
        <w:pStyle w:val="Tab"/>
        <w:ind w:hanging="851" w:left="851"/>
        <w:rPr/>
      </w:pPr>
      <w:r>
        <w:rPr/>
        <w:t>Step 5.  Calculate the initial value of the decision parameter in region 1 as</w:t>
      </w:r>
    </w:p>
    <w:p>
      <w:pPr>
        <w:pStyle w:val="Tab"/>
        <w:ind w:hanging="851" w:left="851"/>
        <w:rPr/>
      </w:pPr>
      <w:r>
        <w:rPr>
          <w:position w:val="-24"/>
        </w:rPr>
        <w:tab/>
      </w:r>
      <w:r>
        <w:rPr/>
      </w:r>
      <m:oMath xmlns:m="http://schemas.openxmlformats.org/officeDocument/2006/math">
        <m:sSub>
          <m:e>
            <m:r>
              <w:rPr>
                <w:rFonts w:ascii="Cambria Math" w:hAnsi="Cambria Math"/>
              </w:rPr>
              <m:t xml:space="preserve">p</m:t>
            </m:r>
          </m:e>
          <m:sub>
            <m:r>
              <m:rPr>
                <m:lit/>
                <m:nor/>
              </m:rPr>
              <w:rPr>
                <w:rFonts w:ascii="Cambria Math" w:hAnsi="Cambria Math"/>
              </w:rPr>
              <m:t xml:space="preserve">10</m:t>
            </m:r>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sSub>
          <m:e>
            <m:r>
              <w:rPr>
                <w:rFonts w:ascii="Cambria Math" w:hAnsi="Cambria Math"/>
              </w:rPr>
              <m:t xml:space="preserve">r</m:t>
            </m:r>
          </m:e>
          <m:sub>
            <m:r>
              <w:rPr>
                <w:rFonts w:ascii="Cambria Math" w:hAnsi="Cambria Math"/>
              </w:rPr>
              <m:t xml:space="preserve">y</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den>
        </m:f>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oMath>
    </w:p>
    <w:p>
      <w:pPr>
        <w:pStyle w:val="Tab"/>
        <w:ind w:hanging="851" w:left="851"/>
        <w:rPr/>
      </w:pPr>
      <w:r>
        <w:rPr/>
        <w:t xml:space="preserve">Step 6.  </w:t>
        <w:tab/>
        <w:t>For each x</w:t>
      </w:r>
      <w:r>
        <w:rPr>
          <w:vertAlign w:val="subscript"/>
        </w:rPr>
        <w:t>k</w:t>
      </w:r>
      <w:r>
        <w:rPr/>
        <w:t xml:space="preserve"> position in region 1, starting at k = 0, perform the following test.</w:t>
      </w:r>
    </w:p>
    <w:p>
      <w:pPr>
        <w:pStyle w:val="Tab"/>
        <w:ind w:hanging="851" w:left="851"/>
        <w:rPr/>
      </w:pPr>
      <w:r>
        <w:rPr/>
        <w:tab/>
        <w:t>If p</w:t>
      </w:r>
      <w:r>
        <w:rPr>
          <w:vertAlign w:val="subscript"/>
        </w:rPr>
        <w:t xml:space="preserve">1k </w:t>
      </w:r>
      <w:r>
        <w:rPr/>
        <w:t>&lt; 0,</w:t>
      </w:r>
    </w:p>
    <w:p>
      <w:pPr>
        <w:pStyle w:val="Tab"/>
        <w:ind w:hanging="851" w:left="851"/>
        <w:rPr/>
      </w:pPr>
      <w:r>
        <w:rPr/>
        <w:tab/>
        <w:t>x</w:t>
      </w:r>
      <w:r>
        <w:rPr>
          <w:vertAlign w:val="subscript"/>
        </w:rPr>
        <w:t>k+1</w:t>
      </w:r>
      <w:r>
        <w:rPr/>
        <w:t xml:space="preserve"> = x</w:t>
      </w:r>
      <w:r>
        <w:rPr>
          <w:vertAlign w:val="subscript"/>
        </w:rPr>
        <w:t xml:space="preserve">k </w:t>
      </w:r>
      <w:r>
        <w:rPr/>
        <w:t>+ 1</w:t>
      </w:r>
    </w:p>
    <w:p>
      <w:pPr>
        <w:pStyle w:val="Tab"/>
        <w:ind w:hanging="851" w:left="851"/>
        <w:rPr/>
      </w:pPr>
      <w:r>
        <w:rPr/>
        <w:tab/>
        <w:t>y</w:t>
      </w:r>
      <w:r>
        <w:rPr>
          <w:vertAlign w:val="subscript"/>
        </w:rPr>
        <w:t>k+1</w:t>
      </w:r>
      <w:r>
        <w:rPr/>
        <w:t xml:space="preserve"> = y</w:t>
      </w:r>
      <w:r>
        <w:rPr>
          <w:vertAlign w:val="subscript"/>
        </w:rPr>
        <w:t>k</w:t>
      </w:r>
    </w:p>
    <w:p>
      <w:pPr>
        <w:pStyle w:val="Tab"/>
        <w:ind w:hanging="851" w:left="851"/>
        <w:rPr/>
      </w:pPr>
      <w:r>
        <w:rPr>
          <w:position w:val="-14"/>
        </w:rPr>
        <w:tab/>
      </w:r>
      <w:r>
        <w:rPr/>
      </w:r>
      <m:oMath xmlns:m="http://schemas.openxmlformats.org/officeDocument/2006/math">
        <m:sSub>
          <m:e>
            <m:r>
              <w:rPr>
                <w:rFonts w:ascii="Cambria Math" w:hAnsi="Cambria Math"/>
              </w:rPr>
              <m:t xml:space="preserve">p</m:t>
            </m:r>
          </m:e>
          <m:sub>
            <m:r>
              <w:rPr>
                <w:rFonts w:ascii="Cambria Math" w:hAnsi="Cambria Math"/>
              </w:rPr>
              <m:t xml:space="preserve">1</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1</m:t>
            </m:r>
            <m:r>
              <w:rPr>
                <w:rFonts w:ascii="Cambria Math" w:hAnsi="Cambria Math"/>
              </w:rPr>
              <m:t xml:space="preserve">k</m:t>
            </m:r>
          </m:sub>
        </m:sSub>
        <m:r>
          <w:rPr>
            <w:rFonts w:ascii="Cambria Math" w:hAnsi="Cambria Math"/>
          </w:rPr>
          <m:t xml:space="preserve">+</m:t>
        </m:r>
        <m:r>
          <w:rPr>
            <w:rFonts w:ascii="Cambria Math" w:hAnsi="Cambria Math"/>
          </w:rPr>
          <m:t xml:space="preserve">2</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oMath>
    </w:p>
    <w:p>
      <w:pPr>
        <w:pStyle w:val="Tab"/>
        <w:tabs>
          <w:tab w:val="left" w:pos="720" w:leader="none"/>
          <w:tab w:val="left" w:pos="1644" w:leader="none"/>
        </w:tabs>
        <w:ind w:hanging="851" w:left="851"/>
        <w:rPr/>
      </w:pPr>
      <w:r>
        <w:rPr/>
        <w:tab/>
        <w:t>else</w:t>
        <w:tab/>
      </w:r>
    </w:p>
    <w:p>
      <w:pPr>
        <w:pStyle w:val="Tab"/>
        <w:ind w:hanging="851" w:left="851"/>
        <w:rPr/>
      </w:pPr>
      <w:r>
        <w:rPr/>
        <w:tab/>
        <w:t>x</w:t>
      </w:r>
      <w:r>
        <w:rPr>
          <w:vertAlign w:val="subscript"/>
        </w:rPr>
        <w:t>k+1</w:t>
      </w:r>
      <w:r>
        <w:rPr/>
        <w:t xml:space="preserve"> = x</w:t>
      </w:r>
      <w:r>
        <w:rPr>
          <w:vertAlign w:val="subscript"/>
        </w:rPr>
        <w:t xml:space="preserve">k </w:t>
      </w:r>
      <w:r>
        <w:rPr/>
        <w:t>+ 1</w:t>
      </w:r>
    </w:p>
    <w:p>
      <w:pPr>
        <w:pStyle w:val="Tab"/>
        <w:ind w:hanging="851" w:left="851"/>
        <w:rPr/>
      </w:pPr>
      <w:r>
        <w:rPr/>
        <w:tab/>
        <w:t>y</w:t>
      </w:r>
      <w:r>
        <w:rPr>
          <w:vertAlign w:val="subscript"/>
        </w:rPr>
        <w:t>k+1</w:t>
      </w:r>
      <w:r>
        <w:rPr/>
        <w:t xml:space="preserve"> = y</w:t>
      </w:r>
      <w:r>
        <w:rPr>
          <w:vertAlign w:val="subscript"/>
        </w:rPr>
        <w:t xml:space="preserve">k </w:t>
      </w:r>
      <w:r>
        <w:rPr>
          <w:rFonts w:eastAsia="Symbol" w:cs="Symbol" w:ascii="Symbol" w:hAnsi="Symbol"/>
        </w:rPr>
        <w:sym w:font="Symbol" w:char="f02d"/>
      </w:r>
      <w:r>
        <w:rPr/>
        <w:t xml:space="preserve"> 1</w:t>
      </w:r>
    </w:p>
    <w:p>
      <w:pPr>
        <w:pStyle w:val="Tab"/>
        <w:ind w:hanging="851" w:left="851"/>
        <w:rPr/>
      </w:pPr>
      <w:r>
        <w:rPr>
          <w:position w:val="-14"/>
        </w:rPr>
        <w:tab/>
      </w:r>
      <w:r>
        <w:rPr/>
      </w:r>
      <m:oMath xmlns:m="http://schemas.openxmlformats.org/officeDocument/2006/math">
        <m:sSub>
          <m:e>
            <m:r>
              <w:rPr>
                <w:rFonts w:ascii="Cambria Math" w:hAnsi="Cambria Math"/>
              </w:rPr>
              <m:t xml:space="preserve">p</m:t>
            </m:r>
          </m:e>
          <m:sub>
            <m:r>
              <w:rPr>
                <w:rFonts w:ascii="Cambria Math" w:hAnsi="Cambria Math"/>
              </w:rPr>
              <m:t xml:space="preserve">1</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1</m:t>
            </m:r>
            <m:r>
              <w:rPr>
                <w:rFonts w:ascii="Cambria Math" w:hAnsi="Cambria Math"/>
              </w:rPr>
              <m:t xml:space="preserve">k</m:t>
            </m:r>
          </m:sub>
        </m:sSub>
        <m:r>
          <w:rPr>
            <w:rFonts w:ascii="Cambria Math" w:hAnsi="Cambria Math"/>
          </w:rPr>
          <m:t xml:space="preserve">+</m:t>
        </m:r>
        <m:r>
          <w:rPr>
            <w:rFonts w:ascii="Cambria Math" w:hAnsi="Cambria Math"/>
          </w:rPr>
          <m:t xml:space="preserve">2</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2</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sSub>
          <m:e>
            <m:r>
              <w:rPr>
                <w:rFonts w:ascii="Cambria Math" w:hAnsi="Cambria Math"/>
              </w:rPr>
              <m:t xml:space="preserve">y</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oMath>
    </w:p>
    <w:p>
      <w:pPr>
        <w:pStyle w:val="Tab"/>
        <w:ind w:hanging="851" w:left="851"/>
        <w:rPr/>
      </w:pPr>
      <w:r>
        <w:rPr/>
        <w:tab/>
        <w:t>and continue until 2r</w:t>
      </w:r>
      <w:r>
        <w:rPr>
          <w:vertAlign w:val="subscript"/>
        </w:rPr>
        <w:t>y</w:t>
      </w:r>
      <w:r>
        <w:rPr>
          <w:vertAlign w:val="superscript"/>
        </w:rPr>
        <w:t>2</w:t>
      </w:r>
      <w:r>
        <w:rPr/>
        <w:t xml:space="preserve">x </w:t>
      </w:r>
      <w:r>
        <w:rPr>
          <w:rFonts w:eastAsia="Symbol" w:cs="Symbol" w:ascii="Symbol" w:hAnsi="Symbol"/>
        </w:rPr>
        <w:sym w:font="Symbol" w:char="f0b3"/>
      </w:r>
      <w:r>
        <w:rPr/>
        <w:t xml:space="preserve"> 2r</w:t>
      </w:r>
      <w:r>
        <w:rPr>
          <w:vertAlign w:val="subscript"/>
        </w:rPr>
        <w:t>x</w:t>
      </w:r>
      <w:r>
        <w:rPr>
          <w:vertAlign w:val="superscript"/>
        </w:rPr>
        <w:t>2</w:t>
      </w:r>
      <w:r>
        <w:rPr/>
        <w:t>y</w:t>
      </w:r>
    </w:p>
    <w:p>
      <w:pPr>
        <w:pStyle w:val="Tab"/>
        <w:ind w:hanging="851" w:left="851"/>
        <w:rPr/>
      </w:pPr>
      <w:r>
        <w:rPr/>
        <w:t xml:space="preserve">Step 7.  </w:t>
        <w:tab/>
        <w:t>Calculate the initial decision parameter in region 2 using the last point (x</w:t>
      </w:r>
      <w:r>
        <w:rPr>
          <w:vertAlign w:val="subscript"/>
        </w:rPr>
        <w:t>0</w:t>
      </w:r>
      <w:r>
        <w:rPr/>
        <w:t>, y</w:t>
      </w:r>
      <w:r>
        <w:rPr>
          <w:vertAlign w:val="subscript"/>
        </w:rPr>
        <w:t>0</w:t>
      </w:r>
      <w:r>
        <w:rPr/>
        <w:t>) calculated in region 1 as</w:t>
      </w:r>
    </w:p>
    <w:p>
      <w:pPr>
        <w:pStyle w:val="Tab"/>
        <w:ind w:hanging="851" w:left="851"/>
        <w:rPr/>
      </w:pPr>
      <w:r>
        <w:rPr>
          <w:position w:val="-28"/>
        </w:rPr>
        <w:tab/>
      </w:r>
      <w:r>
        <w:rPr/>
      </w:r>
      <m:oMath xmlns:m="http://schemas.openxmlformats.org/officeDocument/2006/math">
        <m:sSub>
          <m:e>
            <m:r>
              <w:rPr>
                <w:rFonts w:ascii="Cambria Math" w:hAnsi="Cambria Math"/>
              </w:rPr>
              <m:t xml:space="preserve">p</m:t>
            </m:r>
          </m:e>
          <m:sub>
            <m:r>
              <m:rPr>
                <m:lit/>
                <m:nor/>
              </m:rPr>
              <w:rPr>
                <w:rFonts w:ascii="Cambria Math" w:hAnsi="Cambria Math"/>
              </w:rPr>
              <m:t xml:space="preserve">20</m:t>
            </m:r>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sSup>
          <m:e>
            <m:d>
              <m:dPr>
                <m:begChr m:val="("/>
                <m:endChr m:val=")"/>
              </m:dPr>
              <m:e>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sSup>
          <m:e>
            <m:d>
              <m:dPr>
                <m:begChr m:val="("/>
                <m:endChr m:val=")"/>
              </m:dPr>
              <m:e>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oMath>
    </w:p>
    <w:p>
      <w:pPr>
        <w:pStyle w:val="Tab"/>
        <w:ind w:hanging="851" w:left="851"/>
        <w:rPr/>
      </w:pPr>
      <w:r>
        <w:rPr/>
        <w:t xml:space="preserve">Step 8. </w:t>
        <w:tab/>
        <w:t>At each y</w:t>
      </w:r>
      <w:r>
        <w:rPr>
          <w:vertAlign w:val="subscript"/>
        </w:rPr>
        <w:t>k</w:t>
      </w:r>
      <w:r>
        <w:rPr/>
        <w:t xml:space="preserve"> position in region 2, starting at k = 0, perform the following test.</w:t>
      </w:r>
    </w:p>
    <w:p>
      <w:pPr>
        <w:pStyle w:val="Tab"/>
        <w:ind w:hanging="851" w:left="851"/>
        <w:rPr/>
      </w:pPr>
      <w:r>
        <w:rPr/>
        <w:tab/>
        <w:t>If p</w:t>
      </w:r>
      <w:r>
        <w:rPr>
          <w:vertAlign w:val="subscript"/>
        </w:rPr>
        <w:t xml:space="preserve">2k </w:t>
      </w:r>
      <w:r>
        <w:rPr/>
        <w:t>&gt; 0,</w:t>
      </w:r>
    </w:p>
    <w:p>
      <w:pPr>
        <w:pStyle w:val="Tab"/>
        <w:ind w:hanging="851" w:left="851"/>
        <w:rPr/>
      </w:pPr>
      <w:r>
        <w:rPr/>
        <w:tab/>
        <w:t>the next point along the ellipse centered on (0, 0) is (x</w:t>
      </w:r>
      <w:r>
        <w:rPr>
          <w:vertAlign w:val="subscript"/>
        </w:rPr>
        <w:t xml:space="preserve">k,  </w:t>
      </w:r>
      <w:r>
        <w:rPr/>
        <w:t>y</w:t>
      </w:r>
      <w:r>
        <w:rPr>
          <w:vertAlign w:val="subscript"/>
        </w:rPr>
        <w:t xml:space="preserve">k </w:t>
      </w:r>
      <w:r>
        <w:rPr>
          <w:rFonts w:eastAsia="Symbol" w:cs="Symbol" w:ascii="Symbol" w:hAnsi="Symbol"/>
        </w:rPr>
        <w:sym w:font="Symbol" w:char="f02d"/>
      </w:r>
      <w:r>
        <w:rPr/>
        <w:t xml:space="preserve"> 1) and</w:t>
      </w:r>
    </w:p>
    <w:p>
      <w:pPr>
        <w:pStyle w:val="Tab"/>
        <w:ind w:hanging="0" w:left="851"/>
        <w:rPr/>
      </w:pPr>
      <w:r>
        <w:rPr/>
        <w:t>x</w:t>
      </w:r>
      <w:r>
        <w:rPr>
          <w:vertAlign w:val="subscript"/>
        </w:rPr>
        <w:t>k+1</w:t>
      </w:r>
      <w:r>
        <w:rPr/>
        <w:t xml:space="preserve"> = x</w:t>
      </w:r>
      <w:r>
        <w:rPr>
          <w:vertAlign w:val="subscript"/>
        </w:rPr>
        <w:t>k</w:t>
      </w:r>
    </w:p>
    <w:p>
      <w:pPr>
        <w:pStyle w:val="Tab"/>
        <w:ind w:hanging="851" w:left="851"/>
        <w:rPr/>
      </w:pPr>
      <w:r>
        <w:rPr/>
        <w:tab/>
        <w:t>y</w:t>
      </w:r>
      <w:r>
        <w:rPr>
          <w:vertAlign w:val="subscript"/>
        </w:rPr>
        <w:t>k+1</w:t>
      </w:r>
      <w:r>
        <w:rPr/>
        <w:t xml:space="preserve"> = y</w:t>
      </w:r>
      <w:r>
        <w:rPr>
          <w:vertAlign w:val="subscript"/>
        </w:rPr>
        <w:t xml:space="preserve">k </w:t>
      </w:r>
      <w:r>
        <w:rPr>
          <w:rFonts w:eastAsia="Symbol" w:cs="Symbol" w:ascii="Symbol" w:hAnsi="Symbol"/>
        </w:rPr>
        <w:sym w:font="Symbol" w:char="f02d"/>
      </w:r>
      <w:r>
        <w:rPr/>
        <w:t xml:space="preserve"> 1</w:t>
      </w:r>
    </w:p>
    <w:p>
      <w:pPr>
        <w:pStyle w:val="Tab"/>
        <w:ind w:hanging="851" w:left="851"/>
        <w:rPr/>
      </w:pPr>
      <w:r>
        <w:rPr>
          <w:position w:val="-14"/>
        </w:rPr>
        <w:tab/>
      </w:r>
      <w:r>
        <w:rPr/>
      </w:r>
      <m:oMath xmlns:m="http://schemas.openxmlformats.org/officeDocument/2006/math">
        <m:sSub>
          <m:e>
            <m:r>
              <w:rPr>
                <w:rFonts w:ascii="Cambria Math" w:hAnsi="Cambria Math"/>
              </w:rPr>
              <m:t xml:space="preserve">p</m:t>
            </m:r>
          </m:e>
          <m:sub>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2</m:t>
            </m:r>
            <m:r>
              <w:rPr>
                <w:rFonts w:ascii="Cambria Math" w:hAnsi="Cambria Math"/>
              </w:rPr>
              <m:t xml:space="preserve">k</m:t>
            </m:r>
          </m:sub>
        </m:sSub>
        <m:r>
          <w:rPr>
            <w:rFonts w:ascii="Cambria Math" w:hAnsi="Cambria Math"/>
          </w:rPr>
          <m:t xml:space="preserve">−</m:t>
        </m:r>
        <m:r>
          <w:rPr>
            <w:rFonts w:ascii="Cambria Math" w:hAnsi="Cambria Math"/>
          </w:rPr>
          <m:t xml:space="preserve">2</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sSub>
          <m:e>
            <m:r>
              <w:rPr>
                <w:rFonts w:ascii="Cambria Math" w:hAnsi="Cambria Math"/>
              </w:rPr>
              <m:t xml:space="preserve">y</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oMath>
    </w:p>
    <w:p>
      <w:pPr>
        <w:pStyle w:val="Tab"/>
        <w:ind w:hanging="851" w:left="851"/>
        <w:rPr/>
      </w:pPr>
      <w:r>
        <w:rPr/>
        <w:tab/>
        <w:t>else</w:t>
      </w:r>
    </w:p>
    <w:p>
      <w:pPr>
        <w:pStyle w:val="Tab"/>
        <w:ind w:hanging="851" w:left="851"/>
        <w:rPr/>
      </w:pPr>
      <w:r>
        <w:rPr/>
        <w:tab/>
        <w:t>the next point along the ellipse is</w:t>
      </w:r>
    </w:p>
    <w:p>
      <w:pPr>
        <w:pStyle w:val="Tab"/>
        <w:ind w:hanging="851" w:left="851"/>
        <w:rPr/>
      </w:pPr>
      <w:r>
        <w:rPr/>
        <w:tab/>
        <w:t>x</w:t>
      </w:r>
      <w:r>
        <w:rPr>
          <w:vertAlign w:val="subscript"/>
        </w:rPr>
        <w:t>k+1</w:t>
      </w:r>
      <w:r>
        <w:rPr/>
        <w:t xml:space="preserve"> = x</w:t>
      </w:r>
      <w:r>
        <w:rPr>
          <w:vertAlign w:val="subscript"/>
        </w:rPr>
        <w:t xml:space="preserve">k </w:t>
      </w:r>
      <w:r>
        <w:rPr/>
        <w:t>+ 1</w:t>
      </w:r>
    </w:p>
    <w:p>
      <w:pPr>
        <w:pStyle w:val="Tab"/>
        <w:ind w:hanging="851" w:left="851"/>
        <w:rPr/>
      </w:pPr>
      <w:r>
        <w:rPr/>
        <w:tab/>
        <w:t>y</w:t>
      </w:r>
      <w:r>
        <w:rPr>
          <w:vertAlign w:val="subscript"/>
        </w:rPr>
        <w:t>k+1</w:t>
      </w:r>
      <w:r>
        <w:rPr/>
        <w:t xml:space="preserve"> = y</w:t>
      </w:r>
      <w:r>
        <w:rPr>
          <w:vertAlign w:val="subscript"/>
        </w:rPr>
        <w:t xml:space="preserve">k </w:t>
      </w:r>
      <w:r>
        <w:rPr/>
        <w:t>– 1</w:t>
      </w:r>
    </w:p>
    <w:p>
      <w:pPr>
        <w:pStyle w:val="Tab"/>
        <w:ind w:hanging="851" w:left="851"/>
        <w:rPr/>
      </w:pPr>
      <w:r>
        <w:rPr>
          <w:position w:val="-14"/>
        </w:rPr>
        <w:tab/>
      </w:r>
      <w:r>
        <w:rPr/>
      </w:r>
      <m:oMath xmlns:m="http://schemas.openxmlformats.org/officeDocument/2006/math">
        <m:sSub>
          <m:e>
            <m:r>
              <w:rPr>
                <w:rFonts w:ascii="Cambria Math" w:hAnsi="Cambria Math"/>
              </w:rPr>
              <m:t xml:space="preserve">p</m:t>
            </m:r>
          </m:e>
          <m:sub>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2</m:t>
            </m:r>
            <m:r>
              <w:rPr>
                <w:rFonts w:ascii="Cambria Math" w:hAnsi="Cambria Math"/>
              </w:rPr>
              <m:t xml:space="preserve">k</m:t>
            </m:r>
          </m:sub>
        </m:sSub>
        <m:r>
          <w:rPr>
            <w:rFonts w:ascii="Cambria Math" w:hAnsi="Cambria Math"/>
          </w:rPr>
          <m:t xml:space="preserve">+</m:t>
        </m:r>
        <m:r>
          <w:rPr>
            <w:rFonts w:ascii="Cambria Math" w:hAnsi="Cambria Math"/>
          </w:rPr>
          <m:t xml:space="preserve">2</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2</m:t>
                </m:r>
              </m:sup>
            </m:sSup>
          </m:sub>
        </m:sSub>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2</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sSub>
          <m:e>
            <m:r>
              <w:rPr>
                <w:rFonts w:ascii="Cambria Math" w:hAnsi="Cambria Math"/>
              </w:rPr>
              <m:t xml:space="preserve">y</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2</m:t>
                </m:r>
              </m:sup>
            </m:sSup>
          </m:sub>
        </m:sSub>
      </m:oMath>
    </w:p>
    <w:p>
      <w:pPr>
        <w:pStyle w:val="Tab"/>
        <w:ind w:hanging="851" w:left="851"/>
        <w:rPr/>
      </w:pPr>
      <w:r>
        <w:rPr/>
        <w:tab/>
        <w:t>Use the same incremental calculations for x and y as in region 1.</w:t>
      </w:r>
    </w:p>
    <w:p>
      <w:pPr>
        <w:pStyle w:val="Tab"/>
        <w:ind w:hanging="851" w:left="851"/>
        <w:rPr/>
      </w:pPr>
      <w:r>
        <w:rPr/>
        <w:t>Step 9.</w:t>
        <w:tab/>
        <w:t>Determine the symmetry points in the other three quadrants.</w:t>
      </w:r>
    </w:p>
    <w:p>
      <w:pPr>
        <w:pStyle w:val="Tab"/>
        <w:ind w:hanging="851" w:left="851"/>
        <w:rPr/>
      </w:pPr>
      <w:r>
        <w:rPr/>
        <w:t>Step 10.</w:t>
        <w:tab/>
        <w:t>Move each calculated pixel position(x, y) onto the elliptical path centered on (x</w:t>
      </w:r>
      <w:r>
        <w:rPr>
          <w:vertAlign w:val="subscript"/>
        </w:rPr>
        <w:t>c</w:t>
      </w:r>
      <w:r>
        <w:rPr/>
        <w:t>, y</w:t>
      </w:r>
      <w:r>
        <w:rPr>
          <w:vertAlign w:val="subscript"/>
        </w:rPr>
        <w:t>c</w:t>
      </w:r>
      <w:r>
        <w:rPr/>
        <w:t>) and plot the coordinate values.</w:t>
      </w:r>
    </w:p>
    <w:p>
      <w:pPr>
        <w:pStyle w:val="Tab"/>
        <w:ind w:hanging="851" w:left="851"/>
        <w:rPr/>
      </w:pPr>
      <w:r>
        <w:rPr/>
        <w:tab/>
        <w:t>x = x + x</w:t>
      </w:r>
      <w:r>
        <w:rPr>
          <w:vertAlign w:val="subscript"/>
        </w:rPr>
        <w:t>c</w:t>
      </w:r>
    </w:p>
    <w:p>
      <w:pPr>
        <w:pStyle w:val="Tab"/>
        <w:ind w:hanging="851" w:left="851"/>
        <w:rPr/>
      </w:pPr>
      <w:r>
        <w:rPr/>
        <w:tab/>
        <w:t>y = y + y</w:t>
      </w:r>
      <w:r>
        <w:rPr>
          <w:vertAlign w:val="subscript"/>
        </w:rPr>
        <w:t>c</w:t>
      </w:r>
    </w:p>
    <w:p>
      <w:pPr>
        <w:pStyle w:val="Tab"/>
        <w:ind w:hanging="851" w:left="851"/>
        <w:rPr/>
      </w:pPr>
      <w:r>
        <w:rPr/>
        <w:t xml:space="preserve">Step 11. </w:t>
        <w:tab/>
        <w:t>Repeat the steps for region 2 until y &lt; 0.</w:t>
      </w:r>
    </w:p>
    <w:p>
      <w:pPr>
        <w:pStyle w:val="Tab"/>
        <w:ind w:hanging="851" w:left="851"/>
        <w:rPr/>
      </w:pPr>
      <w:r>
        <w:rPr/>
        <w:t xml:space="preserve">Step 12. </w:t>
        <w:tab/>
        <w:t>Stop.</w:t>
      </w:r>
    </w:p>
    <w:p>
      <w:pPr>
        <w:pStyle w:val="Heading1"/>
        <w:spacing w:lineRule="auto" w:line="264"/>
        <w:rPr/>
      </w:pPr>
      <w:bookmarkStart w:id="64" w:name="_Toc31613582"/>
      <w:bookmarkStart w:id="65" w:name="_Toc536006721"/>
      <w:bookmarkStart w:id="66" w:name="_Toc536005005"/>
      <w:r>
        <w:rPr/>
        <w:t>2.5</w:t>
        <w:tab/>
        <w:t>Filled Area Primitive</w:t>
      </w:r>
      <w:bookmarkEnd w:id="64"/>
      <w:bookmarkEnd w:id="65"/>
      <w:bookmarkEnd w:id="66"/>
    </w:p>
    <w:p>
      <w:pPr>
        <w:pStyle w:val="Tab"/>
        <w:ind w:hanging="0" w:left="0"/>
        <w:rPr/>
      </w:pPr>
      <w:r>
        <w:rPr/>
        <w:t>A standard output primitive in general graphics is solid color or patterned polygon area. Other kinds of area primitives are sometimes available, but polygons are easier to process since they have linear boundaries. The main idea behind the 2D or 3D object filling procedure is that it provides us more realism on the object of interest.There are two basic approaches to area filling in raster systems.</w:t>
      </w:r>
    </w:p>
    <w:p>
      <w:pPr>
        <w:pStyle w:val="Tab"/>
        <w:rPr/>
      </w:pPr>
      <w:r>
        <w:rPr/>
        <w:t>●</w:t>
      </w:r>
      <w:r>
        <w:rPr/>
        <w:tab/>
        <w:t>One way to fill an area is to determine the overlap intervals for scan lines that crosses the area.</w:t>
      </w:r>
    </w:p>
    <w:p>
      <w:pPr>
        <w:pStyle w:val="Tab"/>
        <w:rPr/>
      </w:pPr>
      <w:r>
        <w:rPr/>
        <w:t>●</w:t>
      </w:r>
      <w:r>
        <w:rPr/>
        <w:tab/>
        <w:t>Another method for area filling is to start from a given interior position and point outward from this until a specified boundary is met.</w:t>
      </w:r>
    </w:p>
    <w:p>
      <w:pPr>
        <w:pStyle w:val="H2"/>
        <w:spacing w:lineRule="auto" w:line="264"/>
        <w:rPr/>
      </w:pPr>
      <w:r>
        <w:rPr/>
        <w:t>2.5.1 SCAN-LINE Polygon Fill Algorithm:</w:t>
      </w:r>
    </w:p>
    <w:p>
      <w:pPr>
        <w:pStyle w:val="T"/>
        <w:jc w:val="center"/>
        <w:rPr/>
      </w:pPr>
      <w:r>
        <w:rPr/>
        <w:drawing>
          <wp:inline distT="0" distB="0" distL="0" distR="0">
            <wp:extent cx="2038350" cy="1219200"/>
            <wp:effectExtent l="0" t="0" r="0" b="0"/>
            <wp:docPr id="330"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2.jpeg" descr=""/>
                    <pic:cNvPicPr>
                      <a:picLocks noChangeAspect="1" noChangeArrowheads="1"/>
                    </pic:cNvPicPr>
                  </pic:nvPicPr>
                  <pic:blipFill>
                    <a:blip r:embed="rId27"/>
                    <a:stretch>
                      <a:fillRect/>
                    </a:stretch>
                  </pic:blipFill>
                  <pic:spPr bwMode="auto">
                    <a:xfrm>
                      <a:off x="0" y="0"/>
                      <a:ext cx="2038350" cy="1219200"/>
                    </a:xfrm>
                    <a:prstGeom prst="rect">
                      <a:avLst/>
                    </a:prstGeom>
                  </pic:spPr>
                </pic:pic>
              </a:graphicData>
            </a:graphic>
          </wp:inline>
        </w:drawing>
      </w:r>
    </w:p>
    <w:p>
      <w:pPr>
        <w:pStyle w:val="T"/>
        <w:rPr/>
      </w:pPr>
      <w:r>
        <w:rPr/>
        <w:t>In scan-line polygon fill algorithm, for each scan-line crossing a polygon, it locates the intersection points of the scan line with the polygon edges. These intersection points are then sorted from left to right, and the corresponding frame-buffer positions between each intersection pair are set to the specified color. In this method, the scan line must be even. At two edge connecting point called the vertex, we count the scan line two to handling the problem for scan line passing through vertex, but this consideration also may creates problem for some instant as shown in figure. To handle such problem shown by count-5, we keep the vertex blank and hence the count become 1, so that overall count in that scan line become even as shown in figure</w:t>
      </w:r>
    </w:p>
    <w:p>
      <w:pPr>
        <w:pStyle w:val="H2"/>
        <w:spacing w:lineRule="auto" w:line="264"/>
        <w:rPr/>
      </w:pPr>
      <w:r>
        <w:rPr/>
        <w:t xml:space="preserve">2.5.2 </w:t>
        <w:tab/>
        <w:t>Boundary-fill Algorithm:</w:t>
      </w:r>
    </w:p>
    <w:p>
      <w:pPr>
        <w:pStyle w:val="T"/>
        <w:rPr/>
      </w:pPr>
      <w:r>
        <w:rPr/>
        <w:t>In Boundary filling algorithm starts at a point called seed pixel inside a region and paint the interior outward the boundary. If the boundary is specified in a single color, the fill algorithm proceeds outward pixel by until the boundary color is reached.Starting from (x, y), the procedure tests neighboring positions to determine whether they are of boundary color. If not, they are painted with the fill color, and their neighbors are tested. This process continues until all pixel up to the boundary color area havetested. The neighboring pixels from current pixel are proceeded by two method:</w:t>
      </w:r>
    </w:p>
    <w:p>
      <w:pPr>
        <w:pStyle w:val="Tab"/>
        <w:rPr/>
      </w:pPr>
      <w:r>
        <w:rPr/>
        <w:t>●</w:t>
      </w:r>
      <w:r>
        <w:rPr/>
        <w:tab/>
        <w:t>4-Connected (if they are adjacent horizontallyand vertically.)</w:t>
      </w:r>
    </w:p>
    <w:p>
      <w:pPr>
        <w:pStyle w:val="Tab"/>
        <w:rPr/>
      </w:pPr>
      <w:r>
        <mc:AlternateContent>
          <mc:Choice Requires="wpg">
            <w:drawing>
              <wp:anchor behindDoc="1" distT="0" distB="0" distL="114300" distR="114300" simplePos="0" locked="0" layoutInCell="1" allowOverlap="1" relativeHeight="124">
                <wp:simplePos x="0" y="0"/>
                <wp:positionH relativeFrom="column">
                  <wp:posOffset>-71026655</wp:posOffset>
                </wp:positionH>
                <wp:positionV relativeFrom="paragraph">
                  <wp:posOffset>359410</wp:posOffset>
                </wp:positionV>
                <wp:extent cx="74394060" cy="115526820"/>
                <wp:effectExtent l="635" t="635" r="635" b="635"/>
                <wp:wrapNone/>
                <wp:docPr id="331" name=""/>
                <a:graphic xmlns:a="http://schemas.openxmlformats.org/drawingml/2006/main">
                  <a:graphicData uri="http://schemas.microsoft.com/office/word/2010/wordprocessingGroup">
                    <wpg:wgp>
                      <wpg:cNvGrpSpPr/>
                      <wpg:grpSpPr>
                        <a:xfrm>
                          <a:off x="0" y="0"/>
                          <a:ext cx="74394000" cy="115526880"/>
                          <a:chOff x="0" y="0"/>
                          <a:chExt cx="74394000" cy="115526880"/>
                        </a:xfrm>
                      </wpg:grpSpPr>
                      <wps:wsp>
                        <wps:cNvSpPr/>
                        <wps:spPr>
                          <a:xfrm>
                            <a:off x="0" y="109244160"/>
                            <a:ext cx="917640" cy="704880"/>
                          </a:xfrm>
                          <a:custGeom>
                            <a:avLst/>
                            <a:gdLst/>
                            <a:ahLst/>
                            <a:rect l="0" t="0" r="r" b="b"/>
                            <a:pathLst>
                              <a:path fill="none" w="2549" h="1958">
                                <a:moveTo>
                                  <a:pt x="1272" y="78"/>
                                </a:moveTo>
                                <a:lnTo>
                                  <a:pt x="1387" y="95"/>
                                </a:lnTo>
                                <a:lnTo>
                                  <a:pt x="1489" y="143"/>
                                </a:lnTo>
                                <a:lnTo>
                                  <a:pt x="1576" y="215"/>
                                </a:lnTo>
                                <a:lnTo>
                                  <a:pt x="1641" y="312"/>
                                </a:lnTo>
                                <a:lnTo>
                                  <a:pt x="1685" y="427"/>
                                </a:lnTo>
                                <a:lnTo>
                                  <a:pt x="1699" y="554"/>
                                </a:lnTo>
                                <a:lnTo>
                                  <a:pt x="1685" y="684"/>
                                </a:lnTo>
                                <a:lnTo>
                                  <a:pt x="1641" y="799"/>
                                </a:lnTo>
                                <a:lnTo>
                                  <a:pt x="1576" y="894"/>
                                </a:lnTo>
                                <a:lnTo>
                                  <a:pt x="1489" y="968"/>
                                </a:lnTo>
                                <a:lnTo>
                                  <a:pt x="1387" y="1014"/>
                                </a:lnTo>
                                <a:lnTo>
                                  <a:pt x="1272" y="1030"/>
                                </a:lnTo>
                                <a:lnTo>
                                  <a:pt x="1158" y="1014"/>
                                </a:lnTo>
                                <a:lnTo>
                                  <a:pt x="1055" y="968"/>
                                </a:lnTo>
                                <a:lnTo>
                                  <a:pt x="971" y="894"/>
                                </a:lnTo>
                                <a:lnTo>
                                  <a:pt x="905" y="799"/>
                                </a:lnTo>
                                <a:lnTo>
                                  <a:pt x="863" y="684"/>
                                </a:lnTo>
                                <a:lnTo>
                                  <a:pt x="849" y="554"/>
                                </a:lnTo>
                                <a:lnTo>
                                  <a:pt x="863" y="427"/>
                                </a:lnTo>
                                <a:lnTo>
                                  <a:pt x="905" y="312"/>
                                </a:lnTo>
                                <a:lnTo>
                                  <a:pt x="971" y="215"/>
                                </a:lnTo>
                                <a:lnTo>
                                  <a:pt x="1055" y="143"/>
                                </a:lnTo>
                                <a:lnTo>
                                  <a:pt x="1158" y="95"/>
                                </a:lnTo>
                                <a:lnTo>
                                  <a:pt x="1272" y="78"/>
                                </a:lnTo>
                                <a:moveTo>
                                  <a:pt x="849" y="78"/>
                                </a:moveTo>
                                <a:lnTo>
                                  <a:pt x="849" y="78"/>
                                </a:lnTo>
                                <a:moveTo>
                                  <a:pt x="1703" y="1034"/>
                                </a:moveTo>
                                <a:lnTo>
                                  <a:pt x="1703" y="1034"/>
                                </a:lnTo>
                                <a:moveTo>
                                  <a:pt x="2123" y="0"/>
                                </a:moveTo>
                                <a:lnTo>
                                  <a:pt x="2237" y="18"/>
                                </a:lnTo>
                                <a:lnTo>
                                  <a:pt x="2339" y="63"/>
                                </a:lnTo>
                                <a:lnTo>
                                  <a:pt x="2424" y="138"/>
                                </a:lnTo>
                                <a:lnTo>
                                  <a:pt x="2489" y="233"/>
                                </a:lnTo>
                                <a:lnTo>
                                  <a:pt x="2532" y="347"/>
                                </a:lnTo>
                                <a:lnTo>
                                  <a:pt x="2546" y="476"/>
                                </a:lnTo>
                                <a:lnTo>
                                  <a:pt x="2532" y="605"/>
                                </a:lnTo>
                                <a:lnTo>
                                  <a:pt x="2489" y="720"/>
                                </a:lnTo>
                                <a:lnTo>
                                  <a:pt x="2424" y="815"/>
                                </a:lnTo>
                                <a:lnTo>
                                  <a:pt x="2339" y="889"/>
                                </a:lnTo>
                                <a:lnTo>
                                  <a:pt x="2237" y="937"/>
                                </a:lnTo>
                                <a:lnTo>
                                  <a:pt x="2123" y="952"/>
                                </a:lnTo>
                                <a:lnTo>
                                  <a:pt x="2008" y="937"/>
                                </a:lnTo>
                                <a:lnTo>
                                  <a:pt x="1906" y="889"/>
                                </a:lnTo>
                                <a:lnTo>
                                  <a:pt x="1821" y="815"/>
                                </a:lnTo>
                                <a:lnTo>
                                  <a:pt x="1756" y="720"/>
                                </a:lnTo>
                                <a:lnTo>
                                  <a:pt x="1713" y="605"/>
                                </a:lnTo>
                                <a:lnTo>
                                  <a:pt x="1699" y="476"/>
                                </a:lnTo>
                                <a:lnTo>
                                  <a:pt x="1713" y="347"/>
                                </a:lnTo>
                                <a:lnTo>
                                  <a:pt x="1756" y="233"/>
                                </a:lnTo>
                                <a:lnTo>
                                  <a:pt x="1821" y="138"/>
                                </a:lnTo>
                                <a:lnTo>
                                  <a:pt x="1906" y="63"/>
                                </a:lnTo>
                                <a:lnTo>
                                  <a:pt x="2008" y="18"/>
                                </a:lnTo>
                                <a:lnTo>
                                  <a:pt x="2123" y="0"/>
                                </a:lnTo>
                                <a:moveTo>
                                  <a:pt x="1699" y="0"/>
                                </a:moveTo>
                                <a:lnTo>
                                  <a:pt x="1699" y="0"/>
                                </a:lnTo>
                                <a:moveTo>
                                  <a:pt x="2549" y="952"/>
                                </a:moveTo>
                                <a:lnTo>
                                  <a:pt x="2549" y="952"/>
                                </a:lnTo>
                                <a:moveTo>
                                  <a:pt x="2123" y="952"/>
                                </a:moveTo>
                                <a:lnTo>
                                  <a:pt x="2237" y="970"/>
                                </a:lnTo>
                                <a:lnTo>
                                  <a:pt x="2339" y="1016"/>
                                </a:lnTo>
                                <a:lnTo>
                                  <a:pt x="2424" y="1090"/>
                                </a:lnTo>
                                <a:lnTo>
                                  <a:pt x="2489" y="1185"/>
                                </a:lnTo>
                                <a:lnTo>
                                  <a:pt x="2532" y="1300"/>
                                </a:lnTo>
                                <a:lnTo>
                                  <a:pt x="2546" y="1429"/>
                                </a:lnTo>
                                <a:lnTo>
                                  <a:pt x="2532" y="1557"/>
                                </a:lnTo>
                                <a:lnTo>
                                  <a:pt x="2489" y="1672"/>
                                </a:lnTo>
                                <a:lnTo>
                                  <a:pt x="2424" y="1767"/>
                                </a:lnTo>
                                <a:lnTo>
                                  <a:pt x="2339" y="1841"/>
                                </a:lnTo>
                                <a:lnTo>
                                  <a:pt x="2237" y="1889"/>
                                </a:lnTo>
                                <a:lnTo>
                                  <a:pt x="2123" y="1905"/>
                                </a:lnTo>
                                <a:lnTo>
                                  <a:pt x="2008" y="1889"/>
                                </a:lnTo>
                                <a:lnTo>
                                  <a:pt x="1906" y="1841"/>
                                </a:lnTo>
                                <a:lnTo>
                                  <a:pt x="1821" y="1767"/>
                                </a:lnTo>
                                <a:lnTo>
                                  <a:pt x="1756" y="1672"/>
                                </a:lnTo>
                                <a:lnTo>
                                  <a:pt x="1713" y="1557"/>
                                </a:lnTo>
                                <a:lnTo>
                                  <a:pt x="1699" y="1429"/>
                                </a:lnTo>
                                <a:lnTo>
                                  <a:pt x="1713" y="1300"/>
                                </a:lnTo>
                                <a:lnTo>
                                  <a:pt x="1756" y="1185"/>
                                </a:lnTo>
                                <a:lnTo>
                                  <a:pt x="1821" y="1090"/>
                                </a:lnTo>
                                <a:lnTo>
                                  <a:pt x="1906" y="1016"/>
                                </a:lnTo>
                                <a:lnTo>
                                  <a:pt x="2008" y="970"/>
                                </a:lnTo>
                                <a:lnTo>
                                  <a:pt x="2123" y="952"/>
                                </a:lnTo>
                                <a:moveTo>
                                  <a:pt x="1699" y="952"/>
                                </a:moveTo>
                                <a:lnTo>
                                  <a:pt x="1699" y="952"/>
                                </a:lnTo>
                                <a:moveTo>
                                  <a:pt x="2549" y="1905"/>
                                </a:moveTo>
                                <a:lnTo>
                                  <a:pt x="2549" y="1905"/>
                                </a:lnTo>
                                <a:moveTo>
                                  <a:pt x="422" y="53"/>
                                </a:moveTo>
                                <a:lnTo>
                                  <a:pt x="537" y="70"/>
                                </a:lnTo>
                                <a:lnTo>
                                  <a:pt x="639" y="116"/>
                                </a:lnTo>
                                <a:lnTo>
                                  <a:pt x="726" y="190"/>
                                </a:lnTo>
                                <a:lnTo>
                                  <a:pt x="791" y="286"/>
                                </a:lnTo>
                                <a:lnTo>
                                  <a:pt x="835" y="400"/>
                                </a:lnTo>
                                <a:lnTo>
                                  <a:pt x="849" y="529"/>
                                </a:lnTo>
                                <a:lnTo>
                                  <a:pt x="835" y="658"/>
                                </a:lnTo>
                                <a:lnTo>
                                  <a:pt x="791" y="773"/>
                                </a:lnTo>
                                <a:lnTo>
                                  <a:pt x="726" y="868"/>
                                </a:lnTo>
                                <a:lnTo>
                                  <a:pt x="639" y="942"/>
                                </a:lnTo>
                                <a:lnTo>
                                  <a:pt x="537" y="989"/>
                                </a:lnTo>
                                <a:lnTo>
                                  <a:pt x="422" y="1005"/>
                                </a:lnTo>
                                <a:lnTo>
                                  <a:pt x="307" y="989"/>
                                </a:lnTo>
                                <a:lnTo>
                                  <a:pt x="205" y="942"/>
                                </a:lnTo>
                                <a:lnTo>
                                  <a:pt x="121" y="868"/>
                                </a:lnTo>
                                <a:lnTo>
                                  <a:pt x="55" y="773"/>
                                </a:lnTo>
                                <a:lnTo>
                                  <a:pt x="13" y="658"/>
                                </a:lnTo>
                                <a:lnTo>
                                  <a:pt x="-1" y="529"/>
                                </a:lnTo>
                                <a:lnTo>
                                  <a:pt x="13" y="400"/>
                                </a:lnTo>
                                <a:lnTo>
                                  <a:pt x="55" y="286"/>
                                </a:lnTo>
                                <a:lnTo>
                                  <a:pt x="121" y="190"/>
                                </a:lnTo>
                                <a:lnTo>
                                  <a:pt x="205" y="116"/>
                                </a:lnTo>
                                <a:lnTo>
                                  <a:pt x="307" y="70"/>
                                </a:lnTo>
                                <a:lnTo>
                                  <a:pt x="422" y="53"/>
                                </a:lnTo>
                                <a:moveTo>
                                  <a:pt x="-1" y="53"/>
                                </a:moveTo>
                                <a:lnTo>
                                  <a:pt x="-1" y="53"/>
                                </a:lnTo>
                                <a:moveTo>
                                  <a:pt x="849" y="1005"/>
                                </a:moveTo>
                                <a:lnTo>
                                  <a:pt x="849" y="1005"/>
                                </a:lnTo>
                                <a:moveTo>
                                  <a:pt x="422" y="1005"/>
                                </a:moveTo>
                                <a:lnTo>
                                  <a:pt x="537" y="1023"/>
                                </a:lnTo>
                                <a:lnTo>
                                  <a:pt x="639" y="1069"/>
                                </a:lnTo>
                                <a:lnTo>
                                  <a:pt x="726" y="1143"/>
                                </a:lnTo>
                                <a:lnTo>
                                  <a:pt x="791" y="1238"/>
                                </a:lnTo>
                                <a:lnTo>
                                  <a:pt x="835" y="1353"/>
                                </a:lnTo>
                                <a:lnTo>
                                  <a:pt x="849" y="1482"/>
                                </a:lnTo>
                                <a:lnTo>
                                  <a:pt x="835" y="1610"/>
                                </a:lnTo>
                                <a:lnTo>
                                  <a:pt x="791" y="1725"/>
                                </a:lnTo>
                                <a:lnTo>
                                  <a:pt x="726" y="1820"/>
                                </a:lnTo>
                                <a:lnTo>
                                  <a:pt x="639" y="1894"/>
                                </a:lnTo>
                                <a:lnTo>
                                  <a:pt x="537" y="1942"/>
                                </a:lnTo>
                                <a:lnTo>
                                  <a:pt x="422" y="1958"/>
                                </a:lnTo>
                                <a:lnTo>
                                  <a:pt x="307" y="1942"/>
                                </a:lnTo>
                                <a:lnTo>
                                  <a:pt x="205" y="1894"/>
                                </a:lnTo>
                                <a:lnTo>
                                  <a:pt x="121" y="1820"/>
                                </a:lnTo>
                                <a:lnTo>
                                  <a:pt x="55" y="1725"/>
                                </a:lnTo>
                                <a:lnTo>
                                  <a:pt x="13" y="1610"/>
                                </a:lnTo>
                                <a:lnTo>
                                  <a:pt x="-1" y="1482"/>
                                </a:lnTo>
                                <a:lnTo>
                                  <a:pt x="13" y="1353"/>
                                </a:lnTo>
                                <a:lnTo>
                                  <a:pt x="55" y="1238"/>
                                </a:lnTo>
                                <a:lnTo>
                                  <a:pt x="121" y="1143"/>
                                </a:lnTo>
                                <a:lnTo>
                                  <a:pt x="205" y="1069"/>
                                </a:lnTo>
                                <a:lnTo>
                                  <a:pt x="307" y="1023"/>
                                </a:lnTo>
                                <a:lnTo>
                                  <a:pt x="422" y="1005"/>
                                </a:lnTo>
                                <a:moveTo>
                                  <a:pt x="-1" y="1005"/>
                                </a:moveTo>
                                <a:lnTo>
                                  <a:pt x="-1" y="1005"/>
                                </a:lnTo>
                                <a:moveTo>
                                  <a:pt x="849" y="1958"/>
                                </a:moveTo>
                                <a:lnTo>
                                  <a:pt x="849" y="1958"/>
                                </a:lnTo>
                              </a:path>
                            </a:pathLst>
                          </a:custGeom>
                          <a:ln w="0">
                            <a:solidFill>
                              <a:srgbClr val="000000"/>
                            </a:solidFill>
                          </a:ln>
                        </wps:spPr>
                        <wps:bodyPr/>
                      </wps:wsp>
                      <wps:wsp>
                        <wps:cNvSpPr/>
                        <wps:spPr>
                          <a:xfrm>
                            <a:off x="74089440" y="0"/>
                            <a:ext cx="304920" cy="343080"/>
                          </a:xfrm>
                          <a:custGeom>
                            <a:avLst/>
                            <a:gdLst/>
                            <a:ahLst/>
                            <a:rect l="0" t="0" r="r" b="b"/>
                            <a:pathLst>
                              <a:path w="847" h="953">
                                <a:moveTo>
                                  <a:pt x="424" y="0"/>
                                </a:moveTo>
                                <a:lnTo>
                                  <a:pt x="309" y="18"/>
                                </a:lnTo>
                                <a:lnTo>
                                  <a:pt x="206" y="65"/>
                                </a:lnTo>
                                <a:lnTo>
                                  <a:pt x="122" y="138"/>
                                </a:lnTo>
                                <a:lnTo>
                                  <a:pt x="56" y="235"/>
                                </a:lnTo>
                                <a:lnTo>
                                  <a:pt x="14" y="349"/>
                                </a:lnTo>
                                <a:lnTo>
                                  <a:pt x="0" y="477"/>
                                </a:lnTo>
                                <a:lnTo>
                                  <a:pt x="14" y="607"/>
                                </a:lnTo>
                                <a:lnTo>
                                  <a:pt x="56" y="722"/>
                                </a:lnTo>
                                <a:lnTo>
                                  <a:pt x="122" y="817"/>
                                </a:lnTo>
                                <a:lnTo>
                                  <a:pt x="206" y="891"/>
                                </a:lnTo>
                                <a:lnTo>
                                  <a:pt x="309" y="937"/>
                                </a:lnTo>
                                <a:lnTo>
                                  <a:pt x="424" y="953"/>
                                </a:lnTo>
                                <a:lnTo>
                                  <a:pt x="538" y="937"/>
                                </a:lnTo>
                                <a:lnTo>
                                  <a:pt x="641" y="891"/>
                                </a:lnTo>
                                <a:lnTo>
                                  <a:pt x="725" y="817"/>
                                </a:lnTo>
                                <a:lnTo>
                                  <a:pt x="791" y="722"/>
                                </a:lnTo>
                                <a:lnTo>
                                  <a:pt x="833" y="607"/>
                                </a:lnTo>
                                <a:lnTo>
                                  <a:pt x="847" y="477"/>
                                </a:lnTo>
                                <a:lnTo>
                                  <a:pt x="833" y="349"/>
                                </a:lnTo>
                                <a:lnTo>
                                  <a:pt x="791" y="235"/>
                                </a:lnTo>
                                <a:lnTo>
                                  <a:pt x="725" y="138"/>
                                </a:lnTo>
                                <a:lnTo>
                                  <a:pt x="641" y="65"/>
                                </a:lnTo>
                                <a:lnTo>
                                  <a:pt x="538" y="18"/>
                                </a:lnTo>
                                <a:lnTo>
                                  <a:pt x="424" y="0"/>
                                </a:lnTo>
                                <a:close/>
                              </a:path>
                            </a:pathLst>
                          </a:custGeom>
                          <a:solidFill>
                            <a:srgbClr val="ffffff"/>
                          </a:solidFill>
                          <a:ln w="0">
                            <a:noFill/>
                          </a:ln>
                        </wps:spPr>
                        <wps:bodyPr/>
                      </wps:wsp>
                      <wps:wsp>
                        <wps:cNvSpPr/>
                        <wps:spPr>
                          <a:xfrm>
                            <a:off x="0" y="114477840"/>
                            <a:ext cx="917640" cy="1049040"/>
                          </a:xfrm>
                          <a:custGeom>
                            <a:avLst/>
                            <a:gdLst/>
                            <a:ahLst/>
                            <a:rect l="0" t="0" r="r" b="b"/>
                            <a:pathLst>
                              <a:path fill="none" w="2549" h="2914">
                                <a:moveTo>
                                  <a:pt x="2123" y="54"/>
                                </a:moveTo>
                                <a:lnTo>
                                  <a:pt x="2237" y="71"/>
                                </a:lnTo>
                                <a:lnTo>
                                  <a:pt x="2339" y="119"/>
                                </a:lnTo>
                                <a:lnTo>
                                  <a:pt x="2424" y="191"/>
                                </a:lnTo>
                                <a:lnTo>
                                  <a:pt x="2489" y="288"/>
                                </a:lnTo>
                                <a:lnTo>
                                  <a:pt x="2532" y="403"/>
                                </a:lnTo>
                                <a:lnTo>
                                  <a:pt x="2546" y="530"/>
                                </a:lnTo>
                                <a:lnTo>
                                  <a:pt x="2532" y="660"/>
                                </a:lnTo>
                                <a:lnTo>
                                  <a:pt x="2489" y="775"/>
                                </a:lnTo>
                                <a:lnTo>
                                  <a:pt x="2424" y="870"/>
                                </a:lnTo>
                                <a:lnTo>
                                  <a:pt x="2339" y="944"/>
                                </a:lnTo>
                                <a:lnTo>
                                  <a:pt x="2237" y="990"/>
                                </a:lnTo>
                                <a:lnTo>
                                  <a:pt x="2123" y="1006"/>
                                </a:lnTo>
                                <a:lnTo>
                                  <a:pt x="2008" y="990"/>
                                </a:lnTo>
                                <a:lnTo>
                                  <a:pt x="1906" y="944"/>
                                </a:lnTo>
                                <a:lnTo>
                                  <a:pt x="1821" y="870"/>
                                </a:lnTo>
                                <a:lnTo>
                                  <a:pt x="1756" y="775"/>
                                </a:lnTo>
                                <a:lnTo>
                                  <a:pt x="1713" y="660"/>
                                </a:lnTo>
                                <a:lnTo>
                                  <a:pt x="1699" y="530"/>
                                </a:lnTo>
                                <a:lnTo>
                                  <a:pt x="1713" y="403"/>
                                </a:lnTo>
                                <a:lnTo>
                                  <a:pt x="1756" y="288"/>
                                </a:lnTo>
                                <a:lnTo>
                                  <a:pt x="1821" y="191"/>
                                </a:lnTo>
                                <a:lnTo>
                                  <a:pt x="1906" y="119"/>
                                </a:lnTo>
                                <a:lnTo>
                                  <a:pt x="2008" y="71"/>
                                </a:lnTo>
                                <a:lnTo>
                                  <a:pt x="2123" y="54"/>
                                </a:lnTo>
                                <a:moveTo>
                                  <a:pt x="1699" y="54"/>
                                </a:moveTo>
                                <a:lnTo>
                                  <a:pt x="1699" y="54"/>
                                </a:lnTo>
                                <a:moveTo>
                                  <a:pt x="2549" y="1010"/>
                                </a:moveTo>
                                <a:lnTo>
                                  <a:pt x="2549" y="1010"/>
                                </a:lnTo>
                                <a:moveTo>
                                  <a:pt x="422" y="1"/>
                                </a:moveTo>
                                <a:lnTo>
                                  <a:pt x="537" y="18"/>
                                </a:lnTo>
                                <a:lnTo>
                                  <a:pt x="639" y="66"/>
                                </a:lnTo>
                                <a:lnTo>
                                  <a:pt x="726" y="138"/>
                                </a:lnTo>
                                <a:lnTo>
                                  <a:pt x="791" y="235"/>
                                </a:lnTo>
                                <a:lnTo>
                                  <a:pt x="835" y="350"/>
                                </a:lnTo>
                                <a:lnTo>
                                  <a:pt x="849" y="477"/>
                                </a:lnTo>
                                <a:lnTo>
                                  <a:pt x="835" y="607"/>
                                </a:lnTo>
                                <a:lnTo>
                                  <a:pt x="791" y="722"/>
                                </a:lnTo>
                                <a:lnTo>
                                  <a:pt x="726" y="817"/>
                                </a:lnTo>
                                <a:lnTo>
                                  <a:pt x="639" y="891"/>
                                </a:lnTo>
                                <a:lnTo>
                                  <a:pt x="537" y="937"/>
                                </a:lnTo>
                                <a:lnTo>
                                  <a:pt x="422" y="953"/>
                                </a:lnTo>
                                <a:lnTo>
                                  <a:pt x="307" y="937"/>
                                </a:lnTo>
                                <a:lnTo>
                                  <a:pt x="205" y="891"/>
                                </a:lnTo>
                                <a:lnTo>
                                  <a:pt x="121" y="817"/>
                                </a:lnTo>
                                <a:lnTo>
                                  <a:pt x="55" y="722"/>
                                </a:lnTo>
                                <a:lnTo>
                                  <a:pt x="13" y="607"/>
                                </a:lnTo>
                                <a:lnTo>
                                  <a:pt x="-1" y="477"/>
                                </a:lnTo>
                                <a:lnTo>
                                  <a:pt x="13" y="350"/>
                                </a:lnTo>
                                <a:lnTo>
                                  <a:pt x="55" y="235"/>
                                </a:lnTo>
                                <a:lnTo>
                                  <a:pt x="121" y="138"/>
                                </a:lnTo>
                                <a:lnTo>
                                  <a:pt x="205" y="66"/>
                                </a:lnTo>
                                <a:lnTo>
                                  <a:pt x="307" y="18"/>
                                </a:lnTo>
                                <a:lnTo>
                                  <a:pt x="422" y="1"/>
                                </a:lnTo>
                                <a:moveTo>
                                  <a:pt x="-1" y="1"/>
                                </a:moveTo>
                                <a:lnTo>
                                  <a:pt x="-1" y="1"/>
                                </a:lnTo>
                                <a:moveTo>
                                  <a:pt x="849" y="957"/>
                                </a:moveTo>
                                <a:lnTo>
                                  <a:pt x="849" y="957"/>
                                </a:lnTo>
                                <a:moveTo>
                                  <a:pt x="1272" y="54"/>
                                </a:moveTo>
                                <a:lnTo>
                                  <a:pt x="1387" y="71"/>
                                </a:lnTo>
                                <a:lnTo>
                                  <a:pt x="1489" y="119"/>
                                </a:lnTo>
                                <a:lnTo>
                                  <a:pt x="1576" y="191"/>
                                </a:lnTo>
                                <a:lnTo>
                                  <a:pt x="1641" y="288"/>
                                </a:lnTo>
                                <a:lnTo>
                                  <a:pt x="1685" y="403"/>
                                </a:lnTo>
                                <a:lnTo>
                                  <a:pt x="1699" y="530"/>
                                </a:lnTo>
                                <a:lnTo>
                                  <a:pt x="1685" y="660"/>
                                </a:lnTo>
                                <a:lnTo>
                                  <a:pt x="1641" y="775"/>
                                </a:lnTo>
                                <a:lnTo>
                                  <a:pt x="1576" y="870"/>
                                </a:lnTo>
                                <a:lnTo>
                                  <a:pt x="1489" y="944"/>
                                </a:lnTo>
                                <a:lnTo>
                                  <a:pt x="1387" y="990"/>
                                </a:lnTo>
                                <a:lnTo>
                                  <a:pt x="1272" y="1006"/>
                                </a:lnTo>
                                <a:lnTo>
                                  <a:pt x="1158" y="990"/>
                                </a:lnTo>
                                <a:lnTo>
                                  <a:pt x="1055" y="944"/>
                                </a:lnTo>
                                <a:lnTo>
                                  <a:pt x="971" y="870"/>
                                </a:lnTo>
                                <a:lnTo>
                                  <a:pt x="905" y="775"/>
                                </a:lnTo>
                                <a:lnTo>
                                  <a:pt x="863" y="660"/>
                                </a:lnTo>
                                <a:lnTo>
                                  <a:pt x="849" y="530"/>
                                </a:lnTo>
                                <a:lnTo>
                                  <a:pt x="863" y="403"/>
                                </a:lnTo>
                                <a:lnTo>
                                  <a:pt x="905" y="288"/>
                                </a:lnTo>
                                <a:lnTo>
                                  <a:pt x="971" y="191"/>
                                </a:lnTo>
                                <a:lnTo>
                                  <a:pt x="1055" y="119"/>
                                </a:lnTo>
                                <a:lnTo>
                                  <a:pt x="1158" y="71"/>
                                </a:lnTo>
                                <a:lnTo>
                                  <a:pt x="1272" y="54"/>
                                </a:lnTo>
                                <a:moveTo>
                                  <a:pt x="849" y="54"/>
                                </a:moveTo>
                                <a:lnTo>
                                  <a:pt x="849" y="54"/>
                                </a:lnTo>
                                <a:moveTo>
                                  <a:pt x="1703" y="1010"/>
                                </a:moveTo>
                                <a:lnTo>
                                  <a:pt x="1703" y="1010"/>
                                </a:lnTo>
                                <a:moveTo>
                                  <a:pt x="1272" y="1959"/>
                                </a:moveTo>
                                <a:lnTo>
                                  <a:pt x="1387" y="1976"/>
                                </a:lnTo>
                                <a:lnTo>
                                  <a:pt x="1489" y="2024"/>
                                </a:lnTo>
                                <a:lnTo>
                                  <a:pt x="1576" y="2096"/>
                                </a:lnTo>
                                <a:lnTo>
                                  <a:pt x="1641" y="2193"/>
                                </a:lnTo>
                                <a:lnTo>
                                  <a:pt x="1685" y="2308"/>
                                </a:lnTo>
                                <a:lnTo>
                                  <a:pt x="1699" y="2435"/>
                                </a:lnTo>
                                <a:lnTo>
                                  <a:pt x="1685" y="2565"/>
                                </a:lnTo>
                                <a:lnTo>
                                  <a:pt x="1641" y="2680"/>
                                </a:lnTo>
                                <a:lnTo>
                                  <a:pt x="1576" y="2775"/>
                                </a:lnTo>
                                <a:lnTo>
                                  <a:pt x="1489" y="2849"/>
                                </a:lnTo>
                                <a:lnTo>
                                  <a:pt x="1387" y="2895"/>
                                </a:lnTo>
                                <a:lnTo>
                                  <a:pt x="1272" y="2911"/>
                                </a:lnTo>
                                <a:lnTo>
                                  <a:pt x="1158" y="2895"/>
                                </a:lnTo>
                                <a:lnTo>
                                  <a:pt x="1055" y="2849"/>
                                </a:lnTo>
                                <a:lnTo>
                                  <a:pt x="971" y="2775"/>
                                </a:lnTo>
                                <a:lnTo>
                                  <a:pt x="905" y="2680"/>
                                </a:lnTo>
                                <a:lnTo>
                                  <a:pt x="863" y="2565"/>
                                </a:lnTo>
                                <a:lnTo>
                                  <a:pt x="849" y="2435"/>
                                </a:lnTo>
                                <a:lnTo>
                                  <a:pt x="863" y="2308"/>
                                </a:lnTo>
                                <a:lnTo>
                                  <a:pt x="905" y="2193"/>
                                </a:lnTo>
                                <a:lnTo>
                                  <a:pt x="971" y="2096"/>
                                </a:lnTo>
                                <a:lnTo>
                                  <a:pt x="1055" y="2024"/>
                                </a:lnTo>
                                <a:lnTo>
                                  <a:pt x="1158" y="1976"/>
                                </a:lnTo>
                                <a:lnTo>
                                  <a:pt x="1272" y="1959"/>
                                </a:lnTo>
                                <a:moveTo>
                                  <a:pt x="849" y="1959"/>
                                </a:moveTo>
                                <a:lnTo>
                                  <a:pt x="849" y="1959"/>
                                </a:lnTo>
                                <a:moveTo>
                                  <a:pt x="1703" y="2915"/>
                                </a:moveTo>
                                <a:lnTo>
                                  <a:pt x="1703" y="2915"/>
                                </a:lnTo>
                              </a:path>
                            </a:pathLst>
                          </a:custGeom>
                          <a:ln w="0">
                            <a:solidFill>
                              <a:srgbClr val="000000"/>
                            </a:solidFill>
                          </a:ln>
                        </wps:spPr>
                        <wps:bodyPr/>
                      </wps:wsp>
                    </wpg:wgp>
                  </a:graphicData>
                </a:graphic>
              </wp:anchor>
            </w:drawing>
          </mc:Choice>
          <mc:Fallback>
            <w:pict>
              <v:group id="shape_0" style="position:absolute;margin-left:-5592.65pt;margin-top:28.3pt;width:5857.8pt;height:9096.6pt" coordorigin="-111853,566" coordsize="117156,181932">
                <v:shape id="shape_0" coordsize="2551,1959" path="m1273,78l1388,95l1490,143l1577,215l1642,312l1686,427l1700,554l1686,684l1642,799l1577,894l1490,968l1388,1014l1273,1030l1159,1014l1056,968l972,894l906,799l864,684l850,554l864,427l906,312l972,215l1056,143l1159,95l1273,78xm850,78l850,78xm1704,1034l1704,1034xm2124,0l2238,18l2340,63l2425,138l2490,233l2533,347l2547,476l2533,605l2490,720l2425,815l2340,889l2238,937l2124,952l2009,937l1907,889l1822,815l1757,720l1714,605l1700,476l1714,347l1757,233l1822,138l1907,63l2009,18l2124,0xm1700,0l1700,0xm2550,952l2550,952xm2124,952l2238,970l2340,1016l2425,1090l2490,1185l2533,1300l2547,1429l2533,1557l2490,1672l2425,1767l2340,1841l2238,1889l2124,1905l2009,1889l1907,1841l1822,1767l1757,1672l1714,1557l1700,1429l1714,1300l1757,1185l1822,1090l1907,1016l2009,970l2124,952xm1700,952l1700,952xm2550,1905l2550,1905xm423,53l538,70l640,116l727,190l792,286l836,400l850,529l836,658l792,773l727,868l640,942l538,989l423,1005l308,989l206,942l122,868l56,773l14,658l0,529l14,400l56,286l122,190l206,116l308,70l423,53xm0,53l0,53xm850,1005l850,1005xm423,1005l538,1023l640,1069l727,1143l792,1238l836,1353l850,1482l836,1610l792,1725l727,1820l640,1894l538,1942l423,1958l308,1942l206,1894l122,1820l56,1725l14,1610l0,1482l14,1353l56,1238l122,1143l206,1069l308,1023l423,1005xm0,1005l0,1005xm850,1958l850,1958xe" stroked="t" o:allowincell="f" style="position:absolute;left:-111853;top:172604;width:1444;height:1109">
                  <v:stroke color="black" joinstyle="round" endcap="flat"/>
                  <v:fill o:detectmouseclick="t" on="false"/>
                  <w10:wrap type="none"/>
                </v:shape>
                <v:shape id="shape_0" coordsize="848,954" path="m424,0l309,18l206,65l122,138l56,235l14,349l0,477l14,607l56,722l122,817l206,891l309,937l424,953l538,937l641,891l725,817l791,722l833,607l847,477l833,349l791,235l725,138l641,65l538,18l424,0e" fillcolor="white" stroked="f" o:allowincell="f" style="position:absolute;left:4823;top:566;width:479;height:539;mso-wrap-style:none;v-text-anchor:middle">
                  <v:fill o:detectmouseclick="t" type="solid" color2="black"/>
                  <v:stroke color="#3465a4" joinstyle="round" endcap="flat"/>
                  <w10:wrap type="none"/>
                </v:shape>
                <v:shape id="shape_0" coordsize="2551,2915" path="m2124,53l2238,70l2340,118l2425,190l2490,287l2533,402l2547,529l2533,659l2490,774l2425,869l2340,943l2238,989l2124,1005l2009,989l1907,943l1822,869l1757,774l1714,659l1700,529l1714,402l1757,287l1822,190l1907,118l2009,70l2124,53xm1700,53l1700,53xm2550,1009l2550,1009xm423,0l538,17l640,65l727,137l792,234l836,349l850,476l836,606l792,721l727,816l640,890l538,936l423,952l308,936l206,890l122,816l56,721l14,606l0,476l14,349l56,234l122,137l206,65l308,17l423,0xm0,0l0,0xm850,956l850,956xm1273,53l1388,70l1490,118l1577,190l1642,287l1686,402l1700,529l1686,659l1642,774l1577,869l1490,943l1388,989l1273,1005l1159,989l1056,943l972,869l906,774l864,659l850,529l864,402l906,287l972,190l1056,118l1159,70l1273,53xm850,53l850,53xm1704,1009l1704,1009xm1273,1958l1388,1975l1490,2023l1577,2095l1642,2192l1686,2307l1700,2434l1686,2564l1642,2679l1577,2774l1490,2848l1388,2894l1273,2910l1159,2894l1056,2848l972,2774l906,2679l864,2564l850,2434l864,2307l906,2192l972,2095l1056,2023l1159,1975l1273,1958xm850,1958l850,1958xm1704,2914l1704,2914xe" stroked="t" o:allowincell="f" style="position:absolute;left:-111853;top:180846;width:1444;height:1651">
                  <v:stroke color="black" joinstyle="round" endcap="flat"/>
                  <v:fill o:detectmouseclick="t" on="false"/>
                  <w10:wrap type="none"/>
                </v:shape>
              </v:group>
            </w:pict>
          </mc:Fallback>
        </mc:AlternateContent>
      </w:r>
      <w:r>
        <w:rPr/>
        <w:t>●</w:t>
      </w:r>
      <w:r>
        <w:rPr/>
        <w:tab/>
        <w:t>8-Connected (if they adjacent horizontally, vertically anddiagonally.)</w:t>
      </w:r>
    </w:p>
    <w:p>
      <w:pPr>
        <w:pStyle w:val="Tab"/>
        <w:jc w:val="center"/>
        <w:rPr/>
      </w:pPr>
      <w:r>
        <w:rPr/>
        <w:drawing>
          <wp:inline distT="0" distB="0" distL="0" distR="0">
            <wp:extent cx="2362200" cy="1276350"/>
            <wp:effectExtent l="0" t="0" r="0" b="0"/>
            <wp:docPr id="332" name="Picture 431" descr="C:\Users\Creations\Desktop\Boundary-fill_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431" descr="C:\Users\Creations\Desktop\Boundary-fill_Algorithm.png"/>
                    <pic:cNvPicPr>
                      <a:picLocks noChangeAspect="1" noChangeArrowheads="1"/>
                    </pic:cNvPicPr>
                  </pic:nvPicPr>
                  <pic:blipFill>
                    <a:blip r:embed="rId28"/>
                    <a:stretch>
                      <a:fillRect/>
                    </a:stretch>
                  </pic:blipFill>
                  <pic:spPr bwMode="auto">
                    <a:xfrm>
                      <a:off x="0" y="0"/>
                      <a:ext cx="2362200" cy="1276350"/>
                    </a:xfrm>
                    <a:prstGeom prst="rect">
                      <a:avLst/>
                    </a:prstGeom>
                  </pic:spPr>
                </pic:pic>
              </a:graphicData>
            </a:graphic>
          </wp:inline>
        </w:drawing>
      </w:r>
    </w:p>
    <w:p>
      <w:pPr>
        <w:pStyle w:val="Tab"/>
        <w:ind w:hanging="0" w:left="0"/>
        <w:rPr>
          <w:b/>
          <w:u w:val="single"/>
        </w:rPr>
      </w:pPr>
      <w:r>
        <w:rPr>
          <w:b/>
          <w:u w:val="single"/>
        </w:rPr>
      </w:r>
    </w:p>
    <w:p>
      <w:pPr>
        <w:pStyle w:val="Tab"/>
        <w:ind w:hanging="0" w:left="0"/>
        <w:rPr>
          <w:b/>
          <w:u w:val="single"/>
        </w:rPr>
      </w:pPr>
      <w:r>
        <w:rPr>
          <w:b/>
          <w:u w:val="single"/>
        </w:rPr>
        <w:t>Algorithm for Boundary fill 4- connected:</w:t>
      </w:r>
    </w:p>
    <w:p>
      <w:pPr>
        <w:pStyle w:val="Tab"/>
        <w:ind w:hanging="851" w:left="851"/>
        <w:rPr/>
      </w:pPr>
      <w:r>
        <w:rPr/>
        <w:t>void Boundary_fill4(int x,int y,int b_color, int fill_color)</w:t>
      </w:r>
    </w:p>
    <w:p>
      <w:pPr>
        <w:pStyle w:val="Tab"/>
        <w:ind w:hanging="851" w:left="851"/>
        <w:rPr/>
      </w:pPr>
      <w:r>
        <w:rPr/>
        <w:t>{</w:t>
      </w:r>
    </w:p>
    <w:p>
      <w:pPr>
        <w:pStyle w:val="Tab"/>
        <w:ind w:hanging="284" w:left="851"/>
        <w:rPr/>
      </w:pPr>
      <w:r>
        <w:rPr/>
        <w:t>int value=getpixel (x,y);</w:t>
      </w:r>
    </w:p>
    <w:p>
      <w:pPr>
        <w:pStyle w:val="Tab"/>
        <w:ind w:hanging="284" w:left="851"/>
        <w:rPr/>
      </w:pPr>
      <w:r>
        <w:rPr/>
        <w:t>if (value ! = b_color &amp;&amp; value != fill_color)</w:t>
      </w:r>
    </w:p>
    <w:p>
      <w:pPr>
        <w:pStyle w:val="Tab"/>
        <w:ind w:hanging="284" w:left="851"/>
        <w:rPr/>
      </w:pPr>
      <w:r>
        <w:rPr/>
        <w:t>{</w:t>
      </w:r>
    </w:p>
    <w:p>
      <w:pPr>
        <w:pStyle w:val="Tab"/>
        <w:ind w:hanging="284" w:left="851"/>
        <w:rPr/>
      </w:pPr>
      <w:r>
        <w:rPr/>
        <w:t>putpixel (x,y,fill_color);</w:t>
      </w:r>
    </w:p>
    <w:p>
      <w:pPr>
        <w:pStyle w:val="Tab"/>
        <w:ind w:hanging="284" w:left="851"/>
        <w:rPr/>
      </w:pPr>
      <w:r>
        <w:rPr/>
        <w:t>Boundary_fill4(x-1,y, b_color, fill_color);</w:t>
      </w:r>
    </w:p>
    <w:p>
      <w:pPr>
        <w:pStyle w:val="Tab"/>
        <w:ind w:hanging="284" w:left="851"/>
        <w:rPr/>
      </w:pPr>
      <w:r>
        <w:rPr/>
        <w:t xml:space="preserve">Boundary_fill4(x+1,y, b_color, fill_color); </w:t>
      </w:r>
    </w:p>
    <w:p>
      <w:pPr>
        <w:pStyle w:val="Tab"/>
        <w:ind w:hanging="284" w:left="851"/>
        <w:rPr/>
      </w:pPr>
      <w:r>
        <w:rPr/>
        <w:t xml:space="preserve">Boundary_fill4(x,y-1, b_color, fill_color); </w:t>
      </w:r>
    </w:p>
    <w:p>
      <w:pPr>
        <w:pStyle w:val="Tab"/>
        <w:ind w:hanging="284" w:left="851"/>
        <w:rPr/>
      </w:pPr>
      <w:r>
        <w:rPr/>
        <w:t>Boundary_fill4(x,y+1, b_color, fill_color);</w:t>
      </w:r>
    </w:p>
    <w:p>
      <w:pPr>
        <w:pStyle w:val="Tab"/>
        <w:ind w:hanging="284" w:left="851"/>
        <w:rPr/>
      </w:pPr>
      <w:r>
        <w:rPr/>
        <w:t>}</w:t>
      </w:r>
    </w:p>
    <w:p>
      <w:pPr>
        <w:pStyle w:val="Tab"/>
        <w:ind w:hanging="851" w:left="851"/>
        <w:rPr/>
      </w:pPr>
      <w:r>
        <w:rPr/>
        <w:t>}</w:t>
      </w:r>
    </w:p>
    <w:p>
      <w:pPr>
        <w:pStyle w:val="Tab"/>
        <w:rPr>
          <w:b/>
          <w:u w:val="single"/>
        </w:rPr>
      </w:pPr>
      <w:r>
        <w:rPr>
          <w:b/>
          <w:u w:val="single"/>
        </w:rPr>
        <w:t>Algorithm for Boundary fill 8- connected:</w:t>
      </w:r>
    </w:p>
    <w:p>
      <w:pPr>
        <w:pStyle w:val="Tab"/>
        <w:ind w:hanging="851" w:left="851"/>
        <w:rPr/>
      </w:pPr>
      <w:r>
        <w:rPr/>
        <w:t>void Boundary-fill8(int x,int y,int b_color, int fill_color)</w:t>
      </w:r>
    </w:p>
    <w:p>
      <w:pPr>
        <w:pStyle w:val="Tab"/>
        <w:ind w:hanging="851" w:left="851"/>
        <w:rPr/>
      </w:pPr>
      <w:r>
        <w:rPr/>
        <w:t>{</w:t>
      </w:r>
    </w:p>
    <w:p>
      <w:pPr>
        <w:pStyle w:val="Tab"/>
        <w:ind w:hanging="0" w:left="567"/>
        <w:rPr/>
      </w:pPr>
      <w:r>
        <w:rPr/>
        <w:t>int current =getpixel(x,y);</w:t>
      </w:r>
    </w:p>
    <w:p>
      <w:pPr>
        <w:pStyle w:val="Tab"/>
        <w:ind w:hanging="0" w:left="567"/>
        <w:rPr/>
      </w:pPr>
      <w:r>
        <w:rPr/>
        <w:t>if (current != b_color &amp;&amp; current != fill_color)</w:t>
      </w:r>
    </w:p>
    <w:p>
      <w:pPr>
        <w:pStyle w:val="Tab"/>
        <w:ind w:hanging="0" w:left="567"/>
        <w:rPr/>
      </w:pPr>
      <w:r>
        <w:rPr/>
        <w:t>{</w:t>
      </w:r>
    </w:p>
    <w:p>
      <w:pPr>
        <w:pStyle w:val="Tab"/>
        <w:ind w:hanging="0" w:left="567"/>
        <w:rPr/>
      </w:pPr>
      <w:r>
        <w:rPr>
          <w:sz w:val="20"/>
          <w:szCs w:val="20"/>
        </w:rPr>
        <w:t xml:space="preserve">putpixel (x,y,fill_color); Boundary_fill8(x-1,y,b_color,fill_color); </w:t>
      </w:r>
      <w:r>
        <w:rPr/>
        <w:t>Boundary_fill8(x+1,y,b_color,fill_color); Boundary_fill8(x,y-1,b_color,fill_color); Boundary_fill8(x,y+1,b_color,fill_color);</w:t>
      </w:r>
    </w:p>
    <w:p>
      <w:pPr>
        <w:pStyle w:val="Tab"/>
        <w:ind w:hanging="0" w:left="567"/>
        <w:rPr/>
      </w:pPr>
      <w:r>
        <w:rPr/>
        <w:t>Boundary_fill8(x-1,y-1,b_color,fill_color); Boundary_fill8(x-1,y+1,b_color,fill_color); Boundary_fill8(x+1,y-1,b_color,fill_color); Boundary_fill8(x+1,y+1,b_color,fill_color);</w:t>
      </w:r>
    </w:p>
    <w:p>
      <w:pPr>
        <w:pStyle w:val="Tab"/>
        <w:ind w:hanging="0" w:left="567"/>
        <w:rPr/>
      </w:pPr>
      <w:r>
        <w:rPr/>
        <w:t>}</w:t>
      </w:r>
    </w:p>
    <w:p>
      <w:pPr>
        <w:pStyle w:val="Tab"/>
        <w:ind w:hanging="851" w:left="851"/>
        <w:rPr/>
      </w:pPr>
      <w:r>
        <w:rPr/>
        <w:t>}</w:t>
      </w:r>
    </w:p>
    <w:p>
      <w:pPr>
        <w:pStyle w:val="Tab"/>
        <w:ind w:firstLine="567" w:left="0"/>
        <w:rPr/>
      </w:pPr>
      <w:r>
        <w:rPr/>
        <w:t>Recursive boundary-fill algorithm not fills regions correctly if some interior pixels are already displayed in the fill color. Encountering a pixel with the fill color can cause a recursive branch to terminate, leaving other interior pixel unfilled. To avoid this we can first change the color of any interior pixels that are initially set to the fill color before applying the boundary fill procedure.</w:t>
      </w:r>
    </w:p>
    <w:p>
      <w:pPr>
        <w:pStyle w:val="H2"/>
        <w:spacing w:lineRule="auto" w:line="264"/>
        <w:rPr/>
      </w:pPr>
      <w:r>
        <w:rPr/>
        <w:t>2.5.3 Flood-fill Algorithm:</w:t>
      </w:r>
    </w:p>
    <w:p>
      <w:pPr>
        <w:pStyle w:val="T"/>
        <w:rPr/>
      </w:pPr>
      <w:r>
        <w:rPr/>
        <w:t>Flood_fill Algorithm is applicable when we want to fill an area that is not defined within a single color boundary. If fill area is bounded with different color, we can paint that area by replacing a specified interior color instead of searching of boundary color value. This approach is called flood fill algorithm.We start from a specified interior pixel (x,y) and reassign all pixel values that are currently set to a given interior color with desired fill_color.Using either 4-connected or 8-connected region recursively starting from input position, The algorithm fills the area by desired color.</w:t>
      </w:r>
    </w:p>
    <w:p>
      <w:pPr>
        <w:pStyle w:val="Tab"/>
        <w:ind w:hanging="851" w:left="851"/>
        <w:rPr>
          <w:b/>
          <w:u w:val="single"/>
        </w:rPr>
      </w:pPr>
      <w:r>
        <w:rPr>
          <w:b/>
          <w:u w:val="single"/>
        </w:rPr>
        <w:t>Algorithm:</w:t>
      </w:r>
    </w:p>
    <w:p>
      <w:pPr>
        <w:pStyle w:val="Tab"/>
        <w:ind w:hanging="851" w:left="851"/>
        <w:rPr/>
      </w:pPr>
      <w:r>
        <w:rPr/>
        <w:t>void flood_fill4(int x,int y,int fill_color,int old_color)</w:t>
      </w:r>
    </w:p>
    <w:p>
      <w:pPr>
        <w:pStyle w:val="Tab"/>
        <w:ind w:hanging="851" w:left="851"/>
        <w:rPr/>
      </w:pPr>
      <w:r>
        <w:rPr/>
        <w:t>{</w:t>
      </w:r>
    </w:p>
    <w:p>
      <w:pPr>
        <w:pStyle w:val="Tab"/>
        <w:ind w:hanging="131" w:left="851"/>
        <w:rPr/>
      </w:pPr>
      <w:r>
        <w:rPr/>
        <w:t>int current;</w:t>
      </w:r>
    </w:p>
    <w:p>
      <w:pPr>
        <w:pStyle w:val="Tab"/>
        <w:ind w:hanging="131" w:left="851"/>
        <w:rPr/>
      </w:pPr>
      <w:r>
        <w:rPr/>
        <w:t>current = getpixel (x,y); if (current == old_color)</w:t>
      </w:r>
    </w:p>
    <w:p>
      <w:pPr>
        <w:pStyle w:val="Tab"/>
        <w:ind w:hanging="131" w:left="851"/>
        <w:rPr/>
      </w:pPr>
      <w:r>
        <w:rPr/>
        <w:t>{</w:t>
      </w:r>
    </w:p>
    <w:p>
      <w:pPr>
        <w:pStyle w:val="Tab"/>
        <w:ind w:hanging="131" w:left="851"/>
        <w:rPr/>
      </w:pPr>
      <w:r>
        <w:rPr/>
        <w:t>putpixel (x,y,fill_color);</w:t>
      </w:r>
    </w:p>
    <w:p>
      <w:pPr>
        <w:pStyle w:val="Tab"/>
        <w:ind w:hanging="131" w:left="851"/>
        <w:rPr/>
      </w:pPr>
      <w:r>
        <w:rPr/>
        <w:t>flood_fill4(x-1,y, fill_color, old_color); flood_fill4(x,y-1, fill_color, old_color); flood_fill4(x,y+1, fill_color, old_color); flood_fill4(x+1,y, fill_color, old_color);</w:t>
      </w:r>
    </w:p>
    <w:p>
      <w:pPr>
        <w:pStyle w:val="Tab"/>
        <w:ind w:hanging="131" w:left="851"/>
        <w:rPr/>
      </w:pPr>
      <w:r>
        <w:rPr/>
        <w:t>}</w:t>
      </w:r>
    </w:p>
    <w:p>
      <w:pPr>
        <w:pStyle w:val="Tab"/>
        <w:ind w:hanging="851" w:left="851"/>
        <w:rPr/>
      </w:pPr>
      <w:r>
        <w:rPr/>
        <w:t>}</w:t>
      </w:r>
    </w:p>
    <w:p>
      <w:pPr>
        <w:pStyle w:val="Ex"/>
        <w:spacing w:lineRule="auto" w:line="264"/>
        <w:rPr/>
      </w:pPr>
      <w:r>
        <w:rPr/>
        <w:t xml:space="preserve">SOLVED NUMERICAL AND DERIVATIONS  </w:t>
      </w:r>
    </w:p>
    <w:p>
      <w:pPr>
        <w:pStyle w:val="Q"/>
        <w:spacing w:lineRule="auto" w:line="264"/>
        <w:rPr/>
      </w:pPr>
      <w:r>
        <w:rPr/>
        <w:t>1.</w:t>
        <w:tab/>
        <w:t xml:space="preserve">Consider a line from (3, 7) to (8, 3). Using simple DDA algorithm, rasterize this line. </w:t>
      </w:r>
    </w:p>
    <w:p>
      <w:pPr>
        <w:pStyle w:val="Q"/>
        <w:spacing w:lineRule="auto" w:line="264"/>
        <w:rPr/>
      </w:pPr>
      <w:r>
        <w:rPr/>
        <w:t>Solution:</w:t>
      </w:r>
    </w:p>
    <w:p>
      <w:pPr>
        <w:pStyle w:val="Tab"/>
        <w:rPr/>
      </w:pPr>
      <w:r>
        <w:rPr/>
        <w:tab/>
        <w:t xml:space="preserve">Here, </w:t>
      </w:r>
    </w:p>
    <w:p>
      <w:pPr>
        <w:pStyle w:val="Tab"/>
        <w:rPr/>
      </w:pPr>
      <w:r>
        <w:rPr/>
        <w:tab/>
        <w:t>Starting point (x</w:t>
      </w:r>
      <w:r>
        <w:rPr>
          <w:vertAlign w:val="subscript"/>
        </w:rPr>
        <w:t>1</w:t>
      </w:r>
      <w:r>
        <w:rPr/>
        <w:t>, y</w:t>
      </w:r>
      <w:r>
        <w:rPr>
          <w:vertAlign w:val="subscript"/>
        </w:rPr>
        <w:t>1</w:t>
      </w:r>
      <w:r>
        <w:rPr/>
        <w:t>) = (3,7)</w:t>
      </w:r>
    </w:p>
    <w:p>
      <w:pPr>
        <w:pStyle w:val="Tab"/>
        <w:rPr/>
      </w:pPr>
      <w:r>
        <w:rPr/>
        <w:tab/>
        <w:t>Ending point (x</w:t>
      </w:r>
      <w:r>
        <w:rPr>
          <w:vertAlign w:val="subscript"/>
        </w:rPr>
        <w:t>2</w:t>
      </w:r>
      <w:r>
        <w:rPr/>
        <w:t>, y</w:t>
      </w:r>
      <w:r>
        <w:rPr>
          <w:vertAlign w:val="subscript"/>
        </w:rPr>
        <w:t>2</w:t>
      </w:r>
      <w:r>
        <w:rPr/>
        <w:t>) = (8,3)</w:t>
      </w:r>
    </w:p>
    <w:p>
      <w:pPr>
        <w:pStyle w:val="Tab"/>
        <w:rPr/>
      </w:pPr>
      <w:r>
        <w:rPr/>
        <w:tab/>
        <w:t xml:space="preserve">Slope (m) = </w:t>
      </w:r>
    </w:p>
    <w:p>
      <w:pPr>
        <w:pStyle w:val="Tab"/>
        <w:tabs>
          <w:tab w:val="clear" w:pos="720"/>
          <w:tab w:val="left" w:pos="1526" w:leader="none"/>
        </w:tabs>
        <w:rPr/>
      </w:pPr>
      <w:r>
        <w:rPr/>
        <w:tab/>
        <w:tab/>
        <w:t xml:space="preserve">= </w:t>
      </w:r>
    </w:p>
    <w:p>
      <w:pPr>
        <w:pStyle w:val="Tab"/>
        <w:tabs>
          <w:tab w:val="clear" w:pos="720"/>
          <w:tab w:val="left" w:pos="1526" w:leader="none"/>
        </w:tabs>
        <w:rPr/>
      </w:pPr>
      <w:r>
        <w:rPr/>
        <w:tab/>
        <w:tab/>
        <w:t>= –0.8</w:t>
      </w:r>
    </w:p>
    <w:p>
      <w:pPr>
        <w:pStyle w:val="Tab"/>
        <w:rPr/>
      </w:pPr>
      <w:r>
        <w:rPr/>
        <w:tab/>
        <w:t xml:space="preserve">Since |m|&lt;1, from DDA Algorithm we get, </w:t>
      </w:r>
    </w:p>
    <w:p>
      <w:pPr>
        <w:pStyle w:val="Tab"/>
        <w:rPr/>
      </w:pPr>
      <w:r>
        <w:rPr/>
        <w:tab/>
        <w:t>x</w:t>
      </w:r>
      <w:r>
        <w:rPr>
          <w:vertAlign w:val="subscript"/>
        </w:rPr>
        <w:t>k+1</w:t>
      </w:r>
      <w:r>
        <w:rPr/>
        <w:t xml:space="preserve"> = x</w:t>
      </w:r>
      <w:r>
        <w:rPr>
          <w:vertAlign w:val="subscript"/>
        </w:rPr>
        <w:t xml:space="preserve">k </w:t>
      </w:r>
      <w:r>
        <w:rPr/>
        <w:t>+ 1</w:t>
      </w:r>
    </w:p>
    <w:p>
      <w:pPr>
        <w:pStyle w:val="Tab"/>
        <w:rPr/>
      </w:pPr>
      <w:r>
        <w:rPr/>
        <w:tab/>
        <w:t>y</w:t>
      </w:r>
      <w:r>
        <w:rPr>
          <w:vertAlign w:val="subscript"/>
        </w:rPr>
        <w:t>k+1</w:t>
      </w:r>
      <w:r>
        <w:rPr/>
        <w:t xml:space="preserve"> = y</w:t>
      </w:r>
      <w:r>
        <w:rPr>
          <w:vertAlign w:val="subscript"/>
        </w:rPr>
        <w:t xml:space="preserve">k </w:t>
      </w:r>
      <w:r>
        <w:rPr/>
        <w:t>- m</w:t>
      </w:r>
    </w:p>
    <w:tbl>
      <w:tblPr>
        <w:tblW w:w="5454" w:type="dxa"/>
        <w:jc w:val="left"/>
        <w:tblInd w:w="606" w:type="dxa"/>
        <w:tblLayout w:type="fixed"/>
        <w:tblCellMar>
          <w:top w:w="0" w:type="dxa"/>
          <w:left w:w="34" w:type="dxa"/>
          <w:bottom w:w="0" w:type="dxa"/>
          <w:right w:w="34" w:type="dxa"/>
        </w:tblCellMar>
        <w:tblLook w:val="04a0"/>
      </w:tblPr>
      <w:tblGrid>
        <w:gridCol w:w="879"/>
        <w:gridCol w:w="889"/>
        <w:gridCol w:w="907"/>
        <w:gridCol w:w="919"/>
        <w:gridCol w:w="731"/>
        <w:gridCol w:w="1128"/>
      </w:tblGrid>
      <w:tr>
        <w:trPr/>
        <w:tc>
          <w:tcPr>
            <w:tcW w:w="87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jc w:val="center"/>
              <w:rPr>
                <w:b/>
              </w:rPr>
            </w:pPr>
            <w:r>
              <w:rPr>
                <w:b/>
              </w:rPr>
              <w:t>K</w:t>
            </w:r>
          </w:p>
        </w:tc>
        <w:tc>
          <w:tcPr>
            <w:tcW w:w="88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jc w:val="center"/>
              <w:rPr>
                <w:b/>
                <w:vertAlign w:val="subscript"/>
              </w:rPr>
            </w:pPr>
            <w:r>
              <w:rPr>
                <w:b/>
              </w:rPr>
              <w:t>x</w:t>
            </w:r>
            <w:r>
              <w:rPr>
                <w:b/>
                <w:vertAlign w:val="subscript"/>
              </w:rPr>
              <w:t>k</w:t>
            </w:r>
          </w:p>
        </w:tc>
        <w:tc>
          <w:tcPr>
            <w:tcW w:w="90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jc w:val="center"/>
              <w:rPr>
                <w:b/>
                <w:vertAlign w:val="subscript"/>
              </w:rPr>
            </w:pPr>
            <w:r>
              <w:rPr>
                <w:b/>
              </w:rPr>
              <w:t>y</w:t>
            </w:r>
            <w:r>
              <w:rPr>
                <w:b/>
                <w:vertAlign w:val="subscript"/>
              </w:rPr>
              <w:t>k</w:t>
            </w:r>
          </w:p>
        </w:tc>
        <w:tc>
          <w:tcPr>
            <w:tcW w:w="91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jc w:val="center"/>
              <w:rPr>
                <w:b/>
                <w:vertAlign w:val="subscript"/>
              </w:rPr>
            </w:pPr>
            <w:r>
              <w:rPr>
                <w:b/>
              </w:rPr>
              <w:t>x</w:t>
            </w:r>
            <w:r>
              <w:rPr>
                <w:b/>
                <w:vertAlign w:val="subscript"/>
              </w:rPr>
              <w:t>plot</w:t>
            </w:r>
          </w:p>
        </w:tc>
        <w:tc>
          <w:tcPr>
            <w:tcW w:w="73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jc w:val="center"/>
              <w:rPr>
                <w:b/>
                <w:vertAlign w:val="subscript"/>
              </w:rPr>
            </w:pPr>
            <w:r>
              <w:rPr>
                <w:b/>
              </w:rPr>
              <w:t>y</w:t>
            </w:r>
            <w:r>
              <w:rPr>
                <w:b/>
                <w:vertAlign w:val="subscript"/>
              </w:rPr>
              <w:t>plot</w:t>
            </w:r>
          </w:p>
        </w:tc>
        <w:tc>
          <w:tcPr>
            <w:tcW w:w="112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jc w:val="center"/>
              <w:rPr>
                <w:b/>
              </w:rPr>
            </w:pPr>
            <w:r>
              <w:rPr>
                <w:b/>
              </w:rPr>
              <w:t>(x</w:t>
            </w:r>
            <w:r>
              <w:rPr>
                <w:b/>
                <w:vertAlign w:val="subscript"/>
              </w:rPr>
              <w:t>k+1</w:t>
            </w:r>
            <w:r>
              <w:rPr>
                <w:b/>
              </w:rPr>
              <w:t>, y</w:t>
            </w:r>
            <w:r>
              <w:rPr>
                <w:b/>
                <w:vertAlign w:val="subscript"/>
              </w:rPr>
              <w:t>k+1</w:t>
            </w:r>
            <w:r>
              <w:rPr>
                <w:b/>
              </w:rPr>
              <w:t>)</w:t>
            </w:r>
          </w:p>
        </w:tc>
      </w:tr>
      <w:tr>
        <w:trPr/>
        <w:tc>
          <w:tcPr>
            <w:tcW w:w="879"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1</w:t>
            </w:r>
          </w:p>
          <w:p>
            <w:pPr>
              <w:pStyle w:val="Tab"/>
              <w:ind w:hanging="0" w:left="0"/>
              <w:jc w:val="center"/>
              <w:rPr/>
            </w:pPr>
            <w:r>
              <w:rPr/>
              <w:t>2</w:t>
            </w:r>
          </w:p>
          <w:p>
            <w:pPr>
              <w:pStyle w:val="Tab"/>
              <w:ind w:hanging="0" w:left="0"/>
              <w:jc w:val="center"/>
              <w:rPr/>
            </w:pPr>
            <w:r>
              <w:rPr/>
              <w:t>3</w:t>
            </w:r>
          </w:p>
          <w:p>
            <w:pPr>
              <w:pStyle w:val="Tab"/>
              <w:ind w:hanging="0" w:left="0"/>
              <w:jc w:val="center"/>
              <w:rPr/>
            </w:pPr>
            <w:r>
              <w:rPr/>
              <w:t>4</w:t>
            </w:r>
          </w:p>
          <w:p>
            <w:pPr>
              <w:pStyle w:val="Tab"/>
              <w:ind w:hanging="0" w:left="0"/>
              <w:jc w:val="center"/>
              <w:rPr/>
            </w:pPr>
            <w:r>
              <w:rPr/>
              <w:t>5</w:t>
            </w:r>
          </w:p>
          <w:p>
            <w:pPr>
              <w:pStyle w:val="Tab"/>
              <w:ind w:hanging="0" w:left="0"/>
              <w:jc w:val="center"/>
              <w:rPr/>
            </w:pPr>
            <w:r>
              <w:rPr/>
              <w:t>6</w:t>
            </w:r>
          </w:p>
        </w:tc>
        <w:tc>
          <w:tcPr>
            <w:tcW w:w="889"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3</w:t>
            </w:r>
          </w:p>
          <w:p>
            <w:pPr>
              <w:pStyle w:val="Tab"/>
              <w:ind w:hanging="0" w:left="0"/>
              <w:jc w:val="center"/>
              <w:rPr/>
            </w:pPr>
            <w:r>
              <w:rPr/>
              <w:t>4</w:t>
            </w:r>
          </w:p>
          <w:p>
            <w:pPr>
              <w:pStyle w:val="Tab"/>
              <w:ind w:hanging="0" w:left="0"/>
              <w:jc w:val="center"/>
              <w:rPr/>
            </w:pPr>
            <w:r>
              <w:rPr/>
              <w:t>5</w:t>
            </w:r>
          </w:p>
          <w:p>
            <w:pPr>
              <w:pStyle w:val="Tab"/>
              <w:ind w:hanging="0" w:left="0"/>
              <w:jc w:val="center"/>
              <w:rPr/>
            </w:pPr>
            <w:r>
              <w:rPr/>
              <w:t>6</w:t>
            </w:r>
          </w:p>
          <w:p>
            <w:pPr>
              <w:pStyle w:val="Tab"/>
              <w:ind w:hanging="0" w:left="0"/>
              <w:jc w:val="center"/>
              <w:rPr/>
            </w:pPr>
            <w:r>
              <w:rPr/>
              <w:t>7</w:t>
            </w:r>
          </w:p>
          <w:p>
            <w:pPr>
              <w:pStyle w:val="Tab"/>
              <w:ind w:hanging="0" w:left="0"/>
              <w:jc w:val="center"/>
              <w:rPr/>
            </w:pPr>
            <w:r>
              <w:rPr/>
              <w:t>8</w:t>
            </w:r>
          </w:p>
        </w:tc>
        <w:tc>
          <w:tcPr>
            <w:tcW w:w="907"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7</w:t>
            </w:r>
          </w:p>
          <w:p>
            <w:pPr>
              <w:pStyle w:val="Tab"/>
              <w:ind w:hanging="0" w:left="0"/>
              <w:jc w:val="center"/>
              <w:rPr/>
            </w:pPr>
            <w:r>
              <w:rPr/>
              <w:t>6.2</w:t>
            </w:r>
          </w:p>
          <w:p>
            <w:pPr>
              <w:pStyle w:val="Tab"/>
              <w:ind w:hanging="0" w:left="0"/>
              <w:jc w:val="center"/>
              <w:rPr/>
            </w:pPr>
            <w:r>
              <w:rPr/>
              <w:t>5.4</w:t>
            </w:r>
          </w:p>
          <w:p>
            <w:pPr>
              <w:pStyle w:val="Tab"/>
              <w:ind w:hanging="0" w:left="0"/>
              <w:jc w:val="center"/>
              <w:rPr/>
            </w:pPr>
            <w:r>
              <w:rPr/>
              <w:t>4.6</w:t>
            </w:r>
          </w:p>
          <w:p>
            <w:pPr>
              <w:pStyle w:val="Tab"/>
              <w:ind w:hanging="0" w:left="0"/>
              <w:jc w:val="center"/>
              <w:rPr/>
            </w:pPr>
            <w:r>
              <w:rPr/>
              <w:t>3.8</w:t>
            </w:r>
          </w:p>
          <w:p>
            <w:pPr>
              <w:pStyle w:val="Tab"/>
              <w:ind w:hanging="0" w:left="0"/>
              <w:jc w:val="center"/>
              <w:rPr/>
            </w:pPr>
            <w:r>
              <w:rPr/>
              <w:t>3</w:t>
            </w:r>
          </w:p>
        </w:tc>
        <w:tc>
          <w:tcPr>
            <w:tcW w:w="919"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3</w:t>
            </w:r>
          </w:p>
          <w:p>
            <w:pPr>
              <w:pStyle w:val="Tab"/>
              <w:ind w:hanging="0" w:left="0"/>
              <w:jc w:val="center"/>
              <w:rPr/>
            </w:pPr>
            <w:r>
              <w:rPr/>
              <w:t>4</w:t>
            </w:r>
          </w:p>
          <w:p>
            <w:pPr>
              <w:pStyle w:val="Tab"/>
              <w:ind w:hanging="0" w:left="0"/>
              <w:jc w:val="center"/>
              <w:rPr/>
            </w:pPr>
            <w:r>
              <w:rPr/>
              <w:t>5</w:t>
            </w:r>
          </w:p>
          <w:p>
            <w:pPr>
              <w:pStyle w:val="Tab"/>
              <w:ind w:hanging="0" w:left="0"/>
              <w:jc w:val="center"/>
              <w:rPr/>
            </w:pPr>
            <w:r>
              <w:rPr/>
              <w:t>6</w:t>
            </w:r>
          </w:p>
          <w:p>
            <w:pPr>
              <w:pStyle w:val="Tab"/>
              <w:ind w:hanging="0" w:left="0"/>
              <w:jc w:val="center"/>
              <w:rPr/>
            </w:pPr>
            <w:r>
              <w:rPr/>
              <w:t>7</w:t>
            </w:r>
          </w:p>
          <w:p>
            <w:pPr>
              <w:pStyle w:val="Tab"/>
              <w:ind w:hanging="0" w:left="0"/>
              <w:jc w:val="center"/>
              <w:rPr/>
            </w:pPr>
            <w:r>
              <w:rPr/>
              <w:t>8</w:t>
            </w:r>
          </w:p>
        </w:tc>
        <w:tc>
          <w:tcPr>
            <w:tcW w:w="731"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7</w:t>
            </w:r>
          </w:p>
          <w:p>
            <w:pPr>
              <w:pStyle w:val="Tab"/>
              <w:ind w:hanging="0" w:left="0"/>
              <w:jc w:val="center"/>
              <w:rPr/>
            </w:pPr>
            <w:r>
              <w:rPr/>
              <w:t>6</w:t>
            </w:r>
          </w:p>
          <w:p>
            <w:pPr>
              <w:pStyle w:val="Tab"/>
              <w:ind w:hanging="0" w:left="0"/>
              <w:jc w:val="center"/>
              <w:rPr/>
            </w:pPr>
            <w:r>
              <w:rPr/>
              <w:t>5</w:t>
            </w:r>
          </w:p>
          <w:p>
            <w:pPr>
              <w:pStyle w:val="Tab"/>
              <w:ind w:hanging="0" w:left="0"/>
              <w:jc w:val="center"/>
              <w:rPr/>
            </w:pPr>
            <w:r>
              <w:rPr/>
              <w:t>5</w:t>
            </w:r>
          </w:p>
          <w:p>
            <w:pPr>
              <w:pStyle w:val="Tab"/>
              <w:ind w:hanging="0" w:left="0"/>
              <w:jc w:val="center"/>
              <w:rPr/>
            </w:pPr>
            <w:r>
              <w:rPr/>
              <w:t>4</w:t>
            </w:r>
          </w:p>
          <w:p>
            <w:pPr>
              <w:pStyle w:val="Tab"/>
              <w:ind w:hanging="0" w:left="0"/>
              <w:jc w:val="center"/>
              <w:rPr/>
            </w:pPr>
            <w:r>
              <w:rPr/>
              <w:t>3</w:t>
            </w:r>
          </w:p>
        </w:tc>
        <w:tc>
          <w:tcPr>
            <w:tcW w:w="1128"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(3,7)</w:t>
            </w:r>
          </w:p>
          <w:p>
            <w:pPr>
              <w:pStyle w:val="Tab"/>
              <w:ind w:hanging="0" w:left="0"/>
              <w:jc w:val="center"/>
              <w:rPr/>
            </w:pPr>
            <w:r>
              <w:rPr/>
              <w:t>(4,6)</w:t>
            </w:r>
          </w:p>
          <w:p>
            <w:pPr>
              <w:pStyle w:val="Tab"/>
              <w:ind w:hanging="0" w:left="0"/>
              <w:jc w:val="center"/>
              <w:rPr/>
            </w:pPr>
            <w:r>
              <w:rPr/>
              <w:t>(5,5)</w:t>
            </w:r>
          </w:p>
          <w:p>
            <w:pPr>
              <w:pStyle w:val="Tab"/>
              <w:ind w:hanging="0" w:left="0"/>
              <w:jc w:val="center"/>
              <w:rPr/>
            </w:pPr>
            <w:r>
              <w:rPr/>
              <w:t>(6,5)</w:t>
            </w:r>
          </w:p>
          <w:p>
            <w:pPr>
              <w:pStyle w:val="Tab"/>
              <w:ind w:hanging="0" w:left="0"/>
              <w:jc w:val="center"/>
              <w:rPr/>
            </w:pPr>
            <w:r>
              <w:rPr/>
              <w:t>(7,4)</w:t>
            </w:r>
          </w:p>
          <w:p>
            <w:pPr>
              <w:pStyle w:val="Tab"/>
              <w:ind w:hanging="0" w:left="0"/>
              <w:jc w:val="center"/>
              <w:rPr/>
            </w:pPr>
            <w:r>
              <w:rPr/>
              <w:t>(8,3)</w:t>
            </w:r>
          </w:p>
        </w:tc>
      </w:tr>
    </w:tbl>
    <w:p>
      <w:pPr>
        <w:pStyle w:val="Q"/>
        <w:spacing w:lineRule="auto" w:line="264"/>
        <w:rPr/>
      </w:pPr>
      <w:r>
        <w:rPr/>
        <w:t>2.</w:t>
        <w:tab/>
        <w:t>Use Bresenham’s algorithm to scan convert a straight line connecting the end points (20, 10) and (30, 18).</w:t>
      </w:r>
    </w:p>
    <w:p>
      <w:pPr>
        <w:pStyle w:val="Q"/>
        <w:spacing w:lineRule="auto" w:line="264" w:before="0" w:after="0"/>
        <w:jc w:val="right"/>
        <w:rPr>
          <w:b w:val="false"/>
        </w:rPr>
      </w:pPr>
      <w:r>
        <w:rPr>
          <w:b w:val="false"/>
        </w:rPr>
        <w:tab/>
        <w:t>[074 Ashwin]</w:t>
      </w:r>
    </w:p>
    <w:p>
      <w:pPr>
        <w:pStyle w:val="Q"/>
        <w:spacing w:lineRule="auto" w:line="264"/>
        <w:rPr/>
      </w:pPr>
      <w:r>
        <w:rPr/>
        <w:t>Solution:</w:t>
      </w:r>
    </w:p>
    <w:p>
      <w:pPr>
        <w:pStyle w:val="Tab1"/>
        <w:rPr/>
      </w:pPr>
      <w:r>
        <w:rPr/>
        <w:t>(x</w:t>
      </w:r>
      <w:r>
        <w:rPr>
          <w:vertAlign w:val="subscript"/>
        </w:rPr>
        <w:t>0</w:t>
      </w:r>
      <w:r>
        <w:rPr/>
        <w:t>, y</w:t>
      </w:r>
      <w:r>
        <w:rPr>
          <w:vertAlign w:val="subscript"/>
        </w:rPr>
        <w:t>0</w:t>
      </w:r>
      <w:r>
        <w:rPr/>
        <w:t>) = (20, 10)</w:t>
      </w:r>
    </w:p>
    <w:p>
      <w:pPr>
        <w:pStyle w:val="Tab1"/>
        <w:rPr/>
      </w:pPr>
      <w:r>
        <w:rPr/>
        <w:t>∆</w:t>
      </w:r>
      <w:r>
        <w:rPr/>
        <w:t xml:space="preserve">x = </w:t>
      </w:r>
      <w:r>
        <w:rPr>
          <w:rFonts w:eastAsia="Symbol" w:cs="Symbol" w:ascii="Symbol" w:hAnsi="Symbol"/>
        </w:rPr>
        <w:sym w:font="Symbol" w:char="f0e7"/>
      </w:r>
      <w:r>
        <w:rPr/>
        <w:t>x</w:t>
      </w:r>
      <w:r>
        <w:rPr>
          <w:vertAlign w:val="subscript"/>
        </w:rPr>
        <w:t xml:space="preserve">2 </w:t>
      </w:r>
      <w:r>
        <w:rPr>
          <w:rFonts w:eastAsia="Symbol" w:cs="Symbol" w:ascii="Symbol" w:hAnsi="Symbol"/>
        </w:rPr>
        <w:sym w:font="Symbol" w:char="f02d"/>
      </w:r>
      <w:r>
        <w:rPr/>
        <w:t xml:space="preserve"> x</w:t>
      </w:r>
      <w:r>
        <w:rPr>
          <w:vertAlign w:val="subscript"/>
        </w:rPr>
        <w:t>1</w:t>
      </w:r>
      <w:r>
        <w:rPr>
          <w:rFonts w:eastAsia="Symbol" w:cs="Symbol" w:ascii="Symbol" w:hAnsi="Symbol"/>
        </w:rPr>
        <w:sym w:font="Symbol" w:char="f0e7"/>
      </w:r>
      <w:r>
        <w:rPr/>
        <w:t>= 10</w:t>
      </w:r>
    </w:p>
    <w:p>
      <w:pPr>
        <w:pStyle w:val="Tab1"/>
        <w:rPr/>
      </w:pPr>
      <w:r>
        <w:rPr/>
        <w:t>∆</w:t>
      </w:r>
      <w:r>
        <w:rPr/>
        <w:t xml:space="preserve">y = </w:t>
      </w:r>
      <w:r>
        <w:rPr>
          <w:rFonts w:eastAsia="Symbol" w:cs="Symbol" w:ascii="Symbol" w:hAnsi="Symbol"/>
        </w:rPr>
        <w:sym w:font="Symbol" w:char="f0e7"/>
      </w:r>
      <w:r>
        <w:rPr/>
        <w:t>y</w:t>
      </w:r>
      <w:r>
        <w:rPr>
          <w:vertAlign w:val="subscript"/>
        </w:rPr>
        <w:t xml:space="preserve">2 </w:t>
      </w:r>
      <w:r>
        <w:rPr>
          <w:rFonts w:eastAsia="Symbol" w:cs="Symbol" w:ascii="Symbol" w:hAnsi="Symbol"/>
        </w:rPr>
        <w:sym w:font="Symbol" w:char="f02d"/>
      </w:r>
      <w:r>
        <w:rPr/>
        <w:t xml:space="preserve"> y</w:t>
      </w:r>
      <w:r>
        <w:rPr>
          <w:vertAlign w:val="subscript"/>
        </w:rPr>
        <w:t>1</w:t>
      </w:r>
      <w:r>
        <w:rPr>
          <w:rFonts w:eastAsia="Symbol" w:cs="Symbol" w:ascii="Symbol" w:hAnsi="Symbol"/>
        </w:rPr>
        <w:sym w:font="Symbol" w:char="f0e7"/>
      </w:r>
      <w:r>
        <w:rPr/>
        <w:t>= 8</w:t>
      </w:r>
    </w:p>
    <w:p>
      <w:pPr>
        <w:pStyle w:val="Tab1"/>
        <w:rPr/>
      </w:pPr>
      <w:r>
        <w:rPr/>
        <w:t>p</w:t>
      </w:r>
      <w:r>
        <w:rPr>
          <w:vertAlign w:val="subscript"/>
        </w:rPr>
        <w:t>0</w:t>
      </w:r>
      <w:r>
        <w:rPr/>
        <w:t xml:space="preserve"> = 2∆y </w:t>
      </w:r>
      <w:r>
        <w:rPr>
          <w:rFonts w:eastAsia="Symbol" w:cs="Symbol" w:ascii="Symbol" w:hAnsi="Symbol"/>
        </w:rPr>
        <w:sym w:font="Symbol" w:char="f02d"/>
      </w:r>
      <w:r>
        <w:rPr/>
        <w:t xml:space="preserve"> ∆x (since ∆x </w:t>
      </w:r>
      <w:r>
        <w:rPr>
          <w:rFonts w:eastAsia="Symbol" w:cs="Symbol" w:ascii="Symbol" w:hAnsi="Symbol"/>
        </w:rPr>
        <w:sym w:font="Symbol" w:char="f03e"/>
      </w:r>
      <w:r>
        <w:rPr/>
        <w:t xml:space="preserve"> ∆y i.e., m </w:t>
      </w:r>
      <w:r>
        <w:rPr>
          <w:rFonts w:eastAsia="Symbol" w:cs="Symbol" w:ascii="Symbol" w:hAnsi="Symbol"/>
        </w:rPr>
        <w:sym w:font="Symbol" w:char="f03c"/>
      </w:r>
      <w:r>
        <w:rPr/>
        <w:t xml:space="preserve"> 1)</w:t>
      </w:r>
    </w:p>
    <w:p>
      <w:pPr>
        <w:pStyle w:val="Tab1"/>
        <w:rPr/>
      </w:pPr>
      <w:r>
        <w:rPr/>
        <w:tab/>
        <w:t xml:space="preserve">= 6 </w:t>
      </w:r>
    </w:p>
    <w:p>
      <w:pPr>
        <w:pStyle w:val="Tab1"/>
        <w:rPr>
          <w:rFonts w:eastAsia="Times New Roman"/>
        </w:rPr>
      </w:pPr>
      <w:r>
        <w:rPr>
          <w:rFonts w:eastAsia="Times New Roman"/>
        </w:rPr>
        <w:t xml:space="preserve">For </w:t>
      </w:r>
      <w:r>
        <w:rPr/>
        <w:t>∆x</w:t>
      </w:r>
      <w:r>
        <w:rPr>
          <w:rFonts w:eastAsia="Symbol" w:cs="Symbol" w:ascii="Symbol" w:hAnsi="Symbol"/>
        </w:rPr>
        <w:sym w:font="Symbol" w:char="f03e"/>
      </w:r>
      <w:r>
        <w:rPr/>
        <w:t xml:space="preserve">∆y, </w:t>
      </w:r>
    </w:p>
    <w:p>
      <w:pPr>
        <w:pStyle w:val="Tab1"/>
        <w:rPr>
          <w:rFonts w:eastAsia="Times New Roman"/>
        </w:rPr>
      </w:pPr>
      <w:r>
        <w:rPr>
          <w:rFonts w:eastAsia="Times New Roman"/>
        </w:rPr>
        <w:t>if p</w:t>
      </w:r>
      <w:r>
        <w:rPr>
          <w:rFonts w:eastAsia="Times New Roman"/>
          <w:vertAlign w:val="subscript"/>
        </w:rPr>
        <w:t>k</w:t>
      </w:r>
      <w:r>
        <w:rPr>
          <w:rFonts w:eastAsia="Symbol" w:cs="Symbol" w:ascii="Symbol" w:hAnsi="Symbol"/>
        </w:rPr>
        <w:sym w:font="Symbol" w:char="f03c"/>
      </w:r>
      <w:r>
        <w:rPr>
          <w:rFonts w:eastAsia="Times New Roman"/>
        </w:rPr>
        <w:t xml:space="preserve"> 0,</w:t>
      </w:r>
    </w:p>
    <w:p>
      <w:pPr>
        <w:pStyle w:val="Tab1"/>
        <w:rPr>
          <w:rFonts w:eastAsia="Times New Roman"/>
        </w:rPr>
      </w:pPr>
      <w:r>
        <w:rPr>
          <w:rFonts w:eastAsia="Times New Roman"/>
        </w:rPr>
        <w:t>x</w:t>
      </w:r>
      <w:r>
        <w:rPr>
          <w:rFonts w:eastAsia="Times New Roman"/>
          <w:vertAlign w:val="subscript"/>
        </w:rPr>
        <w:t>k+1</w:t>
      </w:r>
      <w:r>
        <w:rPr>
          <w:rFonts w:eastAsia="Times New Roman"/>
        </w:rPr>
        <w:t xml:space="preserve"> = x</w:t>
      </w:r>
      <w:r>
        <w:rPr>
          <w:rFonts w:eastAsia="Times New Roman"/>
          <w:vertAlign w:val="subscript"/>
        </w:rPr>
        <w:t>k</w:t>
      </w:r>
      <w:r>
        <w:rPr>
          <w:rFonts w:eastAsia="Times New Roman"/>
        </w:rPr>
        <w:t xml:space="preserve"> + 1</w:t>
      </w:r>
    </w:p>
    <w:p>
      <w:pPr>
        <w:pStyle w:val="Tab1"/>
        <w:rPr>
          <w:rFonts w:eastAsia="Times New Roman"/>
          <w:vertAlign w:val="subscript"/>
        </w:rPr>
      </w:pPr>
      <w:r>
        <w:rPr>
          <w:rFonts w:eastAsia="Times New Roman"/>
        </w:rPr>
        <w:t>y</w:t>
      </w:r>
      <w:r>
        <w:rPr>
          <w:rFonts w:eastAsia="Times New Roman"/>
          <w:vertAlign w:val="subscript"/>
        </w:rPr>
        <w:t>k+1</w:t>
      </w:r>
      <w:r>
        <w:rPr>
          <w:rFonts w:eastAsia="Times New Roman"/>
        </w:rPr>
        <w:t xml:space="preserve"> = y</w:t>
      </w:r>
      <w:r>
        <w:rPr>
          <w:rFonts w:eastAsia="Times New Roman"/>
          <w:vertAlign w:val="subscript"/>
        </w:rPr>
        <w:t>k</w:t>
      </w:r>
    </w:p>
    <w:p>
      <w:pPr>
        <w:pStyle w:val="Tab1"/>
        <w:rPr/>
      </w:pPr>
      <w:r>
        <w:rPr>
          <w:rFonts w:eastAsia="Times New Roman"/>
        </w:rPr>
        <w:t>p</w:t>
      </w:r>
      <w:r>
        <w:rPr>
          <w:rFonts w:eastAsia="Times New Roman"/>
          <w:vertAlign w:val="subscript"/>
        </w:rPr>
        <w:t>k+1</w:t>
      </w:r>
      <w:r>
        <w:rPr>
          <w:rFonts w:eastAsia="Times New Roman"/>
        </w:rPr>
        <w:t xml:space="preserve"> = p</w:t>
      </w:r>
      <w:r>
        <w:rPr>
          <w:rFonts w:eastAsia="Times New Roman"/>
          <w:vertAlign w:val="subscript"/>
        </w:rPr>
        <w:t>k</w:t>
      </w:r>
      <w:r>
        <w:rPr/>
        <w:t xml:space="preserve"> + 2∆y</w:t>
      </w:r>
    </w:p>
    <w:p>
      <w:pPr>
        <w:pStyle w:val="Tab1"/>
        <w:rPr/>
      </w:pPr>
      <w:r>
        <w:rPr/>
        <w:t>if p</w:t>
      </w:r>
      <w:r>
        <w:rPr>
          <w:vertAlign w:val="subscript"/>
        </w:rPr>
        <w:t>k</w:t>
      </w:r>
      <w:r>
        <w:rPr>
          <w:rFonts w:eastAsia="Symbol" w:cs="Symbol" w:ascii="Symbol" w:hAnsi="Symbol"/>
        </w:rPr>
        <w:sym w:font="Symbol" w:char="f03e"/>
      </w:r>
      <w:r>
        <w:rPr/>
        <w:t xml:space="preserve"> 0,</w:t>
      </w:r>
    </w:p>
    <w:p>
      <w:pPr>
        <w:pStyle w:val="Tab1"/>
        <w:ind w:hanging="131" w:left="851"/>
        <w:rPr>
          <w:rFonts w:eastAsia="Times New Roman"/>
        </w:rPr>
      </w:pPr>
      <w:r>
        <w:rPr>
          <w:rFonts w:eastAsia="Times New Roman"/>
        </w:rPr>
        <w:t>x</w:t>
      </w:r>
      <w:r>
        <w:rPr>
          <w:rFonts w:eastAsia="Times New Roman"/>
          <w:vertAlign w:val="subscript"/>
        </w:rPr>
        <w:t>k+1</w:t>
      </w:r>
      <w:r>
        <w:rPr>
          <w:rFonts w:eastAsia="Times New Roman"/>
        </w:rPr>
        <w:t xml:space="preserve"> = x</w:t>
      </w:r>
      <w:r>
        <w:rPr>
          <w:rFonts w:eastAsia="Times New Roman"/>
          <w:vertAlign w:val="subscript"/>
        </w:rPr>
        <w:t>k</w:t>
      </w:r>
      <w:r>
        <w:rPr>
          <w:rFonts w:eastAsia="Times New Roman"/>
        </w:rPr>
        <w:t xml:space="preserve"> + 1</w:t>
      </w:r>
    </w:p>
    <w:p>
      <w:pPr>
        <w:pStyle w:val="Tab1"/>
        <w:ind w:hanging="131" w:left="851"/>
        <w:rPr>
          <w:rFonts w:eastAsia="Times New Roman"/>
        </w:rPr>
      </w:pPr>
      <w:r>
        <w:rPr>
          <w:rFonts w:eastAsia="Times New Roman"/>
        </w:rPr>
        <w:t>y</w:t>
      </w:r>
      <w:r>
        <w:rPr>
          <w:rFonts w:eastAsia="Times New Roman"/>
          <w:vertAlign w:val="subscript"/>
        </w:rPr>
        <w:t>k+1</w:t>
      </w:r>
      <w:r>
        <w:rPr>
          <w:rFonts w:eastAsia="Times New Roman"/>
        </w:rPr>
        <w:t xml:space="preserve"> = y</w:t>
      </w:r>
      <w:r>
        <w:rPr>
          <w:rFonts w:eastAsia="Times New Roman"/>
          <w:vertAlign w:val="subscript"/>
        </w:rPr>
        <w:t>k</w:t>
      </w:r>
      <w:r>
        <w:rPr>
          <w:rFonts w:eastAsia="Times New Roman"/>
        </w:rPr>
        <w:t xml:space="preserve"> + 1</w:t>
      </w:r>
    </w:p>
    <w:p>
      <w:pPr>
        <w:pStyle w:val="Tab1"/>
        <w:rPr>
          <w:rFonts w:eastAsia="Times New Roman"/>
        </w:rPr>
      </w:pPr>
      <w:r>
        <w:rPr>
          <w:rFonts w:eastAsia="Times New Roman"/>
        </w:rPr>
        <w:t>p</w:t>
      </w:r>
      <w:r>
        <w:rPr>
          <w:rFonts w:eastAsia="Times New Roman"/>
          <w:vertAlign w:val="subscript"/>
        </w:rPr>
        <w:t>k+1</w:t>
      </w:r>
      <w:r>
        <w:rPr>
          <w:rFonts w:eastAsia="Times New Roman"/>
        </w:rPr>
        <w:t xml:space="preserve"> = p</w:t>
      </w:r>
      <w:r>
        <w:rPr>
          <w:rFonts w:eastAsia="Times New Roman"/>
          <w:vertAlign w:val="subscript"/>
        </w:rPr>
        <w:t>k</w:t>
      </w:r>
      <w:r>
        <w:rPr/>
        <w:t xml:space="preserve"> + 2∆y </w:t>
      </w:r>
      <w:r>
        <w:rPr>
          <w:rFonts w:eastAsia="Symbol" w:cs="Symbol" w:ascii="Symbol" w:hAnsi="Symbol"/>
        </w:rPr>
        <w:sym w:font="Symbol" w:char="f02d"/>
      </w:r>
      <w:r>
        <w:rPr/>
        <w:t xml:space="preserve"> 2∆x</w:t>
      </w:r>
    </w:p>
    <w:tbl>
      <w:tblPr>
        <w:tblW w:w="3628" w:type="dxa"/>
        <w:jc w:val="center"/>
        <w:tblInd w:w="0" w:type="dxa"/>
        <w:tblLayout w:type="fixed"/>
        <w:tblCellMar>
          <w:top w:w="0" w:type="dxa"/>
          <w:left w:w="108" w:type="dxa"/>
          <w:bottom w:w="0" w:type="dxa"/>
          <w:right w:w="108" w:type="dxa"/>
        </w:tblCellMar>
        <w:tblLook w:val="04a0"/>
      </w:tblPr>
      <w:tblGrid>
        <w:gridCol w:w="1092"/>
        <w:gridCol w:w="983"/>
        <w:gridCol w:w="1553"/>
      </w:tblGrid>
      <w:tr>
        <w:trPr/>
        <w:tc>
          <w:tcPr>
            <w:tcW w:w="109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rPr>
            </w:pPr>
            <w:r>
              <w:rPr>
                <w:b/>
              </w:rPr>
              <w:t>K</w:t>
            </w:r>
          </w:p>
        </w:tc>
        <w:tc>
          <w:tcPr>
            <w:tcW w:w="98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rPr>
            </w:pPr>
            <w:r>
              <w:rPr>
                <w:rFonts w:eastAsia="Times New Roman"/>
                <w:b/>
              </w:rPr>
              <w:t>p</w:t>
            </w:r>
            <w:r>
              <w:rPr>
                <w:rFonts w:eastAsia="Times New Roman"/>
                <w:b/>
                <w:vertAlign w:val="subscript"/>
              </w:rPr>
              <w:t>k</w:t>
            </w:r>
          </w:p>
        </w:tc>
        <w:tc>
          <w:tcPr>
            <w:tcW w:w="155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rPr>
            </w:pPr>
            <w:r>
              <w:rPr>
                <w:rFonts w:eastAsia="Times New Roman"/>
                <w:b/>
              </w:rPr>
              <w:t>(x</w:t>
            </w:r>
            <w:r>
              <w:rPr>
                <w:rFonts w:eastAsia="Times New Roman"/>
                <w:b/>
                <w:vertAlign w:val="subscript"/>
              </w:rPr>
              <w:t>k+1</w:t>
            </w:r>
            <w:r>
              <w:rPr>
                <w:rFonts w:eastAsia="Times New Roman"/>
                <w:b/>
              </w:rPr>
              <w:t>, y</w:t>
            </w:r>
            <w:r>
              <w:rPr>
                <w:rFonts w:eastAsia="Times New Roman"/>
                <w:b/>
                <w:vertAlign w:val="subscript"/>
              </w:rPr>
              <w:t>k+1</w:t>
            </w:r>
            <w:r>
              <w:rPr>
                <w:rFonts w:eastAsia="Times New Roman"/>
                <w:b/>
              </w:rPr>
              <w:t>)</w:t>
            </w:r>
          </w:p>
        </w:tc>
      </w:tr>
      <w:tr>
        <w:trPr>
          <w:trHeight w:val="292" w:hRule="atLeast"/>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0</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6</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(21, 11)</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(22, 12)</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2</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(23, 12)</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3</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14</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(24, 13)</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4</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10</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(25, 14)</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5</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6</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(26, 15)</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6</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(27, 16)</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7</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2</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(28, 16)</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8</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14</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(29, 17)</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9</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10</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(30,18)</w:t>
            </w:r>
          </w:p>
        </w:tc>
      </w:tr>
    </w:tbl>
    <w:p>
      <w:pPr>
        <w:pStyle w:val="Q"/>
        <w:spacing w:lineRule="auto" w:line="264"/>
        <w:rPr/>
      </w:pPr>
      <w:r>
        <w:rPr/>
        <w:t>3.</w:t>
        <w:tab/>
        <w:t>Determine the raster location along the circle octant in the first quadrant for a circle with radius 10.</w:t>
      </w:r>
    </w:p>
    <w:p>
      <w:pPr>
        <w:pStyle w:val="Q"/>
        <w:spacing w:lineRule="auto" w:line="264"/>
        <w:rPr/>
      </w:pPr>
      <w:r>
        <w:rPr/>
        <w:t>Solution:</w:t>
      </w:r>
    </w:p>
    <w:p>
      <w:pPr>
        <w:pStyle w:val="Tab"/>
        <w:rPr>
          <w:i/>
          <w:i/>
          <w:iCs/>
        </w:rPr>
      </w:pPr>
      <w:r>
        <w:rPr/>
        <w:tab/>
        <w:t>r = 10</w:t>
      </w:r>
    </w:p>
    <w:p>
      <w:pPr>
        <w:pStyle w:val="Tab"/>
        <w:rPr/>
      </w:pPr>
      <w:r>
        <w:rPr/>
        <w:tab/>
        <w:t xml:space="preserve">Initial decision parameter, </w:t>
      </w:r>
    </w:p>
    <w:p>
      <w:pPr>
        <w:pStyle w:val="Tab"/>
        <w:rPr/>
      </w:pPr>
      <w:r>
        <w:rPr/>
        <w:tab/>
        <w:t>p</w:t>
      </w:r>
      <w:r>
        <w:rPr>
          <w:vertAlign w:val="subscript"/>
        </w:rPr>
        <w:t>0</w:t>
      </w:r>
      <w:r>
        <w:rPr/>
        <w:t xml:space="preserve"> = 1 </w:t>
      </w:r>
      <w:r>
        <w:rPr>
          <w:rFonts w:eastAsia="Symbol" w:cs="Symbol" w:ascii="Symbol" w:hAnsi="Symbol"/>
        </w:rPr>
        <w:sym w:font="Symbol" w:char="f02d"/>
      </w:r>
      <w:r>
        <w:rPr/>
        <w:t xml:space="preserve"> r = 1</w:t>
      </w:r>
      <w:r>
        <w:rPr>
          <w:rFonts w:eastAsia="Symbol" w:cs="Symbol" w:ascii="Symbol" w:hAnsi="Symbol"/>
        </w:rPr>
        <w:sym w:font="Symbol" w:char="f02d"/>
      </w:r>
      <w:r>
        <w:rPr/>
        <w:t xml:space="preserve">10 = </w:t>
      </w:r>
      <w:r>
        <w:rPr>
          <w:rFonts w:eastAsia="Symbol" w:cs="Symbol" w:ascii="Symbol" w:hAnsi="Symbol"/>
        </w:rPr>
        <w:sym w:font="Symbol" w:char="f02d"/>
      </w:r>
      <w:r>
        <w:rPr/>
        <w:t>9</w:t>
      </w:r>
    </w:p>
    <w:p>
      <w:pPr>
        <w:pStyle w:val="Tab"/>
        <w:rPr/>
      </w:pPr>
      <w:r>
        <w:rPr/>
        <w:tab/>
        <w:t>(x</w:t>
      </w:r>
      <w:r>
        <w:rPr>
          <w:vertAlign w:val="subscript"/>
        </w:rPr>
        <w:t>0</w:t>
      </w:r>
      <w:r>
        <w:rPr/>
        <w:t>, y</w:t>
      </w:r>
      <w:r>
        <w:rPr>
          <w:vertAlign w:val="subscript"/>
        </w:rPr>
        <w:t>0</w:t>
      </w:r>
      <w:r>
        <w:rPr/>
        <w:t>) = (0, 10)</w:t>
      </w:r>
    </w:p>
    <w:p>
      <w:pPr>
        <w:pStyle w:val="Tab"/>
        <w:rPr/>
      </w:pPr>
      <w:r>
        <w:rPr/>
        <w:tab/>
        <w:t>2x</w:t>
      </w:r>
      <w:r>
        <w:rPr>
          <w:vertAlign w:val="subscript"/>
        </w:rPr>
        <w:t>0</w:t>
      </w:r>
      <w:r>
        <w:rPr/>
        <w:t xml:space="preserve"> = 0, 2y</w:t>
      </w:r>
      <w:r>
        <w:rPr>
          <w:vertAlign w:val="subscript"/>
        </w:rPr>
        <w:t>0</w:t>
      </w:r>
      <w:r>
        <w:rPr/>
        <w:t xml:space="preserve"> = 20</w:t>
      </w:r>
    </w:p>
    <w:p>
      <w:pPr>
        <w:pStyle w:val="Tab"/>
        <w:rPr/>
      </w:pPr>
      <w:r>
        <w:rPr/>
        <w:tab/>
        <w:t>If p</w:t>
      </w:r>
      <w:r>
        <w:rPr>
          <w:vertAlign w:val="subscript"/>
        </w:rPr>
        <w:t>k</w:t>
      </w:r>
      <w:r>
        <w:rPr/>
        <w:t>&lt;0</w:t>
      </w:r>
    </w:p>
    <w:p>
      <w:pPr>
        <w:pStyle w:val="Tab"/>
        <w:rPr/>
      </w:pPr>
      <w:r>
        <w:rPr/>
        <w:tab/>
        <w:t>x</w:t>
      </w:r>
      <w:r>
        <w:rPr>
          <w:vertAlign w:val="subscript"/>
        </w:rPr>
        <w:t>k+1</w:t>
      </w:r>
      <w:r>
        <w:rPr/>
        <w:t xml:space="preserve"> = x</w:t>
      </w:r>
      <w:r>
        <w:rPr>
          <w:vertAlign w:val="subscript"/>
        </w:rPr>
        <w:t xml:space="preserve">k </w:t>
      </w:r>
      <w:r>
        <w:rPr/>
        <w:t>+ 1</w:t>
      </w:r>
    </w:p>
    <w:p>
      <w:pPr>
        <w:pStyle w:val="Tab"/>
        <w:rPr>
          <w:vertAlign w:val="subscript"/>
        </w:rPr>
      </w:pPr>
      <w:r>
        <w:rPr/>
        <w:tab/>
        <w:t>y</w:t>
      </w:r>
      <w:r>
        <w:rPr>
          <w:vertAlign w:val="subscript"/>
        </w:rPr>
        <w:t>k+1</w:t>
      </w:r>
      <w:r>
        <w:rPr/>
        <w:t xml:space="preserve"> = y</w:t>
      </w:r>
      <w:r>
        <w:rPr>
          <w:vertAlign w:val="subscript"/>
        </w:rPr>
        <w:t>k</w:t>
      </w:r>
    </w:p>
    <w:p>
      <w:pPr>
        <w:pStyle w:val="Tab"/>
        <w:rPr/>
      </w:pPr>
      <w:r>
        <w:rPr/>
        <w:tab/>
        <w:t>p</w:t>
      </w:r>
      <w:r>
        <w:rPr>
          <w:vertAlign w:val="subscript"/>
        </w:rPr>
        <w:t>k+1</w:t>
      </w:r>
      <w:r>
        <w:rPr/>
        <w:t xml:space="preserve"> = p</w:t>
      </w:r>
      <w:r>
        <w:rPr>
          <w:vertAlign w:val="subscript"/>
        </w:rPr>
        <w:t xml:space="preserve">k </w:t>
      </w:r>
      <w:r>
        <w:rPr/>
        <w:t>+ 2x</w:t>
      </w:r>
      <w:r>
        <w:rPr>
          <w:vertAlign w:val="subscript"/>
        </w:rPr>
        <w:t xml:space="preserve">k+1 </w:t>
      </w:r>
      <w:r>
        <w:rPr/>
        <w:t>+ 1</w:t>
      </w:r>
    </w:p>
    <w:p>
      <w:pPr>
        <w:pStyle w:val="Tab"/>
        <w:rPr/>
      </w:pPr>
      <w:r>
        <w:rPr/>
        <w:tab/>
        <w:t>else</w:t>
      </w:r>
    </w:p>
    <w:p>
      <w:pPr>
        <w:pStyle w:val="Tab"/>
        <w:rPr/>
      </w:pPr>
      <w:r>
        <w:rPr/>
        <w:tab/>
        <w:t>x</w:t>
      </w:r>
      <w:r>
        <w:rPr>
          <w:vertAlign w:val="subscript"/>
        </w:rPr>
        <w:t>k+1</w:t>
      </w:r>
      <w:r>
        <w:rPr/>
        <w:t xml:space="preserve"> = x</w:t>
      </w:r>
      <w:r>
        <w:rPr>
          <w:vertAlign w:val="subscript"/>
        </w:rPr>
        <w:t xml:space="preserve">k </w:t>
      </w:r>
      <w:r>
        <w:rPr/>
        <w:t>+ 1</w:t>
      </w:r>
    </w:p>
    <w:p>
      <w:pPr>
        <w:pStyle w:val="Tab"/>
        <w:rPr/>
      </w:pPr>
      <w:r>
        <w:rPr/>
        <w:tab/>
        <w:t>y</w:t>
      </w:r>
      <w:r>
        <w:rPr>
          <w:vertAlign w:val="subscript"/>
        </w:rPr>
        <w:t>k+1</w:t>
      </w:r>
      <w:r>
        <w:rPr/>
        <w:t xml:space="preserve"> = y</w:t>
      </w:r>
      <w:r>
        <w:rPr>
          <w:vertAlign w:val="subscript"/>
        </w:rPr>
        <w:t xml:space="preserve">k </w:t>
      </w:r>
      <w:r>
        <w:rPr>
          <w:rFonts w:eastAsia="Symbol" w:cs="Symbol" w:ascii="Symbol" w:hAnsi="Symbol"/>
        </w:rPr>
        <w:sym w:font="Symbol" w:char="f02d"/>
      </w:r>
      <w:r>
        <w:rPr/>
        <w:t>1</w:t>
      </w:r>
    </w:p>
    <w:p>
      <w:pPr>
        <w:pStyle w:val="Tab"/>
        <w:rPr/>
      </w:pPr>
      <w:r>
        <w:rPr/>
        <w:tab/>
        <w:t>p</w:t>
      </w:r>
      <w:r>
        <w:rPr>
          <w:vertAlign w:val="subscript"/>
        </w:rPr>
        <w:t>k+1</w:t>
      </w:r>
      <w:r>
        <w:rPr/>
        <w:t xml:space="preserve"> = p</w:t>
      </w:r>
      <w:r>
        <w:rPr>
          <w:vertAlign w:val="subscript"/>
        </w:rPr>
        <w:t xml:space="preserve">k </w:t>
      </w:r>
      <w:r>
        <w:rPr/>
        <w:t>+ 2x</w:t>
      </w:r>
      <w:r>
        <w:rPr>
          <w:vertAlign w:val="subscript"/>
        </w:rPr>
        <w:t xml:space="preserve">k+1 </w:t>
      </w:r>
      <w:r>
        <w:rPr>
          <w:rFonts w:eastAsia="Symbol" w:cs="Symbol" w:ascii="Symbol" w:hAnsi="Symbol"/>
        </w:rPr>
        <w:sym w:font="Symbol" w:char="f02d"/>
      </w:r>
      <w:r>
        <w:rPr/>
        <w:t xml:space="preserve"> 2y</w:t>
      </w:r>
      <w:r>
        <w:rPr>
          <w:vertAlign w:val="subscript"/>
        </w:rPr>
        <w:t xml:space="preserve">k+1 </w:t>
      </w:r>
      <w:r>
        <w:rPr/>
        <w:t>+ 1</w:t>
      </w:r>
    </w:p>
    <w:p>
      <w:pPr>
        <w:pStyle w:val="Tab"/>
        <w:rPr>
          <w:sz w:val="2"/>
        </w:rPr>
      </w:pPr>
      <w:r>
        <w:rPr>
          <w:sz w:val="2"/>
        </w:rPr>
      </w:r>
    </w:p>
    <w:tbl>
      <w:tblPr>
        <w:tblW w:w="5414" w:type="dxa"/>
        <w:jc w:val="left"/>
        <w:tblInd w:w="628" w:type="dxa"/>
        <w:tblLayout w:type="fixed"/>
        <w:tblCellMar>
          <w:top w:w="0" w:type="dxa"/>
          <w:left w:w="28" w:type="dxa"/>
          <w:bottom w:w="0" w:type="dxa"/>
          <w:right w:w="28" w:type="dxa"/>
        </w:tblCellMar>
        <w:tblLook w:val="04a0"/>
      </w:tblPr>
      <w:tblGrid>
        <w:gridCol w:w="721"/>
        <w:gridCol w:w="1021"/>
        <w:gridCol w:w="1611"/>
        <w:gridCol w:w="1031"/>
        <w:gridCol w:w="1030"/>
      </w:tblGrid>
      <w:tr>
        <w:trPr/>
        <w:tc>
          <w:tcPr>
            <w:tcW w:w="72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rPr>
            </w:pPr>
            <w:r>
              <w:rPr>
                <w:b/>
              </w:rPr>
              <w:t>K</w:t>
            </w:r>
          </w:p>
        </w:tc>
        <w:tc>
          <w:tcPr>
            <w:tcW w:w="102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rPr>
            </w:pPr>
            <w:r>
              <w:rPr>
                <w:b/>
              </w:rPr>
              <w:t>p</w:t>
            </w:r>
            <w:r>
              <w:rPr>
                <w:b/>
                <w:vertAlign w:val="subscript"/>
              </w:rPr>
              <w:t>k</w:t>
            </w:r>
          </w:p>
        </w:tc>
        <w:tc>
          <w:tcPr>
            <w:tcW w:w="161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rPr>
            </w:pPr>
            <w:r>
              <w:rPr>
                <w:b/>
              </w:rPr>
              <w:t>(x</w:t>
            </w:r>
            <w:r>
              <w:rPr>
                <w:b/>
                <w:vertAlign w:val="subscript"/>
              </w:rPr>
              <w:t>k+1</w:t>
            </w:r>
            <w:r>
              <w:rPr>
                <w:b/>
              </w:rPr>
              <w:t>, y</w:t>
            </w:r>
            <w:r>
              <w:rPr>
                <w:b/>
                <w:vertAlign w:val="subscript"/>
              </w:rPr>
              <w:t>k+1</w:t>
            </w:r>
            <w:r>
              <w:rPr>
                <w:b/>
              </w:rPr>
              <w:t>)</w:t>
            </w:r>
          </w:p>
        </w:tc>
        <w:tc>
          <w:tcPr>
            <w:tcW w:w="103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rPr>
            </w:pPr>
            <w:r>
              <w:rPr>
                <w:b/>
              </w:rPr>
              <w:t>2x</w:t>
            </w:r>
            <w:r>
              <w:rPr>
                <w:b/>
                <w:vertAlign w:val="subscript"/>
              </w:rPr>
              <w:t>k+1</w:t>
            </w:r>
          </w:p>
        </w:tc>
        <w:tc>
          <w:tcPr>
            <w:tcW w:w="103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rPr>
            </w:pPr>
            <w:r>
              <w:rPr>
                <w:b/>
              </w:rPr>
              <w:t>2y</w:t>
            </w:r>
            <w:r>
              <w:rPr>
                <w:b/>
                <w:vertAlign w:val="subscript"/>
              </w:rPr>
              <w:t>k+1</w:t>
            </w:r>
          </w:p>
        </w:tc>
      </w:tr>
      <w:tr>
        <w:trPr/>
        <w:tc>
          <w:tcPr>
            <w:tcW w:w="7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0</w:t>
            </w:r>
          </w:p>
        </w:tc>
        <w:tc>
          <w:tcPr>
            <w:tcW w:w="10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9</w:t>
            </w:r>
          </w:p>
        </w:tc>
        <w:tc>
          <w:tcPr>
            <w:tcW w:w="161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(1, 10)</w:t>
            </w:r>
          </w:p>
        </w:tc>
        <w:tc>
          <w:tcPr>
            <w:tcW w:w="103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w:t>
            </w:r>
          </w:p>
        </w:tc>
        <w:tc>
          <w:tcPr>
            <w:tcW w:w="103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20</w:t>
            </w:r>
          </w:p>
        </w:tc>
      </w:tr>
      <w:tr>
        <w:trPr/>
        <w:tc>
          <w:tcPr>
            <w:tcW w:w="7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w:t>
            </w:r>
          </w:p>
        </w:tc>
        <w:tc>
          <w:tcPr>
            <w:tcW w:w="10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6</w:t>
            </w:r>
          </w:p>
        </w:tc>
        <w:tc>
          <w:tcPr>
            <w:tcW w:w="161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(2, 10)</w:t>
            </w:r>
          </w:p>
        </w:tc>
        <w:tc>
          <w:tcPr>
            <w:tcW w:w="103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4</w:t>
            </w:r>
          </w:p>
        </w:tc>
        <w:tc>
          <w:tcPr>
            <w:tcW w:w="103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20</w:t>
            </w:r>
          </w:p>
        </w:tc>
      </w:tr>
      <w:tr>
        <w:trPr/>
        <w:tc>
          <w:tcPr>
            <w:tcW w:w="7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w:t>
            </w:r>
          </w:p>
        </w:tc>
        <w:tc>
          <w:tcPr>
            <w:tcW w:w="10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1</w:t>
            </w:r>
          </w:p>
        </w:tc>
        <w:tc>
          <w:tcPr>
            <w:tcW w:w="161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(3, 10)</w:t>
            </w:r>
          </w:p>
        </w:tc>
        <w:tc>
          <w:tcPr>
            <w:tcW w:w="103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6</w:t>
            </w:r>
          </w:p>
        </w:tc>
        <w:tc>
          <w:tcPr>
            <w:tcW w:w="103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20</w:t>
            </w:r>
          </w:p>
        </w:tc>
      </w:tr>
      <w:tr>
        <w:trPr/>
        <w:tc>
          <w:tcPr>
            <w:tcW w:w="7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3</w:t>
            </w:r>
          </w:p>
        </w:tc>
        <w:tc>
          <w:tcPr>
            <w:tcW w:w="10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6</w:t>
            </w:r>
          </w:p>
        </w:tc>
        <w:tc>
          <w:tcPr>
            <w:tcW w:w="161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(4, 9)</w:t>
            </w:r>
          </w:p>
        </w:tc>
        <w:tc>
          <w:tcPr>
            <w:tcW w:w="103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8</w:t>
            </w:r>
          </w:p>
        </w:tc>
        <w:tc>
          <w:tcPr>
            <w:tcW w:w="103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18</w:t>
            </w:r>
          </w:p>
        </w:tc>
      </w:tr>
      <w:tr>
        <w:trPr/>
        <w:tc>
          <w:tcPr>
            <w:tcW w:w="7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4</w:t>
            </w:r>
          </w:p>
        </w:tc>
        <w:tc>
          <w:tcPr>
            <w:tcW w:w="10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3</w:t>
            </w:r>
          </w:p>
        </w:tc>
        <w:tc>
          <w:tcPr>
            <w:tcW w:w="161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(5, 9)</w:t>
            </w:r>
          </w:p>
        </w:tc>
        <w:tc>
          <w:tcPr>
            <w:tcW w:w="103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10</w:t>
            </w:r>
          </w:p>
        </w:tc>
        <w:tc>
          <w:tcPr>
            <w:tcW w:w="103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18</w:t>
            </w:r>
          </w:p>
        </w:tc>
      </w:tr>
      <w:tr>
        <w:trPr/>
        <w:tc>
          <w:tcPr>
            <w:tcW w:w="7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5</w:t>
            </w:r>
          </w:p>
        </w:tc>
        <w:tc>
          <w:tcPr>
            <w:tcW w:w="10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8</w:t>
            </w:r>
          </w:p>
        </w:tc>
        <w:tc>
          <w:tcPr>
            <w:tcW w:w="161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(6, 8)</w:t>
            </w:r>
          </w:p>
        </w:tc>
        <w:tc>
          <w:tcPr>
            <w:tcW w:w="103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12</w:t>
            </w:r>
          </w:p>
        </w:tc>
        <w:tc>
          <w:tcPr>
            <w:tcW w:w="103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16</w:t>
            </w:r>
          </w:p>
        </w:tc>
      </w:tr>
      <w:tr>
        <w:trPr/>
        <w:tc>
          <w:tcPr>
            <w:tcW w:w="7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6</w:t>
            </w:r>
          </w:p>
        </w:tc>
        <w:tc>
          <w:tcPr>
            <w:tcW w:w="102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5</w:t>
            </w:r>
          </w:p>
        </w:tc>
        <w:tc>
          <w:tcPr>
            <w:tcW w:w="161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(7, 7)</w:t>
            </w:r>
          </w:p>
        </w:tc>
        <w:tc>
          <w:tcPr>
            <w:tcW w:w="103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14</w:t>
            </w:r>
          </w:p>
        </w:tc>
        <w:tc>
          <w:tcPr>
            <w:tcW w:w="103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14</w:t>
            </w:r>
          </w:p>
        </w:tc>
      </w:tr>
    </w:tbl>
    <w:p>
      <w:pPr>
        <w:pStyle w:val="Q"/>
        <w:spacing w:lineRule="auto" w:line="264"/>
        <w:rPr/>
      </w:pPr>
      <w:r>
        <w:rPr/>
        <w:t>4.</w:t>
        <w:tab/>
        <w:t xml:space="preserve">Using midpoint circle </w:t>
      </w:r>
      <w:r>
        <w:rPr>
          <w:szCs w:val="24"/>
        </w:rPr>
        <w:t>algorithm,</w:t>
      </w:r>
      <w:r>
        <w:rPr/>
        <w:t xml:space="preserve"> calculate the co-ordinate on the first quadrant of a circle having radius 6 and centre at (20, 10).</w:t>
      </w:r>
    </w:p>
    <w:p>
      <w:pPr>
        <w:pStyle w:val="Q"/>
        <w:spacing w:lineRule="auto" w:line="264"/>
        <w:ind w:hanging="0" w:left="0"/>
        <w:rPr/>
      </w:pPr>
      <w:r>
        <w:rPr/>
        <w:t>Solution:</w:t>
      </w:r>
    </w:p>
    <w:p>
      <w:pPr>
        <w:pStyle w:val="Tab"/>
        <w:rPr/>
      </w:pPr>
      <w:r>
        <w:rPr/>
        <w:tab/>
        <w:t>r = 6</w:t>
      </w:r>
    </w:p>
    <w:p>
      <w:pPr>
        <w:pStyle w:val="Tab"/>
        <w:rPr/>
      </w:pPr>
      <w:r>
        <w:rPr/>
        <w:tab/>
        <w:t>(x</w:t>
      </w:r>
      <w:r>
        <w:rPr>
          <w:vertAlign w:val="subscript"/>
        </w:rPr>
        <w:t>c</w:t>
      </w:r>
      <w:r>
        <w:rPr/>
        <w:t>, y</w:t>
      </w:r>
      <w:r>
        <w:rPr>
          <w:vertAlign w:val="subscript"/>
        </w:rPr>
        <w:t>c</w:t>
      </w:r>
      <w:r>
        <w:rPr/>
        <w:t>) = (20, 10)</w:t>
      </w:r>
    </w:p>
    <w:p>
      <w:pPr>
        <w:pStyle w:val="Tab"/>
        <w:rPr/>
      </w:pPr>
      <w:r>
        <w:rPr/>
        <w:tab/>
        <w:t>p</w:t>
      </w:r>
      <w:r>
        <w:rPr>
          <w:vertAlign w:val="subscript"/>
        </w:rPr>
        <w:t>0</w:t>
      </w:r>
      <w:r>
        <w:rPr/>
        <w:t xml:space="preserve"> = 1 </w:t>
      </w:r>
      <w:r>
        <w:rPr>
          <w:rFonts w:eastAsia="Symbol" w:cs="Symbol" w:ascii="Symbol" w:hAnsi="Symbol"/>
        </w:rPr>
        <w:sym w:font="Symbol" w:char="f02d"/>
      </w:r>
      <w:r>
        <w:rPr/>
        <w:t xml:space="preserve"> r = 1 </w:t>
      </w:r>
      <w:r>
        <w:rPr>
          <w:rFonts w:eastAsia="Symbol" w:cs="Symbol" w:ascii="Symbol" w:hAnsi="Symbol"/>
        </w:rPr>
        <w:sym w:font="Symbol" w:char="f02d"/>
      </w:r>
      <w:r>
        <w:rPr/>
        <w:t xml:space="preserve"> 6 = </w:t>
      </w:r>
      <w:r>
        <w:rPr>
          <w:rFonts w:eastAsia="Symbol" w:cs="Symbol" w:ascii="Symbol" w:hAnsi="Symbol"/>
        </w:rPr>
        <w:sym w:font="Symbol" w:char="f02d"/>
      </w:r>
      <w:r>
        <w:rPr/>
        <w:t>5</w:t>
      </w:r>
    </w:p>
    <w:p>
      <w:pPr>
        <w:pStyle w:val="Tab"/>
        <w:rPr/>
      </w:pPr>
      <w:r>
        <w:rPr/>
        <w:tab/>
        <w:t>(x</w:t>
      </w:r>
      <w:r>
        <w:rPr>
          <w:vertAlign w:val="subscript"/>
        </w:rPr>
        <w:t>0</w:t>
      </w:r>
      <w:r>
        <w:rPr/>
        <w:t>, y</w:t>
      </w:r>
      <w:r>
        <w:rPr>
          <w:vertAlign w:val="subscript"/>
        </w:rPr>
        <w:t>0</w:t>
      </w:r>
      <w:r>
        <w:rPr/>
        <w:t>) = (0, 6)</w:t>
      </w:r>
    </w:p>
    <w:p>
      <w:pPr>
        <w:pStyle w:val="Tab"/>
        <w:rPr/>
      </w:pPr>
      <w:r>
        <w:rPr/>
        <w:tab/>
        <w:t xml:space="preserve"> If p</w:t>
      </w:r>
      <w:r>
        <w:rPr>
          <w:vertAlign w:val="subscript"/>
        </w:rPr>
        <w:t xml:space="preserve">k </w:t>
      </w:r>
      <w:r>
        <w:rPr/>
        <w:t>&lt; 0</w:t>
      </w:r>
    </w:p>
    <w:p>
      <w:pPr>
        <w:pStyle w:val="Tab"/>
        <w:rPr/>
      </w:pPr>
      <w:r>
        <w:rPr/>
        <w:tab/>
        <w:t>(x</w:t>
      </w:r>
      <w:r>
        <w:rPr>
          <w:vertAlign w:val="subscript"/>
        </w:rPr>
        <w:t>k+1</w:t>
      </w:r>
      <w:r>
        <w:rPr/>
        <w:t>, y</w:t>
      </w:r>
      <w:r>
        <w:rPr>
          <w:vertAlign w:val="subscript"/>
        </w:rPr>
        <w:t>k+1</w:t>
      </w:r>
      <w:r>
        <w:rPr/>
        <w:t>) = (x</w:t>
      </w:r>
      <w:r>
        <w:rPr>
          <w:vertAlign w:val="subscript"/>
        </w:rPr>
        <w:t>k</w:t>
      </w:r>
      <w:r>
        <w:rPr/>
        <w:t>+1, y</w:t>
      </w:r>
      <w:r>
        <w:rPr>
          <w:vertAlign w:val="subscript"/>
        </w:rPr>
        <w:t>k</w:t>
      </w:r>
      <w:r>
        <w:rPr/>
        <w:t>)</w:t>
      </w:r>
    </w:p>
    <w:p>
      <w:pPr>
        <w:pStyle w:val="Tab"/>
        <w:rPr/>
      </w:pPr>
      <w:r>
        <w:rPr/>
        <w:tab/>
        <w:t>p</w:t>
      </w:r>
      <w:r>
        <w:rPr>
          <w:vertAlign w:val="subscript"/>
        </w:rPr>
        <w:t>k+1</w:t>
      </w:r>
      <w:r>
        <w:rPr/>
        <w:t xml:space="preserve"> = p</w:t>
      </w:r>
      <w:r>
        <w:rPr>
          <w:vertAlign w:val="subscript"/>
        </w:rPr>
        <w:t xml:space="preserve">k </w:t>
      </w:r>
      <w:r>
        <w:rPr/>
        <w:t>+ 2x</w:t>
      </w:r>
      <w:r>
        <w:rPr>
          <w:vertAlign w:val="subscript"/>
        </w:rPr>
        <w:t xml:space="preserve">k+1 </w:t>
      </w:r>
      <w:r>
        <w:rPr/>
        <w:t>+ 1</w:t>
      </w:r>
    </w:p>
    <w:p>
      <w:pPr>
        <w:pStyle w:val="Tab"/>
        <w:rPr/>
      </w:pPr>
      <w:r>
        <w:rPr/>
        <w:tab/>
        <w:t>Else</w:t>
      </w:r>
    </w:p>
    <w:p>
      <w:pPr>
        <w:pStyle w:val="Tab"/>
        <w:rPr/>
      </w:pPr>
      <w:r>
        <w:rPr/>
        <w:tab/>
        <w:t>(x</w:t>
      </w:r>
      <w:r>
        <w:rPr>
          <w:vertAlign w:val="subscript"/>
        </w:rPr>
        <w:t xml:space="preserve">k+1, </w:t>
      </w:r>
      <w:r>
        <w:rPr/>
        <w:t>y</w:t>
      </w:r>
      <w:r>
        <w:rPr>
          <w:vertAlign w:val="subscript"/>
        </w:rPr>
        <w:t>k+1</w:t>
      </w:r>
      <w:r>
        <w:rPr/>
        <w:t>) = (x</w:t>
      </w:r>
      <w:r>
        <w:rPr>
          <w:vertAlign w:val="subscript"/>
        </w:rPr>
        <w:t>k</w:t>
      </w:r>
      <w:r>
        <w:rPr/>
        <w:t>+1, y</w:t>
      </w:r>
      <w:r>
        <w:rPr>
          <w:vertAlign w:val="subscript"/>
        </w:rPr>
        <w:t xml:space="preserve">k </w:t>
      </w:r>
      <w:r>
        <w:rPr>
          <w:rFonts w:eastAsia="Symbol" w:cs="Symbol" w:ascii="Symbol" w:hAnsi="Symbol"/>
        </w:rPr>
        <w:sym w:font="Symbol" w:char="f02d"/>
      </w:r>
      <w:r>
        <w:rPr/>
        <w:t xml:space="preserve"> 1)</w:t>
      </w:r>
    </w:p>
    <w:p>
      <w:pPr>
        <w:pStyle w:val="Tab"/>
        <w:rPr/>
      </w:pPr>
      <w:r>
        <w:rPr/>
        <w:tab/>
        <w:t>p</w:t>
      </w:r>
      <w:r>
        <w:rPr>
          <w:vertAlign w:val="subscript"/>
        </w:rPr>
        <w:t>k+1</w:t>
      </w:r>
      <w:r>
        <w:rPr/>
        <w:t xml:space="preserve"> = p</w:t>
      </w:r>
      <w:r>
        <w:rPr>
          <w:vertAlign w:val="subscript"/>
        </w:rPr>
        <w:t xml:space="preserve">k </w:t>
      </w:r>
      <w:r>
        <w:rPr/>
        <w:t>+ 2x</w:t>
      </w:r>
      <w:r>
        <w:rPr>
          <w:vertAlign w:val="subscript"/>
        </w:rPr>
        <w:t xml:space="preserve">k+1 </w:t>
      </w:r>
      <w:r>
        <w:rPr>
          <w:rFonts w:eastAsia="Symbol" w:cs="Symbol" w:ascii="Symbol" w:hAnsi="Symbol"/>
        </w:rPr>
        <w:sym w:font="Symbol" w:char="f02d"/>
      </w:r>
      <w:r>
        <w:rPr/>
        <w:t xml:space="preserve"> 2y</w:t>
      </w:r>
      <w:r>
        <w:rPr>
          <w:vertAlign w:val="subscript"/>
        </w:rPr>
        <w:t xml:space="preserve">k+1 </w:t>
      </w:r>
      <w:r>
        <w:rPr/>
        <w:t>+ 1</w:t>
      </w:r>
    </w:p>
    <w:p>
      <w:pPr>
        <w:pStyle w:val="Tab"/>
        <w:rPr/>
      </w:pPr>
      <w:r>
        <w:rPr/>
        <w:tab/>
        <w:t>For first octant,</w:t>
      </w:r>
    </w:p>
    <w:tbl>
      <w:tblPr>
        <w:tblW w:w="5388" w:type="dxa"/>
        <w:jc w:val="left"/>
        <w:tblInd w:w="628" w:type="dxa"/>
        <w:tblLayout w:type="fixed"/>
        <w:tblCellMar>
          <w:top w:w="0" w:type="dxa"/>
          <w:left w:w="28" w:type="dxa"/>
          <w:bottom w:w="0" w:type="dxa"/>
          <w:right w:w="28" w:type="dxa"/>
        </w:tblCellMar>
        <w:tblLook w:val="04a0"/>
      </w:tblPr>
      <w:tblGrid>
        <w:gridCol w:w="441"/>
        <w:gridCol w:w="588"/>
        <w:gridCol w:w="924"/>
        <w:gridCol w:w="910"/>
        <w:gridCol w:w="784"/>
        <w:gridCol w:w="1740"/>
      </w:tblGrid>
      <w:tr>
        <w:trPr>
          <w:tblHeader w:val="true"/>
        </w:trPr>
        <w:tc>
          <w:tcPr>
            <w:tcW w:w="44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bCs/>
              </w:rPr>
            </w:pPr>
            <w:r>
              <w:rPr>
                <w:b/>
                <w:bCs/>
              </w:rPr>
              <w:t>k</w:t>
            </w:r>
          </w:p>
        </w:tc>
        <w:tc>
          <w:tcPr>
            <w:tcW w:w="58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bCs/>
                <w:vertAlign w:val="subscript"/>
              </w:rPr>
            </w:pPr>
            <w:r>
              <w:rPr>
                <w:b/>
                <w:bCs/>
              </w:rPr>
              <w:t>p</w:t>
            </w:r>
            <w:r>
              <w:rPr>
                <w:b/>
                <w:bCs/>
                <w:vertAlign w:val="subscript"/>
              </w:rPr>
              <w:t>k</w:t>
            </w:r>
          </w:p>
        </w:tc>
        <w:tc>
          <w:tcPr>
            <w:tcW w:w="92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bCs/>
                <w:vertAlign w:val="subscript"/>
              </w:rPr>
            </w:pPr>
            <w:r>
              <w:rPr>
                <w:b/>
                <w:bCs/>
              </w:rPr>
              <w:t>x</w:t>
            </w:r>
            <w:r>
              <w:rPr>
                <w:b/>
                <w:bCs/>
                <w:vertAlign w:val="subscript"/>
              </w:rPr>
              <w:t xml:space="preserve">k+1, </w:t>
            </w:r>
            <w:r>
              <w:rPr>
                <w:b/>
                <w:bCs/>
              </w:rPr>
              <w:t>y</w:t>
            </w:r>
            <w:r>
              <w:rPr>
                <w:b/>
                <w:bCs/>
                <w:vertAlign w:val="subscript"/>
              </w:rPr>
              <w:t>k+1</w:t>
            </w:r>
          </w:p>
        </w:tc>
        <w:tc>
          <w:tcPr>
            <w:tcW w:w="91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bCs/>
                <w:vertAlign w:val="subscript"/>
              </w:rPr>
            </w:pPr>
            <w:r>
              <w:rPr>
                <w:b/>
                <w:bCs/>
              </w:rPr>
              <w:t>2x</w:t>
            </w:r>
            <w:r>
              <w:rPr>
                <w:b/>
                <w:bCs/>
                <w:vertAlign w:val="subscript"/>
              </w:rPr>
              <w:t>k+1</w:t>
            </w:r>
          </w:p>
        </w:tc>
        <w:tc>
          <w:tcPr>
            <w:tcW w:w="78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bCs/>
                <w:vertAlign w:val="subscript"/>
              </w:rPr>
            </w:pPr>
            <w:r>
              <w:rPr>
                <w:b/>
                <w:bCs/>
              </w:rPr>
              <w:t>2y</w:t>
            </w:r>
            <w:r>
              <w:rPr>
                <w:b/>
                <w:bCs/>
                <w:vertAlign w:val="subscript"/>
              </w:rPr>
              <w:t>k+1</w:t>
            </w:r>
          </w:p>
        </w:tc>
        <w:tc>
          <w:tcPr>
            <w:tcW w:w="174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bCs/>
              </w:rPr>
            </w:pPr>
            <w:r>
              <w:rPr>
                <w:b/>
                <w:bCs/>
              </w:rPr>
              <w:t>Pixel to plot</w:t>
            </w:r>
          </w:p>
          <w:p>
            <w:pPr>
              <w:pStyle w:val="Tbl"/>
              <w:spacing w:before="50" w:after="50"/>
              <w:jc w:val="center"/>
              <w:rPr>
                <w:b/>
                <w:bCs/>
                <w:vertAlign w:val="subscript"/>
              </w:rPr>
            </w:pPr>
            <w:r>
              <w:rPr>
                <w:b/>
                <w:bCs/>
              </w:rPr>
              <w:t>(x</w:t>
            </w:r>
            <w:r>
              <w:rPr>
                <w:b/>
                <w:bCs/>
                <w:vertAlign w:val="subscript"/>
              </w:rPr>
              <w:t>k+1</w:t>
            </w:r>
            <w:r>
              <w:rPr>
                <w:b/>
                <w:bCs/>
              </w:rPr>
              <w:t>+x</w:t>
            </w:r>
            <w:r>
              <w:rPr>
                <w:b/>
                <w:bCs/>
                <w:vertAlign w:val="subscript"/>
              </w:rPr>
              <w:t>c</w:t>
            </w:r>
            <w:r>
              <w:rPr>
                <w:b/>
                <w:bCs/>
              </w:rPr>
              <w:t>, y</w:t>
            </w:r>
            <w:r>
              <w:rPr>
                <w:b/>
                <w:bCs/>
                <w:vertAlign w:val="subscript"/>
              </w:rPr>
              <w:t>k+1</w:t>
            </w:r>
            <w:r>
              <w:rPr>
                <w:b/>
                <w:bCs/>
              </w:rPr>
              <w:t>+y</w:t>
            </w:r>
            <w:r>
              <w:rPr>
                <w:b/>
                <w:bCs/>
                <w:vertAlign w:val="subscript"/>
              </w:rPr>
              <w:t>c</w:t>
            </w:r>
            <w:r>
              <w:rPr>
                <w:b/>
                <w:bCs/>
              </w:rPr>
              <w:t>)</w:t>
            </w:r>
          </w:p>
        </w:tc>
      </w:tr>
      <w:tr>
        <w:trPr/>
        <w:tc>
          <w:tcPr>
            <w:tcW w:w="44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
          </w:p>
        </w:tc>
        <w:tc>
          <w:tcPr>
            <w:tcW w:w="588"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
          </w:p>
        </w:tc>
        <w:tc>
          <w:tcPr>
            <w:tcW w:w="924"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(0, 6)</w:t>
            </w:r>
          </w:p>
        </w:tc>
        <w:tc>
          <w:tcPr>
            <w:tcW w:w="91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0</w:t>
            </w:r>
          </w:p>
        </w:tc>
        <w:tc>
          <w:tcPr>
            <w:tcW w:w="784"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12</w:t>
            </w:r>
          </w:p>
        </w:tc>
        <w:tc>
          <w:tcPr>
            <w:tcW w:w="174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(20,16)</w:t>
            </w:r>
          </w:p>
        </w:tc>
      </w:tr>
      <w:tr>
        <w:trPr/>
        <w:tc>
          <w:tcPr>
            <w:tcW w:w="44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0</w:t>
            </w:r>
          </w:p>
        </w:tc>
        <w:tc>
          <w:tcPr>
            <w:tcW w:w="588"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5</w:t>
            </w:r>
          </w:p>
        </w:tc>
        <w:tc>
          <w:tcPr>
            <w:tcW w:w="924"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(1, 6)</w:t>
            </w:r>
          </w:p>
        </w:tc>
        <w:tc>
          <w:tcPr>
            <w:tcW w:w="91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w:t>
            </w:r>
          </w:p>
        </w:tc>
        <w:tc>
          <w:tcPr>
            <w:tcW w:w="784"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12</w:t>
            </w:r>
          </w:p>
        </w:tc>
        <w:tc>
          <w:tcPr>
            <w:tcW w:w="174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(21,16)</w:t>
            </w:r>
          </w:p>
        </w:tc>
      </w:tr>
      <w:tr>
        <w:trPr/>
        <w:tc>
          <w:tcPr>
            <w:tcW w:w="44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w:t>
            </w:r>
          </w:p>
        </w:tc>
        <w:tc>
          <w:tcPr>
            <w:tcW w:w="588"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2</w:t>
            </w:r>
          </w:p>
        </w:tc>
        <w:tc>
          <w:tcPr>
            <w:tcW w:w="924"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(2, 6)</w:t>
            </w:r>
          </w:p>
        </w:tc>
        <w:tc>
          <w:tcPr>
            <w:tcW w:w="91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4</w:t>
            </w:r>
          </w:p>
        </w:tc>
        <w:tc>
          <w:tcPr>
            <w:tcW w:w="784"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12</w:t>
            </w:r>
          </w:p>
        </w:tc>
        <w:tc>
          <w:tcPr>
            <w:tcW w:w="174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(22,16)</w:t>
            </w:r>
          </w:p>
        </w:tc>
      </w:tr>
      <w:tr>
        <w:trPr/>
        <w:tc>
          <w:tcPr>
            <w:tcW w:w="44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w:t>
            </w:r>
          </w:p>
        </w:tc>
        <w:tc>
          <w:tcPr>
            <w:tcW w:w="588"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3</w:t>
            </w:r>
          </w:p>
        </w:tc>
        <w:tc>
          <w:tcPr>
            <w:tcW w:w="924"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(3, 5)</w:t>
            </w:r>
          </w:p>
        </w:tc>
        <w:tc>
          <w:tcPr>
            <w:tcW w:w="91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6</w:t>
            </w:r>
          </w:p>
        </w:tc>
        <w:tc>
          <w:tcPr>
            <w:tcW w:w="784"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10</w:t>
            </w:r>
          </w:p>
        </w:tc>
        <w:tc>
          <w:tcPr>
            <w:tcW w:w="174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(23, 15)</w:t>
            </w:r>
          </w:p>
        </w:tc>
      </w:tr>
      <w:tr>
        <w:trPr/>
        <w:tc>
          <w:tcPr>
            <w:tcW w:w="441"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3</w:t>
            </w:r>
          </w:p>
        </w:tc>
        <w:tc>
          <w:tcPr>
            <w:tcW w:w="588"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0</w:t>
            </w:r>
          </w:p>
        </w:tc>
        <w:tc>
          <w:tcPr>
            <w:tcW w:w="924"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(4, 4)</w:t>
            </w:r>
          </w:p>
        </w:tc>
        <w:tc>
          <w:tcPr>
            <w:tcW w:w="91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8</w:t>
            </w:r>
          </w:p>
        </w:tc>
        <w:tc>
          <w:tcPr>
            <w:tcW w:w="784"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8</w:t>
            </w:r>
          </w:p>
        </w:tc>
        <w:tc>
          <w:tcPr>
            <w:tcW w:w="1740"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(24, 14)</w:t>
            </w:r>
          </w:p>
        </w:tc>
      </w:tr>
    </w:tbl>
    <w:p>
      <w:pPr>
        <w:pStyle w:val="Tab"/>
        <w:rPr/>
      </w:pPr>
      <w:r>
        <w:rPr/>
        <w:tab/>
        <w:t>For second octant, using symmetry (x, y)→(y, x)</w:t>
      </w:r>
    </w:p>
    <w:p>
      <w:pPr>
        <w:pStyle w:val="Tab"/>
        <w:rPr/>
      </w:pPr>
      <w:r>
        <w:rPr/>
        <w:tab/>
        <w:t>(0, 6)→(6, 0), (1, 6) →(6, 1),(2, 6) →(6, 2), (3, 5) →(5, 3) and (4, 4)→(4, 4)</w:t>
      </w:r>
    </w:p>
    <w:p>
      <w:pPr>
        <w:pStyle w:val="Tab"/>
        <w:rPr/>
      </w:pPr>
      <w:r>
        <w:rPr/>
        <w:tab/>
        <w:t>At last we need to shift the co-ordinates in the center (20, 10) so,</w:t>
      </w:r>
    </w:p>
    <w:p>
      <w:pPr>
        <w:pStyle w:val="Tab"/>
        <w:rPr/>
      </w:pPr>
      <w:r>
        <w:rPr/>
        <w:tab/>
        <w:t>(6, 0)→(26, 10), (6, 1)→(26, 11), (6, 2)→(26, 12), (5, 3) → (25, 13) and (4, 4)→(24, 14)</w:t>
      </w:r>
    </w:p>
    <w:p>
      <w:pPr>
        <w:pStyle w:val="Q"/>
        <w:spacing w:lineRule="auto" w:line="264"/>
        <w:rPr/>
      </w:pPr>
      <w:r>
        <w:rPr/>
        <w:t>5.</w:t>
        <w:tab/>
        <w:t>Determine the pixel positions of following curve in first quadrant using mid-point algorithm.</w:t>
      </w:r>
    </w:p>
    <w:p>
      <w:pPr>
        <w:pStyle w:val="Q"/>
        <w:spacing w:lineRule="auto" w:line="264"/>
        <w:rPr/>
      </w:pPr>
      <w:r>
        <w:rPr/>
        <w:tab/>
        <w:t xml:space="preserve"> + = 1</w:t>
        <w:tab/>
      </w:r>
      <w:r>
        <w:rPr>
          <w:b w:val="false"/>
        </w:rPr>
        <w:t>[2076 Ashwin]</w:t>
      </w:r>
    </w:p>
    <w:p>
      <w:pPr>
        <w:pStyle w:val="Tab"/>
        <w:rPr>
          <w:b/>
          <w:i/>
          <w:i/>
        </w:rPr>
      </w:pPr>
      <w:r>
        <w:rPr>
          <w:b/>
          <w:i/>
        </w:rPr>
        <w:t>Solution:</w:t>
      </w:r>
    </w:p>
    <w:p>
      <w:pPr>
        <w:pStyle w:val="Tab1"/>
        <w:rPr/>
      </w:pPr>
      <w:r>
        <w:rPr/>
        <w:t>Here, r</w:t>
      </w:r>
      <w:r>
        <w:rPr>
          <w:vertAlign w:val="subscript"/>
        </w:rPr>
        <w:t>x</w:t>
      </w:r>
      <w:r>
        <w:rPr>
          <w:vertAlign w:val="superscript"/>
        </w:rPr>
        <w:t>2</w:t>
      </w:r>
      <w:r>
        <w:rPr/>
        <w:t xml:space="preserve"> = 64, r</w:t>
      </w:r>
      <w:r>
        <w:rPr>
          <w:vertAlign w:val="subscript"/>
        </w:rPr>
        <w:t>y</w:t>
      </w:r>
      <w:r>
        <w:rPr>
          <w:vertAlign w:val="superscript"/>
        </w:rPr>
        <w:t>2</w:t>
      </w:r>
      <w:r>
        <w:rPr/>
        <w:t xml:space="preserve"> = 36</w:t>
      </w:r>
    </w:p>
    <w:p>
      <w:pPr>
        <w:pStyle w:val="Tab1"/>
        <w:rPr/>
      </w:pPr>
      <w:r>
        <w:rPr/>
        <w:t>Here, half of major axis (r</w:t>
      </w:r>
      <w:r>
        <w:rPr>
          <w:vertAlign w:val="subscript"/>
        </w:rPr>
        <w:t>x</w:t>
      </w:r>
      <w:r>
        <w:rPr/>
        <w:t>) = 8</w:t>
      </w:r>
    </w:p>
    <w:p>
      <w:pPr>
        <w:pStyle w:val="Tab1"/>
        <w:rPr/>
      </w:pPr>
      <w:r>
        <w:rPr/>
        <w:t>Half of minor axis (r</w:t>
      </w:r>
      <w:r>
        <w:rPr>
          <w:vertAlign w:val="subscript"/>
        </w:rPr>
        <w:t>y</w:t>
      </w:r>
      <w:r>
        <w:rPr/>
        <w:t>) = 6</w:t>
      </w:r>
    </w:p>
    <w:p>
      <w:pPr>
        <w:pStyle w:val="Tab1"/>
        <w:rPr/>
      </w:pPr>
      <w:r>
        <w:rPr/>
        <w:t>First point of the ellipse starting with (0, r</w:t>
      </w:r>
      <w:r>
        <w:rPr>
          <w:vertAlign w:val="subscript"/>
        </w:rPr>
        <w:t>y</w:t>
      </w:r>
      <w:r>
        <w:rPr/>
        <w:t xml:space="preserve">) is </w:t>
      </w:r>
    </w:p>
    <w:p>
      <w:pPr>
        <w:pStyle w:val="Tab1"/>
        <w:rPr/>
      </w:pPr>
      <w:r>
        <w:rPr/>
        <w:t>x</w:t>
      </w:r>
      <w:r>
        <w:rPr>
          <w:vertAlign w:val="subscript"/>
        </w:rPr>
        <w:t>0</w:t>
      </w:r>
      <w:r>
        <w:rPr/>
        <w:t xml:space="preserve"> = 0</w:t>
      </w:r>
    </w:p>
    <w:p>
      <w:pPr>
        <w:pStyle w:val="Tab1"/>
        <w:rPr/>
      </w:pPr>
      <w:r>
        <w:rPr/>
        <w:t>y</w:t>
      </w:r>
      <w:r>
        <w:rPr>
          <w:vertAlign w:val="subscript"/>
        </w:rPr>
        <w:t xml:space="preserve">0 </w:t>
      </w:r>
      <w:r>
        <w:rPr/>
        <w:t>= r</w:t>
      </w:r>
      <w:r>
        <w:rPr>
          <w:vertAlign w:val="subscript"/>
        </w:rPr>
        <w:t>y</w:t>
      </w:r>
    </w:p>
    <w:p>
      <w:pPr>
        <w:pStyle w:val="Tab1"/>
        <w:rPr/>
      </w:pPr>
      <w:r>
        <w:rPr/>
        <w:t>So, x</w:t>
      </w:r>
      <w:r>
        <w:rPr>
          <w:vertAlign w:val="subscript"/>
        </w:rPr>
        <w:t xml:space="preserve">0 </w:t>
      </w:r>
      <w:r>
        <w:rPr/>
        <w:t>= 0, y</w:t>
      </w:r>
      <w:r>
        <w:rPr>
          <w:vertAlign w:val="subscript"/>
        </w:rPr>
        <w:t xml:space="preserve">0 </w:t>
      </w:r>
      <w:r>
        <w:rPr/>
        <w:t>= 6</w:t>
      </w:r>
    </w:p>
    <w:p>
      <w:pPr>
        <w:pStyle w:val="Tab1"/>
        <w:rPr/>
      </w:pPr>
      <w:r>
        <w:rPr/>
        <w:t>Now,</w:t>
      </w:r>
    </w:p>
    <w:p>
      <w:pPr>
        <w:pStyle w:val="Tab1"/>
        <w:rPr/>
      </w:pPr>
      <w:r>
        <w:rPr/>
        <w:t>Initial decision parameter in region 1 is</w:t>
      </w:r>
    </w:p>
    <w:p>
      <w:pPr>
        <w:pStyle w:val="Tab1"/>
        <w:rPr/>
      </w:pPr>
      <w:r>
        <w:rPr/>
        <w:t>P</w:t>
      </w:r>
      <w:r>
        <w:rPr>
          <w:vertAlign w:val="subscript"/>
        </w:rPr>
        <w:t>10</w:t>
        <w:tab/>
      </w:r>
      <w:r>
        <w:rPr/>
        <w:t>= r</w:t>
      </w:r>
      <w:r>
        <w:rPr>
          <w:vertAlign w:val="subscript"/>
        </w:rPr>
        <w:t>y</w:t>
      </w:r>
      <w:r>
        <w:rPr>
          <w:vertAlign w:val="superscript"/>
        </w:rPr>
        <w:t>2</w:t>
      </w:r>
      <w:r>
        <w:rPr/>
        <w:t xml:space="preserve"> – r</w:t>
      </w:r>
      <w:r>
        <w:rPr>
          <w:vertAlign w:val="subscript"/>
        </w:rPr>
        <w:t>x</w:t>
      </w:r>
      <w:r>
        <w:rPr>
          <w:vertAlign w:val="superscript"/>
        </w:rPr>
        <w:t>2</w:t>
      </w:r>
      <w:r>
        <w:rPr/>
        <w:t>r</w:t>
      </w:r>
      <w:r>
        <w:rPr>
          <w:vertAlign w:val="subscript"/>
        </w:rPr>
        <w:t>y</w:t>
      </w:r>
      <w:r>
        <w:rPr/>
        <w:t xml:space="preserve"> + r</w:t>
      </w:r>
      <w:r>
        <w:rPr>
          <w:vertAlign w:val="subscript"/>
        </w:rPr>
        <w:t>x</w:t>
      </w:r>
      <w:r>
        <w:rPr>
          <w:vertAlign w:val="superscript"/>
        </w:rPr>
        <w:t>2</w:t>
      </w:r>
    </w:p>
    <w:p>
      <w:pPr>
        <w:pStyle w:val="Tab1"/>
        <w:rPr/>
      </w:pPr>
      <w:r>
        <w:rPr/>
        <w:tab/>
        <w:t>= 6</w:t>
      </w:r>
      <w:r>
        <w:rPr>
          <w:vertAlign w:val="superscript"/>
        </w:rPr>
        <w:t xml:space="preserve">2 </w:t>
      </w:r>
      <w:r>
        <w:rPr/>
        <w:t>– 8</w:t>
      </w:r>
      <w:r>
        <w:rPr>
          <w:vertAlign w:val="superscript"/>
        </w:rPr>
        <w:t>2</w:t>
      </w:r>
      <w:r>
        <w:rPr/>
        <w:t xml:space="preserve"> × 6 + × 8</w:t>
      </w:r>
      <w:r>
        <w:rPr>
          <w:vertAlign w:val="superscript"/>
        </w:rPr>
        <w:t>2</w:t>
      </w:r>
      <w:r>
        <w:rPr/>
        <w:tab/>
        <w:t>= –332</w:t>
      </w:r>
    </w:p>
    <w:p>
      <w:pPr>
        <w:pStyle w:val="Tab"/>
        <w:ind w:hanging="0" w:left="567"/>
        <w:rPr/>
      </w:pPr>
      <w:r>
        <w:rPr/>
        <w:t>Now, for each x</w:t>
      </w:r>
      <w:r>
        <w:rPr>
          <w:vertAlign w:val="subscript"/>
        </w:rPr>
        <w:t xml:space="preserve">k </w:t>
      </w:r>
      <w:r>
        <w:rPr/>
        <w:t>position in region 1, starting at k = 0, we perform the following test</w:t>
      </w:r>
    </w:p>
    <w:p>
      <w:pPr>
        <w:pStyle w:val="Tab1"/>
        <w:spacing w:before="60" w:after="0"/>
        <w:rPr/>
      </w:pPr>
      <w:r>
        <w:rPr/>
        <w:t>If P</w:t>
      </w:r>
      <w:r>
        <w:rPr>
          <w:vertAlign w:val="subscript"/>
        </w:rPr>
        <w:t xml:space="preserve">1k </w:t>
      </w:r>
      <w:r>
        <w:rPr/>
        <w:t>&lt; 0,</w:t>
      </w:r>
    </w:p>
    <w:p>
      <w:pPr>
        <w:pStyle w:val="Tab1"/>
        <w:spacing w:before="60" w:after="0"/>
        <w:rPr/>
      </w:pPr>
      <w:r>
        <w:rPr/>
        <w:t>x</w:t>
      </w:r>
      <w:r>
        <w:rPr>
          <w:vertAlign w:val="subscript"/>
        </w:rPr>
        <w:t xml:space="preserve">k+1 </w:t>
      </w:r>
      <w:r>
        <w:rPr/>
        <w:t>= x</w:t>
      </w:r>
      <w:r>
        <w:rPr>
          <w:vertAlign w:val="subscript"/>
        </w:rPr>
        <w:t xml:space="preserve">k </w:t>
      </w:r>
      <w:r>
        <w:rPr/>
        <w:t>+ 1</w:t>
      </w:r>
    </w:p>
    <w:p>
      <w:pPr>
        <w:pStyle w:val="Tab1"/>
        <w:spacing w:before="60" w:after="0"/>
        <w:rPr/>
      </w:pPr>
      <w:r>
        <w:rPr/>
        <w:t>y</w:t>
      </w:r>
      <w:r>
        <w:rPr>
          <w:vertAlign w:val="subscript"/>
        </w:rPr>
        <w:t xml:space="preserve">k+1 </w:t>
      </w:r>
      <w:r>
        <w:rPr/>
        <w:t>= y</w:t>
      </w:r>
      <w:r>
        <w:rPr>
          <w:vertAlign w:val="subscript"/>
        </w:rPr>
        <w:t>k</w:t>
      </w:r>
    </w:p>
    <w:p>
      <w:pPr>
        <w:pStyle w:val="Tab1"/>
        <w:spacing w:before="60" w:after="0"/>
        <w:rPr/>
      </w:pPr>
      <w:r>
        <w:rPr/>
        <w:t>P</w:t>
      </w:r>
      <w:r>
        <w:rPr>
          <w:vertAlign w:val="subscript"/>
        </w:rPr>
        <w:t xml:space="preserve">1k + 1 </w:t>
      </w:r>
      <w:r>
        <w:rPr/>
        <w:t>= P</w:t>
      </w:r>
      <w:r>
        <w:rPr>
          <w:vertAlign w:val="subscript"/>
        </w:rPr>
        <w:t xml:space="preserve">1k </w:t>
      </w:r>
      <w:r>
        <w:rPr/>
        <w:t>+ 2r</w:t>
      </w:r>
      <w:r>
        <w:rPr>
          <w:vertAlign w:val="subscript"/>
        </w:rPr>
        <w:t>y</w:t>
      </w:r>
      <w:r>
        <w:rPr>
          <w:vertAlign w:val="superscript"/>
        </w:rPr>
        <w:t>2</w:t>
      </w:r>
      <w:r>
        <w:rPr/>
        <w:t>x</w:t>
      </w:r>
      <w:r>
        <w:rPr>
          <w:vertAlign w:val="subscript"/>
        </w:rPr>
        <w:t>k+1</w:t>
      </w:r>
      <w:r>
        <w:rPr/>
        <w:t xml:space="preserve"> + r</w:t>
      </w:r>
      <w:r>
        <w:rPr>
          <w:vertAlign w:val="subscript"/>
        </w:rPr>
        <w:t>y</w:t>
      </w:r>
      <w:r>
        <w:rPr>
          <w:vertAlign w:val="superscript"/>
        </w:rPr>
        <w:t>2</w:t>
      </w:r>
    </w:p>
    <w:p>
      <w:pPr>
        <w:pStyle w:val="Tab1"/>
        <w:spacing w:before="60" w:after="0"/>
        <w:rPr/>
      </w:pPr>
      <w:r>
        <w:rPr/>
        <w:t>Else</w:t>
      </w:r>
    </w:p>
    <w:p>
      <w:pPr>
        <w:pStyle w:val="Tab1"/>
        <w:spacing w:before="60" w:after="0"/>
        <w:rPr/>
      </w:pPr>
      <w:r>
        <w:rPr/>
        <w:t>x</w:t>
      </w:r>
      <w:r>
        <w:rPr>
          <w:vertAlign w:val="subscript"/>
        </w:rPr>
        <w:t xml:space="preserve">k+1 </w:t>
      </w:r>
      <w:r>
        <w:rPr/>
        <w:t>= x</w:t>
      </w:r>
      <w:r>
        <w:rPr>
          <w:vertAlign w:val="subscript"/>
        </w:rPr>
        <w:t>k</w:t>
      </w:r>
      <w:r>
        <w:rPr/>
        <w:t xml:space="preserve"> + 1</w:t>
      </w:r>
    </w:p>
    <w:p>
      <w:pPr>
        <w:pStyle w:val="Tab1"/>
        <w:spacing w:before="60" w:after="0"/>
        <w:rPr/>
      </w:pPr>
      <w:r>
        <w:rPr/>
        <w:t>y</w:t>
      </w:r>
      <w:r>
        <w:rPr>
          <w:vertAlign w:val="subscript"/>
        </w:rPr>
        <w:t xml:space="preserve">k+1 </w:t>
      </w:r>
      <w:r>
        <w:rPr/>
        <w:t>= y</w:t>
      </w:r>
      <w:r>
        <w:rPr>
          <w:vertAlign w:val="subscript"/>
        </w:rPr>
        <w:t xml:space="preserve">k </w:t>
      </w:r>
      <w:r>
        <w:rPr/>
        <w:t>– 1</w:t>
      </w:r>
    </w:p>
    <w:p>
      <w:pPr>
        <w:pStyle w:val="Tab1"/>
        <w:spacing w:before="60" w:after="0"/>
        <w:rPr/>
      </w:pPr>
      <w:r>
        <w:rPr/>
        <w:t>P</w:t>
      </w:r>
      <w:r>
        <w:rPr>
          <w:vertAlign w:val="subscript"/>
        </w:rPr>
        <w:t xml:space="preserve">1k+1 </w:t>
      </w:r>
      <w:r>
        <w:rPr/>
        <w:t>= P</w:t>
      </w:r>
      <w:r>
        <w:rPr>
          <w:vertAlign w:val="subscript"/>
        </w:rPr>
        <w:t xml:space="preserve">1k </w:t>
      </w:r>
      <w:r>
        <w:rPr/>
        <w:t>+ 2r</w:t>
      </w:r>
      <w:r>
        <w:rPr>
          <w:vertAlign w:val="subscript"/>
        </w:rPr>
        <w:t>y</w:t>
      </w:r>
      <w:r>
        <w:rPr>
          <w:vertAlign w:val="superscript"/>
        </w:rPr>
        <w:t>2</w:t>
      </w:r>
      <w:r>
        <w:rPr/>
        <w:t>x</w:t>
      </w:r>
      <w:r>
        <w:rPr>
          <w:vertAlign w:val="subscript"/>
        </w:rPr>
        <w:t xml:space="preserve">k+1 </w:t>
      </w:r>
      <w:r>
        <w:rPr/>
        <w:t>– 2r</w:t>
      </w:r>
      <w:r>
        <w:rPr>
          <w:vertAlign w:val="subscript"/>
        </w:rPr>
        <w:t>x</w:t>
      </w:r>
      <w:r>
        <w:rPr>
          <w:vertAlign w:val="superscript"/>
        </w:rPr>
        <w:t>2</w:t>
      </w:r>
      <w:r>
        <w:rPr/>
        <w:t>y</w:t>
      </w:r>
      <w:r>
        <w:rPr>
          <w:vertAlign w:val="subscript"/>
        </w:rPr>
        <w:t>k+1</w:t>
      </w:r>
      <w:r>
        <w:rPr/>
        <w:t xml:space="preserve"> + r</w:t>
      </w:r>
      <w:r>
        <w:rPr>
          <w:vertAlign w:val="subscript"/>
        </w:rPr>
        <w:t>y</w:t>
      </w:r>
      <w:r>
        <w:rPr>
          <w:vertAlign w:val="superscript"/>
        </w:rPr>
        <w:t>2</w:t>
      </w:r>
    </w:p>
    <w:p>
      <w:pPr>
        <w:pStyle w:val="Tab1"/>
        <w:rPr/>
      </w:pPr>
      <w:r>
        <w:rPr/>
        <w:t>and will continue until 2r</w:t>
      </w:r>
      <w:r>
        <w:rPr>
          <w:vertAlign w:val="subscript"/>
        </w:rPr>
        <w:t>y</w:t>
      </w:r>
      <w:r>
        <w:rPr>
          <w:vertAlign w:val="superscript"/>
        </w:rPr>
        <w:t>2</w:t>
      </w:r>
      <w:r>
        <w:rPr/>
        <w:t xml:space="preserve">x </w:t>
      </w:r>
      <w:r>
        <w:rPr>
          <w:rFonts w:eastAsia="Symbol" w:cs="Symbol" w:ascii="Symbol" w:hAnsi="Symbol"/>
        </w:rPr>
        <w:sym w:font="Symbol" w:char="f0b3"/>
      </w:r>
      <w:r>
        <w:rPr/>
        <w:t xml:space="preserve"> 2r</w:t>
      </w:r>
      <w:r>
        <w:rPr>
          <w:vertAlign w:val="subscript"/>
        </w:rPr>
        <w:t>x</w:t>
      </w:r>
      <w:r>
        <w:rPr>
          <w:vertAlign w:val="superscript"/>
        </w:rPr>
        <w:t>2</w:t>
      </w:r>
      <w:r>
        <w:rPr/>
        <w:t>y</w:t>
      </w:r>
    </w:p>
    <w:p>
      <w:pPr>
        <w:pStyle w:val="Tab"/>
        <w:rPr/>
      </w:pPr>
      <w:r>
        <w:rPr/>
        <w:tab/>
        <w:t>Similarly, we calculate the initial decision parameter in region 2 using the last point (x</w:t>
      </w:r>
      <w:r>
        <w:rPr>
          <w:vertAlign w:val="subscript"/>
        </w:rPr>
        <w:t>0</w:t>
      </w:r>
      <w:r>
        <w:rPr/>
        <w:t>, y</w:t>
      </w:r>
      <w:r>
        <w:rPr>
          <w:vertAlign w:val="subscript"/>
        </w:rPr>
        <w:t>0</w:t>
      </w:r>
      <w:r>
        <w:rPr/>
        <w:t>) calculated in region 1 as</w:t>
      </w:r>
    </w:p>
    <w:p>
      <w:pPr>
        <w:pStyle w:val="Tab1"/>
        <w:rPr/>
      </w:pPr>
      <w:r>
        <w:rPr/>
        <w:t>P</w:t>
      </w:r>
      <w:r>
        <w:rPr>
          <w:vertAlign w:val="subscript"/>
        </w:rPr>
        <w:t xml:space="preserve">20 </w:t>
      </w:r>
      <w:r>
        <w:rPr/>
        <w:t>= r</w:t>
      </w:r>
      <w:r>
        <w:rPr>
          <w:vertAlign w:val="subscript"/>
        </w:rPr>
        <w:t>y</w:t>
      </w:r>
      <w:r>
        <w:rPr>
          <w:vertAlign w:val="superscript"/>
        </w:rPr>
        <w:t>2</w:t>
      </w:r>
      <w:r>
        <w:rPr/>
        <w:t>+ r</w:t>
      </w:r>
      <w:r>
        <w:rPr>
          <w:vertAlign w:val="subscript"/>
        </w:rPr>
        <w:t>x</w:t>
      </w:r>
      <w:r>
        <w:rPr>
          <w:vertAlign w:val="superscript"/>
        </w:rPr>
        <w:t>2</w:t>
      </w:r>
      <w:r>
        <w:rPr/>
        <w:t xml:space="preserve"> (y</w:t>
      </w:r>
      <w:r>
        <w:rPr>
          <w:vertAlign w:val="subscript"/>
        </w:rPr>
        <w:t xml:space="preserve">0 </w:t>
      </w:r>
      <w:r>
        <w:rPr/>
        <w:t>– 1)</w:t>
      </w:r>
      <w:r>
        <w:rPr>
          <w:vertAlign w:val="superscript"/>
        </w:rPr>
        <w:t xml:space="preserve">2 </w:t>
      </w:r>
      <w:r>
        <w:rPr/>
        <w:t>– r</w:t>
      </w:r>
      <w:r>
        <w:rPr>
          <w:vertAlign w:val="subscript"/>
        </w:rPr>
        <w:t>x</w:t>
      </w:r>
      <w:r>
        <w:rPr>
          <w:vertAlign w:val="superscript"/>
        </w:rPr>
        <w:t>2</w:t>
      </w:r>
      <w:r>
        <w:rPr/>
        <w:t>r</w:t>
      </w:r>
      <w:r>
        <w:rPr>
          <w:vertAlign w:val="subscript"/>
        </w:rPr>
        <w:t>y</w:t>
      </w:r>
      <w:r>
        <w:rPr>
          <w:vertAlign w:val="superscript"/>
        </w:rPr>
        <w:t>2</w:t>
      </w:r>
    </w:p>
    <w:p>
      <w:pPr>
        <w:pStyle w:val="Tab"/>
        <w:rPr/>
      </w:pPr>
      <w:r>
        <w:rPr/>
        <w:tab/>
        <w:t>Now, at each y</w:t>
      </w:r>
      <w:r>
        <w:rPr>
          <w:vertAlign w:val="subscript"/>
        </w:rPr>
        <w:t xml:space="preserve">k </w:t>
      </w:r>
      <w:r>
        <w:rPr/>
        <w:t>position in regions, starting at k = 0, we perform following test</w:t>
      </w:r>
    </w:p>
    <w:p>
      <w:pPr>
        <w:pStyle w:val="Tab1"/>
        <w:rPr/>
      </w:pPr>
      <w:r>
        <w:rPr/>
        <w:t>If P</w:t>
      </w:r>
      <w:r>
        <w:rPr>
          <w:vertAlign w:val="subscript"/>
        </w:rPr>
        <w:t xml:space="preserve">2k </w:t>
      </w:r>
      <w:r>
        <w:rPr/>
        <w:t>&gt; 0,</w:t>
      </w:r>
    </w:p>
    <w:p>
      <w:pPr>
        <w:pStyle w:val="Tab1"/>
        <w:rPr/>
      </w:pPr>
      <w:r>
        <w:rPr/>
        <w:t>x</w:t>
      </w:r>
      <w:r>
        <w:rPr>
          <w:vertAlign w:val="subscript"/>
        </w:rPr>
        <w:t xml:space="preserve">k+1 </w:t>
      </w:r>
      <w:r>
        <w:rPr/>
        <w:t>= x</w:t>
      </w:r>
      <w:r>
        <w:rPr>
          <w:vertAlign w:val="subscript"/>
        </w:rPr>
        <w:softHyphen/>
        <w:t>k</w:t>
      </w:r>
    </w:p>
    <w:p>
      <w:pPr>
        <w:pStyle w:val="Tab1"/>
        <w:rPr/>
      </w:pPr>
      <w:r>
        <w:rPr/>
        <w:t>y</w:t>
      </w:r>
      <w:r>
        <w:rPr>
          <w:vertAlign w:val="subscript"/>
        </w:rPr>
        <w:t xml:space="preserve">k+1 </w:t>
      </w:r>
      <w:r>
        <w:rPr/>
        <w:t>= y</w:t>
      </w:r>
      <w:r>
        <w:rPr>
          <w:vertAlign w:val="subscript"/>
        </w:rPr>
        <w:t xml:space="preserve">k </w:t>
      </w:r>
      <w:r>
        <w:rPr/>
        <w:t>– 1</w:t>
      </w:r>
    </w:p>
    <w:p>
      <w:pPr>
        <w:pStyle w:val="Tab1"/>
        <w:rPr/>
      </w:pPr>
      <w:r>
        <w:rPr/>
        <w:t>P</w:t>
      </w:r>
      <w:r>
        <w:rPr>
          <w:vertAlign w:val="subscript"/>
        </w:rPr>
        <w:t xml:space="preserve">2k+1 </w:t>
      </w:r>
      <w:r>
        <w:rPr/>
        <w:t>= P</w:t>
      </w:r>
      <w:r>
        <w:rPr>
          <w:vertAlign w:val="subscript"/>
        </w:rPr>
        <w:t>2k</w:t>
      </w:r>
      <w:r>
        <w:rPr/>
        <w:t xml:space="preserve"> – 2r</w:t>
      </w:r>
      <w:r>
        <w:rPr>
          <w:vertAlign w:val="subscript"/>
        </w:rPr>
        <w:t>x</w:t>
      </w:r>
      <w:r>
        <w:rPr>
          <w:vertAlign w:val="superscript"/>
        </w:rPr>
        <w:t>2</w:t>
      </w:r>
      <w:r>
        <w:rPr/>
        <w:t>y</w:t>
      </w:r>
      <w:r>
        <w:rPr>
          <w:vertAlign w:val="subscript"/>
        </w:rPr>
        <w:t>k+1</w:t>
      </w:r>
      <w:r>
        <w:rPr/>
        <w:t xml:space="preserve"> + r</w:t>
      </w:r>
      <w:r>
        <w:rPr>
          <w:vertAlign w:val="subscript"/>
        </w:rPr>
        <w:t>x</w:t>
      </w:r>
      <w:r>
        <w:rPr>
          <w:vertAlign w:val="superscript"/>
        </w:rPr>
        <w:t>2</w:t>
      </w:r>
    </w:p>
    <w:p>
      <w:pPr>
        <w:pStyle w:val="Tab1"/>
        <w:rPr/>
      </w:pPr>
      <w:r>
        <w:rPr/>
        <w:t>Else</w:t>
      </w:r>
    </w:p>
    <w:p>
      <w:pPr>
        <w:pStyle w:val="Tab1"/>
        <w:rPr/>
      </w:pPr>
      <w:r>
        <w:rPr/>
        <w:t>x</w:t>
      </w:r>
      <w:r>
        <w:rPr>
          <w:vertAlign w:val="subscript"/>
        </w:rPr>
        <w:t xml:space="preserve">k+1 </w:t>
      </w:r>
      <w:r>
        <w:rPr/>
        <w:t>= x</w:t>
      </w:r>
      <w:r>
        <w:rPr>
          <w:vertAlign w:val="subscript"/>
        </w:rPr>
        <w:t xml:space="preserve">k </w:t>
      </w:r>
      <w:r>
        <w:rPr/>
        <w:t>+ 1</w:t>
      </w:r>
    </w:p>
    <w:p>
      <w:pPr>
        <w:pStyle w:val="Tab1"/>
        <w:rPr/>
      </w:pPr>
      <w:r>
        <w:rPr/>
        <w:t>y</w:t>
      </w:r>
      <w:r>
        <w:rPr>
          <w:vertAlign w:val="subscript"/>
        </w:rPr>
        <w:t>k+1</w:t>
      </w:r>
      <w:r>
        <w:rPr/>
        <w:t xml:space="preserve"> = y</w:t>
      </w:r>
      <w:r>
        <w:rPr>
          <w:vertAlign w:val="subscript"/>
        </w:rPr>
        <w:t>k</w:t>
      </w:r>
      <w:r>
        <w:rPr/>
        <w:t xml:space="preserve"> – 1</w:t>
      </w:r>
    </w:p>
    <w:p>
      <w:pPr>
        <w:pStyle w:val="Tab1"/>
        <w:rPr/>
      </w:pPr>
      <w:r>
        <w:rPr/>
        <w:t>P</w:t>
      </w:r>
      <w:r>
        <w:rPr>
          <w:vertAlign w:val="subscript"/>
        </w:rPr>
        <w:t xml:space="preserve">2k+1 </w:t>
      </w:r>
      <w:r>
        <w:rPr/>
        <w:t>= P</w:t>
      </w:r>
      <w:r>
        <w:rPr>
          <w:vertAlign w:val="subscript"/>
        </w:rPr>
        <w:t xml:space="preserve">2k </w:t>
      </w:r>
      <w:r>
        <w:rPr/>
        <w:t>+ 2r</w:t>
      </w:r>
      <w:r>
        <w:rPr>
          <w:vertAlign w:val="subscript"/>
        </w:rPr>
        <w:t>y</w:t>
      </w:r>
      <w:r>
        <w:rPr>
          <w:vertAlign w:val="superscript"/>
        </w:rPr>
        <w:t>2</w:t>
      </w:r>
      <w:r>
        <w:rPr/>
        <w:t>x</w:t>
      </w:r>
      <w:r>
        <w:rPr>
          <w:vertAlign w:val="subscript"/>
        </w:rPr>
        <w:t>k+1</w:t>
      </w:r>
      <w:r>
        <w:rPr/>
        <w:t xml:space="preserve"> – 2r</w:t>
      </w:r>
      <w:r>
        <w:rPr>
          <w:vertAlign w:val="subscript"/>
        </w:rPr>
        <w:t>x</w:t>
      </w:r>
      <w:r>
        <w:rPr>
          <w:vertAlign w:val="superscript"/>
        </w:rPr>
        <w:t>2</w:t>
      </w:r>
      <w:r>
        <w:rPr/>
        <w:t>y</w:t>
      </w:r>
      <w:r>
        <w:rPr>
          <w:vertAlign w:val="subscript"/>
        </w:rPr>
        <w:t xml:space="preserve">k+1 </w:t>
      </w:r>
      <w:r>
        <w:rPr/>
        <w:t>+ r</w:t>
      </w:r>
      <w:r>
        <w:rPr>
          <w:vertAlign w:val="subscript"/>
        </w:rPr>
        <w:t>x</w:t>
      </w:r>
      <w:r>
        <w:rPr>
          <w:vertAlign w:val="superscript"/>
        </w:rPr>
        <w:t>2</w:t>
      </w:r>
    </w:p>
    <w:p>
      <w:pPr>
        <w:pStyle w:val="Tab1"/>
        <w:rPr/>
      </w:pPr>
      <w:r>
        <w:rPr/>
        <w:t>We repeat the steps for region 2 until y &lt; 0</w:t>
      </w:r>
    </w:p>
    <w:tbl>
      <w:tblPr>
        <w:tblW w:w="5324" w:type="dxa"/>
        <w:jc w:val="left"/>
        <w:tblInd w:w="703" w:type="dxa"/>
        <w:tblLayout w:type="fixed"/>
        <w:tblCellMar>
          <w:top w:w="0" w:type="dxa"/>
          <w:left w:w="34" w:type="dxa"/>
          <w:bottom w:w="0" w:type="dxa"/>
          <w:right w:w="34" w:type="dxa"/>
        </w:tblCellMar>
        <w:tblLook w:val="04a0"/>
      </w:tblPr>
      <w:tblGrid>
        <w:gridCol w:w="701"/>
        <w:gridCol w:w="653"/>
        <w:gridCol w:w="1134"/>
        <w:gridCol w:w="851"/>
        <w:gridCol w:w="993"/>
        <w:gridCol w:w="991"/>
      </w:tblGrid>
      <w:tr>
        <w:trPr>
          <w:tblHeader w:val="true"/>
        </w:trPr>
        <w:tc>
          <w:tcPr>
            <w:tcW w:w="70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spacing w:before="40" w:after="0"/>
              <w:ind w:hanging="0" w:left="0"/>
              <w:jc w:val="center"/>
              <w:rPr>
                <w:b/>
              </w:rPr>
            </w:pPr>
            <w:r>
              <w:rPr>
                <w:b/>
              </w:rPr>
              <w:t>(x</w:t>
            </w:r>
            <w:r>
              <w:rPr>
                <w:b/>
                <w:vertAlign w:val="subscript"/>
              </w:rPr>
              <w:t>k</w:t>
            </w:r>
            <w:r>
              <w:rPr>
                <w:b/>
              </w:rPr>
              <w:t>, y</w:t>
            </w:r>
            <w:r>
              <w:rPr>
                <w:b/>
                <w:vertAlign w:val="subscript"/>
              </w:rPr>
              <w:t>k</w:t>
            </w:r>
            <w:r>
              <w:rPr>
                <w:b/>
              </w:rPr>
              <w:t>)</w:t>
            </w:r>
          </w:p>
        </w:tc>
        <w:tc>
          <w:tcPr>
            <w:tcW w:w="65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spacing w:before="40" w:after="0"/>
              <w:ind w:hanging="0" w:left="0"/>
              <w:jc w:val="center"/>
              <w:rPr>
                <w:b/>
                <w:vertAlign w:val="subscript"/>
              </w:rPr>
            </w:pPr>
            <w:r>
              <w:rPr>
                <w:b/>
              </w:rPr>
              <w:t>P</w:t>
            </w:r>
            <w:r>
              <w:rPr>
                <w:b/>
                <w:vertAlign w:val="subscript"/>
              </w:rPr>
              <w:t>1k</w:t>
            </w:r>
          </w:p>
        </w:tc>
        <w:tc>
          <w:tcPr>
            <w:tcW w:w="113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spacing w:before="40" w:after="0"/>
              <w:ind w:hanging="0" w:left="0"/>
              <w:jc w:val="center"/>
              <w:rPr>
                <w:b/>
              </w:rPr>
            </w:pPr>
            <w:r>
              <w:rPr>
                <w:b/>
              </w:rPr>
              <w:t>(x</w:t>
            </w:r>
            <w:r>
              <w:rPr>
                <w:b/>
                <w:vertAlign w:val="subscript"/>
              </w:rPr>
              <w:t>k+1</w:t>
            </w:r>
            <w:r>
              <w:rPr>
                <w:b/>
              </w:rPr>
              <w:t>, y</w:t>
            </w:r>
            <w:r>
              <w:rPr>
                <w:b/>
                <w:vertAlign w:val="subscript"/>
              </w:rPr>
              <w:t>k+1</w:t>
            </w:r>
            <w:r>
              <w:rPr>
                <w:b/>
              </w:rPr>
              <w:t>)</w:t>
            </w:r>
          </w:p>
        </w:tc>
        <w:tc>
          <w:tcPr>
            <w:tcW w:w="85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spacing w:before="40" w:after="0"/>
              <w:ind w:hanging="0" w:left="0"/>
              <w:jc w:val="center"/>
              <w:rPr>
                <w:b/>
              </w:rPr>
            </w:pPr>
            <w:r>
              <w:rPr>
                <w:b/>
              </w:rPr>
              <w:t>2r</w:t>
            </w:r>
            <w:r>
              <w:rPr>
                <w:b/>
                <w:vertAlign w:val="subscript"/>
              </w:rPr>
              <w:t>y</w:t>
            </w:r>
            <w:r>
              <w:rPr>
                <w:b/>
                <w:vertAlign w:val="superscript"/>
              </w:rPr>
              <w:t>2</w:t>
            </w:r>
            <w:r>
              <w:rPr>
                <w:b/>
              </w:rPr>
              <w:t>x</w:t>
            </w:r>
            <w:r>
              <w:rPr>
                <w:b/>
                <w:vertAlign w:val="subscript"/>
              </w:rPr>
              <w:t>k+1</w:t>
            </w:r>
          </w:p>
        </w:tc>
        <w:tc>
          <w:tcPr>
            <w:tcW w:w="99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spacing w:before="40" w:after="0"/>
              <w:ind w:hanging="0" w:left="0"/>
              <w:jc w:val="center"/>
              <w:rPr>
                <w:b/>
              </w:rPr>
            </w:pPr>
            <w:r>
              <w:rPr>
                <w:b/>
              </w:rPr>
              <w:t>2r</w:t>
            </w:r>
            <w:r>
              <w:rPr>
                <w:b/>
                <w:vertAlign w:val="subscript"/>
              </w:rPr>
              <w:t>x</w:t>
            </w:r>
            <w:r>
              <w:rPr>
                <w:b/>
                <w:vertAlign w:val="superscript"/>
              </w:rPr>
              <w:t>2</w:t>
            </w:r>
            <w:r>
              <w:rPr>
                <w:b/>
              </w:rPr>
              <w:t>y</w:t>
            </w:r>
            <w:r>
              <w:rPr>
                <w:b/>
                <w:vertAlign w:val="subscript"/>
              </w:rPr>
              <w:t>k+1</w:t>
            </w:r>
          </w:p>
        </w:tc>
        <w:tc>
          <w:tcPr>
            <w:tcW w:w="99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spacing w:before="40" w:after="0"/>
              <w:ind w:hanging="0" w:left="0"/>
              <w:jc w:val="center"/>
              <w:rPr>
                <w:b/>
                <w:vertAlign w:val="subscript"/>
              </w:rPr>
            </w:pPr>
            <w:r>
              <w:rPr>
                <w:b/>
              </w:rPr>
              <w:t>P</w:t>
            </w:r>
            <w:r>
              <w:rPr>
                <w:b/>
                <w:vertAlign w:val="subscript"/>
              </w:rPr>
              <w:t>1k+1</w:t>
            </w:r>
          </w:p>
        </w:tc>
      </w:tr>
      <w:tr>
        <w:trPr/>
        <w:tc>
          <w:tcPr>
            <w:tcW w:w="70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(0, 6)</w:t>
            </w:r>
          </w:p>
        </w:tc>
        <w:tc>
          <w:tcPr>
            <w:tcW w:w="65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w:t>
            </w:r>
            <w:r>
              <w:rPr/>
              <w:t>332</w:t>
            </w:r>
          </w:p>
        </w:tc>
        <w:tc>
          <w:tcPr>
            <w:tcW w:w="1134"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(1, 6)</w:t>
            </w:r>
          </w:p>
        </w:tc>
        <w:tc>
          <w:tcPr>
            <w:tcW w:w="85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72</w:t>
            </w:r>
          </w:p>
        </w:tc>
        <w:tc>
          <w:tcPr>
            <w:tcW w:w="99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768</w:t>
            </w:r>
          </w:p>
        </w:tc>
        <w:tc>
          <w:tcPr>
            <w:tcW w:w="99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w:t>
            </w:r>
            <w:r>
              <w:rPr/>
              <w:t>224</w:t>
            </w:r>
          </w:p>
        </w:tc>
      </w:tr>
      <w:tr>
        <w:trPr/>
        <w:tc>
          <w:tcPr>
            <w:tcW w:w="70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(1, 6)</w:t>
            </w:r>
          </w:p>
        </w:tc>
        <w:tc>
          <w:tcPr>
            <w:tcW w:w="65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w:t>
            </w:r>
            <w:r>
              <w:rPr/>
              <w:t>224</w:t>
            </w:r>
          </w:p>
        </w:tc>
        <w:tc>
          <w:tcPr>
            <w:tcW w:w="1134"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(2, 6)</w:t>
            </w:r>
          </w:p>
        </w:tc>
        <w:tc>
          <w:tcPr>
            <w:tcW w:w="85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144</w:t>
            </w:r>
          </w:p>
        </w:tc>
        <w:tc>
          <w:tcPr>
            <w:tcW w:w="99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768</w:t>
            </w:r>
          </w:p>
        </w:tc>
        <w:tc>
          <w:tcPr>
            <w:tcW w:w="99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w:t>
            </w:r>
            <w:r>
              <w:rPr/>
              <w:t>44</w:t>
            </w:r>
          </w:p>
        </w:tc>
      </w:tr>
      <w:tr>
        <w:trPr/>
        <w:tc>
          <w:tcPr>
            <w:tcW w:w="70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(2, 6)</w:t>
            </w:r>
          </w:p>
        </w:tc>
        <w:tc>
          <w:tcPr>
            <w:tcW w:w="65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w:t>
            </w:r>
            <w:r>
              <w:rPr/>
              <w:t>44</w:t>
            </w:r>
          </w:p>
        </w:tc>
        <w:tc>
          <w:tcPr>
            <w:tcW w:w="1134"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(3, 6)</w:t>
            </w:r>
          </w:p>
        </w:tc>
        <w:tc>
          <w:tcPr>
            <w:tcW w:w="85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216</w:t>
            </w:r>
          </w:p>
        </w:tc>
        <w:tc>
          <w:tcPr>
            <w:tcW w:w="99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768</w:t>
            </w:r>
          </w:p>
        </w:tc>
        <w:tc>
          <w:tcPr>
            <w:tcW w:w="99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208</w:t>
            </w:r>
          </w:p>
        </w:tc>
      </w:tr>
      <w:tr>
        <w:trPr/>
        <w:tc>
          <w:tcPr>
            <w:tcW w:w="70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(3, 6)</w:t>
            </w:r>
          </w:p>
        </w:tc>
        <w:tc>
          <w:tcPr>
            <w:tcW w:w="65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208</w:t>
            </w:r>
          </w:p>
        </w:tc>
        <w:tc>
          <w:tcPr>
            <w:tcW w:w="1134"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(4, 5)</w:t>
            </w:r>
          </w:p>
        </w:tc>
        <w:tc>
          <w:tcPr>
            <w:tcW w:w="85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288</w:t>
            </w:r>
          </w:p>
        </w:tc>
        <w:tc>
          <w:tcPr>
            <w:tcW w:w="99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640</w:t>
            </w:r>
          </w:p>
        </w:tc>
        <w:tc>
          <w:tcPr>
            <w:tcW w:w="99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w:t>
            </w:r>
            <w:r>
              <w:rPr/>
              <w:t>108</w:t>
            </w:r>
          </w:p>
        </w:tc>
      </w:tr>
      <w:tr>
        <w:trPr/>
        <w:tc>
          <w:tcPr>
            <w:tcW w:w="70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(4, 5)</w:t>
            </w:r>
          </w:p>
        </w:tc>
        <w:tc>
          <w:tcPr>
            <w:tcW w:w="65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w:t>
            </w:r>
            <w:r>
              <w:rPr/>
              <w:t>108</w:t>
            </w:r>
          </w:p>
        </w:tc>
        <w:tc>
          <w:tcPr>
            <w:tcW w:w="1134"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(5, 5)</w:t>
            </w:r>
          </w:p>
        </w:tc>
        <w:tc>
          <w:tcPr>
            <w:tcW w:w="85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360</w:t>
            </w:r>
          </w:p>
        </w:tc>
        <w:tc>
          <w:tcPr>
            <w:tcW w:w="99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640</w:t>
            </w:r>
          </w:p>
        </w:tc>
        <w:tc>
          <w:tcPr>
            <w:tcW w:w="99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288</w:t>
            </w:r>
          </w:p>
        </w:tc>
      </w:tr>
      <w:tr>
        <w:trPr/>
        <w:tc>
          <w:tcPr>
            <w:tcW w:w="70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(5, 5)</w:t>
            </w:r>
          </w:p>
        </w:tc>
        <w:tc>
          <w:tcPr>
            <w:tcW w:w="65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288</w:t>
            </w:r>
          </w:p>
        </w:tc>
        <w:tc>
          <w:tcPr>
            <w:tcW w:w="1134"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(6, 4)</w:t>
            </w:r>
          </w:p>
        </w:tc>
        <w:tc>
          <w:tcPr>
            <w:tcW w:w="85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432</w:t>
            </w:r>
          </w:p>
        </w:tc>
        <w:tc>
          <w:tcPr>
            <w:tcW w:w="99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512</w:t>
            </w:r>
          </w:p>
        </w:tc>
        <w:tc>
          <w:tcPr>
            <w:tcW w:w="99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244</w:t>
            </w:r>
          </w:p>
        </w:tc>
      </w:tr>
      <w:tr>
        <w:trPr/>
        <w:tc>
          <w:tcPr>
            <w:tcW w:w="70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(6, 4)</w:t>
            </w:r>
          </w:p>
        </w:tc>
        <w:tc>
          <w:tcPr>
            <w:tcW w:w="65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244</w:t>
            </w:r>
          </w:p>
        </w:tc>
        <w:tc>
          <w:tcPr>
            <w:tcW w:w="1134"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(7, 3)</w:t>
            </w:r>
          </w:p>
        </w:tc>
        <w:tc>
          <w:tcPr>
            <w:tcW w:w="85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504</w:t>
            </w:r>
          </w:p>
        </w:tc>
        <w:tc>
          <w:tcPr>
            <w:tcW w:w="99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384</w:t>
            </w:r>
          </w:p>
        </w:tc>
        <w:tc>
          <w:tcPr>
            <w:tcW w:w="991"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r>
          </w:p>
        </w:tc>
      </w:tr>
    </w:tbl>
    <w:p>
      <w:pPr>
        <w:pStyle w:val="Tab"/>
        <w:ind w:hanging="0" w:left="567"/>
        <w:rPr>
          <w:vertAlign w:val="subscript"/>
        </w:rPr>
      </w:pPr>
      <w:r>
        <w:rPr/>
        <w:t>The point (7, 3) will be the initial point for region 2. The initial decision parameter for region 2 is P</w:t>
      </w:r>
      <w:r>
        <w:rPr>
          <w:vertAlign w:val="subscript"/>
        </w:rPr>
        <w:t xml:space="preserve">2k </w:t>
      </w:r>
    </w:p>
    <w:p>
      <w:pPr>
        <w:pStyle w:val="Tab1"/>
        <w:ind w:hanging="131" w:left="851"/>
        <w:rPr/>
      </w:pPr>
      <w:r>
        <w:rPr/>
        <w:t>= 6</w:t>
      </w:r>
      <w:r>
        <w:rPr>
          <w:vertAlign w:val="superscript"/>
        </w:rPr>
        <w:t>2</w:t>
      </w:r>
      <w:r>
        <w:rPr/>
        <w:t>+ 8</w:t>
      </w:r>
      <w:r>
        <w:rPr>
          <w:vertAlign w:val="superscript"/>
        </w:rPr>
        <w:t>2</w:t>
      </w:r>
      <w:r>
        <w:rPr/>
        <w:t xml:space="preserve"> (3 – 1)</w:t>
      </w:r>
      <w:r>
        <w:rPr>
          <w:vertAlign w:val="superscript"/>
        </w:rPr>
        <w:t>2</w:t>
      </w:r>
      <w:r>
        <w:rPr/>
        <w:t xml:space="preserve"> – 8</w:t>
      </w:r>
      <w:r>
        <w:rPr>
          <w:vertAlign w:val="superscript"/>
        </w:rPr>
        <w:t xml:space="preserve">2 </w:t>
      </w:r>
      <w:r>
        <w:rPr/>
        <w:t>* 6</w:t>
      </w:r>
      <w:r>
        <w:rPr>
          <w:vertAlign w:val="superscript"/>
        </w:rPr>
        <w:t>2</w:t>
      </w:r>
    </w:p>
    <w:p>
      <w:pPr>
        <w:pStyle w:val="Tab1"/>
        <w:ind w:hanging="131" w:left="851"/>
        <w:rPr/>
      </w:pPr>
      <w:r>
        <w:rPr/>
        <w:t>= –23</w:t>
      </w:r>
    </w:p>
    <w:tbl>
      <w:tblPr>
        <w:tblW w:w="5367" w:type="dxa"/>
        <w:jc w:val="left"/>
        <w:tblInd w:w="809" w:type="dxa"/>
        <w:tblLayout w:type="fixed"/>
        <w:tblCellMar>
          <w:top w:w="0" w:type="dxa"/>
          <w:left w:w="108" w:type="dxa"/>
          <w:bottom w:w="0" w:type="dxa"/>
          <w:right w:w="108" w:type="dxa"/>
        </w:tblCellMar>
        <w:tblLook w:val="04a0"/>
      </w:tblPr>
      <w:tblGrid>
        <w:gridCol w:w="1486"/>
        <w:gridCol w:w="1310"/>
        <w:gridCol w:w="1343"/>
        <w:gridCol w:w="1227"/>
      </w:tblGrid>
      <w:tr>
        <w:trPr/>
        <w:tc>
          <w:tcPr>
            <w:tcW w:w="148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spacing w:before="40" w:after="0"/>
              <w:ind w:hanging="0" w:left="0"/>
              <w:jc w:val="center"/>
              <w:rPr>
                <w:b/>
              </w:rPr>
            </w:pPr>
            <w:r>
              <w:rPr>
                <w:b/>
              </w:rPr>
              <w:t>(x</w:t>
            </w:r>
            <w:r>
              <w:rPr>
                <w:b/>
                <w:vertAlign w:val="subscript"/>
              </w:rPr>
              <w:t>k</w:t>
            </w:r>
            <w:r>
              <w:rPr>
                <w:b/>
              </w:rPr>
              <w:t>, y</w:t>
            </w:r>
            <w:r>
              <w:rPr>
                <w:b/>
                <w:vertAlign w:val="subscript"/>
              </w:rPr>
              <w:t>k</w:t>
            </w:r>
            <w:r>
              <w:rPr>
                <w:b/>
              </w:rPr>
              <w:t>)</w:t>
            </w:r>
          </w:p>
        </w:tc>
        <w:tc>
          <w:tcPr>
            <w:tcW w:w="131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spacing w:before="40" w:after="0"/>
              <w:ind w:hanging="0" w:left="0"/>
              <w:jc w:val="center"/>
              <w:rPr>
                <w:b/>
              </w:rPr>
            </w:pPr>
            <w:r>
              <w:rPr>
                <w:b/>
              </w:rPr>
              <w:t>P</w:t>
            </w:r>
            <w:r>
              <w:rPr>
                <w:b/>
                <w:vertAlign w:val="subscript"/>
              </w:rPr>
              <w:t>2k</w:t>
            </w:r>
          </w:p>
        </w:tc>
        <w:tc>
          <w:tcPr>
            <w:tcW w:w="134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spacing w:before="40" w:after="0"/>
              <w:ind w:hanging="0" w:left="0"/>
              <w:jc w:val="center"/>
              <w:rPr>
                <w:b/>
              </w:rPr>
            </w:pPr>
            <w:r>
              <w:rPr>
                <w:b/>
              </w:rPr>
              <w:t>(x</w:t>
            </w:r>
            <w:r>
              <w:rPr>
                <w:b/>
                <w:vertAlign w:val="subscript"/>
              </w:rPr>
              <w:t>k+1</w:t>
            </w:r>
            <w:r>
              <w:rPr>
                <w:b/>
              </w:rPr>
              <w:t>, y</w:t>
            </w:r>
            <w:r>
              <w:rPr>
                <w:b/>
                <w:vertAlign w:val="subscript"/>
              </w:rPr>
              <w:t>k+1</w:t>
            </w:r>
            <w:r>
              <w:rPr>
                <w:b/>
              </w:rPr>
              <w:t>)</w:t>
            </w:r>
          </w:p>
        </w:tc>
        <w:tc>
          <w:tcPr>
            <w:tcW w:w="122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spacing w:before="40" w:after="0"/>
              <w:ind w:hanging="0" w:left="0"/>
              <w:jc w:val="center"/>
              <w:rPr>
                <w:b/>
                <w:vertAlign w:val="subscript"/>
              </w:rPr>
            </w:pPr>
            <w:r>
              <w:rPr>
                <w:b/>
              </w:rPr>
              <w:t>P</w:t>
            </w:r>
            <w:r>
              <w:rPr>
                <w:b/>
                <w:vertAlign w:val="subscript"/>
              </w:rPr>
              <w:t>2k+1</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(7, 3)</w:t>
            </w:r>
          </w:p>
        </w:tc>
        <w:tc>
          <w:tcPr>
            <w:tcW w:w="1310"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w:t>
            </w:r>
            <w:r>
              <w:rPr/>
              <w:t>23</w:t>
            </w:r>
          </w:p>
        </w:tc>
        <w:tc>
          <w:tcPr>
            <w:tcW w:w="134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(8, 2)</w:t>
            </w:r>
          </w:p>
        </w:tc>
        <w:tc>
          <w:tcPr>
            <w:tcW w:w="1227"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361</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(8, 2)</w:t>
            </w:r>
          </w:p>
        </w:tc>
        <w:tc>
          <w:tcPr>
            <w:tcW w:w="1310"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361</w:t>
            </w:r>
          </w:p>
        </w:tc>
        <w:tc>
          <w:tcPr>
            <w:tcW w:w="134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(8, 1)</w:t>
            </w:r>
          </w:p>
        </w:tc>
        <w:tc>
          <w:tcPr>
            <w:tcW w:w="1227"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297</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(8, 1)</w:t>
            </w:r>
          </w:p>
        </w:tc>
        <w:tc>
          <w:tcPr>
            <w:tcW w:w="1310"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297</w:t>
            </w:r>
          </w:p>
        </w:tc>
        <w:tc>
          <w:tcPr>
            <w:tcW w:w="1343"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t>(8, 0)</w:t>
            </w:r>
          </w:p>
        </w:tc>
        <w:tc>
          <w:tcPr>
            <w:tcW w:w="1227" w:type="dxa"/>
            <w:tcBorders>
              <w:top w:val="single" w:sz="4" w:space="0" w:color="000000"/>
              <w:left w:val="single" w:sz="4" w:space="0" w:color="000000"/>
              <w:bottom w:val="single" w:sz="4" w:space="0" w:color="000000"/>
              <w:right w:val="single" w:sz="4" w:space="0" w:color="000000"/>
            </w:tcBorders>
          </w:tcPr>
          <w:p>
            <w:pPr>
              <w:pStyle w:val="Tab1"/>
              <w:spacing w:before="40" w:after="0"/>
              <w:ind w:hanging="0" w:left="0"/>
              <w:jc w:val="center"/>
              <w:rPr/>
            </w:pPr>
            <w:r>
              <w:rPr/>
            </w:r>
          </w:p>
        </w:tc>
      </w:tr>
    </w:tbl>
    <w:p>
      <w:pPr>
        <w:pStyle w:val="Tab"/>
        <w:rPr/>
      </w:pPr>
      <w:r>
        <w:rPr/>
        <w:tab/>
        <w:t>So, the pixel positions or points to plot the given curve in first quadrant using mid-point algorithm are</w:t>
      </w:r>
    </w:p>
    <w:p>
      <w:pPr>
        <w:pStyle w:val="Tab"/>
        <w:ind w:hanging="0" w:left="567"/>
        <w:rPr/>
      </w:pPr>
      <w:r>
        <w:rPr/>
        <w:t>(0, 6), (1, 6), (2, 6), (3, 6), (4, 5), (5, 5), (6, 4), (7, 3), (8, 2), (8, 1) and (8, 0)</w:t>
      </w:r>
    </w:p>
    <w:p>
      <w:pPr>
        <w:pStyle w:val="Tab"/>
        <w:ind w:hanging="0" w:left="567"/>
        <w:jc w:val="center"/>
        <w:rPr/>
      </w:pPr>
      <w:r>
        <w:rPr/>
        <w:drawing>
          <wp:inline distT="0" distB="0" distL="0" distR="0">
            <wp:extent cx="2200275" cy="2209800"/>
            <wp:effectExtent l="0" t="0" r="0" b="0"/>
            <wp:docPr id="333" name="Pictur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463" descr=""/>
                    <pic:cNvPicPr>
                      <a:picLocks noChangeAspect="1" noChangeArrowheads="1"/>
                    </pic:cNvPicPr>
                  </pic:nvPicPr>
                  <pic:blipFill>
                    <a:blip r:embed="rId29"/>
                    <a:stretch>
                      <a:fillRect/>
                    </a:stretch>
                  </pic:blipFill>
                  <pic:spPr bwMode="auto">
                    <a:xfrm>
                      <a:off x="0" y="0"/>
                      <a:ext cx="2200275" cy="2209800"/>
                    </a:xfrm>
                    <a:prstGeom prst="rect">
                      <a:avLst/>
                    </a:prstGeom>
                  </pic:spPr>
                </pic:pic>
              </a:graphicData>
            </a:graphic>
          </wp:inline>
        </w:drawing>
      </w:r>
    </w:p>
    <w:p>
      <w:pPr>
        <w:pStyle w:val="Q"/>
        <w:spacing w:lineRule="auto" w:line="264"/>
        <w:rPr/>
      </w:pPr>
      <w:bookmarkStart w:id="67" w:name="_Toc536006722"/>
      <w:r>
        <w:rPr/>
        <w:t>6.</w:t>
        <w:tab/>
        <w:t>Digitize a line with end points (10, 20) and (15, 2) using Bresenham’s algorithm.</w:t>
      </w:r>
      <w:r>
        <w:rPr>
          <w:b w:val="false"/>
        </w:rPr>
        <w:t xml:space="preserve"> </w:t>
        <w:tab/>
        <w:t>[079 Baishakh]</w:t>
      </w:r>
    </w:p>
    <w:p>
      <w:pPr>
        <w:pStyle w:val="Q"/>
        <w:spacing w:lineRule="auto" w:line="264"/>
        <w:rPr/>
      </w:pPr>
      <w:r>
        <w:rPr/>
        <w:t>Solution:</w:t>
      </w:r>
    </w:p>
    <w:p>
      <w:pPr>
        <w:pStyle w:val="Tab"/>
        <w:rPr/>
      </w:pPr>
      <w:r>
        <w:rPr/>
        <w:tab/>
        <w:t xml:space="preserve">Here, </w:t>
      </w:r>
    </w:p>
    <w:p>
      <w:pPr>
        <w:pStyle w:val="Tab"/>
        <w:rPr/>
      </w:pPr>
      <w:r>
        <w:rPr/>
        <w:tab/>
        <w:t>Starting point (x</w:t>
      </w:r>
      <w:r>
        <w:rPr>
          <w:vertAlign w:val="subscript"/>
        </w:rPr>
        <w:t>1</w:t>
      </w:r>
      <w:r>
        <w:rPr/>
        <w:t>, y</w:t>
      </w:r>
      <w:r>
        <w:rPr>
          <w:vertAlign w:val="subscript"/>
        </w:rPr>
        <w:t>1</w:t>
      </w:r>
      <w:r>
        <w:rPr/>
        <w:t>) = (10, 20)</w:t>
      </w:r>
    </w:p>
    <w:p>
      <w:pPr>
        <w:pStyle w:val="Tab1"/>
        <w:rPr/>
      </w:pPr>
      <w:r>
        <w:rPr/>
        <w:t>End point (x</w:t>
      </w:r>
      <w:r>
        <w:rPr>
          <w:vertAlign w:val="subscript"/>
        </w:rPr>
        <w:t>2</w:t>
      </w:r>
      <w:r>
        <w:rPr/>
        <w:t>, y</w:t>
      </w:r>
      <w:r>
        <w:rPr>
          <w:vertAlign w:val="subscript"/>
        </w:rPr>
        <w:t>2</w:t>
      </w:r>
      <w:r>
        <w:rPr/>
        <w:t>) = (15, 2)</w:t>
      </w:r>
    </w:p>
    <w:p>
      <w:pPr>
        <w:pStyle w:val="Tab1"/>
        <w:rPr/>
      </w:pPr>
      <w:r>
        <w:rPr/>
        <w:t>∆</w:t>
      </w:r>
      <w:r>
        <w:rPr/>
        <w:t>x = absolute (x</w:t>
      </w:r>
      <w:r>
        <w:rPr>
          <w:vertAlign w:val="subscript"/>
        </w:rPr>
        <w:t xml:space="preserve">2 </w:t>
      </w:r>
      <w:r>
        <w:rPr>
          <w:rFonts w:eastAsia="Symbol" w:cs="Symbol" w:ascii="Symbol" w:hAnsi="Symbol"/>
        </w:rPr>
        <w:sym w:font="Symbol" w:char="f02d"/>
      </w:r>
      <w:r>
        <w:rPr/>
        <w:t xml:space="preserve"> x</w:t>
      </w:r>
      <w:r>
        <w:rPr>
          <w:vertAlign w:val="subscript"/>
        </w:rPr>
        <w:t>1</w:t>
      </w:r>
      <w:r>
        <w:rPr/>
        <w:t xml:space="preserve">) = </w:t>
      </w:r>
      <w:r>
        <w:rPr>
          <w:rFonts w:eastAsia="Symbol" w:cs="Symbol" w:ascii="Symbol" w:hAnsi="Symbol"/>
        </w:rPr>
        <w:sym w:font="Symbol" w:char="f0e7"/>
      </w:r>
      <w:r>
        <w:rPr/>
        <w:t>15</w:t>
      </w:r>
      <w:r>
        <w:rPr>
          <w:vertAlign w:val="subscript"/>
        </w:rPr>
        <w:t xml:space="preserve"> </w:t>
      </w:r>
      <w:r>
        <w:rPr>
          <w:rFonts w:eastAsia="Symbol" w:cs="Symbol" w:ascii="Symbol" w:hAnsi="Symbol"/>
        </w:rPr>
        <w:sym w:font="Symbol" w:char="f02d"/>
      </w:r>
      <w:r>
        <w:rPr/>
        <w:t xml:space="preserve"> 10 </w:t>
      </w:r>
      <w:r>
        <w:rPr>
          <w:rFonts w:eastAsia="Symbol" w:cs="Symbol" w:ascii="Symbol" w:hAnsi="Symbol"/>
        </w:rPr>
        <w:sym w:font="Symbol" w:char="f0e7"/>
      </w:r>
      <w:r>
        <w:rPr/>
        <w:t>= 5</w:t>
      </w:r>
    </w:p>
    <w:p>
      <w:pPr>
        <w:pStyle w:val="Tab1"/>
        <w:rPr/>
      </w:pPr>
      <w:r>
        <w:rPr/>
        <w:t>∆</w:t>
      </w:r>
      <w:r>
        <w:rPr/>
        <w:t>y = absolute (y</w:t>
      </w:r>
      <w:r>
        <w:rPr>
          <w:vertAlign w:val="subscript"/>
        </w:rPr>
        <w:t xml:space="preserve">2 </w:t>
      </w:r>
      <w:r>
        <w:rPr>
          <w:rFonts w:eastAsia="Symbol" w:cs="Symbol" w:ascii="Symbol" w:hAnsi="Symbol"/>
        </w:rPr>
        <w:sym w:font="Symbol" w:char="f02d"/>
      </w:r>
      <w:r>
        <w:rPr/>
        <w:t xml:space="preserve"> y</w:t>
      </w:r>
      <w:r>
        <w:rPr>
          <w:vertAlign w:val="subscript"/>
        </w:rPr>
        <w:t>1</w:t>
      </w:r>
      <w:r>
        <w:rPr/>
        <w:t xml:space="preserve">) = </w:t>
      </w:r>
      <w:r>
        <w:rPr>
          <w:rFonts w:eastAsia="Symbol" w:cs="Symbol" w:ascii="Symbol" w:hAnsi="Symbol"/>
        </w:rPr>
        <w:sym w:font="Symbol" w:char="f0e7"/>
      </w:r>
      <w:r>
        <w:rPr/>
        <w:t>2</w:t>
      </w:r>
      <w:r>
        <w:rPr>
          <w:vertAlign w:val="subscript"/>
        </w:rPr>
        <w:t xml:space="preserve"> </w:t>
      </w:r>
      <w:r>
        <w:rPr>
          <w:rFonts w:eastAsia="Symbol" w:cs="Symbol" w:ascii="Symbol" w:hAnsi="Symbol"/>
        </w:rPr>
        <w:sym w:font="Symbol" w:char="f02d"/>
      </w:r>
      <w:r>
        <w:rPr/>
        <w:t xml:space="preserve"> 20 </w:t>
      </w:r>
      <w:r>
        <w:rPr>
          <w:rFonts w:eastAsia="Symbol" w:cs="Symbol" w:ascii="Symbol" w:hAnsi="Symbol"/>
        </w:rPr>
        <w:sym w:font="Symbol" w:char="f0e7"/>
      </w:r>
      <w:r>
        <w:rPr/>
        <w:t>= 18</w:t>
      </w:r>
    </w:p>
    <w:p>
      <w:pPr>
        <w:pStyle w:val="Tab1"/>
        <w:rPr/>
      </w:pPr>
      <w:r>
        <w:rPr/>
        <w:t>p</w:t>
      </w:r>
      <w:r>
        <w:rPr>
          <w:vertAlign w:val="subscript"/>
        </w:rPr>
        <w:t>0</w:t>
      </w:r>
      <w:r>
        <w:rPr/>
        <w:t xml:space="preserve"> = 2 </w:t>
      </w:r>
      <w:r>
        <w:rPr>
          <w:rFonts w:eastAsia="Symbol" w:cs="Symbol" w:ascii="Symbol" w:hAnsi="Symbol"/>
        </w:rPr>
        <w:sym w:font="Symbol" w:char="f0b4"/>
      </w:r>
      <w:r>
        <w:rPr/>
        <w:t xml:space="preserve"> ∆x </w:t>
      </w:r>
      <w:r>
        <w:rPr>
          <w:rFonts w:eastAsia="Symbol" w:cs="Symbol" w:ascii="Symbol" w:hAnsi="Symbol"/>
        </w:rPr>
        <w:sym w:font="Symbol" w:char="f02d"/>
      </w:r>
      <w:r>
        <w:rPr/>
        <w:t xml:space="preserve"> ∆y (since ∆y </w:t>
      </w:r>
      <w:r>
        <w:rPr>
          <w:rFonts w:eastAsia="Symbol" w:cs="Symbol" w:ascii="Symbol" w:hAnsi="Symbol"/>
        </w:rPr>
        <w:sym w:font="Symbol" w:char="f03e"/>
      </w:r>
      <w:r>
        <w:rPr/>
        <w:t xml:space="preserve"> ∆x i.e., m </w:t>
      </w:r>
      <w:r>
        <w:rPr>
          <w:rFonts w:eastAsia="Symbol" w:cs="Symbol" w:ascii="Symbol" w:hAnsi="Symbol"/>
        </w:rPr>
        <w:sym w:font="Symbol" w:char="f03e"/>
      </w:r>
      <w:r>
        <w:rPr/>
        <w:t xml:space="preserve"> 1)</w:t>
      </w:r>
    </w:p>
    <w:p>
      <w:pPr>
        <w:pStyle w:val="Tab1"/>
        <w:rPr/>
      </w:pPr>
      <w:r>
        <w:rPr/>
        <w:tab/>
        <w:t xml:space="preserve">= 2 </w:t>
      </w:r>
      <w:r>
        <w:rPr>
          <w:rFonts w:eastAsia="Symbol" w:cs="Symbol" w:ascii="Symbol" w:hAnsi="Symbol"/>
        </w:rPr>
        <w:sym w:font="Symbol" w:char="f0b4"/>
      </w:r>
      <w:r>
        <w:rPr/>
        <w:t xml:space="preserve"> 5 </w:t>
      </w:r>
      <w:r>
        <w:rPr>
          <w:rFonts w:eastAsia="Symbol" w:cs="Symbol" w:ascii="Symbol" w:hAnsi="Symbol"/>
        </w:rPr>
        <w:sym w:font="Symbol" w:char="f02d"/>
      </w:r>
      <w:r>
        <w:rPr/>
        <w:t xml:space="preserve"> 18</w:t>
      </w:r>
    </w:p>
    <w:p>
      <w:pPr>
        <w:pStyle w:val="Tab1"/>
        <w:rPr/>
      </w:pPr>
      <w:r>
        <w:rPr/>
        <w:tab/>
        <w:t xml:space="preserve">= </w:t>
      </w:r>
      <w:r>
        <w:rPr>
          <w:rFonts w:eastAsia="Symbol" w:cs="Symbol" w:ascii="Symbol" w:hAnsi="Symbol"/>
        </w:rPr>
        <w:sym w:font="Symbol" w:char="f02d"/>
      </w:r>
      <w:r>
        <w:rPr/>
        <w:t xml:space="preserve"> 8</w:t>
      </w:r>
    </w:p>
    <w:p>
      <w:pPr>
        <w:pStyle w:val="Tab1"/>
        <w:rPr>
          <w:rFonts w:eastAsia="Times New Roman"/>
        </w:rPr>
      </w:pPr>
      <w:r>
        <w:rPr>
          <w:rFonts w:eastAsia="Times New Roman"/>
        </w:rPr>
        <w:t xml:space="preserve">For </w:t>
      </w:r>
      <w:r>
        <w:rPr/>
        <w:t xml:space="preserve">∆y </w:t>
      </w:r>
      <w:r>
        <w:rPr>
          <w:rFonts w:eastAsia="Symbol" w:cs="Symbol" w:ascii="Symbol" w:hAnsi="Symbol"/>
        </w:rPr>
        <w:sym w:font="Symbol" w:char="f03e"/>
      </w:r>
      <w:r>
        <w:rPr/>
        <w:t xml:space="preserve"> ∆x, </w:t>
      </w:r>
    </w:p>
    <w:p>
      <w:pPr>
        <w:pStyle w:val="Tab1"/>
        <w:rPr>
          <w:rFonts w:eastAsia="Times New Roman"/>
        </w:rPr>
      </w:pPr>
      <w:r>
        <w:rPr>
          <w:rFonts w:eastAsia="Times New Roman"/>
        </w:rPr>
        <w:t>if p</w:t>
      </w:r>
      <w:r>
        <w:rPr>
          <w:rFonts w:eastAsia="Times New Roman"/>
          <w:vertAlign w:val="subscript"/>
        </w:rPr>
        <w:t>k</w:t>
      </w:r>
      <w:r>
        <w:rPr>
          <w:rFonts w:eastAsia="Symbol" w:cs="Symbol" w:ascii="Symbol" w:hAnsi="Symbol"/>
        </w:rPr>
        <w:sym w:font="Symbol" w:char="f03c"/>
      </w:r>
      <w:r>
        <w:rPr>
          <w:rFonts w:eastAsia="Times New Roman"/>
        </w:rPr>
        <w:t xml:space="preserve"> 0,</w:t>
      </w:r>
    </w:p>
    <w:p>
      <w:pPr>
        <w:pStyle w:val="Tab1"/>
        <w:rPr>
          <w:rFonts w:eastAsia="Times New Roman"/>
        </w:rPr>
      </w:pPr>
      <w:r>
        <w:rPr>
          <w:rFonts w:eastAsia="Times New Roman"/>
        </w:rPr>
        <w:t>x</w:t>
      </w:r>
      <w:r>
        <w:rPr>
          <w:rFonts w:eastAsia="Times New Roman"/>
          <w:vertAlign w:val="subscript"/>
        </w:rPr>
        <w:t>k+1</w:t>
      </w:r>
      <w:r>
        <w:rPr>
          <w:rFonts w:eastAsia="Times New Roman"/>
        </w:rPr>
        <w:t xml:space="preserve"> = x</w:t>
      </w:r>
      <w:r>
        <w:rPr>
          <w:rFonts w:eastAsia="Times New Roman"/>
          <w:vertAlign w:val="subscript"/>
        </w:rPr>
        <w:t>k</w:t>
      </w:r>
      <w:r>
        <w:rPr>
          <w:rFonts w:eastAsia="Times New Roman"/>
        </w:rPr>
        <w:t xml:space="preserve"> </w:t>
      </w:r>
    </w:p>
    <w:p>
      <w:pPr>
        <w:pStyle w:val="Tab1"/>
        <w:rPr>
          <w:rFonts w:eastAsia="Times New Roman"/>
          <w:vertAlign w:val="subscript"/>
        </w:rPr>
      </w:pPr>
      <w:r>
        <w:rPr>
          <w:rFonts w:eastAsia="Times New Roman"/>
        </w:rPr>
        <w:t>y</w:t>
      </w:r>
      <w:r>
        <w:rPr>
          <w:rFonts w:eastAsia="Times New Roman"/>
          <w:vertAlign w:val="subscript"/>
        </w:rPr>
        <w:t>k+1</w:t>
      </w:r>
      <w:r>
        <w:rPr>
          <w:rFonts w:eastAsia="Times New Roman"/>
        </w:rPr>
        <w:t xml:space="preserve"> = y</w:t>
      </w:r>
      <w:r>
        <w:rPr>
          <w:rFonts w:eastAsia="Times New Roman"/>
          <w:vertAlign w:val="subscript"/>
        </w:rPr>
        <w:t xml:space="preserve">k  </w:t>
      </w:r>
      <w:r>
        <w:rPr>
          <w:rFonts w:eastAsia="Symbol" w:cs="Symbol" w:ascii="Symbol" w:hAnsi="Symbol"/>
        </w:rPr>
        <w:sym w:font="Symbol" w:char="f02d"/>
      </w:r>
      <w:r>
        <w:rPr/>
        <w:t xml:space="preserve"> </w:t>
      </w:r>
      <w:r>
        <w:rPr>
          <w:rFonts w:eastAsia="Times New Roman"/>
        </w:rPr>
        <w:t xml:space="preserve"> 1</w:t>
      </w:r>
    </w:p>
    <w:p>
      <w:pPr>
        <w:pStyle w:val="Tab1"/>
        <w:rPr/>
      </w:pPr>
      <w:r>
        <w:rPr>
          <w:rFonts w:eastAsia="Times New Roman"/>
        </w:rPr>
        <w:t>p</w:t>
      </w:r>
      <w:r>
        <w:rPr>
          <w:rFonts w:eastAsia="Times New Roman"/>
          <w:vertAlign w:val="subscript"/>
        </w:rPr>
        <w:t>k+1</w:t>
      </w:r>
      <w:r>
        <w:rPr>
          <w:rFonts w:eastAsia="Times New Roman"/>
        </w:rPr>
        <w:t xml:space="preserve"> = p</w:t>
      </w:r>
      <w:r>
        <w:rPr>
          <w:rFonts w:eastAsia="Times New Roman"/>
          <w:vertAlign w:val="subscript"/>
        </w:rPr>
        <w:t xml:space="preserve">k </w:t>
      </w:r>
      <w:r>
        <w:rPr/>
        <w:t xml:space="preserve"> + 2 </w:t>
      </w:r>
      <w:r>
        <w:rPr>
          <w:rFonts w:eastAsia="Symbol" w:cs="Symbol" w:ascii="Symbol" w:hAnsi="Symbol"/>
        </w:rPr>
        <w:sym w:font="Symbol" w:char="f0b4"/>
      </w:r>
      <w:r>
        <w:rPr/>
        <w:t xml:space="preserve"> ∆x </w:t>
      </w:r>
    </w:p>
    <w:p>
      <w:pPr>
        <w:pStyle w:val="Tab1"/>
        <w:rPr/>
      </w:pPr>
      <w:r>
        <w:rPr/>
        <w:t>if p</w:t>
      </w:r>
      <w:r>
        <w:rPr>
          <w:vertAlign w:val="subscript"/>
        </w:rPr>
        <w:t>k</w:t>
      </w:r>
      <w:r>
        <w:rPr>
          <w:rFonts w:eastAsia="Symbol" w:cs="Symbol" w:ascii="Symbol" w:hAnsi="Symbol"/>
        </w:rPr>
        <w:sym w:font="Symbol" w:char="f03e"/>
      </w:r>
      <w:r>
        <w:rPr/>
        <w:t xml:space="preserve"> 0,</w:t>
      </w:r>
    </w:p>
    <w:p>
      <w:pPr>
        <w:pStyle w:val="Tab1"/>
        <w:ind w:hanging="131" w:left="851"/>
        <w:rPr>
          <w:rFonts w:eastAsia="Times New Roman"/>
        </w:rPr>
      </w:pPr>
      <w:r>
        <w:rPr>
          <w:rFonts w:eastAsia="Times New Roman"/>
        </w:rPr>
        <w:t>x</w:t>
      </w:r>
      <w:r>
        <w:rPr>
          <w:rFonts w:eastAsia="Times New Roman"/>
          <w:vertAlign w:val="subscript"/>
        </w:rPr>
        <w:t>k+1</w:t>
      </w:r>
      <w:r>
        <w:rPr>
          <w:rFonts w:eastAsia="Times New Roman"/>
        </w:rPr>
        <w:t xml:space="preserve"> = x</w:t>
      </w:r>
      <w:r>
        <w:rPr>
          <w:rFonts w:eastAsia="Times New Roman"/>
          <w:vertAlign w:val="subscript"/>
        </w:rPr>
        <w:t>k</w:t>
      </w:r>
      <w:r>
        <w:rPr>
          <w:rFonts w:eastAsia="Times New Roman"/>
        </w:rPr>
        <w:t xml:space="preserve"> + 1</w:t>
      </w:r>
    </w:p>
    <w:p>
      <w:pPr>
        <w:pStyle w:val="Tab1"/>
        <w:ind w:hanging="131" w:left="851"/>
        <w:rPr>
          <w:rFonts w:eastAsia="Times New Roman"/>
        </w:rPr>
      </w:pPr>
      <w:r>
        <w:rPr>
          <w:rFonts w:eastAsia="Times New Roman"/>
        </w:rPr>
        <w:t>y</w:t>
      </w:r>
      <w:r>
        <w:rPr>
          <w:rFonts w:eastAsia="Times New Roman"/>
          <w:vertAlign w:val="subscript"/>
        </w:rPr>
        <w:t>k+1</w:t>
      </w:r>
      <w:r>
        <w:rPr>
          <w:rFonts w:eastAsia="Times New Roman"/>
        </w:rPr>
        <w:t xml:space="preserve"> = y</w:t>
      </w:r>
      <w:r>
        <w:rPr>
          <w:rFonts w:eastAsia="Times New Roman"/>
          <w:vertAlign w:val="subscript"/>
        </w:rPr>
        <w:t>k</w:t>
      </w:r>
      <w:r>
        <w:rPr>
          <w:rFonts w:eastAsia="Times New Roman"/>
        </w:rPr>
        <w:t xml:space="preserve"> </w:t>
      </w:r>
      <w:r>
        <w:rPr>
          <w:rFonts w:eastAsia="Symbol" w:cs="Symbol" w:ascii="Symbol" w:hAnsi="Symbol"/>
        </w:rPr>
        <w:sym w:font="Symbol" w:char="f02d"/>
      </w:r>
      <w:r>
        <w:rPr/>
        <w:t xml:space="preserve"> </w:t>
      </w:r>
      <w:r>
        <w:rPr>
          <w:rFonts w:eastAsia="Times New Roman"/>
        </w:rPr>
        <w:t>1</w:t>
      </w:r>
    </w:p>
    <w:p>
      <w:pPr>
        <w:pStyle w:val="Tab1"/>
        <w:rPr>
          <w:rFonts w:eastAsia="Times New Roman"/>
        </w:rPr>
      </w:pPr>
      <w:r>
        <w:rPr>
          <w:rFonts w:eastAsia="Times New Roman"/>
        </w:rPr>
        <w:t>p</w:t>
      </w:r>
      <w:r>
        <w:rPr>
          <w:rFonts w:eastAsia="Times New Roman"/>
          <w:vertAlign w:val="subscript"/>
        </w:rPr>
        <w:t>k+1</w:t>
      </w:r>
      <w:r>
        <w:rPr>
          <w:rFonts w:eastAsia="Times New Roman"/>
        </w:rPr>
        <w:t xml:space="preserve"> = p</w:t>
      </w:r>
      <w:r>
        <w:rPr>
          <w:rFonts w:eastAsia="Times New Roman"/>
          <w:vertAlign w:val="subscript"/>
        </w:rPr>
        <w:t>k</w:t>
      </w:r>
      <w:r>
        <w:rPr/>
        <w:t xml:space="preserve"> + 2 </w:t>
      </w:r>
      <w:r>
        <w:rPr>
          <w:rFonts w:eastAsia="Symbol" w:cs="Symbol" w:ascii="Symbol" w:hAnsi="Symbol"/>
        </w:rPr>
        <w:sym w:font="Symbol" w:char="f0b4"/>
      </w:r>
      <w:r>
        <w:rPr/>
        <w:t xml:space="preserve"> ∆x </w:t>
      </w:r>
      <w:r>
        <w:rPr>
          <w:rFonts w:eastAsia="Symbol" w:cs="Symbol" w:ascii="Symbol" w:hAnsi="Symbol"/>
        </w:rPr>
        <w:sym w:font="Symbol" w:char="f02d"/>
      </w:r>
      <w:r>
        <w:rPr/>
        <w:t xml:space="preserve"> 2 </w:t>
      </w:r>
      <w:r>
        <w:rPr>
          <w:rFonts w:eastAsia="Symbol" w:cs="Symbol" w:ascii="Symbol" w:hAnsi="Symbol"/>
        </w:rPr>
        <w:sym w:font="Symbol" w:char="f0b4"/>
      </w:r>
      <w:r>
        <w:rPr/>
        <w:t xml:space="preserve"> ∆y </w:t>
      </w:r>
    </w:p>
    <w:tbl>
      <w:tblPr>
        <w:tblW w:w="3628" w:type="dxa"/>
        <w:jc w:val="center"/>
        <w:tblInd w:w="0" w:type="dxa"/>
        <w:tblLayout w:type="fixed"/>
        <w:tblCellMar>
          <w:top w:w="0" w:type="dxa"/>
          <w:left w:w="108" w:type="dxa"/>
          <w:bottom w:w="0" w:type="dxa"/>
          <w:right w:w="108" w:type="dxa"/>
        </w:tblCellMar>
        <w:tblLook w:val="04a0"/>
      </w:tblPr>
      <w:tblGrid>
        <w:gridCol w:w="1092"/>
        <w:gridCol w:w="983"/>
        <w:gridCol w:w="1553"/>
      </w:tblGrid>
      <w:tr>
        <w:trPr/>
        <w:tc>
          <w:tcPr>
            <w:tcW w:w="109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rPr>
            </w:pPr>
            <w:r>
              <w:rPr>
                <w:b/>
              </w:rPr>
              <w:t>K</w:t>
            </w:r>
          </w:p>
        </w:tc>
        <w:tc>
          <w:tcPr>
            <w:tcW w:w="98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rPr>
            </w:pPr>
            <w:r>
              <w:rPr>
                <w:rFonts w:eastAsia="Times New Roman"/>
                <w:b/>
              </w:rPr>
              <w:t>p</w:t>
            </w:r>
            <w:r>
              <w:rPr>
                <w:rFonts w:eastAsia="Times New Roman"/>
                <w:b/>
                <w:vertAlign w:val="subscript"/>
              </w:rPr>
              <w:t>k</w:t>
            </w:r>
          </w:p>
        </w:tc>
        <w:tc>
          <w:tcPr>
            <w:tcW w:w="155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rPr>
            </w:pPr>
            <w:r>
              <w:rPr>
                <w:rFonts w:eastAsia="Times New Roman"/>
                <w:b/>
              </w:rPr>
              <w:t>(x</w:t>
            </w:r>
            <w:r>
              <w:rPr>
                <w:rFonts w:eastAsia="Times New Roman"/>
                <w:b/>
                <w:vertAlign w:val="subscript"/>
              </w:rPr>
              <w:t>k+1</w:t>
            </w:r>
            <w:r>
              <w:rPr>
                <w:rFonts w:eastAsia="Times New Roman"/>
                <w:b/>
              </w:rPr>
              <w:t>, y</w:t>
            </w:r>
            <w:r>
              <w:rPr>
                <w:rFonts w:eastAsia="Times New Roman"/>
                <w:b/>
                <w:vertAlign w:val="subscript"/>
              </w:rPr>
              <w:t>k+1</w:t>
            </w:r>
            <w:r>
              <w:rPr>
                <w:rFonts w:eastAsia="Times New Roman"/>
                <w:b/>
              </w:rPr>
              <w:t>)</w:t>
            </w:r>
          </w:p>
        </w:tc>
      </w:tr>
      <w:tr>
        <w:trPr>
          <w:trHeight w:val="292" w:hRule="atLeast"/>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0</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8</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(10, 19)</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(11, 18 )</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2</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24</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(11, 17 )</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3</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14</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(11, 16 )</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4</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4</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(11, 15 )</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5</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6</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(12, 14 )</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6</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20</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(12, 13 )</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7</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10</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( 12, 12)</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8</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0</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(13, 11)</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9</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26</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(13, 10)</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10</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16</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(13, 9)</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11</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6</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(13, 8)</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12</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4</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(14, 7 )</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13</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22</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(14, 6)</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14</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12</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(14, 5)</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15</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rFonts w:eastAsia="Symbol" w:cs="Symbol" w:ascii="Symbol" w:hAnsi="Symbol"/>
              </w:rPr>
              <w:sym w:font="Symbol" w:char="f02d"/>
            </w:r>
            <w:r>
              <w:rPr/>
              <w:t xml:space="preserve"> </w:t>
            </w:r>
            <w:r>
              <w:rPr/>
              <w:t>2</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(14, 4)</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16</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8</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(15, 3)</w:t>
            </w:r>
          </w:p>
        </w:tc>
      </w:tr>
      <w:tr>
        <w:trPr/>
        <w:tc>
          <w:tcPr>
            <w:tcW w:w="10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17</w:t>
            </w:r>
          </w:p>
        </w:tc>
        <w:tc>
          <w:tcPr>
            <w:tcW w:w="98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-14</w:t>
            </w:r>
          </w:p>
        </w:tc>
        <w:tc>
          <w:tcPr>
            <w:tcW w:w="155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pPr>
            <w:r>
              <w:rPr/>
              <w:t>(15, 2)</w:t>
            </w:r>
          </w:p>
        </w:tc>
      </w:tr>
    </w:tbl>
    <w:p>
      <w:pPr>
        <w:pStyle w:val="Tab"/>
        <w:ind w:hanging="0" w:left="0"/>
        <w:rPr/>
      </w:pPr>
      <w:r>
        <w:rPr/>
        <w:t>So, the pixel positions or points to plot the given line are (10, 20), (10, 19), (11, 18), (11, 17), (11, 16), (11, 15), (12, 14), (12, 13), (12, 12), (13, 11), (13, 10), (13, 9), (13, 8), (14, 7), (14, 6), (14, 5), (14, 4), (14, 3), 15, 3), and (15, 2)</w:t>
      </w:r>
    </w:p>
    <w:p>
      <w:pPr>
        <w:pStyle w:val="Chap"/>
        <w:spacing w:lineRule="auto" w:line="264"/>
        <w:jc w:val="left"/>
        <w:rPr/>
      </w:pPr>
      <w:r>
        <w:rPr/>
      </w:r>
    </w:p>
    <w:p>
      <w:pPr>
        <w:pStyle w:val="Chap"/>
        <w:spacing w:lineRule="auto" w:line="264"/>
        <w:rPr/>
      </w:pPr>
      <w:r>
        <w:rPr/>
      </w:r>
    </w:p>
    <w:p>
      <w:pPr>
        <w:pStyle w:val="Chap"/>
        <w:spacing w:lineRule="auto" w:line="264"/>
        <w:rPr/>
      </w:pPr>
      <w:r>
        <w:rPr/>
      </w:r>
    </w:p>
    <w:p>
      <w:pPr>
        <w:pStyle w:val="Chap"/>
        <w:spacing w:lineRule="auto" w:line="264"/>
        <w:rPr/>
      </w:pPr>
      <w:r>
        <w:rPr/>
      </w:r>
    </w:p>
    <w:p>
      <w:pPr>
        <w:pStyle w:val="Chap"/>
        <w:spacing w:lineRule="auto" w:line="264"/>
        <w:rPr/>
      </w:pPr>
      <w:r>
        <w:rPr/>
      </w:r>
    </w:p>
    <w:p>
      <w:pPr>
        <w:pStyle w:val="Chap"/>
        <w:spacing w:lineRule="auto" w:line="264"/>
        <w:rPr/>
      </w:pPr>
      <w:r>
        <w:rPr/>
      </w:r>
    </w:p>
    <w:p>
      <w:pPr>
        <w:pStyle w:val="Chap"/>
        <w:spacing w:lineRule="auto" w:line="264"/>
        <w:rPr/>
      </w:pPr>
      <w:r>
        <w:rPr/>
      </w:r>
    </w:p>
    <w:p>
      <w:pPr>
        <w:pStyle w:val="Chap"/>
        <w:spacing w:lineRule="auto" w:line="264"/>
        <w:rPr/>
      </w:pPr>
      <w:r>
        <w:br w:type="column"/>
      </w:r>
      <w:bookmarkStart w:id="68" w:name="_Toc536006722"/>
      <w:bookmarkStart w:id="69" w:name="_Toc31613583"/>
      <w:r>
        <w:rPr/>
        <w:t>Chapter - 3</w:t>
      </w:r>
      <w:bookmarkEnd w:id="68"/>
      <w:bookmarkEnd w:id="69"/>
    </w:p>
    <w:p>
      <w:pPr>
        <w:pStyle w:val="Chaph"/>
        <w:spacing w:lineRule="auto" w:line="264" w:before="0" w:after="0"/>
        <w:rPr/>
      </w:pPr>
      <w:bookmarkStart w:id="70" w:name="_Toc31613584"/>
      <w:bookmarkStart w:id="71" w:name="_Toc536006723"/>
      <w:r>
        <w:rPr/>
        <w:t>Two-Dimensional Transformations</w:t>
      </w:r>
      <w:bookmarkEnd w:id="70"/>
      <w:bookmarkEnd w:id="71"/>
    </w:p>
    <w:p>
      <w:pPr>
        <w:pStyle w:val="Heading1"/>
        <w:spacing w:lineRule="auto" w:line="264"/>
        <w:rPr/>
      </w:pPr>
      <w:bookmarkStart w:id="72" w:name="_Toc31613585"/>
      <w:bookmarkStart w:id="73" w:name="_Toc536006724"/>
      <w:bookmarkStart w:id="74" w:name="_Toc536005006"/>
      <w:r>
        <w:rPr/>
        <w:t>3.1</w:t>
        <w:tab/>
        <w:t>Introduction</w:t>
      </w:r>
      <w:bookmarkEnd w:id="72"/>
      <w:bookmarkEnd w:id="73"/>
      <w:bookmarkEnd w:id="74"/>
    </w:p>
    <w:p>
      <w:pPr>
        <w:pStyle w:val="Tab"/>
        <w:ind w:firstLine="567" w:left="0"/>
        <w:rPr/>
      </w:pPr>
      <w:r>
        <w:rPr/>
        <w:t>Picture can be treated as a combination of straight line, circle, ellipse, etc. and if we are able to generate these basic figures, we can also generate combinations of them. Transformation is the process that changes the position, orientation, size or shape of the original graphics by applying rules. When transformation occurs in two dimensional plane then it is called two dimensional transformations. Geometrical transformation is a mathematical procedure which changes/alters orientation, size, and shape of objects i.e., the co-ordinate description of objects.</w:t>
      </w:r>
    </w:p>
    <w:p>
      <w:pPr>
        <w:pStyle w:val="Heading1"/>
        <w:spacing w:lineRule="auto" w:line="264"/>
        <w:rPr/>
      </w:pPr>
      <w:bookmarkStart w:id="75" w:name="_Toc31613586"/>
      <w:bookmarkStart w:id="76" w:name="_Toc536006725"/>
      <w:bookmarkStart w:id="77" w:name="_Toc536005007"/>
      <w:r>
        <w:rPr/>
        <w:t>3.2</w:t>
        <w:tab/>
        <w:t>Basic Transformations</w:t>
      </w:r>
      <w:bookmarkEnd w:id="75"/>
      <w:bookmarkEnd w:id="76"/>
      <w:bookmarkEnd w:id="77"/>
    </w:p>
    <w:p>
      <w:pPr>
        <w:pStyle w:val="T"/>
        <w:rPr/>
      </w:pPr>
      <w:r>
        <w:rPr/>
        <w:t>The basic transformations are:</w:t>
      </w:r>
    </w:p>
    <w:p>
      <w:pPr>
        <w:pStyle w:val="Tab1"/>
        <w:rPr/>
      </w:pPr>
      <w:r>
        <w:rPr>
          <w:rFonts w:ascii="Symbol" w:hAnsi="Symbol"/>
        </w:rPr>
        <w:t></w:t>
      </w:r>
      <w:r>
        <w:rPr>
          <w:rFonts w:ascii="Symbol" w:hAnsi="Symbol"/>
        </w:rPr>
        <w:tab/>
      </w:r>
      <w:r>
        <w:rPr/>
        <w:t>Translation</w:t>
      </w:r>
    </w:p>
    <w:p>
      <w:pPr>
        <w:pStyle w:val="Tab1"/>
        <w:rPr/>
      </w:pPr>
      <w:r>
        <w:rPr>
          <w:rFonts w:ascii="Symbol" w:hAnsi="Symbol"/>
        </w:rPr>
        <w:t></w:t>
      </w:r>
      <w:r>
        <w:rPr>
          <w:rFonts w:ascii="Symbol" w:hAnsi="Symbol"/>
        </w:rPr>
        <w:tab/>
      </w:r>
      <w:r>
        <w:rPr/>
        <w:t>Scaling</w:t>
      </w:r>
    </w:p>
    <w:p>
      <w:pPr>
        <w:pStyle w:val="Tab1"/>
        <w:rPr/>
      </w:pPr>
      <w:r>
        <w:rPr>
          <w:rFonts w:ascii="Symbol" w:hAnsi="Symbol"/>
        </w:rPr>
        <w:t></w:t>
      </w:r>
      <w:r>
        <w:rPr>
          <w:rFonts w:ascii="Symbol" w:hAnsi="Symbol"/>
        </w:rPr>
        <w:tab/>
      </w:r>
      <w:r>
        <w:rPr/>
        <w:t>Rotation</w:t>
      </w:r>
    </w:p>
    <w:p>
      <w:pPr>
        <w:pStyle w:val="H2"/>
        <w:spacing w:lineRule="auto" w:line="264"/>
        <w:rPr/>
      </w:pPr>
      <w:r>
        <w:rPr/>
        <w:t xml:space="preserve">3.2.1 Translation/Shifting </w:t>
      </w:r>
    </w:p>
    <w:p>
      <w:pPr>
        <w:pStyle w:val="T"/>
        <w:rPr/>
      </w:pPr>
      <w:r>
        <mc:AlternateContent>
          <mc:Choice Requires="wpg">
            <w:drawing>
              <wp:anchor behindDoc="1" distT="0" distB="0" distL="0" distR="0" simplePos="0" locked="0" layoutInCell="1" allowOverlap="1" relativeHeight="125">
                <wp:simplePos x="0" y="0"/>
                <wp:positionH relativeFrom="column">
                  <wp:posOffset>734060</wp:posOffset>
                </wp:positionH>
                <wp:positionV relativeFrom="paragraph">
                  <wp:posOffset>742950</wp:posOffset>
                </wp:positionV>
                <wp:extent cx="2329180" cy="1435100"/>
                <wp:effectExtent l="0" t="0" r="0" b="0"/>
                <wp:wrapNone/>
                <wp:docPr id="334" name=""/>
                <a:graphic xmlns:a="http://schemas.openxmlformats.org/drawingml/2006/main">
                  <a:graphicData uri="http://schemas.microsoft.com/office/word/2010/wordprocessingGroup">
                    <wpg:wgp>
                      <wpg:cNvGrpSpPr/>
                      <wpg:grpSpPr>
                        <a:xfrm>
                          <a:off x="0" y="0"/>
                          <a:ext cx="2329200" cy="1434960"/>
                          <a:chOff x="0" y="0"/>
                          <a:chExt cx="2329200" cy="1434960"/>
                        </a:xfrm>
                      </wpg:grpSpPr>
                      <wpg:grpSp>
                        <wpg:cNvGrpSpPr/>
                        <wpg:grpSpPr>
                          <a:xfrm>
                            <a:off x="0" y="0"/>
                            <a:ext cx="2329200" cy="1434960"/>
                          </a:xfrm>
                        </wpg:grpSpPr>
                        <wps:wsp>
                          <wps:cNvPr id="335" name="AutoShape 3072"/>
                          <wps:cNvSpPr/>
                          <wps:spPr>
                            <a:xfrm>
                              <a:off x="0" y="1256760"/>
                              <a:ext cx="213876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336" name="AutoShape 3073"/>
                          <wps:cNvSpPr/>
                          <wps:spPr>
                            <a:xfrm flipV="1">
                              <a:off x="273600" y="160200"/>
                              <a:ext cx="720" cy="12751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337" name="AutoShape 3074"/>
                          <wps:cNvSpPr/>
                          <wps:spPr>
                            <a:xfrm flipH="1">
                              <a:off x="480240" y="869400"/>
                              <a:ext cx="54720" cy="53280"/>
                            </a:xfrm>
                            <a:prstGeom prst="flowChartConnector">
                              <a:avLst/>
                            </a:prstGeom>
                            <a:solidFill>
                              <a:srgbClr val="000000"/>
                            </a:solidFill>
                            <a:ln w="0">
                              <a:solidFill>
                                <a:srgbClr val="ffffff"/>
                              </a:solidFill>
                            </a:ln>
                          </wps:spPr>
                          <wps:style>
                            <a:lnRef idx="0"/>
                            <a:fillRef idx="0"/>
                            <a:effectRef idx="0"/>
                            <a:fontRef idx="minor"/>
                          </wps:style>
                          <wps:bodyPr/>
                        </wps:wsp>
                        <wps:wsp>
                          <wps:cNvPr id="338" name="Text Box 3076"/>
                          <wps:cNvSpPr/>
                          <wps:spPr>
                            <a:xfrm>
                              <a:off x="1083960" y="263520"/>
                              <a:ext cx="1068120" cy="291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 xml:space="preserve">P'(x', y') </w:t>
                                </w:r>
                                <w:r>
                                  <w:rPr>
                                    <w:szCs w:val="20"/>
                                    <w:sz w:val="16"/>
                                    <w:rFonts w:ascii="Times New Roman" w:hAnsi="Times New Roman" w:eastAsia="" w:cs=""/>
                                  </w:rPr>
                                  <w:t xml:space="preserve"> New position</w:t>
                                </w:r>
                              </w:p>
                              <w:p>
                                <w:pPr>
                                  <w:overflowPunct w:val="false"/>
                                  <w:spacing w:before="0" w:after="0" w:lineRule="auto" w:line="240"/>
                                  <w:rPr/>
                                </w:pPr>
                                <w:r>
                                  <w:rPr>
                                    <w:szCs w:val="20"/>
                                    <w:sz w:val="20"/>
                                    <w:rFonts w:ascii="Times New Roman" w:hAnsi="Times New Roman" w:eastAsia="" w:cs=""/>
                                  </w:rPr>
                                  <w:t>new position</w:t>
                                </w:r>
                              </w:p>
                            </w:txbxContent>
                          </wps:txbx>
                          <wps:bodyPr lIns="0" rIns="0" tIns="0" bIns="0" anchor="t">
                            <a:noAutofit/>
                          </wps:bodyPr>
                        </wps:wsp>
                        <wps:wsp>
                          <wps:cNvPr id="339" name="Text Box 3077"/>
                          <wps:cNvSpPr/>
                          <wps:spPr>
                            <a:xfrm>
                              <a:off x="542880" y="780480"/>
                              <a:ext cx="1555920" cy="408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 xml:space="preserve">P(x, y) </w:t>
                                </w:r>
                                <w:r>
                                  <w:rPr>
                                    <w:szCs w:val="20"/>
                                    <w:sz w:val="16"/>
                                    <w:rFonts w:ascii="Times New Roman" w:hAnsi="Times New Roman" w:eastAsia="" w:cs=""/>
                                  </w:rPr>
                                  <w:t>Original Position</w:t>
                                </w:r>
                              </w:p>
                            </w:txbxContent>
                          </wps:txbx>
                          <wps:bodyPr anchor="t">
                            <a:noAutofit/>
                          </wps:bodyPr>
                        </wps:wsp>
                        <wps:wsp>
                          <wps:cNvPr id="340" name="Text Box 3078"/>
                          <wps:cNvSpPr/>
                          <wps:spPr>
                            <a:xfrm>
                              <a:off x="248400" y="0"/>
                              <a:ext cx="125640" cy="163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y</w:t>
                                </w:r>
                              </w:p>
                            </w:txbxContent>
                          </wps:txbx>
                          <wps:bodyPr lIns="0" rIns="0" tIns="0" bIns="0" anchor="t">
                            <a:noAutofit/>
                          </wps:bodyPr>
                        </wps:wsp>
                        <wps:wsp>
                          <wps:cNvPr id="341" name="Text Box 3079"/>
                          <wps:cNvSpPr/>
                          <wps:spPr>
                            <a:xfrm>
                              <a:off x="2147040" y="1176480"/>
                              <a:ext cx="182160" cy="153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x</w:t>
                                </w:r>
                              </w:p>
                            </w:txbxContent>
                          </wps:txbx>
                          <wps:bodyPr lIns="0" rIns="0" tIns="0" bIns="0" anchor="t">
                            <a:noAutofit/>
                          </wps:bodyPr>
                        </wps:wsp>
                        <wps:wsp>
                          <wps:cNvPr id="342" name="AutoShape 3149"/>
                          <wps:cNvSpPr/>
                          <wps:spPr>
                            <a:xfrm flipH="1">
                              <a:off x="1020600" y="370080"/>
                              <a:ext cx="54720" cy="53280"/>
                            </a:xfrm>
                            <a:prstGeom prst="flowChartConnector">
                              <a:avLst/>
                            </a:prstGeom>
                            <a:solidFill>
                              <a:srgbClr val="000000"/>
                            </a:solidFill>
                            <a:ln w="0">
                              <a:solidFill>
                                <a:srgbClr val="ffffff"/>
                              </a:solidFill>
                            </a:ln>
                          </wps:spPr>
                          <wps:style>
                            <a:lnRef idx="0"/>
                            <a:fillRef idx="0"/>
                            <a:effectRef idx="0"/>
                            <a:fontRef idx="minor"/>
                          </wps:style>
                          <wps:bodyPr/>
                        </wps:wsp>
                      </wpg:grpSp>
                      <wps:wsp>
                        <wps:cNvPr id="343" name=""/>
                        <wps:cNvSpPr/>
                        <wps:spPr>
                          <a:xfrm flipV="1">
                            <a:off x="533880" y="423720"/>
                            <a:ext cx="486360" cy="445680"/>
                          </a:xfrm>
                          <a:prstGeom prst="rect">
                            <a:avLst/>
                          </a:prstGeom>
                          <a:solidFill>
                            <a:srgbClr val="ffffff"/>
                          </a:solidFill>
                          <a:ln w="0">
                            <a:solidFill>
                              <a:srgbClr val="000000"/>
                            </a:solidFill>
                            <a:tailEnd len="med" type="triangle" w="med"/>
                          </a:ln>
                        </wps:spPr>
                        <wps:style>
                          <a:lnRef idx="0"/>
                          <a:fillRef idx="0"/>
                          <a:effectRef idx="0"/>
                          <a:fontRef idx="minor"/>
                        </wps:style>
                        <wps:bodyPr/>
                      </wps:wsp>
                    </wpg:wgp>
                  </a:graphicData>
                </a:graphic>
              </wp:anchor>
            </w:drawing>
          </mc:Choice>
          <mc:Fallback>
            <w:pict>
              <v:group id="shape_0" style="position:absolute;margin-left:57.8pt;margin-top:58.5pt;width:183.4pt;height:113pt" coordorigin="1156,1170" coordsize="3668,2260">
                <v:group id="shape_0" style="position:absolute;left:1156;top:1170;width:3668;height:2260">
                  <v:shapetype id="_x0000_t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ID="AutoShape 3074" fillcolor="black" stroked="t" o:allowincell="f" style="position:absolute;left:1912;top:2539;width:85;height:83;flip:x;mso-wrap-style:none;v-text-anchor:middle" type="_x0000_t120">
                    <v:fill o:detectmouseclick="t" type="solid" color2="white"/>
                    <v:stroke color="white" joinstyle="round" endcap="flat"/>
                    <w10:wrap type="none"/>
                  </v:shape>
                  <v:shape id="shape_0" ID="AutoShape 3149" fillcolor="black" stroked="t" o:allowincell="f" style="position:absolute;left:2763;top:1753;width:85;height:83;flip:x;mso-wrap-style:none;v-text-anchor:middle" type="_x0000_t120">
                    <v:fill o:detectmouseclick="t" type="solid" color2="white"/>
                    <v:stroke color="white" joinstyle="round" endcap="flat"/>
                    <w10:wrap type="none"/>
                  </v:shape>
                </v:group>
              </v:group>
            </w:pict>
          </mc:Fallback>
        </mc:AlternateContent>
      </w:r>
      <w:r>
        <w:rPr/>
        <w:t>Translation repositions an object along a straight line path from one co-ordinate location to another.  We can translate a two dimensional point by adding translation distances t</w:t>
      </w:r>
      <w:r>
        <w:rPr>
          <w:vertAlign w:val="subscript"/>
        </w:rPr>
        <w:t>x</w:t>
      </w:r>
      <w:r>
        <w:rPr/>
        <w:t xml:space="preserve"> and t</w:t>
      </w:r>
      <w:r>
        <w:rPr>
          <w:vertAlign w:val="subscript"/>
        </w:rPr>
        <w:t>y</w:t>
      </w:r>
      <w:r>
        <w:rPr/>
        <w:t xml:space="preserve"> to the original co-ordinate position to move the point to a new position (x', y').</w:t>
      </w:r>
    </w:p>
    <w:p>
      <w:pPr>
        <w:pStyle w:val="Normal"/>
        <w:spacing w:lineRule="auto" w:line="264" w:before="0" w:after="0"/>
        <w:jc w:val="center"/>
        <w:rPr>
          <w:b/>
          <w:bCs/>
          <w:i/>
          <w:i/>
          <w:iCs/>
        </w:rPr>
      </w:pPr>
      <w:r>
        <w:rPr>
          <w:b/>
          <w:bCs/>
          <w:i/>
          <w:iCs/>
        </w:rPr>
      </w:r>
    </w:p>
    <w:p>
      <w:pPr>
        <w:pStyle w:val="Tab"/>
        <w:ind w:hanging="0" w:left="0"/>
        <w:jc w:val="center"/>
        <w:rPr>
          <w:b/>
          <w:bCs/>
          <w:i/>
          <w:i/>
          <w:iCs/>
        </w:rPr>
      </w:pPr>
      <w:r>
        <w:rPr>
          <w:b/>
          <w:bCs/>
          <w:i/>
          <w:iCs/>
        </w:rPr>
      </w:r>
    </w:p>
    <w:p>
      <w:pPr>
        <w:pStyle w:val="Tab"/>
        <w:ind w:hanging="0" w:left="0"/>
        <w:jc w:val="center"/>
        <w:rPr>
          <w:b/>
          <w:bCs/>
          <w:i/>
          <w:i/>
          <w:iCs/>
        </w:rPr>
      </w:pPr>
      <w:r>
        <w:rPr>
          <w:b/>
          <w:bCs/>
          <w:i/>
          <w:iCs/>
        </w:rPr>
      </w:r>
    </w:p>
    <w:p>
      <w:pPr>
        <w:pStyle w:val="Tab"/>
        <w:ind w:hanging="0" w:left="0"/>
        <w:jc w:val="center"/>
        <w:rPr>
          <w:b/>
          <w:bCs/>
          <w:i/>
          <w:i/>
          <w:iCs/>
        </w:rPr>
      </w:pPr>
      <w:r>
        <w:rPr>
          <w:b/>
          <w:bCs/>
          <w:i/>
          <w:iCs/>
        </w:rPr>
      </w:r>
    </w:p>
    <w:p>
      <w:pPr>
        <w:pStyle w:val="Tab"/>
        <w:ind w:hanging="0" w:left="0"/>
        <w:jc w:val="center"/>
        <w:rPr>
          <w:b/>
          <w:bCs/>
          <w:i/>
          <w:i/>
          <w:iCs/>
        </w:rPr>
      </w:pPr>
      <w:r>
        <w:rPr>
          <w:b/>
          <w:bCs/>
          <w:i/>
          <w:iCs/>
        </w:rPr>
      </w:r>
    </w:p>
    <w:p>
      <w:pPr>
        <w:pStyle w:val="Tab"/>
        <w:ind w:hanging="0" w:left="0"/>
        <w:jc w:val="center"/>
        <w:rPr>
          <w:b/>
          <w:bCs/>
          <w:i/>
          <w:i/>
          <w:iCs/>
        </w:rPr>
      </w:pPr>
      <w:r>
        <w:rPr>
          <w:b/>
          <w:bCs/>
          <w:i/>
          <w:iCs/>
        </w:rPr>
      </w:r>
    </w:p>
    <w:p>
      <w:pPr>
        <w:pStyle w:val="Tab"/>
        <w:ind w:hanging="0" w:left="0"/>
        <w:jc w:val="center"/>
        <w:rPr>
          <w:b/>
          <w:bCs/>
          <w:i/>
          <w:i/>
          <w:iCs/>
          <w:sz w:val="20"/>
        </w:rPr>
      </w:pPr>
      <w:r>
        <w:drawing>
          <wp:anchor behindDoc="1" distT="0" distB="0" distL="0" distR="0" simplePos="0" locked="0" layoutInCell="0" allowOverlap="1" relativeHeight="44">
            <wp:simplePos x="0" y="0"/>
            <wp:positionH relativeFrom="page">
              <wp:posOffset>5080635</wp:posOffset>
            </wp:positionH>
            <wp:positionV relativeFrom="paragraph">
              <wp:posOffset>7565390</wp:posOffset>
            </wp:positionV>
            <wp:extent cx="1868805" cy="1661795"/>
            <wp:effectExtent l="0" t="0" r="0" b="0"/>
            <wp:wrapNone/>
            <wp:docPr id="34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png" descr=""/>
                    <pic:cNvPicPr>
                      <a:picLocks noChangeAspect="1" noChangeArrowheads="1"/>
                    </pic:cNvPicPr>
                  </pic:nvPicPr>
                  <pic:blipFill>
                    <a:blip r:embed="rId30"/>
                    <a:stretch>
                      <a:fillRect/>
                    </a:stretch>
                  </pic:blipFill>
                  <pic:spPr bwMode="auto">
                    <a:xfrm>
                      <a:off x="0" y="0"/>
                      <a:ext cx="1868805" cy="1661795"/>
                    </a:xfrm>
                    <a:prstGeom prst="rect">
                      <a:avLst/>
                    </a:prstGeom>
                  </pic:spPr>
                </pic:pic>
              </a:graphicData>
            </a:graphic>
          </wp:anchor>
        </w:drawing>
      </w:r>
      <w:r>
        <w:rPr>
          <w:b/>
          <w:bCs/>
          <w:i/>
          <w:iCs/>
          <w:sz w:val="20"/>
        </w:rPr>
        <w:t xml:space="preserve">Figure 3.1: </w:t>
      </w:r>
      <w:r>
        <w:rPr>
          <w:bCs/>
          <w:i/>
          <w:iCs/>
          <w:sz w:val="20"/>
        </w:rPr>
        <w:t>Translation of a point</w:t>
      </w:r>
    </w:p>
    <w:p>
      <w:pPr>
        <w:pStyle w:val="Tab"/>
        <w:rPr/>
      </w:pPr>
      <w:r>
        <w:rPr/>
        <w:tab/>
        <w:t>x' = x + t</w:t>
      </w:r>
      <w:r>
        <w:rPr>
          <w:vertAlign w:val="subscript"/>
        </w:rPr>
        <w:t>x</w:t>
      </w:r>
    </w:p>
    <w:p>
      <w:pPr>
        <w:pStyle w:val="Tab"/>
        <w:rPr/>
      </w:pPr>
      <w:r>
        <w:rPr/>
        <w:tab/>
        <w:t>y' = y + t</w:t>
      </w:r>
      <w:r>
        <w:rPr>
          <w:vertAlign w:val="subscript"/>
        </w:rPr>
        <w:t>y</w:t>
      </w:r>
    </w:p>
    <w:p>
      <w:pPr>
        <w:pStyle w:val="T"/>
        <w:rPr/>
      </w:pPr>
      <w:r>
        <w:rPr/>
        <w:t>Translation distance pair (t</w:t>
      </w:r>
      <w:r>
        <w:rPr>
          <w:vertAlign w:val="subscript"/>
        </w:rPr>
        <w:t>x</w:t>
      </w:r>
      <w:r>
        <w:rPr/>
        <w:t>, t</w:t>
      </w:r>
      <w:r>
        <w:rPr>
          <w:vertAlign w:val="subscript"/>
        </w:rPr>
        <w:t>y</w:t>
      </w:r>
      <w:r>
        <w:rPr/>
        <w:t>) is called translation vector or shift vector.</w:t>
      </w:r>
    </w:p>
    <w:p>
      <w:pPr>
        <w:pStyle w:val="T"/>
        <w:rPr/>
      </w:pPr>
      <w:r>
        <w:rPr/>
        <w:t>In matrix form, we can represent translation as</w:t>
      </w:r>
    </w:p>
    <w:p>
      <w:pPr>
        <w:pStyle w:val="T"/>
        <w:rPr/>
      </w:pPr>
      <w:r>
        <w:rPr>
          <w:position w:val="-32"/>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
          </m:e>
        </m:d>
        <m: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
          </m:e>
        </m:d>
        <m:r>
          <w:rPr>
            <w:rFonts w:ascii="Cambria Math" w:hAnsi="Cambria Math"/>
          </w:rPr>
          <m:t xml:space="preserve">+</m:t>
        </m:r>
        <m:d>
          <m:dPr>
            <m:begChr m:val="["/>
            <m:endChr m:val="]"/>
          </m:dPr>
          <m:e>
            <m:m>
              <m:mr>
                <m:e>
                  <m:sSub>
                    <m:e>
                      <m:r>
                        <w:rPr>
                          <w:rFonts w:ascii="Cambria Math" w:hAnsi="Cambria Math"/>
                        </w:rPr>
                        <m:t xml:space="preserve">t</m:t>
                      </m:r>
                    </m:e>
                    <m:sub>
                      <m:r>
                        <w:rPr>
                          <w:rFonts w:ascii="Cambria Math" w:hAnsi="Cambria Math"/>
                        </w:rPr>
                        <m:t xml:space="preserve">x</m:t>
                      </m:r>
                    </m:sub>
                  </m:sSub>
                </m:e>
              </m:mr>
              <m:mr>
                <m:e>
                  <m:sSub>
                    <m:e>
                      <m:r>
                        <w:rPr>
                          <w:rFonts w:ascii="Cambria Math" w:hAnsi="Cambria Math"/>
                        </w:rPr>
                        <m:t xml:space="preserve">t</m:t>
                      </m:r>
                    </m:e>
                    <m:sub>
                      <m:r>
                        <w:rPr>
                          <w:rFonts w:ascii="Cambria Math" w:hAnsi="Cambria Math"/>
                        </w:rPr>
                        <m:t xml:space="preserve">y</m:t>
                      </m:r>
                    </m:sub>
                  </m:sSub>
                </m:e>
              </m:mr>
            </m:m>
          </m:e>
        </m:d>
      </m:oMath>
    </w:p>
    <w:p>
      <w:pPr>
        <w:pStyle w:val="T"/>
        <w:rPr/>
      </w:pPr>
      <w:r>
        <w:rPr/>
        <w:tab/>
        <w:t>P' = P + T</w:t>
      </w:r>
    </w:p>
    <w:p>
      <w:pPr>
        <w:pStyle w:val="T"/>
        <w:rPr/>
      </w:pPr>
      <w:r>
        <w:rPr/>
        <w:t>Where,</w:t>
      </w:r>
    </w:p>
    <w:p>
      <w:pPr>
        <w:pStyle w:val="T"/>
        <w:rPr/>
      </w:pPr>
      <w:r>
        <w:rPr/>
        <w:t>P' = New translated object matrix</w:t>
      </w:r>
    </w:p>
    <w:p>
      <w:pPr>
        <w:pStyle w:val="T"/>
        <w:rPr/>
      </w:pPr>
      <w:r>
        <w:rPr/>
        <w:t>T = Translation matrix</w:t>
      </w:r>
    </w:p>
    <w:p>
      <w:pPr>
        <w:pStyle w:val="T"/>
        <w:rPr/>
      </w:pPr>
      <w:r>
        <w:rPr/>
        <w:t>P = Original object matrix</w:t>
      </w:r>
    </w:p>
    <w:p>
      <w:pPr>
        <w:pStyle w:val="T"/>
        <w:rPr/>
      </w:pPr>
      <w:r>
        <w:rPr/>
        <w:t>In translation, just position is changed but shape and size are not changed. Straight line is translated by applying transformation equation to both end points and redrawing the line between those translated end points. Polygon is translated by adding translation vector to the co-ordinates position of each vertex and new polygon is regenerated using that new vertices.</w:t>
      </w:r>
    </w:p>
    <w:p>
      <w:pPr>
        <w:pStyle w:val="T"/>
        <w:rPr/>
      </w:pPr>
      <w:r>
        <w:rPr/>
        <w:t>Circle and ellipse are translated by translating the center co-ordinates and then, circle and ellipse are redrawn in new location.</w:t>
      </w:r>
    </w:p>
    <w:p>
      <w:pPr>
        <w:pStyle w:val="H2"/>
        <w:spacing w:lineRule="auto" w:line="264"/>
        <w:rPr/>
      </w:pPr>
      <w:r>
        <w:rPr/>
        <w:t>3.2.2 Scaling</w:t>
      </w:r>
    </w:p>
    <w:p>
      <w:pPr>
        <w:pStyle w:val="T"/>
        <w:rPr/>
      </w:pPr>
      <w:r>
        <w:rPr/>
        <w:t>A scaling is a basic transformation that changes the size or shape (elongation or shrinking) of object.</w:t>
      </w:r>
    </w:p>
    <w:p>
      <w:pPr>
        <w:pStyle w:val="T"/>
        <w:rPr/>
      </w:pPr>
      <w:r>
        <w:rPr/>
        <w:t>Scaling with respect to origin can be done by multiplying the coordinate values (x, y) of each vertex of a polygon or each point of a line by scaling factors s</w:t>
      </w:r>
      <w:r>
        <w:rPr>
          <w:vertAlign w:val="subscript"/>
        </w:rPr>
        <w:t>x</w:t>
      </w:r>
      <w:r>
        <w:rPr/>
        <w:t xml:space="preserve"> and s</w:t>
      </w:r>
      <w:r>
        <w:rPr>
          <w:vertAlign w:val="subscript"/>
        </w:rPr>
        <w:t>y</w:t>
      </w:r>
      <w:r>
        <w:rPr/>
        <w:t xml:space="preserve"> respectively to produce the coordinates (x', y'). s</w:t>
      </w:r>
      <w:r>
        <w:rPr>
          <w:vertAlign w:val="subscript"/>
        </w:rPr>
        <w:t xml:space="preserve">x </w:t>
      </w:r>
      <w:r>
        <w:rPr/>
        <w:t>is scaling factor in x direction. s</w:t>
      </w:r>
      <w:r>
        <w:rPr>
          <w:vertAlign w:val="subscript"/>
        </w:rPr>
        <w:t xml:space="preserve">y </w:t>
      </w:r>
      <w:r>
        <w:rPr/>
        <w:t>is scaling factor in y direction.</w:t>
      </w:r>
    </w:p>
    <w:p>
      <w:pPr>
        <w:pStyle w:val="T"/>
        <w:rPr/>
      </w:pPr>
      <w:r>
        <w:rPr/>
        <w:t>Transformation equations are:</w:t>
      </w:r>
    </w:p>
    <w:p>
      <w:pPr>
        <w:pStyle w:val="Tab"/>
        <w:rPr/>
      </w:pPr>
      <w:r>
        <w:rPr/>
        <w:tab/>
        <w:t>x' = x .s</w:t>
      </w:r>
      <w:r>
        <w:rPr>
          <w:vertAlign w:val="subscript"/>
        </w:rPr>
        <w:t>x</w:t>
      </w:r>
    </w:p>
    <w:p>
      <w:pPr>
        <w:pStyle w:val="Tab"/>
        <w:rPr/>
      </w:pPr>
      <w:r>
        <w:rPr/>
        <w:tab/>
        <w:t>y</w:t>
      </w:r>
      <w:r>
        <w:rPr>
          <w:vertAlign w:val="superscript"/>
        </w:rPr>
        <w:t>'</w:t>
      </w:r>
      <w:r>
        <w:rPr/>
        <w:t xml:space="preserve"> = y .s</w:t>
      </w:r>
      <w:r>
        <w:rPr>
          <w:vertAlign w:val="subscript"/>
        </w:rPr>
        <w:t>y</w:t>
      </w:r>
    </w:p>
    <w:p>
      <w:pPr>
        <w:pStyle w:val="Tab"/>
        <w:rPr/>
      </w:pPr>
      <w:r>
        <w:rPr/>
        <w:tab/>
        <w:t>In matrix form,</w:t>
      </w:r>
    </w:p>
    <w:p>
      <w:pPr>
        <w:pStyle w:val="Tab"/>
        <w:rPr/>
      </w:pPr>
      <w:r>
        <w:rPr>
          <w:position w:val="-32"/>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
          </m:e>
        </m:d>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x</m:t>
                      </m:r>
                    </m:sub>
                  </m:sSub>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s</m:t>
                      </m:r>
                    </m:e>
                    <m:sub>
                      <m:r>
                        <w:rPr>
                          <w:rFonts w:ascii="Cambria Math" w:hAnsi="Cambria Math"/>
                        </w:rPr>
                        <m:t xml:space="preserve">y</m:t>
                      </m:r>
                    </m:sub>
                  </m:sSub>
                </m:e>
              </m:mr>
            </m:m>
          </m:e>
        </m:d>
        <m:r>
          <m:rPr>
            <m:lit/>
            <m:nor/>
          </m:rPr>
          <w:rPr>
            <w:rFonts w:ascii="Cambria Math" w:hAnsi="Cambria Math"/>
          </w:rPr>
          <m:t xml:space="preserve">.</m:t>
        </m:r>
        <m:eqArr>
          <m:e>
            <m:d>
              <m:dPr>
                <m:begChr m:val="["/>
                <m:endChr m:val="]"/>
              </m:dPr>
              <m:e>
                <m:r>
                  <w:rPr>
                    <w:rFonts w:ascii="Cambria Math" w:hAnsi="Cambria Math"/>
                  </w:rPr>
                  <m:t xml:space="preserve">x</m:t>
                </m:r>
              </m:e>
              <m:e/>
            </m:d>
          </m:e>
          <m:e/>
        </m:eqArr>
      </m:oMath>
    </w:p>
    <w:p>
      <w:pPr>
        <w:pStyle w:val="Tab"/>
        <w:rPr/>
      </w:pPr>
      <w:r>
        <w:rPr/>
        <w:tab/>
        <w:t>P' = s.P</w:t>
      </w:r>
    </w:p>
    <w:p>
      <w:pPr>
        <w:pStyle w:val="T"/>
        <w:rPr/>
      </w:pPr>
      <w:r>
        <w:rPr/>
        <w:t>If s</w:t>
      </w:r>
      <w:r>
        <w:rPr>
          <w:vertAlign w:val="subscript"/>
        </w:rPr>
        <w:t>x</w:t>
      </w:r>
      <w:r>
        <w:rPr/>
        <w:t xml:space="preserve"> = s</w:t>
      </w:r>
      <w:r>
        <w:rPr>
          <w:vertAlign w:val="subscript"/>
        </w:rPr>
        <w:t xml:space="preserve">y, </w:t>
      </w:r>
      <w:r>
        <w:rPr/>
        <w:t>it is uniform scaling. If s</w:t>
      </w:r>
      <w:r>
        <w:rPr>
          <w:vertAlign w:val="subscript"/>
        </w:rPr>
        <w:t xml:space="preserve">x </w:t>
      </w:r>
      <w:r>
        <w:rPr>
          <w:rFonts w:eastAsia="Symbol" w:cs="Symbol" w:ascii="Symbol" w:hAnsi="Symbol"/>
        </w:rPr>
        <w:sym w:font="Symbol" w:char="f0b9"/>
      </w:r>
      <w:r>
        <w:rPr/>
        <w:t xml:space="preserve"> s</w:t>
      </w:r>
      <w:r>
        <w:rPr>
          <w:vertAlign w:val="subscript"/>
        </w:rPr>
        <w:t>y</w:t>
      </w:r>
      <w:r>
        <w:rPr/>
        <w:t>, it is differential scaling.</w:t>
      </w:r>
    </w:p>
    <w:p>
      <w:pPr>
        <w:pStyle w:val="Tab"/>
        <w:rPr/>
      </w:pPr>
      <w:r>
        <w:rPr/>
        <w:tab/>
        <w:t>If (s</w:t>
      </w:r>
      <w:r>
        <w:rPr>
          <w:vertAlign w:val="subscript"/>
        </w:rPr>
        <w:t>x</w:t>
      </w:r>
      <w:r>
        <w:rPr/>
        <w:t>, s</w:t>
      </w:r>
      <w:r>
        <w:rPr>
          <w:vertAlign w:val="subscript"/>
        </w:rPr>
        <w:t>y</w:t>
      </w:r>
      <w:r>
        <w:rPr/>
        <w:t>) &lt; 1, then size is reduced.</w:t>
      </w:r>
    </w:p>
    <w:p>
      <w:pPr>
        <w:pStyle w:val="Tab"/>
        <w:rPr/>
      </w:pPr>
      <w:r>
        <w:rPr/>
        <w:tab/>
        <w:tab/>
        <w:tab/>
        <w:t>= 1, size is unchanged (remains same).</w:t>
      </w:r>
    </w:p>
    <w:p>
      <w:pPr>
        <w:pStyle w:val="Tab"/>
        <w:rPr/>
      </w:pPr>
      <w:r>
        <w:rPr/>
        <w:tab/>
        <w:tab/>
        <w:tab/>
        <w:t>&gt;1, size is enlarged.</w:t>
      </w:r>
    </w:p>
    <w:p>
      <w:pPr>
        <w:pStyle w:val="T"/>
        <w:rPr/>
      </w:pPr>
      <w:r>
        <w:rPr/>
        <w:t>If scaling factor is less than 1, then it moves the object closer to origin. If scaling factor is greater than 1, then it moves the objects away from origin.</w:t>
      </w:r>
    </w:p>
    <w:p>
      <w:pPr>
        <w:pStyle w:val="Heading2"/>
        <w:spacing w:lineRule="auto" w:line="264"/>
        <w:rPr/>
      </w:pPr>
      <w:r>
        <w:rPr/>
        <w:t>Fixed point scaling</w:t>
      </w:r>
    </w:p>
    <w:p>
      <w:pPr>
        <w:pStyle w:val="T"/>
        <w:rPr/>
      </w:pPr>
      <w:r>
        <w:rPr/>
        <w:t>The location of the scaled object can be controlled by choosing a position called fixed point that is to remain unchanged after the scaling transformation. Fixed point (x</w:t>
      </w:r>
      <w:r>
        <w:rPr>
          <w:vertAlign w:val="subscript"/>
        </w:rPr>
        <w:t>f</w:t>
      </w:r>
      <w:r>
        <w:rPr/>
        <w:t>, y</w:t>
      </w:r>
      <w:r>
        <w:rPr>
          <w:vertAlign w:val="subscript"/>
        </w:rPr>
        <w:t>f</w:t>
      </w:r>
      <w:r>
        <w:rPr/>
        <w:t>) can be chosen as one of the vertices, centroid of the object, or any other position.</w:t>
      </w:r>
    </w:p>
    <w:p>
      <w:pPr>
        <w:pStyle w:val="Tab"/>
        <w:ind w:hanging="0" w:left="567"/>
        <w:rPr>
          <w:b/>
          <w:bCs/>
        </w:rPr>
      </w:pPr>
      <w:r>
        <w:rPr>
          <w:b/>
          <w:bCs/>
        </w:rPr>
        <w:t>Steps:</w:t>
      </w:r>
    </w:p>
    <w:p>
      <w:pPr>
        <w:pStyle w:val="Tab"/>
        <w:ind w:hanging="333" w:left="900"/>
        <w:rPr/>
      </w:pPr>
      <w:r>
        <w:rPr/>
        <w:t xml:space="preserve">1.  </w:t>
        <w:tab/>
        <w:t>Translate object so that the fixed point coincides with the co-ordinate origin.</w:t>
      </w:r>
    </w:p>
    <w:p>
      <w:pPr>
        <w:pStyle w:val="Tab"/>
        <w:ind w:hanging="333" w:left="900"/>
        <w:rPr/>
      </w:pPr>
      <w:r>
        <w:rPr/>
        <w:t>2.</w:t>
        <w:tab/>
        <w:t>Scale the object with respect to the co-ordinate origin.</w:t>
      </w:r>
    </w:p>
    <w:p>
      <w:pPr>
        <w:pStyle w:val="Tab"/>
        <w:ind w:hanging="333" w:left="900"/>
        <w:rPr/>
      </w:pPr>
      <w:r>
        <w:rPr/>
        <w:t>3.</w:t>
        <w:tab/>
        <w:t>Use the inverse translation of steps 1 to return the object to its original position.</w:t>
      </w:r>
    </w:p>
    <w:p>
      <w:pPr>
        <w:pStyle w:val="Tab"/>
        <w:jc w:val="center"/>
        <w:rPr/>
      </w:pPr>
      <w:r>
        <w:rPr/>
        <mc:AlternateContent>
          <mc:Choice Requires="wpg">
            <w:drawing>
              <wp:inline distT="0" distB="0" distL="0" distR="0">
                <wp:extent cx="3729355" cy="1121410"/>
                <wp:effectExtent l="114300" t="0" r="114300" b="0"/>
                <wp:docPr id="345" name=""/>
                <a:graphic xmlns:a="http://schemas.openxmlformats.org/drawingml/2006/main">
                  <a:graphicData uri="http://schemas.microsoft.com/office/word/2010/wordprocessingGroup">
                    <wpg:wgp>
                      <wpg:cNvGrpSpPr/>
                      <wpg:grpSpPr>
                        <a:xfrm>
                          <a:off x="0" y="0"/>
                          <a:ext cx="3729240" cy="1121400"/>
                          <a:chOff x="0" y="0"/>
                          <a:chExt cx="3729240" cy="1121400"/>
                        </a:xfrm>
                      </wpg:grpSpPr>
                      <wps:wsp>
                        <wps:cNvSpPr/>
                        <wps:spPr>
                          <a:xfrm>
                            <a:off x="3603600" y="417240"/>
                            <a:ext cx="30960" cy="29160"/>
                          </a:xfrm>
                          <a:prstGeom prst="ellipse">
                            <a:avLst/>
                          </a:prstGeom>
                          <a:solidFill>
                            <a:srgbClr val="000000"/>
                          </a:solidFill>
                          <a:ln w="0">
                            <a:solidFill>
                              <a:srgbClr val="000000"/>
                            </a:solidFill>
                          </a:ln>
                        </wps:spPr>
                        <wps:bodyPr/>
                      </wps:wsp>
                      <wps:wsp>
                        <wps:cNvPr id="346" name="Text Box 2854"/>
                        <wps:cNvSpPr/>
                        <wps:spPr>
                          <a:xfrm>
                            <a:off x="0" y="821160"/>
                            <a:ext cx="709200" cy="169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original</w:t>
                              </w:r>
                            </w:p>
                          </w:txbxContent>
                        </wps:txbx>
                        <wps:bodyPr lIns="0" rIns="0" tIns="0" bIns="0" anchor="t">
                          <a:noAutofit/>
                        </wps:bodyPr>
                      </wps:wsp>
                      <wps:wsp>
                        <wps:cNvPr id="347" name="Text Box 2855"/>
                        <wps:cNvSpPr/>
                        <wps:spPr>
                          <a:xfrm>
                            <a:off x="913680" y="807120"/>
                            <a:ext cx="1064880" cy="160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translate to origin</w:t>
                              </w:r>
                            </w:p>
                          </w:txbxContent>
                        </wps:txbx>
                        <wps:bodyPr lIns="0" rIns="0" tIns="0" bIns="0" anchor="t">
                          <a:noAutofit/>
                        </wps:bodyPr>
                      </wps:wsp>
                      <wps:wsp>
                        <wps:cNvPr id="348" name="Text Box 2856"/>
                        <wps:cNvSpPr/>
                        <wps:spPr>
                          <a:xfrm>
                            <a:off x="2341080" y="798840"/>
                            <a:ext cx="437400" cy="191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scaling</w:t>
                              </w:r>
                            </w:p>
                          </w:txbxContent>
                        </wps:txbx>
                        <wps:bodyPr lIns="0" rIns="0" tIns="0" bIns="0" anchor="t">
                          <a:noAutofit/>
                        </wps:bodyPr>
                      </wps:wsp>
                      <wps:wsp>
                        <wps:cNvPr id="349" name="Text Box 2857"/>
                        <wps:cNvSpPr/>
                        <wps:spPr>
                          <a:xfrm>
                            <a:off x="2999880" y="798840"/>
                            <a:ext cx="684360" cy="322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inverse translation</w:t>
                              </w:r>
                            </w:p>
                          </w:txbxContent>
                        </wps:txbx>
                        <wps:bodyPr lIns="0" rIns="0" tIns="0" bIns="0" anchor="t">
                          <a:noAutofit/>
                        </wps:bodyPr>
                      </wps:wsp>
                      <wpg:grpSp>
                        <wpg:cNvGrpSpPr/>
                        <wpg:grpSpPr>
                          <a:xfrm>
                            <a:off x="180360" y="0"/>
                            <a:ext cx="528480" cy="798840"/>
                          </a:xfrm>
                        </wpg:grpSpPr>
                        <wpg:grpSp>
                          <wpg:cNvGrpSpPr/>
                          <wpg:grpSpPr>
                            <a:xfrm>
                              <a:off x="0" y="0"/>
                              <a:ext cx="720" cy="798840"/>
                            </a:xfrm>
                          </wpg:grpSpPr>
                          <wps:wsp>
                            <wps:cNvPr id="350" name="Straight Arrow Connector 1"/>
                            <wps:cNvSpPr/>
                            <wps:spPr>
                              <a:xfrm flipV="1">
                                <a:off x="0" y="0"/>
                                <a:ext cx="720" cy="79884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351" name=""/>
                            <wps:cNvSpPr/>
                            <wps:spPr>
                              <a:xfrm>
                                <a:off x="-202680" y="598680"/>
                                <a:ext cx="89424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grpSp>
                        <wps:wsp>
                          <wps:cNvPr id="352" name="Isosceles Triangle 4"/>
                          <wps:cNvSpPr/>
                          <wps:spPr>
                            <a:xfrm>
                              <a:off x="136440" y="77400"/>
                              <a:ext cx="391680" cy="383040"/>
                            </a:xfrm>
                            <a:prstGeom prst="triangle">
                              <a:avLst>
                                <a:gd name="adj" fmla="val 50000"/>
                              </a:avLst>
                            </a:prstGeom>
                            <a:solidFill>
                              <a:srgbClr val="ffffff"/>
                            </a:solidFill>
                            <a:ln w="12600">
                              <a:solidFill>
                                <a:srgbClr val="000000"/>
                              </a:solidFill>
                              <a:miter/>
                            </a:ln>
                          </wps:spPr>
                          <wps:style>
                            <a:lnRef idx="0"/>
                            <a:fillRef idx="0"/>
                            <a:effectRef idx="0"/>
                            <a:fontRef idx="minor"/>
                          </wps:style>
                          <wps:bodyPr/>
                        </wps:wsp>
                      </wpg:grpSp>
                      <wpg:grpSp>
                        <wpg:cNvGrpSpPr/>
                        <wpg:grpSpPr>
                          <a:xfrm>
                            <a:off x="1380960" y="94680"/>
                            <a:ext cx="720" cy="657360"/>
                          </a:xfrm>
                        </wpg:grpSpPr>
                        <wps:wsp>
                          <wps:cNvPr id="353" name="Straight Arrow Connector 8"/>
                          <wps:cNvSpPr/>
                          <wps:spPr>
                            <a:xfrm flipV="1">
                              <a:off x="0" y="0"/>
                              <a:ext cx="720" cy="65736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354" name="Straight Arrow Connector 9"/>
                          <wps:cNvSpPr/>
                          <wps:spPr>
                            <a:xfrm>
                              <a:off x="-174960" y="493200"/>
                              <a:ext cx="73584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grpSp>
                      <wps:wsp>
                        <wps:cNvPr id="355" name="Isosceles Triangle 10"/>
                        <wps:cNvSpPr/>
                        <wps:spPr>
                          <a:xfrm>
                            <a:off x="1184400" y="345600"/>
                            <a:ext cx="391680" cy="383040"/>
                          </a:xfrm>
                          <a:prstGeom prst="triangle">
                            <a:avLst>
                              <a:gd name="adj" fmla="val 50000"/>
                            </a:avLst>
                          </a:prstGeom>
                          <a:noFill/>
                          <a:ln w="12600">
                            <a:solidFill>
                              <a:srgbClr val="000000"/>
                            </a:solidFill>
                            <a:miter/>
                          </a:ln>
                        </wps:spPr>
                        <wps:style>
                          <a:lnRef idx="0"/>
                          <a:fillRef idx="0"/>
                          <a:effectRef idx="0"/>
                          <a:fontRef idx="minor"/>
                        </wps:style>
                        <wps:bodyPr/>
                      </wps:wsp>
                      <wpg:grpSp>
                        <wpg:cNvGrpSpPr/>
                        <wpg:grpSpPr>
                          <a:xfrm>
                            <a:off x="2562840" y="117360"/>
                            <a:ext cx="720" cy="657360"/>
                          </a:xfrm>
                        </wpg:grpSpPr>
                        <wps:wsp>
                          <wps:cNvPr id="356" name="Straight Arrow Connector 12"/>
                          <wps:cNvSpPr/>
                          <wps:spPr>
                            <a:xfrm flipV="1">
                              <a:off x="0" y="0"/>
                              <a:ext cx="720" cy="65736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357" name="Straight Arrow Connector 13"/>
                          <wps:cNvSpPr/>
                          <wps:spPr>
                            <a:xfrm>
                              <a:off x="-389160" y="482760"/>
                              <a:ext cx="73548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grpSp>
                      <wps:wsp>
                        <wps:cNvPr id="358" name="Isosceles Triangle 14"/>
                        <wps:cNvSpPr/>
                        <wps:spPr>
                          <a:xfrm>
                            <a:off x="2457360" y="455400"/>
                            <a:ext cx="207720" cy="214560"/>
                          </a:xfrm>
                          <a:prstGeom prst="triangle">
                            <a:avLst>
                              <a:gd name="adj" fmla="val 50000"/>
                            </a:avLst>
                          </a:prstGeom>
                          <a:noFill/>
                          <a:ln w="12600">
                            <a:solidFill>
                              <a:srgbClr val="000000"/>
                            </a:solidFill>
                            <a:miter/>
                          </a:ln>
                        </wps:spPr>
                        <wps:style>
                          <a:lnRef idx="0"/>
                          <a:fillRef idx="0"/>
                          <a:effectRef idx="0"/>
                          <a:fontRef idx="minor"/>
                        </wps:style>
                        <wps:bodyPr/>
                      </wps:wsp>
                      <wpg:grpSp>
                        <wpg:cNvGrpSpPr/>
                        <wpg:grpSpPr>
                          <a:xfrm>
                            <a:off x="3388320" y="102240"/>
                            <a:ext cx="720" cy="657720"/>
                          </a:xfrm>
                        </wpg:grpSpPr>
                        <wps:wsp>
                          <wps:cNvPr id="359" name="Straight Arrow Connector 19"/>
                          <wps:cNvSpPr/>
                          <wps:spPr>
                            <a:xfrm flipV="1">
                              <a:off x="0" y="0"/>
                              <a:ext cx="720" cy="6577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360" name="Straight Arrow Connector 20"/>
                          <wps:cNvSpPr/>
                          <wps:spPr>
                            <a:xfrm>
                              <a:off x="-388440" y="482040"/>
                              <a:ext cx="73548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grpSp>
                      <wps:wsp>
                        <wps:cNvPr id="361" name="Isosceles Triangle 21"/>
                        <wps:cNvSpPr/>
                        <wps:spPr>
                          <a:xfrm>
                            <a:off x="3509640" y="291960"/>
                            <a:ext cx="219600" cy="200520"/>
                          </a:xfrm>
                          <a:prstGeom prst="triangle">
                            <a:avLst>
                              <a:gd name="adj" fmla="val 50000"/>
                            </a:avLst>
                          </a:prstGeom>
                          <a:noFill/>
                          <a:ln w="12600">
                            <a:solidFill>
                              <a:srgbClr val="000000"/>
                            </a:solidFill>
                            <a:miter/>
                          </a:ln>
                        </wps:spPr>
                        <wps:style>
                          <a:lnRef idx="0"/>
                          <a:fillRef idx="0"/>
                          <a:effectRef idx="0"/>
                          <a:fontRef idx="minor"/>
                        </wps:style>
                        <wps:bodyPr/>
                      </wps:wsp>
                      <wps:wsp>
                        <wps:cNvSpPr/>
                        <wps:spPr>
                          <a:xfrm>
                            <a:off x="2550240" y="581040"/>
                            <a:ext cx="31680" cy="28440"/>
                          </a:xfrm>
                          <a:prstGeom prst="ellipse">
                            <a:avLst/>
                          </a:prstGeom>
                          <a:solidFill>
                            <a:srgbClr val="000000"/>
                          </a:solidFill>
                          <a:ln w="0">
                            <a:solidFill>
                              <a:srgbClr val="000000"/>
                            </a:solidFill>
                          </a:ln>
                        </wps:spPr>
                        <wps:bodyPr/>
                      </wps:wsp>
                      <wps:wsp>
                        <wps:cNvSpPr/>
                        <wps:spPr>
                          <a:xfrm>
                            <a:off x="504360" y="304200"/>
                            <a:ext cx="30600" cy="28440"/>
                          </a:xfrm>
                          <a:prstGeom prst="ellipse">
                            <a:avLst/>
                          </a:prstGeom>
                          <a:solidFill>
                            <a:srgbClr val="000000"/>
                          </a:solidFill>
                          <a:ln w="0">
                            <a:solidFill>
                              <a:srgbClr val="000000"/>
                            </a:solidFill>
                          </a:ln>
                        </wps:spPr>
                        <wps:bodyPr/>
                      </wps:wsp>
                      <wps:wsp>
                        <wps:cNvSpPr/>
                        <wps:spPr>
                          <a:xfrm>
                            <a:off x="1370160" y="575280"/>
                            <a:ext cx="30960" cy="29160"/>
                          </a:xfrm>
                          <a:prstGeom prst="ellipse">
                            <a:avLst/>
                          </a:prstGeom>
                          <a:solidFill>
                            <a:srgbClr val="000000"/>
                          </a:solidFill>
                          <a:ln w="0">
                            <a:solidFill>
                              <a:srgbClr val="000000"/>
                            </a:solidFill>
                          </a:ln>
                        </wps:spPr>
                        <wps:bodyPr/>
                      </wps:wsp>
                    </wpg:wgp>
                  </a:graphicData>
                </a:graphic>
              </wp:inline>
            </w:drawing>
          </mc:Choice>
          <mc:Fallback>
            <w:pict>
              <v:group id="shape_0" style="position:absolute;margin-left:-1.75pt;margin-top:-82.25pt;width:295.85pt;height:119.7pt" coordorigin="-35,-1645" coordsize="5917,2394">
                <v:oval id="shape_0" fillcolor="black" stroked="t" o:allowincell="f" style="position:absolute;left:5675;top:-1110;width:48;height:45;mso-wrap-style:none;v-text-anchor:middle;mso-position-vertical:top">
                  <v:fill o:detectmouseclick="t" type="solid" color2="white"/>
                  <v:stroke color="black" joinstyle="round" endcap="flat"/>
                  <w10:wrap type="none"/>
                </v:oval>
                <v:group id="shape_0" alt="Group 5" style="position:absolute;left:-35;top:-1645;width:1408;height:2394">
                  <v:group id="shape_0" alt="Group 3" style="position:absolute;left:-35;top:-824;width:1408;height:1573"/>
                  <v:shapetype id="_x0000_t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Isosceles Triangle 4" fillcolor="white" stroked="t" o:allowincell="f" style="position:absolute;left:499;top:-1645;width:616;height:602;mso-wrap-style:none;v-text-anchor:middle;mso-position-vertical:top" type="_x0000_t5">
                    <v:fill o:detectmouseclick="t" type="solid" color2="black"/>
                    <v:stroke color="black" weight="12600" joinstyle="miter" endcap="flat"/>
                    <w10:wrap type="none"/>
                  </v:shape>
                </v:group>
                <v:group id="shape_0" alt="Group 7" style="position:absolute;left:1899;top:-841;width:1159;height:1293"/>
                <v:shape id="shape_0" ID="Isosceles Triangle 10" stroked="t" o:allowincell="f" style="position:absolute;left:1865;top:-1223;width:616;height:602;mso-wrap-style:none;v-text-anchor:middle;mso-position-vertical:top" type="_x0000_t5">
                  <v:fill o:detectmouseclick="t" on="false"/>
                  <v:stroke color="black" weight="12600" joinstyle="miter" endcap="flat"/>
                  <w10:wrap type="none"/>
                </v:shape>
                <v:group id="shape_0" alt="Group 16" style="position:absolute;left:3423;top:-822;width:1158;height:1309"/>
                <v:shape id="shape_0" ID="Isosceles Triangle 14" stroked="t" o:allowincell="f" style="position:absolute;left:3870;top:-1050;width:326;height:337;mso-wrap-style:none;v-text-anchor:middle;mso-position-vertical:top" type="_x0000_t5">
                  <v:fill o:detectmouseclick="t" on="false"/>
                  <v:stroke color="black" weight="12600" joinstyle="miter" endcap="flat"/>
                  <w10:wrap type="none"/>
                </v:shape>
                <v:group id="shape_0" alt="Group 18" style="position:absolute;left:4724;top:-847;width:1158;height:1313"/>
                <v:shape id="shape_0" ID="Isosceles Triangle 21" stroked="t" o:allowincell="f" style="position:absolute;left:5527;top:-1307;width:345;height:315;mso-wrap-style:none;v-text-anchor:middle;mso-position-vertical:top" type="_x0000_t5">
                  <v:fill o:detectmouseclick="t" on="false"/>
                  <v:stroke color="black" weight="12600" joinstyle="miter" endcap="flat"/>
                  <w10:wrap type="none"/>
                </v:shape>
                <v:oval id="shape_0" fillcolor="black" stroked="t" o:allowincell="f" style="position:absolute;left:4016;top:-852;width:49;height:44;mso-wrap-style:none;v-text-anchor:middle;mso-position-vertical:top">
                  <v:fill o:detectmouseclick="t" type="solid" color2="white"/>
                  <v:stroke color="black" joinstyle="round" endcap="flat"/>
                  <w10:wrap type="none"/>
                </v:oval>
                <v:oval id="shape_0" fillcolor="black" stroked="t" o:allowincell="f" style="position:absolute;left:794;top:-1288;width:47;height:44;mso-wrap-style:none;v-text-anchor:middle;mso-position-vertical:top">
                  <v:fill o:detectmouseclick="t" type="solid" color2="white"/>
                  <v:stroke color="black" joinstyle="round" endcap="flat"/>
                  <w10:wrap type="none"/>
                </v:oval>
                <v:oval id="shape_0" fillcolor="black" stroked="t" o:allowincell="f" style="position:absolute;left:2158;top:-861;width:48;height:45;mso-wrap-style:none;v-text-anchor:middle;mso-position-vertical:top">
                  <v:fill o:detectmouseclick="t" type="solid" color2="white"/>
                  <v:stroke color="black" joinstyle="round" endcap="flat"/>
                  <w10:wrap type="none"/>
                </v:oval>
              </v:group>
            </w:pict>
          </mc:Fallback>
        </mc:AlternateContent>
      </w:r>
    </w:p>
    <w:p>
      <w:pPr>
        <w:pStyle w:val="Fig"/>
        <w:rPr/>
      </w:pPr>
      <w:r>
        <w:rPr/>
        <w:t xml:space="preserve">Figure 3.2: </w:t>
      </w:r>
      <w:r>
        <w:rPr>
          <w:b w:val="false"/>
        </w:rPr>
        <w:t>Fixed point scaling of a triangle</w:t>
      </w:r>
    </w:p>
    <w:p>
      <w:pPr>
        <w:pStyle w:val="Tab"/>
        <w:rPr>
          <w:sz w:val="20"/>
          <w:szCs w:val="20"/>
        </w:rPr>
      </w:pPr>
      <w:r>
        <w:rPr/>
        <w:tab/>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sSub>
                    <m:e>
                      <m:r>
                        <w:rPr>
                          <w:rFonts w:ascii="Cambria Math" w:hAnsi="Cambria Math"/>
                        </w:rPr>
                        <m:t xml:space="preserve">x</m:t>
                      </m:r>
                    </m:e>
                    <m:sub>
                      <m:r>
                        <w:rPr>
                          <w:rFonts w:ascii="Cambria Math" w:hAnsi="Cambria Math"/>
                        </w:rPr>
                        <m:t xml:space="preserve">f</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y</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sSub>
                    <m:e>
                      <m:r>
                        <w:rPr>
                          <w:rFonts w:ascii="Cambria Math" w:hAnsi="Cambria Math"/>
                        </w:rPr>
                        <m:t xml:space="preserve">s</m:t>
                      </m:r>
                    </m:e>
                    <m:sub>
                      <m:r>
                        <w:rPr>
                          <w:rFonts w:ascii="Cambria Math" w:hAnsi="Cambria Math"/>
                        </w:rPr>
                        <m:t xml:space="preserve">x</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s</m:t>
                      </m:r>
                    </m:e>
                    <m:sub>
                      <m:r>
                        <w:rPr>
                          <w:rFonts w:ascii="Cambria Math" w:hAnsi="Cambria Math"/>
                        </w:rPr>
                        <m:t xml:space="preserve">y</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m:t>
                  </m:r>
                  <m:sSub>
                    <m:e>
                      <m:r>
                        <w:rPr>
                          <w:rFonts w:ascii="Cambria Math" w:hAnsi="Cambria Math"/>
                        </w:rPr>
                        <m:t xml:space="preserve">x</m:t>
                      </m:r>
                    </m:e>
                    <m:sub>
                      <m:r>
                        <w:rPr>
                          <w:rFonts w:ascii="Cambria Math" w:hAnsi="Cambria Math"/>
                        </w:rPr>
                        <m:t xml:space="preserve">f</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sSub>
                    <m:e>
                      <m:r>
                        <w:rPr>
                          <w:rFonts w:ascii="Cambria Math" w:hAnsi="Cambria Math"/>
                        </w:rPr>
                        <m:t xml:space="preserve">y</m:t>
                      </m:r>
                    </m:e>
                    <m:sub>
                      <m:r>
                        <w:rPr>
                          <w:rFonts w:ascii="Cambria Math" w:hAnsi="Cambria Math"/>
                        </w:rPr>
                        <m:t xml:space="preserve">f</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sz w:val="20"/>
          <w:szCs w:val="20"/>
        </w:rPr>
        <w:t xml:space="preserve"> = </w:t>
      </w:r>
      <w:r>
        <w:rPr/>
      </w:r>
      <m:oMath xmlns:m="http://schemas.openxmlformats.org/officeDocument/2006/math">
        <m:d>
          <m:dPr>
            <m:begChr m:val="["/>
            <m:endChr m:val="]"/>
          </m:dPr>
          <m:e>
            <m:m>
              <m:mr>
                <m:e>
                  <m:sSub>
                    <m:e>
                      <m:r>
                        <w:rPr>
                          <w:rFonts w:ascii="Cambria Math" w:hAnsi="Cambria Math"/>
                        </w:rPr>
                        <m:t xml:space="preserve">s</m:t>
                      </m:r>
                    </m:e>
                    <m:sub>
                      <m:r>
                        <w:rPr>
                          <w:rFonts w:ascii="Cambria Math" w:hAnsi="Cambria Math"/>
                        </w:rPr>
                        <m:t xml:space="preserve">x</m:t>
                      </m:r>
                    </m:sub>
                  </m:sSub>
                </m:e>
                <m:e>
                  <m:r>
                    <w:rPr>
                      <w:rFonts w:ascii="Cambria Math" w:hAnsi="Cambria Math"/>
                    </w:rPr>
                    <m:t xml:space="preserve">0</m:t>
                  </m:r>
                </m:e>
                <m:e>
                  <m:sSub>
                    <m:e>
                      <m:r>
                        <w:rPr>
                          <w:rFonts w:ascii="Cambria Math" w:hAnsi="Cambria Math"/>
                        </w:rPr>
                        <m:t xml:space="preserve">x</m:t>
                      </m:r>
                    </m:e>
                    <m:sub>
                      <m:r>
                        <w:rPr>
                          <w:rFonts w:ascii="Cambria Math" w:hAnsi="Cambria Math"/>
                        </w:rPr>
                        <m:t xml:space="preserve">f</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s</m:t>
                      </m:r>
                    </m:e>
                    <m:sub>
                      <m:r>
                        <w:rPr>
                          <w:rFonts w:ascii="Cambria Math" w:hAnsi="Cambria Math"/>
                        </w:rPr>
                        <m:t xml:space="preserve">x</m:t>
                      </m:r>
                    </m:sub>
                  </m:sSub>
                  <m:r>
                    <w:rPr>
                      <w:rFonts w:ascii="Cambria Math" w:hAnsi="Cambria Math"/>
                    </w:rPr>
                    <m:t xml:space="preserve">)</m:t>
                  </m:r>
                </m:e>
              </m:mr>
              <m:mr>
                <m:e>
                  <m:r>
                    <w:rPr>
                      <w:rFonts w:ascii="Cambria Math" w:hAnsi="Cambria Math"/>
                    </w:rPr>
                    <m:t xml:space="preserve">0</m:t>
                  </m:r>
                </m:e>
                <m:e>
                  <m:sSub>
                    <m:e>
                      <m:r>
                        <w:rPr>
                          <w:rFonts w:ascii="Cambria Math" w:hAnsi="Cambria Math"/>
                        </w:rPr>
                        <m:t xml:space="preserve">s</m:t>
                      </m:r>
                    </m:e>
                    <m:sub>
                      <m:r>
                        <w:rPr>
                          <w:rFonts w:ascii="Cambria Math" w:hAnsi="Cambria Math"/>
                        </w:rPr>
                        <m:t xml:space="preserve">y</m:t>
                      </m:r>
                    </m:sub>
                  </m:sSub>
                </m:e>
                <m:e>
                  <m:sSub>
                    <m:e>
                      <m:r>
                        <w:rPr>
                          <w:rFonts w:ascii="Cambria Math" w:hAnsi="Cambria Math"/>
                        </w:rPr>
                        <m:t xml:space="preserve">y</m:t>
                      </m:r>
                    </m:e>
                    <m:sub>
                      <m:r>
                        <w:rPr>
                          <w:rFonts w:ascii="Cambria Math" w:hAnsi="Cambria Math"/>
                        </w:rPr>
                        <m:t xml:space="preserve">f</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s</m:t>
                      </m:r>
                    </m:e>
                    <m:sub>
                      <m:r>
                        <w:rPr>
                          <w:rFonts w:ascii="Cambria Math" w:hAnsi="Cambria Math"/>
                        </w:rPr>
                        <m:t xml:space="preserve">y</m:t>
                      </m:r>
                    </m:sub>
                  </m:sSub>
                  <m:r>
                    <w:rPr>
                      <w:rFonts w:ascii="Cambria Math" w:hAnsi="Cambria Math"/>
                    </w:rPr>
                    <m:t xml:space="preserve">)</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tab/>
        <w:t>T(x</w:t>
      </w:r>
      <w:r>
        <w:rPr>
          <w:vertAlign w:val="subscript"/>
        </w:rPr>
        <w:t>f</w:t>
      </w:r>
      <w:r>
        <w:rPr/>
        <w:t>, y</w:t>
      </w:r>
      <w:r>
        <w:rPr>
          <w:vertAlign w:val="subscript"/>
        </w:rPr>
        <w:t>f</w:t>
      </w:r>
      <w:r>
        <w:rPr/>
        <w:t>). S(s</w:t>
      </w:r>
      <w:r>
        <w:rPr>
          <w:vertAlign w:val="subscript"/>
        </w:rPr>
        <w:t>x</w:t>
      </w:r>
      <w:r>
        <w:rPr/>
        <w:t>, s</w:t>
      </w:r>
      <w:r>
        <w:rPr>
          <w:vertAlign w:val="subscript"/>
        </w:rPr>
        <w:t>y</w:t>
      </w:r>
      <w:r>
        <w:rPr/>
        <w:t>). T(</w:t>
      </w:r>
      <w:r>
        <w:rPr>
          <w:rFonts w:eastAsia="Symbol" w:cs="Symbol" w:ascii="Symbol" w:hAnsi="Symbol"/>
        </w:rPr>
        <w:sym w:font="Symbol" w:char="f02d"/>
      </w:r>
      <w:r>
        <w:rPr/>
        <w:t>x</w:t>
      </w:r>
      <w:r>
        <w:rPr>
          <w:vertAlign w:val="subscript"/>
        </w:rPr>
        <w:t>f</w:t>
      </w:r>
      <w:r>
        <w:rPr/>
        <w:t xml:space="preserve">, </w:t>
      </w:r>
      <w:r>
        <w:rPr>
          <w:rFonts w:eastAsia="Symbol" w:cs="Symbol" w:ascii="Symbol" w:hAnsi="Symbol"/>
        </w:rPr>
        <w:sym w:font="Symbol" w:char="f02d"/>
      </w:r>
      <w:r>
        <w:rPr/>
        <w:t>y</w:t>
      </w:r>
      <w:r>
        <w:rPr>
          <w:vertAlign w:val="subscript"/>
        </w:rPr>
        <w:t>f</w:t>
      </w:r>
      <w:r>
        <w:rPr/>
        <w:t>) =  S(x</w:t>
      </w:r>
      <w:r>
        <w:rPr>
          <w:vertAlign w:val="subscript"/>
        </w:rPr>
        <w:t>f</w:t>
      </w:r>
      <w:r>
        <w:rPr/>
        <w:t>, y</w:t>
      </w:r>
      <w:r>
        <w:rPr>
          <w:vertAlign w:val="subscript"/>
        </w:rPr>
        <w:t>f</w:t>
      </w:r>
      <w:r>
        <w:rPr/>
        <w:t>, s</w:t>
      </w:r>
      <w:r>
        <w:rPr>
          <w:vertAlign w:val="subscript"/>
        </w:rPr>
        <w:t>x</w:t>
      </w:r>
      <w:r>
        <w:rPr/>
        <w:t>, s</w:t>
      </w:r>
      <w:r>
        <w:rPr>
          <w:vertAlign w:val="subscript"/>
        </w:rPr>
        <w:t>y</w:t>
      </w:r>
      <w:r>
        <w:rPr/>
        <w:t>)</w:t>
      </w:r>
    </w:p>
    <w:p>
      <w:pPr>
        <w:pStyle w:val="Tab"/>
        <w:rPr/>
      </w:pPr>
      <w:r>
        <w:rPr/>
        <w:tab/>
        <w:t>x' = x</w:t>
      </w:r>
      <w:r>
        <w:rPr>
          <w:vertAlign w:val="subscript"/>
        </w:rPr>
        <w:t xml:space="preserve">f </w:t>
      </w:r>
      <w:r>
        <w:rPr/>
        <w:t xml:space="preserve">+ (x </w:t>
      </w:r>
      <w:r>
        <w:rPr>
          <w:rFonts w:eastAsia="Symbol" w:cs="Symbol" w:ascii="Symbol" w:hAnsi="Symbol"/>
        </w:rPr>
        <w:sym w:font="Symbol" w:char="f02d"/>
      </w:r>
      <w:r>
        <w:rPr/>
        <w:t xml:space="preserve"> x</w:t>
      </w:r>
      <w:r>
        <w:rPr>
          <w:vertAlign w:val="subscript"/>
        </w:rPr>
        <w:t>f</w:t>
      </w:r>
      <w:r>
        <w:rPr/>
        <w:t>) s</w:t>
      </w:r>
      <w:r>
        <w:rPr>
          <w:vertAlign w:val="subscript"/>
        </w:rPr>
        <w:t>x</w:t>
      </w:r>
    </w:p>
    <w:p>
      <w:pPr>
        <w:pStyle w:val="Tab"/>
        <w:rPr/>
      </w:pPr>
      <w:r>
        <w:rPr/>
        <w:tab/>
        <w:t>y' = y</w:t>
      </w:r>
      <w:r>
        <w:rPr>
          <w:vertAlign w:val="subscript"/>
        </w:rPr>
        <w:t xml:space="preserve">f </w:t>
      </w:r>
      <w:r>
        <w:rPr/>
        <w:t xml:space="preserve">+ (y </w:t>
      </w:r>
      <w:r>
        <w:rPr>
          <w:rFonts w:eastAsia="Symbol" w:cs="Symbol" w:ascii="Symbol" w:hAnsi="Symbol"/>
        </w:rPr>
        <w:sym w:font="Symbol" w:char="f02d"/>
      </w:r>
      <w:r>
        <w:rPr/>
        <w:t xml:space="preserve"> y</w:t>
      </w:r>
      <w:r>
        <w:rPr>
          <w:vertAlign w:val="subscript"/>
        </w:rPr>
        <w:t>f</w:t>
      </w:r>
      <w:r>
        <w:rPr/>
        <w:t>) s</w:t>
      </w:r>
      <w:r>
        <w:rPr>
          <w:vertAlign w:val="subscript"/>
        </w:rPr>
        <w:t>y</w:t>
      </w:r>
    </w:p>
    <w:p>
      <w:pPr>
        <w:pStyle w:val="Tab"/>
        <w:rPr/>
      </w:pPr>
      <w:r>
        <w:rPr/>
        <w:tab/>
        <w:t>OR</w:t>
      </w:r>
    </w:p>
    <w:p>
      <w:pPr>
        <w:pStyle w:val="Tab"/>
        <w:rPr/>
      </w:pPr>
      <w:r>
        <w:rPr/>
        <w:tab/>
        <w:t>x' = x.s</w:t>
      </w:r>
      <w:r>
        <w:rPr>
          <w:vertAlign w:val="subscript"/>
        </w:rPr>
        <w:t xml:space="preserve">x </w:t>
      </w:r>
      <w:r>
        <w:rPr/>
        <w:t>+ x</w:t>
      </w:r>
      <w:r>
        <w:rPr>
          <w:vertAlign w:val="subscript"/>
        </w:rPr>
        <w:t xml:space="preserve">f </w:t>
      </w:r>
      <w:r>
        <w:rPr/>
        <w:t xml:space="preserve">(1 </w:t>
      </w:r>
      <w:r>
        <w:rPr>
          <w:rFonts w:eastAsia="Symbol" w:cs="Symbol" w:ascii="Symbol" w:hAnsi="Symbol"/>
        </w:rPr>
        <w:sym w:font="Symbol" w:char="f02d"/>
      </w:r>
      <w:r>
        <w:rPr/>
        <w:t xml:space="preserve"> s</w:t>
      </w:r>
      <w:r>
        <w:rPr>
          <w:vertAlign w:val="subscript"/>
        </w:rPr>
        <w:t>x</w:t>
      </w:r>
      <w:r>
        <w:rPr/>
        <w:t>)</w:t>
      </w:r>
    </w:p>
    <w:p>
      <w:pPr>
        <w:pStyle w:val="Tab"/>
        <w:rPr/>
      </w:pPr>
      <w:r>
        <w:rPr/>
        <w:tab/>
        <w:t>y' = y.s</w:t>
      </w:r>
      <w:r>
        <w:rPr>
          <w:vertAlign w:val="subscript"/>
        </w:rPr>
        <w:t xml:space="preserve">y </w:t>
      </w:r>
      <w:r>
        <w:rPr/>
        <w:t>+ y</w:t>
      </w:r>
      <w:r>
        <w:rPr>
          <w:vertAlign w:val="subscript"/>
        </w:rPr>
        <w:t xml:space="preserve">f </w:t>
      </w:r>
      <w:r>
        <w:rPr/>
        <w:t xml:space="preserve">(1 </w:t>
      </w:r>
      <w:r>
        <w:rPr>
          <w:rFonts w:eastAsia="Symbol" w:cs="Symbol" w:ascii="Symbol" w:hAnsi="Symbol"/>
        </w:rPr>
        <w:sym w:font="Symbol" w:char="f02d"/>
      </w:r>
      <w:r>
        <w:rPr/>
        <w:t xml:space="preserve"> s</w:t>
      </w:r>
      <w:r>
        <w:rPr>
          <w:vertAlign w:val="subscript"/>
        </w:rPr>
        <w:t>y</w:t>
      </w:r>
      <w:r>
        <w:rPr/>
        <w:t>)</w:t>
      </w:r>
    </w:p>
    <w:p>
      <w:pPr>
        <w:pStyle w:val="Tab"/>
        <w:rPr/>
      </w:pPr>
      <w:r>
        <w:rPr/>
        <w:tab/>
        <w:t>Where the terms x</w:t>
      </w:r>
      <w:r>
        <w:rPr>
          <w:vertAlign w:val="subscript"/>
        </w:rPr>
        <w:t xml:space="preserve">f </w:t>
      </w:r>
      <w:r>
        <w:rPr/>
        <w:t xml:space="preserve">(1 </w:t>
      </w:r>
      <w:r>
        <w:rPr>
          <w:rFonts w:eastAsia="Symbol" w:cs="Symbol" w:ascii="Symbol" w:hAnsi="Symbol"/>
        </w:rPr>
        <w:sym w:font="Symbol" w:char="f02d"/>
      </w:r>
      <w:r>
        <w:rPr/>
        <w:t xml:space="preserve"> s</w:t>
      </w:r>
      <w:r>
        <w:rPr>
          <w:vertAlign w:val="subscript"/>
        </w:rPr>
        <w:t>x</w:t>
      </w:r>
      <w:r>
        <w:rPr/>
        <w:t>) and y</w:t>
      </w:r>
      <w:r>
        <w:rPr>
          <w:vertAlign w:val="subscript"/>
        </w:rPr>
        <w:t xml:space="preserve">f </w:t>
      </w:r>
      <w:r>
        <w:rPr/>
        <w:t xml:space="preserve">(1 </w:t>
      </w:r>
      <w:r>
        <w:rPr>
          <w:rFonts w:eastAsia="Symbol" w:cs="Symbol" w:ascii="Symbol" w:hAnsi="Symbol"/>
        </w:rPr>
        <w:sym w:font="Symbol" w:char="f02d"/>
      </w:r>
      <w:r>
        <w:rPr/>
        <w:t xml:space="preserve"> s</w:t>
      </w:r>
      <w:r>
        <w:rPr>
          <w:vertAlign w:val="subscript"/>
        </w:rPr>
        <w:t>y</w:t>
      </w:r>
      <w:r>
        <w:rPr/>
        <w:t>) are constant for all points in object.</w:t>
      </w:r>
    </w:p>
    <w:p>
      <w:pPr>
        <w:pStyle w:val="H2"/>
        <w:spacing w:lineRule="auto" w:line="264"/>
        <w:rPr/>
      </w:pPr>
      <w:r>
        <w:rPr/>
        <w:t>3.2.3 Rotation</w:t>
      </w:r>
    </w:p>
    <w:p>
      <w:pPr>
        <w:pStyle w:val="T"/>
        <w:rPr/>
      </w:pPr>
      <w:r>
        <w:rPr/>
        <w:t xml:space="preserve">Rotation repositions an object along a circular path in the xy plane. To generate rotation, we specify a rotation angle </w:t>
      </w:r>
      <w:r>
        <w:rPr>
          <w:rFonts w:eastAsia="Symbol" w:cs="Symbol" w:ascii="Symbol" w:hAnsi="Symbol"/>
        </w:rPr>
        <w:sym w:font="Symbol" w:char="f071"/>
      </w:r>
      <w:r>
        <w:rPr/>
        <w:t xml:space="preserve"> through which the coordinates are to be rotated.</w:t>
      </w:r>
    </w:p>
    <w:p>
      <w:pPr>
        <w:pStyle w:val="T"/>
        <w:rPr/>
      </w:pPr>
      <w:r>
        <w:rPr/>
        <w:t>Besides the rotation angle (</w:t>
      </w:r>
      <w:r>
        <w:rPr>
          <w:rFonts w:eastAsia="Symbol" w:cs="Symbol" w:ascii="Symbol" w:hAnsi="Symbol"/>
        </w:rPr>
        <w:sym w:font="Symbol" w:char="f071"/>
      </w:r>
      <w:r>
        <w:rPr/>
        <w:t>), there should be a pivot point through which the object is to be rotated.</w:t>
      </w:r>
    </w:p>
    <w:p>
      <w:pPr>
        <w:pStyle w:val="T"/>
        <w:rPr/>
      </w:pPr>
      <w:r>
        <w:rPr/>
        <w:t xml:space="preserve">Rotation can be made eiher clockwide or anticlockwise. If </w:t>
      </w:r>
      <w:r>
        <w:rPr>
          <w:rFonts w:eastAsia="Symbol" w:cs="Symbol" w:ascii="Symbol" w:hAnsi="Symbol"/>
        </w:rPr>
        <w:sym w:font="Symbol" w:char="f071"/>
      </w:r>
      <w:r>
        <w:rPr/>
        <w:t xml:space="preserve"> is positive, object is rotated in counterclockwise direction and if </w:t>
      </w:r>
      <w:r>
        <w:rPr>
          <w:rFonts w:eastAsia="Symbol" w:cs="Symbol" w:ascii="Symbol" w:hAnsi="Symbol"/>
        </w:rPr>
        <w:sym w:font="Symbol" w:char="f071"/>
      </w:r>
      <w:r>
        <w:rPr/>
        <w:t xml:space="preserve"> is negative, object is rotated in clockwise direction.</w:t>
      </w:r>
    </w:p>
    <w:p>
      <w:pPr>
        <w:pStyle w:val="T"/>
        <w:rPr/>
      </w:pPr>
      <w:r>
        <w:rPr/>
        <w:t>A line perpendicular to rotating plane and passing through pivot point is called axis of rotation.</w:t>
      </w:r>
    </w:p>
    <w:p>
      <w:pPr>
        <w:pStyle w:val="Tab"/>
        <w:rPr>
          <w:b/>
          <w:bCs/>
        </w:rPr>
      </w:pPr>
      <w:r>
        <w:rPr>
          <w:b/>
          <w:bCs/>
        </w:rPr>
        <w:t>1.</w:t>
        <w:tab/>
        <w:t>Transformation equation for rotation when pivot point is origin</w:t>
      </w:r>
    </w:p>
    <w:p>
      <w:pPr>
        <w:pStyle w:val="Tab"/>
        <w:ind w:hanging="0" w:left="567"/>
        <w:rPr>
          <w:b/>
          <w:bCs/>
        </w:rPr>
      </w:pPr>
      <w:r>
        <w:rPr>
          <w:bCs/>
        </w:rPr>
        <w:t xml:space="preserve">Let A(x, y) is a point in xy-plane which is to be rotated with angle </w:t>
      </w:r>
      <w:r>
        <w:rPr>
          <w:rFonts w:eastAsia="Symbol" w:cs="Symbol" w:ascii="Symbol" w:hAnsi="Symbol"/>
        </w:rPr>
        <w:sym w:font="Symbol" w:char="f071"/>
      </w:r>
      <w:r>
        <w:rPr/>
        <w:t xml:space="preserve">. Let OA = r is constant distance from origin. Let r makes </w:t>
      </w:r>
      <w:r>
        <w:rPr>
          <w:rFonts w:eastAsia="Symbol" w:cs="Symbol" w:ascii="Symbol" w:hAnsi="Symbol"/>
        </w:rPr>
        <w:sym w:font="Symbol" w:char="f066"/>
      </w:r>
      <w:r>
        <w:rPr/>
        <w:t xml:space="preserve"> with positive x-direction as in fig 3.3 (a). When OA is rotated through angle </w:t>
      </w:r>
      <w:r>
        <w:rPr>
          <w:rFonts w:eastAsia="Symbol" w:cs="Symbol" w:ascii="Symbol" w:hAnsi="Symbol"/>
        </w:rPr>
        <w:sym w:font="Symbol" w:char="f071"/>
      </w:r>
      <w:r>
        <w:rPr/>
        <w:t xml:space="preserve"> about the origin, i.e.making origin a pivot point for rotation, then OD makes an angle </w:t>
      </w:r>
      <w:r>
        <w:rPr>
          <w:rFonts w:eastAsia="Symbol" w:cs="Symbol" w:ascii="Symbol" w:hAnsi="Symbol"/>
        </w:rPr>
        <w:sym w:font="Symbol" w:char="f071"/>
      </w:r>
      <w:r>
        <w:rPr/>
        <w:t xml:space="preserve"> + </w:t>
      </w:r>
      <w:r>
        <w:rPr>
          <w:rFonts w:eastAsia="Symbol" w:cs="Symbol" w:ascii="Symbol" w:hAnsi="Symbol"/>
        </w:rPr>
        <w:sym w:font="Symbol" w:char="f066"/>
      </w:r>
      <w:r>
        <w:rPr/>
        <w:t xml:space="preserve"> with x-axis.</w:t>
      </w:r>
    </w:p>
    <w:p>
      <w:pPr>
        <w:pStyle w:val="Normal"/>
        <w:spacing w:lineRule="auto" w:line="264"/>
        <w:jc w:val="center"/>
        <w:rPr>
          <w:rFonts w:ascii="Times New Roman" w:hAnsi="Times New Roman"/>
          <w:sz w:val="24"/>
          <w:szCs w:val="24"/>
        </w:rPr>
      </w:pPr>
      <w:r>
        <w:rPr/>
        <mc:AlternateContent>
          <mc:Choice Requires="wpg">
            <w:drawing>
              <wp:inline distT="0" distB="0" distL="0" distR="0">
                <wp:extent cx="1865630" cy="1201420"/>
                <wp:effectExtent l="0" t="0" r="0" b="0"/>
                <wp:docPr id="362" name=""/>
                <a:graphic xmlns:a="http://schemas.openxmlformats.org/drawingml/2006/main">
                  <a:graphicData uri="http://schemas.microsoft.com/office/word/2010/wordprocessingGroup">
                    <wpg:wgp>
                      <wpg:cNvGrpSpPr/>
                      <wpg:grpSpPr>
                        <a:xfrm>
                          <a:off x="0" y="0"/>
                          <a:ext cx="1865520" cy="1201320"/>
                          <a:chOff x="0" y="0"/>
                          <a:chExt cx="1865520" cy="1201320"/>
                        </a:xfrm>
                      </wpg:grpSpPr>
                      <wps:wsp>
                        <wps:cNvPr id="363" name="Text Box 3100"/>
                        <wps:cNvSpPr/>
                        <wps:spPr>
                          <a:xfrm>
                            <a:off x="871200" y="410040"/>
                            <a:ext cx="111600" cy="172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r</w:t>
                              </w:r>
                            </w:p>
                          </w:txbxContent>
                        </wps:txbx>
                        <wps:bodyPr lIns="0" rIns="0" tIns="0" bIns="0" anchor="t">
                          <a:noAutofit/>
                        </wps:bodyPr>
                      </wps:wsp>
                      <wps:wsp>
                        <wps:cNvPr id="364" name=""/>
                        <wps:cNvSpPr/>
                        <wps:spPr>
                          <a:xfrm>
                            <a:off x="1023120" y="0"/>
                            <a:ext cx="374760" cy="1497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 y')</w:t>
                              </w:r>
                            </w:p>
                          </w:txbxContent>
                        </wps:txbx>
                        <wps:bodyPr lIns="0" rIns="0" tIns="0" bIns="0" anchor="t">
                          <a:noAutofit/>
                        </wps:bodyPr>
                      </wps:wsp>
                      <wps:wsp>
                        <wps:cNvPr id="365" name=""/>
                        <wps:cNvSpPr/>
                        <wps:spPr>
                          <a:xfrm>
                            <a:off x="1495440" y="492120"/>
                            <a:ext cx="313560" cy="158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 y)</w:t>
                              </w:r>
                            </w:p>
                          </w:txbxContent>
                        </wps:txbx>
                        <wps:bodyPr lIns="0" rIns="0" tIns="0" bIns="0" anchor="t">
                          <a:noAutofit/>
                        </wps:bodyPr>
                      </wps:wsp>
                      <wps:wsp>
                        <wps:cNvPr id="366" name="AutoShape 3087"/>
                        <wps:cNvSpPr/>
                        <wps:spPr>
                          <a:xfrm>
                            <a:off x="996480" y="212040"/>
                            <a:ext cx="26640" cy="776520"/>
                          </a:xfrm>
                          <a:prstGeom prst="rect">
                            <a:avLst/>
                          </a:prstGeom>
                          <a:solidFill>
                            <a:srgbClr val="ffffff"/>
                          </a:solidFill>
                          <a:ln w="0">
                            <a:solidFill>
                              <a:srgbClr val="000000"/>
                            </a:solidFill>
                            <a:prstDash val="dash"/>
                          </a:ln>
                        </wps:spPr>
                        <wps:style>
                          <a:lnRef idx="0"/>
                          <a:fillRef idx="0"/>
                          <a:effectRef idx="0"/>
                          <a:fontRef idx="minor"/>
                        </wps:style>
                        <wps:bodyPr/>
                      </wps:wsp>
                      <wps:wsp>
                        <wps:cNvPr id="367" name="AutoShape 3088"/>
                        <wps:cNvSpPr/>
                        <wps:spPr>
                          <a:xfrm>
                            <a:off x="1314360" y="547920"/>
                            <a:ext cx="720" cy="442440"/>
                          </a:xfrm>
                          <a:prstGeom prst="rect">
                            <a:avLst/>
                          </a:prstGeom>
                          <a:solidFill>
                            <a:srgbClr val="ffffff"/>
                          </a:solidFill>
                          <a:ln w="0">
                            <a:solidFill>
                              <a:srgbClr val="000000"/>
                            </a:solidFill>
                            <a:prstDash val="dash"/>
                          </a:ln>
                        </wps:spPr>
                        <wps:style>
                          <a:lnRef idx="0"/>
                          <a:fillRef idx="0"/>
                          <a:effectRef idx="0"/>
                          <a:fontRef idx="minor"/>
                        </wps:style>
                        <wps:bodyPr/>
                      </wps:wsp>
                      <wps:wsp>
                        <wps:cNvPr id="368" name="AutoShape 3080"/>
                        <wps:cNvSpPr/>
                        <wps:spPr>
                          <a:xfrm flipV="1">
                            <a:off x="0" y="984240"/>
                            <a:ext cx="1865520" cy="50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369" name="AutoShape 3081"/>
                        <wps:cNvSpPr/>
                        <wps:spPr>
                          <a:xfrm flipV="1">
                            <a:off x="250920" y="30600"/>
                            <a:ext cx="720" cy="10260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370" name="AutoShape 3082"/>
                        <wps:cNvSpPr/>
                        <wps:spPr>
                          <a:xfrm flipV="1">
                            <a:off x="250920" y="185400"/>
                            <a:ext cx="738000" cy="808200"/>
                          </a:xfrm>
                          <a:prstGeom prst="rect">
                            <a:avLst/>
                          </a:prstGeom>
                          <a:solidFill>
                            <a:srgbClr val="ffffff"/>
                          </a:solidFill>
                          <a:ln w="0">
                            <a:solidFill>
                              <a:srgbClr val="000000"/>
                            </a:solidFill>
                          </a:ln>
                        </wps:spPr>
                        <wps:style>
                          <a:lnRef idx="0"/>
                          <a:fillRef idx="0"/>
                          <a:effectRef idx="0"/>
                          <a:fontRef idx="minor"/>
                        </wps:style>
                        <wps:bodyPr/>
                      </wps:wsp>
                      <wps:wsp>
                        <wps:cNvSpPr/>
                        <wps:spPr>
                          <a:xfrm>
                            <a:off x="995760" y="189360"/>
                            <a:ext cx="318240" cy="334080"/>
                          </a:xfrm>
                          <a:custGeom>
                            <a:avLst/>
                            <a:gdLst/>
                            <a:ahLst/>
                            <a:rect l="0" t="0" r="r" b="b"/>
                            <a:pathLst>
                              <a:path w="884" h="928">
                                <a:moveTo>
                                  <a:pt x="0" y="0"/>
                                </a:moveTo>
                                <a:cubicBezTo>
                                  <a:pt x="488" y="0"/>
                                  <a:pt x="884" y="415"/>
                                  <a:pt x="884" y="928"/>
                                </a:cubicBezTo>
                                <a:lnTo>
                                  <a:pt x="0" y="0"/>
                                </a:lnTo>
                                <a:moveTo>
                                  <a:pt x="0" y="0"/>
                                </a:moveTo>
                                <a:cubicBezTo>
                                  <a:pt x="488" y="0"/>
                                  <a:pt x="884" y="415"/>
                                  <a:pt x="884" y="928"/>
                                </a:cubicBezTo>
                                <a:lnTo>
                                  <a:pt x="0" y="928"/>
                                </a:lnTo>
                                <a:lnTo>
                                  <a:pt x="0" y="0"/>
                                </a:lnTo>
                                <a:close/>
                              </a:path>
                            </a:pathLst>
                          </a:custGeom>
                          <a:noFill/>
                          <a:ln w="0">
                            <a:solidFill>
                              <a:srgbClr val="000000"/>
                            </a:solidFill>
                          </a:ln>
                        </wps:spPr>
                        <wps:bodyPr/>
                      </wps:wsp>
                      <wps:wsp>
                        <wps:cNvPr id="371" name="AutoShape 3086"/>
                        <wps:cNvSpPr/>
                        <wps:spPr>
                          <a:xfrm flipV="1">
                            <a:off x="250920" y="542160"/>
                            <a:ext cx="1062360" cy="442080"/>
                          </a:xfrm>
                          <a:prstGeom prst="rect">
                            <a:avLst/>
                          </a:prstGeom>
                          <a:solidFill>
                            <a:srgbClr val="ffffff"/>
                          </a:solidFill>
                          <a:ln w="0">
                            <a:solidFill>
                              <a:srgbClr val="000000"/>
                            </a:solidFill>
                          </a:ln>
                        </wps:spPr>
                        <wps:style>
                          <a:lnRef idx="0"/>
                          <a:fillRef idx="0"/>
                          <a:effectRef idx="0"/>
                          <a:fontRef idx="minor"/>
                        </wps:style>
                        <wps:bodyPr/>
                      </wps:wsp>
                      <wps:wsp>
                        <wps:cNvSpPr/>
                        <wps:spPr>
                          <a:xfrm>
                            <a:off x="443880" y="904320"/>
                            <a:ext cx="55800" cy="115560"/>
                          </a:xfrm>
                          <a:custGeom>
                            <a:avLst/>
                            <a:gdLst/>
                            <a:ahLst/>
                            <a:rect l="0" t="0" r="r" b="b"/>
                            <a:pathLst>
                              <a:path w="155" h="321">
                                <a:moveTo>
                                  <a:pt x="0" y="0"/>
                                </a:moveTo>
                                <a:cubicBezTo>
                                  <a:pt x="86" y="0"/>
                                  <a:pt x="155" y="99"/>
                                  <a:pt x="155" y="222"/>
                                </a:cubicBezTo>
                                <a:cubicBezTo>
                                  <a:pt x="155" y="256"/>
                                  <a:pt x="150" y="289"/>
                                  <a:pt x="139" y="320"/>
                                </a:cubicBezTo>
                                <a:lnTo>
                                  <a:pt x="0" y="0"/>
                                </a:lnTo>
                                <a:moveTo>
                                  <a:pt x="0" y="0"/>
                                </a:moveTo>
                                <a:cubicBezTo>
                                  <a:pt x="86" y="0"/>
                                  <a:pt x="155" y="99"/>
                                  <a:pt x="155" y="222"/>
                                </a:cubicBezTo>
                                <a:cubicBezTo>
                                  <a:pt x="155" y="256"/>
                                  <a:pt x="150" y="289"/>
                                  <a:pt x="139" y="320"/>
                                </a:cubicBezTo>
                                <a:lnTo>
                                  <a:pt x="0" y="222"/>
                                </a:lnTo>
                                <a:lnTo>
                                  <a:pt x="0" y="0"/>
                                </a:lnTo>
                                <a:close/>
                              </a:path>
                            </a:pathLst>
                          </a:custGeom>
                          <a:noFill/>
                          <a:ln w="0">
                            <a:solidFill>
                              <a:srgbClr val="000000"/>
                            </a:solidFill>
                          </a:ln>
                        </wps:spPr>
                        <wps:bodyPr/>
                      </wps:wsp>
                      <wps:wsp>
                        <wps:cNvSpPr/>
                        <wps:spPr>
                          <a:xfrm>
                            <a:off x="447120" y="784800"/>
                            <a:ext cx="85680" cy="85680"/>
                          </a:xfrm>
                          <a:custGeom>
                            <a:avLst/>
                            <a:gdLst/>
                            <a:ahLst/>
                            <a:rect l="0" t="0" r="r" b="b"/>
                            <a:pathLst>
                              <a:path w="238" h="238">
                                <a:moveTo>
                                  <a:pt x="0" y="0"/>
                                </a:moveTo>
                                <a:cubicBezTo>
                                  <a:pt x="131" y="0"/>
                                  <a:pt x="238" y="107"/>
                                  <a:pt x="238" y="238"/>
                                </a:cubicBezTo>
                                <a:lnTo>
                                  <a:pt x="0" y="0"/>
                                </a:lnTo>
                                <a:moveTo>
                                  <a:pt x="0" y="0"/>
                                </a:moveTo>
                                <a:cubicBezTo>
                                  <a:pt x="131" y="0"/>
                                  <a:pt x="238" y="107"/>
                                  <a:pt x="238" y="238"/>
                                </a:cubicBezTo>
                                <a:lnTo>
                                  <a:pt x="0" y="238"/>
                                </a:lnTo>
                                <a:lnTo>
                                  <a:pt x="0" y="0"/>
                                </a:lnTo>
                                <a:close/>
                              </a:path>
                            </a:pathLst>
                          </a:custGeom>
                          <a:noFill/>
                          <a:ln w="0">
                            <a:solidFill>
                              <a:srgbClr val="000000"/>
                            </a:solidFill>
                          </a:ln>
                        </wps:spPr>
                        <wps:bodyPr/>
                      </wps:wsp>
                      <wps:wsp>
                        <wps:cNvPr id="372" name="Text Box 3094"/>
                        <wps:cNvSpPr/>
                        <wps:spPr>
                          <a:xfrm>
                            <a:off x="532800" y="436320"/>
                            <a:ext cx="89640" cy="155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r</w:t>
                              </w:r>
                            </w:p>
                          </w:txbxContent>
                        </wps:txbx>
                        <wps:bodyPr lIns="0" rIns="0" tIns="0" bIns="0" anchor="t">
                          <a:noAutofit/>
                        </wps:bodyPr>
                      </wps:wsp>
                      <wps:wsp>
                        <wps:cNvPr id="373" name="Text Box 3095"/>
                        <wps:cNvSpPr/>
                        <wps:spPr>
                          <a:xfrm>
                            <a:off x="923760" y="0"/>
                            <a:ext cx="188640" cy="1512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D</w:t>
                              </w:r>
                            </w:p>
                          </w:txbxContent>
                        </wps:txbx>
                        <wps:bodyPr lIns="0" rIns="0" tIns="0" bIns="0" anchor="t">
                          <a:noAutofit/>
                        </wps:bodyPr>
                      </wps:wsp>
                      <wps:wsp>
                        <wps:cNvPr id="374" name="Text Box 3096"/>
                        <wps:cNvSpPr/>
                        <wps:spPr>
                          <a:xfrm>
                            <a:off x="939240" y="1025640"/>
                            <a:ext cx="188640" cy="1512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M</w:t>
                              </w:r>
                            </w:p>
                          </w:txbxContent>
                        </wps:txbx>
                        <wps:bodyPr lIns="0" rIns="0" tIns="0" bIns="0" anchor="t">
                          <a:noAutofit/>
                        </wps:bodyPr>
                      </wps:wsp>
                      <wps:wsp>
                        <wps:cNvPr id="375" name="Text Box 3097"/>
                        <wps:cNvSpPr/>
                        <wps:spPr>
                          <a:xfrm>
                            <a:off x="1237680" y="1014840"/>
                            <a:ext cx="138600" cy="1512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C</w:t>
                              </w:r>
                            </w:p>
                          </w:txbxContent>
                        </wps:txbx>
                        <wps:bodyPr lIns="0" rIns="0" tIns="0" bIns="0" anchor="t">
                          <a:noAutofit/>
                        </wps:bodyPr>
                      </wps:wsp>
                      <wps:wsp>
                        <wps:cNvPr id="376" name="Text Box 3098"/>
                        <wps:cNvSpPr/>
                        <wps:spPr>
                          <a:xfrm>
                            <a:off x="186840" y="1050120"/>
                            <a:ext cx="114840" cy="151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B</w:t>
                              </w:r>
                            </w:p>
                          </w:txbxContent>
                        </wps:txbx>
                        <wps:bodyPr lIns="0" rIns="0" tIns="0" bIns="0" anchor="t">
                          <a:noAutofit/>
                        </wps:bodyPr>
                      </wps:wsp>
                      <wps:wsp>
                        <wps:cNvPr id="377" name="Text Box 3099"/>
                        <wps:cNvSpPr/>
                        <wps:spPr>
                          <a:xfrm>
                            <a:off x="1348920" y="492120"/>
                            <a:ext cx="189360" cy="1512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A</w:t>
                              </w:r>
                            </w:p>
                          </w:txbxContent>
                        </wps:txbx>
                        <wps:bodyPr lIns="0" rIns="0" tIns="0" bIns="0" anchor="t">
                          <a:noAutofit/>
                        </wps:bodyPr>
                      </wps:wsp>
                      <pic:pic xmlns:pic="http://schemas.openxmlformats.org/drawingml/2006/picture">
                        <pic:nvPicPr>
                          <pic:cNvPr id="378" name="Text Box 3101" descr=""/>
                          <pic:cNvPicPr/>
                        </pic:nvPicPr>
                        <pic:blipFill>
                          <a:blip r:embed="rId31"/>
                          <a:stretch/>
                        </pic:blipFill>
                        <pic:spPr>
                          <a:xfrm>
                            <a:off x="622440" y="591840"/>
                            <a:ext cx="115560" cy="269280"/>
                          </a:xfrm>
                          <a:prstGeom prst="rect">
                            <a:avLst/>
                          </a:prstGeom>
                          <a:ln w="0">
                            <a:noFill/>
                          </a:ln>
                        </pic:spPr>
                      </pic:pic>
                      <pic:pic xmlns:pic="http://schemas.openxmlformats.org/drawingml/2006/picture">
                        <pic:nvPicPr>
                          <pic:cNvPr id="379" name="Text Box 3102" descr=""/>
                          <pic:cNvPicPr/>
                        </pic:nvPicPr>
                        <pic:blipFill>
                          <a:blip r:embed="rId32"/>
                          <a:stretch/>
                        </pic:blipFill>
                        <pic:spPr>
                          <a:xfrm>
                            <a:off x="622440" y="847080"/>
                            <a:ext cx="115560" cy="167760"/>
                          </a:xfrm>
                          <a:prstGeom prst="rect">
                            <a:avLst/>
                          </a:prstGeom>
                          <a:ln w="0">
                            <a:noFill/>
                          </a:ln>
                        </pic:spPr>
                      </pic:pic>
                    </wpg:wgp>
                  </a:graphicData>
                </a:graphic>
              </wp:inline>
            </w:drawing>
          </mc:Choice>
          <mc:Fallback>
            <w:pict>
              <v:group id="shape_0" style="position:absolute;margin-left:0pt;margin-top:-94.65pt;width:146.9pt;height:94.6pt" coordorigin="0,-1893" coordsize="2938,1892">
                <v:shape id="shape_0" coordsize="885,929" path="m0,0c488,0,884,415,884,928l0,0xm0,0c488,0,884,415,884,928l0,928l0,0xe" stroked="t" o:allowincell="f" style="position:absolute;left:1568;top:-1595;width:500;height:525;mso-wrap-style:none;v-text-anchor:middle;mso-position-vertical:top">
                  <v:fill o:detectmouseclick="t" on="false"/>
                  <v:stroke color="black" joinstyle="round" endcap="flat"/>
                  <w10:wrap type="none"/>
                </v:shape>
                <v:shape id="shape_0" ID="Arc 3091" coordsize="156,321" path="m0,0c86,0,155,99,155,222c155,256,150,289,139,320l0,0xm0,0c86,0,155,99,155,222c155,256,150,289,139,320l0,222l0,0xe" stroked="t" o:allowincell="f" style="position:absolute;left:699;top:-469;width:87;height:181;mso-wrap-style:none;v-text-anchor:middle;mso-position-vertical:top">
                  <v:fill o:detectmouseclick="t" on="false"/>
                  <v:stroke color="black" joinstyle="round" endcap="flat"/>
                  <w10:wrap type="none"/>
                </v:shape>
                <v:shape id="shape_0" ID="Arc 3092" coordsize="239,239" path="m0,0c131,0,238,107,238,238l0,0xm0,0c131,0,238,107,238,238l0,238l0,0xe" stroked="t" o:allowincell="f" style="position:absolute;left:704;top:-657;width:134;height:134;mso-wrap-style:none;v-text-anchor:middle;mso-position-vertical:top">
                  <v:fill o:detectmouseclick="t" on="false"/>
                  <v:stroke color="black" joinstyle="round" endcap="flat"/>
                  <w10:wrap type="none"/>
                </v:shape>
                <v:shape id="shape_0" ID="Text Box 3101" stroked="f" o:allowincell="f" style="position:absolute;left:980;top:-961;width:181;height:423;mso-wrap-style:none;v-text-anchor:middle;mso-position-vertical:top" type="_x0000_t75">
                  <v:imagedata r:id="rId33" o:detectmouseclick="t"/>
                  <v:stroke color="#3465a4" joinstyle="round" endcap="flat"/>
                  <w10:wrap type="none"/>
                </v:shape>
                <v:shape id="shape_0" ID="Text Box 3102" stroked="f" o:allowincell="f" style="position:absolute;left:980;top:-559;width:181;height:263;mso-wrap-style:none;v-text-anchor:middle;mso-position-vertical:top" type="_x0000_t75">
                  <v:imagedata r:id="rId34" o:detectmouseclick="t"/>
                  <v:stroke color="#3465a4" joinstyle="round" endcap="flat"/>
                  <w10:wrap type="none"/>
                </v:shape>
              </v:group>
            </w:pict>
          </mc:Fallback>
        </mc:AlternateContent>
      </w:r>
    </w:p>
    <w:p>
      <w:pPr>
        <w:pStyle w:val="Fig"/>
        <w:rPr/>
      </w:pPr>
      <w:r>
        <w:rPr/>
        <w:t>Figure 3.3(a):</w:t>
      </w:r>
      <w:r>
        <w:rPr>
          <w:b w:val="false"/>
        </w:rPr>
        <w:t xml:space="preserve"> Rotation of a point</w:t>
      </w:r>
    </w:p>
    <w:p>
      <w:pPr>
        <w:pStyle w:val="Tab"/>
        <w:rPr/>
      </w:pPr>
      <w:r>
        <w:rPr/>
        <w:tab/>
        <w:t>From figure, using standard trigonometric identities</w:t>
      </w:r>
    </w:p>
    <w:p>
      <w:pPr>
        <w:pStyle w:val="Tab"/>
        <w:rPr/>
      </w:pPr>
      <w:r>
        <w:rPr/>
        <w:tab/>
        <w:t xml:space="preserve">In </w:t>
      </w:r>
      <w:r>
        <w:rPr>
          <w:rFonts w:eastAsia="Symbol" w:cs="Symbol" w:ascii="Symbol" w:hAnsi="Symbol"/>
        </w:rPr>
        <w:sym w:font="Symbol" w:char="f044"/>
      </w:r>
      <w:r>
        <w:rPr/>
        <w:t>ABC,</w:t>
      </w:r>
    </w:p>
    <w:p>
      <w:pPr>
        <w:pStyle w:val="Tab"/>
        <w:rPr/>
      </w:pPr>
      <w:r>
        <w:rPr>
          <w:position w:val="-10"/>
        </w:rPr>
        <w:tab/>
        <w:t>x = r cos</w:t>
      </w:r>
      <w:r>
        <w:rPr>
          <w:rFonts w:eastAsia="Symbol" w:cs="Symbol" w:ascii="Symbol" w:hAnsi="Symbol"/>
          <w:position w:val="-10"/>
        </w:rPr>
        <w:sym w:font="Symbol" w:char="f066"/>
      </w:r>
      <w:r>
        <w:rPr>
          <w:position w:val="-10"/>
        </w:rPr>
        <w:t>………. (i)</w:t>
      </w:r>
    </w:p>
    <w:p>
      <w:pPr>
        <w:pStyle w:val="Tab"/>
        <w:ind w:hanging="0" w:left="567"/>
        <w:rPr/>
      </w:pPr>
      <w:r>
        <w:rPr>
          <w:position w:val="-10"/>
        </w:rPr>
        <w:t>y = r sin</w:t>
      </w:r>
      <w:r>
        <w:rPr>
          <w:rFonts w:eastAsia="Symbol" w:cs="Symbol" w:ascii="Symbol" w:hAnsi="Symbol"/>
          <w:position w:val="-10"/>
        </w:rPr>
        <w:sym w:font="Symbol" w:char="f066"/>
      </w:r>
      <w:r>
        <w:rPr>
          <w:position w:val="-10"/>
        </w:rPr>
        <w:t>……..... (ii)</w:t>
      </w:r>
    </w:p>
    <w:p>
      <w:pPr>
        <w:pStyle w:val="Tab"/>
        <w:rPr/>
      </w:pPr>
      <w:r>
        <w:rPr/>
        <w:tab/>
        <w:t xml:space="preserve">In </w:t>
      </w:r>
      <w:r>
        <w:rPr>
          <w:rFonts w:eastAsia="Symbol" w:cs="Symbol" w:ascii="Symbol" w:hAnsi="Symbol"/>
        </w:rPr>
        <w:sym w:font="Symbol" w:char="f044"/>
      </w:r>
      <w:r>
        <w:rPr/>
        <w:t>DBM,</w:t>
      </w:r>
    </w:p>
    <w:p>
      <w:pPr>
        <w:pStyle w:val="Tab"/>
        <w:rPr/>
      </w:pPr>
      <w:r>
        <w:rPr>
          <w:position w:val="-10"/>
        </w:rPr>
        <w:tab/>
      </w:r>
      <w:r>
        <w:rPr/>
        <w:t>x'= r cos(</w:t>
      </w:r>
      <w:r>
        <w:rPr>
          <w:rFonts w:eastAsia="Symbol" w:cs="Symbol" w:ascii="Symbol" w:hAnsi="Symbol"/>
        </w:rPr>
        <w:sym w:font="Symbol" w:char="f071"/>
      </w:r>
      <w:r>
        <w:rPr/>
        <w:t xml:space="preserve"> + </w:t>
      </w:r>
      <w:r>
        <w:rPr>
          <w:rFonts w:eastAsia="Symbol" w:cs="Symbol" w:ascii="Symbol" w:hAnsi="Symbol"/>
        </w:rPr>
        <w:sym w:font="Symbol" w:char="f066"/>
      </w:r>
      <w:r>
        <w:rPr/>
        <w:t>)</w:t>
      </w:r>
    </w:p>
    <w:p>
      <w:pPr>
        <w:pStyle w:val="Tab"/>
        <w:rPr/>
      </w:pPr>
      <w:r>
        <w:rPr>
          <w:position w:val="-10"/>
        </w:rPr>
        <w:tab/>
        <w:t>x' = r cos</w:t>
      </w:r>
      <w:r>
        <w:rPr>
          <w:rFonts w:eastAsia="Symbol" w:cs="Symbol" w:ascii="Symbol" w:hAnsi="Symbol"/>
          <w:position w:val="-10"/>
        </w:rPr>
        <w:sym w:font="Symbol" w:char="f071"/>
      </w:r>
      <w:r>
        <w:rPr>
          <w:position w:val="-10"/>
        </w:rPr>
        <w:t xml:space="preserve"> cos</w:t>
      </w:r>
      <w:r>
        <w:rPr>
          <w:rFonts w:eastAsia="Symbol" w:cs="Symbol" w:ascii="Symbol" w:hAnsi="Symbol"/>
          <w:position w:val="-10"/>
        </w:rPr>
        <w:sym w:font="Symbol" w:char="f066"/>
        <w:sym w:font="Symbol" w:char="f02d"/>
      </w:r>
      <w:r>
        <w:rPr>
          <w:position w:val="-10"/>
        </w:rPr>
        <w:t xml:space="preserve"> r sin</w:t>
      </w:r>
      <w:r>
        <w:rPr>
          <w:rFonts w:eastAsia="Symbol" w:cs="Symbol" w:ascii="Symbol" w:hAnsi="Symbol"/>
          <w:position w:val="-10"/>
        </w:rPr>
        <w:sym w:font="Symbol" w:char="f071"/>
      </w:r>
      <w:r>
        <w:rPr>
          <w:position w:val="-10"/>
        </w:rPr>
        <w:t xml:space="preserve"> sin</w:t>
      </w:r>
      <w:r>
        <w:rPr>
          <w:rFonts w:eastAsia="Symbol" w:cs="Symbol" w:ascii="Symbol" w:hAnsi="Symbol"/>
          <w:position w:val="-10"/>
        </w:rPr>
        <w:sym w:font="Symbol" w:char="f066"/>
      </w:r>
    </w:p>
    <w:p>
      <w:pPr>
        <w:pStyle w:val="Tab"/>
        <w:rPr/>
      </w:pPr>
      <w:r>
        <w:rPr>
          <w:position w:val="-10"/>
        </w:rPr>
        <w:tab/>
        <w:t xml:space="preserve">Now, substituting value of equation (i) and (ii) </w:t>
      </w:r>
    </w:p>
    <w:p>
      <w:pPr>
        <w:pStyle w:val="Tab"/>
        <w:rPr/>
      </w:pPr>
      <w:r>
        <w:rPr>
          <w:position w:val="-10"/>
        </w:rPr>
        <w:tab/>
        <w:t>x' = x cos</w:t>
      </w:r>
      <w:r>
        <w:rPr>
          <w:rFonts w:eastAsia="Symbol" w:cs="Symbol" w:ascii="Symbol" w:hAnsi="Symbol"/>
          <w:position w:val="-10"/>
        </w:rPr>
        <w:sym w:font="Symbol" w:char="f071"/>
        <w:sym w:font="Symbol" w:char="f02d"/>
      </w:r>
      <w:r>
        <w:rPr>
          <w:position w:val="-10"/>
        </w:rPr>
        <w:t xml:space="preserve"> y sin</w:t>
      </w:r>
      <w:r>
        <w:rPr>
          <w:rFonts w:eastAsia="Symbol" w:cs="Symbol" w:ascii="Symbol" w:hAnsi="Symbol"/>
          <w:position w:val="-10"/>
        </w:rPr>
        <w:sym w:font="Symbol" w:char="f071"/>
      </w:r>
    </w:p>
    <w:p>
      <w:pPr>
        <w:pStyle w:val="Tab"/>
        <w:ind w:hanging="0" w:left="567"/>
        <w:rPr/>
      </w:pPr>
      <w:r>
        <w:rPr>
          <w:position w:val="-10"/>
        </w:rPr>
        <w:t>again,</w:t>
      </w:r>
    </w:p>
    <w:p>
      <w:pPr>
        <w:pStyle w:val="Tab"/>
        <w:rPr/>
      </w:pPr>
      <w:r>
        <w:rPr>
          <w:position w:val="-10"/>
        </w:rPr>
        <w:tab/>
      </w:r>
      <w:r>
        <w:rPr/>
        <w:t>y'= r sin(</w:t>
      </w:r>
      <w:r>
        <w:rPr>
          <w:rFonts w:eastAsia="Symbol" w:cs="Symbol" w:ascii="Symbol" w:hAnsi="Symbol"/>
        </w:rPr>
        <w:sym w:font="Symbol" w:char="f071"/>
      </w:r>
      <w:r>
        <w:rPr/>
        <w:t xml:space="preserve"> + </w:t>
      </w:r>
      <w:r>
        <w:rPr>
          <w:rFonts w:eastAsia="Symbol" w:cs="Symbol" w:ascii="Symbol" w:hAnsi="Symbol"/>
        </w:rPr>
        <w:sym w:font="Symbol" w:char="f066"/>
      </w:r>
      <w:r>
        <w:rPr/>
        <w:t>)</w:t>
      </w:r>
    </w:p>
    <w:p>
      <w:pPr>
        <w:pStyle w:val="Tab"/>
        <w:rPr/>
      </w:pPr>
      <w:r>
        <w:rPr>
          <w:position w:val="-10"/>
        </w:rPr>
        <w:tab/>
        <w:t>y' = r sin</w:t>
      </w:r>
      <w:r>
        <w:rPr>
          <w:rFonts w:eastAsia="Symbol" w:cs="Symbol" w:ascii="Symbol" w:hAnsi="Symbol"/>
          <w:position w:val="-10"/>
        </w:rPr>
        <w:sym w:font="Symbol" w:char="f071"/>
      </w:r>
      <w:r>
        <w:rPr>
          <w:position w:val="-10"/>
        </w:rPr>
        <w:t xml:space="preserve"> cos</w:t>
      </w:r>
      <w:r>
        <w:rPr>
          <w:rFonts w:eastAsia="Symbol" w:cs="Symbol" w:ascii="Symbol" w:hAnsi="Symbol"/>
          <w:position w:val="-10"/>
        </w:rPr>
        <w:sym w:font="Symbol" w:char="f066"/>
      </w:r>
      <w:r>
        <w:rPr>
          <w:position w:val="-10"/>
        </w:rPr>
        <w:t xml:space="preserve"> + r cos</w:t>
      </w:r>
      <w:r>
        <w:rPr>
          <w:rFonts w:eastAsia="Symbol" w:cs="Symbol" w:ascii="Symbol" w:hAnsi="Symbol"/>
          <w:position w:val="-10"/>
        </w:rPr>
        <w:sym w:font="Symbol" w:char="f071"/>
      </w:r>
      <w:r>
        <w:rPr>
          <w:position w:val="-10"/>
        </w:rPr>
        <w:t xml:space="preserve"> sin</w:t>
      </w:r>
      <w:r>
        <w:rPr>
          <w:rFonts w:eastAsia="Symbol" w:cs="Symbol" w:ascii="Symbol" w:hAnsi="Symbol"/>
          <w:position w:val="-10"/>
        </w:rPr>
        <w:sym w:font="Symbol" w:char="f066"/>
      </w:r>
    </w:p>
    <w:p>
      <w:pPr>
        <w:pStyle w:val="Tab"/>
        <w:rPr/>
      </w:pPr>
      <w:r>
        <w:rPr>
          <w:position w:val="-10"/>
        </w:rPr>
        <w:tab/>
        <w:t xml:space="preserve">Now, substituting value of equation (i) and (ii) </w:t>
      </w:r>
    </w:p>
    <w:p>
      <w:pPr>
        <w:pStyle w:val="Tab"/>
        <w:rPr/>
      </w:pPr>
      <w:r>
        <w:rPr>
          <w:position w:val="-10"/>
        </w:rPr>
        <w:tab/>
        <w:t>y' = x sin</w:t>
      </w:r>
      <w:r>
        <w:rPr>
          <w:rFonts w:eastAsia="Symbol" w:cs="Symbol" w:ascii="Symbol" w:hAnsi="Symbol"/>
          <w:position w:val="-10"/>
        </w:rPr>
        <w:sym w:font="Symbol" w:char="f071"/>
      </w:r>
      <w:r>
        <w:rPr>
          <w:position w:val="-10"/>
        </w:rPr>
        <w:t xml:space="preserve"> + y cos</w:t>
      </w:r>
      <w:r>
        <w:rPr>
          <w:rFonts w:eastAsia="Symbol" w:cs="Symbol" w:ascii="Symbol" w:hAnsi="Symbol"/>
          <w:position w:val="-10"/>
        </w:rPr>
        <w:sym w:font="Symbol" w:char="f071"/>
      </w:r>
    </w:p>
    <w:p>
      <w:pPr>
        <w:pStyle w:val="Tab"/>
        <w:rPr/>
      </w:pPr>
      <w:r>
        <w:rPr/>
        <w:tab/>
        <w:t>Representing in matrix form,</w:t>
      </w:r>
    </w:p>
    <w:p>
      <w:pPr>
        <w:pStyle w:val="Tab"/>
        <w:rPr/>
      </w:pPr>
      <w:r>
        <w:rPr>
          <w:position w:val="-30"/>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
          </m:e>
        </m:d>
        <m:r>
          <w:rPr>
            <w:rFonts w:ascii="Cambria Math" w:hAnsi="Cambria Math"/>
          </w:rPr>
          <m:t xml:space="preserve">=</m:t>
        </m:r>
        <m:d>
          <m:dPr>
            <m:begChr m:val="["/>
            <m:endChr m:val="]"/>
          </m:dPr>
          <m:e>
            <m:m>
              <m:mr>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m:t>
                  </m:r>
                  <m:r>
                    <m:rPr>
                      <m:lit/>
                      <m:nor/>
                    </m:rPr>
                    <w:rPr>
                      <w:rFonts w:ascii="Cambria Math" w:hAnsi="Cambria Math"/>
                    </w:rPr>
                    <m:t xml:space="preserve">sin</m:t>
                  </m:r>
                  <m:r>
                    <w:rPr>
                      <w:rFonts w:ascii="Cambria Math" w:hAnsi="Cambria Math"/>
                    </w:rPr>
                    <m:t xml:space="preserve">θ</m:t>
                  </m:r>
                </m:e>
              </m:mr>
              <m:mr>
                <m:e>
                  <m:r>
                    <m:rPr>
                      <m:lit/>
                      <m:nor/>
                    </m:rPr>
                    <w:rPr>
                      <w:rFonts w:ascii="Cambria Math" w:hAnsi="Cambria Math"/>
                    </w:rPr>
                    <m:t xml:space="preserve">sin</m:t>
                  </m:r>
                  <m:r>
                    <w:rPr>
                      <w:rFonts w:ascii="Cambria Math" w:hAnsi="Cambria Math"/>
                    </w:rPr>
                    <m:t xml:space="preserve">θ</m:t>
                  </m:r>
                </m:e>
                <m:e>
                  <m:r>
                    <m:rPr>
                      <m:lit/>
                      <m:nor/>
                    </m:rPr>
                    <w:rPr>
                      <w:rFonts w:ascii="Cambria Math" w:hAnsi="Cambria Math"/>
                    </w:rPr>
                    <m:t xml:space="preserve">cos</m:t>
                  </m:r>
                  <m:r>
                    <w:rPr>
                      <w:rFonts w:ascii="Cambria Math" w:hAnsi="Cambria Math"/>
                    </w:rPr>
                    <m:t xml:space="preserve">θ</m:t>
                  </m:r>
                </m:e>
              </m:mr>
            </m:m>
          </m:e>
        </m:d>
        <m:d>
          <m:dPr>
            <m:begChr m:val="["/>
            <m:endChr m:val="]"/>
          </m:dPr>
          <m:e>
            <m:m>
              <m:mr>
                <m:e>
                  <m:r>
                    <w:rPr>
                      <w:rFonts w:ascii="Cambria Math" w:hAnsi="Cambria Math"/>
                    </w:rPr>
                    <m:t xml:space="preserve">x</m:t>
                  </m:r>
                </m:e>
              </m:mr>
              <m:mr>
                <m:e>
                  <m:r>
                    <w:rPr>
                      <w:rFonts w:ascii="Cambria Math" w:hAnsi="Cambria Math"/>
                    </w:rPr>
                    <m:t xml:space="preserve">y</m:t>
                  </m:r>
                </m:e>
              </m:mr>
            </m:m>
          </m:e>
        </m:d>
      </m:oMath>
    </w:p>
    <w:p>
      <w:pPr>
        <w:pStyle w:val="Tab"/>
        <w:rPr/>
      </w:pPr>
      <w:r>
        <w:rPr/>
        <w:tab/>
        <w:t>P' = R.P</w:t>
      </w:r>
    </w:p>
    <w:p>
      <w:pPr>
        <w:pStyle w:val="Tab"/>
        <w:rPr>
          <w:b/>
          <w:bCs/>
        </w:rPr>
      </w:pPr>
      <w:r>
        <w:rPr>
          <w:b/>
          <w:bCs/>
        </w:rPr>
        <w:t xml:space="preserve">2. </w:t>
        <w:tab/>
        <w:t>Rotation of a point about an arbitrary pivot position</w:t>
      </w:r>
    </w:p>
    <w:p>
      <w:pPr>
        <w:pStyle w:val="Tab"/>
        <w:ind w:hanging="0" w:left="567"/>
        <w:rPr>
          <w:bCs/>
        </w:rPr>
      </w:pPr>
      <w:r>
        <w:rPr>
          <w:bCs/>
        </w:rPr>
        <w:t>For a fixed point rotation, we can generate rotations about any selected pivot point (x</w:t>
      </w:r>
      <w:r>
        <w:rPr>
          <w:bCs/>
          <w:vertAlign w:val="subscript"/>
        </w:rPr>
        <w:t>r</w:t>
      </w:r>
      <w:r>
        <w:rPr>
          <w:bCs/>
        </w:rPr>
        <w:t>, y</w:t>
      </w:r>
      <w:r>
        <w:rPr>
          <w:bCs/>
          <w:vertAlign w:val="subscript"/>
        </w:rPr>
        <w:t>r</w:t>
      </w:r>
      <w:r>
        <w:rPr>
          <w:bCs/>
        </w:rPr>
        <w:t>) by performing the composite transformation as follows:</w:t>
      </w:r>
    </w:p>
    <w:p>
      <w:pPr>
        <w:pStyle w:val="Tab1"/>
        <w:rPr/>
      </w:pPr>
      <w:r>
        <w:rPr/>
        <w:t xml:space="preserve">1.  </w:t>
        <w:tab/>
        <w:t xml:space="preserve">Translate the pivot point </w:t>
      </w:r>
      <w:r>
        <w:rPr>
          <w:bCs/>
        </w:rPr>
        <w:t>(x</w:t>
      </w:r>
      <w:r>
        <w:rPr>
          <w:bCs/>
          <w:vertAlign w:val="subscript"/>
        </w:rPr>
        <w:t>r</w:t>
      </w:r>
      <w:r>
        <w:rPr>
          <w:bCs/>
        </w:rPr>
        <w:t>, y</w:t>
      </w:r>
      <w:r>
        <w:rPr>
          <w:bCs/>
          <w:vertAlign w:val="subscript"/>
        </w:rPr>
        <w:t>r</w:t>
      </w:r>
      <w:r>
        <w:rPr>
          <w:bCs/>
        </w:rPr>
        <w:t>) to the coordinate origin.</w:t>
      </w:r>
    </w:p>
    <w:p>
      <w:pPr>
        <w:pStyle w:val="Tab1"/>
        <w:rPr/>
      </w:pPr>
      <w:r>
        <w:rPr/>
        <w:t xml:space="preserve">2. </w:t>
        <w:tab/>
        <w:t xml:space="preserve">Rotate object about origin with rotation angle </w:t>
      </w:r>
      <w:r>
        <w:rPr>
          <w:rFonts w:eastAsia="Symbol" w:cs="Symbol" w:ascii="Symbol" w:hAnsi="Symbol"/>
        </w:rPr>
        <w:sym w:font="Symbol" w:char="f071"/>
      </w:r>
    </w:p>
    <w:p>
      <w:pPr>
        <w:pStyle w:val="Tab1"/>
        <w:rPr/>
      </w:pPr>
      <w:r>
        <w:rPr/>
        <w:t xml:space="preserve">3. </w:t>
        <w:tab/>
        <w:t>Translate back so that the pivot point is returned to its original position.</w:t>
      </w:r>
    </w:p>
    <w:p>
      <w:pPr>
        <w:pStyle w:val="Tab"/>
        <w:jc w:val="center"/>
        <w:rPr>
          <w:sz w:val="20"/>
          <w:szCs w:val="20"/>
        </w:rPr>
      </w:pPr>
      <w:r>
        <w:rPr/>
        <mc:AlternateContent>
          <mc:Choice Requires="wpg">
            <w:drawing>
              <wp:inline distT="0" distB="0" distL="0" distR="0">
                <wp:extent cx="2339340" cy="1442085"/>
                <wp:effectExtent l="114300" t="0" r="114300" b="0"/>
                <wp:docPr id="380" name=""/>
                <a:graphic xmlns:a="http://schemas.openxmlformats.org/drawingml/2006/main">
                  <a:graphicData uri="http://schemas.microsoft.com/office/word/2010/wordprocessingGroup">
                    <wpg:wgp>
                      <wpg:cNvGrpSpPr/>
                      <wpg:grpSpPr>
                        <a:xfrm>
                          <a:off x="0" y="0"/>
                          <a:ext cx="2339280" cy="1442160"/>
                          <a:chOff x="0" y="0"/>
                          <a:chExt cx="2339280" cy="1442160"/>
                        </a:xfrm>
                      </wpg:grpSpPr>
                      <wps:wsp>
                        <wps:cNvSpPr/>
                        <wps:spPr>
                          <a:xfrm>
                            <a:off x="1432440" y="195120"/>
                            <a:ext cx="318600" cy="351720"/>
                          </a:xfrm>
                          <a:custGeom>
                            <a:avLst/>
                            <a:gdLst/>
                            <a:ahLst/>
                            <a:rect l="0" t="0" r="r" b="b"/>
                            <a:pathLst>
                              <a:path w="885" h="977">
                                <a:moveTo>
                                  <a:pt x="0" y="0"/>
                                </a:moveTo>
                                <a:cubicBezTo>
                                  <a:pt x="489" y="0"/>
                                  <a:pt x="885" y="437"/>
                                  <a:pt x="885" y="977"/>
                                </a:cubicBezTo>
                                <a:lnTo>
                                  <a:pt x="0" y="0"/>
                                </a:lnTo>
                                <a:moveTo>
                                  <a:pt x="0" y="0"/>
                                </a:moveTo>
                                <a:cubicBezTo>
                                  <a:pt x="489" y="0"/>
                                  <a:pt x="885" y="437"/>
                                  <a:pt x="885" y="977"/>
                                </a:cubicBezTo>
                                <a:lnTo>
                                  <a:pt x="0" y="977"/>
                                </a:lnTo>
                                <a:lnTo>
                                  <a:pt x="0" y="0"/>
                                </a:lnTo>
                                <a:close/>
                              </a:path>
                            </a:pathLst>
                          </a:custGeom>
                          <a:noFill/>
                          <a:ln w="0">
                            <a:solidFill>
                              <a:srgbClr val="000000"/>
                            </a:solidFill>
                          </a:ln>
                        </wps:spPr>
                        <wps:bodyPr/>
                      </wps:wsp>
                      <wps:wsp>
                        <wps:cNvPr id="381" name=""/>
                        <wps:cNvSpPr/>
                        <wps:spPr>
                          <a:xfrm>
                            <a:off x="685800" y="1050120"/>
                            <a:ext cx="1066320" cy="5040"/>
                          </a:xfrm>
                          <a:prstGeom prst="rect">
                            <a:avLst/>
                          </a:prstGeom>
                          <a:solidFill>
                            <a:srgbClr val="ffffff"/>
                          </a:solidFill>
                          <a:ln w="0">
                            <a:solidFill>
                              <a:srgbClr val="000000"/>
                            </a:solidFill>
                          </a:ln>
                        </wps:spPr>
                        <wps:style>
                          <a:lnRef idx="0"/>
                          <a:fillRef idx="0"/>
                          <a:effectRef idx="0"/>
                          <a:fontRef idx="minor"/>
                        </wps:style>
                        <wps:bodyPr/>
                      </wps:wsp>
                      <wps:wsp>
                        <wps:cNvPr id="382" name=""/>
                        <wps:cNvSpPr/>
                        <wps:spPr>
                          <a:xfrm>
                            <a:off x="1486080" y="5040"/>
                            <a:ext cx="412920" cy="201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 y')</w:t>
                              </w:r>
                            </w:p>
                          </w:txbxContent>
                        </wps:txbx>
                        <wps:bodyPr lIns="0" rIns="0" tIns="0" bIns="0" anchor="t">
                          <a:noAutofit/>
                        </wps:bodyPr>
                      </wps:wsp>
                      <wps:wsp>
                        <wps:cNvPr id="383" name=""/>
                        <wps:cNvSpPr/>
                        <wps:spPr>
                          <a:xfrm>
                            <a:off x="1898640" y="480240"/>
                            <a:ext cx="440640" cy="1911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 y)</w:t>
                              </w:r>
                            </w:p>
                          </w:txbxContent>
                        </wps:txbx>
                        <wps:bodyPr lIns="0" rIns="0" tIns="0" bIns="0" anchor="t">
                          <a:noAutofit/>
                        </wps:bodyPr>
                      </wps:wsp>
                      <wps:wsp>
                        <wps:cNvPr id="384" name="AutoShape 3087"/>
                        <wps:cNvSpPr/>
                        <wps:spPr>
                          <a:xfrm>
                            <a:off x="1432440" y="219600"/>
                            <a:ext cx="27360" cy="816480"/>
                          </a:xfrm>
                          <a:prstGeom prst="rect">
                            <a:avLst/>
                          </a:prstGeom>
                          <a:solidFill>
                            <a:srgbClr val="ffffff"/>
                          </a:solidFill>
                          <a:ln w="0">
                            <a:solidFill>
                              <a:srgbClr val="000000"/>
                            </a:solidFill>
                            <a:prstDash val="dash"/>
                          </a:ln>
                        </wps:spPr>
                        <wps:style>
                          <a:lnRef idx="0"/>
                          <a:fillRef idx="0"/>
                          <a:effectRef idx="0"/>
                          <a:fontRef idx="minor"/>
                        </wps:style>
                        <wps:bodyPr/>
                      </wps:wsp>
                      <wps:wsp>
                        <wps:cNvPr id="385" name="AutoShape 3088"/>
                        <wps:cNvSpPr/>
                        <wps:spPr>
                          <a:xfrm>
                            <a:off x="1752120" y="573480"/>
                            <a:ext cx="720" cy="464760"/>
                          </a:xfrm>
                          <a:prstGeom prst="rect">
                            <a:avLst/>
                          </a:prstGeom>
                          <a:solidFill>
                            <a:srgbClr val="ffffff"/>
                          </a:solidFill>
                          <a:ln w="0">
                            <a:solidFill>
                              <a:srgbClr val="000000"/>
                            </a:solidFill>
                            <a:prstDash val="dash"/>
                          </a:ln>
                        </wps:spPr>
                        <wps:style>
                          <a:lnRef idx="0"/>
                          <a:fillRef idx="0"/>
                          <a:effectRef idx="0"/>
                          <a:fontRef idx="minor"/>
                        </wps:style>
                        <wps:bodyPr/>
                      </wps:wsp>
                      <wps:wsp>
                        <wps:cNvPr id="386" name="AutoShape 3080"/>
                        <wps:cNvSpPr/>
                        <wps:spPr>
                          <a:xfrm>
                            <a:off x="0" y="1370880"/>
                            <a:ext cx="217944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387" name="AutoShape 3081"/>
                        <wps:cNvSpPr/>
                        <wps:spPr>
                          <a:xfrm flipV="1">
                            <a:off x="251640" y="13320"/>
                            <a:ext cx="720" cy="14288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388" name="AutoShape 3082"/>
                        <wps:cNvSpPr/>
                        <wps:spPr>
                          <a:xfrm flipV="1">
                            <a:off x="685800" y="191880"/>
                            <a:ext cx="739080" cy="851040"/>
                          </a:xfrm>
                          <a:prstGeom prst="rect">
                            <a:avLst/>
                          </a:prstGeom>
                          <a:solidFill>
                            <a:srgbClr val="ffffff"/>
                          </a:solidFill>
                          <a:ln w="0">
                            <a:solidFill>
                              <a:srgbClr val="000000"/>
                            </a:solidFill>
                          </a:ln>
                        </wps:spPr>
                        <wps:style>
                          <a:lnRef idx="0"/>
                          <a:fillRef idx="0"/>
                          <a:effectRef idx="0"/>
                          <a:fontRef idx="minor"/>
                        </wps:style>
                        <wps:bodyPr/>
                      </wps:wsp>
                      <wps:wsp>
                        <wps:cNvPr id="389" name="AutoShape 3086"/>
                        <wps:cNvSpPr/>
                        <wps:spPr>
                          <a:xfrm flipV="1">
                            <a:off x="685800" y="566280"/>
                            <a:ext cx="1064880" cy="476280"/>
                          </a:xfrm>
                          <a:prstGeom prst="rect">
                            <a:avLst/>
                          </a:prstGeom>
                          <a:solidFill>
                            <a:srgbClr val="ffffff"/>
                          </a:solidFill>
                          <a:ln w="0">
                            <a:solidFill>
                              <a:srgbClr val="000000"/>
                            </a:solidFill>
                          </a:ln>
                        </wps:spPr>
                        <wps:style>
                          <a:lnRef idx="0"/>
                          <a:fillRef idx="0"/>
                          <a:effectRef idx="0"/>
                          <a:fontRef idx="minor"/>
                        </wps:style>
                        <wps:bodyPr/>
                      </wps:wsp>
                      <wps:wsp>
                        <wps:cNvSpPr/>
                        <wps:spPr>
                          <a:xfrm>
                            <a:off x="878760" y="947880"/>
                            <a:ext cx="55800" cy="121320"/>
                          </a:xfrm>
                          <a:custGeom>
                            <a:avLst/>
                            <a:gdLst/>
                            <a:ahLst/>
                            <a:rect l="0" t="0" r="r" b="b"/>
                            <a:pathLst>
                              <a:path w="155" h="337">
                                <a:moveTo>
                                  <a:pt x="0" y="0"/>
                                </a:moveTo>
                                <a:cubicBezTo>
                                  <a:pt x="86" y="0"/>
                                  <a:pt x="155" y="104"/>
                                  <a:pt x="155" y="233"/>
                                </a:cubicBezTo>
                                <a:cubicBezTo>
                                  <a:pt x="155" y="269"/>
                                  <a:pt x="150" y="304"/>
                                  <a:pt x="139" y="336"/>
                                </a:cubicBezTo>
                                <a:lnTo>
                                  <a:pt x="0" y="0"/>
                                </a:lnTo>
                                <a:moveTo>
                                  <a:pt x="0" y="0"/>
                                </a:moveTo>
                                <a:cubicBezTo>
                                  <a:pt x="86" y="0"/>
                                  <a:pt x="155" y="104"/>
                                  <a:pt x="155" y="233"/>
                                </a:cubicBezTo>
                                <a:cubicBezTo>
                                  <a:pt x="155" y="269"/>
                                  <a:pt x="150" y="304"/>
                                  <a:pt x="139" y="336"/>
                                </a:cubicBezTo>
                                <a:lnTo>
                                  <a:pt x="0" y="233"/>
                                </a:lnTo>
                                <a:lnTo>
                                  <a:pt x="0" y="0"/>
                                </a:lnTo>
                                <a:close/>
                              </a:path>
                            </a:pathLst>
                          </a:custGeom>
                          <a:noFill/>
                          <a:ln w="0">
                            <a:solidFill>
                              <a:srgbClr val="000000"/>
                            </a:solidFill>
                          </a:ln>
                        </wps:spPr>
                        <wps:bodyPr/>
                      </wps:wsp>
                      <wps:wsp>
                        <wps:cNvSpPr/>
                        <wps:spPr>
                          <a:xfrm>
                            <a:off x="882000" y="821520"/>
                            <a:ext cx="86400" cy="90720"/>
                          </a:xfrm>
                          <a:custGeom>
                            <a:avLst/>
                            <a:gdLst/>
                            <a:ahLst/>
                            <a:rect l="0" t="0" r="r" b="b"/>
                            <a:pathLst>
                              <a:path w="240" h="252">
                                <a:moveTo>
                                  <a:pt x="0" y="0"/>
                                </a:moveTo>
                                <a:cubicBezTo>
                                  <a:pt x="133" y="0"/>
                                  <a:pt x="240" y="113"/>
                                  <a:pt x="240" y="252"/>
                                </a:cubicBezTo>
                                <a:lnTo>
                                  <a:pt x="0" y="0"/>
                                </a:lnTo>
                                <a:moveTo>
                                  <a:pt x="0" y="0"/>
                                </a:moveTo>
                                <a:cubicBezTo>
                                  <a:pt x="133" y="0"/>
                                  <a:pt x="240" y="113"/>
                                  <a:pt x="240" y="252"/>
                                </a:cubicBezTo>
                                <a:lnTo>
                                  <a:pt x="0" y="252"/>
                                </a:lnTo>
                                <a:lnTo>
                                  <a:pt x="0" y="0"/>
                                </a:lnTo>
                                <a:close/>
                              </a:path>
                            </a:pathLst>
                          </a:custGeom>
                          <a:noFill/>
                          <a:ln w="0">
                            <a:solidFill>
                              <a:srgbClr val="000000"/>
                            </a:solidFill>
                          </a:ln>
                        </wps:spPr>
                        <wps:bodyPr/>
                      </wps:wsp>
                      <wps:wsp>
                        <wps:cNvPr id="390" name="Text Box 3094"/>
                        <wps:cNvSpPr/>
                        <wps:spPr>
                          <a:xfrm>
                            <a:off x="939240" y="351720"/>
                            <a:ext cx="134640" cy="1638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r</w:t>
                              </w:r>
                            </w:p>
                          </w:txbxContent>
                        </wps:txbx>
                        <wps:bodyPr lIns="0" rIns="0" tIns="0" bIns="0" anchor="t">
                          <a:noAutofit/>
                        </wps:bodyPr>
                      </wps:wsp>
                      <wps:wsp>
                        <wps:cNvPr id="391" name="Text Box 3095"/>
                        <wps:cNvSpPr/>
                        <wps:spPr>
                          <a:xfrm>
                            <a:off x="1364040" y="0"/>
                            <a:ext cx="189720" cy="210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D</w:t>
                              </w:r>
                            </w:p>
                          </w:txbxContent>
                        </wps:txbx>
                        <wps:bodyPr lIns="0" rIns="0" tIns="0" bIns="0" anchor="t">
                          <a:noAutofit/>
                        </wps:bodyPr>
                      </wps:wsp>
                      <wps:wsp>
                        <wps:cNvPr id="392" name="Text Box 3098"/>
                        <wps:cNvSpPr/>
                        <wps:spPr>
                          <a:xfrm>
                            <a:off x="448200" y="912600"/>
                            <a:ext cx="237600" cy="225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B</w:t>
                              </w:r>
                            </w:p>
                          </w:txbxContent>
                        </wps:txbx>
                        <wps:bodyPr anchor="t">
                          <a:noAutofit/>
                        </wps:bodyPr>
                      </wps:wsp>
                      <wps:wsp>
                        <wps:cNvPr id="393" name="Text Box 3099"/>
                        <wps:cNvSpPr/>
                        <wps:spPr>
                          <a:xfrm>
                            <a:off x="1769040" y="480240"/>
                            <a:ext cx="271800" cy="1911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A</w:t>
                              </w:r>
                            </w:p>
                          </w:txbxContent>
                        </wps:txbx>
                        <wps:bodyPr lIns="0" rIns="0" tIns="0" bIns="0" anchor="t">
                          <a:noAutofit/>
                        </wps:bodyPr>
                      </wps:wsp>
                      <pic:pic xmlns:pic="http://schemas.openxmlformats.org/drawingml/2006/picture">
                        <pic:nvPicPr>
                          <pic:cNvPr id="394" name="Text Box 3101" descr=""/>
                          <pic:cNvPicPr/>
                        </pic:nvPicPr>
                        <pic:blipFill>
                          <a:blip r:embed="rId35"/>
                          <a:stretch/>
                        </pic:blipFill>
                        <pic:spPr>
                          <a:xfrm>
                            <a:off x="1058040" y="573480"/>
                            <a:ext cx="298440" cy="396720"/>
                          </a:xfrm>
                          <a:prstGeom prst="rect">
                            <a:avLst/>
                          </a:prstGeom>
                          <a:ln w="0">
                            <a:noFill/>
                          </a:ln>
                        </pic:spPr>
                      </pic:pic>
                      <pic:pic xmlns:pic="http://schemas.openxmlformats.org/drawingml/2006/picture">
                        <pic:nvPicPr>
                          <pic:cNvPr id="395" name="Text Box 3102" descr=""/>
                          <pic:cNvPicPr/>
                        </pic:nvPicPr>
                        <pic:blipFill>
                          <a:blip r:embed="rId36"/>
                          <a:stretch/>
                        </pic:blipFill>
                        <pic:spPr>
                          <a:xfrm>
                            <a:off x="1058040" y="821520"/>
                            <a:ext cx="298440" cy="426600"/>
                          </a:xfrm>
                          <a:prstGeom prst="rect">
                            <a:avLst/>
                          </a:prstGeom>
                          <a:ln w="0">
                            <a:noFill/>
                          </a:ln>
                        </pic:spPr>
                      </pic:pic>
                      <wps:wsp>
                        <wps:cNvPr id="396" name="Text Box 3094"/>
                        <wps:cNvSpPr/>
                        <wps:spPr>
                          <a:xfrm>
                            <a:off x="1351440" y="440640"/>
                            <a:ext cx="73800" cy="1328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r</w:t>
                              </w:r>
                            </w:p>
                          </w:txbxContent>
                        </wps:txbx>
                        <wps:bodyPr lIns="0" rIns="0" tIns="0" bIns="0" anchor="t">
                          <a:noAutofit/>
                        </wps:bodyPr>
                      </wps:wsp>
                      <wps:wsp>
                        <wps:cNvPr id="397" name=""/>
                        <wps:cNvSpPr/>
                        <wps:spPr>
                          <a:xfrm>
                            <a:off x="365040" y="1069200"/>
                            <a:ext cx="692640" cy="2685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center"/>
                                <w:rPr/>
                              </w:pPr>
                              <w:r>
                                <w:rPr>
                                  <w:szCs w:val="20"/>
                                  <w:sz w:val="16"/>
                                  <w:rFonts w:ascii="Times New Roman" w:hAnsi="Times New Roman" w:eastAsia="" w:cs=""/>
                                </w:rPr>
                                <w:t>(xr, yr) pivot position</w:t>
                              </w:r>
                            </w:p>
                          </w:txbxContent>
                        </wps:txbx>
                        <wps:bodyPr lIns="0" rIns="0" tIns="0" bIns="0" anchor="t">
                          <a:noAutofit/>
                        </wps:bodyPr>
                      </wps:wsp>
                      <wps:wsp>
                        <wps:cNvPr id="398" name=""/>
                        <wps:cNvSpPr/>
                        <wps:spPr>
                          <a:xfrm>
                            <a:off x="1738080" y="1076400"/>
                            <a:ext cx="160560" cy="1569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C</w:t>
                              </w:r>
                            </w:p>
                          </w:txbxContent>
                        </wps:txbx>
                        <wps:bodyPr lIns="0" rIns="0" tIns="0" bIns="0" anchor="t">
                          <a:noAutofit/>
                        </wps:bodyPr>
                      </wps:wsp>
                      <wps:wsp>
                        <wps:cNvPr id="399" name=""/>
                        <wps:cNvSpPr/>
                        <wps:spPr>
                          <a:xfrm>
                            <a:off x="1367640" y="1085760"/>
                            <a:ext cx="246240" cy="1911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M</w:t>
                              </w:r>
                            </w:p>
                          </w:txbxContent>
                        </wps:txbx>
                        <wps:bodyPr lIns="0" rIns="0" tIns="0" bIns="0" anchor="t">
                          <a:noAutofit/>
                        </wps:bodyPr>
                      </wps:wsp>
                    </wpg:wgp>
                  </a:graphicData>
                </a:graphic>
              </wp:inline>
            </w:drawing>
          </mc:Choice>
          <mc:Fallback>
            <w:pict>
              <v:group id="shape_0" style="position:absolute;margin-left:0pt;margin-top:-113.6pt;width:184.2pt;height:113.55pt" coordorigin="0,-2272" coordsize="3684,2271">
                <v:shape id="shape_0" coordsize="886,978" path="m0,0c489,0,885,437,885,977l0,0xm0,0c489,0,885,437,885,977l0,977l0,0xe" stroked="t" o:allowincell="f" style="position:absolute;left:2256;top:-1965;width:501;height:553;mso-wrap-style:none;v-text-anchor:middle;mso-position-vertical:top">
                  <v:fill o:detectmouseclick="t" on="false"/>
                  <v:stroke color="black" joinstyle="round" endcap="flat"/>
                  <w10:wrap type="none"/>
                </v:shape>
                <v:shape id="shape_0" ID="Arc 3091" coordsize="156,337" path="m0,0c86,0,155,104,155,233c155,269,150,304,139,336l0,0xm0,0c86,0,155,104,155,233c155,269,150,304,139,336l0,233l0,0xe" stroked="t" o:allowincell="f" style="position:absolute;left:1384;top:-780;width:87;height:190;mso-wrap-style:none;v-text-anchor:middle;mso-position-vertical:top">
                  <v:fill o:detectmouseclick="t" on="false"/>
                  <v:stroke color="black" joinstyle="round" endcap="flat"/>
                  <w10:wrap type="none"/>
                </v:shape>
                <v:shape id="shape_0" ID="Arc 3092" coordsize="241,253" path="m0,0c133,0,240,113,240,252l0,0xm0,0c133,0,240,113,240,252l0,252l0,0xe" stroked="t" o:allowincell="f" style="position:absolute;left:1389;top:-979;width:135;height:142;mso-wrap-style:none;v-text-anchor:middle;mso-position-vertical:top">
                  <v:fill o:detectmouseclick="t" on="false"/>
                  <v:stroke color="black" joinstyle="round" endcap="flat"/>
                  <w10:wrap type="none"/>
                </v:shape>
                <v:shape id="shape_0" ID="Text Box 3101" stroked="f" o:allowincell="f" style="position:absolute;left:1666;top:-1369;width:469;height:624;mso-wrap-style:none;v-text-anchor:middle;mso-position-vertical:top" type="_x0000_t75">
                  <v:imagedata r:id="rId37" o:detectmouseclick="t"/>
                  <v:stroke color="#3465a4" joinstyle="round" endcap="flat"/>
                  <w10:wrap type="none"/>
                </v:shape>
                <v:shape id="shape_0" ID="Text Box 3102" stroked="f" o:allowincell="f" style="position:absolute;left:1666;top:-979;width:469;height:671;mso-wrap-style:none;v-text-anchor:middle;mso-position-vertical:top" type="_x0000_t75">
                  <v:imagedata r:id="rId38" o:detectmouseclick="t"/>
                  <v:stroke color="#3465a4" joinstyle="round" endcap="flat"/>
                  <w10:wrap type="none"/>
                </v:shape>
              </v:group>
            </w:pict>
          </mc:Fallback>
        </mc:AlternateContent>
        <mc:AlternateContent>
          <mc:Choice Requires="wps">
            <w:drawing>
              <wp:anchor behindDoc="0" distT="0" distB="0" distL="114300" distR="114300" simplePos="0" locked="0" layoutInCell="1" allowOverlap="1" relativeHeight="39">
                <wp:simplePos x="0" y="0"/>
                <wp:positionH relativeFrom="column">
                  <wp:posOffset>4984115</wp:posOffset>
                </wp:positionH>
                <wp:positionV relativeFrom="paragraph">
                  <wp:posOffset>-7708900</wp:posOffset>
                </wp:positionV>
                <wp:extent cx="427355" cy="471170"/>
                <wp:effectExtent l="635" t="635" r="635" b="635"/>
                <wp:wrapNone/>
                <wp:docPr id="400" name="Arc 3085"/>
                <a:graphic xmlns:a="http://schemas.openxmlformats.org/drawingml/2006/main">
                  <a:graphicData uri="http://schemas.microsoft.com/office/word/2010/wordprocessingShape">
                    <wps:wsp>
                      <wps:cNvSpPr/>
                      <wps:spPr>
                        <a:xfrm>
                          <a:off x="0" y="0"/>
                          <a:ext cx="427320" cy="471240"/>
                        </a:xfrm>
                        <a:custGeom>
                          <a:avLst/>
                          <a:gdLst/>
                          <a:ahLst/>
                          <a:rect l="0" t="0" r="r" b="b"/>
                          <a:pathLst>
                            <a:path w="1187" h="1309">
                              <a:moveTo>
                                <a:pt x="0" y="1"/>
                              </a:moveTo>
                              <a:cubicBezTo>
                                <a:pt x="656" y="1"/>
                                <a:pt x="1187" y="587"/>
                                <a:pt x="1187" y="1310"/>
                              </a:cubicBezTo>
                              <a:lnTo>
                                <a:pt x="0" y="1"/>
                              </a:lnTo>
                              <a:moveTo>
                                <a:pt x="0" y="1"/>
                              </a:moveTo>
                              <a:cubicBezTo>
                                <a:pt x="656" y="1"/>
                                <a:pt x="1187" y="587"/>
                                <a:pt x="1187" y="1310"/>
                              </a:cubicBezTo>
                              <a:lnTo>
                                <a:pt x="0" y="1310"/>
                              </a:lnTo>
                              <a:lnTo>
                                <a:pt x="0" y="1"/>
                              </a:lnTo>
                              <a:close/>
                            </a:path>
                          </a:pathLst>
                        </a:custGeom>
                        <a:noFill/>
                        <a:ln w="0">
                          <a:solidFill>
                            <a:srgbClr val="000000"/>
                          </a:solidFill>
                        </a:ln>
                      </wps:spPr>
                      <wps:bodyPr/>
                    </wps:wsp>
                  </a:graphicData>
                </a:graphic>
              </wp:anchor>
            </w:drawing>
          </mc:Choice>
          <mc:Fallback>
            <w:pict>
              <v:shape id="shape_0" ID="Arc 3085" coordsize="1188,1310" path="m0,0c656,0,1187,586,1187,1309l0,0xm0,0c656,0,1187,586,1187,1309l0,1309l0,0xe" stroked="t" o:allowincell="f" style="position:absolute;margin-left:392.45pt;margin-top:-607pt;width:33.6pt;height:37.05pt;mso-wrap-style:none;v-text-anchor:middle">
                <v:fill o:detectmouseclick="t" on="false"/>
                <v:stroke color="black" joinstyle="round" endcap="flat"/>
                <w10:wrap type="none"/>
              </v:shape>
            </w:pict>
          </mc:Fallback>
        </mc:AlternateContent>
        <mc:AlternateContent>
          <mc:Choice Requires="wps">
            <w:drawing>
              <wp:anchor behindDoc="0" distT="0" distB="0" distL="114300" distR="0" simplePos="0" locked="0" layoutInCell="1" allowOverlap="1" relativeHeight="40">
                <wp:simplePos x="0" y="0"/>
                <wp:positionH relativeFrom="column">
                  <wp:posOffset>4132580</wp:posOffset>
                </wp:positionH>
                <wp:positionV relativeFrom="paragraph">
                  <wp:posOffset>-20118070</wp:posOffset>
                </wp:positionV>
                <wp:extent cx="254000" cy="212725"/>
                <wp:effectExtent l="4132580" t="0" r="0" b="19905345"/>
                <wp:wrapNone/>
                <wp:docPr id="401" name="Text Box 3093"/>
                <a:graphic xmlns:a="http://schemas.openxmlformats.org/drawingml/2006/main">
                  <a:graphicData uri="http://schemas.microsoft.com/office/word/2010/wordprocessingShape">
                    <wps:wsp>
                      <wps:cNvSpPr/>
                      <wps:spPr>
                        <a:xfrm>
                          <a:off x="0" y="0"/>
                          <a:ext cx="254160" cy="212760"/>
                        </a:xfrm>
                        <a:prstGeom prst="rect">
                          <a:avLst/>
                        </a:prstGeom>
                        <a:solidFill>
                          <a:srgbClr val="ffffff"/>
                        </a:solidFill>
                        <a:ln w="0">
                          <a:solidFill>
                            <a:srgbClr val="ffffff"/>
                          </a:solidFill>
                        </a:ln>
                      </wps:spPr>
                      <wps:style>
                        <a:lnRef idx="0"/>
                        <a:fillRef idx="0"/>
                        <a:effectRef idx="0"/>
                        <a:fontRef idx="minor"/>
                      </wps:style>
                      <wps:txbx>
                        <w:txbxContent>
                          <w:p>
                            <w:pPr>
                              <w:pStyle w:val="FrameContents"/>
                              <w:spacing w:before="0" w:after="160"/>
                              <w:rPr/>
                            </w:pPr>
                            <w:r>
                              <w:rPr/>
                            </w:r>
                          </w:p>
                        </w:txbxContent>
                      </wps:txbx>
                      <wps:bodyPr anchor="t">
                        <a:noAutofit/>
                      </wps:bodyPr>
                    </wps:wsp>
                  </a:graphicData>
                </a:graphic>
              </wp:anchor>
            </w:drawing>
          </mc:Choice>
          <mc:Fallback>
            <w:pict/>
          </mc:Fallback>
        </mc:AlternateContent>
        <mc:AlternateContent>
          <mc:Choice Requires="wps">
            <w:drawing>
              <wp:anchor behindDoc="0" distT="0" distB="0" distL="114300" distR="0" simplePos="0" locked="0" layoutInCell="1" allowOverlap="1" relativeHeight="42">
                <wp:simplePos x="0" y="0"/>
                <wp:positionH relativeFrom="column">
                  <wp:posOffset>3527425</wp:posOffset>
                </wp:positionH>
                <wp:positionV relativeFrom="paragraph">
                  <wp:posOffset>-34734500</wp:posOffset>
                </wp:positionV>
                <wp:extent cx="1428115" cy="6985"/>
                <wp:effectExtent l="3527425" t="0" r="0" b="34727515"/>
                <wp:wrapNone/>
                <wp:docPr id="402" name=""/>
                <a:graphic xmlns:a="http://schemas.openxmlformats.org/drawingml/2006/main">
                  <a:graphicData uri="http://schemas.microsoft.com/office/word/2010/wordprocessingShape">
                    <wps:wsp>
                      <wps:cNvSpPr/>
                      <wps:spPr>
                        <a:xfrm>
                          <a:off x="0" y="0"/>
                          <a:ext cx="1428120" cy="6840"/>
                        </a:xfrm>
                        <a:prstGeom prst="rect">
                          <a:avLst/>
                        </a:prstGeom>
                        <a:solidFill>
                          <a:srgbClr val="ffffff"/>
                        </a:solidFill>
                        <a:ln w="0">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g">
            <w:drawing>
              <wp:anchor behindDoc="1" distT="0" distB="0" distL="0" distR="0" simplePos="0" locked="0" layoutInCell="1" allowOverlap="1" relativeHeight="129">
                <wp:simplePos x="0" y="0"/>
                <wp:positionH relativeFrom="column">
                  <wp:posOffset>2704465</wp:posOffset>
                </wp:positionH>
                <wp:positionV relativeFrom="paragraph">
                  <wp:posOffset>-20114895</wp:posOffset>
                </wp:positionV>
                <wp:extent cx="3248025" cy="2462530"/>
                <wp:effectExtent l="0" t="0" r="0" b="0"/>
                <wp:wrapNone/>
                <wp:docPr id="403" name=""/>
                <a:graphic xmlns:a="http://schemas.openxmlformats.org/drawingml/2006/main">
                  <a:graphicData uri="http://schemas.microsoft.com/office/word/2010/wordprocessingGroup">
                    <wpg:wgp>
                      <wpg:cNvGrpSpPr/>
                      <wpg:grpSpPr>
                        <a:xfrm>
                          <a:off x="0" y="0"/>
                          <a:ext cx="3247920" cy="2462400"/>
                          <a:chOff x="0" y="0"/>
                          <a:chExt cx="3247920" cy="2462400"/>
                        </a:xfrm>
                      </wpg:grpSpPr>
                      <wps:wsp>
                        <wps:cNvPr id="404" name=""/>
                        <wps:cNvSpPr/>
                        <wps:spPr>
                          <a:xfrm>
                            <a:off x="2012400" y="29160"/>
                            <a:ext cx="552960" cy="269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 y')</w:t>
                              </w:r>
                            </w:p>
                          </w:txbxContent>
                        </wps:txbx>
                        <wps:bodyPr anchor="t">
                          <a:noAutofit/>
                        </wps:bodyPr>
                      </wps:wsp>
                      <wps:wsp>
                        <wps:cNvPr id="405" name=""/>
                        <wps:cNvSpPr/>
                        <wps:spPr>
                          <a:xfrm>
                            <a:off x="2657520" y="673560"/>
                            <a:ext cx="590400" cy="256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 y)</w:t>
                              </w:r>
                            </w:p>
                          </w:txbxContent>
                        </wps:txbx>
                        <wps:bodyPr anchor="t">
                          <a:noAutofit/>
                        </wps:bodyPr>
                      </wps:wsp>
                      <wps:wsp>
                        <wps:cNvPr id="406" name=""/>
                        <wps:cNvSpPr/>
                        <wps:spPr>
                          <a:xfrm>
                            <a:off x="108000" y="2207160"/>
                            <a:ext cx="2882880" cy="255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 w:val="22"/>
                                  <w:szCs w:val="20"/>
                                  <w:rFonts w:ascii="Times New Roman" w:hAnsi="Times New Roman" w:eastAsia="" w:cs=""/>
                                </w:rPr>
                                <w:t>Fig 3.3(b): Rotation of a point</w:t>
                              </w:r>
                            </w:p>
                          </w:txbxContent>
                        </wps:txbx>
                        <wps:bodyPr anchor="t">
                          <a:noAutofit/>
                        </wps:bodyPr>
                      </wps:wsp>
                      <wps:wsp>
                        <wps:cNvPr id="407" name="AutoShape 3087"/>
                        <wps:cNvSpPr/>
                        <wps:spPr>
                          <a:xfrm>
                            <a:off x="1918800" y="324360"/>
                            <a:ext cx="36360" cy="1094040"/>
                          </a:xfrm>
                          <a:prstGeom prst="rect">
                            <a:avLst/>
                          </a:prstGeom>
                          <a:solidFill>
                            <a:srgbClr val="ffffff"/>
                          </a:solidFill>
                          <a:ln w="0">
                            <a:solidFill>
                              <a:srgbClr val="000000"/>
                            </a:solidFill>
                            <a:prstDash val="dash"/>
                          </a:ln>
                        </wps:spPr>
                        <wps:style>
                          <a:lnRef idx="0"/>
                          <a:fillRef idx="0"/>
                          <a:effectRef idx="0"/>
                          <a:fontRef idx="minor"/>
                        </wps:style>
                        <wps:bodyPr/>
                      </wps:wsp>
                      <wps:wsp>
                        <wps:cNvPr id="408" name="AutoShape 3088"/>
                        <wps:cNvSpPr/>
                        <wps:spPr>
                          <a:xfrm>
                            <a:off x="2345760" y="798120"/>
                            <a:ext cx="720" cy="622800"/>
                          </a:xfrm>
                          <a:prstGeom prst="rect">
                            <a:avLst/>
                          </a:prstGeom>
                          <a:solidFill>
                            <a:srgbClr val="ffffff"/>
                          </a:solidFill>
                          <a:ln w="0">
                            <a:solidFill>
                              <a:srgbClr val="000000"/>
                            </a:solidFill>
                            <a:prstDash val="dash"/>
                          </a:ln>
                        </wps:spPr>
                        <wps:style>
                          <a:lnRef idx="0"/>
                          <a:fillRef idx="0"/>
                          <a:effectRef idx="0"/>
                          <a:fontRef idx="minor"/>
                        </wps:style>
                        <wps:bodyPr/>
                      </wps:wsp>
                      <wps:wsp>
                        <wps:cNvPr id="409" name="AutoShape 3080"/>
                        <wps:cNvSpPr/>
                        <wps:spPr>
                          <a:xfrm>
                            <a:off x="0" y="1866960"/>
                            <a:ext cx="291852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410" name="AutoShape 3081"/>
                        <wps:cNvSpPr/>
                        <wps:spPr>
                          <a:xfrm flipV="1">
                            <a:off x="337320" y="48240"/>
                            <a:ext cx="720" cy="19137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411" name="AutoShape 3082"/>
                        <wps:cNvSpPr/>
                        <wps:spPr>
                          <a:xfrm flipV="1">
                            <a:off x="918360" y="287640"/>
                            <a:ext cx="990720" cy="1139040"/>
                          </a:xfrm>
                          <a:prstGeom prst="rect">
                            <a:avLst/>
                          </a:prstGeom>
                          <a:solidFill>
                            <a:srgbClr val="ffffff"/>
                          </a:solidFill>
                          <a:ln w="0">
                            <a:solidFill>
                              <a:srgbClr val="000000"/>
                            </a:solidFill>
                          </a:ln>
                        </wps:spPr>
                        <wps:style>
                          <a:lnRef idx="0"/>
                          <a:fillRef idx="0"/>
                          <a:effectRef idx="0"/>
                          <a:fontRef idx="minor"/>
                        </wps:style>
                        <wps:bodyPr/>
                      </wps:wsp>
                      <wps:wsp>
                        <wps:cNvPr id="412" name="AutoShape 3086"/>
                        <wps:cNvSpPr/>
                        <wps:spPr>
                          <a:xfrm flipV="1">
                            <a:off x="918360" y="789840"/>
                            <a:ext cx="1426680" cy="637560"/>
                          </a:xfrm>
                          <a:prstGeom prst="rect">
                            <a:avLst/>
                          </a:prstGeom>
                          <a:solidFill>
                            <a:srgbClr val="ffffff"/>
                          </a:solidFill>
                          <a:ln w="0">
                            <a:solidFill>
                              <a:srgbClr val="000000"/>
                            </a:solidFill>
                          </a:ln>
                        </wps:spPr>
                        <wps:style>
                          <a:lnRef idx="0"/>
                          <a:fillRef idx="0"/>
                          <a:effectRef idx="0"/>
                          <a:fontRef idx="minor"/>
                        </wps:style>
                        <wps:bodyPr/>
                      </wps:wsp>
                      <wps:wsp>
                        <wps:cNvSpPr/>
                        <wps:spPr>
                          <a:xfrm>
                            <a:off x="1177200" y="1300320"/>
                            <a:ext cx="74880" cy="162720"/>
                          </a:xfrm>
                          <a:custGeom>
                            <a:avLst/>
                            <a:gdLst/>
                            <a:ahLst/>
                            <a:rect l="0" t="0" r="r" b="b"/>
                            <a:pathLst>
                              <a:path w="208" h="452">
                                <a:moveTo>
                                  <a:pt x="-1" y="0"/>
                                </a:moveTo>
                                <a:cubicBezTo>
                                  <a:pt x="114" y="0"/>
                                  <a:pt x="207" y="141"/>
                                  <a:pt x="207" y="314"/>
                                </a:cubicBezTo>
                                <a:cubicBezTo>
                                  <a:pt x="207" y="362"/>
                                  <a:pt x="200" y="409"/>
                                  <a:pt x="186" y="452"/>
                                </a:cubicBezTo>
                                <a:lnTo>
                                  <a:pt x="-1" y="0"/>
                                </a:lnTo>
                                <a:moveTo>
                                  <a:pt x="-1" y="0"/>
                                </a:moveTo>
                                <a:cubicBezTo>
                                  <a:pt x="114" y="0"/>
                                  <a:pt x="207" y="141"/>
                                  <a:pt x="207" y="314"/>
                                </a:cubicBezTo>
                                <a:cubicBezTo>
                                  <a:pt x="207" y="362"/>
                                  <a:pt x="200" y="409"/>
                                  <a:pt x="186" y="452"/>
                                </a:cubicBezTo>
                                <a:lnTo>
                                  <a:pt x="-1" y="314"/>
                                </a:lnTo>
                                <a:lnTo>
                                  <a:pt x="-1" y="0"/>
                                </a:lnTo>
                                <a:close/>
                              </a:path>
                            </a:pathLst>
                          </a:custGeom>
                          <a:noFill/>
                          <a:ln w="0">
                            <a:solidFill>
                              <a:srgbClr val="000000"/>
                            </a:solidFill>
                          </a:ln>
                        </wps:spPr>
                        <wps:bodyPr/>
                      </wps:wsp>
                      <wps:wsp>
                        <wps:cNvSpPr/>
                        <wps:spPr>
                          <a:xfrm>
                            <a:off x="1181160" y="1131480"/>
                            <a:ext cx="115560" cy="121320"/>
                          </a:xfrm>
                          <a:custGeom>
                            <a:avLst/>
                            <a:gdLst/>
                            <a:ahLst/>
                            <a:rect l="0" t="0" r="r" b="b"/>
                            <a:pathLst>
                              <a:path w="321" h="337">
                                <a:moveTo>
                                  <a:pt x="0" y="0"/>
                                </a:moveTo>
                                <a:cubicBezTo>
                                  <a:pt x="177" y="0"/>
                                  <a:pt x="321" y="151"/>
                                  <a:pt x="321" y="337"/>
                                </a:cubicBezTo>
                                <a:lnTo>
                                  <a:pt x="0" y="0"/>
                                </a:lnTo>
                                <a:moveTo>
                                  <a:pt x="0" y="0"/>
                                </a:moveTo>
                                <a:cubicBezTo>
                                  <a:pt x="177" y="0"/>
                                  <a:pt x="321" y="151"/>
                                  <a:pt x="321" y="337"/>
                                </a:cubicBezTo>
                                <a:lnTo>
                                  <a:pt x="0" y="337"/>
                                </a:lnTo>
                                <a:lnTo>
                                  <a:pt x="0" y="0"/>
                                </a:lnTo>
                                <a:close/>
                              </a:path>
                            </a:pathLst>
                          </a:custGeom>
                          <a:noFill/>
                          <a:ln w="0">
                            <a:solidFill>
                              <a:srgbClr val="000000"/>
                            </a:solidFill>
                          </a:ln>
                        </wps:spPr>
                        <wps:bodyPr/>
                      </wps:wsp>
                      <wps:wsp>
                        <wps:cNvPr id="413" name="Text Box 3094"/>
                        <wps:cNvSpPr/>
                        <wps:spPr>
                          <a:xfrm>
                            <a:off x="1255320" y="502200"/>
                            <a:ext cx="180360" cy="2196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r</w:t>
                              </w:r>
                            </w:p>
                          </w:txbxContent>
                        </wps:txbx>
                        <wps:bodyPr anchor="t">
                          <a:noAutofit/>
                        </wps:bodyPr>
                      </wps:wsp>
                      <wps:wsp>
                        <wps:cNvPr id="414" name="Text Box 3095"/>
                        <wps:cNvSpPr/>
                        <wps:spPr>
                          <a:xfrm>
                            <a:off x="1823760" y="0"/>
                            <a:ext cx="254160" cy="281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D</w:t>
                              </w:r>
                            </w:p>
                          </w:txbxContent>
                        </wps:txbx>
                        <wps:bodyPr anchor="t">
                          <a:noAutofit/>
                        </wps:bodyPr>
                      </wps:wsp>
                      <wps:wsp>
                        <wps:cNvPr id="415" name="Text Box 3098"/>
                        <wps:cNvSpPr/>
                        <wps:spPr>
                          <a:xfrm>
                            <a:off x="600840" y="1252800"/>
                            <a:ext cx="317520" cy="302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B</w:t>
                              </w:r>
                            </w:p>
                          </w:txbxContent>
                        </wps:txbx>
                        <wps:bodyPr anchor="t">
                          <a:noAutofit/>
                        </wps:bodyPr>
                      </wps:wsp>
                      <wps:wsp>
                        <wps:cNvPr id="416" name="Text Box 3099"/>
                        <wps:cNvSpPr/>
                        <wps:spPr>
                          <a:xfrm>
                            <a:off x="2369880" y="673560"/>
                            <a:ext cx="363960" cy="256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A</w:t>
                              </w:r>
                            </w:p>
                          </w:txbxContent>
                        </wps:txbx>
                        <wps:bodyPr anchor="t">
                          <a:noAutofit/>
                        </wps:bodyPr>
                      </wps:wsp>
                      <pic:pic xmlns:pic="http://schemas.openxmlformats.org/drawingml/2006/picture">
                        <pic:nvPicPr>
                          <pic:cNvPr id="417" name="Text Box 3101" descr=""/>
                          <pic:cNvPicPr/>
                        </pic:nvPicPr>
                        <pic:blipFill>
                          <a:blip r:embed="rId39"/>
                          <a:stretch/>
                        </pic:blipFill>
                        <pic:spPr>
                          <a:xfrm>
                            <a:off x="1416600" y="798120"/>
                            <a:ext cx="321480" cy="271800"/>
                          </a:xfrm>
                          <a:prstGeom prst="rect">
                            <a:avLst/>
                          </a:prstGeom>
                          <a:ln w="0">
                            <a:noFill/>
                          </a:ln>
                        </pic:spPr>
                      </pic:pic>
                      <pic:pic xmlns:pic="http://schemas.openxmlformats.org/drawingml/2006/picture">
                        <pic:nvPicPr>
                          <pic:cNvPr id="418" name="Text Box 3102" descr=""/>
                          <pic:cNvPicPr/>
                        </pic:nvPicPr>
                        <pic:blipFill>
                          <a:blip r:embed="rId40"/>
                          <a:stretch/>
                        </pic:blipFill>
                        <pic:spPr>
                          <a:xfrm>
                            <a:off x="1416600" y="1131480"/>
                            <a:ext cx="321480" cy="302760"/>
                          </a:xfrm>
                          <a:prstGeom prst="rect">
                            <a:avLst/>
                          </a:prstGeom>
                          <a:ln w="0">
                            <a:noFill/>
                          </a:ln>
                        </pic:spPr>
                      </pic:pic>
                      <wps:wsp>
                        <wps:cNvPr id="419" name="Text Box 3094"/>
                        <wps:cNvSpPr/>
                        <wps:spPr>
                          <a:xfrm>
                            <a:off x="1703160" y="835560"/>
                            <a:ext cx="180360" cy="2196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r</w:t>
                              </w:r>
                            </w:p>
                          </w:txbxContent>
                        </wps:txbx>
                        <wps:bodyPr anchor="t">
                          <a:noAutofit/>
                        </wps:bodyPr>
                      </wps:wsp>
                      <wps:wsp>
                        <wps:cNvPr id="420" name=""/>
                        <wps:cNvSpPr/>
                        <wps:spPr>
                          <a:xfrm>
                            <a:off x="488880" y="1462320"/>
                            <a:ext cx="873000" cy="269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(xr, yr) pivot position</w:t>
                              </w:r>
                            </w:p>
                          </w:txbxContent>
                        </wps:txbx>
                        <wps:bodyPr anchor="t">
                          <a:noAutofit/>
                        </wps:bodyPr>
                      </wps:wsp>
                      <wps:wsp>
                        <wps:cNvPr id="421" name=""/>
                        <wps:cNvSpPr/>
                        <wps:spPr>
                          <a:xfrm>
                            <a:off x="2327760" y="1472400"/>
                            <a:ext cx="329400" cy="256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C</w:t>
                              </w:r>
                            </w:p>
                          </w:txbxContent>
                        </wps:txbx>
                        <wps:bodyPr anchor="t">
                          <a:noAutofit/>
                        </wps:bodyPr>
                      </wps:wsp>
                      <wps:wsp>
                        <wps:cNvPr id="422" name=""/>
                        <wps:cNvSpPr/>
                        <wps:spPr>
                          <a:xfrm>
                            <a:off x="1823760" y="1484640"/>
                            <a:ext cx="329400" cy="256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M</w:t>
                              </w:r>
                            </w:p>
                          </w:txbxContent>
                        </wps:txbx>
                        <wps:bodyPr anchor="t">
                          <a:noAutofit/>
                        </wps:bodyPr>
                      </wps:wsp>
                    </wpg:wgp>
                  </a:graphicData>
                </a:graphic>
              </wp:anchor>
            </w:drawing>
          </mc:Choice>
          <mc:Fallback>
            <w:pict>
              <v:group id="shape_0" style="position:absolute;margin-left:212.95pt;margin-top:-1583.85pt;width:255.75pt;height:193.85pt" coordorigin="4259,-31677" coordsize="5115,3877">
                <v:shape id="shape_0" ID="Arc 3091" coordsize="209,453" path="m0,0c115,0,208,141,208,314c208,362,201,409,187,452l0,0xm0,0c115,0,208,141,208,314c208,362,201,409,187,452l0,314l0,0xe" stroked="t" o:allowincell="f" style="position:absolute;left:6113;top:-29629;width:117;height:255;mso-wrap-style:none;v-text-anchor:middle">
                  <v:fill o:detectmouseclick="t" on="false"/>
                  <v:stroke color="black" joinstyle="round" endcap="flat"/>
                  <w10:wrap type="none"/>
                </v:shape>
                <v:shape id="shape_0" ID="Arc 3092" coordsize="322,338" path="m0,0c177,0,321,151,321,337l0,0xm0,0c177,0,321,151,321,337l0,337l0,0xe" stroked="t" o:allowincell="f" style="position:absolute;left:6119;top:-29895;width:181;height:190;mso-wrap-style:none;v-text-anchor:middle">
                  <v:fill o:detectmouseclick="t" on="false"/>
                  <v:stroke color="black" joinstyle="round" endcap="flat"/>
                  <w10:wrap type="none"/>
                </v:shape>
                <v:shape id="shape_0" ID="Text Box 3101" stroked="f" o:allowincell="f" style="position:absolute;left:6490;top:-30420;width:505;height:427;mso-wrap-style:none;v-text-anchor:middle" type="_x0000_t75">
                  <v:imagedata r:id="rId41" o:detectmouseclick="t"/>
                  <v:stroke color="#3465a4" joinstyle="round" endcap="flat"/>
                  <w10:wrap type="none"/>
                </v:shape>
                <v:shape id="shape_0" ID="Text Box 3102" stroked="f" o:allowincell="f" style="position:absolute;left:6490;top:-29895;width:505;height:476;mso-wrap-style:none;v-text-anchor:middle" type="_x0000_t75">
                  <v:imagedata r:id="rId42" o:detectmouseclick="t"/>
                  <v:stroke color="#3465a4" joinstyle="round" endcap="flat"/>
                  <w10:wrap type="none"/>
                </v:shape>
              </v:group>
            </w:pict>
          </mc:Fallback>
        </mc:AlternateContent>
      </w:r>
    </w:p>
    <w:p>
      <w:pPr>
        <w:pStyle w:val="Fig"/>
        <w:rPr/>
      </w:pPr>
      <w:r>
        <w:rPr/>
        <w:t xml:space="preserve">Figure 3.3(b): </w:t>
      </w:r>
      <w:r>
        <w:rPr>
          <w:b w:val="false"/>
        </w:rPr>
        <w:t>Rotation of a point</w:t>
      </w:r>
    </w:p>
    <w:p>
      <w:pPr>
        <w:pStyle w:val="Tab"/>
        <w:rPr>
          <w:sz w:val="20"/>
          <w:szCs w:val="20"/>
        </w:rPr>
      </w:pPr>
      <w:r>
        <w:rPr>
          <w:sz w:val="20"/>
          <w:szCs w:val="20"/>
        </w:rPr>
        <w:tab/>
        <w:t>Composite matrix, C.M. = T' R(</w:t>
      </w:r>
      <w:r>
        <w:rPr/>
        <w:t xml:space="preserve">θ) </w:t>
      </w:r>
      <w:r>
        <w:rPr>
          <w:sz w:val="20"/>
          <w:szCs w:val="20"/>
        </w:rPr>
        <w:t>T</w:t>
      </w:r>
    </w:p>
    <w:p>
      <w:pPr>
        <w:pStyle w:val="Normal"/>
        <w:spacing w:lineRule="auto" w:line="264"/>
        <w:jc w:val="both"/>
        <w:rPr>
          <w:rFonts w:ascii="Times New Roman" w:hAnsi="Times New Roman"/>
          <w:sz w:val="24"/>
          <w:szCs w:val="24"/>
        </w:rPr>
      </w:pPr>
      <w:r>
        <w:rPr>
          <w:rFonts w:ascii="Times New Roman" w:hAnsi="Times New Roman"/>
          <w:sz w:val="24"/>
          <w:szCs w:val="24"/>
        </w:rPr>
        <w:tab/>
        <w:t xml:space="preserve">=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sSub>
                    <m:e>
                      <m:r>
                        <w:rPr>
                          <w:rFonts w:ascii="Cambria Math" w:hAnsi="Cambria Math"/>
                        </w:rPr>
                        <m:t xml:space="preserve">x</m:t>
                      </m:r>
                    </m:e>
                    <m:sub>
                      <m:r>
                        <w:rPr>
                          <w:rFonts w:ascii="Cambria Math" w:hAnsi="Cambria Math"/>
                        </w:rPr>
                        <m:t xml:space="preserve">r</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y</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m:t>
                  </m:r>
                  <m:r>
                    <m:rPr>
                      <m:lit/>
                      <m:nor/>
                    </m:rP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m:rPr>
                      <m:lit/>
                      <m:nor/>
                    </m:rPr>
                    <w:rPr>
                      <w:rFonts w:ascii="Cambria Math" w:hAnsi="Cambria Math"/>
                    </w:rPr>
                    <m:t xml:space="preserve">sin</m:t>
                  </m:r>
                  <m:r>
                    <w:rPr>
                      <w:rFonts w:ascii="Cambria Math" w:hAnsi="Cambria Math"/>
                    </w:rPr>
                    <m:t xml:space="preserve">θ</m:t>
                  </m:r>
                </m:e>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m:t>
                  </m:r>
                  <m:sSub>
                    <m:e>
                      <m:r>
                        <w:rPr>
                          <w:rFonts w:ascii="Cambria Math" w:hAnsi="Cambria Math"/>
                        </w:rPr>
                        <m:t xml:space="preserve">x</m:t>
                      </m:r>
                    </m:e>
                    <m:sub>
                      <m:r>
                        <w:rPr>
                          <w:rFonts w:ascii="Cambria Math" w:hAnsi="Cambria Math"/>
                        </w:rPr>
                        <m:t xml:space="preserve">r</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r>
                    <w:rPr>
                      <w:rFonts w:ascii="Cambria Math" w:hAnsi="Cambria Math"/>
                    </w:rPr>
                    <m:t xml:space="preserve">y</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spacing w:lineRule="auto" w:line="264"/>
        <w:jc w:val="both"/>
        <w:rPr>
          <w:rFonts w:ascii="Times New Roman" w:hAnsi="Times New Roman"/>
          <w:sz w:val="24"/>
          <w:szCs w:val="24"/>
        </w:rPr>
      </w:pPr>
      <w:r>
        <w:rPr>
          <w:rFonts w:ascii="Times New Roman" w:hAnsi="Times New Roman"/>
          <w:sz w:val="24"/>
          <w:szCs w:val="24"/>
        </w:rPr>
        <w:tab/>
        <w:t xml:space="preserve"> = </w:t>
      </w:r>
      <w:r>
        <w:rPr/>
      </w:r>
      <m:oMath xmlns:m="http://schemas.openxmlformats.org/officeDocument/2006/math">
        <m:d>
          <m:dPr>
            <m:begChr m:val="["/>
            <m:endChr m:val="]"/>
          </m:dPr>
          <m:e>
            <m:m>
              <m:mr>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m:t>
                  </m:r>
                  <m:r>
                    <m:rPr>
                      <m:lit/>
                      <m:nor/>
                    </m:rPr>
                    <w:rPr>
                      <w:rFonts w:ascii="Cambria Math" w:hAnsi="Cambria Math"/>
                    </w:rPr>
                    <m:t xml:space="preserve">sin</m:t>
                  </m:r>
                  <m:r>
                    <w:rPr>
                      <w:rFonts w:ascii="Cambria Math" w:hAnsi="Cambria Math"/>
                    </w:rPr>
                    <m:t xml:space="preserve">θ</m:t>
                  </m:r>
                </m:e>
                <m:e>
                  <m:sSub>
                    <m:e>
                      <m:r>
                        <w:rPr>
                          <w:rFonts w:ascii="Cambria Math" w:hAnsi="Cambria Math"/>
                        </w:rPr>
                        <m:t xml:space="preserve">x</m:t>
                      </m:r>
                    </m:e>
                    <m:sub>
                      <m:r>
                        <w:rPr>
                          <w:rFonts w:ascii="Cambria Math" w:hAnsi="Cambria Math"/>
                        </w:rPr>
                        <m:t xml:space="preserve">r</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cos</m:t>
                  </m:r>
                  <m:r>
                    <w:rPr>
                      <w:rFonts w:ascii="Cambria Math" w:hAnsi="Cambria Math"/>
                    </w:rPr>
                    <m:t xml:space="preserve">θ</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r</m:t>
                      </m:r>
                    </m:sub>
                  </m:sSub>
                  <m:r>
                    <m:rPr>
                      <m:lit/>
                      <m:nor/>
                    </m:rPr>
                    <w:rPr>
                      <w:rFonts w:ascii="Cambria Math" w:hAnsi="Cambria Math"/>
                    </w:rPr>
                    <m:t xml:space="preserve">sin</m:t>
                  </m:r>
                  <m:r>
                    <w:rPr>
                      <w:rFonts w:ascii="Cambria Math" w:hAnsi="Cambria Math"/>
                    </w:rPr>
                    <m:t xml:space="preserve">θ</m:t>
                  </m:r>
                </m:e>
              </m:mr>
              <m:mr>
                <m:e>
                  <m:r>
                    <m:rPr>
                      <m:lit/>
                      <m:nor/>
                    </m:rPr>
                    <w:rPr>
                      <w:rFonts w:ascii="Cambria Math" w:hAnsi="Cambria Math"/>
                    </w:rPr>
                    <m:t xml:space="preserve">sin</m:t>
                  </m:r>
                  <m:r>
                    <w:rPr>
                      <w:rFonts w:ascii="Cambria Math" w:hAnsi="Cambria Math"/>
                    </w:rPr>
                    <m:t xml:space="preserve">θ</m:t>
                  </m:r>
                </m:e>
                <m:e>
                  <m:r>
                    <m:rPr>
                      <m:lit/>
                      <m:nor/>
                    </m:rPr>
                    <w:rPr>
                      <w:rFonts w:ascii="Cambria Math" w:hAnsi="Cambria Math"/>
                    </w:rPr>
                    <m:t xml:space="preserve">cos</m:t>
                  </m:r>
                  <m:r>
                    <w:rPr>
                      <w:rFonts w:ascii="Cambria Math" w:hAnsi="Cambria Math"/>
                    </w:rPr>
                    <m:t xml:space="preserve">θ</m:t>
                  </m:r>
                </m:e>
                <m:e>
                  <m:sSub>
                    <m:e>
                      <m:r>
                        <w:rPr>
                          <w:rFonts w:ascii="Cambria Math" w:hAnsi="Cambria Math"/>
                        </w:rPr>
                        <m:t xml:space="preserve">y</m:t>
                      </m:r>
                    </m:e>
                    <m:sub>
                      <m:r>
                        <w:rPr>
                          <w:rFonts w:ascii="Cambria Math" w:hAnsi="Cambria Math"/>
                        </w:rPr>
                        <m:t xml:space="preserve">r</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cos</m:t>
                  </m:r>
                  <m:r>
                    <w:rPr>
                      <w:rFonts w:ascii="Cambria Math" w:hAnsi="Cambria Math"/>
                    </w:rPr>
                    <m:t xml:space="preserve">θ</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r</m:t>
                      </m:r>
                    </m:sub>
                  </m:sSub>
                  <m:r>
                    <m:rPr>
                      <m:lit/>
                      <m:nor/>
                    </m:rPr>
                    <w:rPr>
                      <w:rFonts w:ascii="Cambria Math" w:hAnsi="Cambria Math"/>
                    </w:rPr>
                    <m:t xml:space="preserve">sin</m:t>
                  </m:r>
                  <m:r>
                    <w:rPr>
                      <w:rFonts w:ascii="Cambria Math" w:hAnsi="Cambria Math"/>
                    </w:rPr>
                    <m:t xml:space="preserve">θ</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spacing w:lineRule="auto" w:line="264"/>
        <w:jc w:val="both"/>
        <w:rPr>
          <w:rFonts w:ascii="Times New Roman" w:hAnsi="Times New Roman"/>
        </w:rPr>
      </w:pPr>
      <w:r>
        <w:rPr>
          <w:rFonts w:ascii="Times New Roman" w:hAnsi="Times New Roman"/>
          <w:sz w:val="24"/>
          <w:szCs w:val="24"/>
        </w:rPr>
        <w:tab/>
      </w:r>
      <w:r>
        <w:rPr>
          <w:rFonts w:ascii="Times New Roman" w:hAnsi="Times New Roman"/>
        </w:rPr>
        <w:t>x'= x</w:t>
      </w:r>
      <w:r>
        <w:rPr>
          <w:rFonts w:ascii="Times New Roman" w:hAnsi="Times New Roman"/>
          <w:vertAlign w:val="subscript"/>
        </w:rPr>
        <w:t>r</w:t>
      </w:r>
      <w:r>
        <w:rPr>
          <w:rFonts w:ascii="Times New Roman" w:hAnsi="Times New Roman"/>
        </w:rPr>
        <w:t xml:space="preserve"> + (x </w:t>
      </w:r>
      <w:r>
        <w:rPr>
          <w:rFonts w:eastAsia="Symbol" w:cs="Symbol" w:ascii="Symbol" w:hAnsi="Symbol"/>
        </w:rPr>
        <w:sym w:font="Symbol" w:char="f02d"/>
      </w:r>
      <w:r>
        <w:rPr>
          <w:rFonts w:ascii="Times New Roman" w:hAnsi="Times New Roman"/>
        </w:rPr>
        <w:t xml:space="preserve"> x</w:t>
      </w:r>
      <w:r>
        <w:rPr>
          <w:rFonts w:ascii="Times New Roman" w:hAnsi="Times New Roman"/>
          <w:vertAlign w:val="subscript"/>
        </w:rPr>
        <w:t>r</w:t>
      </w:r>
      <w:r>
        <w:rPr>
          <w:rFonts w:ascii="Times New Roman" w:hAnsi="Times New Roman"/>
        </w:rPr>
        <w:t>) cos</w:t>
      </w:r>
      <w:r>
        <w:rPr>
          <w:rFonts w:eastAsia="Symbol" w:cs="Symbol" w:ascii="Symbol" w:hAnsi="Symbol"/>
        </w:rPr>
        <w:sym w:font="Symbol" w:char="f071"/>
        <w:sym w:font="Symbol" w:char="f02d"/>
      </w:r>
      <w:r>
        <w:rPr>
          <w:rFonts w:ascii="Times New Roman" w:hAnsi="Times New Roman"/>
        </w:rPr>
        <w:t xml:space="preserve">(y </w:t>
      </w:r>
      <w:r>
        <w:rPr>
          <w:rFonts w:eastAsia="Symbol" w:cs="Symbol" w:ascii="Symbol" w:hAnsi="Symbol"/>
        </w:rPr>
        <w:sym w:font="Symbol" w:char="f02d"/>
      </w:r>
      <w:r>
        <w:rPr>
          <w:rFonts w:ascii="Times New Roman" w:hAnsi="Times New Roman"/>
        </w:rPr>
        <w:t xml:space="preserve"> y</w:t>
      </w:r>
      <w:r>
        <w:rPr>
          <w:rFonts w:ascii="Times New Roman" w:hAnsi="Times New Roman"/>
          <w:vertAlign w:val="subscript"/>
        </w:rPr>
        <w:t>r</w:t>
      </w:r>
      <w:r>
        <w:rPr>
          <w:rFonts w:ascii="Times New Roman" w:hAnsi="Times New Roman"/>
        </w:rPr>
        <w:t>) sin</w:t>
      </w:r>
      <w:r>
        <w:rPr>
          <w:rFonts w:eastAsia="Symbol" w:cs="Symbol" w:ascii="Symbol" w:hAnsi="Symbol"/>
        </w:rPr>
        <w:sym w:font="Symbol" w:char="f071"/>
      </w:r>
    </w:p>
    <w:p>
      <w:pPr>
        <w:pStyle w:val="Normal"/>
        <w:spacing w:lineRule="auto" w:line="264"/>
        <w:jc w:val="both"/>
        <w:rPr>
          <w:rFonts w:ascii="Times New Roman" w:hAnsi="Times New Roman"/>
          <w:sz w:val="24"/>
          <w:szCs w:val="24"/>
        </w:rPr>
      </w:pPr>
      <w:r>
        <w:rPr>
          <w:rFonts w:ascii="Times New Roman" w:hAnsi="Times New Roman"/>
        </w:rPr>
        <w:tab/>
        <w:t>y'= y</w:t>
      </w:r>
      <w:r>
        <w:rPr>
          <w:rFonts w:ascii="Times New Roman" w:hAnsi="Times New Roman"/>
          <w:vertAlign w:val="subscript"/>
        </w:rPr>
        <w:t>r</w:t>
      </w:r>
      <w:r>
        <w:rPr>
          <w:rFonts w:ascii="Times New Roman" w:hAnsi="Times New Roman"/>
        </w:rPr>
        <w:t xml:space="preserve"> + (x </w:t>
      </w:r>
      <w:r>
        <w:rPr>
          <w:rFonts w:eastAsia="Symbol" w:cs="Symbol" w:ascii="Symbol" w:hAnsi="Symbol"/>
        </w:rPr>
        <w:sym w:font="Symbol" w:char="f02d"/>
      </w:r>
      <w:r>
        <w:rPr>
          <w:rFonts w:ascii="Times New Roman" w:hAnsi="Times New Roman"/>
        </w:rPr>
        <w:t>x</w:t>
      </w:r>
      <w:r>
        <w:rPr>
          <w:rFonts w:ascii="Times New Roman" w:hAnsi="Times New Roman"/>
          <w:vertAlign w:val="subscript"/>
        </w:rPr>
        <w:t>r</w:t>
      </w:r>
      <w:r>
        <w:rPr>
          <w:rFonts w:ascii="Times New Roman" w:hAnsi="Times New Roman"/>
        </w:rPr>
        <w:t>)sin</w:t>
      </w:r>
      <w:r>
        <w:rPr>
          <w:rFonts w:eastAsia="Symbol" w:cs="Symbol" w:ascii="Symbol" w:hAnsi="Symbol"/>
        </w:rPr>
        <w:sym w:font="Symbol" w:char="f071"/>
      </w:r>
      <w:r>
        <w:rPr>
          <w:rFonts w:ascii="Times New Roman" w:hAnsi="Times New Roman"/>
        </w:rPr>
        <w:t xml:space="preserve">+(y </w:t>
      </w:r>
      <w:r>
        <w:rPr>
          <w:rFonts w:eastAsia="Symbol" w:cs="Symbol" w:ascii="Symbol" w:hAnsi="Symbol"/>
        </w:rPr>
        <w:sym w:font="Symbol" w:char="f02d"/>
      </w:r>
      <w:r>
        <w:rPr>
          <w:rFonts w:ascii="Times New Roman" w:hAnsi="Times New Roman"/>
        </w:rPr>
        <w:t xml:space="preserve"> y</w:t>
      </w:r>
      <w:r>
        <w:rPr>
          <w:rFonts w:ascii="Times New Roman" w:hAnsi="Times New Roman"/>
          <w:vertAlign w:val="subscript"/>
        </w:rPr>
        <w:t>r</w:t>
      </w:r>
      <w:r>
        <w:rPr>
          <w:rFonts w:ascii="Times New Roman" w:hAnsi="Times New Roman"/>
        </w:rPr>
        <w:t>) cos</w:t>
      </w:r>
      <w:r>
        <w:rPr>
          <w:rFonts w:eastAsia="Symbol" w:cs="Symbol" w:ascii="Symbol" w:hAnsi="Symbol"/>
        </w:rPr>
        <w:sym w:font="Symbol" w:char="f071"/>
      </w:r>
      <w:r>
        <w:rPr>
          <w:rFonts w:ascii="Times New Roman" w:hAnsi="Times New Roman"/>
          <w:position w:val="-10"/>
          <w:sz w:val="24"/>
          <w:szCs w:val="24"/>
        </w:rPr>
        <w:tab/>
      </w:r>
    </w:p>
    <w:p>
      <w:pPr>
        <w:pStyle w:val="Heading1"/>
        <w:spacing w:lineRule="auto" w:line="264"/>
        <w:rPr/>
      </w:pPr>
      <w:bookmarkStart w:id="78" w:name="_Toc31613587"/>
      <w:bookmarkStart w:id="79" w:name="_Toc536006726"/>
      <w:bookmarkStart w:id="80" w:name="_Toc536005008"/>
      <w:r>
        <w:rPr/>
        <w:t>3.3</w:t>
        <w:tab/>
        <w:t>Homogeneous Co-ordinates and Matrix Representations</w:t>
      </w:r>
      <w:bookmarkEnd w:id="78"/>
      <w:bookmarkEnd w:id="79"/>
      <w:bookmarkEnd w:id="80"/>
    </w:p>
    <w:p>
      <w:pPr>
        <w:pStyle w:val="T"/>
        <w:rPr/>
      </w:pPr>
      <w:r>
        <w:rPr/>
        <w:t>The matrix representation for translation, scaling, and rotation are respectively:</w:t>
      </w:r>
    </w:p>
    <w:p>
      <w:pPr>
        <w:pStyle w:val="Tab"/>
        <w:rPr/>
      </w:pPr>
      <w:r>
        <w:rPr/>
        <w:tab/>
        <w:t>P' = T + P</w:t>
      </w:r>
    </w:p>
    <w:p>
      <w:pPr>
        <w:pStyle w:val="Tab"/>
        <w:rPr/>
      </w:pPr>
      <w:r>
        <w:rPr/>
        <w:tab/>
        <w:t>P' = S . P</w:t>
      </w:r>
    </w:p>
    <w:p>
      <w:pPr>
        <w:pStyle w:val="Tab"/>
        <w:rPr/>
      </w:pPr>
      <w:r>
        <w:rPr/>
        <w:tab/>
        <w:t xml:space="preserve">P' = R . P </w:t>
      </w:r>
    </w:p>
    <w:p>
      <w:pPr>
        <w:pStyle w:val="T"/>
        <w:rPr/>
      </w:pPr>
      <w:r>
        <w:rPr/>
        <w:t>Translation involves addition of matrices, whereas scaling and rotation involve multiplication. We may have to perform more than one transformation in same object like scaling the object, then rotate the same object, and finally translation. For this, first co-ordinate positions are scaled, then this scaled co-ordinates are rotated and finally translated. A more efficient approach would be to combine the transformation so that final positions are obtained directly from initial co-ordinates thereby eliminating the calculation of intermediate co-ordinates. This allows us to represent all geometric transformation as matrix multiplication. Homogeneous coordinate system treats all the transformation in terms of matrix multiplication. A general homogeneous coordinate representation of any point P(x, y) is (x</w:t>
      </w:r>
      <w:r>
        <w:rPr>
          <w:vertAlign w:val="subscript"/>
        </w:rPr>
        <w:t>h</w:t>
      </w:r>
      <w:r>
        <w:rPr/>
        <w:t>, y</w:t>
      </w:r>
      <w:r>
        <w:rPr>
          <w:vertAlign w:val="subscript"/>
        </w:rPr>
        <w:t>h</w:t>
      </w:r>
      <w:r>
        <w:rPr/>
        <w:t>, h).</w:t>
      </w:r>
    </w:p>
    <w:p>
      <w:pPr>
        <w:pStyle w:val="Tab"/>
        <w:ind w:hanging="0" w:left="0"/>
        <w:rPr/>
      </w:pPr>
      <w:r>
        <w:rPr/>
        <w:tab/>
        <w:t xml:space="preserve">where x =  , y =  </w:t>
      </w:r>
    </w:p>
    <w:p>
      <w:pPr>
        <w:pStyle w:val="T"/>
        <w:rPr/>
      </w:pPr>
      <w:r>
        <w:rPr/>
        <w:t>Thus, general homogenous co-ordinate representation can also be written as</w:t>
      </w:r>
    </w:p>
    <w:p>
      <w:pPr>
        <w:pStyle w:val="Tab"/>
        <w:ind w:hanging="0" w:left="0"/>
        <w:rPr/>
      </w:pPr>
      <w:r>
        <w:rPr/>
        <w:tab/>
        <w:t>(x</w:t>
      </w:r>
      <w:r>
        <w:rPr>
          <w:vertAlign w:val="subscript"/>
        </w:rPr>
        <w:t>h</w:t>
      </w:r>
      <w:r>
        <w:rPr/>
        <w:t>, y</w:t>
      </w:r>
      <w:r>
        <w:rPr>
          <w:vertAlign w:val="subscript"/>
        </w:rPr>
        <w:t>h</w:t>
      </w:r>
      <w:r>
        <w:rPr/>
        <w:t>, h)= (h.x, h.y, h)</w:t>
      </w:r>
    </w:p>
    <w:p>
      <w:pPr>
        <w:pStyle w:val="T"/>
        <w:rPr/>
      </w:pPr>
      <w:r>
        <w:rPr/>
        <w:t>where h may be any non-zero value. But for convenience, h = 1 is used.</w:t>
      </w:r>
    </w:p>
    <w:p>
      <w:pPr>
        <w:pStyle w:val="T"/>
        <w:rPr/>
      </w:pPr>
      <w:r>
        <w:rPr/>
        <w:t>So, 2D homogeneous co-ordinates is represented as (x, y, 1).</w:t>
      </w:r>
    </w:p>
    <w:p>
      <w:pPr>
        <w:pStyle w:val="T"/>
        <w:rPr/>
      </w:pPr>
      <w:r>
        <w:rPr/>
        <w:t>Expressing position in homogeneous co-ordinates allows us to represent all geometric transformation equation as matrix multiplication.</w:t>
      </w:r>
    </w:p>
    <w:p>
      <w:pPr>
        <w:pStyle w:val="Tab"/>
        <w:rPr>
          <w:b/>
          <w:bCs/>
        </w:rPr>
      </w:pPr>
      <w:r>
        <w:rPr>
          <w:b/>
          <w:bCs/>
        </w:rPr>
        <w:t xml:space="preserve">1. </w:t>
        <w:tab/>
        <w:t>Translation</w:t>
      </w:r>
    </w:p>
    <w:p>
      <w:pPr>
        <w:pStyle w:val="Tab"/>
        <w:rPr/>
      </w:pPr>
      <w:r>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1</m:t>
                  </m:r>
                </m:e>
              </m:mr>
            </m:m>
          </m:e>
        </m:d>
      </m:oMath>
    </w:p>
    <w:p>
      <w:pPr>
        <w:pStyle w:val="Tab"/>
        <w:rPr/>
      </w:pPr>
      <w:r>
        <w:rPr/>
        <w:tab/>
        <w:t>P' = T(t</w:t>
      </w:r>
      <w:r>
        <w:rPr>
          <w:vertAlign w:val="subscript"/>
        </w:rPr>
        <w:t>x</w:t>
      </w:r>
      <w:r>
        <w:rPr/>
        <w:t>, t</w:t>
      </w:r>
      <w:r>
        <w:rPr>
          <w:vertAlign w:val="subscript"/>
        </w:rPr>
        <w:t>y</w:t>
      </w:r>
      <w:r>
        <w:rPr/>
        <w:t>).P</w:t>
      </w:r>
    </w:p>
    <w:p>
      <w:pPr>
        <w:pStyle w:val="Tab"/>
        <w:rPr/>
      </w:pPr>
      <w:r>
        <w:rPr/>
        <w:tab/>
        <w:t>Inverse of translation matrix can be obtained by replacing the translation parameter t</w:t>
      </w:r>
      <w:r>
        <w:rPr>
          <w:vertAlign w:val="subscript"/>
        </w:rPr>
        <w:t>x</w:t>
      </w:r>
      <w:r>
        <w:rPr/>
        <w:t xml:space="preserve"> and t</w:t>
      </w:r>
      <w:r>
        <w:rPr>
          <w:vertAlign w:val="subscript"/>
        </w:rPr>
        <w:t>y</w:t>
      </w:r>
      <w:r>
        <w:rPr/>
        <w:t xml:space="preserve"> with their negatives. i.e.,</w:t>
      </w:r>
      <w:r>
        <w:rPr>
          <w:rFonts w:eastAsia="Symbol" w:cs="Symbol" w:ascii="Symbol" w:hAnsi="Symbol"/>
        </w:rPr>
        <w:sym w:font="Symbol" w:char="f02d"/>
      </w:r>
      <w:r>
        <w:rPr/>
        <w:t>t</w:t>
      </w:r>
      <w:r>
        <w:rPr>
          <w:vertAlign w:val="subscript"/>
        </w:rPr>
        <w:t>x</w:t>
      </w:r>
      <w:r>
        <w:rPr/>
        <w:t xml:space="preserve"> and –t</w:t>
      </w:r>
      <w:r>
        <w:rPr>
          <w:vertAlign w:val="subscript"/>
        </w:rPr>
        <w:t>y</w:t>
      </w:r>
      <w:r>
        <w:rPr/>
        <w:t>.</w:t>
      </w:r>
    </w:p>
    <w:p>
      <w:pPr>
        <w:pStyle w:val="Tab"/>
        <w:rPr>
          <w:b/>
          <w:bCs/>
        </w:rPr>
      </w:pPr>
      <w:r>
        <w:br w:type="column"/>
      </w:r>
      <w:r>
        <w:rPr>
          <w:b/>
          <w:bCs/>
        </w:rPr>
        <w:t xml:space="preserve">2. </w:t>
        <w:tab/>
        <w:t>Rotation</w:t>
      </w:r>
    </w:p>
    <w:p>
      <w:pPr>
        <w:pStyle w:val="Tab"/>
        <w:rPr/>
      </w:pPr>
      <w:r>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m:t>
                  </m:r>
                  <m:r>
                    <m:rPr>
                      <m:lit/>
                      <m:nor/>
                    </m:rP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m:rPr>
                      <m:lit/>
                      <m:nor/>
                    </m:rPr>
                    <w:rPr>
                      <w:rFonts w:ascii="Cambria Math" w:hAnsi="Cambria Math"/>
                    </w:rPr>
                    <m:t xml:space="preserve">sin</m:t>
                  </m:r>
                  <m:r>
                    <w:rPr>
                      <w:rFonts w:ascii="Cambria Math" w:hAnsi="Cambria Math"/>
                    </w:rPr>
                    <m:t xml:space="preserve">θ</m:t>
                  </m:r>
                </m:e>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1</m:t>
                  </m:r>
                </m:e>
              </m:mr>
            </m:m>
          </m:e>
        </m:d>
      </m:oMath>
    </w:p>
    <w:p>
      <w:pPr>
        <w:pStyle w:val="Tab"/>
        <w:rPr/>
      </w:pPr>
      <w:r>
        <w:rPr>
          <w:position w:val="-10"/>
        </w:rPr>
        <w:tab/>
      </w:r>
      <w:r>
        <w:rPr/>
        <w:t>P' = R(</w:t>
      </w:r>
      <w:r>
        <w:rPr>
          <w:rFonts w:eastAsia="Symbol" w:cs="Symbol" w:ascii="Symbol" w:hAnsi="Symbol"/>
        </w:rPr>
        <w:sym w:font="Symbol" w:char="f071"/>
      </w:r>
      <w:r>
        <w:rPr/>
        <w:t>) . P</w:t>
      </w:r>
    </w:p>
    <w:p>
      <w:pPr>
        <w:pStyle w:val="Tab"/>
        <w:rPr/>
      </w:pPr>
      <w:r>
        <w:rPr/>
        <w:tab/>
        <w:t xml:space="preserve">Inverse rotation matrix can be obtained by replacing </w:t>
      </w:r>
      <w:r>
        <w:rPr>
          <w:rFonts w:eastAsia="Symbol" w:cs="Symbol" w:ascii="Symbol" w:hAnsi="Symbol"/>
        </w:rPr>
        <w:sym w:font="Symbol" w:char="f071"/>
      </w:r>
      <w:r>
        <w:rPr/>
        <w:t xml:space="preserve"> with </w:t>
      </w:r>
      <w:r>
        <w:rPr>
          <w:rFonts w:eastAsia="Symbol" w:cs="Symbol" w:ascii="Symbol" w:hAnsi="Symbol"/>
        </w:rPr>
        <w:sym w:font="Symbol" w:char="f02d"/>
        <w:sym w:font="Symbol" w:char="f071"/>
      </w:r>
      <w:r>
        <w:rPr/>
        <w:t>.</w:t>
      </w:r>
    </w:p>
    <w:p>
      <w:pPr>
        <w:pStyle w:val="Tab"/>
        <w:rPr>
          <w:b/>
          <w:bCs/>
        </w:rPr>
      </w:pPr>
      <w:r>
        <w:rPr>
          <w:b/>
          <w:bCs/>
        </w:rPr>
        <w:t xml:space="preserve">3. </w:t>
        <w:tab/>
        <w:t>Scaling</w:t>
      </w:r>
    </w:p>
    <w:p>
      <w:pPr>
        <w:pStyle w:val="Tab"/>
        <w:rPr/>
      </w:pPr>
      <w:r>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x</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s</m:t>
                      </m:r>
                    </m:e>
                    <m:sub>
                      <m:r>
                        <w:rPr>
                          <w:rFonts w:ascii="Cambria Math" w:hAnsi="Cambria Math"/>
                        </w:rPr>
                        <m:t xml:space="preserve">y</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1</m:t>
                  </m:r>
                </m:e>
              </m:mr>
            </m:m>
          </m:e>
        </m:d>
      </m:oMath>
    </w:p>
    <w:p>
      <w:pPr>
        <w:pStyle w:val="Tab"/>
        <w:rPr/>
      </w:pPr>
      <w:r>
        <w:rPr/>
        <w:tab/>
        <w:t>P' = S(s</w:t>
      </w:r>
      <w:r>
        <w:rPr>
          <w:vertAlign w:val="subscript"/>
        </w:rPr>
        <w:t>x</w:t>
      </w:r>
      <w:r>
        <w:rPr/>
        <w:t>, s</w:t>
      </w:r>
      <w:r>
        <w:rPr>
          <w:vertAlign w:val="subscript"/>
        </w:rPr>
        <w:t>y</w:t>
      </w:r>
      <w:r>
        <w:rPr/>
        <w:t>) . P</w:t>
      </w:r>
    </w:p>
    <w:p>
      <w:pPr>
        <w:pStyle w:val="Tab"/>
        <w:rPr>
          <w:b/>
          <w:u w:val="single"/>
        </w:rPr>
      </w:pPr>
      <w:r>
        <w:rPr/>
        <w:tab/>
        <w:t>Inverse translation matrix can be obtained by replacing s</w:t>
      </w:r>
      <w:r>
        <w:rPr>
          <w:vertAlign w:val="subscript"/>
        </w:rPr>
        <w:t>x</w:t>
      </w:r>
      <w:r>
        <w:rPr/>
        <w:t xml:space="preserve"> and s</w:t>
      </w:r>
      <w:r>
        <w:rPr>
          <w:vertAlign w:val="subscript"/>
        </w:rPr>
        <w:t>y</w:t>
      </w:r>
      <w:r>
        <w:rPr/>
        <w:t xml:space="preserve"> with and  respectively.</w:t>
      </w:r>
    </w:p>
    <w:p>
      <w:pPr>
        <w:pStyle w:val="Tab"/>
        <w:rPr>
          <w:b/>
          <w:u w:val="single"/>
        </w:rPr>
      </w:pPr>
      <w:r>
        <w:rPr>
          <w:b/>
          <w:u w:val="single"/>
        </w:rPr>
        <w:t>Code in C for 2D Transformation</w:t>
      </w:r>
    </w:p>
    <w:p>
      <w:pPr>
        <w:pStyle w:val="Tab"/>
        <w:ind w:hanging="567" w:left="1134"/>
        <w:rPr/>
      </w:pPr>
      <w:r>
        <w:rPr/>
        <w:t>#include&lt;stdio.h&gt;</w:t>
      </w:r>
    </w:p>
    <w:p>
      <w:pPr>
        <w:pStyle w:val="Tab"/>
        <w:ind w:hanging="567" w:left="1134"/>
        <w:rPr/>
      </w:pPr>
      <w:r>
        <w:rPr/>
        <w:t>#include&lt;conio.h&gt;</w:t>
      </w:r>
    </w:p>
    <w:p>
      <w:pPr>
        <w:pStyle w:val="Tab"/>
        <w:ind w:hanging="567" w:left="1134"/>
        <w:rPr/>
      </w:pPr>
      <w:r>
        <w:rPr/>
        <w:t>#include&lt;graphics.h&gt;</w:t>
      </w:r>
    </w:p>
    <w:p>
      <w:pPr>
        <w:pStyle w:val="Tab"/>
        <w:ind w:hanging="567" w:left="1134"/>
        <w:rPr/>
      </w:pPr>
      <w:r>
        <w:rPr/>
        <w:t>#include&lt;math.h&gt;</w:t>
      </w:r>
    </w:p>
    <w:p>
      <w:pPr>
        <w:pStyle w:val="Tab"/>
        <w:ind w:hanging="567" w:left="1134"/>
        <w:rPr/>
      </w:pPr>
      <w:r>
        <w:rPr/>
        <w:t>void draw(int a[2][5]);</w:t>
      </w:r>
    </w:p>
    <w:p>
      <w:pPr>
        <w:pStyle w:val="Tab"/>
        <w:ind w:hanging="567" w:left="1134"/>
        <w:rPr/>
      </w:pPr>
      <w:r>
        <w:rPr/>
        <w:t>void translate(int a[2][5]);</w:t>
      </w:r>
    </w:p>
    <w:p>
      <w:pPr>
        <w:pStyle w:val="Tab"/>
        <w:ind w:hanging="567" w:left="1134"/>
        <w:rPr/>
      </w:pPr>
      <w:r>
        <w:rPr/>
        <w:t>void scale(int a[2][5]);</w:t>
      </w:r>
    </w:p>
    <w:p>
      <w:pPr>
        <w:pStyle w:val="Tab"/>
        <w:ind w:hanging="567" w:left="1134"/>
        <w:rPr/>
      </w:pPr>
      <w:r>
        <w:rPr/>
        <w:t>void rotate(int a[2][5]);</w:t>
      </w:r>
    </w:p>
    <w:p>
      <w:pPr>
        <w:pStyle w:val="Tab"/>
        <w:ind w:hanging="567" w:left="1134"/>
        <w:rPr/>
      </w:pPr>
      <w:r>
        <w:rPr/>
        <w:t>void main()</w:t>
      </w:r>
    </w:p>
    <w:p>
      <w:pPr>
        <w:pStyle w:val="Tab"/>
        <w:ind w:hanging="567" w:left="1134"/>
        <w:rPr/>
      </w:pPr>
      <w:r>
        <w:rPr/>
        <w:t>{</w:t>
      </w:r>
    </w:p>
    <w:p>
      <w:pPr>
        <w:pStyle w:val="Tab"/>
        <w:ind w:hanging="567" w:left="1134"/>
        <w:rPr/>
      </w:pPr>
      <w:r>
        <w:rPr/>
        <w:t>int a[2][5], i, gd = DETECT, gm;</w:t>
      </w:r>
    </w:p>
    <w:p>
      <w:pPr>
        <w:pStyle w:val="Tab"/>
        <w:ind w:hanging="567" w:left="1134"/>
        <w:rPr/>
      </w:pPr>
      <w:r>
        <w:rPr/>
        <w:t>initgraph(&amp;gd,&amp;gm,"c:\\tc\\bgi");</w:t>
      </w:r>
    </w:p>
    <w:p>
      <w:pPr>
        <w:pStyle w:val="Tab"/>
        <w:ind w:hanging="567" w:left="1134"/>
        <w:rPr/>
      </w:pPr>
      <w:r>
        <w:rPr/>
        <w:t>printf("Enter the coordinate positions of the lines");</w:t>
      </w:r>
    </w:p>
    <w:p>
      <w:pPr>
        <w:pStyle w:val="Tab"/>
        <w:ind w:hanging="567" w:left="1134"/>
        <w:rPr/>
      </w:pPr>
      <w:r>
        <w:rPr/>
        <w:t>for(i=0; i &lt; 5; i++)</w:t>
      </w:r>
    </w:p>
    <w:p>
      <w:pPr>
        <w:pStyle w:val="Tab"/>
        <w:ind w:hanging="567" w:left="1134"/>
        <w:rPr/>
      </w:pPr>
      <w:r>
        <w:rPr/>
        <w:t>{</w:t>
      </w:r>
    </w:p>
    <w:p>
      <w:pPr>
        <w:pStyle w:val="Tab"/>
        <w:ind w:hanging="567" w:left="1134"/>
        <w:rPr/>
      </w:pPr>
      <w:r>
        <w:rPr/>
        <w:t>scanf("%d %d",&amp;a[0][i], &amp;a[1][i]);</w:t>
      </w:r>
    </w:p>
    <w:p>
      <w:pPr>
        <w:pStyle w:val="Tab"/>
        <w:ind w:hanging="567" w:left="1134"/>
        <w:rPr/>
      </w:pPr>
      <w:r>
        <w:rPr/>
        <w:t>}</w:t>
      </w:r>
    </w:p>
    <w:p>
      <w:pPr>
        <w:pStyle w:val="Tab"/>
        <w:ind w:hanging="567" w:left="1134"/>
        <w:rPr/>
      </w:pPr>
      <w:r>
        <w:rPr/>
      </w:r>
    </w:p>
    <w:p>
      <w:pPr>
        <w:pStyle w:val="Tab"/>
        <w:ind w:hanging="567" w:left="1134"/>
        <w:rPr/>
      </w:pPr>
      <w:r>
        <w:rPr/>
        <w:t>draw(a);</w:t>
      </w:r>
    </w:p>
    <w:p>
      <w:pPr>
        <w:pStyle w:val="Tab"/>
        <w:ind w:hanging="567" w:left="1134"/>
        <w:rPr/>
      </w:pPr>
      <w:r>
        <w:rPr/>
        <w:t>translate(a);</w:t>
      </w:r>
    </w:p>
    <w:p>
      <w:pPr>
        <w:pStyle w:val="Tab"/>
        <w:ind w:hanging="567" w:left="1134"/>
        <w:rPr/>
      </w:pPr>
      <w:r>
        <w:rPr/>
        <w:t>draw(a);</w:t>
      </w:r>
    </w:p>
    <w:p>
      <w:pPr>
        <w:pStyle w:val="Tab"/>
        <w:ind w:hanging="567" w:left="1134"/>
        <w:rPr/>
      </w:pPr>
      <w:r>
        <w:rPr/>
        <w:t>scale(a);</w:t>
      </w:r>
    </w:p>
    <w:p>
      <w:pPr>
        <w:pStyle w:val="Tab"/>
        <w:ind w:hanging="567" w:left="1134"/>
        <w:rPr/>
      </w:pPr>
      <w:r>
        <w:rPr/>
        <w:t>draw(a);</w:t>
      </w:r>
    </w:p>
    <w:p>
      <w:pPr>
        <w:pStyle w:val="Tab"/>
        <w:ind w:hanging="567" w:left="1134"/>
        <w:rPr/>
      </w:pPr>
      <w:r>
        <w:rPr/>
        <w:t>rotate(a);</w:t>
      </w:r>
    </w:p>
    <w:p>
      <w:pPr>
        <w:pStyle w:val="Tab"/>
        <w:ind w:hanging="567" w:left="1134"/>
        <w:rPr/>
      </w:pPr>
      <w:r>
        <w:rPr/>
        <w:t>draw(a);</w:t>
      </w:r>
    </w:p>
    <w:p>
      <w:pPr>
        <w:pStyle w:val="Tab"/>
        <w:ind w:hanging="567" w:left="1134"/>
        <w:rPr/>
      </w:pPr>
      <w:r>
        <w:rPr/>
        <w:t>getch();</w:t>
      </w:r>
    </w:p>
    <w:p>
      <w:pPr>
        <w:pStyle w:val="Tab"/>
        <w:ind w:hanging="567" w:left="1134"/>
        <w:rPr/>
      </w:pPr>
      <w:r>
        <w:rPr/>
        <w:t>closegraph();</w:t>
      </w:r>
    </w:p>
    <w:p>
      <w:pPr>
        <w:pStyle w:val="Tab"/>
        <w:ind w:hanging="567" w:left="1134"/>
        <w:rPr/>
      </w:pPr>
      <w:r>
        <w:rPr/>
        <w:t>}</w:t>
      </w:r>
    </w:p>
    <w:p>
      <w:pPr>
        <w:pStyle w:val="Tab"/>
        <w:ind w:hanging="567" w:left="1134"/>
        <w:rPr/>
      </w:pPr>
      <w:r>
        <w:rPr/>
      </w:r>
    </w:p>
    <w:p>
      <w:pPr>
        <w:pStyle w:val="Tab"/>
        <w:ind w:hanging="567" w:left="1134"/>
        <w:rPr/>
      </w:pPr>
      <w:r>
        <w:rPr/>
        <w:t>void draw(int a[2][5])</w:t>
      </w:r>
    </w:p>
    <w:p>
      <w:pPr>
        <w:pStyle w:val="Tab"/>
        <w:ind w:hanging="567" w:left="1134"/>
        <w:rPr/>
      </w:pPr>
      <w:r>
        <w:rPr/>
        <w:t>{</w:t>
      </w:r>
    </w:p>
    <w:p>
      <w:pPr>
        <w:pStyle w:val="Tab"/>
        <w:ind w:hanging="567" w:left="1134"/>
        <w:rPr/>
      </w:pPr>
      <w:r>
        <w:rPr/>
        <w:t>int i=0;</w:t>
      </w:r>
    </w:p>
    <w:p>
      <w:pPr>
        <w:pStyle w:val="Tab"/>
        <w:ind w:hanging="567" w:left="1134"/>
        <w:rPr/>
      </w:pPr>
      <w:r>
        <w:rPr/>
        <w:t>for(i=0; i &lt; 4; i++)</w:t>
      </w:r>
    </w:p>
    <w:p>
      <w:pPr>
        <w:pStyle w:val="Tab"/>
        <w:ind w:hanging="567" w:left="1134"/>
        <w:rPr/>
      </w:pPr>
      <w:r>
        <w:rPr/>
        <w:t>{</w:t>
      </w:r>
    </w:p>
    <w:p>
      <w:pPr>
        <w:pStyle w:val="Tab"/>
        <w:ind w:hanging="567" w:left="1134"/>
        <w:rPr/>
      </w:pPr>
      <w:r>
        <w:rPr/>
        <w:t>line(a[0][i], a[1][i], a[0][i+1], a[1][i+1]);</w:t>
      </w:r>
    </w:p>
    <w:p>
      <w:pPr>
        <w:pStyle w:val="Tab"/>
        <w:ind w:hanging="567" w:left="1134"/>
        <w:rPr/>
      </w:pPr>
      <w:r>
        <w:rPr/>
        <w:t>}</w:t>
      </w:r>
    </w:p>
    <w:p>
      <w:pPr>
        <w:pStyle w:val="Tab"/>
        <w:ind w:hanging="567" w:left="1134"/>
        <w:rPr/>
      </w:pPr>
      <w:r>
        <w:rPr/>
        <w:t>}</w:t>
      </w:r>
    </w:p>
    <w:p>
      <w:pPr>
        <w:pStyle w:val="Tab"/>
        <w:ind w:hanging="567" w:left="1134"/>
        <w:rPr/>
      </w:pPr>
      <w:r>
        <w:rPr/>
      </w:r>
    </w:p>
    <w:p>
      <w:pPr>
        <w:pStyle w:val="Tab"/>
        <w:ind w:hanging="567" w:left="1134"/>
        <w:rPr/>
      </w:pPr>
      <w:r>
        <w:rPr/>
        <w:t>void translate(int a[2][5])</w:t>
      </w:r>
    </w:p>
    <w:p>
      <w:pPr>
        <w:pStyle w:val="Tab"/>
        <w:ind w:hanging="567" w:left="1134"/>
        <w:rPr/>
      </w:pPr>
      <w:r>
        <w:rPr/>
        <w:t>{int i;</w:t>
      </w:r>
    </w:p>
    <w:p>
      <w:pPr>
        <w:pStyle w:val="Tab"/>
        <w:ind w:hanging="567" w:left="1134"/>
        <w:rPr/>
      </w:pPr>
      <w:r>
        <w:rPr/>
        <w:t>int tx,ty;</w:t>
      </w:r>
    </w:p>
    <w:p>
      <w:pPr>
        <w:pStyle w:val="Tab"/>
        <w:ind w:hanging="567" w:left="1134"/>
        <w:rPr/>
      </w:pPr>
      <w:r>
        <w:rPr/>
        <w:t>scanf("%d %d", &amp;tx, &amp;ty);</w:t>
      </w:r>
    </w:p>
    <w:p>
      <w:pPr>
        <w:pStyle w:val="Tab"/>
        <w:ind w:hanging="567" w:left="1134"/>
        <w:rPr/>
      </w:pPr>
      <w:r>
        <w:rPr/>
        <w:t>for(i=0; i &lt; 5; i++)</w:t>
      </w:r>
    </w:p>
    <w:p>
      <w:pPr>
        <w:pStyle w:val="Tab"/>
        <w:ind w:hanging="567" w:left="1134"/>
        <w:rPr/>
      </w:pPr>
      <w:r>
        <w:rPr/>
        <w:t>{</w:t>
      </w:r>
    </w:p>
    <w:p>
      <w:pPr>
        <w:pStyle w:val="Tab"/>
        <w:ind w:hanging="567" w:left="1134"/>
        <w:rPr/>
      </w:pPr>
      <w:r>
        <w:rPr/>
        <w:t>a[0][i]=a[0][i] + tx;</w:t>
      </w:r>
    </w:p>
    <w:p>
      <w:pPr>
        <w:pStyle w:val="Tab"/>
        <w:ind w:hanging="567" w:left="1134"/>
        <w:rPr/>
      </w:pPr>
      <w:r>
        <w:rPr/>
        <w:t>a[1][i]=a[1][i] + ty;</w:t>
      </w:r>
    </w:p>
    <w:p>
      <w:pPr>
        <w:pStyle w:val="Tab"/>
        <w:ind w:hanging="567" w:left="1134"/>
        <w:rPr/>
      </w:pPr>
      <w:r>
        <w:rPr/>
        <w:t>}</w:t>
      </w:r>
    </w:p>
    <w:p>
      <w:pPr>
        <w:pStyle w:val="Tab"/>
        <w:ind w:hanging="567" w:left="1134"/>
        <w:rPr/>
      </w:pPr>
      <w:r>
        <w:rPr/>
        <w:t xml:space="preserve"> </w:t>
      </w:r>
      <w:r>
        <w:rPr/>
        <w:t>}</w:t>
      </w:r>
    </w:p>
    <w:p>
      <w:pPr>
        <w:pStyle w:val="Tab"/>
        <w:ind w:hanging="567" w:left="1134"/>
        <w:rPr/>
      </w:pPr>
      <w:r>
        <w:rPr/>
      </w:r>
    </w:p>
    <w:p>
      <w:pPr>
        <w:pStyle w:val="Tab"/>
        <w:ind w:hanging="567" w:left="1134"/>
        <w:rPr/>
      </w:pPr>
      <w:r>
        <w:rPr/>
        <w:t>void scale(int a[2][5])</w:t>
      </w:r>
    </w:p>
    <w:p>
      <w:pPr>
        <w:pStyle w:val="Tab"/>
        <w:ind w:hanging="567" w:left="1134"/>
        <w:rPr/>
      </w:pPr>
      <w:r>
        <w:rPr/>
        <w:t>{int i;</w:t>
      </w:r>
    </w:p>
    <w:p>
      <w:pPr>
        <w:pStyle w:val="Tab"/>
        <w:ind w:hanging="567" w:left="1134"/>
        <w:rPr/>
      </w:pPr>
      <w:r>
        <w:rPr/>
        <w:t>int sx, sy;</w:t>
      </w:r>
    </w:p>
    <w:p>
      <w:pPr>
        <w:pStyle w:val="Tab"/>
        <w:ind w:hanging="567" w:left="1134"/>
        <w:rPr/>
      </w:pPr>
      <w:r>
        <w:rPr/>
        <w:t>scanf("%d%d", &amp;sx, &amp;sy);</w:t>
      </w:r>
    </w:p>
    <w:p>
      <w:pPr>
        <w:pStyle w:val="Tab"/>
        <w:ind w:hanging="567" w:left="1134"/>
        <w:rPr/>
      </w:pPr>
      <w:r>
        <w:rPr/>
        <w:t>for(i=0; i &lt; 5; i++)</w:t>
      </w:r>
    </w:p>
    <w:p>
      <w:pPr>
        <w:pStyle w:val="Tab"/>
        <w:ind w:hanging="567" w:left="1134"/>
        <w:rPr/>
      </w:pPr>
      <w:r>
        <w:rPr/>
        <w:t>{</w:t>
      </w:r>
    </w:p>
    <w:p>
      <w:pPr>
        <w:pStyle w:val="Tab"/>
        <w:ind w:hanging="567" w:left="1134"/>
        <w:rPr/>
      </w:pPr>
      <w:r>
        <w:rPr/>
        <w:t xml:space="preserve">a[0][i]=a[0][i] </w:t>
      </w:r>
      <w:r>
        <w:rPr>
          <w:rFonts w:eastAsia="Symbol" w:cs="Symbol" w:ascii="Symbol" w:hAnsi="Symbol"/>
        </w:rPr>
        <w:sym w:font="Symbol" w:char="f0b4"/>
      </w:r>
      <w:r>
        <w:rPr/>
        <w:t xml:space="preserve"> sx;</w:t>
      </w:r>
    </w:p>
    <w:p>
      <w:pPr>
        <w:pStyle w:val="Tab"/>
        <w:ind w:hanging="567" w:left="1134"/>
        <w:rPr/>
      </w:pPr>
      <w:r>
        <w:rPr/>
        <w:t xml:space="preserve">a[1][i]=a[1][i] </w:t>
      </w:r>
      <w:r>
        <w:rPr>
          <w:rFonts w:eastAsia="Symbol" w:cs="Symbol" w:ascii="Symbol" w:hAnsi="Symbol"/>
        </w:rPr>
        <w:sym w:font="Symbol" w:char="f0b4"/>
      </w:r>
      <w:r>
        <w:rPr/>
        <w:t xml:space="preserve"> sy;</w:t>
      </w:r>
    </w:p>
    <w:p>
      <w:pPr>
        <w:pStyle w:val="Tab"/>
        <w:ind w:hanging="567" w:left="1134"/>
        <w:rPr/>
      </w:pPr>
      <w:r>
        <w:rPr/>
        <w:t>}</w:t>
      </w:r>
    </w:p>
    <w:p>
      <w:pPr>
        <w:pStyle w:val="Tab"/>
        <w:ind w:hanging="567" w:left="1134"/>
        <w:rPr/>
      </w:pPr>
      <w:r>
        <w:rPr/>
        <w:t>}</w:t>
      </w:r>
    </w:p>
    <w:p>
      <w:pPr>
        <w:pStyle w:val="Tab"/>
        <w:ind w:hanging="567" w:left="1134"/>
        <w:rPr/>
      </w:pPr>
      <w:r>
        <w:rPr/>
      </w:r>
    </w:p>
    <w:p>
      <w:pPr>
        <w:pStyle w:val="Tab"/>
        <w:ind w:hanging="567" w:left="1134"/>
        <w:rPr/>
      </w:pPr>
      <w:r>
        <w:rPr/>
        <w:t>void rotate(int a[2][5])</w:t>
      </w:r>
    </w:p>
    <w:p>
      <w:pPr>
        <w:pStyle w:val="Tab"/>
        <w:ind w:hanging="567" w:left="1134"/>
        <w:rPr/>
      </w:pPr>
      <w:r>
        <w:rPr/>
        <w:t>{int i, temp1, temp2;</w:t>
      </w:r>
    </w:p>
    <w:p>
      <w:pPr>
        <w:pStyle w:val="Tab"/>
        <w:ind w:hanging="567" w:left="1134"/>
        <w:rPr/>
      </w:pPr>
      <w:r>
        <w:rPr/>
        <w:t>float angle;</w:t>
      </w:r>
    </w:p>
    <w:p>
      <w:pPr>
        <w:pStyle w:val="Tab"/>
        <w:ind w:hanging="567" w:left="1134"/>
        <w:rPr/>
      </w:pPr>
      <w:r>
        <w:rPr/>
        <w:t>scanf("%f",&amp;angle);</w:t>
      </w:r>
    </w:p>
    <w:p>
      <w:pPr>
        <w:pStyle w:val="Tab"/>
        <w:ind w:hanging="567" w:left="1134"/>
        <w:rPr/>
      </w:pPr>
      <w:r>
        <w:rPr/>
        <w:t>for(i=0; i &lt; 5; i++)</w:t>
      </w:r>
    </w:p>
    <w:p>
      <w:pPr>
        <w:pStyle w:val="Tab"/>
        <w:ind w:hanging="567" w:left="1134"/>
        <w:rPr/>
      </w:pPr>
      <w:r>
        <w:rPr/>
        <w:t>{</w:t>
      </w:r>
    </w:p>
    <w:p>
      <w:pPr>
        <w:pStyle w:val="Tab"/>
        <w:ind w:hanging="567" w:left="1134"/>
        <w:rPr/>
      </w:pPr>
      <w:r>
        <w:rPr/>
        <w:t>temp1=a[0][i];</w:t>
      </w:r>
    </w:p>
    <w:p>
      <w:pPr>
        <w:pStyle w:val="Tab"/>
        <w:ind w:hanging="567" w:left="1134"/>
        <w:rPr/>
      </w:pPr>
      <w:r>
        <w:rPr/>
        <w:t>temp2=a[1][i];</w:t>
      </w:r>
    </w:p>
    <w:p>
      <w:pPr>
        <w:pStyle w:val="Tab"/>
        <w:ind w:hanging="567" w:left="1134"/>
        <w:rPr/>
      </w:pPr>
      <w:r>
        <w:rPr/>
        <w:t xml:space="preserve">a[0][i]=temp1 </w:t>
      </w:r>
      <w:r>
        <w:rPr>
          <w:rFonts w:eastAsia="Symbol" w:cs="Symbol" w:ascii="Symbol" w:hAnsi="Symbol"/>
        </w:rPr>
        <w:sym w:font="Symbol" w:char="f0b4"/>
      </w:r>
      <w:r>
        <w:rPr/>
        <w:t xml:space="preserve"> cos(angle) </w:t>
      </w:r>
      <w:r>
        <w:rPr>
          <w:rFonts w:eastAsia="Symbol" w:cs="Symbol" w:ascii="Symbol" w:hAnsi="Symbol"/>
        </w:rPr>
        <w:sym w:font="Symbol" w:char="f02d"/>
      </w:r>
      <w:r>
        <w:rPr/>
        <w:t xml:space="preserve"> temp2 </w:t>
      </w:r>
      <w:r>
        <w:rPr>
          <w:rFonts w:eastAsia="Symbol" w:cs="Symbol" w:ascii="Symbol" w:hAnsi="Symbol"/>
        </w:rPr>
        <w:sym w:font="Symbol" w:char="f0b4"/>
      </w:r>
      <w:r>
        <w:rPr/>
        <w:t xml:space="preserve"> sin(angle);</w:t>
      </w:r>
    </w:p>
    <w:p>
      <w:pPr>
        <w:pStyle w:val="Tab"/>
        <w:ind w:hanging="567" w:left="1134"/>
        <w:rPr/>
      </w:pPr>
      <w:r>
        <w:rPr/>
        <w:t xml:space="preserve">a[1][i]=temp1 </w:t>
      </w:r>
      <w:r>
        <w:rPr>
          <w:rFonts w:eastAsia="Symbol" w:cs="Symbol" w:ascii="Symbol" w:hAnsi="Symbol"/>
        </w:rPr>
        <w:sym w:font="Symbol" w:char="f0b4"/>
      </w:r>
      <w:r>
        <w:rPr/>
        <w:t xml:space="preserve"> sin(angle) + temp2 </w:t>
      </w:r>
      <w:r>
        <w:rPr>
          <w:rFonts w:eastAsia="Symbol" w:cs="Symbol" w:ascii="Symbol" w:hAnsi="Symbol"/>
        </w:rPr>
        <w:sym w:font="Symbol" w:char="f0b4"/>
      </w:r>
      <w:r>
        <w:rPr/>
        <w:t xml:space="preserve"> cos(angle);</w:t>
      </w:r>
    </w:p>
    <w:p>
      <w:pPr>
        <w:pStyle w:val="Tab"/>
        <w:ind w:hanging="567" w:left="1134"/>
        <w:rPr/>
      </w:pPr>
      <w:r>
        <w:rPr/>
        <w:t>}</w:t>
      </w:r>
    </w:p>
    <w:p>
      <w:pPr>
        <w:pStyle w:val="Tab"/>
        <w:ind w:hanging="567" w:left="1134"/>
        <w:rPr/>
      </w:pPr>
      <w:r>
        <w:rPr/>
        <w:t xml:space="preserve">} </w:t>
      </w:r>
    </w:p>
    <w:p>
      <w:pPr>
        <w:pStyle w:val="Heading1"/>
        <w:spacing w:lineRule="auto" w:line="264"/>
        <w:rPr/>
      </w:pPr>
      <w:bookmarkStart w:id="81" w:name="_Toc31613588"/>
      <w:bookmarkStart w:id="82" w:name="_Toc536006727"/>
      <w:bookmarkStart w:id="83" w:name="_Toc536005009"/>
      <w:r>
        <w:rPr/>
        <w:t>3.4</w:t>
        <w:tab/>
        <w:t>Composite Transformation</w:t>
      </w:r>
      <w:bookmarkEnd w:id="81"/>
      <w:bookmarkEnd w:id="82"/>
      <w:bookmarkEnd w:id="83"/>
    </w:p>
    <w:p>
      <w:pPr>
        <w:pStyle w:val="Tab"/>
        <w:ind w:hanging="0" w:left="567"/>
        <w:rPr>
          <w:bCs/>
        </w:rPr>
      </w:pPr>
      <w:r>
        <w:rPr>
          <w:bCs/>
        </w:rPr>
        <w:t>A matrix can be made for any sequence of transformations as a composite transformation matrix by calculating the matrix product of the individual transformations.</w:t>
      </w:r>
    </w:p>
    <w:p>
      <w:pPr>
        <w:pStyle w:val="H2"/>
        <w:spacing w:lineRule="auto" w:line="264"/>
        <w:rPr/>
      </w:pPr>
      <w:r>
        <w:rPr/>
        <w:t xml:space="preserve">3.4.1  </w:t>
        <w:tab/>
        <w:t>Translation</w:t>
      </w:r>
    </w:p>
    <w:p>
      <w:pPr>
        <w:pStyle w:val="T"/>
        <w:rPr/>
      </w:pPr>
      <w:r>
        <w:rPr/>
        <w:t>If two successive transformation vectors (t</w:t>
      </w:r>
      <w:r>
        <w:rPr>
          <w:vertAlign w:val="subscript"/>
        </w:rPr>
        <w:t>x1</w:t>
      </w:r>
      <w:r>
        <w:rPr/>
        <w:t>, t</w:t>
      </w:r>
      <w:r>
        <w:rPr>
          <w:vertAlign w:val="subscript"/>
        </w:rPr>
        <w:t>y1</w:t>
      </w:r>
      <w:r>
        <w:rPr/>
        <w:t>)and (t</w:t>
      </w:r>
      <w:r>
        <w:rPr>
          <w:vertAlign w:val="subscript"/>
        </w:rPr>
        <w:t>x2</w:t>
      </w:r>
      <w:r>
        <w:rPr/>
        <w:t>, t</w:t>
      </w:r>
      <w:r>
        <w:rPr>
          <w:vertAlign w:val="subscript"/>
        </w:rPr>
        <w:t>y2</w:t>
      </w:r>
      <w:r>
        <w:rPr/>
        <w:t>) are applied to a point P, the final position or transformed location P' is calculated as:</w:t>
      </w:r>
    </w:p>
    <w:p>
      <w:pPr>
        <w:pStyle w:val="Tab"/>
        <w:tabs>
          <w:tab w:val="clear" w:pos="720"/>
          <w:tab w:val="left" w:pos="910" w:leader="none"/>
        </w:tabs>
        <w:rPr/>
      </w:pPr>
      <w:r>
        <w:rPr/>
        <w:tab/>
        <w:t xml:space="preserve">P' </w:t>
        <w:tab/>
        <w:t>= T(t</w:t>
      </w:r>
      <w:r>
        <w:rPr>
          <w:vertAlign w:val="subscript"/>
        </w:rPr>
        <w:t>x2</w:t>
      </w:r>
      <w:r>
        <w:rPr/>
        <w:t>, t</w:t>
      </w:r>
      <w:r>
        <w:rPr>
          <w:vertAlign w:val="subscript"/>
        </w:rPr>
        <w:t>y2</w:t>
      </w:r>
      <w:r>
        <w:rPr/>
        <w:t>){T(t</w:t>
      </w:r>
      <w:r>
        <w:rPr>
          <w:vertAlign w:val="subscript"/>
        </w:rPr>
        <w:t>x1</w:t>
      </w:r>
      <w:r>
        <w:rPr/>
        <w:t>, t</w:t>
      </w:r>
      <w:r>
        <w:rPr>
          <w:vertAlign w:val="subscript"/>
        </w:rPr>
        <w:t>y1</w:t>
      </w:r>
      <w:r>
        <w:rPr/>
        <w:t>).P}</w:t>
      </w:r>
    </w:p>
    <w:p>
      <w:pPr>
        <w:pStyle w:val="Tab"/>
        <w:tabs>
          <w:tab w:val="clear" w:pos="720"/>
          <w:tab w:val="left" w:pos="910" w:leader="none"/>
        </w:tabs>
        <w:rPr/>
      </w:pPr>
      <w:r>
        <w:rPr/>
        <w:tab/>
        <w:tab/>
        <w:t>= {T(t</w:t>
      </w:r>
      <w:r>
        <w:rPr>
          <w:vertAlign w:val="subscript"/>
        </w:rPr>
        <w:t>x2</w:t>
      </w:r>
      <w:r>
        <w:rPr/>
        <w:t>, t</w:t>
      </w:r>
      <w:r>
        <w:rPr>
          <w:vertAlign w:val="subscript"/>
        </w:rPr>
        <w:t>y2</w:t>
      </w:r>
      <w:r>
        <w:rPr/>
        <w:t>)T(t</w:t>
      </w:r>
      <w:r>
        <w:rPr>
          <w:vertAlign w:val="subscript"/>
        </w:rPr>
        <w:t>x1</w:t>
      </w:r>
      <w:r>
        <w:rPr/>
        <w:t>, t</w:t>
      </w:r>
      <w:r>
        <w:rPr>
          <w:vertAlign w:val="subscript"/>
        </w:rPr>
        <w:t>y1</w:t>
      </w:r>
      <w:r>
        <w:rPr/>
        <w:t>)}.P</w:t>
      </w:r>
    </w:p>
    <w:p>
      <w:pPr>
        <w:pStyle w:val="Tab"/>
        <w:tabs>
          <w:tab w:val="clear" w:pos="720"/>
          <w:tab w:val="left" w:pos="910" w:leader="none"/>
        </w:tabs>
        <w:rPr/>
      </w:pPr>
      <w:r>
        <w:rPr/>
        <w:tab/>
        <w:tab/>
        <w:t>= T(t</w:t>
      </w:r>
      <w:r>
        <w:rPr>
          <w:vertAlign w:val="subscript"/>
        </w:rPr>
        <w:t xml:space="preserve">x1 </w:t>
      </w:r>
      <w:r>
        <w:rPr/>
        <w:t>+ t</w:t>
      </w:r>
      <w:r>
        <w:rPr>
          <w:vertAlign w:val="subscript"/>
        </w:rPr>
        <w:t>x2</w:t>
      </w:r>
      <w:r>
        <w:rPr/>
        <w:t>, t</w:t>
      </w:r>
      <w:r>
        <w:rPr>
          <w:vertAlign w:val="subscript"/>
        </w:rPr>
        <w:t>y1</w:t>
      </w:r>
      <w:r>
        <w:rPr/>
        <w:t>+ t</w:t>
      </w:r>
      <w:r>
        <w:rPr>
          <w:vertAlign w:val="subscript"/>
        </w:rPr>
        <w:t>y2</w:t>
      </w:r>
      <w:r>
        <w:rPr/>
        <w:t>)}.P</w:t>
      </w:r>
    </w:p>
    <w:p>
      <w:pPr>
        <w:pStyle w:val="T"/>
        <w:rPr/>
      </w:pPr>
      <w:r>
        <w:rPr/>
        <w:t>The composite transformation matrix for this sequence of transformation is</w:t>
      </w:r>
    </w:p>
    <w:p>
      <w:pPr>
        <w:pStyle w:val="Tab"/>
        <w:rPr/>
      </w:pPr>
      <w:r>
        <w:rPr>
          <w:position w:val="-50"/>
        </w:rPr>
        <w:tab/>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sSub>
                    <m:e>
                      <m:r>
                        <m:rPr>
                          <m:lit/>
                          <m:nor/>
                        </m:rPr>
                        <w:rPr>
                          <w:rFonts w:ascii="Cambria Math" w:hAnsi="Cambria Math"/>
                        </w:rPr>
                        <m:t xml:space="preserve">tx</m:t>
                      </m:r>
                    </m:e>
                    <m:sub>
                      <m:r>
                        <w:rPr>
                          <w:rFonts w:ascii="Cambria Math" w:hAnsi="Cambria Math"/>
                        </w:rPr>
                        <m:t xml:space="preserve">2</m:t>
                      </m:r>
                    </m:sub>
                  </m:sSub>
                </m:e>
              </m:mr>
              <m:mr>
                <m:e>
                  <m:r>
                    <w:rPr>
                      <w:rFonts w:ascii="Cambria Math" w:hAnsi="Cambria Math"/>
                    </w:rPr>
                    <m:t xml:space="preserve">0</m:t>
                  </m:r>
                </m:e>
                <m:e>
                  <m:r>
                    <w:rPr>
                      <w:rFonts w:ascii="Cambria Math" w:hAnsi="Cambria Math"/>
                    </w:rPr>
                    <m:t xml:space="preserve">1</m:t>
                  </m:r>
                </m:e>
                <m:e>
                  <m:sSub>
                    <m:e>
                      <m:r>
                        <m:rPr>
                          <m:lit/>
                          <m:nor/>
                        </m:rPr>
                        <w:rPr>
                          <w:rFonts w:ascii="Cambria Math" w:hAnsi="Cambria Math"/>
                        </w:rPr>
                        <m:t xml:space="preserve">ty</m:t>
                      </m:r>
                    </m:e>
                    <m:sub>
                      <m:r>
                        <w:rPr>
                          <w:rFonts w:ascii="Cambria Math" w:hAnsi="Cambria Math"/>
                        </w:rPr>
                        <m:t xml:space="preserve">2</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sSub>
                    <m:e>
                      <m:r>
                        <m:rPr>
                          <m:lit/>
                          <m:nor/>
                        </m:rPr>
                        <w:rPr>
                          <w:rFonts w:ascii="Cambria Math" w:hAnsi="Cambria Math"/>
                        </w:rPr>
                        <m:t xml:space="preserve">tx</m:t>
                      </m:r>
                    </m:e>
                    <m:sub>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1</m:t>
                  </m:r>
                </m:e>
                <m:e>
                  <m:sSub>
                    <m:e>
                      <m:r>
                        <m:rPr>
                          <m:lit/>
                          <m:nor/>
                        </m:rPr>
                        <w:rPr>
                          <w:rFonts w:ascii="Cambria Math" w:hAnsi="Cambria Math"/>
                        </w:rPr>
                        <m:t xml:space="preserve">ty</m:t>
                      </m:r>
                    </m:e>
                    <m:sub>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sSub>
                    <m:e>
                      <m:r>
                        <m:rPr>
                          <m:lit/>
                          <m:nor/>
                        </m:rPr>
                        <w:rPr>
                          <w:rFonts w:ascii="Cambria Math" w:hAnsi="Cambria Math"/>
                        </w:rPr>
                        <m:t xml:space="preserve">tx</m:t>
                      </m:r>
                    </m:e>
                    <m:sub>
                      <m:r>
                        <w:rPr>
                          <w:rFonts w:ascii="Cambria Math" w:hAnsi="Cambria Math"/>
                        </w:rPr>
                        <m:t xml:space="preserve">1</m:t>
                      </m:r>
                    </m:sub>
                  </m:sSub>
                  <m:r>
                    <w:rPr>
                      <w:rFonts w:ascii="Cambria Math" w:hAnsi="Cambria Math"/>
                    </w:rPr>
                    <m:t xml:space="preserve">+</m:t>
                  </m:r>
                  <m:sSub>
                    <m:e>
                      <m:r>
                        <m:rPr>
                          <m:lit/>
                          <m:nor/>
                        </m:rPr>
                        <w:rPr>
                          <w:rFonts w:ascii="Cambria Math" w:hAnsi="Cambria Math"/>
                        </w:rPr>
                        <m:t xml:space="preserve">tx</m:t>
                      </m:r>
                    </m:e>
                    <m:sub>
                      <m:r>
                        <w:rPr>
                          <w:rFonts w:ascii="Cambria Math" w:hAnsi="Cambria Math"/>
                        </w:rPr>
                        <m:t xml:space="preserve">2</m:t>
                      </m:r>
                    </m:sub>
                  </m:sSub>
                </m:e>
              </m:mr>
              <m:mr>
                <m:e>
                  <m:r>
                    <w:rPr>
                      <w:rFonts w:ascii="Cambria Math" w:hAnsi="Cambria Math"/>
                    </w:rPr>
                    <m:t xml:space="preserve">0</m:t>
                  </m:r>
                </m:e>
                <m:e>
                  <m:r>
                    <w:rPr>
                      <w:rFonts w:ascii="Cambria Math" w:hAnsi="Cambria Math"/>
                    </w:rPr>
                    <m:t xml:space="preserve">1</m:t>
                  </m:r>
                </m:e>
                <m:e>
                  <m:sSub>
                    <m:e>
                      <m:r>
                        <m:rPr>
                          <m:lit/>
                          <m:nor/>
                        </m:rPr>
                        <w:rPr>
                          <w:rFonts w:ascii="Cambria Math" w:hAnsi="Cambria Math"/>
                        </w:rPr>
                        <m:t xml:space="preserve">ty</m:t>
                      </m:r>
                    </m:e>
                    <m:sub>
                      <m:r>
                        <w:rPr>
                          <w:rFonts w:ascii="Cambria Math" w:hAnsi="Cambria Math"/>
                        </w:rPr>
                        <m:t xml:space="preserve">1</m:t>
                      </m:r>
                    </m:sub>
                  </m:sSub>
                  <m:r>
                    <w:rPr>
                      <w:rFonts w:ascii="Cambria Math" w:hAnsi="Cambria Math"/>
                    </w:rPr>
                    <m:t xml:space="preserve">+</m:t>
                  </m:r>
                  <m:sSub>
                    <m:e>
                      <m:r>
                        <m:rPr>
                          <m:lit/>
                          <m:nor/>
                        </m:rPr>
                        <w:rPr>
                          <w:rFonts w:ascii="Cambria Math" w:hAnsi="Cambria Math"/>
                        </w:rPr>
                        <m:t xml:space="preserve">ty</m:t>
                      </m:r>
                    </m:e>
                    <m:sub>
                      <m:r>
                        <w:rPr>
                          <w:rFonts w:ascii="Cambria Math" w:hAnsi="Cambria Math"/>
                        </w:rPr>
                        <m:t xml:space="preserve">2</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tab/>
        <w:t>This shows that two successive translations are additive.</w:t>
      </w:r>
    </w:p>
    <w:p>
      <w:pPr>
        <w:pStyle w:val="H2"/>
        <w:spacing w:lineRule="auto" w:line="264"/>
        <w:rPr/>
      </w:pPr>
      <w:r>
        <w:rPr/>
        <w:t xml:space="preserve">3.4.2 </w:t>
        <w:tab/>
        <w:t>Rotation</w:t>
      </w:r>
    </w:p>
    <w:p>
      <w:pPr>
        <w:pStyle w:val="Tab"/>
        <w:rPr/>
      </w:pPr>
      <w:r>
        <w:rPr>
          <w:position w:val="-10"/>
        </w:rPr>
        <w:tab/>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d>
          <m:dPr>
            <m:begChr m:val="{"/>
            <m:endChr m:val="}"/>
          </m:dPr>
          <m:e>
            <m:r>
              <w:rPr>
                <w:rFonts w:ascii="Cambria Math" w:hAnsi="Cambria Math"/>
              </w:rPr>
              <m:t xml:space="preserve">R</m:t>
            </m:r>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t>
            </m:r>
            <m:r>
              <w:rPr>
                <w:rFonts w:ascii="Cambria Math" w:hAnsi="Cambria Math"/>
              </w:rPr>
              <m:t xml:space="preserve">p</m:t>
            </m:r>
          </m:e>
        </m:d>
        <m:r>
          <w:rPr>
            <w:rFonts w:ascii="Cambria Math" w:hAnsi="Cambria Math"/>
          </w:rPr>
          <m:t xml:space="preserve">=</m:t>
        </m:r>
        <m:d>
          <m:dPr>
            <m:begChr m:val="{"/>
            <m:endChr m:val="}"/>
          </m:dPr>
          <m:e>
            <m:r>
              <w:rPr>
                <w:rFonts w:ascii="Cambria Math" w:hAnsi="Cambria Math"/>
              </w:rPr>
              <m:t xml:space="preserve">R</m:t>
            </m:r>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w:rPr>
                <w:rFonts w:ascii="Cambria Math" w:hAnsi="Cambria Math"/>
              </w:rPr>
              <m:t xml:space="preserve">R</m:t>
            </m:r>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e>
        </m:d>
        <m:r>
          <m:rPr>
            <m:lit/>
            <m:nor/>
          </m:rP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m:t>
        </m:r>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P</m:t>
        </m:r>
      </m:oMath>
    </w:p>
    <w:p>
      <w:pPr>
        <w:pStyle w:val="Tab"/>
        <w:rPr/>
      </w:pPr>
      <w:r>
        <w:rPr>
          <w:position w:val="-42"/>
        </w:rPr>
        <w:tab/>
      </w:r>
      <w:r>
        <w:rPr/>
      </w:r>
      <m:oMath xmlns:m="http://schemas.openxmlformats.org/officeDocument/2006/math">
        <m:d>
          <m:dPr>
            <m:begChr m:val="["/>
            <m:endChr m:val="]"/>
          </m:dPr>
          <m:e>
            <m:m>
              <m:mr>
                <m:e>
                  <m:r>
                    <m:rPr>
                      <m:lit/>
                      <m:nor/>
                    </m:rPr>
                    <w:rPr>
                      <w:rFonts w:ascii="Cambria Math" w:hAnsi="Cambria Math"/>
                    </w:rPr>
                    <m:t xml:space="preserve">cos</m:t>
                  </m:r>
                  <m:sSub>
                    <m:e>
                      <m:r>
                        <w:rPr>
                          <w:rFonts w:ascii="Cambria Math" w:hAnsi="Cambria Math"/>
                        </w:rPr>
                        <m:t xml:space="preserve">θ</m:t>
                      </m:r>
                    </m:e>
                    <m:sub>
                      <m:r>
                        <w:rPr>
                          <w:rFonts w:ascii="Cambria Math" w:hAnsi="Cambria Math"/>
                        </w:rPr>
                        <m:t xml:space="preserve">2</m:t>
                      </m:r>
                    </m:sub>
                  </m:sSub>
                </m:e>
                <m:e>
                  <m:r>
                    <w:rPr>
                      <w:rFonts w:ascii="Cambria Math" w:hAnsi="Cambria Math"/>
                    </w:rPr>
                    <m:t xml:space="preserve">−</m:t>
                  </m:r>
                  <m:r>
                    <m:rPr>
                      <m:lit/>
                      <m:nor/>
                    </m:rPr>
                    <w:rPr>
                      <w:rFonts w:ascii="Cambria Math" w:hAnsi="Cambria Math"/>
                    </w:rPr>
                    <m:t xml:space="preserve">sin</m:t>
                  </m:r>
                  <m:sSub>
                    <m:e>
                      <m:r>
                        <w:rPr>
                          <w:rFonts w:ascii="Cambria Math" w:hAnsi="Cambria Math"/>
                        </w:rPr>
                        <m:t xml:space="preserve">θ</m:t>
                      </m:r>
                    </m:e>
                    <m:sub>
                      <m:r>
                        <w:rPr>
                          <w:rFonts w:ascii="Cambria Math" w:hAnsi="Cambria Math"/>
                        </w:rPr>
                        <m:t xml:space="preserve">2</m:t>
                      </m:r>
                    </m:sub>
                  </m:sSub>
                </m:e>
                <m:e>
                  <m:r>
                    <w:rPr>
                      <w:rFonts w:ascii="Cambria Math" w:hAnsi="Cambria Math"/>
                    </w:rPr>
                    <m:t xml:space="preserve">0</m:t>
                  </m:r>
                </m:e>
              </m:mr>
              <m:mr>
                <m:e>
                  <m:r>
                    <m:rPr>
                      <m:lit/>
                      <m:nor/>
                    </m:rPr>
                    <w:rPr>
                      <w:rFonts w:ascii="Cambria Math" w:hAnsi="Cambria Math"/>
                    </w:rPr>
                    <m:t xml:space="preserve">sin</m:t>
                  </m:r>
                  <m:sSub>
                    <m:e>
                      <m:r>
                        <w:rPr>
                          <w:rFonts w:ascii="Cambria Math" w:hAnsi="Cambria Math"/>
                        </w:rPr>
                        <m:t xml:space="preserve">θ</m:t>
                      </m:r>
                    </m:e>
                    <m:sub>
                      <m:r>
                        <w:rPr>
                          <w:rFonts w:ascii="Cambria Math" w:hAnsi="Cambria Math"/>
                        </w:rPr>
                        <m:t xml:space="preserve">2</m:t>
                      </m:r>
                    </m:sub>
                  </m:sSub>
                </m:e>
                <m:e>
                  <m:r>
                    <m:rPr>
                      <m:lit/>
                      <m:nor/>
                    </m:rPr>
                    <w:rPr>
                      <w:rFonts w:ascii="Cambria Math" w:hAnsi="Cambria Math"/>
                    </w:rPr>
                    <m:t xml:space="preserve">cos</m:t>
                  </m:r>
                  <m:sSub>
                    <m:e>
                      <m:r>
                        <w:rPr>
                          <w:rFonts w:ascii="Cambria Math" w:hAnsi="Cambria Math"/>
                        </w:rPr>
                        <m:t xml:space="preserve">θ</m:t>
                      </m:r>
                    </m:e>
                    <m:sub>
                      <m:r>
                        <w:rPr>
                          <w:rFonts w:ascii="Cambria Math" w:hAnsi="Cambria Math"/>
                        </w:rPr>
                        <m:t xml:space="preserve">2</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m:rPr>
                      <m:lit/>
                      <m:nor/>
                    </m:rPr>
                    <w:rPr>
                      <w:rFonts w:ascii="Cambria Math" w:hAnsi="Cambria Math"/>
                    </w:rPr>
                    <m:t xml:space="preserve">cos</m:t>
                  </m:r>
                  <m:sSub>
                    <m:e>
                      <m:r>
                        <w:rPr>
                          <w:rFonts w:ascii="Cambria Math" w:hAnsi="Cambria Math"/>
                        </w:rPr>
                        <m:t xml:space="preserve">θ</m:t>
                      </m:r>
                    </m:e>
                    <m:sub>
                      <m:r>
                        <w:rPr>
                          <w:rFonts w:ascii="Cambria Math" w:hAnsi="Cambria Math"/>
                        </w:rPr>
                        <m:t xml:space="preserve">1</m:t>
                      </m:r>
                    </m:sub>
                  </m:sSub>
                </m:e>
                <m:e>
                  <m:r>
                    <w:rPr>
                      <w:rFonts w:ascii="Cambria Math" w:hAnsi="Cambria Math"/>
                    </w:rPr>
                    <m:t xml:space="preserve">−</m:t>
                  </m:r>
                  <m:r>
                    <m:rPr>
                      <m:lit/>
                      <m:nor/>
                    </m:rPr>
                    <w:rPr>
                      <w:rFonts w:ascii="Cambria Math" w:hAnsi="Cambria Math"/>
                    </w:rPr>
                    <m:t xml:space="preserve">sin</m:t>
                  </m:r>
                  <m:sSub>
                    <m:e>
                      <m:r>
                        <w:rPr>
                          <w:rFonts w:ascii="Cambria Math" w:hAnsi="Cambria Math"/>
                        </w:rPr>
                        <m:t xml:space="preserve">θ</m:t>
                      </m:r>
                    </m:e>
                    <m:sub>
                      <m:r>
                        <w:rPr>
                          <w:rFonts w:ascii="Cambria Math" w:hAnsi="Cambria Math"/>
                        </w:rPr>
                        <m:t xml:space="preserve">1</m:t>
                      </m:r>
                    </m:sub>
                  </m:sSub>
                </m:e>
                <m:e>
                  <m:r>
                    <w:rPr>
                      <w:rFonts w:ascii="Cambria Math" w:hAnsi="Cambria Math"/>
                    </w:rPr>
                    <m:t xml:space="preserve">0</m:t>
                  </m:r>
                </m:e>
              </m:mr>
              <m:mr>
                <m:e>
                  <m:r>
                    <m:rPr>
                      <m:lit/>
                      <m:nor/>
                    </m:rPr>
                    <w:rPr>
                      <w:rFonts w:ascii="Cambria Math" w:hAnsi="Cambria Math"/>
                    </w:rPr>
                    <m:t xml:space="preserve">sin</m:t>
                  </m:r>
                  <m:sSub>
                    <m:e>
                      <m:r>
                        <w:rPr>
                          <w:rFonts w:ascii="Cambria Math" w:hAnsi="Cambria Math"/>
                        </w:rPr>
                        <m:t xml:space="preserve">θ</m:t>
                      </m:r>
                    </m:e>
                    <m:sub>
                      <m:r>
                        <w:rPr>
                          <w:rFonts w:ascii="Cambria Math" w:hAnsi="Cambria Math"/>
                        </w:rPr>
                        <m:t xml:space="preserve">1</m:t>
                      </m:r>
                    </m:sub>
                  </m:sSub>
                </m:e>
                <m:e>
                  <m:r>
                    <m:rPr>
                      <m:lit/>
                      <m:nor/>
                    </m:rPr>
                    <w:rPr>
                      <w:rFonts w:ascii="Cambria Math" w:hAnsi="Cambria Math"/>
                    </w:rPr>
                    <m:t xml:space="preserve">cos</m:t>
                  </m:r>
                  <m:sSub>
                    <m:e>
                      <m:r>
                        <w:rPr>
                          <w:rFonts w:ascii="Cambria Math" w:hAnsi="Cambria Math"/>
                        </w:rPr>
                        <m:t xml:space="preserve">θ</m:t>
                      </m:r>
                    </m:e>
                    <m:sub>
                      <m:r>
                        <w:rPr>
                          <w:rFonts w:ascii="Cambria Math" w:hAnsi="Cambria Math"/>
                        </w:rPr>
                        <m:t xml:space="preserve">1</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m:rPr>
                      <m:lit/>
                      <m:nor/>
                    </m:rPr>
                    <w:rPr>
                      <w:rFonts w:ascii="Cambria Math" w:hAnsi="Cambria Math"/>
                    </w:rPr>
                    <m:t xml:space="preserve">cos</m:t>
                  </m:r>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e>
                <m:e>
                  <m:r>
                    <w:rPr>
                      <w:rFonts w:ascii="Cambria Math" w:hAnsi="Cambria Math"/>
                    </w:rPr>
                    <m:t xml:space="preserve">−</m:t>
                  </m:r>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e>
                <m:e>
                  <m:r>
                    <w:rPr>
                      <w:rFonts w:ascii="Cambria Math" w:hAnsi="Cambria Math"/>
                    </w:rPr>
                    <m:t xml:space="preserve">0</m:t>
                  </m:r>
                </m:e>
              </m:mr>
              <m:mr>
                <m:e>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e>
                <m:e>
                  <m:r>
                    <m:rPr>
                      <m:lit/>
                      <m:nor/>
                    </m:rPr>
                    <w:rPr>
                      <w:rFonts w:ascii="Cambria Math" w:hAnsi="Cambria Math"/>
                    </w:rPr>
                    <m:t xml:space="preserve">cos</m:t>
                  </m:r>
                  <m:r>
                    <w:rPr>
                      <w:rFonts w:ascii="Cambria Math" w:hAnsi="Cambria Math"/>
                    </w:rPr>
                    <m:t xml:space="preserve">(</m:t>
                  </m:r>
                  <m:sSub>
                    <m:e>
                      <m:r>
                        <w:rPr>
                          <w:rFonts w:ascii="Cambria Math" w:hAnsi="Cambria Math"/>
                        </w:rPr>
                        <m:t xml:space="preserve">θ</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2</m:t>
                      </m:r>
                    </m:sub>
                  </m:sSub>
                  <m:r>
                    <w:rPr>
                      <w:rFonts w:ascii="Cambria Math" w:hAnsi="Cambria Math"/>
                    </w:rPr>
                    <m:t xml:space="preserve">)</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tab/>
        <w:t>Successive rotations are additive.</w:t>
      </w:r>
    </w:p>
    <w:p>
      <w:pPr>
        <w:pStyle w:val="H2"/>
        <w:spacing w:lineRule="auto" w:line="264"/>
        <w:rPr/>
      </w:pPr>
      <w:r>
        <w:rPr/>
        <w:t xml:space="preserve">3.4.3 </w:t>
        <w:tab/>
        <w:t>Scaling</w:t>
      </w:r>
    </w:p>
    <w:p>
      <w:pPr>
        <w:pStyle w:val="Tab"/>
        <w:rPr/>
      </w:pPr>
      <w:r>
        <w:rPr>
          <w:position w:val="-10"/>
        </w:rPr>
        <w:tab/>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sSub>
          <m:e>
            <m:r>
              <m:rPr>
                <m:lit/>
                <m:nor/>
              </m:rPr>
              <w:rPr>
                <w:rFonts w:ascii="Cambria Math" w:hAnsi="Cambria Math"/>
              </w:rPr>
              <m:t xml:space="preserve">Sx</m:t>
            </m:r>
          </m:e>
          <m:sub>
            <m:r>
              <w:rPr>
                <w:rFonts w:ascii="Cambria Math" w:hAnsi="Cambria Math"/>
              </w:rPr>
              <m:t xml:space="preserve">2</m:t>
            </m:r>
          </m:sub>
        </m:sSub>
        <m:r>
          <w:rPr>
            <w:rFonts w:ascii="Cambria Math" w:hAnsi="Cambria Math"/>
          </w:rPr>
          <m:t xml:space="preserve">,</m:t>
        </m:r>
        <m:sSub>
          <m:e>
            <m:r>
              <m:rPr>
                <m:lit/>
                <m:nor/>
              </m:rPr>
              <w:rPr>
                <w:rFonts w:ascii="Cambria Math" w:hAnsi="Cambria Math"/>
              </w:rPr>
              <m:t xml:space="preserve">Sy</m:t>
            </m:r>
          </m:e>
          <m:sub>
            <m:r>
              <w:rPr>
                <w:rFonts w:ascii="Cambria Math" w:hAnsi="Cambria Math"/>
              </w:rPr>
              <m:t xml:space="preserve">2</m:t>
            </m:r>
          </m:sub>
        </m:sSub>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sSub>
              <m:e>
                <m:r>
                  <m:rPr>
                    <m:lit/>
                    <m:nor/>
                  </m:rPr>
                  <w:rPr>
                    <w:rFonts w:ascii="Cambria Math" w:hAnsi="Cambria Math"/>
                  </w:rPr>
                  <m:t xml:space="preserve">Sx</m:t>
                </m:r>
              </m:e>
              <m:sub>
                <m:r>
                  <w:rPr>
                    <w:rFonts w:ascii="Cambria Math" w:hAnsi="Cambria Math"/>
                  </w:rPr>
                  <m:t xml:space="preserve">1</m:t>
                </m:r>
              </m:sub>
            </m:sSub>
            <m:r>
              <w:rPr>
                <w:rFonts w:ascii="Cambria Math" w:hAnsi="Cambria Math"/>
              </w:rPr>
              <m:t xml:space="preserve">,</m:t>
            </m:r>
            <m:sSub>
              <m:e>
                <m:r>
                  <m:rPr>
                    <m:lit/>
                    <m:nor/>
                  </m:rPr>
                  <w:rPr>
                    <w:rFonts w:ascii="Cambria Math" w:hAnsi="Cambria Math"/>
                  </w:rPr>
                  <m:t xml:space="preserve">Sy</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t>
            </m:r>
            <m:r>
              <w:rPr>
                <w:rFonts w:ascii="Cambria Math" w:hAnsi="Cambria Math"/>
              </w:rPr>
              <m:t xml:space="preserve">P</m:t>
            </m:r>
          </m:e>
        </m:d>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sSub>
              <m:e>
                <m:r>
                  <m:rPr>
                    <m:lit/>
                    <m:nor/>
                  </m:rPr>
                  <w:rPr>
                    <w:rFonts w:ascii="Cambria Math" w:hAnsi="Cambria Math"/>
                  </w:rPr>
                  <m:t xml:space="preserve">Sx</m:t>
                </m:r>
              </m:e>
              <m:sub>
                <m:r>
                  <w:rPr>
                    <w:rFonts w:ascii="Cambria Math" w:hAnsi="Cambria Math"/>
                  </w:rPr>
                  <m:t xml:space="preserve">2</m:t>
                </m:r>
              </m:sub>
            </m:sSub>
            <m:r>
              <w:rPr>
                <w:rFonts w:ascii="Cambria Math" w:hAnsi="Cambria Math"/>
              </w:rPr>
              <m:t xml:space="preserve">,</m:t>
            </m:r>
            <m:sSub>
              <m:e>
                <m:r>
                  <m:rPr>
                    <m:lit/>
                    <m:nor/>
                  </m:rPr>
                  <w:rPr>
                    <w:rFonts w:ascii="Cambria Math" w:hAnsi="Cambria Math"/>
                  </w:rPr>
                  <m:t xml:space="preserve">Sy</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w:rPr>
                <w:rFonts w:ascii="Cambria Math" w:hAnsi="Cambria Math"/>
              </w:rPr>
              <m:t xml:space="preserve">S</m:t>
            </m:r>
            <m:r>
              <w:rPr>
                <w:rFonts w:ascii="Cambria Math" w:hAnsi="Cambria Math"/>
              </w:rPr>
              <m:t xml:space="preserve">(</m:t>
            </m:r>
            <m:sSub>
              <m:e>
                <m:r>
                  <m:rPr>
                    <m:lit/>
                    <m:nor/>
                  </m:rPr>
                  <w:rPr>
                    <w:rFonts w:ascii="Cambria Math" w:hAnsi="Cambria Math"/>
                  </w:rPr>
                  <m:t xml:space="preserve">Sx</m:t>
                </m:r>
              </m:e>
              <m:sub>
                <m:r>
                  <w:rPr>
                    <w:rFonts w:ascii="Cambria Math" w:hAnsi="Cambria Math"/>
                  </w:rPr>
                  <m:t xml:space="preserve">1</m:t>
                </m:r>
              </m:sub>
            </m:sSub>
            <m:r>
              <w:rPr>
                <w:rFonts w:ascii="Cambria Math" w:hAnsi="Cambria Math"/>
              </w:rPr>
              <m:t xml:space="preserve">,</m:t>
            </m:r>
            <m:sSub>
              <m:e>
                <m:r>
                  <m:rPr>
                    <m:lit/>
                    <m:nor/>
                  </m:rPr>
                  <w:rPr>
                    <w:rFonts w:ascii="Cambria Math" w:hAnsi="Cambria Math"/>
                  </w:rPr>
                  <m:t xml:space="preserve">Sy</m:t>
                </m:r>
              </m:e>
              <m:sub>
                <m:r>
                  <w:rPr>
                    <w:rFonts w:ascii="Cambria Math" w:hAnsi="Cambria Math"/>
                  </w:rPr>
                  <m:t xml:space="preserve">1</m:t>
                </m:r>
              </m:sub>
            </m:sSub>
            <m:r>
              <w:rPr>
                <w:rFonts w:ascii="Cambria Math" w:hAnsi="Cambria Math"/>
              </w:rPr>
              <m:t xml:space="preserve">)</m:t>
            </m:r>
          </m:e>
        </m:d>
        <m:r>
          <m:rPr>
            <m:lit/>
            <m:nor/>
          </m:rP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S</m:t>
        </m:r>
        <m:r>
          <w:rPr>
            <w:rFonts w:ascii="Cambria Math" w:hAnsi="Cambria Math"/>
          </w:rPr>
          <m:t xml:space="preserve">(</m:t>
        </m:r>
        <m:sSub>
          <m:e>
            <m:r>
              <m:rPr>
                <m:lit/>
                <m:nor/>
              </m:rPr>
              <w:rPr>
                <w:rFonts w:ascii="Cambria Math" w:hAnsi="Cambria Math"/>
              </w:rPr>
              <m:t xml:space="preserve">Sx</m:t>
            </m:r>
          </m:e>
          <m:sub>
            <m:r>
              <w:rPr>
                <w:rFonts w:ascii="Cambria Math" w:hAnsi="Cambria Math"/>
              </w:rPr>
              <m:t xml:space="preserve">1</m:t>
            </m:r>
          </m:sub>
        </m:sSub>
        <m:r>
          <w:rPr>
            <w:rFonts w:ascii="Cambria Math" w:hAnsi="Cambria Math"/>
          </w:rPr>
          <m:t xml:space="preserve">,</m:t>
        </m:r>
        <m:sSub>
          <m:e>
            <m:r>
              <m:rPr>
                <m:lit/>
                <m:nor/>
              </m:rPr>
              <w:rPr>
                <w:rFonts w:ascii="Cambria Math" w:hAnsi="Cambria Math"/>
              </w:rPr>
              <m:t xml:space="preserve">Sx</m:t>
            </m:r>
          </m:e>
          <m:sub>
            <m:r>
              <w:rPr>
                <w:rFonts w:ascii="Cambria Math" w:hAnsi="Cambria Math"/>
              </w:rPr>
              <m:t xml:space="preserve">2</m:t>
            </m:r>
          </m:sub>
        </m:sSub>
        <m:r>
          <w:rPr>
            <w:rFonts w:ascii="Cambria Math" w:hAnsi="Cambria Math"/>
          </w:rPr>
          <m:t xml:space="preserve">,</m:t>
        </m:r>
        <m:sSub>
          <m:e>
            <m:r>
              <m:rPr>
                <m:lit/>
                <m:nor/>
              </m:rPr>
              <w:rPr>
                <w:rFonts w:ascii="Cambria Math" w:hAnsi="Cambria Math"/>
              </w:rPr>
              <m:t xml:space="preserve">Sy</m:t>
            </m:r>
          </m:e>
          <m:sub>
            <m:r>
              <w:rPr>
                <w:rFonts w:ascii="Cambria Math" w:hAnsi="Cambria Math"/>
              </w:rPr>
              <m:t xml:space="preserve">1</m:t>
            </m:r>
          </m:sub>
        </m:sSub>
        <m:r>
          <m:rPr>
            <m:lit/>
            <m:nor/>
          </m:rPr>
          <w:rPr>
            <w:rFonts w:ascii="Cambria Math" w:hAnsi="Cambria Math"/>
          </w:rPr>
          <m:t xml:space="preserve">.</m:t>
        </m:r>
        <m:sSub>
          <m:e>
            <m:r>
              <m:rPr>
                <m:lit/>
                <m:nor/>
              </m:rPr>
              <w:rPr>
                <w:rFonts w:ascii="Cambria Math" w:hAnsi="Cambria Math"/>
              </w:rPr>
              <m:t xml:space="preserve">Sy</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w:rPr>
            <w:rFonts w:ascii="Cambria Math" w:hAnsi="Cambria Math"/>
          </w:rPr>
          <m:t xml:space="preserve">P</m:t>
        </m:r>
      </m:oMath>
    </w:p>
    <w:p>
      <w:pPr>
        <w:pStyle w:val="Tab"/>
        <w:rPr/>
      </w:pPr>
      <w:r>
        <w:rPr>
          <w:position w:val="-50"/>
        </w:rPr>
        <w:tab/>
      </w:r>
      <w:r>
        <w:rPr/>
      </w:r>
      <m:oMath xmlns:m="http://schemas.openxmlformats.org/officeDocument/2006/math">
        <m:d>
          <m:dPr>
            <m:begChr m:val="["/>
            <m:endChr m:val="]"/>
          </m:dPr>
          <m:e>
            <m:m>
              <m:mr>
                <m:e>
                  <m:sSub>
                    <m:e>
                      <m:r>
                        <m:rPr>
                          <m:lit/>
                          <m:nor/>
                        </m:rPr>
                        <w:rPr>
                          <w:rFonts w:ascii="Cambria Math" w:hAnsi="Cambria Math"/>
                        </w:rPr>
                        <m:t xml:space="preserve">sx</m:t>
                      </m:r>
                    </m:e>
                    <m:sub>
                      <m:r>
                        <w:rPr>
                          <w:rFonts w:ascii="Cambria Math" w:hAnsi="Cambria Math"/>
                        </w:rPr>
                        <m:t xml:space="preserve">2</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m:rPr>
                          <m:lit/>
                          <m:nor/>
                        </m:rPr>
                        <w:rPr>
                          <w:rFonts w:ascii="Cambria Math" w:hAnsi="Cambria Math"/>
                        </w:rPr>
                        <m:t xml:space="preserve">sy</m:t>
                      </m:r>
                    </m:e>
                    <m:sub>
                      <m:r>
                        <w:rPr>
                          <w:rFonts w:ascii="Cambria Math" w:hAnsi="Cambria Math"/>
                        </w:rPr>
                        <m:t xml:space="preserve">2</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sSub>
                    <m:e>
                      <m:r>
                        <m:rPr>
                          <m:lit/>
                          <m:nor/>
                        </m:rPr>
                        <w:rPr>
                          <w:rFonts w:ascii="Cambria Math" w:hAnsi="Cambria Math"/>
                        </w:rPr>
                        <m:t xml:space="preserve">sx</m:t>
                      </m:r>
                    </m:e>
                    <m:sub>
                      <m:r>
                        <w:rPr>
                          <w:rFonts w:ascii="Cambria Math" w:hAnsi="Cambria Math"/>
                        </w:rPr>
                        <m:t xml:space="preserve">1</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m:rPr>
                          <m:lit/>
                          <m:nor/>
                        </m:rPr>
                        <w:rPr>
                          <w:rFonts w:ascii="Cambria Math" w:hAnsi="Cambria Math"/>
                        </w:rPr>
                        <m:t xml:space="preserve">sy</m:t>
                      </m:r>
                    </m:e>
                    <m:sub>
                      <m:r>
                        <w:rPr>
                          <w:rFonts w:ascii="Cambria Math" w:hAnsi="Cambria Math"/>
                        </w:rPr>
                        <m:t xml:space="preserve">1</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sSub>
                    <m:e>
                      <m:r>
                        <m:rPr>
                          <m:lit/>
                          <m:nor/>
                        </m:rPr>
                        <w:rPr>
                          <w:rFonts w:ascii="Cambria Math" w:hAnsi="Cambria Math"/>
                        </w:rPr>
                        <m:t xml:space="preserve">sx</m:t>
                      </m:r>
                    </m:e>
                    <m:sub>
                      <m:r>
                        <w:rPr>
                          <w:rFonts w:ascii="Cambria Math" w:hAnsi="Cambria Math"/>
                        </w:rPr>
                        <m:t xml:space="preserve">1</m:t>
                      </m:r>
                    </m:sub>
                  </m:sSub>
                  <m:r>
                    <m:rPr>
                      <m:lit/>
                      <m:nor/>
                    </m:rPr>
                    <w:rPr>
                      <w:rFonts w:ascii="Cambria Math" w:hAnsi="Cambria Math"/>
                    </w:rPr>
                    <m:t xml:space="preserve">.</m:t>
                  </m:r>
                  <m:sSub>
                    <m:e>
                      <m:r>
                        <m:rPr>
                          <m:lit/>
                          <m:nor/>
                        </m:rPr>
                        <w:rPr>
                          <w:rFonts w:ascii="Cambria Math" w:hAnsi="Cambria Math"/>
                        </w:rPr>
                        <m:t xml:space="preserve">sx</m:t>
                      </m:r>
                    </m:e>
                    <m:sub>
                      <m:r>
                        <w:rPr>
                          <w:rFonts w:ascii="Cambria Math" w:hAnsi="Cambria Math"/>
                        </w:rPr>
                        <m:t xml:space="preserve">2</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m:rPr>
                          <m:lit/>
                          <m:nor/>
                        </m:rPr>
                        <w:rPr>
                          <w:rFonts w:ascii="Cambria Math" w:hAnsi="Cambria Math"/>
                        </w:rPr>
                        <m:t xml:space="preserve">sy</m:t>
                      </m:r>
                    </m:e>
                    <m:sub>
                      <m:r>
                        <w:rPr>
                          <w:rFonts w:ascii="Cambria Math" w:hAnsi="Cambria Math"/>
                        </w:rPr>
                        <m:t xml:space="preserve">1</m:t>
                      </m:r>
                    </m:sub>
                  </m:sSub>
                  <m:r>
                    <m:rPr>
                      <m:lit/>
                      <m:nor/>
                    </m:rPr>
                    <w:rPr>
                      <w:rFonts w:ascii="Cambria Math" w:hAnsi="Cambria Math"/>
                    </w:rPr>
                    <m:t xml:space="preserve">.</m:t>
                  </m:r>
                  <m:sSub>
                    <m:e>
                      <m:r>
                        <m:rPr>
                          <m:lit/>
                          <m:nor/>
                        </m:rPr>
                        <w:rPr>
                          <w:rFonts w:ascii="Cambria Math" w:hAnsi="Cambria Math"/>
                        </w:rPr>
                        <m:t xml:space="preserve">sy</m:t>
                      </m:r>
                    </m:e>
                    <m:sub>
                      <m:r>
                        <w:rPr>
                          <w:rFonts w:ascii="Cambria Math" w:hAnsi="Cambria Math"/>
                        </w:rPr>
                        <m:t xml:space="preserve">2</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b/>
          <w:bCs/>
        </w:rPr>
      </w:pPr>
      <w:r>
        <w:rPr>
          <w:b/>
          <w:bCs/>
        </w:rPr>
        <w:t>Two successive scaling are multiplicative</w:t>
      </w:r>
    </w:p>
    <w:p>
      <w:pPr>
        <w:pStyle w:val="T"/>
        <w:rPr/>
      </w:pPr>
      <w:r>
        <w:rPr/>
        <w:t>Composite transformation indicates combination of different basic transformation in sequence to obtain desire result or combination could be a sequence of two or more successive transformation (e.g., two successive translations), two successive rotations or two or more successive scaling, etc.</w:t>
      </w:r>
    </w:p>
    <w:p>
      <w:pPr>
        <w:pStyle w:val="Heading1"/>
        <w:spacing w:lineRule="auto" w:line="264"/>
        <w:rPr/>
      </w:pPr>
      <w:bookmarkStart w:id="84" w:name="_Toc31613589"/>
      <w:bookmarkStart w:id="85" w:name="_Toc536006728"/>
      <w:bookmarkStart w:id="86" w:name="_Toc536005010"/>
      <w:r>
        <w:rPr/>
        <w:t>3.5</w:t>
        <w:tab/>
        <w:t>Other Transformations</w:t>
      </w:r>
      <w:bookmarkEnd w:id="84"/>
      <w:bookmarkEnd w:id="85"/>
      <w:bookmarkEnd w:id="86"/>
    </w:p>
    <w:p>
      <w:pPr>
        <w:pStyle w:val="T"/>
        <w:rPr/>
      </w:pPr>
      <w:r>
        <w:rPr/>
        <w:t>Other transformations are:</w:t>
      </w:r>
    </w:p>
    <w:p>
      <w:pPr>
        <w:pStyle w:val="Tab1"/>
        <w:rPr/>
      </w:pPr>
      <w:r>
        <w:rPr>
          <w:rFonts w:ascii="Symbol" w:hAnsi="Symbol"/>
        </w:rPr>
        <w:t></w:t>
      </w:r>
      <w:r>
        <w:rPr>
          <w:rFonts w:ascii="Symbol" w:hAnsi="Symbol"/>
        </w:rPr>
        <w:tab/>
      </w:r>
      <w:r>
        <w:rPr/>
        <w:t>Shearing</w:t>
      </w:r>
    </w:p>
    <w:p>
      <w:pPr>
        <w:pStyle w:val="Tab1"/>
        <w:rPr/>
      </w:pPr>
      <w:r>
        <w:rPr>
          <w:rFonts w:ascii="Symbol" w:hAnsi="Symbol"/>
        </w:rPr>
        <w:t></w:t>
      </w:r>
      <w:r>
        <w:rPr>
          <w:rFonts w:ascii="Symbol" w:hAnsi="Symbol"/>
        </w:rPr>
        <w:tab/>
      </w:r>
      <w:r>
        <w:rPr/>
        <w:t>Reflection</w:t>
      </w:r>
    </w:p>
    <w:p>
      <w:pPr>
        <w:pStyle w:val="H2"/>
        <w:spacing w:lineRule="auto" w:line="264"/>
        <w:rPr/>
      </w:pPr>
      <w:r>
        <w:rPr/>
        <w:t>3.5.1</w:t>
        <w:tab/>
        <w:t>Shearing</w:t>
      </w:r>
    </w:p>
    <w:p>
      <w:pPr>
        <w:pStyle w:val="T"/>
        <w:rPr/>
      </w:pPr>
      <w:r>
        <w:rPr/>
        <w:t>Shearing is the transformation that distorts the shape of the object such that the transformed shape appears as if the object was composed of internal layers that had been caused to slide over each other is called shearing.</w:t>
      </w:r>
    </w:p>
    <w:p>
      <w:pPr>
        <w:pStyle w:val="Tab"/>
        <w:rPr>
          <w:b/>
          <w:bCs/>
        </w:rPr>
      </w:pPr>
      <w:r>
        <w:rPr>
          <w:b/>
          <w:bCs/>
        </w:rPr>
        <w:t>i)</w:t>
        <w:tab/>
        <w:t xml:space="preserve">Shearing toward x-direction relative to x-axis </w:t>
      </w:r>
    </w:p>
    <w:p>
      <w:pPr>
        <w:pStyle w:val="Tab"/>
        <w:tabs>
          <w:tab w:val="clear" w:pos="720"/>
          <w:tab w:val="right" w:pos="5953" w:leader="none"/>
        </w:tabs>
        <w:ind w:hanging="0" w:left="567"/>
        <w:rPr>
          <w:bCs/>
        </w:rPr>
      </w:pPr>
      <w:r>
        <w:rPr>
          <w:bCs/>
        </w:rPr>
        <w:t>The x-direction shear relative to x-axis is given by following equation,</w:t>
        <w:tab/>
      </w:r>
    </w:p>
    <w:p>
      <w:pPr>
        <w:pStyle w:val="Tab"/>
        <w:rPr/>
      </w:pPr>
      <w:r>
        <w:rPr/>
        <w:tab/>
        <w:t>x' = x + sh</w:t>
      </w:r>
      <w:r>
        <w:rPr>
          <w:vertAlign w:val="subscript"/>
        </w:rPr>
        <w:t xml:space="preserve">x </w:t>
      </w:r>
      <w:r>
        <w:rPr>
          <w:b/>
          <w:bCs/>
        </w:rPr>
        <w:t>.</w:t>
      </w:r>
      <w:r>
        <w:rPr/>
        <w:t xml:space="preserve"> y</w:t>
      </w:r>
    </w:p>
    <w:p>
      <w:pPr>
        <w:pStyle w:val="Tab"/>
        <w:ind w:hanging="0" w:left="567"/>
        <w:rPr>
          <w:sz w:val="24"/>
          <w:szCs w:val="24"/>
        </w:rPr>
      </w:pPr>
      <w:r>
        <w:rPr/>
        <w:t>y' = y</w:t>
      </w:r>
    </w:p>
    <w:p>
      <w:pPr>
        <w:pStyle w:val="Tab"/>
        <w:jc w:val="center"/>
        <w:rPr/>
      </w:pPr>
      <w:r>
        <w:rPr/>
        <mc:AlternateContent>
          <mc:Choice Requires="wpg">
            <w:drawing>
              <wp:inline distT="0" distB="0" distL="0" distR="0">
                <wp:extent cx="4021455" cy="1185545"/>
                <wp:effectExtent l="114300" t="0" r="114300" b="0"/>
                <wp:docPr id="423" name=""/>
                <a:graphic xmlns:a="http://schemas.openxmlformats.org/drawingml/2006/main">
                  <a:graphicData uri="http://schemas.microsoft.com/office/word/2010/wordprocessingGroup">
                    <wpg:wgp>
                      <wpg:cNvGrpSpPr/>
                      <wpg:grpSpPr>
                        <a:xfrm>
                          <a:off x="0" y="0"/>
                          <a:ext cx="4021560" cy="1185480"/>
                          <a:chOff x="0" y="0"/>
                          <a:chExt cx="4021560" cy="1185480"/>
                        </a:xfrm>
                      </wpg:grpSpPr>
                      <wps:wsp>
                        <wps:cNvPr id="424" name=""/>
                        <wps:cNvSpPr/>
                        <wps:spPr>
                          <a:xfrm>
                            <a:off x="3707640" y="833040"/>
                            <a:ext cx="313560" cy="225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x</w:t>
                              </w:r>
                            </w:p>
                          </w:txbxContent>
                        </wps:txbx>
                        <wps:bodyPr anchor="t">
                          <a:noAutofit/>
                        </wps:bodyPr>
                      </wps:wsp>
                      <wps:wsp>
                        <wps:cNvPr id="425" name=""/>
                        <wps:cNvSpPr/>
                        <wps:spPr>
                          <a:xfrm>
                            <a:off x="2235960" y="0"/>
                            <a:ext cx="313560" cy="299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y</w:t>
                              </w:r>
                            </w:p>
                          </w:txbxContent>
                        </wps:txbx>
                        <wps:bodyPr anchor="t">
                          <a:noAutofit/>
                        </wps:bodyPr>
                      </wps:wsp>
                      <wps:wsp>
                        <wps:cNvPr id="426" name=""/>
                        <wps:cNvSpPr/>
                        <wps:spPr>
                          <a:xfrm>
                            <a:off x="227160" y="33480"/>
                            <a:ext cx="313560" cy="250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y</w:t>
                              </w:r>
                            </w:p>
                          </w:txbxContent>
                        </wps:txbx>
                        <wps:bodyPr anchor="t">
                          <a:noAutofit/>
                        </wps:bodyPr>
                      </wps:wsp>
                      <wps:wsp>
                        <wps:cNvPr id="427" name=""/>
                        <wps:cNvSpPr/>
                        <wps:spPr>
                          <a:xfrm>
                            <a:off x="1605240" y="824760"/>
                            <a:ext cx="313560" cy="225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x</w:t>
                              </w:r>
                            </w:p>
                          </w:txbxContent>
                        </wps:txbx>
                        <wps:bodyPr anchor="t">
                          <a:noAutofit/>
                        </wps:bodyPr>
                      </wps:wsp>
                      <wpg:grpSp>
                        <wpg:cNvGrpSpPr/>
                        <wpg:grpSpPr>
                          <a:xfrm>
                            <a:off x="286920" y="299880"/>
                            <a:ext cx="3394080" cy="784800"/>
                          </a:xfrm>
                        </wpg:grpSpPr>
                        <wps:wsp>
                          <wps:cNvPr id="428" name="AutoShape 3103"/>
                          <wps:cNvSpPr/>
                          <wps:spPr>
                            <a:xfrm flipH="1">
                              <a:off x="97200" y="0"/>
                              <a:ext cx="6480" cy="783720"/>
                            </a:xfrm>
                            <a:prstGeom prst="rect">
                              <a:avLst/>
                            </a:prstGeom>
                            <a:solidFill>
                              <a:srgbClr val="ffffff"/>
                            </a:solidFill>
                            <a:ln w="0">
                              <a:solidFill>
                                <a:srgbClr val="000000"/>
                              </a:solidFill>
                            </a:ln>
                          </wps:spPr>
                          <wps:style>
                            <a:lnRef idx="0"/>
                            <a:fillRef idx="0"/>
                            <a:effectRef idx="0"/>
                            <a:fontRef idx="minor"/>
                          </wps:style>
                          <wps:bodyPr/>
                        </wps:wsp>
                        <wps:wsp>
                          <wps:cNvPr id="429" name="AutoShape 3106"/>
                          <wps:cNvSpPr/>
                          <wps:spPr>
                            <a:xfrm>
                              <a:off x="550800" y="398520"/>
                              <a:ext cx="720" cy="267840"/>
                            </a:xfrm>
                            <a:prstGeom prst="rect">
                              <a:avLst/>
                            </a:prstGeom>
                            <a:solidFill>
                              <a:srgbClr val="ffffff"/>
                            </a:solidFill>
                            <a:ln w="0">
                              <a:solidFill>
                                <a:srgbClr val="000000"/>
                              </a:solidFill>
                            </a:ln>
                          </wps:spPr>
                          <wps:style>
                            <a:lnRef idx="0"/>
                            <a:fillRef idx="0"/>
                            <a:effectRef idx="0"/>
                            <a:fontRef idx="minor"/>
                          </wps:style>
                          <wps:bodyPr/>
                        </wps:wsp>
                        <wps:wsp>
                          <wps:cNvPr id="430" name="AutoShape 3111"/>
                          <wps:cNvSpPr/>
                          <wps:spPr>
                            <a:xfrm>
                              <a:off x="2325960" y="436680"/>
                              <a:ext cx="459000" cy="720"/>
                            </a:xfrm>
                            <a:prstGeom prst="rect">
                              <a:avLst/>
                            </a:prstGeom>
                            <a:solidFill>
                              <a:srgbClr val="ffffff"/>
                            </a:solidFill>
                            <a:ln w="0">
                              <a:solidFill>
                                <a:srgbClr val="000000"/>
                              </a:solidFill>
                            </a:ln>
                          </wps:spPr>
                          <wps:style>
                            <a:lnRef idx="0"/>
                            <a:fillRef idx="0"/>
                            <a:effectRef idx="0"/>
                            <a:fontRef idx="minor"/>
                          </wps:style>
                          <wps:bodyPr/>
                        </wps:wsp>
                        <wps:wsp>
                          <wps:cNvPr id="431" name="AutoShape 3104"/>
                          <wps:cNvSpPr/>
                          <wps:spPr>
                            <a:xfrm>
                              <a:off x="0" y="666720"/>
                              <a:ext cx="1397520" cy="720"/>
                            </a:xfrm>
                            <a:prstGeom prst="rect">
                              <a:avLst/>
                            </a:prstGeom>
                            <a:solidFill>
                              <a:srgbClr val="ffffff"/>
                            </a:solidFill>
                            <a:ln w="0">
                              <a:solidFill>
                                <a:srgbClr val="000000"/>
                              </a:solidFill>
                            </a:ln>
                          </wps:spPr>
                          <wps:style>
                            <a:lnRef idx="0"/>
                            <a:fillRef idx="0"/>
                            <a:effectRef idx="0"/>
                            <a:fontRef idx="minor"/>
                          </wps:style>
                          <wps:bodyPr/>
                        </wps:wsp>
                        <wps:wsp>
                          <wps:cNvPr id="432" name="AutoShape 3105"/>
                          <wps:cNvSpPr/>
                          <wps:spPr>
                            <a:xfrm>
                              <a:off x="97200" y="393480"/>
                              <a:ext cx="453240" cy="720"/>
                            </a:xfrm>
                            <a:prstGeom prst="rect">
                              <a:avLst/>
                            </a:prstGeom>
                            <a:solidFill>
                              <a:srgbClr val="ffffff"/>
                            </a:solidFill>
                            <a:ln w="0">
                              <a:solidFill>
                                <a:srgbClr val="000000"/>
                              </a:solidFill>
                            </a:ln>
                          </wps:spPr>
                          <wps:style>
                            <a:lnRef idx="0"/>
                            <a:fillRef idx="0"/>
                            <a:effectRef idx="0"/>
                            <a:fontRef idx="minor"/>
                          </wps:style>
                          <wps:bodyPr/>
                        </wps:wsp>
                        <wps:wsp>
                          <wps:cNvPr id="433" name="AutoShape 3107"/>
                          <wps:cNvSpPr/>
                          <wps:spPr>
                            <a:xfrm flipH="1">
                              <a:off x="2094480" y="1080"/>
                              <a:ext cx="6480" cy="783720"/>
                            </a:xfrm>
                            <a:prstGeom prst="rect">
                              <a:avLst/>
                            </a:prstGeom>
                            <a:solidFill>
                              <a:srgbClr val="ffffff"/>
                            </a:solidFill>
                            <a:ln w="0">
                              <a:solidFill>
                                <a:srgbClr val="000000"/>
                              </a:solidFill>
                            </a:ln>
                          </wps:spPr>
                          <wps:style>
                            <a:lnRef idx="0"/>
                            <a:fillRef idx="0"/>
                            <a:effectRef idx="0"/>
                            <a:fontRef idx="minor"/>
                          </wps:style>
                          <wps:bodyPr/>
                        </wps:wsp>
                        <wps:wsp>
                          <wps:cNvPr id="434" name="AutoShape 3108"/>
                          <wps:cNvSpPr/>
                          <wps:spPr>
                            <a:xfrm>
                              <a:off x="1996560" y="672840"/>
                              <a:ext cx="1397520" cy="720"/>
                            </a:xfrm>
                            <a:prstGeom prst="rect">
                              <a:avLst/>
                            </a:prstGeom>
                            <a:solidFill>
                              <a:srgbClr val="ffffff"/>
                            </a:solidFill>
                            <a:ln w="0">
                              <a:solidFill>
                                <a:srgbClr val="000000"/>
                              </a:solidFill>
                            </a:ln>
                          </wps:spPr>
                          <wps:style>
                            <a:lnRef idx="0"/>
                            <a:fillRef idx="0"/>
                            <a:effectRef idx="0"/>
                            <a:fontRef idx="minor"/>
                          </wps:style>
                          <wps:bodyPr/>
                        </wps:wsp>
                        <wps:wsp>
                          <wps:cNvPr id="435" name="AutoShape 3110"/>
                          <wps:cNvSpPr/>
                          <wps:spPr>
                            <a:xfrm flipV="1">
                              <a:off x="2094480" y="433440"/>
                              <a:ext cx="229320" cy="236160"/>
                            </a:xfrm>
                            <a:prstGeom prst="rect">
                              <a:avLst/>
                            </a:prstGeom>
                            <a:solidFill>
                              <a:srgbClr val="ffffff"/>
                            </a:solidFill>
                            <a:ln w="0">
                              <a:solidFill>
                                <a:srgbClr val="000000"/>
                              </a:solidFill>
                            </a:ln>
                          </wps:spPr>
                          <wps:style>
                            <a:lnRef idx="0"/>
                            <a:fillRef idx="0"/>
                            <a:effectRef idx="0"/>
                            <a:fontRef idx="minor"/>
                          </wps:style>
                          <wps:bodyPr/>
                        </wps:wsp>
                        <wps:wsp>
                          <wps:cNvPr id="436" name="AutoShape 3112"/>
                          <wps:cNvSpPr/>
                          <wps:spPr>
                            <a:xfrm flipH="1">
                              <a:off x="2582640" y="433440"/>
                              <a:ext cx="201240" cy="236160"/>
                            </a:xfrm>
                            <a:prstGeom prst="rect">
                              <a:avLst/>
                            </a:prstGeom>
                            <a:solidFill>
                              <a:srgbClr val="ffffff"/>
                            </a:solidFill>
                            <a:ln w="0">
                              <a:solidFill>
                                <a:srgbClr val="000000"/>
                              </a:solidFill>
                            </a:ln>
                          </wps:spPr>
                          <wps:style>
                            <a:lnRef idx="0"/>
                            <a:fillRef idx="0"/>
                            <a:effectRef idx="0"/>
                            <a:fontRef idx="minor"/>
                          </wps:style>
                          <wps:bodyPr/>
                        </wps:wsp>
                      </wpg:grpSp>
                      <wps:wsp>
                        <wps:cNvPr id="437" name=""/>
                        <wps:cNvSpPr/>
                        <wps:spPr>
                          <a:xfrm>
                            <a:off x="627480" y="482040"/>
                            <a:ext cx="351720" cy="189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(1, 1)</w:t>
                              </w:r>
                            </w:p>
                          </w:txbxContent>
                        </wps:txbx>
                        <wps:bodyPr lIns="0" rIns="0" tIns="0" bIns="0" anchor="t">
                          <a:noAutofit/>
                        </wps:bodyPr>
                      </wps:wsp>
                      <wps:wsp>
                        <wps:cNvPr id="438" name=""/>
                        <wps:cNvSpPr/>
                        <wps:spPr>
                          <a:xfrm>
                            <a:off x="0" y="634320"/>
                            <a:ext cx="356760" cy="190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(0, 1)</w:t>
                              </w:r>
                            </w:p>
                          </w:txbxContent>
                        </wps:txbx>
                        <wps:bodyPr lIns="0" rIns="0" tIns="0" bIns="0" anchor="t">
                          <a:noAutofit/>
                        </wps:bodyPr>
                      </wps:wsp>
                      <wps:wsp>
                        <wps:cNvPr id="439" name=""/>
                        <wps:cNvSpPr/>
                        <wps:spPr>
                          <a:xfrm>
                            <a:off x="0" y="993600"/>
                            <a:ext cx="350640" cy="191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(0, 0)</w:t>
                              </w:r>
                            </w:p>
                          </w:txbxContent>
                        </wps:txbx>
                        <wps:bodyPr lIns="0" rIns="0" tIns="0" bIns="0" anchor="t">
                          <a:noAutofit/>
                        </wps:bodyPr>
                      </wps:wsp>
                      <wps:wsp>
                        <wps:cNvPr id="440" name=""/>
                        <wps:cNvSpPr/>
                        <wps:spPr>
                          <a:xfrm>
                            <a:off x="699840" y="993600"/>
                            <a:ext cx="385560" cy="156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(1, 0)</w:t>
                              </w:r>
                            </w:p>
                          </w:txbxContent>
                        </wps:txbx>
                        <wps:bodyPr lIns="0" rIns="0" tIns="0" bIns="0" anchor="t">
                          <a:noAutofit/>
                        </wps:bodyPr>
                      </wps:wsp>
                      <wps:wsp>
                        <wps:cNvPr id="441" name=""/>
                        <wps:cNvSpPr/>
                        <wps:spPr>
                          <a:xfrm>
                            <a:off x="3072600" y="601920"/>
                            <a:ext cx="344880" cy="191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(1.5,1)</w:t>
                              </w:r>
                            </w:p>
                          </w:txbxContent>
                        </wps:txbx>
                        <wps:bodyPr lIns="0" rIns="0" tIns="0" bIns="0" anchor="t">
                          <a:noAutofit/>
                        </wps:bodyPr>
                      </wps:wsp>
                      <wps:wsp>
                        <wps:cNvPr id="442" name=""/>
                        <wps:cNvSpPr/>
                        <wps:spPr>
                          <a:xfrm>
                            <a:off x="2487240" y="542880"/>
                            <a:ext cx="383040" cy="165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(0.5, 1)</w:t>
                              </w:r>
                            </w:p>
                          </w:txbxContent>
                        </wps:txbx>
                        <wps:bodyPr lIns="0" rIns="0" tIns="0" bIns="0" anchor="t">
                          <a:noAutofit/>
                        </wps:bodyPr>
                      </wps:wsp>
                      <wps:wsp>
                        <wps:cNvPr id="443" name=""/>
                        <wps:cNvSpPr/>
                        <wps:spPr>
                          <a:xfrm>
                            <a:off x="2022480" y="988200"/>
                            <a:ext cx="364320" cy="178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(0, 0)</w:t>
                              </w:r>
                            </w:p>
                          </w:txbxContent>
                        </wps:txbx>
                        <wps:bodyPr lIns="0" rIns="0" tIns="0" bIns="0" anchor="t">
                          <a:noAutofit/>
                        </wps:bodyPr>
                      </wps:wsp>
                      <wps:wsp>
                        <wps:cNvPr id="444" name=""/>
                        <wps:cNvSpPr/>
                        <wps:spPr>
                          <a:xfrm>
                            <a:off x="2806560" y="993600"/>
                            <a:ext cx="385920" cy="178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(1, 0)</w:t>
                              </w:r>
                            </w:p>
                          </w:txbxContent>
                        </wps:txbx>
                        <wps:bodyPr lIns="0" rIns="0" tIns="0" bIns="0" anchor="t">
                          <a:noAutofit/>
                        </wps:bodyPr>
                      </wps:wsp>
                    </wpg:wgp>
                  </a:graphicData>
                </a:graphic>
              </wp:inline>
            </w:drawing>
          </mc:Choice>
          <mc:Fallback>
            <w:pict>
              <v:group id="shape_0" style="position:absolute;margin-left:0pt;margin-top:-93.4pt;width:316.65pt;height:93.3pt" coordorigin="0,-1868" coordsize="6333,1866">
                <v:group id="shape_0" style="position:absolute;left:452;top:-1396;width:5345;height:1236"/>
              </v:group>
            </w:pict>
          </mc:Fallback>
        </mc:AlternateContent>
      </w:r>
    </w:p>
    <w:p>
      <w:pPr>
        <w:pStyle w:val="Fig"/>
        <w:rPr>
          <w:b w:val="false"/>
        </w:rPr>
      </w:pPr>
      <w:r>
        <w:rPr/>
        <w:t xml:space="preserve">Figure 3.4: </w:t>
      </w:r>
      <w:r>
        <w:rPr>
          <w:b w:val="false"/>
        </w:rPr>
        <w:t>Shearing towards x-direction</w:t>
      </w:r>
    </w:p>
    <w:p>
      <w:pPr>
        <w:pStyle w:val="Tab"/>
        <w:rPr/>
      </w:pPr>
      <w:r>
        <w:rPr/>
        <w:tab/>
        <w:t>In matrix form,</w:t>
      </w:r>
    </w:p>
    <w:p>
      <w:pPr>
        <w:pStyle w:val="Tab"/>
        <w:rPr/>
      </w:pPr>
      <w:r>
        <w:rPr>
          <w:position w:val="-50"/>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1</m:t>
                  </m:r>
                </m:e>
                <m:e>
                  <m:sSub>
                    <m:e>
                      <m:r>
                        <m:rPr>
                          <m:lit/>
                          <m:nor/>
                        </m:rPr>
                        <w:rPr>
                          <w:rFonts w:ascii="Cambria Math" w:hAnsi="Cambria Math"/>
                        </w:rPr>
                        <m:t xml:space="preserve">sh</m:t>
                      </m:r>
                    </m:e>
                    <m:sub>
                      <m:r>
                        <w:rPr>
                          <w:rFonts w:ascii="Cambria Math" w:hAnsi="Cambria Math"/>
                        </w:rPr>
                        <m:t xml:space="preserve">x</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1</m:t>
                  </m:r>
                </m:e>
              </m:mr>
            </m:m>
          </m:e>
        </m:d>
      </m:oMath>
    </w:p>
    <w:p>
      <w:pPr>
        <w:pStyle w:val="Tab1"/>
        <w:rPr/>
      </w:pPr>
      <w:r>
        <w:rPr>
          <w:rFonts w:eastAsia="Symbol" w:cs="Symbol" w:ascii="Symbol" w:hAnsi="Symbol"/>
          <w:sz w:val="18"/>
          <w:szCs w:val="18"/>
        </w:rPr>
        <w:sym w:font="Symbol" w:char="f0b7"/>
      </w:r>
      <w:r>
        <w:rPr>
          <w:sz w:val="18"/>
          <w:szCs w:val="18"/>
        </w:rPr>
        <w:tab/>
      </w:r>
      <w:r>
        <w:rPr/>
        <w:t>sh</w:t>
      </w:r>
      <w:r>
        <w:rPr>
          <w:vertAlign w:val="subscript"/>
        </w:rPr>
        <w:t>x</w:t>
      </w:r>
      <w:r>
        <w:rPr/>
        <w:t xml:space="preserve"> is any real number</w:t>
      </w:r>
    </w:p>
    <w:p>
      <w:pPr>
        <w:pStyle w:val="Tab1"/>
        <w:rPr/>
      </w:pPr>
      <w:r>
        <w:rPr>
          <w:rFonts w:eastAsia="Symbol" w:cs="Symbol" w:ascii="Symbol" w:hAnsi="Symbol"/>
          <w:sz w:val="18"/>
          <w:szCs w:val="18"/>
        </w:rPr>
        <w:sym w:font="Symbol" w:char="f0b7"/>
      </w:r>
      <w:r>
        <w:rPr>
          <w:sz w:val="18"/>
          <w:szCs w:val="18"/>
        </w:rPr>
        <w:tab/>
      </w:r>
      <w:r>
        <w:rPr/>
        <w:t>co-ordinate position is shifted horizontally by an amount proportional to its distance y value from the axis.</w:t>
      </w:r>
    </w:p>
    <w:p>
      <w:pPr>
        <w:pStyle w:val="Tab1"/>
        <w:rPr/>
      </w:pPr>
      <w:r>
        <w:rPr>
          <w:rFonts w:eastAsia="Symbol" w:cs="Symbol" w:ascii="Symbol" w:hAnsi="Symbol"/>
          <w:sz w:val="18"/>
          <w:szCs w:val="18"/>
        </w:rPr>
        <w:sym w:font="Symbol" w:char="f0b7"/>
      </w:r>
      <w:r>
        <w:rPr>
          <w:sz w:val="18"/>
          <w:szCs w:val="18"/>
        </w:rPr>
        <w:tab/>
      </w:r>
      <w:r>
        <w:rPr/>
        <w:t>If sh</w:t>
      </w:r>
      <w:r>
        <w:rPr>
          <w:vertAlign w:val="subscript"/>
        </w:rPr>
        <w:t>x</w:t>
      </w:r>
      <w:r>
        <w:rPr/>
        <w:t xml:space="preserve"> is negative, object shearing is towards left.</w:t>
      </w:r>
    </w:p>
    <w:p>
      <w:pPr>
        <w:pStyle w:val="Tab"/>
        <w:rPr>
          <w:b/>
          <w:bCs/>
        </w:rPr>
      </w:pPr>
      <w:r>
        <w:rPr>
          <w:b/>
          <w:bCs/>
        </w:rPr>
        <w:t>ii)</w:t>
        <w:tab/>
        <w:t xml:space="preserve">Shearing towards y - direction relative to y - axis </w:t>
      </w:r>
    </w:p>
    <w:p>
      <w:pPr>
        <w:pStyle w:val="Tab"/>
        <w:ind w:hanging="0" w:left="567"/>
        <w:rPr>
          <w:bCs/>
        </w:rPr>
      </w:pPr>
      <w:r>
        <w:rPr>
          <w:bCs/>
        </w:rPr>
        <w:t>The y-direction shear relative to y-axis is given by following equation,</w:t>
      </w:r>
    </w:p>
    <w:p>
      <w:pPr>
        <w:pStyle w:val="Tab"/>
        <w:rPr/>
      </w:pPr>
      <w:r>
        <w:rPr/>
        <w:tab/>
        <w:t>x' = x</w:t>
      </w:r>
    </w:p>
    <w:p>
      <w:pPr>
        <w:pStyle w:val="Tab"/>
        <w:rPr/>
      </w:pPr>
      <w:r>
        <w:rPr/>
        <w:tab/>
        <w:t xml:space="preserve">y' = x </w:t>
      </w:r>
      <w:r>
        <w:rPr>
          <w:b/>
        </w:rPr>
        <w:t>.</w:t>
      </w:r>
      <w:r>
        <w:rPr/>
        <w:t xml:space="preserve"> sh</w:t>
      </w:r>
      <w:r>
        <w:rPr>
          <w:vertAlign w:val="subscript"/>
        </w:rPr>
        <w:t xml:space="preserve">y </w:t>
      </w:r>
      <w:r>
        <w:rPr/>
        <w:t>+ y</w:t>
      </w:r>
    </w:p>
    <w:p>
      <w:pPr>
        <w:pStyle w:val="Tab"/>
        <w:rPr/>
      </w:pPr>
      <w:r>
        <w:rPr/>
        <w:tab/>
        <w:t>In matrix form,</w:t>
      </w:r>
    </w:p>
    <w:p>
      <w:pPr>
        <w:pStyle w:val="Tab"/>
        <w:rPr/>
      </w:pPr>
      <w:r>
        <w:rPr>
          <w:position w:val="-50"/>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sSub>
                    <m:e>
                      <m:r>
                        <m:rPr>
                          <m:lit/>
                          <m:nor/>
                        </m:rPr>
                        <w:rPr>
                          <w:rFonts w:ascii="Cambria Math" w:hAnsi="Cambria Math"/>
                        </w:rPr>
                        <m:t xml:space="preserve">sh</m:t>
                      </m:r>
                    </m:e>
                    <m:sub>
                      <m:r>
                        <w:rPr>
                          <w:rFonts w:ascii="Cambria Math" w:hAnsi="Cambria Math"/>
                        </w:rPr>
                        <m:t xml:space="preserve">y</m:t>
                      </m:r>
                    </m:sub>
                  </m:sSub>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1</m:t>
                  </m:r>
                </m:e>
              </m:mr>
            </m:m>
          </m:e>
        </m:d>
      </m:oMath>
    </w:p>
    <w:p>
      <w:pPr>
        <w:pStyle w:val="Fig"/>
        <w:rPr/>
      </w:pPr>
      <w:r>
        <w:rPr/>
        <mc:AlternateContent>
          <mc:Choice Requires="wpg">
            <w:drawing>
              <wp:inline distT="0" distB="0" distL="0" distR="0">
                <wp:extent cx="3744595" cy="917575"/>
                <wp:effectExtent l="114300" t="0" r="114300" b="0"/>
                <wp:docPr id="445" name=""/>
                <a:graphic xmlns:a="http://schemas.openxmlformats.org/drawingml/2006/main">
                  <a:graphicData uri="http://schemas.microsoft.com/office/word/2010/wordprocessingGroup">
                    <wpg:wgp>
                      <wpg:cNvGrpSpPr/>
                      <wpg:grpSpPr>
                        <a:xfrm>
                          <a:off x="0" y="0"/>
                          <a:ext cx="3744720" cy="917640"/>
                          <a:chOff x="0" y="0"/>
                          <a:chExt cx="3744720" cy="917640"/>
                        </a:xfrm>
                      </wpg:grpSpPr>
                      <wps:wsp>
                        <wps:cNvPr id="446" name=""/>
                        <wps:cNvSpPr/>
                        <wps:spPr>
                          <a:xfrm>
                            <a:off x="853920" y="248400"/>
                            <a:ext cx="549360" cy="227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(1, 1)</w:t>
                              </w:r>
                            </w:p>
                          </w:txbxContent>
                        </wps:txbx>
                        <wps:bodyPr anchor="t">
                          <a:noAutofit/>
                        </wps:bodyPr>
                      </wps:wsp>
                      <wps:wsp>
                        <wps:cNvPr id="447" name=""/>
                        <wps:cNvSpPr/>
                        <wps:spPr>
                          <a:xfrm>
                            <a:off x="47520" y="346680"/>
                            <a:ext cx="549360" cy="227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(0, 1)</w:t>
                              </w:r>
                            </w:p>
                          </w:txbxContent>
                        </wps:txbx>
                        <wps:bodyPr anchor="t">
                          <a:noAutofit/>
                        </wps:bodyPr>
                      </wps:wsp>
                      <wps:wsp>
                        <wps:cNvPr id="448" name=""/>
                        <wps:cNvSpPr/>
                        <wps:spPr>
                          <a:xfrm>
                            <a:off x="0" y="668160"/>
                            <a:ext cx="549360" cy="227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(0, 0)</w:t>
                              </w:r>
                            </w:p>
                          </w:txbxContent>
                        </wps:txbx>
                        <wps:bodyPr anchor="t">
                          <a:noAutofit/>
                        </wps:bodyPr>
                      </wps:wsp>
                      <wps:wsp>
                        <wps:cNvPr id="449" name=""/>
                        <wps:cNvSpPr/>
                        <wps:spPr>
                          <a:xfrm>
                            <a:off x="819000" y="689760"/>
                            <a:ext cx="549360" cy="227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(1, 0)</w:t>
                              </w:r>
                            </w:p>
                          </w:txbxContent>
                        </wps:txbx>
                        <wps:bodyPr anchor="t">
                          <a:noAutofit/>
                        </wps:bodyPr>
                      </wps:wsp>
                      <wps:wsp>
                        <wps:cNvPr id="450" name=""/>
                        <wps:cNvSpPr/>
                        <wps:spPr>
                          <a:xfrm>
                            <a:off x="2395800" y="52560"/>
                            <a:ext cx="154440" cy="1879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y</w:t>
                              </w:r>
                            </w:p>
                          </w:txbxContent>
                        </wps:txbx>
                        <wps:bodyPr lIns="0" rIns="0" tIns="0" bIns="0" anchor="t">
                          <a:noAutofit/>
                        </wps:bodyPr>
                      </wps:wsp>
                      <wps:wsp>
                        <wps:cNvPr id="451" name="AutoShape 3113"/>
                        <wps:cNvSpPr/>
                        <wps:spPr>
                          <a:xfrm flipH="1">
                            <a:off x="565920" y="194400"/>
                            <a:ext cx="5040" cy="587880"/>
                          </a:xfrm>
                          <a:prstGeom prst="rect">
                            <a:avLst/>
                          </a:prstGeom>
                          <a:solidFill>
                            <a:srgbClr val="ffffff"/>
                          </a:solidFill>
                          <a:ln w="0">
                            <a:solidFill>
                              <a:srgbClr val="000000"/>
                            </a:solidFill>
                          </a:ln>
                        </wps:spPr>
                        <wps:style>
                          <a:lnRef idx="0"/>
                          <a:fillRef idx="0"/>
                          <a:effectRef idx="0"/>
                          <a:fontRef idx="minor"/>
                        </wps:style>
                        <wps:bodyPr/>
                      </wps:wsp>
                      <wps:wsp>
                        <wps:cNvPr id="452" name="AutoShape 3114"/>
                        <wps:cNvSpPr/>
                        <wps:spPr>
                          <a:xfrm>
                            <a:off x="484560" y="676440"/>
                            <a:ext cx="1122840" cy="720"/>
                          </a:xfrm>
                          <a:prstGeom prst="rect">
                            <a:avLst/>
                          </a:prstGeom>
                          <a:solidFill>
                            <a:srgbClr val="ffffff"/>
                          </a:solidFill>
                          <a:ln w="0">
                            <a:solidFill>
                              <a:srgbClr val="000000"/>
                            </a:solidFill>
                          </a:ln>
                        </wps:spPr>
                        <wps:style>
                          <a:lnRef idx="0"/>
                          <a:fillRef idx="0"/>
                          <a:effectRef idx="0"/>
                          <a:fontRef idx="minor"/>
                        </wps:style>
                        <wps:bodyPr/>
                      </wps:wsp>
                      <wps:wsp>
                        <wps:cNvPr id="453" name="AutoShape 3115"/>
                        <wps:cNvSpPr/>
                        <wps:spPr>
                          <a:xfrm>
                            <a:off x="565920" y="474840"/>
                            <a:ext cx="363960" cy="720"/>
                          </a:xfrm>
                          <a:prstGeom prst="rect">
                            <a:avLst/>
                          </a:prstGeom>
                          <a:solidFill>
                            <a:srgbClr val="ffffff"/>
                          </a:solidFill>
                          <a:ln w="0">
                            <a:solidFill>
                              <a:srgbClr val="000000"/>
                            </a:solidFill>
                          </a:ln>
                        </wps:spPr>
                        <wps:style>
                          <a:lnRef idx="0"/>
                          <a:fillRef idx="0"/>
                          <a:effectRef idx="0"/>
                          <a:fontRef idx="minor"/>
                        </wps:style>
                        <wps:bodyPr/>
                      </wps:wsp>
                      <wps:wsp>
                        <wps:cNvPr id="454" name="AutoShape 3116"/>
                        <wps:cNvSpPr/>
                        <wps:spPr>
                          <a:xfrm>
                            <a:off x="929520" y="474840"/>
                            <a:ext cx="720" cy="201240"/>
                          </a:xfrm>
                          <a:prstGeom prst="rect">
                            <a:avLst/>
                          </a:prstGeom>
                          <a:solidFill>
                            <a:srgbClr val="ffffff"/>
                          </a:solidFill>
                          <a:ln w="0">
                            <a:solidFill>
                              <a:srgbClr val="000000"/>
                            </a:solidFill>
                          </a:ln>
                        </wps:spPr>
                        <wps:style>
                          <a:lnRef idx="0"/>
                          <a:fillRef idx="0"/>
                          <a:effectRef idx="0"/>
                          <a:fontRef idx="minor"/>
                        </wps:style>
                        <wps:bodyPr/>
                      </wps:wsp>
                      <wps:wsp>
                        <wps:cNvPr id="455" name="AutoShape 3117"/>
                        <wps:cNvSpPr/>
                        <wps:spPr>
                          <a:xfrm flipH="1">
                            <a:off x="2484000" y="160200"/>
                            <a:ext cx="5040" cy="587880"/>
                          </a:xfrm>
                          <a:prstGeom prst="rect">
                            <a:avLst/>
                          </a:prstGeom>
                          <a:solidFill>
                            <a:srgbClr val="ffffff"/>
                          </a:solidFill>
                          <a:ln w="0">
                            <a:solidFill>
                              <a:srgbClr val="000000"/>
                            </a:solidFill>
                          </a:ln>
                        </wps:spPr>
                        <wps:style>
                          <a:lnRef idx="0"/>
                          <a:fillRef idx="0"/>
                          <a:effectRef idx="0"/>
                          <a:fontRef idx="minor"/>
                        </wps:style>
                        <wps:bodyPr/>
                      </wps:wsp>
                      <wps:wsp>
                        <wps:cNvPr id="456" name="AutoShape 3118"/>
                        <wps:cNvSpPr/>
                        <wps:spPr>
                          <a:xfrm>
                            <a:off x="2403360" y="639360"/>
                            <a:ext cx="1122840" cy="720"/>
                          </a:xfrm>
                          <a:prstGeom prst="rect">
                            <a:avLst/>
                          </a:prstGeom>
                          <a:solidFill>
                            <a:srgbClr val="ffffff"/>
                          </a:solidFill>
                          <a:ln w="0">
                            <a:solidFill>
                              <a:srgbClr val="000000"/>
                            </a:solidFill>
                          </a:ln>
                        </wps:spPr>
                        <wps:style>
                          <a:lnRef idx="0"/>
                          <a:fillRef idx="0"/>
                          <a:effectRef idx="0"/>
                          <a:fontRef idx="minor"/>
                        </wps:style>
                        <wps:bodyPr/>
                      </wps:wsp>
                      <wps:wsp>
                        <wps:cNvPr id="457" name="AutoShape 3129"/>
                        <wps:cNvSpPr/>
                        <wps:spPr>
                          <a:xfrm flipV="1">
                            <a:off x="2484000" y="474840"/>
                            <a:ext cx="222120" cy="167760"/>
                          </a:xfrm>
                          <a:prstGeom prst="rect">
                            <a:avLst/>
                          </a:prstGeom>
                          <a:solidFill>
                            <a:srgbClr val="ffffff"/>
                          </a:solidFill>
                          <a:ln w="0">
                            <a:solidFill>
                              <a:srgbClr val="000000"/>
                            </a:solidFill>
                          </a:ln>
                        </wps:spPr>
                        <wps:style>
                          <a:lnRef idx="0"/>
                          <a:fillRef idx="0"/>
                          <a:effectRef idx="0"/>
                          <a:fontRef idx="minor"/>
                        </wps:style>
                        <wps:bodyPr/>
                      </wps:wsp>
                      <wps:wsp>
                        <wps:cNvPr id="458" name="AutoShape 3130"/>
                        <wps:cNvSpPr/>
                        <wps:spPr>
                          <a:xfrm flipV="1">
                            <a:off x="2485440" y="240120"/>
                            <a:ext cx="222120" cy="167040"/>
                          </a:xfrm>
                          <a:prstGeom prst="rect">
                            <a:avLst/>
                          </a:prstGeom>
                          <a:solidFill>
                            <a:srgbClr val="ffffff"/>
                          </a:solidFill>
                          <a:ln w="0">
                            <a:solidFill>
                              <a:srgbClr val="000000"/>
                            </a:solidFill>
                          </a:ln>
                        </wps:spPr>
                        <wps:style>
                          <a:lnRef idx="0"/>
                          <a:fillRef idx="0"/>
                          <a:effectRef idx="0"/>
                          <a:fontRef idx="minor"/>
                        </wps:style>
                        <wps:bodyPr/>
                      </wps:wsp>
                      <wps:wsp>
                        <wps:cNvPr id="459" name="AutoShape 3131"/>
                        <wps:cNvSpPr/>
                        <wps:spPr>
                          <a:xfrm flipH="1">
                            <a:off x="2705760" y="240840"/>
                            <a:ext cx="720" cy="231120"/>
                          </a:xfrm>
                          <a:prstGeom prst="rect">
                            <a:avLst/>
                          </a:prstGeom>
                          <a:solidFill>
                            <a:srgbClr val="ffffff"/>
                          </a:solidFill>
                          <a:ln w="0">
                            <a:solidFill>
                              <a:srgbClr val="000000"/>
                            </a:solidFill>
                          </a:ln>
                        </wps:spPr>
                        <wps:style>
                          <a:lnRef idx="0"/>
                          <a:fillRef idx="0"/>
                          <a:effectRef idx="0"/>
                          <a:fontRef idx="minor"/>
                        </wps:style>
                        <wps:bodyPr/>
                      </wps:wsp>
                      <wps:wsp>
                        <wps:cNvPr id="460" name=""/>
                        <wps:cNvSpPr/>
                        <wps:spPr>
                          <a:xfrm>
                            <a:off x="3562920" y="558720"/>
                            <a:ext cx="181440" cy="18936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w:t>
                              </w:r>
                            </w:p>
                          </w:txbxContent>
                        </wps:txbx>
                        <wps:bodyPr lIns="0" rIns="0" tIns="0" bIns="0" anchor="t">
                          <a:noAutofit/>
                        </wps:bodyPr>
                      </wps:wsp>
                      <wps:wsp>
                        <wps:cNvPr id="461" name=""/>
                        <wps:cNvSpPr/>
                        <wps:spPr>
                          <a:xfrm>
                            <a:off x="484560" y="69840"/>
                            <a:ext cx="162000" cy="1796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y</w:t>
                              </w:r>
                            </w:p>
                          </w:txbxContent>
                        </wps:txbx>
                        <wps:bodyPr lIns="0" rIns="0" tIns="0" bIns="0" anchor="t">
                          <a:noAutofit/>
                        </wps:bodyPr>
                      </wps:wsp>
                      <wps:wsp>
                        <wps:cNvPr id="462" name=""/>
                        <wps:cNvSpPr/>
                        <wps:spPr>
                          <a:xfrm>
                            <a:off x="1607040" y="592560"/>
                            <a:ext cx="170640" cy="1555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w:t>
                              </w:r>
                            </w:p>
                          </w:txbxContent>
                        </wps:txbx>
                        <wps:bodyPr lIns="0" rIns="0" tIns="0" bIns="0" anchor="t">
                          <a:noAutofit/>
                        </wps:bodyPr>
                      </wps:wsp>
                      <wps:wsp>
                        <wps:cNvPr id="463" name=""/>
                        <wps:cNvSpPr/>
                        <wps:spPr>
                          <a:xfrm>
                            <a:off x="2741760" y="0"/>
                            <a:ext cx="549360" cy="227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(1,1.5)</w:t>
                              </w:r>
                            </w:p>
                          </w:txbxContent>
                        </wps:txbx>
                        <wps:bodyPr anchor="t">
                          <a:noAutofit/>
                        </wps:bodyPr>
                      </wps:wsp>
                      <wps:wsp>
                        <wps:cNvPr id="464" name=""/>
                        <wps:cNvSpPr/>
                        <wps:spPr>
                          <a:xfrm>
                            <a:off x="1889280" y="289080"/>
                            <a:ext cx="549360" cy="227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(0, 1)</w:t>
                              </w:r>
                            </w:p>
                          </w:txbxContent>
                        </wps:txbx>
                        <wps:bodyPr anchor="t">
                          <a:noAutofit/>
                        </wps:bodyPr>
                      </wps:wsp>
                      <wps:wsp>
                        <wps:cNvPr id="465" name=""/>
                        <wps:cNvSpPr/>
                        <wps:spPr>
                          <a:xfrm>
                            <a:off x="1900440" y="646920"/>
                            <a:ext cx="549360" cy="227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(0, 0)</w:t>
                              </w:r>
                            </w:p>
                          </w:txbxContent>
                        </wps:txbx>
                        <wps:bodyPr anchor="t">
                          <a:noAutofit/>
                        </wps:bodyPr>
                      </wps:wsp>
                      <wps:wsp>
                        <wps:cNvPr id="466" name=""/>
                        <wps:cNvSpPr/>
                        <wps:spPr>
                          <a:xfrm>
                            <a:off x="2752560" y="372600"/>
                            <a:ext cx="549360" cy="227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(1,.5)</w:t>
                              </w:r>
                            </w:p>
                          </w:txbxContent>
                        </wps:txbx>
                        <wps:bodyPr anchor="t">
                          <a:noAutofit/>
                        </wps:bodyPr>
                      </wps:wsp>
                    </wpg:wgp>
                  </a:graphicData>
                </a:graphic>
              </wp:inline>
            </w:drawing>
          </mc:Choice>
          <mc:Fallback>
            <w:pict>
              <v:group id="shape_0" style="position:absolute;margin-left:0pt;margin-top:-72.3pt;width:294.85pt;height:72.25pt" coordorigin="0,-1446" coordsize="5897,1445"/>
            </w:pict>
          </mc:Fallback>
        </mc:AlternateContent>
      </w:r>
    </w:p>
    <w:p>
      <w:pPr>
        <w:pStyle w:val="Fig"/>
        <w:rPr/>
      </w:pPr>
      <w:r>
        <w:rPr/>
        <w:t xml:space="preserve">Figure 3.5: </w:t>
      </w:r>
      <w:r>
        <w:rPr>
          <w:b w:val="false"/>
        </w:rPr>
        <w:t>Shearing towards y-direction</w:t>
      </w:r>
    </w:p>
    <w:p>
      <w:pPr>
        <w:pStyle w:val="Tab"/>
        <w:rPr>
          <w:b/>
          <w:bCs/>
        </w:rPr>
      </w:pPr>
      <w:r>
        <w:rPr>
          <w:b/>
          <w:bCs/>
        </w:rPr>
        <w:t>iii)</w:t>
        <w:tab/>
        <w:t>Shearing in both direction is given by</w:t>
      </w:r>
    </w:p>
    <w:p>
      <w:pPr>
        <w:pStyle w:val="Tab"/>
        <w:rPr>
          <w:bCs/>
        </w:rPr>
      </w:pPr>
      <w:r>
        <mc:AlternateContent>
          <mc:Choice Requires="wpg">
            <w:drawing>
              <wp:anchor behindDoc="1" distT="0" distB="0" distL="114300" distR="114300" simplePos="0" locked="0" layoutInCell="1" allowOverlap="1" relativeHeight="132">
                <wp:simplePos x="0" y="0"/>
                <wp:positionH relativeFrom="column">
                  <wp:posOffset>2130425</wp:posOffset>
                </wp:positionH>
                <wp:positionV relativeFrom="paragraph">
                  <wp:posOffset>8255</wp:posOffset>
                </wp:positionV>
                <wp:extent cx="1638300" cy="1356360"/>
                <wp:effectExtent l="217805" t="0" r="241935" b="0"/>
                <wp:wrapNone/>
                <wp:docPr id="467" name=""/>
                <a:graphic xmlns:a="http://schemas.openxmlformats.org/drawingml/2006/main">
                  <a:graphicData uri="http://schemas.microsoft.com/office/word/2010/wordprocessingGroup">
                    <wpg:wgp>
                      <wpg:cNvGrpSpPr/>
                      <wpg:grpSpPr>
                        <a:xfrm>
                          <a:off x="0" y="0"/>
                          <a:ext cx="1638360" cy="1356480"/>
                          <a:chOff x="0" y="0"/>
                          <a:chExt cx="1638360" cy="1356480"/>
                        </a:xfrm>
                      </wpg:grpSpPr>
                      <wpg:grpSp>
                        <wpg:cNvGrpSpPr/>
                        <wpg:grpSpPr>
                          <a:xfrm>
                            <a:off x="203040" y="0"/>
                            <a:ext cx="1434960" cy="1356480"/>
                          </a:xfrm>
                        </wpg:grpSpPr>
                        <wpg:grpSp>
                          <wpg:cNvGrpSpPr/>
                          <wpg:grpSpPr>
                            <a:xfrm>
                              <a:off x="0" y="185400"/>
                              <a:ext cx="1255320" cy="1171080"/>
                            </a:xfrm>
                          </wpg:grpSpPr>
                          <wpg:grpSp>
                            <wpg:cNvGrpSpPr/>
                            <wpg:grpSpPr>
                              <a:xfrm>
                                <a:off x="304200" y="0"/>
                                <a:ext cx="951120" cy="827280"/>
                              </a:xfrm>
                            </wpg:grpSpPr>
                            <wps:wsp>
                              <wps:cNvPr id="468" name="AutoShape 3121"/>
                              <wps:cNvSpPr/>
                              <wps:spPr>
                                <a:xfrm flipH="1">
                                  <a:off x="68040" y="0"/>
                                  <a:ext cx="4320" cy="827280"/>
                                </a:xfrm>
                                <a:prstGeom prst="rect">
                                  <a:avLst/>
                                </a:prstGeom>
                                <a:solidFill>
                                  <a:srgbClr val="ffffff"/>
                                </a:solidFill>
                                <a:ln w="0">
                                  <a:solidFill>
                                    <a:srgbClr val="000000"/>
                                  </a:solidFill>
                                </a:ln>
                              </wps:spPr>
                              <wps:style>
                                <a:lnRef idx="0"/>
                                <a:fillRef idx="0"/>
                                <a:effectRef idx="0"/>
                                <a:fontRef idx="minor"/>
                              </wps:style>
                              <wps:bodyPr/>
                            </wps:wsp>
                            <wps:wsp>
                              <wps:cNvPr id="469" name="AutoShape 3122"/>
                              <wps:cNvSpPr/>
                              <wps:spPr>
                                <a:xfrm>
                                  <a:off x="0" y="695520"/>
                                  <a:ext cx="951120" cy="720"/>
                                </a:xfrm>
                                <a:prstGeom prst="rect">
                                  <a:avLst/>
                                </a:prstGeom>
                                <a:solidFill>
                                  <a:srgbClr val="ffffff"/>
                                </a:solidFill>
                                <a:ln w="0">
                                  <a:solidFill>
                                    <a:srgbClr val="000000"/>
                                  </a:solidFill>
                                </a:ln>
                              </wps:spPr>
                              <wps:style>
                                <a:lnRef idx="0"/>
                                <a:fillRef idx="0"/>
                                <a:effectRef idx="0"/>
                                <a:fontRef idx="minor"/>
                              </wps:style>
                              <wps:bodyPr/>
                            </wps:wsp>
                            <wps:wsp>
                              <wps:cNvPr id="470" name="AutoShape 3132"/>
                              <wps:cNvSpPr/>
                              <wps:spPr>
                                <a:xfrm flipV="1">
                                  <a:off x="72360" y="577080"/>
                                  <a:ext cx="234360" cy="109080"/>
                                </a:xfrm>
                                <a:prstGeom prst="rect">
                                  <a:avLst/>
                                </a:prstGeom>
                                <a:solidFill>
                                  <a:srgbClr val="ffffff"/>
                                </a:solidFill>
                                <a:ln w="0">
                                  <a:solidFill>
                                    <a:srgbClr val="000000"/>
                                  </a:solidFill>
                                </a:ln>
                              </wps:spPr>
                              <wps:style>
                                <a:lnRef idx="0"/>
                                <a:fillRef idx="0"/>
                                <a:effectRef idx="0"/>
                                <a:fontRef idx="minor"/>
                              </wps:style>
                              <wps:bodyPr/>
                            </wps:wsp>
                            <wps:wsp>
                              <wps:cNvPr id="471" name="AutoShape 3133"/>
                              <wps:cNvSpPr/>
                              <wps:spPr>
                                <a:xfrm flipV="1">
                                  <a:off x="72360" y="307440"/>
                                  <a:ext cx="67320" cy="386640"/>
                                </a:xfrm>
                                <a:prstGeom prst="rect">
                                  <a:avLst/>
                                </a:prstGeom>
                                <a:solidFill>
                                  <a:srgbClr val="ffffff"/>
                                </a:solidFill>
                                <a:ln w="0">
                                  <a:solidFill>
                                    <a:srgbClr val="000000"/>
                                  </a:solidFill>
                                </a:ln>
                              </wps:spPr>
                              <wps:style>
                                <a:lnRef idx="0"/>
                                <a:fillRef idx="0"/>
                                <a:effectRef idx="0"/>
                                <a:fontRef idx="minor"/>
                              </wps:style>
                              <wps:bodyPr/>
                            </wps:wsp>
                            <wps:wsp>
                              <wps:cNvPr id="472" name="AutoShape 3134"/>
                              <wps:cNvSpPr/>
                              <wps:spPr>
                                <a:xfrm flipV="1">
                                  <a:off x="303120" y="192960"/>
                                  <a:ext cx="67320" cy="386640"/>
                                </a:xfrm>
                                <a:prstGeom prst="rect">
                                  <a:avLst/>
                                </a:prstGeom>
                                <a:solidFill>
                                  <a:srgbClr val="ffffff"/>
                                </a:solidFill>
                                <a:ln w="0">
                                  <a:solidFill>
                                    <a:srgbClr val="000000"/>
                                  </a:solidFill>
                                </a:ln>
                              </wps:spPr>
                              <wps:style>
                                <a:lnRef idx="0"/>
                                <a:fillRef idx="0"/>
                                <a:effectRef idx="0"/>
                                <a:fontRef idx="minor"/>
                              </wps:style>
                              <wps:bodyPr/>
                            </wps:wsp>
                            <wps:wsp>
                              <wps:cNvPr id="473" name="AutoShape 3135"/>
                              <wps:cNvSpPr/>
                              <wps:spPr>
                                <a:xfrm flipV="1">
                                  <a:off x="138600" y="196200"/>
                                  <a:ext cx="234360" cy="109080"/>
                                </a:xfrm>
                                <a:prstGeom prst="rect">
                                  <a:avLst/>
                                </a:prstGeom>
                                <a:solidFill>
                                  <a:srgbClr val="ffffff"/>
                                </a:solidFill>
                                <a:ln w="0">
                                  <a:solidFill>
                                    <a:srgbClr val="000000"/>
                                  </a:solidFill>
                                </a:ln>
                              </wps:spPr>
                              <wps:style>
                                <a:lnRef idx="0"/>
                                <a:fillRef idx="0"/>
                                <a:effectRef idx="0"/>
                                <a:fontRef idx="minor"/>
                              </wps:style>
                              <wps:bodyPr/>
                            </wps:wsp>
                          </wpg:grpSp>
                          <wps:wsp>
                            <wps:cNvPr id="474" name=""/>
                            <wps:cNvSpPr/>
                            <wps:spPr>
                              <a:xfrm>
                                <a:off x="0" y="827280"/>
                                <a:ext cx="1255320" cy="343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20"/>
                                      <w:rFonts w:ascii="Times New Roman" w:hAnsi="Times New Roman" w:eastAsia="" w:cs=""/>
                                    </w:rPr>
                                    <w:t>Fig. 3.6:</w:t>
                                  </w:r>
                                  <w:r>
                                    <w:rPr>
                                      <w:szCs w:val="20"/>
                                      <w:sz w:val="20"/>
                                      <w:rFonts w:ascii="Times New Roman" w:hAnsi="Times New Roman" w:eastAsia="" w:cs=""/>
                                    </w:rPr>
                                    <w:t xml:space="preserve"> Shearing towards both direction</w:t>
                                  </w:r>
                                </w:p>
                              </w:txbxContent>
                            </wps:txbx>
                            <wps:bodyPr lIns="0" rIns="0" tIns="0" bIns="0" anchor="t">
                              <a:noAutofit/>
                            </wps:bodyPr>
                          </wps:wsp>
                        </wpg:grpSp>
                        <wps:wsp>
                          <wps:cNvPr id="475" name=""/>
                          <wps:cNvSpPr/>
                          <wps:spPr>
                            <a:xfrm>
                              <a:off x="1280160" y="770400"/>
                              <a:ext cx="154800" cy="1688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rPr/>
                                </w:pPr>
                                <w:r>
                                  <w:rPr>
                                    <w:sz w:val="20"/>
                                    <w:szCs w:val="20"/>
                                  </w:rPr>
                                  <w:t>x</w:t>
                                </w:r>
                              </w:p>
                            </w:txbxContent>
                          </wps:txbx>
                          <wps:bodyPr lIns="0" rIns="0" tIns="0" bIns="0" anchor="t">
                            <a:noAutofit/>
                          </wps:bodyPr>
                        </wps:wsp>
                        <wps:wsp>
                          <wps:cNvPr id="476" name=""/>
                          <wps:cNvSpPr/>
                          <wps:spPr>
                            <a:xfrm>
                              <a:off x="328320" y="0"/>
                              <a:ext cx="115560" cy="1854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rPr/>
                                </w:pPr>
                                <w:r>
                                  <w:rPr>
                                    <w:sz w:val="20"/>
                                    <w:szCs w:val="20"/>
                                  </w:rPr>
                                  <w:t>y</w:t>
                                </w:r>
                              </w:p>
                            </w:txbxContent>
                          </wps:txbx>
                          <wps:bodyPr lIns="0" rIns="0" tIns="0" bIns="0" anchor="t">
                            <a:noAutofit/>
                          </wps:bodyPr>
                        </wps:wsp>
                      </wpg:grpSp>
                      <wps:wsp>
                        <wps:cNvPr id="477" name=""/>
                        <wps:cNvSpPr/>
                        <wps:spPr>
                          <a:xfrm>
                            <a:off x="913680" y="183600"/>
                            <a:ext cx="473760" cy="246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(3, 3)</w:t>
                              </w:r>
                            </w:p>
                          </w:txbxContent>
                        </wps:txbx>
                        <wps:bodyPr anchor="t">
                          <a:noAutofit/>
                        </wps:bodyPr>
                      </wps:wsp>
                      <wps:wsp>
                        <wps:cNvPr id="478" name=""/>
                        <wps:cNvSpPr/>
                        <wps:spPr>
                          <a:xfrm>
                            <a:off x="81360" y="347400"/>
                            <a:ext cx="473760" cy="246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(1, 2)</w:t>
                              </w:r>
                            </w:p>
                          </w:txbxContent>
                        </wps:txbx>
                        <wps:bodyPr anchor="t">
                          <a:noAutofit/>
                        </wps:bodyPr>
                      </wps:wsp>
                      <wps:wsp>
                        <wps:cNvPr id="479" name=""/>
                        <wps:cNvSpPr/>
                        <wps:spPr>
                          <a:xfrm>
                            <a:off x="0" y="775440"/>
                            <a:ext cx="473760" cy="246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(0, 0)</w:t>
                              </w:r>
                            </w:p>
                          </w:txbxContent>
                        </wps:txbx>
                        <wps:bodyPr anchor="t">
                          <a:noAutofit/>
                        </wps:bodyPr>
                      </wps:wsp>
                      <wps:wsp>
                        <wps:cNvPr id="480" name=""/>
                        <wps:cNvSpPr/>
                        <wps:spPr>
                          <a:xfrm>
                            <a:off x="871920" y="598320"/>
                            <a:ext cx="473760" cy="246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Calibri" w:hAnsi="Calibri"/>
                                </w:rPr>
                                <w:t>(2, 1)</w:t>
                              </w:r>
                            </w:p>
                          </w:txbxContent>
                        </wps:txbx>
                        <wps:bodyPr anchor="t">
                          <a:noAutofit/>
                        </wps:bodyPr>
                      </wps:wsp>
                    </wpg:wgp>
                  </a:graphicData>
                </a:graphic>
              </wp:anchor>
            </w:drawing>
          </mc:Choice>
          <mc:Fallback>
            <w:pict>
              <v:group id="shape_0" style="position:absolute;margin-left:167.75pt;margin-top:0.65pt;width:129pt;height:106.8pt" coordorigin="3355,13" coordsize="2580,2136">
                <v:group id="shape_0" style="position:absolute;left:3675;top:13;width:2260;height:2136">
                  <v:group id="shape_0" style="position:absolute;left:3675;top:305;width:1977;height:1844">
                    <v:group id="shape_0" style="position:absolute;left:4154;top:305;width:1498;height:1303"/>
                  </v:group>
                </v:group>
              </v:group>
            </w:pict>
          </mc:Fallback>
        </mc:AlternateContent>
      </w:r>
      <w:r>
        <w:rPr>
          <w:b/>
          <w:bCs/>
        </w:rPr>
        <w:tab/>
      </w:r>
      <w:r>
        <w:rPr>
          <w:bCs/>
        </w:rPr>
        <w:t>x</w:t>
      </w:r>
      <w:r>
        <w:rPr>
          <w:szCs w:val="24"/>
        </w:rPr>
        <w:t>'</w:t>
      </w:r>
      <w:r>
        <w:rPr>
          <w:bCs/>
        </w:rPr>
        <w:t xml:space="preserve"> = x + sh</w:t>
      </w:r>
      <w:r>
        <w:rPr>
          <w:bCs/>
          <w:vertAlign w:val="subscript"/>
        </w:rPr>
        <w:t xml:space="preserve">x </w:t>
      </w:r>
      <w:r>
        <w:rPr>
          <w:b/>
          <w:bCs/>
        </w:rPr>
        <w:t>.</w:t>
      </w:r>
      <w:r>
        <w:rPr>
          <w:bCs/>
        </w:rPr>
        <w:t xml:space="preserve"> y</w:t>
      </w:r>
    </w:p>
    <w:p>
      <w:pPr>
        <w:pStyle w:val="Tab"/>
        <w:rPr>
          <w:szCs w:val="24"/>
        </w:rPr>
      </w:pPr>
      <w:r>
        <w:rPr>
          <w:bCs/>
        </w:rPr>
        <w:tab/>
        <w:t>y</w:t>
      </w:r>
      <w:r>
        <w:rPr>
          <w:szCs w:val="24"/>
        </w:rPr>
        <w:t>'</w:t>
      </w:r>
      <w:r>
        <w:rPr>
          <w:bCs/>
        </w:rPr>
        <w:t xml:space="preserve"> = x </w:t>
      </w:r>
      <w:r>
        <w:rPr>
          <w:b/>
          <w:bCs/>
        </w:rPr>
        <w:t xml:space="preserve">. </w:t>
      </w:r>
      <w:r>
        <w:rPr>
          <w:bCs/>
        </w:rPr>
        <w:t>sh</w:t>
      </w:r>
      <w:r>
        <w:rPr>
          <w:bCs/>
          <w:vertAlign w:val="subscript"/>
        </w:rPr>
        <w:t xml:space="preserve">y </w:t>
      </w:r>
      <w:r>
        <w:rPr>
          <w:bCs/>
        </w:rPr>
        <w:t>+ y</w:t>
      </w:r>
    </w:p>
    <w:p>
      <w:pPr>
        <w:pStyle w:val="Tab"/>
        <w:ind w:firstLine="153" w:left="567"/>
        <w:rPr>
          <w:szCs w:val="24"/>
        </w:rPr>
      </w:pPr>
      <w:r>
        <w:rPr/>
      </w:r>
      <m:oMathPara xmlns:m="http://schemas.openxmlformats.org/officeDocument/2006/math">
        <m:oMathParaPr>
          <m:jc m:val="left"/>
        </m:oMathParaPr>
        <m:o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1</m:t>
                    </m:r>
                  </m:e>
                  <m:e>
                    <m:sSub>
                      <m:e>
                        <m:r>
                          <m:rPr>
                            <m:lit/>
                            <m:nor/>
                          </m:rPr>
                          <w:rPr>
                            <w:rFonts w:ascii="Cambria Math" w:hAnsi="Cambria Math"/>
                          </w:rPr>
                          <m:t xml:space="preserve">sh</m:t>
                        </m:r>
                      </m:e>
                      <m:sub>
                        <m:r>
                          <w:rPr>
                            <w:rFonts w:ascii="Cambria Math" w:hAnsi="Cambria Math"/>
                          </w:rPr>
                          <m:t xml:space="preserve">x</m:t>
                        </m:r>
                      </m:sub>
                    </m:sSub>
                  </m:e>
                  <m:e>
                    <m:r>
                      <w:rPr>
                        <w:rFonts w:ascii="Cambria Math" w:hAnsi="Cambria Math"/>
                      </w:rPr>
                      <m:t xml:space="preserve">0</m:t>
                    </m:r>
                  </m:e>
                </m:mr>
                <m:mr>
                  <m:e>
                    <m:sSub>
                      <m:e>
                        <m:r>
                          <m:rPr>
                            <m:lit/>
                            <m:nor/>
                          </m:rPr>
                          <w:rPr>
                            <w:rFonts w:ascii="Cambria Math" w:hAnsi="Cambria Math"/>
                          </w:rPr>
                          <m:t xml:space="preserve">sh</m:t>
                        </m:r>
                      </m:e>
                      <m:sub>
                        <m:r>
                          <w:rPr>
                            <w:rFonts w:ascii="Cambria Math" w:hAnsi="Cambria Math"/>
                          </w:rPr>
                          <m:t xml:space="preserve">y</m:t>
                        </m:r>
                      </m:sub>
                    </m:sSub>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1</m:t>
                    </m:r>
                  </m:e>
                </m:mr>
              </m:m>
            </m:e>
          </m:d>
        </m:oMath>
      </m:oMathPara>
    </w:p>
    <w:p>
      <w:pPr>
        <w:pStyle w:val="Tab"/>
        <w:rPr>
          <w:szCs w:val="24"/>
        </w:rPr>
      </w:pPr>
      <w:r>
        <w:rPr>
          <w:szCs w:val="24"/>
        </w:rPr>
      </w:r>
    </w:p>
    <w:p>
      <w:pPr>
        <w:pStyle w:val="Tab"/>
        <w:rPr>
          <w:b/>
          <w:bCs/>
          <w:szCs w:val="24"/>
        </w:rPr>
      </w:pPr>
      <w:r>
        <w:rPr>
          <w:b/>
          <w:bCs/>
          <w:szCs w:val="24"/>
        </w:rPr>
        <w:t xml:space="preserve">iv) </w:t>
        <w:tab/>
        <w:t>x - direction shearing relative to other reference line (</w:t>
      </w:r>
      <w:r>
        <w:rPr>
          <w:b/>
          <w:szCs w:val="24"/>
        </w:rPr>
        <w:t>y</w:t>
      </w:r>
      <w:r>
        <w:rPr>
          <w:rFonts w:eastAsia="Symbol" w:cs="Symbol" w:ascii="Symbol" w:hAnsi="Symbol"/>
          <w:b/>
          <w:szCs w:val="24"/>
        </w:rPr>
        <w:sym w:font="Symbol" w:char="f02d"/>
      </w:r>
      <w:r>
        <w:rPr>
          <w:b/>
          <w:szCs w:val="24"/>
        </w:rPr>
        <w:t>y</w:t>
      </w:r>
      <w:r>
        <w:rPr>
          <w:b/>
          <w:szCs w:val="24"/>
          <w:vertAlign w:val="subscript"/>
        </w:rPr>
        <w:t>ref</w:t>
      </w:r>
      <w:r>
        <w:rPr>
          <w:b/>
          <w:bCs/>
          <w:szCs w:val="24"/>
        </w:rPr>
        <w:t xml:space="preserve"> ) is</w:t>
      </w:r>
    </w:p>
    <w:p>
      <w:pPr>
        <w:pStyle w:val="Tab"/>
        <w:rPr>
          <w:szCs w:val="24"/>
        </w:rPr>
      </w:pPr>
      <w:r>
        <w:rPr>
          <w:szCs w:val="24"/>
        </w:rPr>
        <w:tab/>
        <w:t>x' = x + sh</w:t>
      </w:r>
      <w:r>
        <w:rPr>
          <w:szCs w:val="24"/>
          <w:vertAlign w:val="subscript"/>
        </w:rPr>
        <w:t>x</w:t>
      </w:r>
      <w:r>
        <w:rPr>
          <w:szCs w:val="24"/>
        </w:rPr>
        <w:t>.(y</w:t>
      </w:r>
      <w:r>
        <w:rPr>
          <w:rFonts w:eastAsia="Symbol" w:cs="Symbol" w:ascii="Symbol" w:hAnsi="Symbol"/>
          <w:szCs w:val="24"/>
        </w:rPr>
        <w:sym w:font="Symbol" w:char="f02d"/>
      </w:r>
      <w:r>
        <w:rPr>
          <w:szCs w:val="24"/>
        </w:rPr>
        <w:t>y</w:t>
      </w:r>
      <w:r>
        <w:rPr>
          <w:szCs w:val="24"/>
          <w:vertAlign w:val="subscript"/>
        </w:rPr>
        <w:t>ref</w:t>
      </w:r>
      <w:r>
        <w:rPr>
          <w:szCs w:val="24"/>
        </w:rPr>
        <w:t>)</w:t>
      </w:r>
    </w:p>
    <w:p>
      <w:pPr>
        <w:pStyle w:val="Tab"/>
        <w:rPr>
          <w:szCs w:val="24"/>
        </w:rPr>
      </w:pPr>
      <w:r>
        <w:rPr>
          <w:szCs w:val="24"/>
        </w:rPr>
        <w:tab/>
        <w:t>y' = y</w:t>
      </w:r>
    </w:p>
    <w:p>
      <w:pPr>
        <w:pStyle w:val="Tab"/>
        <w:rPr>
          <w:szCs w:val="24"/>
        </w:rPr>
      </w:pPr>
      <w:r>
        <w:rPr>
          <w:szCs w:val="24"/>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1</m:t>
                  </m:r>
                </m:e>
                <m:e>
                  <m:sSub>
                    <m:e>
                      <m:r>
                        <m:rPr>
                          <m:lit/>
                          <m:nor/>
                        </m:rPr>
                        <w:rPr>
                          <w:rFonts w:ascii="Cambria Math" w:hAnsi="Cambria Math"/>
                        </w:rPr>
                        <m:t xml:space="preserve">sh</m:t>
                      </m:r>
                    </m:e>
                    <m:sub>
                      <m:r>
                        <w:rPr>
                          <w:rFonts w:ascii="Cambria Math" w:hAnsi="Cambria Math"/>
                        </w:rPr>
                        <m:t xml:space="preserve">x</m:t>
                      </m:r>
                    </m:sub>
                  </m:sSub>
                </m:e>
                <m:e>
                  <m:r>
                    <w:rPr>
                      <w:rFonts w:ascii="Cambria Math" w:hAnsi="Cambria Math"/>
                    </w:rPr>
                    <m:t xml:space="preserve">−</m:t>
                  </m:r>
                  <m:sSub>
                    <m:e>
                      <m:r>
                        <m:rPr>
                          <m:lit/>
                          <m:nor/>
                        </m:rPr>
                        <w:rPr>
                          <w:rFonts w:ascii="Cambria Math" w:hAnsi="Cambria Math"/>
                        </w:rPr>
                        <m:t xml:space="preserve">sh</m:t>
                      </m:r>
                    </m:e>
                    <m:sub>
                      <m:r>
                        <w:rPr>
                          <w:rFonts w:ascii="Cambria Math" w:hAnsi="Cambria Math"/>
                        </w:rPr>
                        <m:t xml:space="preserve">x</m:t>
                      </m:r>
                    </m:sub>
                  </m:sSub>
                  <m:r>
                    <m:rPr>
                      <m:lit/>
                      <m:nor/>
                    </m:rPr>
                    <w:rPr>
                      <w:rFonts w:ascii="Cambria Math" w:hAnsi="Cambria Math"/>
                    </w:rPr>
                    <m:t xml:space="preserve">.</m:t>
                  </m:r>
                  <m:r>
                    <m:rPr>
                      <m:lit/>
                      <m:nor/>
                    </m:rPr>
                    <w:rPr>
                      <w:rFonts w:ascii="Cambria Math" w:hAnsi="Cambria Math"/>
                    </w:rPr>
                    <m:t xml:space="preserve">yref</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1</m:t>
                  </m:r>
                </m:e>
              </m:mr>
            </m:m>
          </m:e>
        </m:d>
      </m:oMath>
    </w:p>
    <w:p>
      <w:pPr>
        <w:pStyle w:val="Tab"/>
        <w:rPr>
          <w:b/>
          <w:bCs/>
          <w:szCs w:val="24"/>
        </w:rPr>
      </w:pPr>
      <w:r>
        <w:rPr>
          <w:b/>
          <w:bCs/>
          <w:szCs w:val="24"/>
        </w:rPr>
        <w:t xml:space="preserve">v) </w:t>
        <w:tab/>
        <w:t>y - direction shearing relative to other reference line</w:t>
      </w:r>
      <w:r>
        <w:rPr>
          <w:szCs w:val="24"/>
        </w:rPr>
        <w:t xml:space="preserve"> </w:t>
      </w:r>
      <w:r>
        <w:rPr>
          <w:b/>
          <w:szCs w:val="24"/>
        </w:rPr>
        <w:t>(x</w:t>
      </w:r>
      <w:r>
        <w:rPr>
          <w:rFonts w:eastAsia="Symbol" w:cs="Symbol" w:ascii="Symbol" w:hAnsi="Symbol"/>
          <w:b/>
          <w:szCs w:val="24"/>
        </w:rPr>
        <w:sym w:font="Symbol" w:char="f02d"/>
      </w:r>
      <w:r>
        <w:rPr>
          <w:b/>
          <w:szCs w:val="24"/>
        </w:rPr>
        <w:t>x</w:t>
      </w:r>
      <w:r>
        <w:rPr>
          <w:b/>
          <w:szCs w:val="24"/>
          <w:vertAlign w:val="subscript"/>
        </w:rPr>
        <w:t>ref</w:t>
      </w:r>
      <w:r>
        <w:rPr>
          <w:b/>
          <w:szCs w:val="24"/>
        </w:rPr>
        <w:t>)</w:t>
      </w:r>
      <w:r>
        <w:rPr>
          <w:b/>
          <w:bCs/>
          <w:szCs w:val="24"/>
        </w:rPr>
        <w:t xml:space="preserve"> is</w:t>
      </w:r>
    </w:p>
    <w:p>
      <w:pPr>
        <w:pStyle w:val="Tab"/>
        <w:rPr>
          <w:szCs w:val="24"/>
        </w:rPr>
      </w:pPr>
      <w:r>
        <w:rPr>
          <w:szCs w:val="24"/>
        </w:rPr>
        <w:tab/>
        <w:t>x' = x</w:t>
      </w:r>
    </w:p>
    <w:p>
      <w:pPr>
        <w:pStyle w:val="Tab"/>
        <w:rPr>
          <w:szCs w:val="24"/>
        </w:rPr>
      </w:pPr>
      <w:r>
        <w:rPr>
          <w:szCs w:val="24"/>
        </w:rPr>
        <w:tab/>
        <w:t>y' = sh</w:t>
      </w:r>
      <w:r>
        <w:rPr>
          <w:szCs w:val="24"/>
          <w:vertAlign w:val="subscript"/>
        </w:rPr>
        <w:t>y</w:t>
      </w:r>
      <w:r>
        <w:rPr>
          <w:szCs w:val="24"/>
        </w:rPr>
        <w:t>(x</w:t>
      </w:r>
      <w:r>
        <w:rPr>
          <w:rFonts w:eastAsia="Symbol" w:cs="Symbol" w:ascii="Symbol" w:hAnsi="Symbol"/>
          <w:szCs w:val="24"/>
        </w:rPr>
        <w:sym w:font="Symbol" w:char="f02d"/>
      </w:r>
      <w:r>
        <w:rPr>
          <w:szCs w:val="24"/>
        </w:rPr>
        <w:t>x</w:t>
      </w:r>
      <w:r>
        <w:rPr>
          <w:szCs w:val="24"/>
          <w:vertAlign w:val="subscript"/>
        </w:rPr>
        <w:t>ref</w:t>
      </w:r>
      <w:r>
        <w:rPr>
          <w:szCs w:val="24"/>
        </w:rPr>
        <w:t>) + y</w:t>
      </w:r>
    </w:p>
    <w:p>
      <w:pPr>
        <w:pStyle w:val="Tab"/>
        <w:rPr>
          <w:szCs w:val="24"/>
        </w:rPr>
      </w:pPr>
      <w:r>
        <w:rPr>
          <w:szCs w:val="24"/>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sSub>
                    <m:e>
                      <m:r>
                        <m:rPr>
                          <m:lit/>
                          <m:nor/>
                        </m:rPr>
                        <w:rPr>
                          <w:rFonts w:ascii="Cambria Math" w:hAnsi="Cambria Math"/>
                        </w:rPr>
                        <m:t xml:space="preserve">sh</m:t>
                      </m:r>
                    </m:e>
                    <m:sub>
                      <m:r>
                        <w:rPr>
                          <w:rFonts w:ascii="Cambria Math" w:hAnsi="Cambria Math"/>
                        </w:rPr>
                        <m:t xml:space="preserve">y</m:t>
                      </m:r>
                    </m:sub>
                  </m:sSub>
                </m:e>
                <m:e>
                  <m:r>
                    <w:rPr>
                      <w:rFonts w:ascii="Cambria Math" w:hAnsi="Cambria Math"/>
                    </w:rPr>
                    <m:t xml:space="preserve">1</m:t>
                  </m:r>
                </m:e>
                <m:e>
                  <m:r>
                    <w:rPr>
                      <w:rFonts w:ascii="Cambria Math" w:hAnsi="Cambria Math"/>
                    </w:rPr>
                    <m:t xml:space="preserve">−</m:t>
                  </m:r>
                  <m:sSub>
                    <m:e>
                      <m:r>
                        <m:rPr>
                          <m:lit/>
                          <m:nor/>
                        </m:rPr>
                        <w:rPr>
                          <w:rFonts w:ascii="Cambria Math" w:hAnsi="Cambria Math"/>
                        </w:rPr>
                        <m:t xml:space="preserve">sh</m:t>
                      </m:r>
                    </m:e>
                    <m:sub>
                      <m:r>
                        <w:rPr>
                          <w:rFonts w:ascii="Cambria Math" w:hAnsi="Cambria Math"/>
                        </w:rPr>
                        <m:t xml:space="preserve">y</m:t>
                      </m:r>
                    </m:sub>
                  </m:sSub>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ref</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1</m:t>
                  </m:r>
                </m:e>
              </m:mr>
            </m:m>
          </m:e>
        </m:d>
      </m:oMath>
    </w:p>
    <w:p>
      <w:pPr>
        <w:pStyle w:val="Tab"/>
        <w:rPr>
          <w:szCs w:val="24"/>
        </w:rPr>
      </w:pPr>
      <w:r>
        <w:rPr>
          <w:szCs w:val="24"/>
        </w:rPr>
        <w:tab/>
        <w:t>This transformation shifts a co-ordinate position vertically by an amount proportional to its distance from the reference line x = x</w:t>
      </w:r>
      <w:r>
        <w:rPr>
          <w:szCs w:val="24"/>
          <w:vertAlign w:val="subscript"/>
        </w:rPr>
        <w:t>ref</w:t>
      </w:r>
    </w:p>
    <w:p>
      <w:pPr>
        <w:pStyle w:val="H2"/>
        <w:spacing w:lineRule="auto" w:line="264"/>
        <w:rPr/>
      </w:pPr>
      <w:r>
        <w:rPr/>
        <w:t>3.5.2 Reflection</w:t>
      </w:r>
    </w:p>
    <w:p>
      <w:pPr>
        <w:pStyle w:val="T"/>
        <w:rPr/>
      </w:pPr>
      <w:r>
        <w:rPr/>
        <w:t>It is the transformation that produces mirror image of an object. The mirror image for a two-dimensional reflection is obtained by rotating the object 180</w:t>
      </w:r>
      <w:r>
        <w:rPr>
          <w:vertAlign w:val="superscript"/>
        </w:rPr>
        <w:t>0</w:t>
      </w:r>
      <w:r>
        <w:rPr/>
        <w:t xml:space="preserve"> about the reflection axis.</w:t>
      </w:r>
    </w:p>
    <w:p>
      <w:pPr>
        <w:pStyle w:val="Tab"/>
        <w:rPr>
          <w:b/>
          <w:bCs/>
        </w:rPr>
      </w:pPr>
      <w:r>
        <w:rPr>
          <w:b/>
          <w:bCs/>
        </w:rPr>
        <w:t>i)</w:t>
        <w:tab/>
        <w:t>Reflection about x - axis or about line y = 0</w:t>
      </w:r>
    </w:p>
    <w:p>
      <w:pPr>
        <w:pStyle w:val="Tab"/>
        <w:ind w:hanging="0" w:left="567"/>
        <w:rPr/>
      </w:pPr>
      <w:r>
        <w:rPr>
          <w:bCs/>
        </w:rPr>
        <w:t>The line representing x-axis is y = 0. The reflection of a point P (x, y) on x-axis, changes the y-coordinate sign and x-coordinate remains same. So, if we reflect P (x, y) in x-axis the</w:t>
      </w:r>
      <w:r>
        <w:rPr/>
        <w:t xml:space="preserve"> 'x' value remains same but sign of 'y' value changes.</w:t>
      </w:r>
    </w:p>
    <w:p>
      <w:pPr>
        <w:pStyle w:val="Tab"/>
        <w:rPr/>
      </w:pPr>
      <w:r>
        <mc:AlternateContent>
          <mc:Choice Requires="wpg">
            <w:drawing>
              <wp:anchor behindDoc="1" distT="0" distB="0" distL="0" distR="13970" simplePos="0" locked="0" layoutInCell="1" allowOverlap="1" relativeHeight="133">
                <wp:simplePos x="0" y="0"/>
                <wp:positionH relativeFrom="column">
                  <wp:posOffset>1898650</wp:posOffset>
                </wp:positionH>
                <wp:positionV relativeFrom="paragraph">
                  <wp:posOffset>-635</wp:posOffset>
                </wp:positionV>
                <wp:extent cx="1891030" cy="1594485"/>
                <wp:effectExtent l="0" t="0" r="0" b="0"/>
                <wp:wrapNone/>
                <wp:docPr id="481" name=""/>
                <a:graphic xmlns:a="http://schemas.openxmlformats.org/drawingml/2006/main">
                  <a:graphicData uri="http://schemas.microsoft.com/office/word/2010/wordprocessingGroup">
                    <wpg:wgp>
                      <wpg:cNvGrpSpPr/>
                      <wpg:grpSpPr>
                        <a:xfrm>
                          <a:off x="0" y="0"/>
                          <a:ext cx="1891080" cy="1594440"/>
                          <a:chOff x="0" y="0"/>
                          <a:chExt cx="1891080" cy="1594440"/>
                        </a:xfrm>
                      </wpg:grpSpPr>
                      <wpg:grpSp>
                        <wpg:cNvGrpSpPr/>
                        <wpg:grpSpPr>
                          <a:xfrm>
                            <a:off x="0" y="0"/>
                            <a:ext cx="1891080" cy="1594440"/>
                          </a:xfrm>
                        </wpg:grpSpPr>
                        <wpg:grpSp>
                          <wpg:cNvGrpSpPr/>
                          <wpg:grpSpPr>
                            <a:xfrm>
                              <a:off x="0" y="220320"/>
                              <a:ext cx="1891080" cy="1374120"/>
                            </a:xfrm>
                          </wpg:grpSpPr>
                          <wps:wsp>
                            <wps:cNvPr id="482" name=""/>
                            <wps:cNvSpPr/>
                            <wps:spPr>
                              <a:xfrm>
                                <a:off x="824400" y="0"/>
                                <a:ext cx="177840" cy="1497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1</w:t>
                                  </w:r>
                                </w:p>
                              </w:txbxContent>
                            </wps:txbx>
                            <wps:bodyPr lIns="0" rIns="0" tIns="0" bIns="0" anchor="t">
                              <a:noAutofit/>
                            </wps:bodyPr>
                          </wps:wsp>
                          <wps:wsp>
                            <wps:cNvPr id="483" name=""/>
                            <wps:cNvSpPr/>
                            <wps:spPr>
                              <a:xfrm>
                                <a:off x="520200" y="329760"/>
                                <a:ext cx="233640" cy="149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2</w:t>
                                  </w:r>
                                </w:p>
                              </w:txbxContent>
                            </wps:txbx>
                            <wps:bodyPr lIns="0" rIns="0" tIns="0" bIns="0" anchor="t">
                              <a:noAutofit/>
                            </wps:bodyPr>
                          </wps:wsp>
                          <wps:wsp>
                            <wps:cNvPr id="484" name=""/>
                            <wps:cNvSpPr/>
                            <wps:spPr>
                              <a:xfrm>
                                <a:off x="1007280" y="329760"/>
                                <a:ext cx="145440" cy="182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3</w:t>
                                  </w:r>
                                </w:p>
                              </w:txbxContent>
                            </wps:txbx>
                            <wps:bodyPr lIns="0" rIns="0" tIns="0" bIns="0" anchor="t">
                              <a:noAutofit/>
                            </wps:bodyPr>
                          </wps:wsp>
                          <wps:wsp>
                            <wps:cNvPr id="485" name=""/>
                            <wps:cNvSpPr/>
                            <wps:spPr>
                              <a:xfrm>
                                <a:off x="1011600" y="692640"/>
                                <a:ext cx="14112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3'</w:t>
                                  </w:r>
                                </w:p>
                              </w:txbxContent>
                            </wps:txbx>
                            <wps:bodyPr lIns="0" rIns="0" tIns="0" bIns="0" anchor="t">
                              <a:noAutofit/>
                            </wps:bodyPr>
                          </wps:wsp>
                          <wps:wsp>
                            <wps:cNvPr id="486" name=""/>
                            <wps:cNvSpPr/>
                            <wps:spPr>
                              <a:xfrm>
                                <a:off x="626760" y="730440"/>
                                <a:ext cx="136440" cy="2088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2'</w:t>
                                  </w:r>
                                </w:p>
                              </w:txbxContent>
                            </wps:txbx>
                            <wps:bodyPr lIns="0" rIns="0" tIns="0" bIns="0" anchor="t">
                              <a:noAutofit/>
                            </wps:bodyPr>
                          </wps:wsp>
                          <wps:wsp>
                            <wps:cNvPr id="487" name=""/>
                            <wps:cNvSpPr/>
                            <wps:spPr>
                              <a:xfrm>
                                <a:off x="897120" y="991440"/>
                                <a:ext cx="165600" cy="164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1'</w:t>
                                  </w:r>
                                </w:p>
                              </w:txbxContent>
                            </wps:txbx>
                            <wps:bodyPr lIns="0" rIns="0" tIns="0" bIns="0" anchor="t">
                              <a:noAutofit/>
                            </wps:bodyPr>
                          </wps:wsp>
                          <wps:wsp>
                            <wps:cNvPr id="488" name=""/>
                            <wps:cNvSpPr/>
                            <wps:spPr>
                              <a:xfrm>
                                <a:off x="0" y="1199520"/>
                                <a:ext cx="1891080" cy="1746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20"/>
                                      <w:rFonts w:ascii="Times New Roman" w:hAnsi="Times New Roman" w:eastAsia="" w:cs=""/>
                                    </w:rPr>
                                    <w:t xml:space="preserve">Fig. 3.7: </w:t>
                                  </w:r>
                                  <w:r>
                                    <w:rPr>
                                      <w:szCs w:val="20"/>
                                      <w:sz w:val="20"/>
                                      <w:rFonts w:ascii="Times New Roman" w:hAnsi="Times New Roman" w:eastAsia="" w:cs=""/>
                                    </w:rPr>
                                    <w:t>Reflection about x-axis</w:t>
                                  </w:r>
                                </w:p>
                              </w:txbxContent>
                            </wps:txbx>
                            <wps:bodyPr lIns="0" rIns="0" tIns="0" bIns="0" anchor="t">
                              <a:noAutofit/>
                            </wps:bodyPr>
                          </wps:wsp>
                          <wps:wsp>
                            <wps:cNvPr id="489" name="AutoShape 3137"/>
                            <wps:cNvSpPr/>
                            <wps:spPr>
                              <a:xfrm>
                                <a:off x="367200" y="0"/>
                                <a:ext cx="6840" cy="900360"/>
                              </a:xfrm>
                              <a:prstGeom prst="rect">
                                <a:avLst/>
                              </a:prstGeom>
                              <a:solidFill>
                                <a:srgbClr val="ffffff"/>
                              </a:solidFill>
                              <a:ln w="0">
                                <a:solidFill>
                                  <a:srgbClr val="000000"/>
                                </a:solidFill>
                              </a:ln>
                            </wps:spPr>
                            <wps:style>
                              <a:lnRef idx="0"/>
                              <a:fillRef idx="0"/>
                              <a:effectRef idx="0"/>
                              <a:fontRef idx="minor"/>
                            </wps:style>
                            <wps:bodyPr/>
                          </wps:wsp>
                          <wps:wsp>
                            <wps:cNvPr id="490" name="AutoShape 3138"/>
                            <wps:cNvSpPr/>
                            <wps:spPr>
                              <a:xfrm>
                                <a:off x="216000" y="628200"/>
                                <a:ext cx="1464840" cy="720"/>
                              </a:xfrm>
                              <a:prstGeom prst="rect">
                                <a:avLst/>
                              </a:prstGeom>
                              <a:solidFill>
                                <a:srgbClr val="ffffff"/>
                              </a:solidFill>
                              <a:ln w="0">
                                <a:solidFill>
                                  <a:srgbClr val="000000"/>
                                </a:solidFill>
                              </a:ln>
                            </wps:spPr>
                            <wps:style>
                              <a:lnRef idx="0"/>
                              <a:fillRef idx="0"/>
                              <a:effectRef idx="0"/>
                              <a:fontRef idx="minor"/>
                            </wps:style>
                            <wps:bodyPr/>
                          </wps:wsp>
                          <wps:wsp>
                            <wps:cNvPr id="491" name="AutoShape 3139"/>
                            <wps:cNvSpPr/>
                            <wps:spPr>
                              <a:xfrm>
                                <a:off x="765720" y="149760"/>
                                <a:ext cx="185400" cy="302760"/>
                              </a:xfrm>
                              <a:prstGeom prst="rect">
                                <a:avLst/>
                              </a:prstGeom>
                              <a:solidFill>
                                <a:srgbClr val="ffffff"/>
                              </a:solidFill>
                              <a:ln w="0">
                                <a:solidFill>
                                  <a:srgbClr val="000000"/>
                                </a:solidFill>
                              </a:ln>
                            </wps:spPr>
                            <wps:style>
                              <a:lnRef idx="0"/>
                              <a:fillRef idx="0"/>
                              <a:effectRef idx="0"/>
                              <a:fontRef idx="minor"/>
                            </wps:style>
                            <wps:bodyPr/>
                          </wps:wsp>
                          <wps:wsp>
                            <wps:cNvPr id="492" name="AutoShape 3140"/>
                            <wps:cNvSpPr/>
                            <wps:spPr>
                              <a:xfrm rot="10800000">
                                <a:off x="772920" y="765360"/>
                                <a:ext cx="186120" cy="302760"/>
                              </a:xfrm>
                              <a:prstGeom prst="rect">
                                <a:avLst/>
                              </a:prstGeom>
                              <a:solidFill>
                                <a:srgbClr val="ffffff"/>
                              </a:solidFill>
                              <a:ln w="0">
                                <a:solidFill>
                                  <a:srgbClr val="000000"/>
                                </a:solidFill>
                              </a:ln>
                            </wps:spPr>
                            <wps:style>
                              <a:lnRef idx="0"/>
                              <a:fillRef idx="0"/>
                              <a:effectRef idx="0"/>
                              <a:fontRef idx="minor"/>
                            </wps:style>
                            <wps:bodyPr/>
                          </wps:wsp>
                          <wps:wsp>
                            <wps:cNvPr id="493" name="AutoShape 3141"/>
                            <wps:cNvSpPr/>
                            <wps:spPr>
                              <a:xfrm>
                                <a:off x="765720" y="477720"/>
                                <a:ext cx="7560" cy="289080"/>
                              </a:xfrm>
                              <a:prstGeom prst="rect">
                                <a:avLst/>
                              </a:prstGeom>
                              <a:solidFill>
                                <a:srgbClr val="ffffff"/>
                              </a:solidFill>
                              <a:ln w="0">
                                <a:solidFill>
                                  <a:srgbClr val="000000"/>
                                </a:solidFill>
                              </a:ln>
                            </wps:spPr>
                            <wps:style>
                              <a:lnRef idx="0"/>
                              <a:fillRef idx="0"/>
                              <a:effectRef idx="0"/>
                              <a:fontRef idx="minor"/>
                            </wps:style>
                            <wps:bodyPr/>
                          </wps:wsp>
                          <wps:wsp>
                            <wps:cNvPr id="494" name="AutoShape 3142"/>
                            <wps:cNvSpPr/>
                            <wps:spPr>
                              <a:xfrm>
                                <a:off x="954360" y="478080"/>
                                <a:ext cx="720" cy="280800"/>
                              </a:xfrm>
                              <a:prstGeom prst="rect">
                                <a:avLst/>
                              </a:prstGeom>
                              <a:solidFill>
                                <a:srgbClr val="ffffff"/>
                              </a:solidFill>
                              <a:ln w="0">
                                <a:solidFill>
                                  <a:srgbClr val="000000"/>
                                </a:solidFill>
                                <a:prstDash val="dash"/>
                              </a:ln>
                            </wps:spPr>
                            <wps:style>
                              <a:lnRef idx="0"/>
                              <a:fillRef idx="0"/>
                              <a:effectRef idx="0"/>
                              <a:fontRef idx="minor"/>
                            </wps:style>
                            <wps:bodyPr/>
                          </wps:wsp>
                        </wpg:grpSp>
                        <wps:wsp>
                          <wps:cNvPr id="495" name=""/>
                          <wps:cNvSpPr/>
                          <wps:spPr>
                            <a:xfrm>
                              <a:off x="199440" y="0"/>
                              <a:ext cx="230400" cy="26856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 w:val="20"/>
                                    <w:szCs w:val="20"/>
                                  </w:rPr>
                                  <w:t>y</w:t>
                                </w:r>
                              </w:p>
                            </w:txbxContent>
                          </wps:txbx>
                          <wps:bodyPr anchor="t">
                            <a:noAutofit/>
                          </wps:bodyPr>
                        </wps:wsp>
                      </wpg:grpSp>
                      <wps:wsp>
                        <wps:cNvPr id="496" name=""/>
                        <wps:cNvSpPr/>
                        <wps:spPr>
                          <a:xfrm>
                            <a:off x="1713240" y="744840"/>
                            <a:ext cx="119880" cy="1994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w:t>
                              </w:r>
                            </w:p>
                          </w:txbxContent>
                        </wps:txbx>
                        <wps:bodyPr lIns="0" rIns="0" tIns="0" bIns="0" anchor="t">
                          <a:noAutofit/>
                        </wps:bodyPr>
                      </wps:wsp>
                    </wpg:wgp>
                  </a:graphicData>
                </a:graphic>
              </wp:anchor>
            </w:drawing>
          </mc:Choice>
          <mc:Fallback>
            <w:pict>
              <v:group id="shape_0" style="position:absolute;margin-left:149.5pt;margin-top:-0.05pt;width:148.9pt;height:125.55pt" coordorigin="2990,-1" coordsize="2978,2511">
                <v:group id="shape_0" style="position:absolute;left:2990;top:-1;width:2978;height:2511">
                  <v:group id="shape_0" style="position:absolute;left:2990;top:346;width:2978;height:2164"/>
                </v:group>
              </v:group>
            </w:pict>
          </mc:Fallback>
        </mc:AlternateContent>
      </w:r>
      <w:r>
        <w:rPr/>
        <w:tab/>
        <w:t>x' = x</w:t>
      </w:r>
    </w:p>
    <w:p>
      <w:pPr>
        <w:pStyle w:val="Tab"/>
        <w:rPr/>
      </w:pPr>
      <w:r>
        <w:rPr/>
        <w:tab/>
        <w:t xml:space="preserve">y' = </w:t>
      </w:r>
      <w:r>
        <w:rPr>
          <w:rFonts w:eastAsia="Symbol" w:cs="Symbol" w:ascii="Symbol" w:hAnsi="Symbol"/>
        </w:rPr>
        <w:sym w:font="Symbol" w:char="f02d"/>
      </w:r>
      <w:r>
        <w:rPr/>
        <w:t>y</w:t>
      </w:r>
    </w:p>
    <w:p>
      <w:pPr>
        <w:pStyle w:val="Tab"/>
        <w:rPr/>
      </w:pPr>
      <w:r>
        <w:rPr/>
        <w:tab/>
        <w:t>then we get, P' (x, -y)</w:t>
      </w:r>
    </w:p>
    <w:p>
      <w:pPr>
        <w:pStyle w:val="Tab"/>
        <w:rPr/>
      </w:pPr>
      <w:r>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1</m:t>
                  </m:r>
                </m:e>
              </m:mr>
            </m:m>
          </m:e>
        </m:d>
      </m:oMath>
    </w:p>
    <w:p>
      <w:pPr>
        <w:pStyle w:val="Tab"/>
        <w:rPr>
          <w:b/>
          <w:bCs/>
        </w:rPr>
      </w:pPr>
      <w:r>
        <w:rPr>
          <w:b/>
          <w:bCs/>
        </w:rPr>
      </w:r>
    </w:p>
    <w:p>
      <w:pPr>
        <w:pStyle w:val="Tab"/>
        <w:rPr>
          <w:b/>
          <w:bCs/>
        </w:rPr>
      </w:pPr>
      <w:r>
        <w:rPr>
          <w:b/>
          <w:bCs/>
        </w:rPr>
      </w:r>
    </w:p>
    <w:p>
      <w:pPr>
        <w:pStyle w:val="Tab"/>
        <w:rPr>
          <w:b/>
          <w:bCs/>
        </w:rPr>
      </w:pPr>
      <w:r>
        <w:rPr>
          <w:b/>
          <w:bCs/>
        </w:rPr>
        <w:t>ii)</w:t>
        <w:tab/>
        <w:t>Reflection about y - axis or about line x = 0</w:t>
      </w:r>
    </w:p>
    <w:p>
      <w:pPr>
        <w:pStyle w:val="Tab"/>
        <w:ind w:hanging="0" w:left="567"/>
        <w:rPr>
          <w:bCs/>
        </w:rPr>
      </w:pPr>
      <w:r>
        <mc:AlternateContent>
          <mc:Choice Requires="wpg">
            <w:drawing>
              <wp:anchor behindDoc="1" distT="0" distB="0" distL="114300" distR="114300" simplePos="0" locked="0" layoutInCell="1" allowOverlap="1" relativeHeight="134">
                <wp:simplePos x="0" y="0"/>
                <wp:positionH relativeFrom="column">
                  <wp:posOffset>2596515</wp:posOffset>
                </wp:positionH>
                <wp:positionV relativeFrom="paragraph">
                  <wp:posOffset>485775</wp:posOffset>
                </wp:positionV>
                <wp:extent cx="1252220" cy="1325880"/>
                <wp:effectExtent l="231775" t="0" r="138430" b="0"/>
                <wp:wrapNone/>
                <wp:docPr id="497" name=""/>
                <a:graphic xmlns:a="http://schemas.openxmlformats.org/drawingml/2006/main">
                  <a:graphicData uri="http://schemas.microsoft.com/office/word/2010/wordprocessingGroup">
                    <wpg:wgp>
                      <wpg:cNvGrpSpPr/>
                      <wpg:grpSpPr>
                        <a:xfrm>
                          <a:off x="0" y="0"/>
                          <a:ext cx="1252080" cy="1325880"/>
                          <a:chOff x="0" y="0"/>
                          <a:chExt cx="1252080" cy="1325880"/>
                        </a:xfrm>
                      </wpg:grpSpPr>
                      <wps:wsp>
                        <wps:cNvPr id="498" name=""/>
                        <wps:cNvSpPr/>
                        <wps:spPr>
                          <a:xfrm>
                            <a:off x="515160" y="0"/>
                            <a:ext cx="156240" cy="199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y</w:t>
                              </w:r>
                            </w:p>
                          </w:txbxContent>
                        </wps:txbx>
                        <wps:bodyPr lIns="0" rIns="0" tIns="0" bIns="0" anchor="t">
                          <a:noAutofit/>
                        </wps:bodyPr>
                      </wps:wsp>
                      <wps:wsp>
                        <wps:cNvPr id="499" name=""/>
                        <wps:cNvSpPr/>
                        <wps:spPr>
                          <a:xfrm>
                            <a:off x="1045800" y="627840"/>
                            <a:ext cx="206280" cy="1573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w:t>
                              </w:r>
                            </w:p>
                          </w:txbxContent>
                        </wps:txbx>
                        <wps:bodyPr lIns="0" rIns="0" tIns="0" bIns="0" anchor="t">
                          <a:noAutofit/>
                        </wps:bodyPr>
                      </wps:wsp>
                      <wps:wsp>
                        <wps:cNvPr id="500" name=""/>
                        <wps:cNvSpPr/>
                        <wps:spPr>
                          <a:xfrm>
                            <a:off x="40680" y="1009800"/>
                            <a:ext cx="1078200" cy="31608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20"/>
                                  <w:rFonts w:ascii="Times New Roman" w:hAnsi="Times New Roman" w:eastAsia="" w:cs=""/>
                                </w:rPr>
                                <w:t>Fig. 3.8:</w:t>
                              </w:r>
                              <w:r>
                                <w:rPr>
                                  <w:szCs w:val="20"/>
                                  <w:sz w:val="20"/>
                                  <w:rFonts w:ascii="Times New Roman" w:hAnsi="Times New Roman" w:eastAsia="" w:cs=""/>
                                </w:rPr>
                                <w:t>Reflection about y-axis</w:t>
                              </w:r>
                            </w:p>
                          </w:txbxContent>
                        </wps:txbx>
                        <wps:bodyPr lIns="0" rIns="0" tIns="0" bIns="0" anchor="t">
                          <a:noAutofit/>
                        </wps:bodyPr>
                      </wps:wsp>
                      <wps:wsp>
                        <wps:cNvPr id="501" name="AutoShape 3143"/>
                        <wps:cNvSpPr/>
                        <wps:spPr>
                          <a:xfrm>
                            <a:off x="543600" y="209520"/>
                            <a:ext cx="3960" cy="768240"/>
                          </a:xfrm>
                          <a:prstGeom prst="rect">
                            <a:avLst/>
                          </a:prstGeom>
                          <a:solidFill>
                            <a:srgbClr val="ffffff"/>
                          </a:solidFill>
                          <a:ln w="0">
                            <a:solidFill>
                              <a:srgbClr val="000000"/>
                            </a:solidFill>
                          </a:ln>
                        </wps:spPr>
                        <wps:style>
                          <a:lnRef idx="0"/>
                          <a:fillRef idx="0"/>
                          <a:effectRef idx="0"/>
                          <a:fontRef idx="minor"/>
                        </wps:style>
                        <wps:bodyPr/>
                      </wps:wsp>
                      <wps:wsp>
                        <wps:cNvPr id="502" name="AutoShape 3144"/>
                        <wps:cNvSpPr/>
                        <wps:spPr>
                          <a:xfrm>
                            <a:off x="0" y="723240"/>
                            <a:ext cx="1012320" cy="720"/>
                          </a:xfrm>
                          <a:prstGeom prst="rect">
                            <a:avLst/>
                          </a:prstGeom>
                          <a:solidFill>
                            <a:srgbClr val="ffffff"/>
                          </a:solidFill>
                          <a:ln w="0">
                            <a:solidFill>
                              <a:srgbClr val="000000"/>
                            </a:solidFill>
                          </a:ln>
                        </wps:spPr>
                        <wps:style>
                          <a:lnRef idx="0"/>
                          <a:fillRef idx="0"/>
                          <a:effectRef idx="0"/>
                          <a:fontRef idx="minor"/>
                        </wps:style>
                        <wps:bodyPr/>
                      </wps:wsp>
                      <wps:wsp>
                        <wps:cNvPr id="503" name="AutoShape 3146"/>
                        <wps:cNvSpPr/>
                        <wps:spPr>
                          <a:xfrm rot="5400000">
                            <a:off x="252000" y="398160"/>
                            <a:ext cx="193680" cy="177120"/>
                          </a:xfrm>
                          <a:prstGeom prst="rect">
                            <a:avLst/>
                          </a:prstGeom>
                          <a:solidFill>
                            <a:srgbClr val="ffffff"/>
                          </a:solidFill>
                          <a:ln w="0">
                            <a:solidFill>
                              <a:srgbClr val="000000"/>
                            </a:solidFill>
                          </a:ln>
                        </wps:spPr>
                        <wps:style>
                          <a:lnRef idx="0"/>
                          <a:fillRef idx="0"/>
                          <a:effectRef idx="0"/>
                          <a:fontRef idx="minor"/>
                        </wps:style>
                        <wps:bodyPr/>
                      </wps:wsp>
                      <wps:wsp>
                        <wps:cNvPr id="504" name="AutoShape 3147"/>
                        <wps:cNvSpPr/>
                        <wps:spPr>
                          <a:xfrm rot="16200000">
                            <a:off x="637560" y="398160"/>
                            <a:ext cx="193680" cy="177120"/>
                          </a:xfrm>
                          <a:prstGeom prst="rect">
                            <a:avLst/>
                          </a:prstGeom>
                          <a:solidFill>
                            <a:srgbClr val="ffffff"/>
                          </a:solidFill>
                          <a:ln w="0">
                            <a:solidFill>
                              <a:srgbClr val="000000"/>
                            </a:solidFill>
                          </a:ln>
                        </wps:spPr>
                        <wps:style>
                          <a:lnRef idx="0"/>
                          <a:fillRef idx="0"/>
                          <a:effectRef idx="0"/>
                          <a:fontRef idx="minor"/>
                        </wps:style>
                        <wps:bodyPr/>
                      </wps:wsp>
                    </wpg:wgp>
                  </a:graphicData>
                </a:graphic>
              </wp:anchor>
            </w:drawing>
          </mc:Choice>
          <mc:Fallback>
            <w:pict>
              <v:group id="shape_0" style="position:absolute;margin-left:204.45pt;margin-top:38.25pt;width:98.6pt;height:104.4pt" coordorigin="4089,765" coordsize="1972,2088"/>
            </w:pict>
          </mc:Fallback>
        </mc:AlternateContent>
      </w:r>
      <w:r>
        <w:rPr>
          <w:bCs/>
        </w:rPr>
        <w:t>The line representing y-axis is x = 0. The reflection of a point P (x, y) on y-axis, changes the x-coordinate sign and y-coordinate remains same. So, if we</w:t>
      </w:r>
    </w:p>
    <w:p>
      <w:pPr>
        <w:pStyle w:val="Tab"/>
        <w:ind w:hanging="0" w:left="567"/>
        <w:rPr/>
      </w:pPr>
      <w:r>
        <w:rPr>
          <w:bCs/>
        </w:rPr>
        <w:t xml:space="preserve"> </w:t>
      </w:r>
      <w:r>
        <w:rPr>
          <w:bCs/>
        </w:rPr>
        <w:t>reflect P (x, y) in y-axis the</w:t>
      </w:r>
      <w:r>
        <w:rPr/>
        <w:t xml:space="preserve"> 'y' </w:t>
      </w:r>
    </w:p>
    <w:p>
      <w:pPr>
        <w:pStyle w:val="Tab"/>
        <w:ind w:hanging="0" w:left="567"/>
        <w:rPr/>
      </w:pPr>
      <w:r>
        <w:rPr/>
        <w:t xml:space="preserve">value remains same but sign </w:t>
      </w:r>
    </w:p>
    <w:p>
      <w:pPr>
        <w:pStyle w:val="Tab"/>
        <w:ind w:hanging="0" w:left="567"/>
        <w:rPr/>
      </w:pPr>
      <w:r>
        <w:rPr/>
        <w:t>of 'x' value changes.</w:t>
      </w:r>
    </w:p>
    <w:p>
      <w:pPr>
        <w:pStyle w:val="Tab"/>
        <w:rPr/>
      </w:pPr>
      <w:r>
        <w:rPr/>
        <w:tab/>
        <w:t xml:space="preserve">x' = </w:t>
      </w:r>
      <w:r>
        <w:rPr>
          <w:rFonts w:eastAsia="Symbol" w:cs="Symbol" w:ascii="Symbol" w:hAnsi="Symbol"/>
        </w:rPr>
        <w:sym w:font="Symbol" w:char="f02d"/>
      </w:r>
      <w:r>
        <w:rPr/>
        <w:t>x</w:t>
      </w:r>
    </w:p>
    <w:p>
      <w:pPr>
        <w:pStyle w:val="Tab"/>
        <w:rPr/>
      </w:pPr>
      <w:r>
        <w:rPr/>
        <w:tab/>
        <w:t>y' = y</w:t>
      </w:r>
    </w:p>
    <w:p>
      <w:pPr>
        <w:pStyle w:val="Tab"/>
        <w:rPr/>
      </w:pPr>
      <w:r>
        <w:rPr/>
        <w:tab/>
        <w:t>P' = R</w:t>
      </w:r>
      <w:r>
        <w:rPr>
          <w:vertAlign w:val="subscript"/>
        </w:rPr>
        <w:t>fy</w:t>
      </w:r>
      <w:r>
        <w:rPr/>
        <w:t>.P</w:t>
      </w:r>
    </w:p>
    <w:p>
      <w:pPr>
        <w:pStyle w:val="Tab"/>
        <w:rPr/>
      </w:pPr>
      <w:r>
        <w:rPr>
          <w:position w:val="-50"/>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m:rPr>
            <m:lit/>
            <m:nor/>
          </m:rP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1</m:t>
                  </m:r>
                </m:e>
              </m:mr>
            </m:m>
          </m:e>
        </m:d>
      </m:oMath>
    </w:p>
    <w:p>
      <w:pPr>
        <w:pStyle w:val="Tab"/>
        <w:rPr>
          <w:b/>
          <w:bCs/>
        </w:rPr>
      </w:pPr>
      <w:r>
        <mc:AlternateContent>
          <mc:Choice Requires="wpg">
            <w:drawing>
              <wp:anchor behindDoc="1" distT="0" distB="0" distL="114300" distR="114300" simplePos="0" locked="0" layoutInCell="1" allowOverlap="1" relativeHeight="135">
                <wp:simplePos x="0" y="0"/>
                <wp:positionH relativeFrom="column">
                  <wp:posOffset>2426335</wp:posOffset>
                </wp:positionH>
                <wp:positionV relativeFrom="paragraph">
                  <wp:posOffset>158750</wp:posOffset>
                </wp:positionV>
                <wp:extent cx="1460500" cy="1479550"/>
                <wp:effectExtent l="121920" t="0" r="66675" b="0"/>
                <wp:wrapNone/>
                <wp:docPr id="505" name=""/>
                <a:graphic xmlns:a="http://schemas.openxmlformats.org/drawingml/2006/main">
                  <a:graphicData uri="http://schemas.microsoft.com/office/word/2010/wordprocessingGroup">
                    <wpg:wgp>
                      <wpg:cNvGrpSpPr/>
                      <wpg:grpSpPr>
                        <a:xfrm>
                          <a:off x="0" y="0"/>
                          <a:ext cx="1460520" cy="1479600"/>
                          <a:chOff x="0" y="0"/>
                          <a:chExt cx="1460520" cy="1479600"/>
                        </a:xfrm>
                      </wpg:grpSpPr>
                      <wpg:grpSp>
                        <wpg:cNvGrpSpPr/>
                        <wpg:grpSpPr>
                          <a:xfrm>
                            <a:off x="0" y="200160"/>
                            <a:ext cx="1203480" cy="1279440"/>
                          </a:xfrm>
                        </wpg:grpSpPr>
                        <wpg:grpSp>
                          <wpg:cNvGrpSpPr/>
                          <wpg:grpSpPr>
                            <a:xfrm>
                              <a:off x="0" y="0"/>
                              <a:ext cx="1203480" cy="912960"/>
                            </a:xfrm>
                          </wpg:grpSpPr>
                          <wps:wsp>
                            <wps:cNvPr id="506" name="AutoShape 3150"/>
                            <wps:cNvSpPr/>
                            <wps:spPr>
                              <a:xfrm>
                                <a:off x="675720" y="0"/>
                                <a:ext cx="4320" cy="912960"/>
                              </a:xfrm>
                              <a:prstGeom prst="rect">
                                <a:avLst/>
                              </a:prstGeom>
                              <a:solidFill>
                                <a:srgbClr val="ffffff"/>
                              </a:solidFill>
                              <a:ln w="0">
                                <a:solidFill>
                                  <a:srgbClr val="000000"/>
                                </a:solidFill>
                              </a:ln>
                            </wps:spPr>
                            <wps:style>
                              <a:lnRef idx="0"/>
                              <a:fillRef idx="0"/>
                              <a:effectRef idx="0"/>
                              <a:fontRef idx="minor"/>
                            </wps:style>
                            <wps:bodyPr/>
                          </wps:wsp>
                          <wps:wsp>
                            <wps:cNvPr id="507" name="AutoShape 3151"/>
                            <wps:cNvSpPr/>
                            <wps:spPr>
                              <a:xfrm flipV="1">
                                <a:off x="0" y="423360"/>
                                <a:ext cx="1203480" cy="25560"/>
                              </a:xfrm>
                              <a:prstGeom prst="rect">
                                <a:avLst/>
                              </a:prstGeom>
                              <a:solidFill>
                                <a:srgbClr val="ffffff"/>
                              </a:solidFill>
                              <a:ln w="0">
                                <a:solidFill>
                                  <a:srgbClr val="000000"/>
                                </a:solidFill>
                              </a:ln>
                            </wps:spPr>
                            <wps:style>
                              <a:lnRef idx="0"/>
                              <a:fillRef idx="0"/>
                              <a:effectRef idx="0"/>
                              <a:fontRef idx="minor"/>
                            </wps:style>
                            <wps:bodyPr/>
                          </wps:wsp>
                          <wps:wsp>
                            <wps:cNvPr id="508" name="AutoShape 3152"/>
                            <wps:cNvSpPr/>
                            <wps:spPr>
                              <a:xfrm rot="3436200">
                                <a:off x="403920" y="468000"/>
                                <a:ext cx="148680" cy="240120"/>
                              </a:xfrm>
                              <a:prstGeom prst="rect">
                                <a:avLst/>
                              </a:prstGeom>
                              <a:solidFill>
                                <a:srgbClr val="ffffff"/>
                              </a:solidFill>
                              <a:ln w="0">
                                <a:solidFill>
                                  <a:srgbClr val="000000"/>
                                </a:solidFill>
                              </a:ln>
                            </wps:spPr>
                            <wps:style>
                              <a:lnRef idx="0"/>
                              <a:fillRef idx="0"/>
                              <a:effectRef idx="0"/>
                              <a:fontRef idx="minor"/>
                            </wps:style>
                            <wps:bodyPr/>
                          </wps:wsp>
                          <wps:wsp>
                            <wps:cNvPr id="509" name="AutoShape 3153"/>
                            <wps:cNvSpPr/>
                            <wps:spPr>
                              <a:xfrm rot="14001000">
                                <a:off x="783720" y="140040"/>
                                <a:ext cx="148680" cy="240120"/>
                              </a:xfrm>
                              <a:prstGeom prst="rect">
                                <a:avLst/>
                              </a:prstGeom>
                              <a:solidFill>
                                <a:srgbClr val="ffffff"/>
                              </a:solidFill>
                              <a:ln w="0">
                                <a:solidFill>
                                  <a:srgbClr val="000000"/>
                                </a:solidFill>
                              </a:ln>
                            </wps:spPr>
                            <wps:style>
                              <a:lnRef idx="0"/>
                              <a:fillRef idx="0"/>
                              <a:effectRef idx="0"/>
                              <a:fontRef idx="minor"/>
                            </wps:style>
                            <wps:bodyPr/>
                          </wps:wsp>
                        </wpg:grpSp>
                        <wps:wsp>
                          <wps:cNvPr id="510" name=""/>
                          <wps:cNvSpPr/>
                          <wps:spPr>
                            <a:xfrm>
                              <a:off x="200160" y="912960"/>
                              <a:ext cx="1003320" cy="3664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b/>
                                    <w:sz w:val="20"/>
                                    <w:rFonts w:ascii="Times New Roman" w:hAnsi="Times New Roman" w:eastAsia="" w:cs=""/>
                                  </w:rPr>
                                  <w:t xml:space="preserve">Fig. 3.9: </w:t>
                                </w:r>
                                <w:r>
                                  <w:rPr>
                                    <w:szCs w:val="20"/>
                                    <w:sz w:val="20"/>
                                    <w:rFonts w:ascii="Times New Roman" w:hAnsi="Times New Roman" w:eastAsia="" w:cs=""/>
                                  </w:rPr>
                                  <w:t>Reflection about origin</w:t>
                                </w:r>
                              </w:p>
                            </w:txbxContent>
                          </wps:txbx>
                          <wps:bodyPr lIns="0" rIns="0" tIns="0" bIns="0" anchor="t">
                            <a:noAutofit/>
                          </wps:bodyPr>
                        </wps:wsp>
                      </wpg:grpSp>
                      <wps:wsp>
                        <wps:cNvPr id="511" name=""/>
                        <wps:cNvSpPr/>
                        <wps:spPr>
                          <a:xfrm>
                            <a:off x="1197000" y="483120"/>
                            <a:ext cx="263520" cy="2487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w:t>
                              </w:r>
                            </w:p>
                          </w:txbxContent>
                        </wps:txbx>
                        <wps:bodyPr lIns="0" rIns="0" tIns="0" bIns="0" anchor="t">
                          <a:noAutofit/>
                        </wps:bodyPr>
                      </wps:wsp>
                      <wps:wsp>
                        <wps:cNvPr id="512" name=""/>
                        <wps:cNvSpPr/>
                        <wps:spPr>
                          <a:xfrm>
                            <a:off x="540360" y="0"/>
                            <a:ext cx="263520" cy="2487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 w:val="22"/>
                                  <w:szCs w:val="20"/>
                                  <w:rFonts w:ascii="Calibri" w:hAnsi="Calibri"/>
                                </w:rPr>
                                <w:t>y</w:t>
                              </w:r>
                            </w:p>
                          </w:txbxContent>
                        </wps:txbx>
                        <wps:bodyPr lIns="0" rIns="0" tIns="0" bIns="0" anchor="t">
                          <a:noAutofit/>
                        </wps:bodyPr>
                      </wps:wsp>
                    </wpg:wgp>
                  </a:graphicData>
                </a:graphic>
              </wp:anchor>
            </w:drawing>
          </mc:Choice>
          <mc:Fallback>
            <w:pict>
              <v:group id="shape_0" style="position:absolute;margin-left:191.05pt;margin-top:12.5pt;width:115pt;height:116.5pt" coordorigin="3821,250" coordsize="2300,2330">
                <v:group id="shape_0" style="position:absolute;left:3821;top:565;width:1895;height:2015">
                  <v:group id="shape_0" style="position:absolute;left:3821;top:565;width:1895;height:1438"/>
                </v:group>
              </v:group>
            </w:pict>
          </mc:Fallback>
        </mc:AlternateContent>
      </w:r>
      <w:r>
        <w:rPr>
          <w:b/>
          <w:bCs/>
        </w:rPr>
        <w:t>iii)</w:t>
        <w:tab/>
        <w:t>Reflection about origin</w:t>
      </w:r>
    </w:p>
    <w:p>
      <w:pPr>
        <w:pStyle w:val="Tab"/>
        <w:rPr/>
      </w:pPr>
      <w:r>
        <w:rPr/>
        <w:tab/>
        <w:t xml:space="preserve">We choose the mirror line as the </w:t>
      </w:r>
    </w:p>
    <w:p>
      <w:pPr>
        <w:pStyle w:val="Tab"/>
        <w:ind w:hanging="0" w:left="567"/>
        <w:rPr/>
      </w:pPr>
      <w:r>
        <w:rPr/>
        <w:t xml:space="preserve">axis perpendiculato the xy-plane </w:t>
      </w:r>
    </w:p>
    <w:p>
      <w:pPr>
        <w:pStyle w:val="Tab"/>
        <w:ind w:hanging="0" w:left="567"/>
        <w:rPr/>
      </w:pPr>
      <w:r>
        <w:rPr/>
        <w:t>and passing through the origin.</w:t>
      </w:r>
    </w:p>
    <w:p>
      <w:pPr>
        <w:pStyle w:val="Tab"/>
        <w:ind w:hanging="0" w:left="567"/>
        <w:rPr/>
      </w:pPr>
      <w:r>
        <w:rPr/>
        <w:t xml:space="preserve">After reflection, both x and y value </w:t>
      </w:r>
    </w:p>
    <w:p>
      <w:pPr>
        <w:pStyle w:val="Tab"/>
        <w:ind w:hanging="0" w:left="567"/>
        <w:rPr/>
      </w:pPr>
      <w:r>
        <w:rPr/>
        <w:t>changes</w:t>
      </w:r>
    </w:p>
    <w:p>
      <w:pPr>
        <w:pStyle w:val="Tab"/>
        <w:ind w:hanging="0" w:left="567"/>
        <w:rPr/>
      </w:pPr>
      <w:r>
        <w:rPr/>
        <w:t xml:space="preserve"> </w:t>
      </w:r>
      <w:r>
        <w:rPr/>
        <w:t>i.e.,</w:t>
      </w:r>
    </w:p>
    <w:p>
      <w:pPr>
        <w:pStyle w:val="Tab"/>
        <w:ind w:hanging="0" w:left="567"/>
        <w:rPr/>
      </w:pPr>
      <w:r>
        <w:rPr/>
        <w:t xml:space="preserve">x' = </w:t>
      </w:r>
      <w:r>
        <w:rPr>
          <w:rFonts w:eastAsia="Symbol" w:cs="Symbol" w:ascii="Symbol" w:hAnsi="Symbol"/>
        </w:rPr>
        <w:sym w:font="Symbol" w:char="f02d"/>
      </w:r>
      <w:r>
        <w:rPr/>
        <w:t>x</w:t>
      </w:r>
    </w:p>
    <w:p>
      <w:pPr>
        <w:pStyle w:val="Tab"/>
        <w:rPr/>
      </w:pPr>
      <w:r>
        <w:rPr/>
        <w:tab/>
        <w:t xml:space="preserve">y' = </w:t>
      </w:r>
      <w:r>
        <w:rPr>
          <w:rFonts w:eastAsia="Symbol" w:cs="Symbol" w:ascii="Symbol" w:hAnsi="Symbol"/>
        </w:rPr>
        <w:sym w:font="Symbol" w:char="f02d"/>
      </w:r>
      <w:r>
        <w:rPr/>
        <w:t>y</w:t>
      </w:r>
    </w:p>
    <w:p>
      <w:pPr>
        <w:pStyle w:val="Tab"/>
        <w:rPr>
          <w:b/>
          <w:bCs/>
        </w:rPr>
      </w:pPr>
      <w:r>
        <w:rPr>
          <w:b/>
          <w:bCs/>
        </w:rPr>
        <w:t>iv)</w:t>
        <w:tab/>
        <w:t>Reflection about the line y = x</w:t>
      </w:r>
    </w:p>
    <w:p>
      <w:pPr>
        <w:pStyle w:val="Tab"/>
        <w:rPr/>
      </w:pPr>
      <w:r>
        <w:rPr/>
        <w:tab/>
        <w:t>If we reflect the point about the line y = x, we get, x’ = y</w:t>
      </w:r>
    </w:p>
    <w:p>
      <w:pPr>
        <w:pStyle w:val="Tab"/>
        <w:rPr>
          <w:bCs/>
        </w:rPr>
      </w:pPr>
      <w:r>
        <w:rPr/>
        <w:tab/>
      </w:r>
      <w:r>
        <w:rPr>
          <w:bCs/>
        </w:rPr>
        <w:t>and y’ = x, we achieve this reflection by following steps:</w:t>
      </w:r>
    </w:p>
    <w:p>
      <w:pPr>
        <w:pStyle w:val="Tab1"/>
        <w:rPr/>
      </w:pPr>
      <w:r>
        <w:rPr/>
        <w:t xml:space="preserve">1. </w:t>
        <w:tab/>
        <w:t>Rotate about origin in clockwise direction by 45</w:t>
      </w:r>
      <w:r>
        <w:rPr>
          <w:rFonts w:eastAsia="Symbol" w:cs="Symbol" w:ascii="Symbol" w:hAnsi="Symbol"/>
        </w:rPr>
        <w:sym w:font="Symbol" w:char="f0b0"/>
      </w:r>
      <w:r>
        <w:rPr/>
        <w:t>, rotates the line y = x to x-axis.</w:t>
      </w:r>
    </w:p>
    <w:p>
      <w:pPr>
        <w:pStyle w:val="Tab1"/>
        <w:rPr/>
      </w:pPr>
      <w:r>
        <w:rPr/>
        <w:t xml:space="preserve">2. </w:t>
        <w:tab/>
        <w:t>Take reflection against x-axis</w:t>
      </w:r>
    </w:p>
    <w:p>
      <w:pPr>
        <w:pStyle w:val="Tab1"/>
        <w:rPr/>
      </w:pPr>
      <w:r>
        <w:rPr/>
        <w:t xml:space="preserve">3. </w:t>
        <w:tab/>
        <w:t>Rotate in anti-clockwise direction by same angle.</w:t>
      </w:r>
    </w:p>
    <w:p>
      <w:pPr>
        <w:pStyle w:val="Tab1"/>
        <w:rPr/>
      </w:pPr>
      <w:r>
        <w:rPr>
          <w:position w:val="-12"/>
        </w:rPr>
        <w:tab/>
      </w:r>
      <w:r>
        <w:rPr/>
        <w:t>Rf</w:t>
      </w:r>
      <w:r>
        <w:rPr>
          <w:vertAlign w:val="subscript"/>
        </w:rPr>
        <w:t>(y = x)</w:t>
      </w:r>
      <w:r>
        <w:rPr/>
        <w:t xml:space="preserve"> = R(</w:t>
      </w:r>
      <w:r>
        <w:rPr>
          <w:rFonts w:eastAsia="Symbol" w:cs="Symbol" w:ascii="Symbol" w:hAnsi="Symbol"/>
        </w:rPr>
        <w:sym w:font="Symbol" w:char="f071"/>
      </w:r>
      <w:r>
        <w:rPr/>
        <w:t>)</w:t>
      </w:r>
      <w:r>
        <w:rPr>
          <w:rFonts w:eastAsia="Symbol" w:cs="Symbol" w:ascii="Symbol" w:hAnsi="Symbol"/>
          <w:vertAlign w:val="superscript"/>
        </w:rPr>
        <w:sym w:font="Symbol" w:char="f02d"/>
      </w:r>
      <w:r>
        <w:rPr>
          <w:vertAlign w:val="superscript"/>
        </w:rPr>
        <w:t>1</w:t>
      </w:r>
      <w:r>
        <w:rPr>
          <w:rFonts w:eastAsia="Symbol" w:cs="Symbol" w:ascii="Symbol" w:hAnsi="Symbol"/>
        </w:rPr>
        <w:sym w:font="Symbol" w:char="f0b4"/>
      </w:r>
      <w:r>
        <w:rPr/>
        <w:t xml:space="preserve"> Rf</w:t>
      </w:r>
      <w:r>
        <w:rPr>
          <w:vertAlign w:val="subscript"/>
        </w:rPr>
        <w:t>x</w:t>
      </w:r>
      <w:r>
        <w:rPr>
          <w:rFonts w:eastAsia="Symbol" w:cs="Symbol" w:ascii="Symbol" w:hAnsi="Symbol"/>
        </w:rPr>
        <w:sym w:font="Symbol" w:char="f0b4"/>
      </w:r>
      <w:r>
        <w:rPr/>
        <w:t xml:space="preserve"> R(</w:t>
      </w:r>
      <w:r>
        <w:rPr>
          <w:rFonts w:eastAsia="Symbol" w:cs="Symbol" w:ascii="Symbol" w:hAnsi="Symbol"/>
        </w:rPr>
        <w:sym w:font="Symbol" w:char="f071"/>
      </w:r>
      <w:r>
        <w:rPr/>
        <w:t>)</w:t>
      </w:r>
    </w:p>
    <w:p>
      <w:pPr>
        <w:pStyle w:val="Tab"/>
        <w:jc w:val="center"/>
        <w:rPr/>
      </w:pPr>
      <w:r>
        <w:rPr/>
        <mc:AlternateContent>
          <mc:Choice Requires="wpg">
            <w:drawing>
              <wp:inline distT="0" distB="0" distL="0" distR="0">
                <wp:extent cx="3173730" cy="800735"/>
                <wp:effectExtent l="114300" t="0" r="114300" b="0"/>
                <wp:docPr id="513" name=""/>
                <a:graphic xmlns:a="http://schemas.openxmlformats.org/drawingml/2006/main">
                  <a:graphicData uri="http://schemas.microsoft.com/office/word/2010/wordprocessingGroup">
                    <wpg:wgp>
                      <wpg:cNvGrpSpPr/>
                      <wpg:grpSpPr>
                        <a:xfrm>
                          <a:off x="0" y="0"/>
                          <a:ext cx="3173760" cy="800640"/>
                          <a:chOff x="0" y="0"/>
                          <a:chExt cx="3173760" cy="800640"/>
                        </a:xfrm>
                      </wpg:grpSpPr>
                      <wpg:grpSp>
                        <wpg:cNvGrpSpPr/>
                        <wpg:grpSpPr>
                          <a:xfrm>
                            <a:off x="0" y="5760"/>
                            <a:ext cx="662400" cy="726480"/>
                          </a:xfrm>
                        </wpg:grpSpPr>
                        <wps:wsp>
                          <wps:cNvPr id="514" name="AutoShape 3154"/>
                          <wps:cNvSpPr/>
                          <wps:spPr>
                            <a:xfrm>
                              <a:off x="48960" y="0"/>
                              <a:ext cx="720" cy="575280"/>
                            </a:xfrm>
                            <a:prstGeom prst="rect">
                              <a:avLst/>
                            </a:prstGeom>
                            <a:solidFill>
                              <a:srgbClr val="ffffff"/>
                            </a:solidFill>
                            <a:ln w="0">
                              <a:solidFill>
                                <a:srgbClr val="000000"/>
                              </a:solidFill>
                            </a:ln>
                          </wps:spPr>
                          <wps:style>
                            <a:lnRef idx="0"/>
                            <a:fillRef idx="0"/>
                            <a:effectRef idx="0"/>
                            <a:fontRef idx="minor"/>
                          </wps:style>
                          <wps:bodyPr/>
                        </wps:wsp>
                        <wps:wsp>
                          <wps:cNvPr id="515" name="AutoShape 3155"/>
                          <wps:cNvSpPr/>
                          <wps:spPr>
                            <a:xfrm>
                              <a:off x="0" y="487800"/>
                              <a:ext cx="662400" cy="720"/>
                            </a:xfrm>
                            <a:prstGeom prst="rect">
                              <a:avLst/>
                            </a:prstGeom>
                            <a:solidFill>
                              <a:srgbClr val="ffffff"/>
                            </a:solidFill>
                            <a:ln w="0">
                              <a:solidFill>
                                <a:srgbClr val="000000"/>
                              </a:solidFill>
                            </a:ln>
                          </wps:spPr>
                          <wps:style>
                            <a:lnRef idx="0"/>
                            <a:fillRef idx="0"/>
                            <a:effectRef idx="0"/>
                            <a:fontRef idx="minor"/>
                          </wps:style>
                          <wps:bodyPr/>
                        </wps:wsp>
                        <wps:wsp>
                          <wps:cNvPr id="516" name="AutoShape 3156"/>
                          <wps:cNvSpPr/>
                          <wps:spPr>
                            <a:xfrm flipV="1">
                              <a:off x="48960" y="129960"/>
                              <a:ext cx="350640" cy="358200"/>
                            </a:xfrm>
                            <a:prstGeom prst="rect">
                              <a:avLst/>
                            </a:prstGeom>
                            <a:solidFill>
                              <a:srgbClr val="ffffff"/>
                            </a:solidFill>
                            <a:ln w="0">
                              <a:solidFill>
                                <a:srgbClr val="000000"/>
                              </a:solidFill>
                            </a:ln>
                          </wps:spPr>
                          <wps:style>
                            <a:lnRef idx="0"/>
                            <a:fillRef idx="0"/>
                            <a:effectRef idx="0"/>
                            <a:fontRef idx="minor"/>
                          </wps:style>
                          <wps:bodyPr/>
                        </wps:wsp>
                        <wps:wsp>
                          <wps:cNvSpPr/>
                          <wps:nvSpPr>
                            <wps:cNvPr id="517" name="Rectangle 3157"/>
                            <wps:cNvSpPr/>
                          </wps:nvSpPr>
                          <wps:spPr>
                            <a:xfrm rot="18655200">
                              <a:off x="173160" y="129600"/>
                              <a:ext cx="135720" cy="65520"/>
                            </a:xfrm>
                            <a:prstGeom prst="rect">
                              <a:avLst/>
                            </a:prstGeom>
                            <a:solidFill>
                              <a:srgbClr val="ffffff"/>
                            </a:solidFill>
                            <a:ln w="0">
                              <a:solidFill>
                                <a:srgbClr val="000000"/>
                              </a:solidFill>
                            </a:ln>
                          </wps:spPr>
                          <wps:bodyPr/>
                        </wps:wsp>
                        <wps:wsp>
                          <wps:cNvPr id="518" name="Text Box 3173"/>
                          <wps:cNvSpPr/>
                          <wps:spPr>
                            <a:xfrm>
                              <a:off x="208800" y="574560"/>
                              <a:ext cx="190440" cy="1519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1</w:t>
                                </w:r>
                              </w:p>
                            </w:txbxContent>
                          </wps:txbx>
                          <wps:bodyPr lIns="0" rIns="0" tIns="0" bIns="0" anchor="t">
                            <a:noAutofit/>
                          </wps:bodyPr>
                        </wps:wsp>
                      </wpg:grpSp>
                      <wpg:grpSp>
                        <wpg:cNvGrpSpPr/>
                        <wpg:grpSpPr>
                          <a:xfrm>
                            <a:off x="842040" y="5760"/>
                            <a:ext cx="662400" cy="726480"/>
                          </a:xfrm>
                        </wpg:grpSpPr>
                        <wps:wsp>
                          <wps:cNvPr id="519" name="AutoShape 3166"/>
                          <wps:cNvSpPr/>
                          <wps:spPr>
                            <a:xfrm>
                              <a:off x="48960" y="0"/>
                              <a:ext cx="720" cy="575280"/>
                            </a:xfrm>
                            <a:prstGeom prst="rect">
                              <a:avLst/>
                            </a:prstGeom>
                            <a:solidFill>
                              <a:srgbClr val="ffffff"/>
                            </a:solidFill>
                            <a:ln w="0">
                              <a:solidFill>
                                <a:srgbClr val="000000"/>
                              </a:solidFill>
                            </a:ln>
                          </wps:spPr>
                          <wps:style>
                            <a:lnRef idx="0"/>
                            <a:fillRef idx="0"/>
                            <a:effectRef idx="0"/>
                            <a:fontRef idx="minor"/>
                          </wps:style>
                          <wps:bodyPr/>
                        </wps:wsp>
                        <wps:wsp>
                          <wps:cNvPr id="520" name="AutoShape 3167"/>
                          <wps:cNvSpPr/>
                          <wps:spPr>
                            <a:xfrm>
                              <a:off x="0" y="488160"/>
                              <a:ext cx="662400" cy="720"/>
                            </a:xfrm>
                            <a:prstGeom prst="rect">
                              <a:avLst/>
                            </a:prstGeom>
                            <a:solidFill>
                              <a:srgbClr val="ffffff"/>
                            </a:solidFill>
                            <a:ln w="0">
                              <a:solidFill>
                                <a:srgbClr val="000000"/>
                              </a:solidFill>
                            </a:ln>
                          </wps:spPr>
                          <wps:style>
                            <a:lnRef idx="0"/>
                            <a:fillRef idx="0"/>
                            <a:effectRef idx="0"/>
                            <a:fontRef idx="minor"/>
                          </wps:style>
                          <wps:bodyPr/>
                        </wps:wsp>
                        <wps:wsp>
                          <wps:cNvSpPr/>
                          <wps:nvSpPr>
                            <wps:cNvPr id="521" name="Rectangle 3169"/>
                            <wps:cNvSpPr/>
                          </wps:nvSpPr>
                          <wps:spPr>
                            <a:xfrm>
                              <a:off x="420480" y="372240"/>
                              <a:ext cx="135720" cy="65520"/>
                            </a:xfrm>
                            <a:prstGeom prst="rect">
                              <a:avLst/>
                            </a:prstGeom>
                            <a:solidFill>
                              <a:srgbClr val="ffffff"/>
                            </a:solidFill>
                            <a:ln w="0">
                              <a:solidFill>
                                <a:srgbClr val="000000"/>
                              </a:solidFill>
                            </a:ln>
                          </wps:spPr>
                          <wps:bodyPr/>
                        </wps:wsp>
                        <wps:wsp>
                          <wps:cNvPr id="522" name="Text Box 3174"/>
                          <wps:cNvSpPr/>
                          <wps:spPr>
                            <a:xfrm>
                              <a:off x="251280" y="574560"/>
                              <a:ext cx="190440" cy="1519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2</w:t>
                                </w:r>
                              </w:p>
                            </w:txbxContent>
                          </wps:txbx>
                          <wps:bodyPr lIns="0" rIns="0" tIns="0" bIns="0" anchor="t">
                            <a:noAutofit/>
                          </wps:bodyPr>
                        </wps:wsp>
                      </wpg:grpSp>
                      <wpg:grpSp>
                        <wpg:cNvGrpSpPr/>
                        <wpg:grpSpPr>
                          <a:xfrm>
                            <a:off x="1711440" y="0"/>
                            <a:ext cx="661680" cy="800640"/>
                          </a:xfrm>
                        </wpg:grpSpPr>
                        <wps:wsp>
                          <wps:cNvPr id="523" name="AutoShape 3162"/>
                          <wps:cNvSpPr/>
                          <wps:spPr>
                            <a:xfrm>
                              <a:off x="48960" y="0"/>
                              <a:ext cx="720" cy="574560"/>
                            </a:xfrm>
                            <a:prstGeom prst="rect">
                              <a:avLst/>
                            </a:prstGeom>
                            <a:solidFill>
                              <a:srgbClr val="ffffff"/>
                            </a:solidFill>
                            <a:ln w="0">
                              <a:solidFill>
                                <a:srgbClr val="000000"/>
                              </a:solidFill>
                            </a:ln>
                          </wps:spPr>
                          <wps:style>
                            <a:lnRef idx="0"/>
                            <a:fillRef idx="0"/>
                            <a:effectRef idx="0"/>
                            <a:fontRef idx="minor"/>
                          </wps:style>
                          <wps:bodyPr/>
                        </wps:wsp>
                        <wps:wsp>
                          <wps:cNvPr id="524" name="AutoShape 3163"/>
                          <wps:cNvSpPr/>
                          <wps:spPr>
                            <a:xfrm>
                              <a:off x="0" y="488160"/>
                              <a:ext cx="661680" cy="720"/>
                            </a:xfrm>
                            <a:prstGeom prst="rect">
                              <a:avLst/>
                            </a:prstGeom>
                            <a:solidFill>
                              <a:srgbClr val="ffffff"/>
                            </a:solidFill>
                            <a:ln w="0">
                              <a:solidFill>
                                <a:srgbClr val="000000"/>
                              </a:solidFill>
                            </a:ln>
                          </wps:spPr>
                          <wps:style>
                            <a:lnRef idx="0"/>
                            <a:fillRef idx="0"/>
                            <a:effectRef idx="0"/>
                            <a:fontRef idx="minor"/>
                          </wps:style>
                          <wps:bodyPr/>
                        </wps:wsp>
                        <wps:wsp>
                          <wps:cNvSpPr/>
                          <wps:nvSpPr>
                            <wps:cNvPr id="525" name="Rectangle 3165"/>
                            <wps:cNvSpPr/>
                          </wps:nvSpPr>
                          <wps:spPr>
                            <a:xfrm>
                              <a:off x="403920" y="353520"/>
                              <a:ext cx="135720" cy="65520"/>
                            </a:xfrm>
                            <a:prstGeom prst="rect">
                              <a:avLst/>
                            </a:prstGeom>
                            <a:solidFill>
                              <a:srgbClr val="ffffff"/>
                            </a:solidFill>
                            <a:ln w="0">
                              <a:solidFill>
                                <a:srgbClr val="000000"/>
                              </a:solidFill>
                            </a:ln>
                          </wps:spPr>
                          <wps:bodyPr/>
                        </wps:wsp>
                        <wps:wsp>
                          <wps:cNvSpPr/>
                          <wps:nvSpPr>
                            <wps:cNvPr id="526" name="Rectangle 3172"/>
                            <wps:cNvSpPr/>
                          </wps:nvSpPr>
                          <wps:spPr>
                            <a:xfrm>
                              <a:off x="404280" y="554400"/>
                              <a:ext cx="135720" cy="65520"/>
                            </a:xfrm>
                            <a:prstGeom prst="rect">
                              <a:avLst/>
                            </a:prstGeom>
                            <a:solidFill>
                              <a:srgbClr val="ffffff"/>
                            </a:solidFill>
                            <a:ln w="0">
                              <a:solidFill>
                                <a:srgbClr val="000000"/>
                              </a:solidFill>
                            </a:ln>
                          </wps:spPr>
                          <wps:bodyPr/>
                        </wps:wsp>
                        <wps:wsp>
                          <wps:cNvPr id="527" name="Text Box 3175"/>
                          <wps:cNvSpPr/>
                          <wps:spPr>
                            <a:xfrm>
                              <a:off x="273600" y="649080"/>
                              <a:ext cx="190440" cy="1519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3</w:t>
                                </w:r>
                              </w:p>
                            </w:txbxContent>
                          </wps:txbx>
                          <wps:bodyPr lIns="0" rIns="0" tIns="0" bIns="0" anchor="t">
                            <a:noAutofit/>
                          </wps:bodyPr>
                        </wps:wsp>
                      </wpg:grpSp>
                      <wpg:grpSp>
                        <wpg:cNvGrpSpPr/>
                        <wpg:grpSpPr>
                          <a:xfrm>
                            <a:off x="2511360" y="5760"/>
                            <a:ext cx="662400" cy="758160"/>
                          </a:xfrm>
                        </wpg:grpSpPr>
                        <wps:wsp>
                          <wps:cNvPr id="528" name="AutoShape 3158"/>
                          <wps:cNvSpPr/>
                          <wps:spPr>
                            <a:xfrm>
                              <a:off x="48960" y="0"/>
                              <a:ext cx="720" cy="575280"/>
                            </a:xfrm>
                            <a:prstGeom prst="rect">
                              <a:avLst/>
                            </a:prstGeom>
                            <a:solidFill>
                              <a:srgbClr val="ffffff"/>
                            </a:solidFill>
                            <a:ln w="0">
                              <a:solidFill>
                                <a:srgbClr val="000000"/>
                              </a:solidFill>
                            </a:ln>
                          </wps:spPr>
                          <wps:style>
                            <a:lnRef idx="0"/>
                            <a:fillRef idx="0"/>
                            <a:effectRef idx="0"/>
                            <a:fontRef idx="minor"/>
                          </wps:style>
                          <wps:bodyPr/>
                        </wps:wsp>
                        <wps:wsp>
                          <wps:cNvPr id="529" name="AutoShape 3159"/>
                          <wps:cNvSpPr/>
                          <wps:spPr>
                            <a:xfrm>
                              <a:off x="0" y="488160"/>
                              <a:ext cx="662400" cy="720"/>
                            </a:xfrm>
                            <a:prstGeom prst="rect">
                              <a:avLst/>
                            </a:prstGeom>
                            <a:solidFill>
                              <a:srgbClr val="ffffff"/>
                            </a:solidFill>
                            <a:ln w="0">
                              <a:solidFill>
                                <a:srgbClr val="000000"/>
                              </a:solidFill>
                            </a:ln>
                          </wps:spPr>
                          <wps:style>
                            <a:lnRef idx="0"/>
                            <a:fillRef idx="0"/>
                            <a:effectRef idx="0"/>
                            <a:fontRef idx="minor"/>
                          </wps:style>
                          <wps:bodyPr/>
                        </wps:wsp>
                        <wps:wsp>
                          <wps:cNvPr id="530" name="AutoShape 3160"/>
                          <wps:cNvSpPr/>
                          <wps:spPr>
                            <a:xfrm flipV="1">
                              <a:off x="48960" y="129960"/>
                              <a:ext cx="350640" cy="358200"/>
                            </a:xfrm>
                            <a:prstGeom prst="rect">
                              <a:avLst/>
                            </a:prstGeom>
                            <a:solidFill>
                              <a:srgbClr val="ffffff"/>
                            </a:solidFill>
                            <a:ln w="0">
                              <a:solidFill>
                                <a:srgbClr val="000000"/>
                              </a:solidFill>
                            </a:ln>
                          </wps:spPr>
                          <wps:style>
                            <a:lnRef idx="0"/>
                            <a:fillRef idx="0"/>
                            <a:effectRef idx="0"/>
                            <a:fontRef idx="minor"/>
                          </wps:style>
                          <wps:bodyPr/>
                        </wps:wsp>
                        <wps:wsp>
                          <wps:cNvSpPr txBox="1"/>
                          <wps:spPr>
                            <a:xfrm rot="18655200">
                              <a:off x="321840" y="228600"/>
                              <a:ext cx="135720" cy="65520"/>
                            </a:xfrm>
                            <a:prstGeom prst="rect">
                              <a:avLst/>
                            </a:prstGeom>
                            <a:noFill/>
                            <a:ln w="0">
                              <a:solidFill>
                                <a:srgbClr val="000000"/>
                              </a:solidFill>
                            </a:ln>
                          </wps:spPr>
                          <wps:bodyPr/>
                        </wps:wsp>
                        <wps:wsp>
                          <wps:cNvPr id="531" name="Text Box 3176"/>
                          <wps:cNvSpPr/>
                          <wps:spPr>
                            <a:xfrm>
                              <a:off x="295200" y="606240"/>
                              <a:ext cx="190440" cy="1519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4</w:t>
                                </w:r>
                              </w:p>
                            </w:txbxContent>
                          </wps:txbx>
                          <wps:bodyPr lIns="0" rIns="0" tIns="0" bIns="0" anchor="t">
                            <a:noAutofit/>
                          </wps:bodyPr>
                        </wps:wsp>
                      </wpg:grpSp>
                    </wpg:wgp>
                  </a:graphicData>
                </a:graphic>
              </wp:inline>
            </w:drawing>
          </mc:Choice>
          <mc:Fallback>
            <w:pict>
              <v:group id="shape_0" style="position:absolute;margin-left:0pt;margin-top:-63.1pt;width:249.9pt;height:63.05pt" coordorigin="0,-1262" coordsize="4998,1261">
                <v:group id="shape_0" style="position:absolute;left:0;top:-1253;width:1043;height:1144">
                  <v:rect id="shape_0" ID="Rectangle 3157" fillcolor="white" stroked="t" o:allowincell="f" style="position:absolute;left:273;top:-1049;width:213;height:102;mso-wrap-style:none;v-text-anchor:middle;rotation:311;mso-position-vertical:top">
                    <v:fill o:detectmouseclick="t" type="solid" color2="black"/>
                    <v:stroke color="black" joinstyle="round" endcap="flat"/>
                    <w10:wrap type="none"/>
                  </v:rect>
                </v:group>
                <v:group id="shape_0" style="position:absolute;left:1326;top:-1253;width:1043;height:1144">
                  <v:rect id="shape_0" ID="Rectangle 3169" fillcolor="white" stroked="t" o:allowincell="f" style="position:absolute;left:1988;top:-667;width:213;height:102;mso-wrap-style:none;v-text-anchor:middle;mso-position-vertical:top">
                    <v:fill o:detectmouseclick="t" type="solid" color2="black"/>
                    <v:stroke color="black" joinstyle="round" endcap="flat"/>
                    <w10:wrap type="none"/>
                  </v:rect>
                </v:group>
                <v:group id="shape_0" style="position:absolute;left:2695;top:-1262;width:1042;height:1261">
                  <v:rect id="shape_0" ID="Rectangle 3165" fillcolor="white" stroked="t" o:allowincell="f" style="position:absolute;left:3331;top:-705;width:213;height:102;mso-wrap-style:none;v-text-anchor:middle;mso-position-vertical:top">
                    <v:fill o:detectmouseclick="t" type="solid" color2="black"/>
                    <v:stroke color="black" joinstyle="round" endcap="flat"/>
                    <w10:wrap type="none"/>
                  </v:rect>
                  <v:rect id="shape_0" ID="Rectangle 3172" fillcolor="white" stroked="t" o:allowincell="f" style="position:absolute;left:3332;top:-389;width:213;height:102;mso-wrap-style:none;v-text-anchor:middle;mso-position-vertical:top">
                    <v:fill o:detectmouseclick="t" type="solid" color2="black"/>
                    <v:stroke color="black" joinstyle="round" endcap="flat"/>
                    <w10:wrap type="none"/>
                  </v:rect>
                </v:group>
                <v:group id="shape_0" style="position:absolute;left:3955;top:-1253;width:1043;height:1194">
                  <v:shape id="shape_0" ID="Rectangle 3161" stroked="t" o:allowincell="f" style="position:absolute;left:4462;top:-893;width:213;height:102;mso-wrap-style:none;v-text-anchor:middle;rotation:311;mso-position-vertical:top" type="_x0000_t202">
                    <v:fill o:detectmouseclick="t" on="false"/>
                    <v:stroke color="black" joinstyle="round" endcap="flat"/>
                    <w10:wrap type="none"/>
                  </v:shape>
                </v:group>
              </v:group>
            </w:pict>
          </mc:Fallback>
        </mc:AlternateContent>
      </w:r>
    </w:p>
    <w:p>
      <w:pPr>
        <w:pStyle w:val="Fig"/>
        <w:rPr/>
      </w:pPr>
      <w:r>
        <w:rPr/>
        <w:t xml:space="preserve">Figure 3.10: </w:t>
      </w:r>
      <w:r>
        <w:rPr>
          <w:b w:val="false"/>
        </w:rPr>
        <w:t>Reflection about the line y = x</w:t>
      </w:r>
    </w:p>
    <w:p>
      <w:pPr>
        <w:pStyle w:val="Tab"/>
        <w:tabs>
          <w:tab w:val="clear" w:pos="720"/>
          <w:tab w:val="left" w:pos="3544" w:leader="none"/>
        </w:tabs>
        <w:rPr/>
      </w:pPr>
      <w:r>
        <w:rPr>
          <w:position w:val="-50"/>
        </w:rPr>
        <w:tab/>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θ</m:t>
        </m:r>
        <m:sSup>
          <m:e>
            <m:r>
              <w:rPr>
                <w:rFonts w:ascii="Cambria Math" w:hAnsi="Cambria Math"/>
              </w:rPr>
              <m:t xml:space="preserve">)</m:t>
            </m:r>
          </m:e>
          <m:sup>
            <m:r>
              <w:rPr>
                <w:rFonts w:ascii="Cambria Math" w:hAnsi="Cambria Math"/>
              </w:rPr>
              <m:t xml:space="preserve">−</m:t>
            </m:r>
            <m:r>
              <w:rPr>
                <w:rFonts w:ascii="Cambria Math" w:hAnsi="Cambria Math"/>
              </w:rPr>
              <m:t xml:space="preserve">1</m:t>
            </m:r>
          </m:sup>
        </m:sSup>
        <m:r>
          <w:rPr>
            <w:rFonts w:ascii="Cambria Math" w:hAnsi="Cambria Math"/>
          </w:rPr>
          <m:t xml:space="preserve">=</m:t>
        </m:r>
        <m:d>
          <m:dPr>
            <m:begChr m:val="["/>
            <m:endChr m:val="]"/>
          </m:dPr>
          <m:e>
            <m:m>
              <m:mr>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m:t>
                  </m:r>
                  <m:r>
                    <m:rPr>
                      <m:lit/>
                      <m:nor/>
                    </m:rP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m:rPr>
                      <m:lit/>
                      <m:nor/>
                    </m:rPr>
                    <w:rPr>
                      <w:rFonts w:ascii="Cambria Math" w:hAnsi="Cambria Math"/>
                    </w:rPr>
                    <m:t xml:space="preserve">sin</m:t>
                  </m:r>
                  <m:r>
                    <w:rPr>
                      <w:rFonts w:ascii="Cambria Math" w:hAnsi="Cambria Math"/>
                    </w:rPr>
                    <m:t xml:space="preserve">θ</m:t>
                  </m:r>
                </m:e>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position w:val="-50"/>
        </w:rPr>
        <w:tab/>
      </w:r>
      <w:r>
        <w:rPr/>
      </w:r>
      <m:oMath xmlns:m="http://schemas.openxmlformats.org/officeDocument/2006/math">
        <m:sSub>
          <m:e>
            <m:r>
              <m:rPr>
                <m:lit/>
                <m:nor/>
              </m:rPr>
              <w:rPr>
                <w:rFonts w:ascii="Cambria Math" w:hAnsi="Cambria Math"/>
              </w:rPr>
              <m:t xml:space="preserve">Rf</m:t>
            </m:r>
          </m:e>
          <m:sub>
            <m:r>
              <w:rPr>
                <w:rFonts w:ascii="Cambria Math" w:hAnsi="Cambria Math"/>
              </w:rPr>
              <m:t xml:space="preserve">x</m:t>
            </m:r>
          </m:sub>
        </m:sSub>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tabs>
          <w:tab w:val="clear" w:pos="720"/>
          <w:tab w:val="left" w:pos="3544" w:leader="none"/>
        </w:tabs>
        <w:rPr/>
      </w:pPr>
      <w:r>
        <w:rPr>
          <w:position w:val="-50"/>
        </w:rPr>
        <w:tab/>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m:t>
        </m:r>
        <m:d>
          <m:dPr>
            <m:begChr m:val="["/>
            <m:endChr m:val="]"/>
          </m:dPr>
          <m:e>
            <m:m>
              <m:mr>
                <m:e>
                  <m:r>
                    <m:rPr>
                      <m:lit/>
                      <m:nor/>
                    </m:rPr>
                    <w:rPr>
                      <w:rFonts w:ascii="Cambria Math" w:hAnsi="Cambria Math"/>
                    </w:rPr>
                    <m:t xml:space="preserve">cos</m:t>
                  </m:r>
                  <m:r>
                    <w:rPr>
                      <w:rFonts w:ascii="Cambria Math" w:hAnsi="Cambria Math"/>
                    </w:rPr>
                    <m:t xml:space="preserve">θ</m:t>
                  </m:r>
                </m:e>
                <m:e>
                  <m:r>
                    <m:rPr>
                      <m:lit/>
                      <m:nor/>
                    </m:rP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w:rPr>
                      <w:rFonts w:ascii="Cambria Math" w:hAnsi="Cambria Math"/>
                    </w:rPr>
                    <m:t xml:space="preserve">−</m:t>
                  </m:r>
                  <m:r>
                    <m:rPr>
                      <m:lit/>
                      <m:nor/>
                    </m:rPr>
                    <w:rPr>
                      <w:rFonts w:ascii="Cambria Math" w:hAnsi="Cambria Math"/>
                    </w:rPr>
                    <m:t xml:space="preserve">sin</m:t>
                  </m:r>
                  <m:r>
                    <w:rPr>
                      <w:rFonts w:ascii="Cambria Math" w:hAnsi="Cambria Math"/>
                    </w:rPr>
                    <m:t xml:space="preserve">θ</m:t>
                  </m:r>
                </m:e>
                <m:e>
                  <m:r>
                    <m:rPr>
                      <m:lit/>
                      <m:nor/>
                    </m:rP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position w:val="-50"/>
        </w:rPr>
        <w:tab/>
      </w:r>
      <w:r>
        <w:rPr/>
      </w:r>
      <m:oMath xmlns:m="http://schemas.openxmlformats.org/officeDocument/2006/math">
        <m:sSub>
          <m:e>
            <m:r>
              <m:rPr>
                <m:lit/>
                <m:nor/>
              </m:rPr>
              <w:rPr>
                <w:rFonts w:ascii="Cambria Math" w:hAnsi="Cambria Math"/>
              </w:rPr>
              <m:t xml:space="preserve">Rf</m:t>
            </m:r>
          </m:e>
          <m: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sub>
        </m:sSub>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b/>
        </w:rPr>
      </w:pPr>
      <w:r>
        <w:rPr>
          <w:b/>
        </w:rPr>
        <w:t>v)</w:t>
        <w:tab/>
        <w:t xml:space="preserve">Reflection about the line y = </w:t>
      </w:r>
      <w:r>
        <w:rPr>
          <w:rFonts w:eastAsia="Symbol" w:cs="Symbol" w:ascii="Symbol" w:hAnsi="Symbol"/>
          <w:b/>
        </w:rPr>
        <w:sym w:font="Symbol" w:char="f02d"/>
      </w:r>
      <w:r>
        <w:rPr>
          <w:b/>
        </w:rPr>
        <w:t>x</w:t>
      </w:r>
    </w:p>
    <w:p>
      <w:pPr>
        <w:pStyle w:val="Tab"/>
        <w:ind w:hanging="0" w:left="567"/>
        <w:rPr>
          <w:bCs/>
        </w:rPr>
      </w:pPr>
      <w:r>
        <w:rPr>
          <w:bCs/>
        </w:rPr>
        <w:t xml:space="preserve">Reflecting point P(x, y) in th line y = </w:t>
      </w:r>
      <w:r>
        <w:rPr>
          <w:rFonts w:eastAsia="Symbol" w:cs="Symbol" w:ascii="Symbol" w:hAnsi="Symbol"/>
          <w:b/>
        </w:rPr>
        <w:sym w:font="Symbol" w:char="f02d"/>
      </w:r>
      <w:r>
        <w:rPr>
          <w:bCs/>
        </w:rPr>
        <w:t>x, we get P’(</w:t>
      </w:r>
      <w:r>
        <w:rPr>
          <w:rFonts w:eastAsia="Symbol" w:cs="Symbol" w:ascii="Symbol" w:hAnsi="Symbol"/>
          <w:b/>
        </w:rPr>
        <w:sym w:font="Symbol" w:char="f02d"/>
      </w:r>
      <w:r>
        <w:rPr>
          <w:bCs/>
        </w:rPr>
        <w:t xml:space="preserve">y, </w:t>
      </w:r>
      <w:r>
        <w:rPr>
          <w:rFonts w:eastAsia="Symbol" w:cs="Symbol" w:ascii="Symbol" w:hAnsi="Symbol"/>
          <w:b/>
        </w:rPr>
        <w:sym w:font="Symbol" w:char="f02d"/>
      </w:r>
      <w:r>
        <w:rPr>
          <w:bCs/>
        </w:rPr>
        <w:t>x). We get it following steps:</w:t>
      </w:r>
    </w:p>
    <w:p>
      <w:pPr>
        <w:pStyle w:val="Tab1"/>
        <w:rPr/>
      </w:pPr>
      <w:r>
        <w:rPr/>
        <w:t>1.</w:t>
        <w:tab/>
        <w:t>Rotate about origin in clockwise direction by 45</w:t>
      </w:r>
      <w:r>
        <w:rPr>
          <w:rFonts w:eastAsia="Symbol" w:cs="Symbol" w:ascii="Symbol" w:hAnsi="Symbol"/>
        </w:rPr>
        <w:sym w:font="Symbol" w:char="f0b0"/>
      </w:r>
      <w:r>
        <w:rPr/>
        <w:t>, it rotates line y = x to y-axis.</w:t>
      </w:r>
    </w:p>
    <w:p>
      <w:pPr>
        <w:pStyle w:val="Tab1"/>
        <w:rPr/>
      </w:pPr>
      <w:r>
        <w:rPr/>
        <w:t>2.</w:t>
        <w:tab/>
        <w:t>Take reflection against y-axis.</w:t>
      </w:r>
    </w:p>
    <w:p>
      <w:pPr>
        <w:pStyle w:val="Tab1"/>
        <w:rPr/>
      </w:pPr>
      <w:r>
        <w:rPr/>
        <w:t>3.</w:t>
        <w:tab/>
        <w:t>Rotate in clockwise direction by same angle.</w:t>
      </w:r>
    </w:p>
    <w:p>
      <w:pPr>
        <w:pStyle w:val="Tab1"/>
        <w:rPr/>
      </w:pPr>
      <w:r>
        <w:rPr/>
        <w:tab/>
        <w:t>Rf</w:t>
      </w:r>
      <w:r>
        <w:rPr>
          <w:vertAlign w:val="subscript"/>
        </w:rPr>
        <w:t>(y=</w:t>
      </w:r>
      <w:r>
        <w:rPr>
          <w:rFonts w:eastAsia="Symbol" w:cs="Symbol" w:ascii="Symbol" w:hAnsi="Symbol"/>
          <w:vertAlign w:val="subscript"/>
        </w:rPr>
        <w:sym w:font="Symbol" w:char="f02d"/>
      </w:r>
      <w:r>
        <w:rPr>
          <w:vertAlign w:val="subscript"/>
        </w:rPr>
        <w:t>x)</w:t>
      </w:r>
      <w:r>
        <w:rPr/>
        <w:t xml:space="preserve"> = R(</w:t>
      </w:r>
      <w:r>
        <w:rPr>
          <w:rFonts w:eastAsia="Symbol" w:cs="Symbol" w:ascii="Symbol" w:hAnsi="Symbol"/>
        </w:rPr>
        <w:sym w:font="Symbol" w:char="f071"/>
      </w:r>
      <w:r>
        <w:rPr/>
        <w:t>)</w:t>
      </w:r>
      <w:r>
        <w:rPr>
          <w:rFonts w:eastAsia="Symbol" w:cs="Symbol" w:ascii="Symbol" w:hAnsi="Symbol"/>
          <w:vertAlign w:val="superscript"/>
        </w:rPr>
        <w:sym w:font="Symbol" w:char="f02d"/>
      </w:r>
      <w:r>
        <w:rPr>
          <w:vertAlign w:val="superscript"/>
        </w:rPr>
        <w:t>1</w:t>
      </w:r>
      <w:r>
        <w:rPr>
          <w:rFonts w:eastAsia="Symbol" w:cs="Symbol" w:ascii="Symbol" w:hAnsi="Symbol"/>
        </w:rPr>
        <w:sym w:font="Symbol" w:char="f0b4"/>
      </w:r>
      <w:r>
        <w:rPr/>
        <w:t>Rf</w:t>
      </w:r>
      <w:r>
        <w:rPr>
          <w:vertAlign w:val="subscript"/>
        </w:rPr>
        <w:t>y</w:t>
      </w:r>
      <w:r>
        <w:rPr>
          <w:rFonts w:eastAsia="Symbol" w:cs="Symbol" w:ascii="Symbol" w:hAnsi="Symbol"/>
        </w:rPr>
        <w:sym w:font="Symbol" w:char="f0b4"/>
      </w:r>
      <w:r>
        <w:rPr/>
        <w:t xml:space="preserve"> R(</w:t>
      </w:r>
      <w:r>
        <w:rPr>
          <w:rFonts w:eastAsia="Symbol" w:cs="Symbol" w:ascii="Symbol" w:hAnsi="Symbol"/>
        </w:rPr>
        <w:sym w:font="Symbol" w:char="f071"/>
      </w:r>
      <w:r>
        <w:rPr/>
        <w:t>)</w:t>
      </w:r>
    </w:p>
    <w:p>
      <w:pPr>
        <w:pStyle w:val="Tab1"/>
        <w:rPr/>
      </w:pPr>
      <w:r>
        <w:rPr/>
        <w:tab/>
        <w:t>where</w:t>
      </w:r>
    </w:p>
    <w:p>
      <w:pPr>
        <w:pStyle w:val="Tab1"/>
        <w:rPr/>
      </w:pPr>
      <w:r>
        <w:rPr>
          <w:position w:val="-42"/>
        </w:rPr>
        <w:tab/>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θ</m:t>
        </m:r>
        <m:sSup>
          <m:e>
            <m:r>
              <w:rPr>
                <w:rFonts w:ascii="Cambria Math" w:hAnsi="Cambria Math"/>
              </w:rPr>
              <m:t xml:space="preserve">)</m:t>
            </m:r>
          </m:e>
          <m:sup>
            <m:r>
              <w:rPr>
                <w:rFonts w:ascii="Cambria Math" w:hAnsi="Cambria Math"/>
              </w:rPr>
              <m:t xml:space="preserve">−</m:t>
            </m:r>
            <m:r>
              <w:rPr>
                <w:rFonts w:ascii="Cambria Math" w:hAnsi="Cambria Math"/>
              </w:rPr>
              <m:t xml:space="preserve">1</m:t>
            </m:r>
          </m:sup>
        </m:sSup>
        <m:r>
          <w:rPr>
            <w:rFonts w:ascii="Cambria Math" w:hAnsi="Cambria Math"/>
          </w:rPr>
          <m:t xml:space="preserve">=</m:t>
        </m:r>
        <m:d>
          <m:dPr>
            <m:begChr m:val="["/>
            <m:endChr m:val="]"/>
          </m:dPr>
          <m:e>
            <m:m>
              <m:mr>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m:t>
                  </m:r>
                  <m:r>
                    <m:rPr>
                      <m:lit/>
                      <m:nor/>
                    </m:rP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m:rPr>
                      <m:lit/>
                      <m:nor/>
                    </m:rPr>
                    <w:rPr>
                      <w:rFonts w:ascii="Cambria Math" w:hAnsi="Cambria Math"/>
                    </w:rPr>
                    <m:t xml:space="preserve">sin</m:t>
                  </m:r>
                  <m:r>
                    <w:rPr>
                      <w:rFonts w:ascii="Cambria Math" w:hAnsi="Cambria Math"/>
                    </w:rPr>
                    <m:t xml:space="preserve">θ</m:t>
                  </m:r>
                </m:e>
                <m:e>
                  <m:r>
                    <m:rPr>
                      <m:lit/>
                      <m:nor/>
                    </m:rP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position w:val="-42"/>
        </w:rPr>
        <w:tab/>
      </w:r>
      <w:r>
        <w:rPr/>
      </w:r>
      <m:oMath xmlns:m="http://schemas.openxmlformats.org/officeDocument/2006/math">
        <m:sSub>
          <m:e>
            <m:r>
              <m:rPr>
                <m:lit/>
                <m:nor/>
              </m:rPr>
              <w:rPr>
                <w:rFonts w:ascii="Cambria Math" w:hAnsi="Cambria Math"/>
              </w:rPr>
              <m:t xml:space="preserve">Rf</m:t>
            </m:r>
          </m:e>
          <m:sub>
            <m:r>
              <w:rPr>
                <w:rFonts w:ascii="Cambria Math" w:hAnsi="Cambria Math"/>
              </w:rPr>
              <m:t xml:space="preserve">y</m:t>
            </m:r>
          </m:sub>
        </m:sSub>
        <m:r>
          <w:rPr>
            <w:rFonts w:ascii="Cambria Math" w:hAnsi="Cambria Math"/>
          </w:rPr>
          <m:t xml:space="preserve">=</m:t>
        </m:r>
        <m:d>
          <m:dPr>
            <m:begChr m:val="["/>
            <m:endChr m:val="]"/>
          </m:dPr>
          <m:e>
            <m:m>
              <m:mr>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1"/>
        <w:rPr/>
      </w:pPr>
      <w:r>
        <w:rPr/>
        <w:tab/>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m:t>
        </m:r>
        <m:d>
          <m:dPr>
            <m:begChr m:val="["/>
            <m:endChr m:val="]"/>
          </m:dPr>
          <m:e>
            <m:m>
              <m:mr>
                <m:e>
                  <m:r>
                    <m:rPr>
                      <m:lit/>
                      <m:nor/>
                    </m:rPr>
                    <w:rPr>
                      <w:rFonts w:ascii="Cambria Math" w:hAnsi="Cambria Math"/>
                    </w:rPr>
                    <m:t xml:space="preserve">cos</m:t>
                  </m:r>
                  <m:r>
                    <w:rPr>
                      <w:rFonts w:ascii="Cambria Math" w:hAnsi="Cambria Math"/>
                    </w:rPr>
                    <m:t xml:space="preserve">θ</m:t>
                  </m:r>
                </m:e>
                <m:e>
                  <m:r>
                    <m:rPr>
                      <m:lit/>
                      <m:nor/>
                    </m:rP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w:rPr>
                      <w:rFonts w:ascii="Cambria Math" w:hAnsi="Cambria Math"/>
                    </w:rPr>
                    <m:t xml:space="preserve">−</m:t>
                  </m:r>
                  <m:r>
                    <m:rPr>
                      <m:lit/>
                      <m:nor/>
                    </m:rPr>
                    <w:rPr>
                      <w:rFonts w:ascii="Cambria Math" w:hAnsi="Cambria Math"/>
                    </w:rPr>
                    <m:t xml:space="preserve">sin</m:t>
                  </m:r>
                  <m:r>
                    <w:rPr>
                      <w:rFonts w:ascii="Cambria Math" w:hAnsi="Cambria Math"/>
                    </w:rPr>
                    <m:t xml:space="preserve">θ</m:t>
                  </m:r>
                </m:e>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tab/>
      </w:r>
      <w:r>
        <w:rPr/>
      </w:r>
      <m:oMath xmlns:m="http://schemas.openxmlformats.org/officeDocument/2006/math">
        <m:sSub>
          <m:e>
            <m:r>
              <m:rPr>
                <m:lit/>
                <m:nor/>
              </m:rPr>
              <w:rPr>
                <w:rFonts w:ascii="Cambria Math" w:hAnsi="Cambria Math"/>
              </w:rPr>
              <m:t xml:space="preserve">Rf</m:t>
            </m:r>
          </m:e>
          <m:sub>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x</m:t>
            </m:r>
          </m:sub>
        </m:sSub>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b/>
          <w:bCs/>
        </w:rPr>
      </w:pPr>
      <w:r>
        <w:rPr>
          <w:b/>
          <w:bCs/>
        </w:rPr>
        <w:t>vi.</w:t>
        <w:tab/>
        <w:t>Reflection about y = mx + c</w:t>
      </w:r>
    </w:p>
    <w:p>
      <w:pPr>
        <w:pStyle w:val="Tab"/>
        <w:ind w:hanging="0" w:left="567"/>
        <w:rPr>
          <w:bCs/>
        </w:rPr>
      </w:pPr>
      <w:r>
        <w:rPr>
          <w:bCs/>
        </w:rPr>
        <w:t>Reflection about any line y = mx + c in the xy – plane can be accomplished by following steps:</w:t>
      </w:r>
    </w:p>
    <w:p>
      <w:pPr>
        <w:pStyle w:val="Tab1"/>
        <w:rPr/>
      </w:pPr>
      <w:r>
        <w:rPr/>
        <w:t xml:space="preserve">1.  </w:t>
        <w:tab/>
        <w:t>Translate line and object so that line passes through origin.</w:t>
      </w:r>
    </w:p>
    <w:p>
      <w:pPr>
        <w:pStyle w:val="Tab1"/>
        <w:rPr/>
      </w:pPr>
      <w:r>
        <w:rPr/>
        <w:t xml:space="preserve">2. </w:t>
        <w:tab/>
        <w:t>Rotate the line and object about origin until the line coincides with one of the co-ordinate axis.</w:t>
      </w:r>
    </w:p>
    <w:p>
      <w:pPr>
        <w:pStyle w:val="Tab1"/>
        <w:rPr/>
      </w:pPr>
      <w:r>
        <w:rPr/>
        <w:t xml:space="preserve">3. </w:t>
        <w:tab/>
        <w:t>Reflect the object through about that axis.</w:t>
      </w:r>
    </w:p>
    <w:p>
      <w:pPr>
        <w:pStyle w:val="Tab1"/>
        <w:rPr/>
      </w:pPr>
      <w:r>
        <w:rPr/>
        <w:t xml:space="preserve">4. </w:t>
        <w:tab/>
        <w:t>Apply inverse rotation about that axis.</w:t>
      </w:r>
    </w:p>
    <w:p>
      <w:pPr>
        <w:pStyle w:val="Tab1"/>
        <w:rPr/>
      </w:pPr>
      <w:r>
        <w:rPr/>
        <w:t xml:space="preserve">5. </w:t>
        <w:tab/>
        <w:t>Translate back to original location.</w:t>
      </w:r>
    </w:p>
    <w:p>
      <w:pPr>
        <w:pStyle w:val="Tab1"/>
        <w:rPr/>
      </w:pPr>
      <w:r>
        <w:rPr/>
        <w:tab/>
      </w: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M</m:t>
        </m:r>
        <m:r>
          <m:rPr>
            <m:lit/>
            <m:nor/>
          </m:rPr>
          <w:rPr>
            <w:rFonts w:ascii="Cambria Math" w:hAnsi="Cambria Math"/>
          </w:rPr>
          <m:t xml:space="preserve">.</m:t>
        </m:r>
        <m:r>
          <w:rPr>
            <w:rFonts w:ascii="Cambria Math" w:hAnsi="Cambria Math"/>
          </w:rPr>
          <m:t xml:space="preserve">=</m:t>
        </m:r>
        <m:sSup>
          <m:e>
            <m:r>
              <w:rPr>
                <w:rFonts w:ascii="Cambria Math" w:hAnsi="Cambria Math"/>
              </w:rPr>
              <m:t xml:space="preserve">T</m:t>
            </m:r>
          </m:e>
          <m:sup>
            <m:r>
              <w:rPr>
                <w:rFonts w:ascii="Cambria Math" w:hAnsi="Cambria Math"/>
              </w:rPr>
              <m:t xml:space="preserve">−</m:t>
            </m:r>
            <m:r>
              <w:rPr>
                <w:rFonts w:ascii="Cambria Math" w:hAnsi="Cambria Math"/>
              </w:rPr>
              <m:t xml:space="preserve">1</m:t>
            </m:r>
          </m:sup>
        </m:sSup>
        <m:r>
          <w:rPr>
            <w:rFonts w:ascii="Cambria Math" w:hAnsi="Cambria Math"/>
          </w:rPr>
          <m:t xml:space="preserve">R</m:t>
        </m:r>
        <m:r>
          <w:rPr>
            <w:rFonts w:ascii="Cambria Math" w:hAnsi="Cambria Math"/>
          </w:rPr>
          <m:t xml:space="preserve">(</m:t>
        </m:r>
        <m:r>
          <w:rPr>
            <w:rFonts w:ascii="Cambria Math" w:hAnsi="Cambria Math"/>
          </w:rPr>
          <m:t xml:space="preserve">θ</m:t>
        </m:r>
        <m:sSup>
          <m:e>
            <m:r>
              <w:rPr>
                <w:rFonts w:ascii="Cambria Math" w:hAnsi="Cambria Math"/>
              </w:rPr>
              <m:t xml:space="preserve">)</m:t>
            </m:r>
          </m:e>
          <m:sup>
            <m:r>
              <w:rPr>
                <w:rFonts w:ascii="Cambria Math" w:hAnsi="Cambria Math"/>
              </w:rPr>
              <m:t xml:space="preserve">−</m:t>
            </m:r>
            <m:r>
              <w:rPr>
                <w:rFonts w:ascii="Cambria Math" w:hAnsi="Cambria Math"/>
              </w:rPr>
              <m:t xml:space="preserve">1</m:t>
            </m:r>
          </m:sup>
        </m:sSup>
        <m:sSub>
          <m:e>
            <m:r>
              <w:rPr>
                <w:rFonts w:ascii="Cambria Math" w:hAnsi="Cambria Math"/>
              </w:rPr>
              <m:t xml:space="preserve">R</m:t>
            </m:r>
          </m:e>
          <m:sub>
            <m:r>
              <w:rPr>
                <w:rFonts w:ascii="Cambria Math" w:hAnsi="Cambria Math"/>
              </w:rPr>
              <m:t xml:space="preserve">f</m:t>
            </m:r>
          </m:sub>
        </m:sSub>
        <m:r>
          <m:rPr>
            <m:lit/>
            <m:nor/>
          </m:rP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θ</m:t>
        </m:r>
        <m:r>
          <w:rPr>
            <w:rFonts w:ascii="Cambria Math" w:hAnsi="Cambria Math"/>
          </w:rPr>
          <m:t xml:space="preserve">)</m:t>
        </m:r>
        <m:r>
          <m:rPr>
            <m:lit/>
            <m:nor/>
          </m:rPr>
          <w:rPr>
            <w:rFonts w:ascii="Cambria Math" w:hAnsi="Cambria Math"/>
          </w:rPr>
          <m:t xml:space="preserve">.</m:t>
        </m:r>
        <m:r>
          <w:rPr>
            <w:rFonts w:ascii="Cambria Math" w:hAnsi="Cambria Math"/>
          </w:rPr>
          <m:t xml:space="preserve">T</m:t>
        </m:r>
      </m:oMath>
    </w:p>
    <w:p>
      <w:pPr>
        <w:pStyle w:val="Tab"/>
        <w:jc w:val="center"/>
        <w:rPr>
          <w:sz w:val="24"/>
          <w:szCs w:val="24"/>
        </w:rPr>
      </w:pPr>
      <w:r>
        <w:rPr/>
        <mc:AlternateContent>
          <mc:Choice Requires="wpg">
            <w:drawing>
              <wp:inline distT="0" distB="0" distL="0" distR="0">
                <wp:extent cx="3529330" cy="2448560"/>
                <wp:effectExtent l="114300" t="0" r="114300" b="0"/>
                <wp:docPr id="532" name=""/>
                <a:graphic xmlns:a="http://schemas.openxmlformats.org/drawingml/2006/main">
                  <a:graphicData uri="http://schemas.microsoft.com/office/word/2010/wordprocessingGroup">
                    <wpg:wgp>
                      <wpg:cNvGrpSpPr/>
                      <wpg:grpSpPr>
                        <a:xfrm>
                          <a:off x="0" y="0"/>
                          <a:ext cx="3529440" cy="2448720"/>
                          <a:chOff x="0" y="0"/>
                          <a:chExt cx="3529440" cy="2448720"/>
                        </a:xfrm>
                      </wpg:grpSpPr>
                      <wps:wsp>
                        <wps:cNvPr id="533" name="AutoShape 3494"/>
                        <wps:cNvSpPr/>
                        <wps:spPr>
                          <a:xfrm>
                            <a:off x="345960" y="33480"/>
                            <a:ext cx="720" cy="749160"/>
                          </a:xfrm>
                          <a:prstGeom prst="rect">
                            <a:avLst/>
                          </a:prstGeom>
                          <a:solidFill>
                            <a:srgbClr val="ffffff"/>
                          </a:solidFill>
                          <a:ln w="0">
                            <a:solidFill>
                              <a:srgbClr val="000000"/>
                            </a:solidFill>
                          </a:ln>
                        </wps:spPr>
                        <wps:style>
                          <a:lnRef idx="0"/>
                          <a:fillRef idx="0"/>
                          <a:effectRef idx="0"/>
                          <a:fontRef idx="minor"/>
                        </wps:style>
                        <wps:bodyPr/>
                      </wps:wsp>
                      <wps:wsp>
                        <wps:cNvPr id="534" name="AutoShape 3495"/>
                        <wps:cNvSpPr/>
                        <wps:spPr>
                          <a:xfrm flipV="1">
                            <a:off x="84600" y="690840"/>
                            <a:ext cx="847080" cy="4320"/>
                          </a:xfrm>
                          <a:prstGeom prst="rect">
                            <a:avLst/>
                          </a:prstGeom>
                          <a:solidFill>
                            <a:srgbClr val="ffffff"/>
                          </a:solidFill>
                          <a:ln w="0">
                            <a:solidFill>
                              <a:srgbClr val="000000"/>
                            </a:solidFill>
                          </a:ln>
                        </wps:spPr>
                        <wps:style>
                          <a:lnRef idx="0"/>
                          <a:fillRef idx="0"/>
                          <a:effectRef idx="0"/>
                          <a:fontRef idx="minor"/>
                        </wps:style>
                        <wps:bodyPr/>
                      </wps:wsp>
                      <wps:wsp>
                        <wps:cNvPr id="535" name="AutoShape 3497"/>
                        <wps:cNvSpPr/>
                        <wps:spPr>
                          <a:xfrm flipH="1">
                            <a:off x="130680" y="58320"/>
                            <a:ext cx="826200" cy="583560"/>
                          </a:xfrm>
                          <a:prstGeom prst="rect">
                            <a:avLst/>
                          </a:prstGeom>
                          <a:solidFill>
                            <a:srgbClr val="ffffff"/>
                          </a:solidFill>
                          <a:ln w="0">
                            <a:solidFill>
                              <a:srgbClr val="000000"/>
                            </a:solidFill>
                          </a:ln>
                        </wps:spPr>
                        <wps:style>
                          <a:lnRef idx="0"/>
                          <a:fillRef idx="0"/>
                          <a:effectRef idx="0"/>
                          <a:fontRef idx="minor"/>
                        </wps:style>
                        <wps:bodyPr/>
                      </wps:wsp>
                      <wps:wsp>
                        <wps:cNvPr id="536" name="AutoShape 3499"/>
                        <wps:cNvSpPr/>
                        <wps:spPr>
                          <a:xfrm rot="19410000">
                            <a:off x="479520" y="101520"/>
                            <a:ext cx="223560" cy="140400"/>
                          </a:xfrm>
                          <a:prstGeom prst="rect">
                            <a:avLst/>
                          </a:prstGeom>
                          <a:solidFill>
                            <a:srgbClr val="ffffff"/>
                          </a:solidFill>
                          <a:ln w="0">
                            <a:solidFill>
                              <a:srgbClr val="000000"/>
                            </a:solidFill>
                          </a:ln>
                        </wps:spPr>
                        <wps:style>
                          <a:lnRef idx="0"/>
                          <a:fillRef idx="0"/>
                          <a:effectRef idx="0"/>
                          <a:fontRef idx="minor"/>
                        </wps:style>
                        <wps:bodyPr/>
                      </wps:wsp>
                      <wps:wsp>
                        <wps:cNvPr id="537" name="Text Box 3533"/>
                        <wps:cNvSpPr/>
                        <wps:spPr>
                          <a:xfrm>
                            <a:off x="0" y="887040"/>
                            <a:ext cx="957600" cy="184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1. Initial Position</w:t>
                              </w:r>
                            </w:p>
                          </w:txbxContent>
                        </wps:txbx>
                        <wps:bodyPr lIns="0" rIns="0" tIns="0" bIns="0" anchor="t">
                          <a:noAutofit/>
                        </wps:bodyPr>
                      </wps:wsp>
                      <wps:wsp>
                        <wps:cNvPr id="538" name="AutoShape 3500"/>
                        <wps:cNvSpPr/>
                        <wps:spPr>
                          <a:xfrm>
                            <a:off x="1545480" y="54000"/>
                            <a:ext cx="720" cy="748800"/>
                          </a:xfrm>
                          <a:prstGeom prst="rect">
                            <a:avLst/>
                          </a:prstGeom>
                          <a:solidFill>
                            <a:srgbClr val="ffffff"/>
                          </a:solidFill>
                          <a:ln w="0">
                            <a:solidFill>
                              <a:srgbClr val="000000"/>
                            </a:solidFill>
                          </a:ln>
                        </wps:spPr>
                        <wps:style>
                          <a:lnRef idx="0"/>
                          <a:fillRef idx="0"/>
                          <a:effectRef idx="0"/>
                          <a:fontRef idx="minor"/>
                        </wps:style>
                        <wps:bodyPr/>
                      </wps:wsp>
                      <wps:wsp>
                        <wps:cNvPr id="539" name="AutoShape 3501"/>
                        <wps:cNvSpPr/>
                        <wps:spPr>
                          <a:xfrm flipV="1">
                            <a:off x="1284120" y="656640"/>
                            <a:ext cx="847080" cy="4320"/>
                          </a:xfrm>
                          <a:prstGeom prst="rect">
                            <a:avLst/>
                          </a:prstGeom>
                          <a:solidFill>
                            <a:srgbClr val="ffffff"/>
                          </a:solidFill>
                          <a:ln w="0">
                            <a:solidFill>
                              <a:srgbClr val="000000"/>
                            </a:solidFill>
                          </a:ln>
                        </wps:spPr>
                        <wps:style>
                          <a:lnRef idx="0"/>
                          <a:fillRef idx="0"/>
                          <a:effectRef idx="0"/>
                          <a:fontRef idx="minor"/>
                        </wps:style>
                        <wps:bodyPr/>
                      </wps:wsp>
                      <wps:wsp>
                        <wps:cNvPr id="540" name="AutoShape 3502"/>
                        <wps:cNvSpPr/>
                        <wps:spPr>
                          <a:xfrm flipH="1">
                            <a:off x="1540440" y="78840"/>
                            <a:ext cx="826200" cy="582840"/>
                          </a:xfrm>
                          <a:prstGeom prst="rect">
                            <a:avLst/>
                          </a:prstGeom>
                          <a:solidFill>
                            <a:srgbClr val="ffffff"/>
                          </a:solidFill>
                          <a:ln w="0">
                            <a:solidFill>
                              <a:srgbClr val="000000"/>
                            </a:solidFill>
                          </a:ln>
                        </wps:spPr>
                        <wps:style>
                          <a:lnRef idx="0"/>
                          <a:fillRef idx="0"/>
                          <a:effectRef idx="0"/>
                          <a:fontRef idx="minor"/>
                        </wps:style>
                        <wps:bodyPr/>
                      </wps:wsp>
                      <wps:wsp>
                        <wps:cNvPr id="541" name="AutoShape 3503"/>
                        <wps:cNvSpPr/>
                        <wps:spPr>
                          <a:xfrm rot="19410000">
                            <a:off x="1888920" y="118080"/>
                            <a:ext cx="223560" cy="139680"/>
                          </a:xfrm>
                          <a:prstGeom prst="rect">
                            <a:avLst/>
                          </a:prstGeom>
                          <a:solidFill>
                            <a:srgbClr val="ffffff"/>
                          </a:solidFill>
                          <a:ln w="0">
                            <a:solidFill>
                              <a:srgbClr val="000000"/>
                            </a:solidFill>
                          </a:ln>
                        </wps:spPr>
                        <wps:style>
                          <a:lnRef idx="0"/>
                          <a:fillRef idx="0"/>
                          <a:effectRef idx="0"/>
                          <a:fontRef idx="minor"/>
                        </wps:style>
                        <wps:bodyPr/>
                      </wps:wsp>
                      <wps:wsp>
                        <wps:cNvPr id="542" name="Text Box 3529"/>
                        <wps:cNvSpPr/>
                        <wps:spPr>
                          <a:xfrm>
                            <a:off x="1271880" y="926640"/>
                            <a:ext cx="722520" cy="145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2. Translation</w:t>
                              </w:r>
                            </w:p>
                          </w:txbxContent>
                        </wps:txbx>
                        <wps:bodyPr lIns="0" rIns="0" tIns="0" bIns="0" anchor="t">
                          <a:noAutofit/>
                        </wps:bodyPr>
                      </wps:wsp>
                      <wps:wsp>
                        <wps:cNvPr id="543" name="AutoShape 3524"/>
                        <wps:cNvSpPr/>
                        <wps:spPr>
                          <a:xfrm>
                            <a:off x="2751480" y="1284120"/>
                            <a:ext cx="720" cy="749160"/>
                          </a:xfrm>
                          <a:prstGeom prst="rect">
                            <a:avLst/>
                          </a:prstGeom>
                          <a:solidFill>
                            <a:srgbClr val="ffffff"/>
                          </a:solidFill>
                          <a:ln w="0">
                            <a:solidFill>
                              <a:srgbClr val="000000"/>
                            </a:solidFill>
                          </a:ln>
                        </wps:spPr>
                        <wps:style>
                          <a:lnRef idx="0"/>
                          <a:fillRef idx="0"/>
                          <a:effectRef idx="0"/>
                          <a:fontRef idx="minor"/>
                        </wps:style>
                        <wps:bodyPr/>
                      </wps:wsp>
                      <wps:wsp>
                        <wps:cNvPr id="544" name="AutoShape 3525"/>
                        <wps:cNvSpPr/>
                        <wps:spPr>
                          <a:xfrm flipV="1">
                            <a:off x="2489760" y="1887120"/>
                            <a:ext cx="847800" cy="5040"/>
                          </a:xfrm>
                          <a:prstGeom prst="rect">
                            <a:avLst/>
                          </a:prstGeom>
                          <a:solidFill>
                            <a:srgbClr val="ffffff"/>
                          </a:solidFill>
                          <a:ln w="0">
                            <a:solidFill>
                              <a:srgbClr val="000000"/>
                            </a:solidFill>
                          </a:ln>
                        </wps:spPr>
                        <wps:style>
                          <a:lnRef idx="0"/>
                          <a:fillRef idx="0"/>
                          <a:effectRef idx="0"/>
                          <a:fontRef idx="minor"/>
                        </wps:style>
                        <wps:bodyPr/>
                      </wps:wsp>
                      <wps:wsp>
                        <wps:cNvPr id="545" name="AutoShape 3526"/>
                        <wps:cNvSpPr/>
                        <wps:spPr>
                          <a:xfrm flipH="1">
                            <a:off x="2536920" y="1308600"/>
                            <a:ext cx="826920" cy="583560"/>
                          </a:xfrm>
                          <a:prstGeom prst="rect">
                            <a:avLst/>
                          </a:prstGeom>
                          <a:solidFill>
                            <a:srgbClr val="ffffff"/>
                          </a:solidFill>
                          <a:ln w="0">
                            <a:solidFill>
                              <a:srgbClr val="000000"/>
                            </a:solidFill>
                          </a:ln>
                        </wps:spPr>
                        <wps:style>
                          <a:lnRef idx="0"/>
                          <a:fillRef idx="0"/>
                          <a:effectRef idx="0"/>
                          <a:fontRef idx="minor"/>
                        </wps:style>
                        <wps:bodyPr/>
                      </wps:wsp>
                      <wps:wsp>
                        <wps:cNvPr id="546" name="AutoShape 3527"/>
                        <wps:cNvSpPr/>
                        <wps:spPr>
                          <a:xfrm rot="8680800">
                            <a:off x="3063240" y="1551960"/>
                            <a:ext cx="223560" cy="140400"/>
                          </a:xfrm>
                          <a:prstGeom prst="rect">
                            <a:avLst/>
                          </a:prstGeom>
                          <a:solidFill>
                            <a:srgbClr val="ffffff"/>
                          </a:solidFill>
                          <a:ln w="0">
                            <a:solidFill>
                              <a:srgbClr val="000000"/>
                            </a:solidFill>
                          </a:ln>
                        </wps:spPr>
                        <wps:style>
                          <a:lnRef idx="0"/>
                          <a:fillRef idx="0"/>
                          <a:effectRef idx="0"/>
                          <a:fontRef idx="minor"/>
                        </wps:style>
                        <wps:bodyPr/>
                      </wps:wsp>
                      <wps:wsp>
                        <wps:cNvPr id="547" name="Text Box 3528"/>
                        <wps:cNvSpPr/>
                        <wps:spPr>
                          <a:xfrm>
                            <a:off x="2385720" y="2221200"/>
                            <a:ext cx="114372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6. Inverse Translation</w:t>
                              </w:r>
                            </w:p>
                          </w:txbxContent>
                        </wps:txbx>
                        <wps:bodyPr lIns="0" rIns="0" tIns="0" bIns="0" anchor="t">
                          <a:noAutofit/>
                        </wps:bodyPr>
                      </wps:wsp>
                      <wps:wsp>
                        <wps:cNvPr id="548" name="AutoShape 3516"/>
                        <wps:cNvSpPr/>
                        <wps:spPr>
                          <a:xfrm>
                            <a:off x="1545480" y="1283400"/>
                            <a:ext cx="720" cy="748800"/>
                          </a:xfrm>
                          <a:prstGeom prst="rect">
                            <a:avLst/>
                          </a:prstGeom>
                          <a:solidFill>
                            <a:srgbClr val="ffffff"/>
                          </a:solidFill>
                          <a:ln w="0">
                            <a:solidFill>
                              <a:srgbClr val="000000"/>
                            </a:solidFill>
                          </a:ln>
                        </wps:spPr>
                        <wps:style>
                          <a:lnRef idx="0"/>
                          <a:fillRef idx="0"/>
                          <a:effectRef idx="0"/>
                          <a:fontRef idx="minor"/>
                        </wps:style>
                        <wps:bodyPr/>
                      </wps:wsp>
                      <wps:wsp>
                        <wps:cNvPr id="549" name="AutoShape 3517"/>
                        <wps:cNvSpPr/>
                        <wps:spPr>
                          <a:xfrm flipV="1">
                            <a:off x="1284120" y="1886040"/>
                            <a:ext cx="847080" cy="4320"/>
                          </a:xfrm>
                          <a:prstGeom prst="rect">
                            <a:avLst/>
                          </a:prstGeom>
                          <a:solidFill>
                            <a:srgbClr val="ffffff"/>
                          </a:solidFill>
                          <a:ln w="0">
                            <a:solidFill>
                              <a:srgbClr val="000000"/>
                            </a:solidFill>
                          </a:ln>
                        </wps:spPr>
                        <wps:style>
                          <a:lnRef idx="0"/>
                          <a:fillRef idx="0"/>
                          <a:effectRef idx="0"/>
                          <a:fontRef idx="minor"/>
                        </wps:style>
                        <wps:bodyPr/>
                      </wps:wsp>
                      <wps:wsp>
                        <wps:cNvPr id="550" name="AutoShape 3518"/>
                        <wps:cNvSpPr/>
                        <wps:spPr>
                          <a:xfrm flipH="1">
                            <a:off x="1546200" y="1308240"/>
                            <a:ext cx="826920" cy="582840"/>
                          </a:xfrm>
                          <a:prstGeom prst="rect">
                            <a:avLst/>
                          </a:prstGeom>
                          <a:solidFill>
                            <a:srgbClr val="ffffff"/>
                          </a:solidFill>
                          <a:ln w="0">
                            <a:solidFill>
                              <a:srgbClr val="000000"/>
                            </a:solidFill>
                          </a:ln>
                        </wps:spPr>
                        <wps:style>
                          <a:lnRef idx="0"/>
                          <a:fillRef idx="0"/>
                          <a:effectRef idx="0"/>
                          <a:fontRef idx="minor"/>
                        </wps:style>
                        <wps:bodyPr/>
                      </wps:wsp>
                      <wps:wsp>
                        <wps:cNvPr id="551" name="AutoShape 3519"/>
                        <wps:cNvSpPr/>
                        <wps:spPr>
                          <a:xfrm rot="8628600">
                            <a:off x="2204280" y="1457280"/>
                            <a:ext cx="223560" cy="140400"/>
                          </a:xfrm>
                          <a:prstGeom prst="rect">
                            <a:avLst/>
                          </a:prstGeom>
                          <a:solidFill>
                            <a:srgbClr val="ffffff"/>
                          </a:solidFill>
                          <a:ln w="0">
                            <a:solidFill>
                              <a:srgbClr val="000000"/>
                            </a:solidFill>
                          </a:ln>
                        </wps:spPr>
                        <wps:style>
                          <a:lnRef idx="0"/>
                          <a:fillRef idx="0"/>
                          <a:effectRef idx="0"/>
                          <a:fontRef idx="minor"/>
                        </wps:style>
                        <wps:bodyPr/>
                      </wps:wsp>
                      <wps:wsp>
                        <wps:cNvPr id="552" name="Text Box 3532"/>
                        <wps:cNvSpPr/>
                        <wps:spPr>
                          <a:xfrm>
                            <a:off x="1188720" y="2273400"/>
                            <a:ext cx="1060920" cy="1753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5. Inverse Rotation</w:t>
                              </w:r>
                            </w:p>
                          </w:txbxContent>
                        </wps:txbx>
                        <wps:bodyPr lIns="0" rIns="0" tIns="0" bIns="0" anchor="t">
                          <a:noAutofit/>
                        </wps:bodyPr>
                      </wps:wsp>
                      <wps:wsp>
                        <wps:cNvPr id="553" name="AutoShape 3504"/>
                        <wps:cNvSpPr/>
                        <wps:spPr>
                          <a:xfrm>
                            <a:off x="2653200" y="0"/>
                            <a:ext cx="720" cy="748800"/>
                          </a:xfrm>
                          <a:prstGeom prst="rect">
                            <a:avLst/>
                          </a:prstGeom>
                          <a:solidFill>
                            <a:srgbClr val="ffffff"/>
                          </a:solidFill>
                          <a:ln w="0">
                            <a:solidFill>
                              <a:srgbClr val="000000"/>
                            </a:solidFill>
                          </a:ln>
                        </wps:spPr>
                        <wps:style>
                          <a:lnRef idx="0"/>
                          <a:fillRef idx="0"/>
                          <a:effectRef idx="0"/>
                          <a:fontRef idx="minor"/>
                        </wps:style>
                        <wps:bodyPr/>
                      </wps:wsp>
                      <wps:wsp>
                        <wps:cNvPr id="554" name="AutoShape 3505"/>
                        <wps:cNvSpPr/>
                        <wps:spPr>
                          <a:xfrm flipV="1">
                            <a:off x="2391480" y="657360"/>
                            <a:ext cx="972360" cy="5040"/>
                          </a:xfrm>
                          <a:prstGeom prst="rect">
                            <a:avLst/>
                          </a:prstGeom>
                          <a:solidFill>
                            <a:srgbClr val="ffffff"/>
                          </a:solidFill>
                          <a:ln w="0">
                            <a:solidFill>
                              <a:srgbClr val="000000"/>
                            </a:solidFill>
                          </a:ln>
                        </wps:spPr>
                        <wps:style>
                          <a:lnRef idx="0"/>
                          <a:fillRef idx="0"/>
                          <a:effectRef idx="0"/>
                          <a:fontRef idx="minor"/>
                        </wps:style>
                        <wps:bodyPr/>
                      </wps:wsp>
                      <wps:wsp>
                        <wps:cNvPr id="555" name="AutoShape 3507"/>
                        <wps:cNvSpPr/>
                        <wps:spPr>
                          <a:xfrm>
                            <a:off x="3117960" y="439920"/>
                            <a:ext cx="223560" cy="140400"/>
                          </a:xfrm>
                          <a:prstGeom prst="rect">
                            <a:avLst/>
                          </a:prstGeom>
                          <a:solidFill>
                            <a:srgbClr val="ffffff"/>
                          </a:solidFill>
                          <a:ln w="0">
                            <a:solidFill>
                              <a:srgbClr val="000000"/>
                            </a:solidFill>
                          </a:ln>
                        </wps:spPr>
                        <wps:style>
                          <a:lnRef idx="0"/>
                          <a:fillRef idx="0"/>
                          <a:effectRef idx="0"/>
                          <a:fontRef idx="minor"/>
                        </wps:style>
                        <wps:bodyPr/>
                      </wps:wsp>
                      <wps:wsp>
                        <wps:cNvPr id="556" name="Text Box 3530"/>
                        <wps:cNvSpPr/>
                        <wps:spPr>
                          <a:xfrm>
                            <a:off x="2489760" y="865440"/>
                            <a:ext cx="659880" cy="162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3. Rotation</w:t>
                              </w:r>
                            </w:p>
                          </w:txbxContent>
                        </wps:txbx>
                        <wps:bodyPr lIns="0" rIns="0" tIns="0" bIns="0" anchor="t">
                          <a:noAutofit/>
                        </wps:bodyPr>
                      </wps:wsp>
                      <wps:wsp>
                        <wps:cNvPr id="557" name="Text Box 3531"/>
                        <wps:cNvSpPr/>
                        <wps:spPr>
                          <a:xfrm>
                            <a:off x="142200" y="2226240"/>
                            <a:ext cx="789480" cy="145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4. Reflection</w:t>
                              </w:r>
                            </w:p>
                          </w:txbxContent>
                        </wps:txbx>
                        <wps:bodyPr lIns="0" rIns="0" tIns="0" bIns="0" anchor="t">
                          <a:noAutofit/>
                        </wps:bodyPr>
                      </wps:wsp>
                      <wps:wsp>
                        <wps:cNvPr id="558" name="AutoShape 3534"/>
                        <wps:cNvSpPr/>
                        <wps:spPr>
                          <a:xfrm>
                            <a:off x="318240" y="1292400"/>
                            <a:ext cx="720" cy="749160"/>
                          </a:xfrm>
                          <a:prstGeom prst="rect">
                            <a:avLst/>
                          </a:prstGeom>
                          <a:solidFill>
                            <a:srgbClr val="ffffff"/>
                          </a:solidFill>
                          <a:ln w="0">
                            <a:solidFill>
                              <a:srgbClr val="000000"/>
                            </a:solidFill>
                          </a:ln>
                        </wps:spPr>
                        <wps:style>
                          <a:lnRef idx="0"/>
                          <a:fillRef idx="0"/>
                          <a:effectRef idx="0"/>
                          <a:fontRef idx="minor"/>
                        </wps:style>
                        <wps:bodyPr/>
                      </wps:wsp>
                      <wps:wsp>
                        <wps:cNvPr id="559" name="AutoShape 3535"/>
                        <wps:cNvSpPr/>
                        <wps:spPr>
                          <a:xfrm flipV="1">
                            <a:off x="56520" y="1895400"/>
                            <a:ext cx="972360" cy="5040"/>
                          </a:xfrm>
                          <a:prstGeom prst="rect">
                            <a:avLst/>
                          </a:prstGeom>
                          <a:solidFill>
                            <a:srgbClr val="ffffff"/>
                          </a:solidFill>
                          <a:ln w="0">
                            <a:solidFill>
                              <a:srgbClr val="000000"/>
                            </a:solidFill>
                          </a:ln>
                        </wps:spPr>
                        <wps:style>
                          <a:lnRef idx="0"/>
                          <a:fillRef idx="0"/>
                          <a:effectRef idx="0"/>
                          <a:fontRef idx="minor"/>
                        </wps:style>
                        <wps:bodyPr/>
                      </wps:wsp>
                      <wps:wsp>
                        <wps:cNvPr id="560" name="AutoShape 3536"/>
                        <wps:cNvSpPr/>
                        <wps:spPr>
                          <a:xfrm>
                            <a:off x="783000" y="1696680"/>
                            <a:ext cx="223560" cy="140400"/>
                          </a:xfrm>
                          <a:prstGeom prst="rect">
                            <a:avLst/>
                          </a:prstGeom>
                          <a:solidFill>
                            <a:srgbClr val="ffffff"/>
                          </a:solidFill>
                          <a:ln w="0">
                            <a:solidFill>
                              <a:srgbClr val="000000"/>
                            </a:solidFill>
                          </a:ln>
                        </wps:spPr>
                        <wps:style>
                          <a:lnRef idx="0"/>
                          <a:fillRef idx="0"/>
                          <a:effectRef idx="0"/>
                          <a:fontRef idx="minor"/>
                        </wps:style>
                        <wps:bodyPr/>
                      </wps:wsp>
                      <wps:wsp>
                        <wps:cNvPr id="561" name="AutoShape 3537"/>
                        <wps:cNvSpPr/>
                        <wps:spPr>
                          <a:xfrm rot="10800000">
                            <a:off x="783720" y="2024280"/>
                            <a:ext cx="223560" cy="140400"/>
                          </a:xfrm>
                          <a:prstGeom prst="rect">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192.85pt;width:277.9pt;height:192.8pt" coordorigin="0,-3857" coordsize="5558,3856"/>
            </w:pict>
          </mc:Fallback>
        </mc:AlternateContent>
      </w:r>
    </w:p>
    <w:p>
      <w:pPr>
        <w:pStyle w:val="Fig"/>
        <w:rPr/>
      </w:pPr>
      <w:r>
        <w:rPr/>
        <w:t xml:space="preserve">Figure 3.11: </w:t>
      </w:r>
      <w:r>
        <w:rPr>
          <w:b w:val="false"/>
        </w:rPr>
        <w:t>Reflection about the line y = mx+c</w:t>
      </w:r>
    </w:p>
    <w:p>
      <w:pPr>
        <w:pStyle w:val="Tab"/>
        <w:rPr/>
      </w:pPr>
      <w:r>
        <w:rPr/>
        <w:tab/>
        <w:t>Here,</w:t>
      </w:r>
    </w:p>
    <w:p>
      <w:pPr>
        <w:pStyle w:val="Tab"/>
        <w:rPr/>
      </w:pPr>
      <w:r>
        <w:rPr/>
        <w:tab/>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c</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m:t>
                  </m:r>
                  <m:r>
                    <m:rPr>
                      <m:lit/>
                      <m:nor/>
                    </m:rP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m:rPr>
                      <m:lit/>
                      <m:nor/>
                    </m:rPr>
                    <w:rPr>
                      <w:rFonts w:ascii="Cambria Math" w:hAnsi="Cambria Math"/>
                    </w:rPr>
                    <m:t xml:space="preserve">sin</m:t>
                  </m:r>
                  <m:r>
                    <w:rPr>
                      <w:rFonts w:ascii="Cambria Math" w:hAnsi="Cambria Math"/>
                    </w:rPr>
                    <m:t xml:space="preserve">θ</m:t>
                  </m:r>
                </m:e>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m:rPr>
                      <m:lit/>
                      <m:nor/>
                    </m:rPr>
                    <w:rPr>
                      <w:rFonts w:ascii="Cambria Math" w:hAnsi="Cambria Math"/>
                    </w:rPr>
                    <m:t xml:space="preserve">cos</m:t>
                  </m:r>
                  <m:r>
                    <w:rPr>
                      <w:rFonts w:ascii="Cambria Math" w:hAnsi="Cambria Math"/>
                    </w:rPr>
                    <m:t xml:space="preserve">θ</m:t>
                  </m:r>
                </m:e>
                <m:e>
                  <m:r>
                    <m:rPr>
                      <m:lit/>
                      <m:nor/>
                    </m:rPr>
                    <w:rPr>
                      <w:rFonts w:ascii="Cambria Math" w:hAnsi="Cambria Math"/>
                    </w:rPr>
                    <m:t xml:space="preserve">sin</m:t>
                  </m:r>
                  <m:r>
                    <w:rPr>
                      <w:rFonts w:ascii="Cambria Math" w:hAnsi="Cambria Math"/>
                    </w:rPr>
                    <m:t xml:space="preserve">θ</m:t>
                  </m:r>
                </m:e>
                <m:e>
                  <m:r>
                    <w:rPr>
                      <w:rFonts w:ascii="Cambria Math" w:hAnsi="Cambria Math"/>
                    </w:rPr>
                    <m:t xml:space="preserve">0</m:t>
                  </m:r>
                </m:e>
              </m:mr>
              <m:mr>
                <m:e>
                  <m:r>
                    <w:rPr>
                      <w:rFonts w:ascii="Cambria Math" w:hAnsi="Cambria Math"/>
                    </w:rPr>
                    <m:t xml:space="preserve">−</m:t>
                  </m:r>
                  <m:r>
                    <m:rPr>
                      <m:lit/>
                      <m:nor/>
                    </m:rPr>
                    <w:rPr>
                      <w:rFonts w:ascii="Cambria Math" w:hAnsi="Cambria Math"/>
                    </w:rPr>
                    <m:t xml:space="preserve">sin</m:t>
                  </m:r>
                  <m:r>
                    <w:rPr>
                      <w:rFonts w:ascii="Cambria Math" w:hAnsi="Cambria Math"/>
                    </w:rPr>
                    <m:t xml:space="preserve">θ</m:t>
                  </m:r>
                </m:e>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r>
                    <w:rPr>
                      <w:rFonts w:ascii="Cambria Math" w:hAnsi="Cambria Math"/>
                    </w:rPr>
                    <m:t xml:space="preserve">c</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eqArr>
          <m:e>
            <m:d>
              <m:dPr>
                <m:begChr m:val="["/>
                <m:endChr m:val="]"/>
              </m:dPr>
              <m:e>
                <m:r>
                  <w:rPr>
                    <w:rFonts w:ascii="Cambria Math" w:hAnsi="Cambria Math"/>
                  </w:rPr>
                  <m:t xml:space="preserve">x</m:t>
                </m:r>
              </m:e>
              <m:e/>
            </m:d>
            <m:d>
              <m:dPr>
                <m:begChr m:val="["/>
                <m:endChr m:val="]"/>
              </m:dPr>
              <m:e>
                <m:r>
                  <w:rPr>
                    <w:rFonts w:ascii="Cambria Math" w:hAnsi="Cambria Math"/>
                  </w:rPr>
                  <m:t xml:space="preserve">y</m:t>
                </m:r>
              </m:e>
              <m:e/>
            </m:d>
          </m:e>
          <m:e/>
        </m:eqArr>
      </m:oMath>
    </w:p>
    <w:p>
      <w:pPr>
        <w:pStyle w:val="Tab"/>
        <w:rPr/>
      </w:pPr>
      <w:r>
        <w:rPr/>
        <w:tab/>
        <w:t xml:space="preserve">OR, </w:t>
      </w:r>
      <w:r>
        <w:rPr/>
      </w:r>
      <m:oMath xmlns:m="http://schemas.openxmlformats.org/officeDocument/2006/math">
        <m:d>
          <m:dPr>
            <m:begChr m:val="["/>
            <m:endChr m:val="]"/>
          </m:dPr>
          <m:e>
            <m:m>
              <m:mr>
                <m:e>
                  <m:r>
                    <w:rPr>
                      <w:rFonts w:ascii="Cambria Math" w:hAnsi="Cambria Math"/>
                    </w:rPr>
                    <m:t xml:space="preserve">x</m:t>
                  </m:r>
                  <m:r>
                    <w:rPr>
                      <w:rFonts w:ascii="Cambria Math" w:hAnsi="Cambria Math"/>
                    </w:rPr>
                    <m:t xml:space="preserve">'</m:t>
                  </m:r>
                </m:e>
              </m:mr>
              <m:mr>
                <m:e>
                  <m:r>
                    <w:rPr>
                      <w:rFonts w:ascii="Cambria Math" w:hAnsi="Cambria Math"/>
                    </w:rPr>
                    <m:t xml:space="preserve">y</m:t>
                  </m:r>
                  <m:r>
                    <w:rPr>
                      <w:rFonts w:ascii="Cambria Math" w:hAnsi="Cambria Math"/>
                    </w:rPr>
                    <m:t xml:space="preserve">'</m:t>
                  </m:r>
                </m:e>
              </m:mr>
              <m:mr>
                <m:e>
                  <m:r>
                    <w:rPr>
                      <w:rFonts w:ascii="Cambria Math" w:hAnsi="Cambria Math"/>
                    </w:rPr>
                    <m:t xml:space="preserve">1</m:t>
                  </m:r>
                </m:e>
              </m:mr>
            </m:m>
          </m:e>
        </m:d>
        <m:r>
          <w:rPr>
            <w:rFonts w:ascii="Cambria Math" w:hAnsi="Cambria Math"/>
          </w:rPr>
          <m:t xml:space="preserve">=</m:t>
        </m:r>
        <m:d>
          <m:dPr>
            <m:begChr m:val="["/>
            <m:endChr m:val="]"/>
          </m:dPr>
          <m:e>
            <m:m>
              <m:mr>
                <m:e>
                  <m:f>
                    <m:num>
                      <m:r>
                        <w:rPr>
                          <w:rFonts w:ascii="Cambria Math" w:hAnsi="Cambria Math"/>
                        </w:rPr>
                        <m:t xml:space="preserve">1</m:t>
                      </m:r>
                      <m:r>
                        <w:rPr>
                          <w:rFonts w:ascii="Cambria Math" w:hAnsi="Cambria Math"/>
                        </w:rPr>
                        <m:t xml:space="preserve">−</m:t>
                      </m:r>
                      <m:sSup>
                        <m:e>
                          <m:r>
                            <w:rPr>
                              <w:rFonts w:ascii="Cambria Math" w:hAnsi="Cambria Math"/>
                            </w:rPr>
                            <m:t xml:space="preserve">m</m:t>
                          </m:r>
                        </m:e>
                        <m:sup>
                          <m:r>
                            <w:rPr>
                              <w:rFonts w:ascii="Cambria Math" w:hAnsi="Cambria Math"/>
                            </w:rPr>
                            <m:t xml:space="preserve">2</m:t>
                          </m:r>
                        </m:sup>
                      </m:sSup>
                    </m:num>
                    <m:den>
                      <m:r>
                        <w:rPr>
                          <w:rFonts w:ascii="Cambria Math" w:hAnsi="Cambria Math"/>
                        </w:rPr>
                        <m:t xml:space="preserve">1</m:t>
                      </m:r>
                      <m:r>
                        <w:rPr>
                          <w:rFonts w:ascii="Cambria Math" w:hAnsi="Cambria Math"/>
                        </w:rPr>
                        <m:t xml:space="preserve">+</m:t>
                      </m:r>
                      <m:sSup>
                        <m:e>
                          <m:r>
                            <w:rPr>
                              <w:rFonts w:ascii="Cambria Math" w:hAnsi="Cambria Math"/>
                            </w:rPr>
                            <m:t xml:space="preserve">m</m:t>
                          </m:r>
                        </m:e>
                        <m:sup>
                          <m:r>
                            <w:rPr>
                              <w:rFonts w:ascii="Cambria Math" w:hAnsi="Cambria Math"/>
                            </w:rPr>
                            <m:t xml:space="preserve">2</m:t>
                          </m:r>
                        </m:sup>
                      </m:sSup>
                    </m:den>
                  </m:f>
                </m:e>
                <m:e>
                  <m:f>
                    <m:num>
                      <m:r>
                        <w:rPr>
                          <w:rFonts w:ascii="Cambria Math" w:hAnsi="Cambria Math"/>
                        </w:rPr>
                        <m:t xml:space="preserve">2</m:t>
                      </m:r>
                      <m:r>
                        <w:rPr>
                          <w:rFonts w:ascii="Cambria Math" w:hAnsi="Cambria Math"/>
                        </w:rPr>
                        <m:t xml:space="preserve">m</m:t>
                      </m:r>
                    </m:num>
                    <m:den>
                      <m:r>
                        <w:rPr>
                          <w:rFonts w:ascii="Cambria Math" w:hAnsi="Cambria Math"/>
                        </w:rPr>
                        <m:t xml:space="preserve">1</m:t>
                      </m:r>
                      <m:r>
                        <w:rPr>
                          <w:rFonts w:ascii="Cambria Math" w:hAnsi="Cambria Math"/>
                        </w:rPr>
                        <m:t xml:space="preserve">+</m:t>
                      </m:r>
                      <m:sSup>
                        <m:e>
                          <m:r>
                            <w:rPr>
                              <w:rFonts w:ascii="Cambria Math" w:hAnsi="Cambria Math"/>
                            </w:rPr>
                            <m:t xml:space="preserve">m</m:t>
                          </m:r>
                        </m:e>
                        <m:sup>
                          <m:r>
                            <w:rPr>
                              <w:rFonts w:ascii="Cambria Math" w:hAnsi="Cambria Math"/>
                            </w:rPr>
                            <m:t xml:space="preserve">2</m:t>
                          </m:r>
                        </m:sup>
                      </m:sSup>
                    </m:den>
                  </m:f>
                </m:e>
                <m:e>
                  <m:f>
                    <m:num>
                      <m:r>
                        <w:rPr>
                          <w:rFonts w:ascii="Cambria Math" w:hAnsi="Cambria Math"/>
                        </w:rPr>
                        <m:t xml:space="preserve">−</m:t>
                      </m:r>
                      <m:r>
                        <w:rPr>
                          <w:rFonts w:ascii="Cambria Math" w:hAnsi="Cambria Math"/>
                        </w:rPr>
                        <m:t xml:space="preserve">2</m:t>
                      </m:r>
                      <m:r>
                        <m:rPr>
                          <m:lit/>
                          <m:nor/>
                        </m:rPr>
                        <w:rPr>
                          <w:rFonts w:ascii="Cambria Math" w:hAnsi="Cambria Math"/>
                        </w:rPr>
                        <m:t xml:space="preserve">cm</m:t>
                      </m:r>
                    </m:num>
                    <m:den>
                      <m:r>
                        <w:rPr>
                          <w:rFonts w:ascii="Cambria Math" w:hAnsi="Cambria Math"/>
                        </w:rPr>
                        <m:t xml:space="preserve">1</m:t>
                      </m:r>
                      <m:r>
                        <w:rPr>
                          <w:rFonts w:ascii="Cambria Math" w:hAnsi="Cambria Math"/>
                        </w:rPr>
                        <m:t xml:space="preserve">+</m:t>
                      </m:r>
                      <m:sSup>
                        <m:e>
                          <m:r>
                            <w:rPr>
                              <w:rFonts w:ascii="Cambria Math" w:hAnsi="Cambria Math"/>
                            </w:rPr>
                            <m:t xml:space="preserve">m</m:t>
                          </m:r>
                        </m:e>
                        <m:sup>
                          <m:r>
                            <w:rPr>
                              <w:rFonts w:ascii="Cambria Math" w:hAnsi="Cambria Math"/>
                            </w:rPr>
                            <m:t xml:space="preserve">2</m:t>
                          </m:r>
                        </m:sup>
                      </m:sSup>
                    </m:den>
                  </m:f>
                </m:e>
              </m:mr>
              <m:mr>
                <m:e>
                  <m:f>
                    <m:num>
                      <m:r>
                        <w:rPr>
                          <w:rFonts w:ascii="Cambria Math" w:hAnsi="Cambria Math"/>
                        </w:rPr>
                        <m:t xml:space="preserve">2</m:t>
                      </m:r>
                      <m:r>
                        <w:rPr>
                          <w:rFonts w:ascii="Cambria Math" w:hAnsi="Cambria Math"/>
                        </w:rPr>
                        <m:t xml:space="preserve">m</m:t>
                      </m:r>
                    </m:num>
                    <m:den>
                      <m:r>
                        <w:rPr>
                          <w:rFonts w:ascii="Cambria Math" w:hAnsi="Cambria Math"/>
                        </w:rPr>
                        <m:t xml:space="preserve">1</m:t>
                      </m:r>
                      <m:r>
                        <w:rPr>
                          <w:rFonts w:ascii="Cambria Math" w:hAnsi="Cambria Math"/>
                        </w:rPr>
                        <m:t xml:space="preserve">+</m:t>
                      </m:r>
                      <m:sSup>
                        <m:e>
                          <m:r>
                            <w:rPr>
                              <w:rFonts w:ascii="Cambria Math" w:hAnsi="Cambria Math"/>
                            </w:rPr>
                            <m:t xml:space="preserve">m</m:t>
                          </m:r>
                        </m:e>
                        <m:sup>
                          <m:r>
                            <w:rPr>
                              <w:rFonts w:ascii="Cambria Math" w:hAnsi="Cambria Math"/>
                            </w:rPr>
                            <m:t xml:space="preserve">2</m:t>
                          </m:r>
                        </m:sup>
                      </m:sSup>
                    </m:den>
                  </m:f>
                </m:e>
                <m:e>
                  <m:f>
                    <m:num>
                      <m:sSup>
                        <m:e>
                          <m:r>
                            <w:rPr>
                              <w:rFonts w:ascii="Cambria Math" w:hAnsi="Cambria Math"/>
                            </w:rPr>
                            <m:t xml:space="preserve">m</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num>
                    <m:den>
                      <m:r>
                        <w:rPr>
                          <w:rFonts w:ascii="Cambria Math" w:hAnsi="Cambria Math"/>
                        </w:rPr>
                        <m:t xml:space="preserve">1</m:t>
                      </m:r>
                      <m:r>
                        <w:rPr>
                          <w:rFonts w:ascii="Cambria Math" w:hAnsi="Cambria Math"/>
                        </w:rPr>
                        <m:t xml:space="preserve">+</m:t>
                      </m:r>
                      <m:sSup>
                        <m:e>
                          <m:r>
                            <w:rPr>
                              <w:rFonts w:ascii="Cambria Math" w:hAnsi="Cambria Math"/>
                            </w:rPr>
                            <m:t xml:space="preserve">m</m:t>
                          </m:r>
                        </m:e>
                        <m:sup>
                          <m:r>
                            <w:rPr>
                              <w:rFonts w:ascii="Cambria Math" w:hAnsi="Cambria Math"/>
                            </w:rPr>
                            <m:t xml:space="preserve">2</m:t>
                          </m:r>
                        </m:sup>
                      </m:sSup>
                    </m:den>
                  </m:f>
                </m:e>
                <m:e>
                  <m:f>
                    <m:num>
                      <m:r>
                        <w:rPr>
                          <w:rFonts w:ascii="Cambria Math" w:hAnsi="Cambria Math"/>
                        </w:rPr>
                        <m:t xml:space="preserve">2</m:t>
                      </m:r>
                      <m:r>
                        <m:rPr>
                          <m:lit/>
                          <m:nor/>
                        </m:rPr>
                        <w:rPr>
                          <w:rFonts w:ascii="Cambria Math" w:hAnsi="Cambria Math"/>
                        </w:rPr>
                        <m:t xml:space="preserve">cm</m:t>
                      </m:r>
                    </m:num>
                    <m:den>
                      <m:r>
                        <w:rPr>
                          <w:rFonts w:ascii="Cambria Math" w:hAnsi="Cambria Math"/>
                        </w:rPr>
                        <m:t xml:space="preserve">1</m:t>
                      </m:r>
                      <m:r>
                        <w:rPr>
                          <w:rFonts w:ascii="Cambria Math" w:hAnsi="Cambria Math"/>
                        </w:rPr>
                        <m:t xml:space="preserve">+</m:t>
                      </m:r>
                      <m:sSup>
                        <m:e>
                          <m:r>
                            <w:rPr>
                              <w:rFonts w:ascii="Cambria Math" w:hAnsi="Cambria Math"/>
                            </w:rPr>
                            <m:t xml:space="preserve">m</m:t>
                          </m:r>
                        </m:e>
                        <m:sup>
                          <m:r>
                            <w:rPr>
                              <w:rFonts w:ascii="Cambria Math" w:hAnsi="Cambria Math"/>
                            </w:rPr>
                            <m:t xml:space="preserve">2</m:t>
                          </m:r>
                        </m:sup>
                      </m:sSup>
                    </m:den>
                  </m:f>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eqArr>
          <m:e>
            <m:d>
              <m:dPr>
                <m:begChr m:val="["/>
                <m:endChr m:val="]"/>
              </m:dPr>
              <m:e>
                <m:r>
                  <w:rPr>
                    <w:rFonts w:ascii="Cambria Math" w:hAnsi="Cambria Math"/>
                  </w:rPr>
                  <m:t xml:space="preserve">x</m:t>
                </m:r>
              </m:e>
              <m:e/>
            </m:d>
            <m:d>
              <m:dPr>
                <m:begChr m:val="["/>
                <m:endChr m:val="]"/>
              </m:dPr>
              <m:e>
                <m:r>
                  <w:rPr>
                    <w:rFonts w:ascii="Cambria Math" w:hAnsi="Cambria Math"/>
                  </w:rPr>
                  <m:t xml:space="preserve">y</m:t>
                </m:r>
              </m:e>
              <m:e/>
            </m:d>
          </m:e>
          <m:e/>
        </m:eqArr>
      </m:oMath>
    </w:p>
    <w:p>
      <w:pPr>
        <w:pStyle w:val="Heading1"/>
        <w:spacing w:lineRule="auto" w:line="264"/>
        <w:rPr/>
      </w:pPr>
      <w:bookmarkStart w:id="87" w:name="_Toc31613590"/>
      <w:bookmarkStart w:id="88" w:name="_Toc536006729"/>
      <w:bookmarkStart w:id="89" w:name="_Toc536005011"/>
      <w:r>
        <w:rPr/>
        <w:t>3.6</w:t>
        <w:tab/>
        <w:t>Two - Dimensional Viewing</w:t>
      </w:r>
      <w:bookmarkEnd w:id="87"/>
      <w:bookmarkEnd w:id="88"/>
      <w:bookmarkEnd w:id="89"/>
    </w:p>
    <w:p>
      <w:pPr>
        <w:pStyle w:val="T"/>
        <w:rPr/>
      </w:pPr>
      <w:r>
        <w:rPr>
          <w:i/>
        </w:rPr>
        <w:t>Two-dimensional viewing</w:t>
      </w:r>
      <w:r>
        <w:rPr/>
        <w:t xml:space="preserve"> is the method to display two dimensional objects in display device. It is the formal mechanism for displaying views of picture on an output device. Graphics package allows a user to specify which part of a defined picture is to be displayed and where is to be displayed in device. Any convenient Cartesian coordinate system, referred to as the world co-ordinate reference frame, can be used to define the pictures.</w:t>
      </w:r>
    </w:p>
    <w:p>
      <w:pPr>
        <w:pStyle w:val="T"/>
        <w:rPr/>
      </w:pPr>
      <w:r>
        <w:rPr/>
        <w:t>For a two dimensional picture, a view is selected by specifying a sub area of the total picture area. A user can select a single area for display, or several areas could be selected for simultaneous display or for an animated panning sequence across a scene. The picture parts within the selected areas are then mapped onto specified areas of the device co-ordinates. When multiple view areas are selected, these areas can be placed in separated display locations, or some areas could be inserted into other, larger display areas.</w:t>
      </w:r>
    </w:p>
    <w:p>
      <w:pPr>
        <w:pStyle w:val="T"/>
        <w:rPr/>
      </w:pPr>
      <w:r>
        <w:rPr/>
        <w:t>Transformation from world to device co-ordinate involve translation, rotation, and scaling operations as well as procedures for deleting those parts of the picture that are outside the limits of a selected display area, also known as clipping. Windowing is the process of selecting and enlarging the portions of a drawing.</w:t>
      </w:r>
    </w:p>
    <w:p>
      <w:pPr>
        <w:pStyle w:val="Heading1"/>
        <w:spacing w:lineRule="auto" w:line="264"/>
        <w:rPr/>
      </w:pPr>
      <w:bookmarkStart w:id="90" w:name="_Toc31613591"/>
      <w:bookmarkStart w:id="91" w:name="_Toc536006730"/>
      <w:bookmarkStart w:id="92" w:name="_Toc536005012"/>
      <w:r>
        <w:rPr/>
        <w:t>3.7</w:t>
        <w:tab/>
        <w:t>Coordinate Representation</w:t>
      </w:r>
      <w:bookmarkEnd w:id="90"/>
      <w:bookmarkEnd w:id="91"/>
      <w:bookmarkEnd w:id="92"/>
    </w:p>
    <w:p>
      <w:pPr>
        <w:pStyle w:val="T"/>
        <w:rPr/>
      </w:pPr>
      <w:r>
        <w:rPr/>
        <w:t>The general packages use Cartesian co-ordinate system. If some package is designed to use other coordinate system, it must be converted to Cartesian co-ordinate system .</w:t>
      </w:r>
    </w:p>
    <w:p>
      <w:pPr>
        <w:pStyle w:val="Heading2"/>
        <w:spacing w:lineRule="auto" w:line="264"/>
        <w:rPr/>
      </w:pPr>
      <w:r>
        <w:rPr/>
        <w:t>Modeling coordinate/ local coordinate/ master coordinate</w:t>
      </w:r>
    </w:p>
    <w:p>
      <w:pPr>
        <w:pStyle w:val="T"/>
        <w:rPr/>
      </w:pPr>
      <w:r>
        <w:rPr/>
        <w:t>The image of individual object can be constructed in a scene within separate coordinate system. It is known as modeling or local or master coordinate.</w:t>
      </w:r>
    </w:p>
    <w:p>
      <w:pPr>
        <w:pStyle w:val="Heading2"/>
        <w:spacing w:lineRule="auto" w:line="264"/>
        <w:rPr/>
      </w:pPr>
      <w:r>
        <w:rPr/>
        <w:t>World coordinate</w:t>
      </w:r>
    </w:p>
    <w:p>
      <w:pPr>
        <w:pStyle w:val="T"/>
        <w:rPr/>
      </w:pPr>
      <w:r>
        <w:rPr/>
        <w:t>Once individual objects have been identified or specified, those objects are placed into appropriate position within a scene using reference frame and this reference frame is called world co-ordinate. It contains many objects with one unit.</w:t>
      </w:r>
    </w:p>
    <w:p>
      <w:pPr>
        <w:pStyle w:val="Heading2"/>
        <w:spacing w:lineRule="auto" w:line="264"/>
        <w:rPr/>
      </w:pPr>
      <w:r>
        <w:rPr/>
        <w:t>Viewing coordinate (Camera coordinate)</w:t>
      </w:r>
    </w:p>
    <w:p>
      <w:pPr>
        <w:pStyle w:val="T"/>
        <w:rPr/>
      </w:pPr>
      <w:r>
        <w:rPr/>
        <w:t xml:space="preserve">Viewing coordinate is used to define window in the world co-ordinate plane with any possible orientation, i.e. viewing some objects or items at a time. </w:t>
      </w:r>
    </w:p>
    <w:p>
      <w:pPr>
        <w:pStyle w:val="Heading2"/>
        <w:spacing w:lineRule="auto" w:line="264"/>
        <w:rPr/>
      </w:pPr>
      <w:r>
        <w:rPr/>
        <w:t>Normalized device coordinate</w:t>
      </w:r>
    </w:p>
    <w:p>
      <w:pPr>
        <w:pStyle w:val="T"/>
        <w:rPr/>
      </w:pPr>
      <w:r>
        <w:rPr/>
        <w:t>Generally, a graphical system, world coordinate positions are converted to normalized device coordinates before final conversion to specified device coordinate. In normalized coordinate the coordinates are in range 0 to 1. This makes the system independent of the various devices that might be used at a particular workstation.</w:t>
      </w:r>
    </w:p>
    <w:p>
      <w:pPr>
        <w:pStyle w:val="Heading2"/>
        <w:spacing w:lineRule="auto" w:line="264"/>
        <w:rPr/>
      </w:pPr>
      <w:r>
        <w:rPr/>
        <w:t>Device coordinate</w:t>
      </w:r>
    </w:p>
    <w:p>
      <w:pPr>
        <w:pStyle w:val="T"/>
        <w:rPr/>
      </w:pPr>
      <w:r>
        <w:rPr/>
        <w:t>When the world coordinate description of the scene is transformed to one or more output device reference frame for display; the display coordinate system is referred to a device coordinate or screen coordinates in the case of video monitor.</w:t>
      </w:r>
    </w:p>
    <w:p>
      <w:pPr>
        <w:pStyle w:val="Heading1"/>
        <w:spacing w:lineRule="auto" w:line="264"/>
        <w:rPr/>
      </w:pPr>
      <w:bookmarkStart w:id="93" w:name="_Toc31613592"/>
      <w:bookmarkStart w:id="94" w:name="_Toc536005013"/>
      <w:bookmarkStart w:id="95" w:name="_Toc536006731"/>
      <w:r>
        <w:rPr/>
        <w:t>3.8</w:t>
        <w:tab/>
        <w:t>The Viewing Pipeline</w:t>
      </w:r>
      <w:bookmarkEnd w:id="93"/>
      <w:bookmarkEnd w:id="94"/>
      <w:bookmarkEnd w:id="95"/>
      <w:r>
        <w:rPr/>
        <w:t xml:space="preserve"> (Viewing Transformation)</w:t>
      </w:r>
    </w:p>
    <w:p>
      <w:pPr>
        <w:pStyle w:val="Tab"/>
        <w:ind w:firstLine="567" w:left="0"/>
        <w:rPr/>
      </w:pPr>
      <w:r>
        <w:rPr/>
        <w:t>Displaying an image of a picture involves mapping the coordinates of the points and lines that form the picture into the appropriate coordinates on the device or workstation where the image is to be displayed. This is done through the use of coordinate transformations called viewing transformations.</w:t>
      </w:r>
    </w:p>
    <w:p>
      <w:pPr>
        <w:pStyle w:val="Heading2"/>
        <w:spacing w:lineRule="auto" w:line="264"/>
        <w:rPr/>
      </w:pPr>
      <w:r>
        <w:rPr/>
        <w:t>Window</w:t>
      </w:r>
    </w:p>
    <w:p>
      <w:pPr>
        <w:pStyle w:val="T"/>
        <w:rPr/>
      </w:pPr>
      <w:r>
        <w:rPr/>
        <w:t xml:space="preserve">A world coordinate area selected for display is called window. </w:t>
      </w:r>
    </w:p>
    <w:p>
      <w:pPr>
        <w:pStyle w:val="Heading2"/>
        <w:spacing w:lineRule="auto" w:line="264"/>
        <w:rPr/>
      </w:pPr>
      <w:r>
        <w:rPr/>
        <w:t>View port</w:t>
      </w:r>
    </w:p>
    <w:p>
      <w:pPr>
        <w:pStyle w:val="T"/>
        <w:rPr/>
      </w:pPr>
      <w:r>
        <w:rPr/>
        <w:t>An area on a display device to which a window is mapped is called view port.</w:t>
      </w:r>
    </w:p>
    <w:p>
      <w:pPr>
        <w:pStyle w:val="T"/>
        <w:rPr/>
      </w:pPr>
      <w:r>
        <w:rPr/>
        <w:t>Window defines what is to be viewed. View port defines where is to be displayed. Window and viewport are rectangular in standard position, with the rectangular edge parallel to co-ordinate axis. Other shapes are also possible but take longest time to process.</w:t>
      </w:r>
    </w:p>
    <w:p>
      <w:pPr>
        <w:pStyle w:val="T"/>
        <w:rPr>
          <w:i/>
          <w:i/>
        </w:rPr>
      </w:pPr>
      <w:r>
        <w:rPr/>
        <w:t xml:space="preserve">The mapping of a part of world co-ordinate scene to device co-ordinates is referred to as a </w:t>
      </w:r>
      <w:r>
        <w:rPr>
          <w:i/>
        </w:rPr>
        <w:t>viewing transformation</w:t>
      </w:r>
      <w:r>
        <w:rPr/>
        <w:t xml:space="preserve">. Sometimes, two dimensional viewing transformations is simply referred to </w:t>
      </w:r>
      <w:r>
        <w:rPr>
          <w:i/>
        </w:rPr>
        <w:t>window to view port or windowing transformation.</w:t>
      </w:r>
    </w:p>
    <w:p>
      <w:pPr>
        <w:pStyle w:val="ListParagraph"/>
        <w:spacing w:lineRule="auto" w:line="264"/>
        <w:ind w:left="567"/>
        <w:jc w:val="both"/>
        <w:rPr>
          <w:rFonts w:ascii="Times New Roman" w:hAnsi="Times New Roman"/>
          <w:sz w:val="24"/>
          <w:szCs w:val="24"/>
        </w:rPr>
      </w:pPr>
      <w:r>
        <w:rPr/>
        <mc:AlternateContent>
          <mc:Choice Requires="wpg">
            <w:drawing>
              <wp:inline distT="0" distB="0" distL="0" distR="0">
                <wp:extent cx="3394710" cy="1781175"/>
                <wp:effectExtent l="114300" t="0" r="114300" b="0"/>
                <wp:docPr id="562" name=""/>
                <a:graphic xmlns:a="http://schemas.openxmlformats.org/drawingml/2006/main">
                  <a:graphicData uri="http://schemas.microsoft.com/office/word/2010/wordprocessingGroup">
                    <wpg:wgp>
                      <wpg:cNvGrpSpPr/>
                      <wpg:grpSpPr>
                        <a:xfrm>
                          <a:off x="0" y="0"/>
                          <a:ext cx="3394800" cy="1781280"/>
                          <a:chOff x="0" y="0"/>
                          <a:chExt cx="3394800" cy="1781280"/>
                        </a:xfrm>
                      </wpg:grpSpPr>
                      <wps:wsp>
                        <wps:cNvPr id="563" name="AutoShape 3880"/>
                        <wps:cNvSpPr/>
                        <wps:spPr>
                          <a:xfrm>
                            <a:off x="2302560" y="100440"/>
                            <a:ext cx="720" cy="1253520"/>
                          </a:xfrm>
                          <a:prstGeom prst="rect">
                            <a:avLst/>
                          </a:prstGeom>
                          <a:solidFill>
                            <a:srgbClr val="ffffff"/>
                          </a:solidFill>
                          <a:ln w="0">
                            <a:solidFill>
                              <a:srgbClr val="000000"/>
                            </a:solidFill>
                          </a:ln>
                        </wps:spPr>
                        <wps:style>
                          <a:lnRef idx="0"/>
                          <a:fillRef idx="0"/>
                          <a:effectRef idx="0"/>
                          <a:fontRef idx="minor"/>
                        </wps:style>
                        <wps:bodyPr/>
                      </wps:wsp>
                      <wps:wsp>
                        <wps:cNvPr id="564" name="AutoShape 3881"/>
                        <wps:cNvSpPr/>
                        <wps:spPr>
                          <a:xfrm flipV="1">
                            <a:off x="1835640" y="1170360"/>
                            <a:ext cx="1515600" cy="28440"/>
                          </a:xfrm>
                          <a:prstGeom prst="rect">
                            <a:avLst/>
                          </a:prstGeom>
                          <a:solidFill>
                            <a:srgbClr val="ffffff"/>
                          </a:solidFill>
                          <a:ln w="0">
                            <a:solidFill>
                              <a:srgbClr val="000000"/>
                            </a:solidFill>
                          </a:ln>
                        </wps:spPr>
                        <wps:style>
                          <a:lnRef idx="0"/>
                          <a:fillRef idx="0"/>
                          <a:effectRef idx="0"/>
                          <a:fontRef idx="minor"/>
                        </wps:style>
                        <wps:bodyPr/>
                      </wps:wsp>
                      <wps:wsp>
                        <wps:cNvPr id="565" name="AutoShape 3883"/>
                        <wps:cNvSpPr/>
                        <wps:spPr>
                          <a:xfrm flipV="1">
                            <a:off x="2506320" y="577080"/>
                            <a:ext cx="133200" cy="93240"/>
                          </a:xfrm>
                          <a:prstGeom prst="rect">
                            <a:avLst/>
                          </a:prstGeom>
                          <a:solidFill>
                            <a:srgbClr val="ffffff"/>
                          </a:solidFill>
                          <a:ln w="0">
                            <a:solidFill>
                              <a:srgbClr val="000000"/>
                            </a:solidFill>
                          </a:ln>
                        </wps:spPr>
                        <wps:style>
                          <a:lnRef idx="0"/>
                          <a:fillRef idx="0"/>
                          <a:effectRef idx="0"/>
                          <a:fontRef idx="minor"/>
                        </wps:style>
                        <wps:bodyPr/>
                      </wps:wsp>
                      <wps:wsp>
                        <wps:cNvPr id="566" name="AutoShape 3884"/>
                        <wps:cNvSpPr/>
                        <wps:spPr>
                          <a:xfrm>
                            <a:off x="2639520" y="578520"/>
                            <a:ext cx="109080" cy="64080"/>
                          </a:xfrm>
                          <a:prstGeom prst="rect">
                            <a:avLst/>
                          </a:prstGeom>
                          <a:solidFill>
                            <a:srgbClr val="ffffff"/>
                          </a:solidFill>
                          <a:ln w="0">
                            <a:solidFill>
                              <a:srgbClr val="000000"/>
                            </a:solidFill>
                          </a:ln>
                        </wps:spPr>
                        <wps:style>
                          <a:lnRef idx="0"/>
                          <a:fillRef idx="0"/>
                          <a:effectRef idx="0"/>
                          <a:fontRef idx="minor"/>
                        </wps:style>
                        <wps:bodyPr/>
                      </wps:wsp>
                      <wps:wsp>
                        <wps:cNvPr id="567" name="AutoShape 3885"/>
                        <wps:cNvSpPr/>
                        <wps:spPr>
                          <a:xfrm flipV="1">
                            <a:off x="2748960" y="502920"/>
                            <a:ext cx="71640" cy="138960"/>
                          </a:xfrm>
                          <a:prstGeom prst="rect">
                            <a:avLst/>
                          </a:prstGeom>
                          <a:solidFill>
                            <a:srgbClr val="ffffff"/>
                          </a:solidFill>
                          <a:ln w="0">
                            <a:solidFill>
                              <a:srgbClr val="000000"/>
                            </a:solidFill>
                          </a:ln>
                        </wps:spPr>
                        <wps:style>
                          <a:lnRef idx="0"/>
                          <a:fillRef idx="0"/>
                          <a:effectRef idx="0"/>
                          <a:fontRef idx="minor"/>
                        </wps:style>
                        <wps:bodyPr/>
                      </wps:wsp>
                      <wps:wsp>
                        <wps:cNvPr id="568" name="AutoShape 3886"/>
                        <wps:cNvSpPr/>
                        <wps:spPr>
                          <a:xfrm>
                            <a:off x="2820600" y="503640"/>
                            <a:ext cx="133920" cy="74880"/>
                          </a:xfrm>
                          <a:prstGeom prst="rect">
                            <a:avLst/>
                          </a:prstGeom>
                          <a:solidFill>
                            <a:srgbClr val="ffffff"/>
                          </a:solidFill>
                          <a:ln w="0">
                            <a:solidFill>
                              <a:srgbClr val="000000"/>
                            </a:solidFill>
                          </a:ln>
                        </wps:spPr>
                        <wps:style>
                          <a:lnRef idx="0"/>
                          <a:fillRef idx="0"/>
                          <a:effectRef idx="0"/>
                          <a:fontRef idx="minor"/>
                        </wps:style>
                        <wps:bodyPr/>
                      </wps:wsp>
                      <wps:wsp>
                        <wps:cNvPr id="569" name="AutoShape 3887"/>
                        <wps:cNvSpPr/>
                        <wps:spPr>
                          <a:xfrm flipV="1">
                            <a:off x="2954520" y="357480"/>
                            <a:ext cx="87480" cy="220320"/>
                          </a:xfrm>
                          <a:prstGeom prst="rect">
                            <a:avLst/>
                          </a:prstGeom>
                          <a:solidFill>
                            <a:srgbClr val="ffffff"/>
                          </a:solidFill>
                          <a:ln w="0">
                            <a:solidFill>
                              <a:srgbClr val="000000"/>
                            </a:solidFill>
                          </a:ln>
                        </wps:spPr>
                        <wps:style>
                          <a:lnRef idx="0"/>
                          <a:fillRef idx="0"/>
                          <a:effectRef idx="0"/>
                          <a:fontRef idx="minor"/>
                        </wps:style>
                        <wps:bodyPr/>
                      </wps:wsp>
                      <wps:wsp>
                        <wps:cNvPr id="570" name="AutoShape 3888"/>
                        <wps:cNvSpPr/>
                        <wps:spPr>
                          <a:xfrm>
                            <a:off x="3042360" y="358200"/>
                            <a:ext cx="139680" cy="457920"/>
                          </a:xfrm>
                          <a:prstGeom prst="rect">
                            <a:avLst/>
                          </a:prstGeom>
                          <a:solidFill>
                            <a:srgbClr val="ffffff"/>
                          </a:solidFill>
                          <a:ln w="0">
                            <a:solidFill>
                              <a:srgbClr val="000000"/>
                            </a:solidFill>
                          </a:ln>
                        </wps:spPr>
                        <wps:style>
                          <a:lnRef idx="0"/>
                          <a:fillRef idx="0"/>
                          <a:effectRef idx="0"/>
                          <a:fontRef idx="minor"/>
                        </wps:style>
                        <wps:bodyPr/>
                      </wps:wsp>
                      <wps:wsp>
                        <wps:cNvPr id="571" name="Text Box 3894"/>
                        <wps:cNvSpPr/>
                        <wps:spPr>
                          <a:xfrm>
                            <a:off x="2000880" y="710640"/>
                            <a:ext cx="278280" cy="182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yvmin</w:t>
                              </w:r>
                            </w:p>
                          </w:txbxContent>
                        </wps:txbx>
                        <wps:bodyPr lIns="0" rIns="0" tIns="0" bIns="0" anchor="t">
                          <a:noAutofit/>
                        </wps:bodyPr>
                      </wps:wsp>
                      <wps:wsp>
                        <wps:cNvPr id="572" name="Text Box 3895"/>
                        <wps:cNvSpPr/>
                        <wps:spPr>
                          <a:xfrm>
                            <a:off x="1938600" y="90720"/>
                            <a:ext cx="338400" cy="212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yvmax</w:t>
                              </w:r>
                            </w:p>
                          </w:txbxContent>
                        </wps:txbx>
                        <wps:bodyPr lIns="0" rIns="0" tIns="0" bIns="0" anchor="t">
                          <a:noAutofit/>
                        </wps:bodyPr>
                      </wps:wsp>
                      <wps:wsp>
                        <wps:cNvPr id="573" name="Text Box 3896"/>
                        <wps:cNvSpPr/>
                        <wps:spPr>
                          <a:xfrm>
                            <a:off x="3025080" y="1198800"/>
                            <a:ext cx="36972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xvmax</w:t>
                              </w:r>
                            </w:p>
                          </w:txbxContent>
                        </wps:txbx>
                        <wps:bodyPr lIns="0" rIns="0" tIns="0" bIns="0" anchor="t">
                          <a:noAutofit/>
                        </wps:bodyPr>
                      </wps:wsp>
                      <wps:wsp>
                        <wps:cNvPr id="574" name="Text Box 3897"/>
                        <wps:cNvSpPr/>
                        <wps:spPr>
                          <a:xfrm>
                            <a:off x="2415600" y="1198800"/>
                            <a:ext cx="405000" cy="256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xvmin</w:t>
                              </w:r>
                            </w:p>
                            <w:p>
                              <w:pPr>
                                <w:overflowPunct w:val="false"/>
                                <w:spacing w:before="0" w:after="0" w:lineRule="auto" w:line="240"/>
                                <w:jc w:val="left"/>
                                <w:rPr/>
                              </w:pPr>
                              <w:r>
                                <w:rPr>
                                  <w:sz w:val="22"/>
                                  <w:szCs w:val="20"/>
                                  <w:rFonts w:ascii="Calibri" w:hAnsi="Calibri"/>
                                </w:rPr>
                              </w:r>
                            </w:p>
                          </w:txbxContent>
                        </wps:txbx>
                        <wps:bodyPr lIns="0" rIns="0" tIns="0" bIns="0" anchor="t">
                          <a:noAutofit/>
                        </wps:bodyPr>
                      </wps:wsp>
                      <wps:wsp>
                        <wps:cNvPr id="575" name="AutoShape 3855"/>
                        <wps:cNvSpPr/>
                        <wps:spPr>
                          <a:xfrm>
                            <a:off x="466560" y="140400"/>
                            <a:ext cx="720" cy="1252800"/>
                          </a:xfrm>
                          <a:prstGeom prst="rect">
                            <a:avLst/>
                          </a:prstGeom>
                          <a:solidFill>
                            <a:srgbClr val="ffffff"/>
                          </a:solidFill>
                          <a:ln w="0">
                            <a:solidFill>
                              <a:srgbClr val="000000"/>
                            </a:solidFill>
                          </a:ln>
                        </wps:spPr>
                        <wps:style>
                          <a:lnRef idx="0"/>
                          <a:fillRef idx="0"/>
                          <a:effectRef idx="0"/>
                          <a:fontRef idx="minor"/>
                        </wps:style>
                        <wps:bodyPr/>
                      </wps:wsp>
                      <wps:wsp>
                        <wps:cNvPr id="576" name="AutoShape 3856"/>
                        <wps:cNvSpPr/>
                        <wps:spPr>
                          <a:xfrm flipV="1">
                            <a:off x="0" y="1211040"/>
                            <a:ext cx="1515600" cy="29160"/>
                          </a:xfrm>
                          <a:prstGeom prst="rect">
                            <a:avLst/>
                          </a:prstGeom>
                          <a:solidFill>
                            <a:srgbClr val="ffffff"/>
                          </a:solidFill>
                          <a:ln w="0">
                            <a:solidFill>
                              <a:srgbClr val="000000"/>
                            </a:solidFill>
                          </a:ln>
                        </wps:spPr>
                        <wps:style>
                          <a:lnRef idx="0"/>
                          <a:fillRef idx="0"/>
                          <a:effectRef idx="0"/>
                          <a:fontRef idx="minor"/>
                        </wps:style>
                        <wps:bodyPr/>
                      </wps:wsp>
                      <wps:wsp>
                        <wps:cNvPr id="577" name="AutoShape 3857"/>
                        <wps:cNvSpPr/>
                        <wps:spPr>
                          <a:xfrm flipV="1">
                            <a:off x="314280" y="915120"/>
                            <a:ext cx="1062360" cy="23040"/>
                          </a:xfrm>
                          <a:prstGeom prst="rect">
                            <a:avLst/>
                          </a:prstGeom>
                          <a:solidFill>
                            <a:srgbClr val="ffffff"/>
                          </a:solidFill>
                          <a:ln w="0">
                            <a:solidFill>
                              <a:srgbClr val="000000"/>
                            </a:solidFill>
                          </a:ln>
                        </wps:spPr>
                        <wps:style>
                          <a:lnRef idx="0"/>
                          <a:fillRef idx="0"/>
                          <a:effectRef idx="0"/>
                          <a:fontRef idx="minor"/>
                        </wps:style>
                        <wps:bodyPr/>
                      </wps:wsp>
                      <wps:wsp>
                        <wps:cNvPr id="578" name="AutoShape 3858"/>
                        <wps:cNvSpPr/>
                        <wps:spPr>
                          <a:xfrm flipV="1">
                            <a:off x="314280" y="619200"/>
                            <a:ext cx="489600" cy="318600"/>
                          </a:xfrm>
                          <a:prstGeom prst="rect">
                            <a:avLst/>
                          </a:prstGeom>
                          <a:solidFill>
                            <a:srgbClr val="ffffff"/>
                          </a:solidFill>
                          <a:ln w="0">
                            <a:solidFill>
                              <a:srgbClr val="000000"/>
                            </a:solidFill>
                          </a:ln>
                        </wps:spPr>
                        <wps:style>
                          <a:lnRef idx="0"/>
                          <a:fillRef idx="0"/>
                          <a:effectRef idx="0"/>
                          <a:fontRef idx="minor"/>
                        </wps:style>
                        <wps:bodyPr/>
                      </wps:wsp>
                      <wps:wsp>
                        <wps:cNvPr id="579" name="AutoShape 3859"/>
                        <wps:cNvSpPr/>
                        <wps:spPr>
                          <a:xfrm>
                            <a:off x="803880" y="619200"/>
                            <a:ext cx="108720" cy="64080"/>
                          </a:xfrm>
                          <a:prstGeom prst="rect">
                            <a:avLst/>
                          </a:prstGeom>
                          <a:solidFill>
                            <a:srgbClr val="ffffff"/>
                          </a:solidFill>
                          <a:ln w="0">
                            <a:solidFill>
                              <a:srgbClr val="000000"/>
                            </a:solidFill>
                          </a:ln>
                        </wps:spPr>
                        <wps:style>
                          <a:lnRef idx="0"/>
                          <a:fillRef idx="0"/>
                          <a:effectRef idx="0"/>
                          <a:fontRef idx="minor"/>
                        </wps:style>
                        <wps:bodyPr/>
                      </wps:wsp>
                      <wps:wsp>
                        <wps:cNvPr id="580" name="AutoShape 3860"/>
                        <wps:cNvSpPr/>
                        <wps:spPr>
                          <a:xfrm flipV="1">
                            <a:off x="912600" y="542160"/>
                            <a:ext cx="71640" cy="140400"/>
                          </a:xfrm>
                          <a:prstGeom prst="rect">
                            <a:avLst/>
                          </a:prstGeom>
                          <a:solidFill>
                            <a:srgbClr val="ffffff"/>
                          </a:solidFill>
                          <a:ln w="0">
                            <a:solidFill>
                              <a:srgbClr val="000000"/>
                            </a:solidFill>
                          </a:ln>
                        </wps:spPr>
                        <wps:style>
                          <a:lnRef idx="0"/>
                          <a:fillRef idx="0"/>
                          <a:effectRef idx="0"/>
                          <a:fontRef idx="minor"/>
                        </wps:style>
                        <wps:bodyPr/>
                      </wps:wsp>
                      <wps:wsp>
                        <wps:cNvPr id="581" name="AutoShape 3861"/>
                        <wps:cNvSpPr/>
                        <wps:spPr>
                          <a:xfrm>
                            <a:off x="984240" y="542880"/>
                            <a:ext cx="133920" cy="76320"/>
                          </a:xfrm>
                          <a:prstGeom prst="rect">
                            <a:avLst/>
                          </a:prstGeom>
                          <a:solidFill>
                            <a:srgbClr val="ffffff"/>
                          </a:solidFill>
                          <a:ln w="0">
                            <a:solidFill>
                              <a:srgbClr val="000000"/>
                            </a:solidFill>
                          </a:ln>
                        </wps:spPr>
                        <wps:style>
                          <a:lnRef idx="0"/>
                          <a:fillRef idx="0"/>
                          <a:effectRef idx="0"/>
                          <a:fontRef idx="minor"/>
                        </wps:style>
                        <wps:bodyPr/>
                      </wps:wsp>
                      <wps:wsp>
                        <wps:cNvPr id="582" name="AutoShape 3862"/>
                        <wps:cNvSpPr/>
                        <wps:spPr>
                          <a:xfrm flipV="1">
                            <a:off x="1118160" y="398160"/>
                            <a:ext cx="88200" cy="220320"/>
                          </a:xfrm>
                          <a:prstGeom prst="rect">
                            <a:avLst/>
                          </a:prstGeom>
                          <a:solidFill>
                            <a:srgbClr val="ffffff"/>
                          </a:solidFill>
                          <a:ln w="0">
                            <a:solidFill>
                              <a:srgbClr val="000000"/>
                            </a:solidFill>
                          </a:ln>
                        </wps:spPr>
                        <wps:style>
                          <a:lnRef idx="0"/>
                          <a:fillRef idx="0"/>
                          <a:effectRef idx="0"/>
                          <a:fontRef idx="minor"/>
                        </wps:style>
                        <wps:bodyPr/>
                      </wps:wsp>
                      <wps:wsp>
                        <wps:cNvPr id="583" name="AutoShape 3863"/>
                        <wps:cNvSpPr/>
                        <wps:spPr>
                          <a:xfrm>
                            <a:off x="1206360" y="398880"/>
                            <a:ext cx="170280" cy="516240"/>
                          </a:xfrm>
                          <a:prstGeom prst="rect">
                            <a:avLst/>
                          </a:prstGeom>
                          <a:solidFill>
                            <a:srgbClr val="ffffff"/>
                          </a:solidFill>
                          <a:ln w="0">
                            <a:solidFill>
                              <a:srgbClr val="000000"/>
                            </a:solidFill>
                          </a:ln>
                        </wps:spPr>
                        <wps:style>
                          <a:lnRef idx="0"/>
                          <a:fillRef idx="0"/>
                          <a:effectRef idx="0"/>
                          <a:fontRef idx="minor"/>
                        </wps:style>
                        <wps:bodyPr/>
                      </wps:wsp>
                      <wps:wsp>
                        <wps:cNvPr id="584" name="AutoShape 3869"/>
                        <wps:cNvSpPr/>
                        <wps:spPr>
                          <a:xfrm>
                            <a:off x="664920" y="255960"/>
                            <a:ext cx="680760" cy="6480"/>
                          </a:xfrm>
                          <a:prstGeom prst="rect">
                            <a:avLst/>
                          </a:prstGeom>
                          <a:solidFill>
                            <a:srgbClr val="ffffff"/>
                          </a:solidFill>
                          <a:ln w="0">
                            <a:solidFill>
                              <a:srgbClr val="000000"/>
                            </a:solidFill>
                            <a:prstDash val="dash"/>
                          </a:ln>
                        </wps:spPr>
                        <wps:style>
                          <a:lnRef idx="0"/>
                          <a:fillRef idx="0"/>
                          <a:effectRef idx="0"/>
                          <a:fontRef idx="minor"/>
                        </wps:style>
                        <wps:bodyPr/>
                      </wps:wsp>
                      <wps:wsp>
                        <wps:cNvPr id="585" name="AutoShape 3870"/>
                        <wps:cNvSpPr/>
                        <wps:spPr>
                          <a:xfrm rot="5400000">
                            <a:off x="1047960" y="558720"/>
                            <a:ext cx="59436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586" name="AutoShape 3871"/>
                        <wps:cNvSpPr/>
                        <wps:spPr>
                          <a:xfrm rot="5400000">
                            <a:off x="371520" y="542520"/>
                            <a:ext cx="583560" cy="11520"/>
                          </a:xfrm>
                          <a:prstGeom prst="rect">
                            <a:avLst/>
                          </a:prstGeom>
                          <a:solidFill>
                            <a:srgbClr val="ffffff"/>
                          </a:solidFill>
                          <a:ln w="0">
                            <a:solidFill>
                              <a:srgbClr val="000000"/>
                            </a:solidFill>
                            <a:prstDash val="dash"/>
                          </a:ln>
                        </wps:spPr>
                        <wps:style>
                          <a:lnRef idx="0"/>
                          <a:fillRef idx="0"/>
                          <a:effectRef idx="0"/>
                          <a:fontRef idx="minor"/>
                        </wps:style>
                        <wps:bodyPr/>
                      </wps:wsp>
                      <wps:wsp>
                        <wps:cNvPr id="587" name="AutoShape 3872"/>
                        <wps:cNvSpPr/>
                        <wps:spPr>
                          <a:xfrm rot="10800000">
                            <a:off x="664920" y="856080"/>
                            <a:ext cx="68076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588" name="Text Box 3876"/>
                        <wps:cNvSpPr/>
                        <wps:spPr>
                          <a:xfrm>
                            <a:off x="0" y="780480"/>
                            <a:ext cx="314280" cy="182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ywmin</w:t>
                              </w:r>
                            </w:p>
                          </w:txbxContent>
                        </wps:txbx>
                        <wps:bodyPr lIns="0" rIns="0" tIns="0" bIns="0" anchor="t">
                          <a:noAutofit/>
                        </wps:bodyPr>
                      </wps:wsp>
                      <wps:wsp>
                        <wps:cNvPr id="589" name="Text Box 3877"/>
                        <wps:cNvSpPr/>
                        <wps:spPr>
                          <a:xfrm>
                            <a:off x="65520" y="119520"/>
                            <a:ext cx="375120" cy="238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ywmax</w:t>
                              </w:r>
                            </w:p>
                          </w:txbxContent>
                        </wps:txbx>
                        <wps:bodyPr lIns="0" rIns="0" tIns="0" bIns="0" anchor="t">
                          <a:noAutofit/>
                        </wps:bodyPr>
                      </wps:wsp>
                      <wps:wsp>
                        <wps:cNvPr id="590" name="Text Box 3878"/>
                        <wps:cNvSpPr/>
                        <wps:spPr>
                          <a:xfrm>
                            <a:off x="1189440" y="1238760"/>
                            <a:ext cx="429840" cy="259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xwmax</w:t>
                              </w:r>
                            </w:p>
                          </w:txbxContent>
                        </wps:txbx>
                        <wps:bodyPr lIns="0" rIns="0" tIns="0" bIns="0" anchor="t">
                          <a:noAutofit/>
                        </wps:bodyPr>
                      </wps:wsp>
                      <wps:wsp>
                        <wps:cNvPr id="591" name="Text Box 3879"/>
                        <wps:cNvSpPr/>
                        <wps:spPr>
                          <a:xfrm>
                            <a:off x="538560" y="1240200"/>
                            <a:ext cx="294120" cy="183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xwmin</w:t>
                              </w:r>
                            </w:p>
                          </w:txbxContent>
                        </wps:txbx>
                        <wps:bodyPr lIns="0" rIns="0" tIns="0" bIns="0" anchor="t">
                          <a:noAutofit/>
                        </wps:bodyPr>
                      </wps:wsp>
                      <wps:wsp>
                        <wps:cNvPr id="592" name="Text Box 3879"/>
                        <wps:cNvSpPr/>
                        <wps:spPr>
                          <a:xfrm>
                            <a:off x="321480" y="1597680"/>
                            <a:ext cx="1024200" cy="183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World co-ordinate</w:t>
                              </w:r>
                            </w:p>
                          </w:txbxContent>
                        </wps:txbx>
                        <wps:bodyPr lIns="0" rIns="0" tIns="0" bIns="0" anchor="t">
                          <a:noAutofit/>
                        </wps:bodyPr>
                      </wps:wsp>
                      <wps:wsp>
                        <wps:cNvPr id="593" name="Text Box 3879"/>
                        <wps:cNvSpPr/>
                        <wps:spPr>
                          <a:xfrm>
                            <a:off x="2276640" y="1597680"/>
                            <a:ext cx="1024200" cy="183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Device co-ordinate</w:t>
                              </w:r>
                            </w:p>
                          </w:txbxContent>
                        </wps:txbx>
                        <wps:bodyPr lIns="0" rIns="0" tIns="0" bIns="0" anchor="t">
                          <a:noAutofit/>
                        </wps:bodyPr>
                      </wps:wsp>
                      <wps:wsp>
                        <wps:cNvPr id="594" name="Text Box 3879"/>
                        <wps:cNvSpPr/>
                        <wps:spPr>
                          <a:xfrm>
                            <a:off x="756360" y="0"/>
                            <a:ext cx="511200" cy="183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Window</w:t>
                              </w:r>
                            </w:p>
                          </w:txbxContent>
                        </wps:txbx>
                        <wps:bodyPr lIns="0" rIns="0" tIns="0" bIns="0" anchor="t">
                          <a:noAutofit/>
                        </wps:bodyPr>
                      </wps:wsp>
                      <wps:wsp>
                        <wps:cNvPr id="595" name="AutoShape 3869"/>
                        <wps:cNvSpPr/>
                        <wps:spPr>
                          <a:xfrm>
                            <a:off x="2501280" y="255960"/>
                            <a:ext cx="680760" cy="6480"/>
                          </a:xfrm>
                          <a:prstGeom prst="rect">
                            <a:avLst/>
                          </a:prstGeom>
                          <a:solidFill>
                            <a:srgbClr val="ffffff"/>
                          </a:solidFill>
                          <a:ln w="0">
                            <a:solidFill>
                              <a:srgbClr val="000000"/>
                            </a:solidFill>
                            <a:prstDash val="dash"/>
                          </a:ln>
                        </wps:spPr>
                        <wps:style>
                          <a:lnRef idx="0"/>
                          <a:fillRef idx="0"/>
                          <a:effectRef idx="0"/>
                          <a:fontRef idx="minor"/>
                        </wps:style>
                        <wps:bodyPr/>
                      </wps:wsp>
                      <wps:wsp>
                        <wps:cNvPr id="596" name="AutoShape 3870"/>
                        <wps:cNvSpPr/>
                        <wps:spPr>
                          <a:xfrm rot="5400000">
                            <a:off x="2884320" y="558720"/>
                            <a:ext cx="59436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597" name="AutoShape 3871"/>
                        <wps:cNvSpPr/>
                        <wps:spPr>
                          <a:xfrm rot="5400000">
                            <a:off x="2208240" y="542520"/>
                            <a:ext cx="583560" cy="11520"/>
                          </a:xfrm>
                          <a:prstGeom prst="rect">
                            <a:avLst/>
                          </a:prstGeom>
                          <a:solidFill>
                            <a:srgbClr val="ffffff"/>
                          </a:solidFill>
                          <a:ln w="0">
                            <a:solidFill>
                              <a:srgbClr val="000000"/>
                            </a:solidFill>
                            <a:prstDash val="dash"/>
                          </a:ln>
                        </wps:spPr>
                        <wps:style>
                          <a:lnRef idx="0"/>
                          <a:fillRef idx="0"/>
                          <a:effectRef idx="0"/>
                          <a:fontRef idx="minor"/>
                        </wps:style>
                        <wps:bodyPr/>
                      </wps:wsp>
                      <wps:wsp>
                        <wps:cNvPr id="598" name="AutoShape 3872"/>
                        <wps:cNvSpPr/>
                        <wps:spPr>
                          <a:xfrm rot="10800000">
                            <a:off x="2501280" y="856080"/>
                            <a:ext cx="68076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599" name="Text Box 3879"/>
                        <wps:cNvSpPr/>
                        <wps:spPr>
                          <a:xfrm>
                            <a:off x="2602080" y="0"/>
                            <a:ext cx="511200" cy="183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Viewport</w:t>
                              </w:r>
                            </w:p>
                          </w:txbxContent>
                        </wps:txbx>
                        <wps:bodyPr lIns="0" rIns="0" tIns="0" bIns="0" anchor="t">
                          <a:noAutofit/>
                        </wps:bodyPr>
                      </wps:wsp>
                    </wpg:wgp>
                  </a:graphicData>
                </a:graphic>
              </wp:inline>
            </w:drawing>
          </mc:Choice>
          <mc:Fallback>
            <w:pict>
              <v:group id="shape_0" style="position:absolute;margin-left:0pt;margin-top:-140.3pt;width:273.85pt;height:140.25pt" coordorigin="0,-2806" coordsize="5477,2805"/>
            </w:pict>
          </mc:Fallback>
        </mc:AlternateContent>
      </w:r>
    </w:p>
    <w:p>
      <w:pPr>
        <w:pStyle w:val="Fig"/>
        <w:rPr/>
      </w:pPr>
      <w:r>
        <w:rPr/>
        <w:t xml:space="preserve">Figure 3.12: </w:t>
      </w:r>
      <w:r>
        <w:rPr>
          <w:b w:val="false"/>
        </w:rPr>
        <w:t>A viewing transformation using standard</w:t>
        <w:br/>
        <w:t>rectanglesfor the window and viewport.</w:t>
      </w:r>
    </w:p>
    <w:p>
      <w:pPr>
        <w:pStyle w:val="Tab"/>
        <w:rPr/>
      </w:pPr>
      <w:r>
        <w:rPr/>
        <w:tab/>
      </w:r>
      <w:r>
        <w:rPr/>
        <mc:AlternateContent>
          <mc:Choice Requires="wpg">
            <w:drawing>
              <wp:inline distT="0" distB="0" distL="0" distR="0">
                <wp:extent cx="3355975" cy="1508125"/>
                <wp:effectExtent l="114300" t="0" r="114300" b="0"/>
                <wp:docPr id="600" name=""/>
                <a:graphic xmlns:a="http://schemas.openxmlformats.org/drawingml/2006/main">
                  <a:graphicData uri="http://schemas.microsoft.com/office/word/2010/wordprocessingGroup">
                    <wpg:wgp>
                      <wpg:cNvGrpSpPr/>
                      <wpg:grpSpPr>
                        <a:xfrm>
                          <a:off x="0" y="0"/>
                          <a:ext cx="3355920" cy="1508040"/>
                          <a:chOff x="0" y="0"/>
                          <a:chExt cx="3355920" cy="1508040"/>
                        </a:xfrm>
                      </wpg:grpSpPr>
                      <wps:wsp>
                        <wps:cNvPr id="601" name="AutoShape 3913"/>
                        <wps:cNvSpPr/>
                        <wps:spPr>
                          <a:xfrm>
                            <a:off x="3250440" y="201960"/>
                            <a:ext cx="100800" cy="1440"/>
                          </a:xfrm>
                          <a:prstGeom prst="rect">
                            <a:avLst/>
                          </a:prstGeom>
                          <a:solidFill>
                            <a:srgbClr val="ffffff"/>
                          </a:solidFill>
                          <a:ln w="0">
                            <a:solidFill>
                              <a:srgbClr val="000000"/>
                            </a:solidFill>
                          </a:ln>
                        </wps:spPr>
                        <wps:style>
                          <a:lnRef idx="0"/>
                          <a:fillRef idx="0"/>
                          <a:effectRef idx="0"/>
                          <a:fontRef idx="minor"/>
                        </wps:style>
                        <wps:bodyPr/>
                      </wps:wsp>
                      <wps:wsp>
                        <wps:cNvPr id="602" name="Text Box 3898"/>
                        <wps:cNvSpPr/>
                        <wps:spPr>
                          <a:xfrm>
                            <a:off x="321480" y="0"/>
                            <a:ext cx="806400" cy="47376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Construct WC scene using MC Transformation</w:t>
                              </w:r>
                            </w:p>
                          </w:txbxContent>
                        </wps:txbx>
                        <wps:bodyPr lIns="0" rIns="0" tIns="0" bIns="0" anchor="t">
                          <a:noAutofit/>
                        </wps:bodyPr>
                      </wps:wsp>
                      <wps:wsp>
                        <wps:cNvPr id="603" name="Text Box 3899"/>
                        <wps:cNvSpPr/>
                        <wps:spPr>
                          <a:xfrm>
                            <a:off x="1451520" y="720"/>
                            <a:ext cx="566280" cy="40140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 xml:space="preserve">Convert </w:t>
                              </w:r>
                            </w:p>
                            <w:p>
                              <w:pPr>
                                <w:overflowPunct w:val="false"/>
                                <w:spacing w:before="0" w:after="0" w:lineRule="auto" w:line="240"/>
                                <w:jc w:val="center"/>
                                <w:rPr/>
                              </w:pPr>
                              <w:r>
                                <w:rPr>
                                  <w:szCs w:val="20"/>
                                  <w:sz w:val="18"/>
                                  <w:rFonts w:ascii="Times New Roman" w:hAnsi="Times New Roman" w:eastAsia="" w:cs=""/>
                                </w:rPr>
                                <w:t>WC to VC</w:t>
                              </w:r>
                            </w:p>
                          </w:txbxContent>
                        </wps:txbx>
                        <wps:bodyPr lIns="0" rIns="0" tIns="0" bIns="0" anchor="t">
                          <a:noAutofit/>
                        </wps:bodyPr>
                      </wps:wsp>
                      <wps:wsp>
                        <wps:cNvPr id="604" name="Text Box 3901"/>
                        <wps:cNvSpPr/>
                        <wps:spPr>
                          <a:xfrm>
                            <a:off x="2037240" y="747360"/>
                            <a:ext cx="805680" cy="76068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Map Normalized viewport to device coordinate</w:t>
                              </w:r>
                            </w:p>
                          </w:txbxContent>
                        </wps:txbx>
                        <wps:bodyPr lIns="0" rIns="0" tIns="0" bIns="0" anchor="t">
                          <a:noAutofit/>
                        </wps:bodyPr>
                      </wps:wsp>
                      <wps:wsp>
                        <wps:cNvPr id="605" name="Text Box 3902"/>
                        <wps:cNvSpPr/>
                        <wps:spPr>
                          <a:xfrm>
                            <a:off x="2333520" y="0"/>
                            <a:ext cx="915120" cy="62676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Map VC to NVC using window - viewport specification</w:t>
                              </w:r>
                            </w:p>
                          </w:txbxContent>
                        </wps:txbx>
                        <wps:bodyPr lIns="0" rIns="0" tIns="0" bIns="0" anchor="t">
                          <a:noAutofit/>
                        </wps:bodyPr>
                      </wps:wsp>
                      <wps:wsp>
                        <wps:cNvPr id="606" name="AutoShape 3903"/>
                        <wps:cNvSpPr/>
                        <wps:spPr>
                          <a:xfrm>
                            <a:off x="0" y="200160"/>
                            <a:ext cx="32148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607" name="AutoShape 3905"/>
                        <wps:cNvSpPr/>
                        <wps:spPr>
                          <a:xfrm>
                            <a:off x="1130400" y="201240"/>
                            <a:ext cx="32148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608" name="Text Box 3906"/>
                        <wps:cNvSpPr/>
                        <wps:spPr>
                          <a:xfrm>
                            <a:off x="24120" y="21600"/>
                            <a:ext cx="240840" cy="156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MC</w:t>
                              </w:r>
                            </w:p>
                          </w:txbxContent>
                        </wps:txbx>
                        <wps:bodyPr lIns="0" rIns="0" tIns="0" bIns="0" anchor="t">
                          <a:noAutofit/>
                        </wps:bodyPr>
                      </wps:wsp>
                      <wps:wsp>
                        <wps:cNvPr id="609" name="Text Box 3907"/>
                        <wps:cNvSpPr/>
                        <wps:spPr>
                          <a:xfrm>
                            <a:off x="1137240" y="39240"/>
                            <a:ext cx="286920" cy="26028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WC</w:t>
                              </w:r>
                            </w:p>
                          </w:txbxContent>
                        </wps:txbx>
                        <wps:bodyPr lIns="0" rIns="0" tIns="0" bIns="0" anchor="t">
                          <a:noAutofit/>
                        </wps:bodyPr>
                      </wps:wsp>
                      <wps:wsp>
                        <wps:cNvPr id="610" name="Text Box 3908"/>
                        <wps:cNvSpPr/>
                        <wps:spPr>
                          <a:xfrm>
                            <a:off x="1778040" y="768240"/>
                            <a:ext cx="240840" cy="156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DC</w:t>
                              </w:r>
                            </w:p>
                          </w:txbxContent>
                        </wps:txbx>
                        <wps:bodyPr lIns="0" rIns="0" tIns="0" bIns="0" anchor="t">
                          <a:noAutofit/>
                        </wps:bodyPr>
                      </wps:wsp>
                      <wps:wsp>
                        <wps:cNvPr id="611" name="Text Box 3909"/>
                        <wps:cNvSpPr/>
                        <wps:spPr>
                          <a:xfrm>
                            <a:off x="2944440" y="768240"/>
                            <a:ext cx="307800" cy="1573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NVC</w:t>
                              </w:r>
                            </w:p>
                          </w:txbxContent>
                        </wps:txbx>
                        <wps:bodyPr lIns="0" rIns="0" tIns="0" bIns="0" anchor="t">
                          <a:noAutofit/>
                        </wps:bodyPr>
                      </wps:wsp>
                      <wps:wsp>
                        <wps:cNvPr id="612" name="Text Box 3910"/>
                        <wps:cNvSpPr/>
                        <wps:spPr>
                          <a:xfrm>
                            <a:off x="2037240" y="52200"/>
                            <a:ext cx="239400" cy="151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VC</w:t>
                              </w:r>
                            </w:p>
                          </w:txbxContent>
                        </wps:txbx>
                        <wps:bodyPr lIns="0" rIns="0" tIns="0" bIns="0" anchor="t">
                          <a:noAutofit/>
                        </wps:bodyPr>
                      </wps:wsp>
                      <wps:wsp>
                        <wps:cNvPr id="613" name="AutoShape 3911"/>
                        <wps:cNvSpPr/>
                        <wps:spPr>
                          <a:xfrm>
                            <a:off x="2023920" y="201960"/>
                            <a:ext cx="32184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614" name="AutoShape 3914"/>
                        <wps:cNvSpPr/>
                        <wps:spPr>
                          <a:xfrm>
                            <a:off x="3355200" y="201240"/>
                            <a:ext cx="720" cy="743040"/>
                          </a:xfrm>
                          <a:prstGeom prst="rect">
                            <a:avLst/>
                          </a:prstGeom>
                          <a:solidFill>
                            <a:srgbClr val="ffffff"/>
                          </a:solidFill>
                          <a:ln w="0">
                            <a:solidFill>
                              <a:srgbClr val="000000"/>
                            </a:solidFill>
                          </a:ln>
                        </wps:spPr>
                        <wps:style>
                          <a:lnRef idx="0"/>
                          <a:fillRef idx="0"/>
                          <a:effectRef idx="0"/>
                          <a:fontRef idx="minor"/>
                        </wps:style>
                        <wps:bodyPr/>
                      </wps:wsp>
                      <wps:wsp>
                        <wps:cNvPr id="615" name="AutoShape 3915"/>
                        <wps:cNvSpPr/>
                        <wps:spPr>
                          <a:xfrm flipH="1">
                            <a:off x="2842920" y="944280"/>
                            <a:ext cx="51228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616" name="AutoShape 3916"/>
                        <wps:cNvSpPr/>
                        <wps:spPr>
                          <a:xfrm flipH="1">
                            <a:off x="1651680" y="944280"/>
                            <a:ext cx="38592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style="position:absolute;margin-left:0pt;margin-top:-118.8pt;width:264.25pt;height:118.75pt" coordorigin="0,-2376" coordsize="5285,2375"/>
            </w:pict>
          </mc:Fallback>
        </mc:AlternateContent>
      </w:r>
    </w:p>
    <w:p>
      <w:pPr>
        <w:pStyle w:val="Fig"/>
        <w:rPr/>
      </w:pPr>
      <w:r>
        <w:rPr/>
        <w:t xml:space="preserve">Figure 3.13: </w:t>
      </w:r>
      <w:r>
        <w:rPr>
          <w:b w:val="false"/>
        </w:rPr>
        <w:t>2D viewing transformation pipeline</w:t>
      </w:r>
    </w:p>
    <w:p>
      <w:pPr>
        <w:pStyle w:val="T"/>
        <w:rPr/>
      </w:pPr>
      <w:r>
        <w:rPr/>
        <w:t xml:space="preserve">As in the real life, we see through a small window or the view finder of a camera, a computer-generated image often depicts a partial view of a large scene. Objects are placed into the scene by modeling transformations to a master coordinate system, commonly referred to as the world coordinate systems (WCS). </w:t>
      </w:r>
    </w:p>
    <w:p>
      <w:pPr>
        <w:pStyle w:val="T"/>
        <w:rPr/>
      </w:pPr>
      <w:r>
        <w:rPr/>
        <w:t>A rectangular window with its edges parallel to the axis of the WCS is used to select the portion of the scene for which an image is to be generated (displayed). Sometimes an additional coordinate system called the viewing coordinate system (VCS) is introduced to simulate the effort of moving or/and tilting the camera. On the other hand, an image representing a view often becomes part of a larger image, like a photo on an album page, which models a computer monitor's display area.</w:t>
      </w:r>
    </w:p>
    <w:p>
      <w:pPr>
        <w:pStyle w:val="T"/>
        <w:rPr/>
      </w:pPr>
      <w:r>
        <w:rPr/>
        <w:t>Since monitor sizes differ from one system to another, we introduce a device-independent tool to describe the display area called normalized device coordinate system (NDCS) in which a unit (1X1) square whose lower left corner is at the origin of the coordinate system that defines the display area of the display device.A rectangular viewport with its edges parallel to the axes of the NDCS is used to specify a sub-region of the display area that embodies the image.The process that convert object coordinates in WCS to normalized device coordinate is called window to viewport mapping or normalization transformation.</w:t>
      </w:r>
    </w:p>
    <w:p>
      <w:pPr>
        <w:pStyle w:val="Tab"/>
        <w:jc w:val="right"/>
        <w:rPr/>
      </w:pPr>
      <w:r>
        <w:rPr/>
        <mc:AlternateContent>
          <mc:Choice Requires="wpg">
            <w:drawing>
              <wp:inline distT="0" distB="0" distL="0" distR="0">
                <wp:extent cx="3482340" cy="1229995"/>
                <wp:effectExtent l="114300" t="0" r="114300" b="0"/>
                <wp:docPr id="617" name=""/>
                <a:graphic xmlns:a="http://schemas.openxmlformats.org/drawingml/2006/main">
                  <a:graphicData uri="http://schemas.microsoft.com/office/word/2010/wordprocessingGroup">
                    <wpg:wgp>
                      <wpg:cNvGrpSpPr/>
                      <wpg:grpSpPr>
                        <a:xfrm>
                          <a:off x="0" y="0"/>
                          <a:ext cx="3482280" cy="1230120"/>
                          <a:chOff x="0" y="0"/>
                          <a:chExt cx="3482280" cy="1230120"/>
                        </a:xfrm>
                      </wpg:grpSpPr>
                      <wpg:grpSp>
                        <wpg:cNvGrpSpPr/>
                        <wpg:grpSpPr>
                          <a:xfrm>
                            <a:off x="2500560" y="0"/>
                            <a:ext cx="981720" cy="1054800"/>
                          </a:xfrm>
                        </wpg:grpSpPr>
                        <wps:wsp>
                          <wps:cNvPr id="618" name="AutoShape 3964"/>
                          <wps:cNvSpPr/>
                          <wps:spPr>
                            <a:xfrm>
                              <a:off x="82800" y="7560"/>
                              <a:ext cx="720" cy="1047240"/>
                            </a:xfrm>
                            <a:prstGeom prst="rect">
                              <a:avLst/>
                            </a:prstGeom>
                            <a:solidFill>
                              <a:srgbClr val="ffffff"/>
                            </a:solidFill>
                            <a:ln w="0">
                              <a:solidFill>
                                <a:srgbClr val="000000"/>
                              </a:solidFill>
                            </a:ln>
                          </wps:spPr>
                          <wps:style>
                            <a:lnRef idx="0"/>
                            <a:fillRef idx="0"/>
                            <a:effectRef idx="0"/>
                            <a:fontRef idx="minor"/>
                          </wps:style>
                          <wps:bodyPr/>
                        </wps:wsp>
                        <wps:wsp>
                          <wps:cNvPr id="619" name="AutoShape 3965"/>
                          <wps:cNvSpPr/>
                          <wps:spPr>
                            <a:xfrm flipV="1">
                              <a:off x="0" y="900360"/>
                              <a:ext cx="895320" cy="720"/>
                            </a:xfrm>
                            <a:prstGeom prst="rect">
                              <a:avLst/>
                            </a:prstGeom>
                            <a:solidFill>
                              <a:srgbClr val="ffffff"/>
                            </a:solidFill>
                            <a:ln w="0">
                              <a:solidFill>
                                <a:srgbClr val="000000"/>
                              </a:solidFill>
                            </a:ln>
                          </wps:spPr>
                          <wps:style>
                            <a:lnRef idx="0"/>
                            <a:fillRef idx="0"/>
                            <a:effectRef idx="0"/>
                            <a:fontRef idx="minor"/>
                          </wps:style>
                          <wps:bodyPr/>
                        </wps:wsp>
                        <wps:wsp>
                          <wps:cNvPr id="620" name="AutoShape 3966"/>
                          <wps:cNvSpPr/>
                          <wps:spPr>
                            <a:xfrm flipV="1">
                              <a:off x="407160" y="516960"/>
                              <a:ext cx="52560" cy="120600"/>
                            </a:xfrm>
                            <a:prstGeom prst="rect">
                              <a:avLst/>
                            </a:prstGeom>
                            <a:solidFill>
                              <a:srgbClr val="ffffff"/>
                            </a:solidFill>
                            <a:ln w="0">
                              <a:solidFill>
                                <a:srgbClr val="000000"/>
                              </a:solidFill>
                            </a:ln>
                          </wps:spPr>
                          <wps:style>
                            <a:lnRef idx="0"/>
                            <a:fillRef idx="0"/>
                            <a:effectRef idx="0"/>
                            <a:fontRef idx="minor"/>
                          </wps:style>
                          <wps:bodyPr/>
                        </wps:wsp>
                        <wps:wsp>
                          <wps:cNvPr id="621" name="AutoShape 3967"/>
                          <wps:cNvSpPr/>
                          <wps:spPr>
                            <a:xfrm>
                              <a:off x="459720" y="516960"/>
                              <a:ext cx="24840" cy="121320"/>
                            </a:xfrm>
                            <a:prstGeom prst="rect">
                              <a:avLst/>
                            </a:prstGeom>
                            <a:solidFill>
                              <a:srgbClr val="ffffff"/>
                            </a:solidFill>
                            <a:ln w="0">
                              <a:solidFill>
                                <a:srgbClr val="000000"/>
                              </a:solidFill>
                            </a:ln>
                          </wps:spPr>
                          <wps:style>
                            <a:lnRef idx="0"/>
                            <a:fillRef idx="0"/>
                            <a:effectRef idx="0"/>
                            <a:fontRef idx="minor"/>
                          </wps:style>
                          <wps:bodyPr/>
                        </wps:wsp>
                        <wps:wsp>
                          <wps:cNvPr id="622" name="AutoShape 3968"/>
                          <wps:cNvSpPr/>
                          <wps:spPr>
                            <a:xfrm>
                              <a:off x="73800" y="349920"/>
                              <a:ext cx="709920" cy="5040"/>
                            </a:xfrm>
                            <a:prstGeom prst="rect">
                              <a:avLst/>
                            </a:prstGeom>
                            <a:solidFill>
                              <a:srgbClr val="ffffff"/>
                            </a:solidFill>
                            <a:ln w="0">
                              <a:solidFill>
                                <a:srgbClr val="000000"/>
                              </a:solidFill>
                              <a:prstDash val="dash"/>
                            </a:ln>
                          </wps:spPr>
                          <wps:style>
                            <a:lnRef idx="0"/>
                            <a:fillRef idx="0"/>
                            <a:effectRef idx="0"/>
                            <a:fontRef idx="minor"/>
                          </wps:style>
                          <wps:bodyPr/>
                        </wps:wsp>
                        <wps:wsp>
                          <wps:cNvPr id="623" name="AutoShape 3969"/>
                          <wps:cNvSpPr/>
                          <wps:spPr>
                            <a:xfrm>
                              <a:off x="412200" y="480240"/>
                              <a:ext cx="119880" cy="12240"/>
                            </a:xfrm>
                            <a:prstGeom prst="rect">
                              <a:avLst/>
                            </a:prstGeom>
                            <a:solidFill>
                              <a:srgbClr val="ffffff"/>
                            </a:solidFill>
                            <a:ln w="0">
                              <a:solidFill>
                                <a:srgbClr val="000000"/>
                              </a:solidFill>
                              <a:prstDash val="dash"/>
                            </a:ln>
                          </wps:spPr>
                          <wps:style>
                            <a:lnRef idx="0"/>
                            <a:fillRef idx="0"/>
                            <a:effectRef idx="0"/>
                            <a:fontRef idx="minor"/>
                          </wps:style>
                          <wps:bodyPr/>
                        </wps:wsp>
                        <wps:wsp>
                          <wps:cNvPr id="624" name="AutoShape 3970"/>
                          <wps:cNvSpPr/>
                          <wps:spPr>
                            <a:xfrm>
                              <a:off x="532080" y="487800"/>
                              <a:ext cx="720" cy="150480"/>
                            </a:xfrm>
                            <a:prstGeom prst="rect">
                              <a:avLst/>
                            </a:prstGeom>
                            <a:solidFill>
                              <a:srgbClr val="ffffff"/>
                            </a:solidFill>
                            <a:ln w="0">
                              <a:solidFill>
                                <a:srgbClr val="000000"/>
                              </a:solidFill>
                              <a:prstDash val="dash"/>
                            </a:ln>
                          </wps:spPr>
                          <wps:style>
                            <a:lnRef idx="0"/>
                            <a:fillRef idx="0"/>
                            <a:effectRef idx="0"/>
                            <a:fontRef idx="minor"/>
                          </wps:style>
                          <wps:bodyPr/>
                        </wps:wsp>
                        <wps:wsp>
                          <wps:cNvPr id="625" name="AutoShape 3971"/>
                          <wps:cNvSpPr/>
                          <wps:spPr>
                            <a:xfrm>
                              <a:off x="798120" y="349920"/>
                              <a:ext cx="720" cy="551160"/>
                            </a:xfrm>
                            <a:prstGeom prst="rect">
                              <a:avLst/>
                            </a:prstGeom>
                            <a:solidFill>
                              <a:srgbClr val="ffffff"/>
                            </a:solidFill>
                            <a:ln w="0">
                              <a:solidFill>
                                <a:srgbClr val="000000"/>
                              </a:solidFill>
                              <a:prstDash val="dash"/>
                            </a:ln>
                          </wps:spPr>
                          <wps:style>
                            <a:lnRef idx="0"/>
                            <a:fillRef idx="0"/>
                            <a:effectRef idx="0"/>
                            <a:fontRef idx="minor"/>
                          </wps:style>
                          <wps:bodyPr/>
                        </wps:wsp>
                        <wps:wsp>
                          <wps:cNvPr id="626" name="AutoShape 3972"/>
                          <wps:cNvSpPr/>
                          <wps:spPr>
                            <a:xfrm flipH="1">
                              <a:off x="407160" y="638280"/>
                              <a:ext cx="12060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627" name="AutoShape 3973"/>
                          <wps:cNvSpPr/>
                          <wps:spPr>
                            <a:xfrm>
                              <a:off x="412200" y="492120"/>
                              <a:ext cx="720" cy="146160"/>
                            </a:xfrm>
                            <a:prstGeom prst="rect">
                              <a:avLst/>
                            </a:prstGeom>
                            <a:solidFill>
                              <a:srgbClr val="ffffff"/>
                            </a:solidFill>
                            <a:ln w="0">
                              <a:solidFill>
                                <a:srgbClr val="000000"/>
                              </a:solidFill>
                              <a:prstDash val="dash"/>
                            </a:ln>
                          </wps:spPr>
                          <wps:style>
                            <a:lnRef idx="0"/>
                            <a:fillRef idx="0"/>
                            <a:effectRef idx="0"/>
                            <a:fontRef idx="minor"/>
                          </wps:style>
                          <wps:bodyPr/>
                        </wps:wsp>
                        <wps:wsp>
                          <wps:cNvPr id="628" name="Text Box 3974"/>
                          <wps:cNvSpPr/>
                          <wps:spPr>
                            <a:xfrm>
                              <a:off x="363960" y="0"/>
                              <a:ext cx="617760" cy="264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6"/>
                                    <w:rFonts w:ascii="Times New Roman" w:hAnsi="Times New Roman" w:eastAsia="" w:cs=""/>
                                  </w:rPr>
                                  <w:t>workstation viewport</w:t>
                                </w:r>
                              </w:p>
                            </w:txbxContent>
                          </wps:txbx>
                          <wps:bodyPr lIns="0" rIns="0" tIns="0" bIns="0" anchor="t">
                            <a:noAutofit/>
                          </wps:bodyPr>
                        </wps:wsp>
                        <wps:wsp>
                          <wps:cNvPr id="629" name="AutoShape 3975"/>
                          <wps:cNvSpPr/>
                          <wps:spPr>
                            <a:xfrm flipH="1">
                              <a:off x="453960" y="264960"/>
                              <a:ext cx="143640" cy="230040"/>
                            </a:xfrm>
                            <a:prstGeom prst="rect">
                              <a:avLst/>
                            </a:prstGeom>
                            <a:solidFill>
                              <a:srgbClr val="ffffff"/>
                            </a:solidFill>
                            <a:ln w="0">
                              <a:solidFill>
                                <a:srgbClr val="000000"/>
                              </a:solidFill>
                              <a:tailEnd len="med" type="triangle" w="med"/>
                            </a:ln>
                          </wps:spPr>
                          <wps:style>
                            <a:lnRef idx="0"/>
                            <a:fillRef idx="0"/>
                            <a:effectRef idx="0"/>
                            <a:fontRef idx="minor"/>
                          </wps:style>
                          <wps:bodyPr/>
                        </wps:wsp>
                      </wpg:grpSp>
                      <wps:wsp>
                        <wps:cNvPr id="630" name="AutoShape 3936"/>
                        <wps:cNvSpPr/>
                        <wps:spPr>
                          <a:xfrm>
                            <a:off x="1557000" y="23040"/>
                            <a:ext cx="720" cy="1047240"/>
                          </a:xfrm>
                          <a:prstGeom prst="rect">
                            <a:avLst/>
                          </a:prstGeom>
                          <a:solidFill>
                            <a:srgbClr val="ffffff"/>
                          </a:solidFill>
                          <a:ln w="0">
                            <a:solidFill>
                              <a:srgbClr val="000000"/>
                            </a:solidFill>
                          </a:ln>
                        </wps:spPr>
                        <wps:style>
                          <a:lnRef idx="0"/>
                          <a:fillRef idx="0"/>
                          <a:effectRef idx="0"/>
                          <a:fontRef idx="minor"/>
                        </wps:style>
                        <wps:bodyPr/>
                      </wps:wsp>
                      <wps:wsp>
                        <wps:cNvPr id="631" name="AutoShape 3937"/>
                        <wps:cNvSpPr/>
                        <wps:spPr>
                          <a:xfrm flipV="1">
                            <a:off x="1391760" y="915840"/>
                            <a:ext cx="978480" cy="720"/>
                          </a:xfrm>
                          <a:prstGeom prst="rect">
                            <a:avLst/>
                          </a:prstGeom>
                          <a:solidFill>
                            <a:srgbClr val="ffffff"/>
                          </a:solidFill>
                          <a:ln w="0">
                            <a:solidFill>
                              <a:srgbClr val="000000"/>
                            </a:solidFill>
                          </a:ln>
                        </wps:spPr>
                        <wps:style>
                          <a:lnRef idx="0"/>
                          <a:fillRef idx="0"/>
                          <a:effectRef idx="0"/>
                          <a:fontRef idx="minor"/>
                        </wps:style>
                        <wps:bodyPr/>
                      </wps:wsp>
                      <wps:wsp>
                        <wps:cNvPr id="632" name="AutoShape 3941"/>
                        <wps:cNvSpPr/>
                        <wps:spPr>
                          <a:xfrm flipV="1">
                            <a:off x="1684800" y="652680"/>
                            <a:ext cx="40680" cy="63000"/>
                          </a:xfrm>
                          <a:prstGeom prst="rect">
                            <a:avLst/>
                          </a:prstGeom>
                          <a:solidFill>
                            <a:srgbClr val="ffffff"/>
                          </a:solidFill>
                          <a:ln w="0">
                            <a:solidFill>
                              <a:srgbClr val="000000"/>
                            </a:solidFill>
                          </a:ln>
                        </wps:spPr>
                        <wps:style>
                          <a:lnRef idx="0"/>
                          <a:fillRef idx="0"/>
                          <a:effectRef idx="0"/>
                          <a:fontRef idx="minor"/>
                        </wps:style>
                        <wps:bodyPr/>
                      </wps:wsp>
                      <wps:wsp>
                        <wps:cNvPr id="633" name="AutoShape 3942"/>
                        <wps:cNvSpPr/>
                        <wps:spPr>
                          <a:xfrm>
                            <a:off x="1725120" y="653400"/>
                            <a:ext cx="126360" cy="63000"/>
                          </a:xfrm>
                          <a:prstGeom prst="rect">
                            <a:avLst/>
                          </a:prstGeom>
                          <a:solidFill>
                            <a:srgbClr val="ffffff"/>
                          </a:solidFill>
                          <a:ln w="0">
                            <a:solidFill>
                              <a:srgbClr val="000000"/>
                            </a:solidFill>
                          </a:ln>
                        </wps:spPr>
                        <wps:style>
                          <a:lnRef idx="0"/>
                          <a:fillRef idx="0"/>
                          <a:effectRef idx="0"/>
                          <a:fontRef idx="minor"/>
                        </wps:style>
                        <wps:bodyPr/>
                      </wps:wsp>
                      <wps:wsp>
                        <wps:cNvPr id="634" name="AutoShape 3943"/>
                        <wps:cNvSpPr/>
                        <wps:spPr>
                          <a:xfrm flipV="1">
                            <a:off x="1851840" y="532080"/>
                            <a:ext cx="82440" cy="184320"/>
                          </a:xfrm>
                          <a:prstGeom prst="rect">
                            <a:avLst/>
                          </a:prstGeom>
                          <a:solidFill>
                            <a:srgbClr val="ffffff"/>
                          </a:solidFill>
                          <a:ln w="0">
                            <a:solidFill>
                              <a:srgbClr val="000000"/>
                            </a:solidFill>
                          </a:ln>
                        </wps:spPr>
                        <wps:style>
                          <a:lnRef idx="0"/>
                          <a:fillRef idx="0"/>
                          <a:effectRef idx="0"/>
                          <a:fontRef idx="minor"/>
                        </wps:style>
                        <wps:bodyPr/>
                      </wps:wsp>
                      <wps:wsp>
                        <wps:cNvPr id="635" name="AutoShape 3944"/>
                        <wps:cNvSpPr/>
                        <wps:spPr>
                          <a:xfrm>
                            <a:off x="1934280" y="532080"/>
                            <a:ext cx="89640" cy="264960"/>
                          </a:xfrm>
                          <a:prstGeom prst="rect">
                            <a:avLst/>
                          </a:prstGeom>
                          <a:solidFill>
                            <a:srgbClr val="ffffff"/>
                          </a:solidFill>
                          <a:ln w="0">
                            <a:solidFill>
                              <a:srgbClr val="000000"/>
                            </a:solidFill>
                          </a:ln>
                        </wps:spPr>
                        <wps:style>
                          <a:lnRef idx="0"/>
                          <a:fillRef idx="0"/>
                          <a:effectRef idx="0"/>
                          <a:fontRef idx="minor"/>
                        </wps:style>
                        <wps:bodyPr/>
                      </wps:wsp>
                      <wps:wsp>
                        <wps:cNvPr id="636" name="AutoShape 3945"/>
                        <wps:cNvSpPr/>
                        <wps:spPr>
                          <a:xfrm>
                            <a:off x="1684800" y="457920"/>
                            <a:ext cx="469440" cy="5040"/>
                          </a:xfrm>
                          <a:prstGeom prst="rect">
                            <a:avLst/>
                          </a:prstGeom>
                          <a:solidFill>
                            <a:srgbClr val="ffffff"/>
                          </a:solidFill>
                          <a:ln w="0">
                            <a:solidFill>
                              <a:srgbClr val="000000"/>
                            </a:solidFill>
                            <a:prstDash val="dash"/>
                          </a:ln>
                        </wps:spPr>
                        <wps:style>
                          <a:lnRef idx="0"/>
                          <a:fillRef idx="0"/>
                          <a:effectRef idx="0"/>
                          <a:fontRef idx="minor"/>
                        </wps:style>
                        <wps:bodyPr/>
                      </wps:wsp>
                      <wps:wsp>
                        <wps:cNvPr id="637" name="AutoShape 3946"/>
                        <wps:cNvSpPr/>
                        <wps:spPr>
                          <a:xfrm>
                            <a:off x="2153880" y="457920"/>
                            <a:ext cx="720" cy="320040"/>
                          </a:xfrm>
                          <a:prstGeom prst="rect">
                            <a:avLst/>
                          </a:prstGeom>
                          <a:solidFill>
                            <a:srgbClr val="ffffff"/>
                          </a:solidFill>
                          <a:ln w="0">
                            <a:solidFill>
                              <a:srgbClr val="000000"/>
                            </a:solidFill>
                            <a:prstDash val="dash"/>
                          </a:ln>
                        </wps:spPr>
                        <wps:style>
                          <a:lnRef idx="0"/>
                          <a:fillRef idx="0"/>
                          <a:effectRef idx="0"/>
                          <a:fontRef idx="minor"/>
                        </wps:style>
                        <wps:bodyPr/>
                      </wps:wsp>
                      <wps:wsp>
                        <wps:cNvPr id="638" name="AutoShape 3947"/>
                        <wps:cNvSpPr/>
                        <wps:spPr>
                          <a:xfrm>
                            <a:off x="1680120" y="457920"/>
                            <a:ext cx="720" cy="339120"/>
                          </a:xfrm>
                          <a:prstGeom prst="rect">
                            <a:avLst/>
                          </a:prstGeom>
                          <a:solidFill>
                            <a:srgbClr val="ffffff"/>
                          </a:solidFill>
                          <a:ln w="0">
                            <a:solidFill>
                              <a:srgbClr val="000000"/>
                            </a:solidFill>
                            <a:prstDash val="dash"/>
                          </a:ln>
                        </wps:spPr>
                        <wps:style>
                          <a:lnRef idx="0"/>
                          <a:fillRef idx="0"/>
                          <a:effectRef idx="0"/>
                          <a:fontRef idx="minor"/>
                        </wps:style>
                        <wps:bodyPr/>
                      </wps:wsp>
                      <wps:wsp>
                        <wps:cNvPr id="639" name="AutoShape 3948"/>
                        <wps:cNvSpPr/>
                        <wps:spPr>
                          <a:xfrm flipH="1">
                            <a:off x="1684080" y="777960"/>
                            <a:ext cx="469440" cy="19080"/>
                          </a:xfrm>
                          <a:prstGeom prst="rect">
                            <a:avLst/>
                          </a:prstGeom>
                          <a:solidFill>
                            <a:srgbClr val="ffffff"/>
                          </a:solidFill>
                          <a:ln w="0">
                            <a:solidFill>
                              <a:srgbClr val="000000"/>
                            </a:solidFill>
                            <a:prstDash val="dash"/>
                          </a:ln>
                        </wps:spPr>
                        <wps:style>
                          <a:lnRef idx="0"/>
                          <a:fillRef idx="0"/>
                          <a:effectRef idx="0"/>
                          <a:fontRef idx="minor"/>
                        </wps:style>
                        <wps:bodyPr/>
                      </wps:wsp>
                      <wps:wsp>
                        <wps:cNvPr id="640" name="Text Box 3949"/>
                        <wps:cNvSpPr/>
                        <wps:spPr>
                          <a:xfrm>
                            <a:off x="1680120" y="955800"/>
                            <a:ext cx="441360" cy="128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6"/>
                                  <w:rFonts w:ascii="Times New Roman" w:hAnsi="Times New Roman" w:eastAsia="" w:cs=""/>
                                </w:rPr>
                                <w:t>NDCS</w:t>
                              </w:r>
                            </w:p>
                          </w:txbxContent>
                        </wps:txbx>
                        <wps:bodyPr lIns="0" rIns="0" tIns="0" bIns="0" anchor="t">
                          <a:noAutofit/>
                        </wps:bodyPr>
                      </wps:wsp>
                      <wps:wsp>
                        <wps:cNvPr id="641" name="AutoShape 3951"/>
                        <wps:cNvSpPr/>
                        <wps:spPr>
                          <a:xfrm>
                            <a:off x="1886760" y="495360"/>
                            <a:ext cx="120600" cy="12240"/>
                          </a:xfrm>
                          <a:prstGeom prst="rect">
                            <a:avLst/>
                          </a:prstGeom>
                          <a:solidFill>
                            <a:srgbClr val="ffffff"/>
                          </a:solidFill>
                          <a:ln w="0">
                            <a:solidFill>
                              <a:srgbClr val="000000"/>
                            </a:solidFill>
                            <a:prstDash val="dash"/>
                          </a:ln>
                        </wps:spPr>
                        <wps:style>
                          <a:lnRef idx="0"/>
                          <a:fillRef idx="0"/>
                          <a:effectRef idx="0"/>
                          <a:fontRef idx="minor"/>
                        </wps:style>
                        <wps:bodyPr/>
                      </wps:wsp>
                      <wps:wsp>
                        <wps:cNvPr id="642" name="AutoShape 3952"/>
                        <wps:cNvSpPr/>
                        <wps:spPr>
                          <a:xfrm>
                            <a:off x="2007360" y="502200"/>
                            <a:ext cx="720" cy="151200"/>
                          </a:xfrm>
                          <a:prstGeom prst="rect">
                            <a:avLst/>
                          </a:prstGeom>
                          <a:solidFill>
                            <a:srgbClr val="ffffff"/>
                          </a:solidFill>
                          <a:ln w="0">
                            <a:solidFill>
                              <a:srgbClr val="000000"/>
                            </a:solidFill>
                            <a:prstDash val="dash"/>
                          </a:ln>
                        </wps:spPr>
                        <wps:style>
                          <a:lnRef idx="0"/>
                          <a:fillRef idx="0"/>
                          <a:effectRef idx="0"/>
                          <a:fontRef idx="minor"/>
                        </wps:style>
                        <wps:bodyPr/>
                      </wps:wsp>
                      <wps:wsp>
                        <wps:cNvPr id="643" name="AutoShape 3953"/>
                        <wps:cNvSpPr/>
                        <wps:spPr>
                          <a:xfrm>
                            <a:off x="2272680" y="365040"/>
                            <a:ext cx="720" cy="551160"/>
                          </a:xfrm>
                          <a:prstGeom prst="rect">
                            <a:avLst/>
                          </a:prstGeom>
                          <a:solidFill>
                            <a:srgbClr val="ffffff"/>
                          </a:solidFill>
                          <a:ln w="0">
                            <a:solidFill>
                              <a:srgbClr val="000000"/>
                            </a:solidFill>
                            <a:prstDash val="dash"/>
                          </a:ln>
                        </wps:spPr>
                        <wps:style>
                          <a:lnRef idx="0"/>
                          <a:fillRef idx="0"/>
                          <a:effectRef idx="0"/>
                          <a:fontRef idx="minor"/>
                        </wps:style>
                        <wps:bodyPr/>
                      </wps:wsp>
                      <wps:wsp>
                        <wps:cNvPr id="644" name="AutoShape 3954"/>
                        <wps:cNvSpPr/>
                        <wps:spPr>
                          <a:xfrm flipH="1">
                            <a:off x="1882080" y="653400"/>
                            <a:ext cx="12060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645" name="AutoShape 3955"/>
                        <wps:cNvSpPr/>
                        <wps:spPr>
                          <a:xfrm>
                            <a:off x="1886760" y="507240"/>
                            <a:ext cx="720" cy="146160"/>
                          </a:xfrm>
                          <a:prstGeom prst="rect">
                            <a:avLst/>
                          </a:prstGeom>
                          <a:solidFill>
                            <a:srgbClr val="ffffff"/>
                          </a:solidFill>
                          <a:ln w="0">
                            <a:solidFill>
                              <a:srgbClr val="000000"/>
                            </a:solidFill>
                            <a:prstDash val="dash"/>
                          </a:ln>
                        </wps:spPr>
                        <wps:style>
                          <a:lnRef idx="0"/>
                          <a:fillRef idx="0"/>
                          <a:effectRef idx="0"/>
                          <a:fontRef idx="minor"/>
                        </wps:style>
                        <wps:bodyPr/>
                      </wps:wsp>
                      <wps:wsp>
                        <wps:cNvPr id="646" name="Text Box 3957"/>
                        <wps:cNvSpPr/>
                        <wps:spPr>
                          <a:xfrm>
                            <a:off x="1412280" y="304920"/>
                            <a:ext cx="120600" cy="2178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1</w:t>
                              </w:r>
                            </w:p>
                          </w:txbxContent>
                        </wps:txbx>
                        <wps:bodyPr lIns="0" rIns="0" tIns="0" bIns="0" anchor="t">
                          <a:noAutofit/>
                        </wps:bodyPr>
                      </wps:wsp>
                      <wps:wsp>
                        <wps:cNvPr id="647" name="Text Box 3958"/>
                        <wps:cNvSpPr/>
                        <wps:spPr>
                          <a:xfrm>
                            <a:off x="2201400" y="930960"/>
                            <a:ext cx="168840" cy="128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1</w:t>
                              </w:r>
                            </w:p>
                          </w:txbxContent>
                        </wps:txbx>
                        <wps:bodyPr lIns="0" rIns="0" tIns="0" bIns="0" anchor="t">
                          <a:noAutofit/>
                        </wps:bodyPr>
                      </wps:wsp>
                      <wps:wsp>
                        <wps:cNvPr id="648" name="Text Box 3959"/>
                        <wps:cNvSpPr/>
                        <wps:spPr>
                          <a:xfrm>
                            <a:off x="1412280" y="930240"/>
                            <a:ext cx="135360" cy="201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0</w:t>
                              </w:r>
                            </w:p>
                          </w:txbxContent>
                        </wps:txbx>
                        <wps:bodyPr lIns="0" rIns="0" tIns="0" bIns="0" anchor="t">
                          <a:noAutofit/>
                        </wps:bodyPr>
                      </wps:wsp>
                      <wps:wsp>
                        <wps:cNvPr id="649" name="Text Box 3960"/>
                        <wps:cNvSpPr/>
                        <wps:spPr>
                          <a:xfrm>
                            <a:off x="2023920" y="44280"/>
                            <a:ext cx="519480" cy="260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6"/>
                                  <w:rFonts w:ascii="Times New Roman" w:hAnsi="Times New Roman" w:eastAsia="" w:cs=""/>
                                </w:rPr>
                                <w:t>workstation window</w:t>
                              </w:r>
                            </w:p>
                          </w:txbxContent>
                        </wps:txbx>
                        <wps:bodyPr lIns="0" rIns="0" tIns="0" bIns="0" anchor="t">
                          <a:noAutofit/>
                        </wps:bodyPr>
                      </wps:wsp>
                      <wps:wsp>
                        <wps:cNvPr id="650" name="Text Box 3961"/>
                        <wps:cNvSpPr/>
                        <wps:spPr>
                          <a:xfrm>
                            <a:off x="1547640" y="44280"/>
                            <a:ext cx="440640" cy="116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6"/>
                                  <w:rFonts w:ascii="Times New Roman" w:hAnsi="Times New Roman" w:eastAsia="" w:cs=""/>
                                </w:rPr>
                                <w:t>Viewport</w:t>
                              </w:r>
                            </w:p>
                          </w:txbxContent>
                        </wps:txbx>
                        <wps:bodyPr lIns="0" rIns="0" tIns="0" bIns="0" anchor="t">
                          <a:noAutofit/>
                        </wps:bodyPr>
                      </wps:wsp>
                      <wps:wsp>
                        <wps:cNvPr id="651" name="AutoShape 3917"/>
                        <wps:cNvSpPr/>
                        <wps:spPr>
                          <a:xfrm>
                            <a:off x="31680" y="15120"/>
                            <a:ext cx="720" cy="1047240"/>
                          </a:xfrm>
                          <a:prstGeom prst="rect">
                            <a:avLst/>
                          </a:prstGeom>
                          <a:solidFill>
                            <a:srgbClr val="ffffff"/>
                          </a:solidFill>
                          <a:ln w="0">
                            <a:solidFill>
                              <a:srgbClr val="000000"/>
                            </a:solidFill>
                          </a:ln>
                        </wps:spPr>
                        <wps:style>
                          <a:lnRef idx="0"/>
                          <a:fillRef idx="0"/>
                          <a:effectRef idx="0"/>
                          <a:fontRef idx="minor"/>
                        </wps:style>
                        <wps:bodyPr/>
                      </wps:wsp>
                      <wps:wsp>
                        <wps:cNvPr id="652" name="AutoShape 3919"/>
                        <wps:cNvSpPr/>
                        <wps:spPr>
                          <a:xfrm flipV="1">
                            <a:off x="221760" y="715680"/>
                            <a:ext cx="999000" cy="19800"/>
                          </a:xfrm>
                          <a:prstGeom prst="rect">
                            <a:avLst/>
                          </a:prstGeom>
                          <a:solidFill>
                            <a:srgbClr val="ffffff"/>
                          </a:solidFill>
                          <a:ln w="0">
                            <a:solidFill>
                              <a:srgbClr val="000000"/>
                            </a:solidFill>
                          </a:ln>
                        </wps:spPr>
                        <wps:style>
                          <a:lnRef idx="0"/>
                          <a:fillRef idx="0"/>
                          <a:effectRef idx="0"/>
                          <a:fontRef idx="minor"/>
                        </wps:style>
                        <wps:bodyPr/>
                      </wps:wsp>
                      <wps:wsp>
                        <wps:cNvPr id="653" name="AutoShape 3920"/>
                        <wps:cNvSpPr/>
                        <wps:spPr>
                          <a:xfrm flipV="1">
                            <a:off x="221760" y="468000"/>
                            <a:ext cx="460440" cy="267480"/>
                          </a:xfrm>
                          <a:prstGeom prst="rect">
                            <a:avLst/>
                          </a:prstGeom>
                          <a:solidFill>
                            <a:srgbClr val="ffffff"/>
                          </a:solidFill>
                          <a:ln w="0">
                            <a:solidFill>
                              <a:srgbClr val="000000"/>
                            </a:solidFill>
                          </a:ln>
                        </wps:spPr>
                        <wps:style>
                          <a:lnRef idx="0"/>
                          <a:fillRef idx="0"/>
                          <a:effectRef idx="0"/>
                          <a:fontRef idx="minor"/>
                        </wps:style>
                        <wps:bodyPr/>
                      </wps:wsp>
                      <wps:wsp>
                        <wps:cNvPr id="654" name="AutoShape 3921"/>
                        <wps:cNvSpPr/>
                        <wps:spPr>
                          <a:xfrm>
                            <a:off x="681840" y="468720"/>
                            <a:ext cx="102240" cy="54000"/>
                          </a:xfrm>
                          <a:prstGeom prst="rect">
                            <a:avLst/>
                          </a:prstGeom>
                          <a:solidFill>
                            <a:srgbClr val="ffffff"/>
                          </a:solidFill>
                          <a:ln w="0">
                            <a:solidFill>
                              <a:srgbClr val="000000"/>
                            </a:solidFill>
                          </a:ln>
                        </wps:spPr>
                        <wps:style>
                          <a:lnRef idx="0"/>
                          <a:fillRef idx="0"/>
                          <a:effectRef idx="0"/>
                          <a:fontRef idx="minor"/>
                        </wps:style>
                        <wps:bodyPr/>
                      </wps:wsp>
                      <wps:wsp>
                        <wps:cNvPr id="655" name="AutoShape 3922"/>
                        <wps:cNvSpPr/>
                        <wps:spPr>
                          <a:xfrm flipV="1">
                            <a:off x="784080" y="405720"/>
                            <a:ext cx="67320" cy="117000"/>
                          </a:xfrm>
                          <a:prstGeom prst="rect">
                            <a:avLst/>
                          </a:prstGeom>
                          <a:solidFill>
                            <a:srgbClr val="ffffff"/>
                          </a:solidFill>
                          <a:ln w="0">
                            <a:solidFill>
                              <a:srgbClr val="000000"/>
                            </a:solidFill>
                          </a:ln>
                        </wps:spPr>
                        <wps:style>
                          <a:lnRef idx="0"/>
                          <a:fillRef idx="0"/>
                          <a:effectRef idx="0"/>
                          <a:fontRef idx="minor"/>
                        </wps:style>
                        <wps:bodyPr/>
                      </wps:wsp>
                      <wps:wsp>
                        <wps:cNvPr id="656" name="AutoShape 3923"/>
                        <wps:cNvSpPr/>
                        <wps:spPr>
                          <a:xfrm>
                            <a:off x="851400" y="405720"/>
                            <a:ext cx="126360" cy="63000"/>
                          </a:xfrm>
                          <a:prstGeom prst="rect">
                            <a:avLst/>
                          </a:prstGeom>
                          <a:solidFill>
                            <a:srgbClr val="ffffff"/>
                          </a:solidFill>
                          <a:ln w="0">
                            <a:solidFill>
                              <a:srgbClr val="000000"/>
                            </a:solidFill>
                          </a:ln>
                        </wps:spPr>
                        <wps:style>
                          <a:lnRef idx="0"/>
                          <a:fillRef idx="0"/>
                          <a:effectRef idx="0"/>
                          <a:fontRef idx="minor"/>
                        </wps:style>
                        <wps:bodyPr/>
                      </wps:wsp>
                      <wps:wsp>
                        <wps:cNvPr id="657" name="AutoShape 3924"/>
                        <wps:cNvSpPr/>
                        <wps:spPr>
                          <a:xfrm flipV="1">
                            <a:off x="977760" y="284400"/>
                            <a:ext cx="82440" cy="184320"/>
                          </a:xfrm>
                          <a:prstGeom prst="rect">
                            <a:avLst/>
                          </a:prstGeom>
                          <a:solidFill>
                            <a:srgbClr val="ffffff"/>
                          </a:solidFill>
                          <a:ln w="0">
                            <a:solidFill>
                              <a:srgbClr val="000000"/>
                            </a:solidFill>
                          </a:ln>
                        </wps:spPr>
                        <wps:style>
                          <a:lnRef idx="0"/>
                          <a:fillRef idx="0"/>
                          <a:effectRef idx="0"/>
                          <a:fontRef idx="minor"/>
                        </wps:style>
                        <wps:bodyPr/>
                      </wps:wsp>
                      <wps:wsp>
                        <wps:cNvPr id="658" name="AutoShape 3925"/>
                        <wps:cNvSpPr/>
                        <wps:spPr>
                          <a:xfrm>
                            <a:off x="1060560" y="284400"/>
                            <a:ext cx="160200" cy="431640"/>
                          </a:xfrm>
                          <a:prstGeom prst="rect">
                            <a:avLst/>
                          </a:prstGeom>
                          <a:solidFill>
                            <a:srgbClr val="ffffff"/>
                          </a:solidFill>
                          <a:ln w="0">
                            <a:solidFill>
                              <a:srgbClr val="000000"/>
                            </a:solidFill>
                          </a:ln>
                        </wps:spPr>
                        <wps:style>
                          <a:lnRef idx="0"/>
                          <a:fillRef idx="0"/>
                          <a:effectRef idx="0"/>
                          <a:fontRef idx="minor"/>
                        </wps:style>
                        <wps:bodyPr/>
                      </wps:wsp>
                      <wps:wsp>
                        <wps:cNvPr id="659" name="AutoShape 3926"/>
                        <wps:cNvSpPr/>
                        <wps:spPr>
                          <a:xfrm>
                            <a:off x="810720" y="210240"/>
                            <a:ext cx="468720" cy="4320"/>
                          </a:xfrm>
                          <a:prstGeom prst="rect">
                            <a:avLst/>
                          </a:prstGeom>
                          <a:solidFill>
                            <a:srgbClr val="ffffff"/>
                          </a:solidFill>
                          <a:ln w="0">
                            <a:solidFill>
                              <a:srgbClr val="000000"/>
                            </a:solidFill>
                            <a:prstDash val="dash"/>
                          </a:ln>
                        </wps:spPr>
                        <wps:style>
                          <a:lnRef idx="0"/>
                          <a:fillRef idx="0"/>
                          <a:effectRef idx="0"/>
                          <a:fontRef idx="minor"/>
                        </wps:style>
                        <wps:bodyPr/>
                      </wps:wsp>
                      <wps:wsp>
                        <wps:cNvPr id="660" name="AutoShape 3927"/>
                        <wps:cNvSpPr/>
                        <wps:spPr>
                          <a:xfrm>
                            <a:off x="1279440" y="210240"/>
                            <a:ext cx="720" cy="320040"/>
                          </a:xfrm>
                          <a:prstGeom prst="rect">
                            <a:avLst/>
                          </a:prstGeom>
                          <a:solidFill>
                            <a:srgbClr val="ffffff"/>
                          </a:solidFill>
                          <a:ln w="0">
                            <a:solidFill>
                              <a:srgbClr val="000000"/>
                            </a:solidFill>
                            <a:prstDash val="dash"/>
                          </a:ln>
                        </wps:spPr>
                        <wps:style>
                          <a:lnRef idx="0"/>
                          <a:fillRef idx="0"/>
                          <a:effectRef idx="0"/>
                          <a:fontRef idx="minor"/>
                        </wps:style>
                        <wps:bodyPr/>
                      </wps:wsp>
                      <wps:wsp>
                        <wps:cNvPr id="661" name="AutoShape 3928"/>
                        <wps:cNvSpPr/>
                        <wps:spPr>
                          <a:xfrm>
                            <a:off x="806400" y="210240"/>
                            <a:ext cx="720" cy="339120"/>
                          </a:xfrm>
                          <a:prstGeom prst="rect">
                            <a:avLst/>
                          </a:prstGeom>
                          <a:solidFill>
                            <a:srgbClr val="ffffff"/>
                          </a:solidFill>
                          <a:ln w="0">
                            <a:solidFill>
                              <a:srgbClr val="000000"/>
                            </a:solidFill>
                            <a:prstDash val="dash"/>
                          </a:ln>
                        </wps:spPr>
                        <wps:style>
                          <a:lnRef idx="0"/>
                          <a:fillRef idx="0"/>
                          <a:effectRef idx="0"/>
                          <a:fontRef idx="minor"/>
                        </wps:style>
                        <wps:bodyPr/>
                      </wps:wsp>
                      <wps:wsp>
                        <wps:cNvPr id="662" name="AutoShape 3929"/>
                        <wps:cNvSpPr/>
                        <wps:spPr>
                          <a:xfrm flipH="1">
                            <a:off x="810720" y="530280"/>
                            <a:ext cx="468720" cy="19080"/>
                          </a:xfrm>
                          <a:prstGeom prst="rect">
                            <a:avLst/>
                          </a:prstGeom>
                          <a:solidFill>
                            <a:srgbClr val="ffffff"/>
                          </a:solidFill>
                          <a:ln w="0">
                            <a:solidFill>
                              <a:srgbClr val="000000"/>
                            </a:solidFill>
                            <a:prstDash val="dash"/>
                          </a:ln>
                        </wps:spPr>
                        <wps:style>
                          <a:lnRef idx="0"/>
                          <a:fillRef idx="0"/>
                          <a:effectRef idx="0"/>
                          <a:fontRef idx="minor"/>
                        </wps:style>
                        <wps:bodyPr/>
                      </wps:wsp>
                      <wps:wsp>
                        <wps:cNvPr id="663" name="Text Box 3930"/>
                        <wps:cNvSpPr/>
                        <wps:spPr>
                          <a:xfrm>
                            <a:off x="831240" y="1001880"/>
                            <a:ext cx="389160" cy="227880"/>
                          </a:xfrm>
                          <a:prstGeom prst="rect">
                            <a:avLst/>
                          </a:prstGeom>
                          <a:noFill/>
                          <a:ln w="0">
                            <a:noFill/>
                          </a:ln>
                        </wps:spPr>
                        <wps:style>
                          <a:lnRef idx="0"/>
                          <a:fillRef idx="0"/>
                          <a:effectRef idx="0"/>
                          <a:fontRef idx="minor"/>
                        </wps:style>
                        <wps:bodyPr/>
                      </wps:wsp>
                      <wps:wsp>
                        <wps:cNvPr id="664" name="AutoShape 3933"/>
                        <wps:cNvSpPr/>
                        <wps:spPr>
                          <a:xfrm flipV="1">
                            <a:off x="99000" y="49680"/>
                            <a:ext cx="445680" cy="732240"/>
                          </a:xfrm>
                          <a:prstGeom prst="rect">
                            <a:avLst/>
                          </a:prstGeom>
                          <a:solidFill>
                            <a:srgbClr val="ffffff"/>
                          </a:solidFill>
                          <a:ln w="0">
                            <a:solidFill>
                              <a:srgbClr val="000000"/>
                            </a:solidFill>
                            <a:prstDash val="dash"/>
                            <a:tailEnd len="med" type="triangle" w="med"/>
                          </a:ln>
                        </wps:spPr>
                        <wps:style>
                          <a:lnRef idx="0"/>
                          <a:fillRef idx="0"/>
                          <a:effectRef idx="0"/>
                          <a:fontRef idx="minor"/>
                        </wps:style>
                        <wps:bodyPr/>
                      </wps:wsp>
                      <wps:wsp>
                        <wps:cNvPr id="665" name="AutoShape 3934"/>
                        <wps:cNvSpPr/>
                        <wps:spPr>
                          <a:xfrm>
                            <a:off x="93960" y="787320"/>
                            <a:ext cx="712440" cy="344160"/>
                          </a:xfrm>
                          <a:prstGeom prst="rect">
                            <a:avLst/>
                          </a:prstGeom>
                          <a:solidFill>
                            <a:srgbClr val="ffffff"/>
                          </a:solidFill>
                          <a:ln w="0">
                            <a:solidFill>
                              <a:srgbClr val="000000"/>
                            </a:solidFill>
                            <a:prstDash val="dash"/>
                            <a:tailEnd len="med" type="triangle" w="med"/>
                          </a:ln>
                        </wps:spPr>
                        <wps:style>
                          <a:lnRef idx="0"/>
                          <a:fillRef idx="0"/>
                          <a:effectRef idx="0"/>
                          <a:fontRef idx="minor"/>
                        </wps:style>
                        <wps:bodyPr/>
                      </wps:wsp>
                      <wps:wsp>
                        <wps:cNvPr id="666" name="Text Box 3935"/>
                        <wps:cNvSpPr/>
                        <wps:spPr>
                          <a:xfrm>
                            <a:off x="170280" y="113040"/>
                            <a:ext cx="313200" cy="1519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6"/>
                                  <w:rFonts w:ascii="Times New Roman" w:hAnsi="Times New Roman" w:eastAsia="" w:cs=""/>
                                </w:rPr>
                                <w:t>VCSS</w:t>
                              </w:r>
                            </w:p>
                          </w:txbxContent>
                        </wps:txbx>
                        <wps:bodyPr lIns="0" rIns="0" tIns="0" bIns="0" anchor="t">
                          <a:noAutofit/>
                        </wps:bodyPr>
                      </wps:wsp>
                      <wps:wsp>
                        <wps:cNvPr id="667" name="AutoShape 3937"/>
                        <wps:cNvSpPr/>
                        <wps:spPr>
                          <a:xfrm flipV="1">
                            <a:off x="0" y="888480"/>
                            <a:ext cx="977760" cy="720"/>
                          </a:xfrm>
                          <a:prstGeom prst="rect">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96.9pt;width:274.2pt;height:96.85pt" coordorigin="0,-1938" coordsize="5484,1937">
                <v:group id="shape_0" style="position:absolute;left:3938;top:-1938;width:1546;height:1661"/>
              </v:group>
            </w:pict>
          </mc:Fallback>
        </mc:AlternateContent>
      </w:r>
    </w:p>
    <w:p>
      <w:pPr>
        <w:pStyle w:val="Fig"/>
        <w:rPr/>
      </w:pPr>
      <w:r>
        <w:rPr/>
        <w:t xml:space="preserve">Figure 3.14: </w:t>
      </w:r>
      <w:r>
        <w:rPr>
          <w:b w:val="false"/>
        </w:rPr>
        <w:t>WCS, VCS, NDCS and workstation</w:t>
      </w:r>
    </w:p>
    <w:p>
      <w:pPr>
        <w:pStyle w:val="T"/>
        <w:rPr/>
      </w:pPr>
      <w:r>
        <w:rPr/>
        <w:t>The process of mapping normalized device coordinates to discrete device coordinates is called workstation transformation, which is essentially a second window to viewport mapping, with a workstation window in the normalized device coordinate system and a workstation viewport in the device coordinate system. Collectively these two coordinate mapping operations are referred to as viewing transformation.</w:t>
      </w:r>
    </w:p>
    <w:p>
      <w:pPr>
        <w:pStyle w:val="Heading1"/>
        <w:spacing w:lineRule="auto" w:line="264"/>
        <w:rPr/>
      </w:pPr>
      <w:bookmarkStart w:id="96" w:name="_Toc536005014"/>
      <w:bookmarkStart w:id="97" w:name="_Toc31613593"/>
      <w:bookmarkStart w:id="98" w:name="_Toc536006732"/>
      <w:r>
        <w:rPr/>
        <w:t>3.9</w:t>
        <w:tab/>
      </w:r>
      <w:r>
        <w:rPr>
          <w:spacing w:val="-4"/>
        </w:rPr>
        <w:t>Window to Viewport Coordinate Transformation (Mapping)</w:t>
      </w:r>
      <w:bookmarkEnd w:id="96"/>
      <w:bookmarkEnd w:id="97"/>
      <w:bookmarkEnd w:id="98"/>
    </w:p>
    <w:p>
      <w:pPr>
        <w:pStyle w:val="Tab"/>
        <w:ind w:firstLine="567" w:left="0"/>
        <w:rPr/>
      </w:pPr>
      <w:r>
        <w:rPr>
          <w:bCs/>
          <w:i/>
        </w:rPr>
        <w:t>Window to Viewport Transformation </w:t>
      </w:r>
      <w:r>
        <w:rPr/>
        <w:t>is the process of transforming two dimensional world-coordinate objects to device coordinates. Objects inside the world or clipping window are mapped to the viewport which is the area on the screen where world coordinates are mapped to be displayed.</w:t>
      </w:r>
    </w:p>
    <w:p>
      <w:pPr>
        <w:pStyle w:val="Tab"/>
        <w:ind w:firstLine="567" w:left="0"/>
        <w:rPr/>
      </w:pPr>
      <w:r>
        <w:rPr>
          <w:i/>
        </w:rPr>
        <w:t>Viewing transformation</w:t>
      </w:r>
      <w:r>
        <w:rPr/>
        <w:t xml:space="preserve"> is the mapping of coordinates of scene of world coordinates to device coordinate (screen pixels).</w:t>
      </w:r>
    </w:p>
    <w:p>
      <w:pPr>
        <w:pStyle w:val="Tab"/>
        <w:numPr>
          <w:ilvl w:val="0"/>
          <w:numId w:val="5"/>
        </w:numPr>
        <w:rPr/>
      </w:pPr>
      <w:r>
        <w:rPr>
          <w:b/>
          <w:bCs/>
        </w:rPr>
        <w:t>World coordinate –</w:t>
      </w:r>
      <w:r>
        <w:rPr/>
        <w:t> It is the Cartesian coordinate w.r.t which we define the diagram, like X</w:t>
      </w:r>
      <w:r>
        <w:rPr>
          <w:vertAlign w:val="subscript"/>
        </w:rPr>
        <w:t>wmin</w:t>
      </w:r>
      <w:r>
        <w:rPr/>
        <w:t>, X</w:t>
      </w:r>
      <w:r>
        <w:rPr>
          <w:vertAlign w:val="subscript"/>
        </w:rPr>
        <w:t>wmax</w:t>
      </w:r>
      <w:r>
        <w:rPr/>
        <w:t>, Y</w:t>
      </w:r>
      <w:r>
        <w:rPr>
          <w:vertAlign w:val="subscript"/>
        </w:rPr>
        <w:t>wmin</w:t>
      </w:r>
      <w:r>
        <w:rPr/>
        <w:t>, Y</w:t>
      </w:r>
      <w:r>
        <w:rPr>
          <w:vertAlign w:val="subscript"/>
        </w:rPr>
        <w:t>wmax</w:t>
      </w:r>
    </w:p>
    <w:p>
      <w:pPr>
        <w:pStyle w:val="Tab"/>
        <w:numPr>
          <w:ilvl w:val="0"/>
          <w:numId w:val="5"/>
        </w:numPr>
        <w:rPr/>
      </w:pPr>
      <w:r>
        <w:rPr>
          <w:b/>
          <w:bCs/>
        </w:rPr>
        <w:t>Device Coordinate –</w:t>
      </w:r>
      <w:r>
        <w:rPr/>
        <w:t>It is the screen coordinate where the objects are to be displayed, like X</w:t>
      </w:r>
      <w:r>
        <w:rPr>
          <w:vertAlign w:val="subscript"/>
        </w:rPr>
        <w:t>vmin</w:t>
      </w:r>
      <w:r>
        <w:rPr/>
        <w:t>, X</w:t>
      </w:r>
      <w:r>
        <w:rPr>
          <w:vertAlign w:val="subscript"/>
        </w:rPr>
        <w:t>vmax</w:t>
      </w:r>
      <w:r>
        <w:rPr/>
        <w:t>, Y</w:t>
      </w:r>
      <w:r>
        <w:rPr>
          <w:vertAlign w:val="subscript"/>
        </w:rPr>
        <w:t>vmin</w:t>
      </w:r>
      <w:r>
        <w:rPr/>
        <w:t>, Y</w:t>
      </w:r>
      <w:r>
        <w:rPr>
          <w:vertAlign w:val="subscript"/>
        </w:rPr>
        <w:t>vmax</w:t>
      </w:r>
    </w:p>
    <w:p>
      <w:pPr>
        <w:pStyle w:val="Tab"/>
        <w:numPr>
          <w:ilvl w:val="0"/>
          <w:numId w:val="5"/>
        </w:numPr>
        <w:rPr/>
      </w:pPr>
      <w:r>
        <w:rPr>
          <w:b/>
          <w:bCs/>
        </w:rPr>
        <w:t>Window –</w:t>
      </w:r>
      <w:r>
        <w:rPr/>
        <w:t>It is the area on the world coordinate selected for display.</w:t>
      </w:r>
    </w:p>
    <w:p>
      <w:pPr>
        <w:pStyle w:val="Tab"/>
        <w:numPr>
          <w:ilvl w:val="0"/>
          <w:numId w:val="5"/>
        </w:numPr>
        <w:rPr/>
      </w:pPr>
      <w:r>
        <w:rPr>
          <w:b/>
          <w:bCs/>
        </w:rPr>
        <w:t>ViewPort –</w:t>
      </w:r>
      <w:r>
        <w:rPr/>
        <w:t>It is the area on the device coordinate where graphics is to be displayed.</w:t>
      </w:r>
    </w:p>
    <w:p>
      <w:pPr>
        <w:pStyle w:val="Tab"/>
        <w:ind w:firstLine="567" w:left="0"/>
        <w:rPr/>
      </w:pPr>
      <w:r>
        <w:rPr/>
      </w:r>
    </w:p>
    <w:p>
      <w:pPr>
        <w:pStyle w:val="Tab"/>
        <w:ind w:firstLine="567" w:left="0"/>
        <w:rPr/>
      </w:pPr>
      <w:r>
        <w:rPr/>
      </w:r>
    </w:p>
    <w:p>
      <w:pPr>
        <w:pStyle w:val="Tab"/>
        <w:ind w:firstLine="567" w:left="0"/>
        <w:rPr/>
      </w:pPr>
      <w:r>
        <w:rPr/>
        <w:t>A point at position (x</w:t>
      </w:r>
      <w:r>
        <w:rPr>
          <w:vertAlign w:val="subscript"/>
        </w:rPr>
        <w:t>w</w:t>
      </w:r>
      <w:r>
        <w:rPr/>
        <w:t>, y</w:t>
      </w:r>
      <w:r>
        <w:rPr>
          <w:vertAlign w:val="subscript"/>
        </w:rPr>
        <w:t>w</w:t>
      </w:r>
      <w:r>
        <w:rPr/>
        <w:t>) in the window is mapped into position (x</w:t>
      </w:r>
      <w:r>
        <w:rPr>
          <w:vertAlign w:val="subscript"/>
        </w:rPr>
        <w:t>v</w:t>
      </w:r>
      <w:r>
        <w:rPr/>
        <w:t>, y</w:t>
      </w:r>
      <w:r>
        <w:rPr>
          <w:vertAlign w:val="subscript"/>
        </w:rPr>
        <w:t>v</w:t>
      </w:r>
      <w:r>
        <w:rPr/>
        <w:t>) in the associated viewport.</w:t>
      </w:r>
    </w:p>
    <w:p>
      <w:pPr>
        <w:pStyle w:val="Tab"/>
        <w:ind w:firstLine="567" w:left="0"/>
        <w:rPr/>
      </w:pPr>
      <w:r>
        <w:rPr/>
        <w:t>We transfer object description to normalized device coordinates using a transformation that maintains the same relative placement of objects in normalized space they had in viewing coordinates.</w:t>
      </w:r>
    </w:p>
    <w:p>
      <w:pPr>
        <w:pStyle w:val="Tab"/>
        <w:ind w:firstLine="567" w:left="0"/>
        <w:rPr/>
      </w:pPr>
      <w:r>
        <w:rPr/>
        <w:t>If a coordinate position is at the center of the viewing window for instance it will be displayed at the center of viewport.</w:t>
      </w:r>
    </w:p>
    <w:p>
      <w:pPr>
        <w:pStyle w:val="Normal"/>
        <w:spacing w:lineRule="auto" w:line="264"/>
        <w:jc w:val="right"/>
        <w:rPr>
          <w:rFonts w:ascii="Times New Roman" w:hAnsi="Times New Roman"/>
          <w:sz w:val="24"/>
          <w:szCs w:val="24"/>
        </w:rPr>
      </w:pPr>
      <w:r>
        <w:rPr/>
        <mc:AlternateContent>
          <mc:Choice Requires="wpg">
            <w:drawing>
              <wp:inline distT="0" distB="0" distL="0" distR="0">
                <wp:extent cx="3583305" cy="1630045"/>
                <wp:effectExtent l="114300" t="0" r="114300" b="0"/>
                <wp:docPr id="668" name=""/>
                <a:graphic xmlns:a="http://schemas.openxmlformats.org/drawingml/2006/main">
                  <a:graphicData uri="http://schemas.microsoft.com/office/word/2010/wordprocessingGroup">
                    <wpg:wgp>
                      <wpg:cNvGrpSpPr/>
                      <wpg:grpSpPr>
                        <a:xfrm>
                          <a:off x="0" y="0"/>
                          <a:ext cx="3583440" cy="1630080"/>
                          <a:chOff x="0" y="0"/>
                          <a:chExt cx="3583440" cy="1630080"/>
                        </a:xfrm>
                      </wpg:grpSpPr>
                      <wps:wsp>
                        <wps:cNvPr id="669" name="AutoShape 3976"/>
                        <wps:cNvSpPr/>
                        <wps:spPr>
                          <a:xfrm>
                            <a:off x="555120" y="1440"/>
                            <a:ext cx="720" cy="1262520"/>
                          </a:xfrm>
                          <a:prstGeom prst="rect">
                            <a:avLst/>
                          </a:prstGeom>
                          <a:solidFill>
                            <a:srgbClr val="ffffff"/>
                          </a:solidFill>
                          <a:ln w="0">
                            <a:solidFill>
                              <a:srgbClr val="000000"/>
                            </a:solidFill>
                          </a:ln>
                        </wps:spPr>
                        <wps:style>
                          <a:lnRef idx="0"/>
                          <a:fillRef idx="0"/>
                          <a:effectRef idx="0"/>
                          <a:fontRef idx="minor"/>
                        </wps:style>
                        <wps:bodyPr/>
                      </wps:wsp>
                      <wps:wsp>
                        <wps:cNvPr id="670" name="AutoShape 3977"/>
                        <wps:cNvSpPr/>
                        <wps:spPr>
                          <a:xfrm flipV="1">
                            <a:off x="346680" y="1089720"/>
                            <a:ext cx="1418760" cy="6480"/>
                          </a:xfrm>
                          <a:prstGeom prst="rect">
                            <a:avLst/>
                          </a:prstGeom>
                          <a:solidFill>
                            <a:srgbClr val="ffffff"/>
                          </a:solidFill>
                          <a:ln w="0">
                            <a:solidFill>
                              <a:srgbClr val="000000"/>
                            </a:solidFill>
                          </a:ln>
                        </wps:spPr>
                        <wps:style>
                          <a:lnRef idx="0"/>
                          <a:fillRef idx="0"/>
                          <a:effectRef idx="0"/>
                          <a:fontRef idx="minor"/>
                        </wps:style>
                        <wps:bodyPr/>
                      </wps:wsp>
                      <wps:wsp>
                        <wps:cNvSpPr/>
                        <wps:nvSpPr>
                          <wps:cNvPr id="671" name="Rectangle 3978"/>
                          <wps:cNvSpPr/>
                        </wps:nvSpPr>
                        <wps:spPr>
                          <a:xfrm>
                            <a:off x="847080" y="344880"/>
                            <a:ext cx="593640" cy="432360"/>
                          </a:xfrm>
                          <a:prstGeom prst="rect">
                            <a:avLst/>
                          </a:prstGeom>
                          <a:solidFill>
                            <a:srgbClr val="ffffff"/>
                          </a:solidFill>
                          <a:ln w="0">
                            <a:solidFill>
                              <a:srgbClr val="000000"/>
                            </a:solidFill>
                          </a:ln>
                        </wps:spPr>
                        <wps:bodyPr/>
                      </wps:wsp>
                      <wps:wsp>
                        <wps:cNvPr id="672" name="AutoShape 3979"/>
                        <wps:cNvSpPr/>
                        <wps:spPr>
                          <a:xfrm flipH="1">
                            <a:off x="555120" y="344880"/>
                            <a:ext cx="29196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673" name="AutoShape 3980"/>
                        <wps:cNvSpPr/>
                        <wps:spPr>
                          <a:xfrm flipH="1">
                            <a:off x="555480" y="782280"/>
                            <a:ext cx="29160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674" name="AutoShape 3981"/>
                        <wps:cNvSpPr/>
                        <wps:spPr>
                          <a:xfrm>
                            <a:off x="1440720" y="782280"/>
                            <a:ext cx="720" cy="307440"/>
                          </a:xfrm>
                          <a:prstGeom prst="rect">
                            <a:avLst/>
                          </a:prstGeom>
                          <a:solidFill>
                            <a:srgbClr val="ffffff"/>
                          </a:solidFill>
                          <a:ln w="0">
                            <a:solidFill>
                              <a:srgbClr val="000000"/>
                            </a:solidFill>
                            <a:prstDash val="dash"/>
                          </a:ln>
                        </wps:spPr>
                        <wps:style>
                          <a:lnRef idx="0"/>
                          <a:fillRef idx="0"/>
                          <a:effectRef idx="0"/>
                          <a:fontRef idx="minor"/>
                        </wps:style>
                        <wps:bodyPr/>
                      </wps:wsp>
                      <wps:wsp>
                        <wps:cNvPr id="675" name="AutoShape 3982"/>
                        <wps:cNvSpPr/>
                        <wps:spPr>
                          <a:xfrm>
                            <a:off x="847800" y="790560"/>
                            <a:ext cx="720" cy="306720"/>
                          </a:xfrm>
                          <a:prstGeom prst="rect">
                            <a:avLst/>
                          </a:prstGeom>
                          <a:solidFill>
                            <a:srgbClr val="ffffff"/>
                          </a:solidFill>
                          <a:ln w="0">
                            <a:solidFill>
                              <a:srgbClr val="000000"/>
                            </a:solidFill>
                            <a:prstDash val="dash"/>
                          </a:ln>
                        </wps:spPr>
                        <wps:style>
                          <a:lnRef idx="0"/>
                          <a:fillRef idx="0"/>
                          <a:effectRef idx="0"/>
                          <a:fontRef idx="minor"/>
                        </wps:style>
                        <wps:bodyPr/>
                      </wps:wsp>
                      <wps:wsp>
                        <wps:cNvPr id="676" name="Text Box 3983"/>
                        <wps:cNvSpPr/>
                        <wps:spPr>
                          <a:xfrm>
                            <a:off x="617400" y="1127160"/>
                            <a:ext cx="513000" cy="243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xwmin</w:t>
                              </w:r>
                            </w:p>
                          </w:txbxContent>
                        </wps:txbx>
                        <wps:bodyPr lIns="0" rIns="0" tIns="0" bIns="0" anchor="t">
                          <a:noAutofit/>
                        </wps:bodyPr>
                      </wps:wsp>
                      <wps:wsp>
                        <wps:cNvPr id="677" name="Text Box 3984"/>
                        <wps:cNvSpPr/>
                        <wps:spPr>
                          <a:xfrm>
                            <a:off x="1198080" y="1134000"/>
                            <a:ext cx="513720" cy="243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xwmax</w:t>
                              </w:r>
                            </w:p>
                          </w:txbxContent>
                        </wps:txbx>
                        <wps:bodyPr lIns="0" rIns="0" tIns="0" bIns="0" anchor="t">
                          <a:noAutofit/>
                        </wps:bodyPr>
                      </wps:wsp>
                      <wps:wsp>
                        <wps:cNvPr id="678" name="Text Box 3985"/>
                        <wps:cNvSpPr/>
                        <wps:spPr>
                          <a:xfrm>
                            <a:off x="178920" y="717480"/>
                            <a:ext cx="334080" cy="1346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6"/>
                                  <w:rFonts w:ascii="Times New Roman" w:hAnsi="Times New Roman" w:eastAsia="" w:cs=""/>
                                </w:rPr>
                                <w:t>ywmin</w:t>
                              </w:r>
                            </w:p>
                          </w:txbxContent>
                        </wps:txbx>
                        <wps:bodyPr lIns="0" rIns="0" tIns="0" bIns="0" anchor="t">
                          <a:noAutofit/>
                        </wps:bodyPr>
                      </wps:wsp>
                      <wps:wsp>
                        <wps:cNvPr id="679" name="Text Box 3986"/>
                        <wps:cNvSpPr/>
                        <wps:spPr>
                          <a:xfrm>
                            <a:off x="0" y="250200"/>
                            <a:ext cx="468000" cy="243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ywmax</w:t>
                              </w:r>
                            </w:p>
                          </w:txbxContent>
                        </wps:txbx>
                        <wps:bodyPr lIns="0" rIns="0" tIns="0" bIns="0" anchor="t">
                          <a:noAutofit/>
                        </wps:bodyPr>
                      </wps:wsp>
                      <wps:wsp>
                        <wps:cNvPr id="680" name="Text Box 3999"/>
                        <wps:cNvSpPr/>
                        <wps:spPr>
                          <a:xfrm>
                            <a:off x="859680" y="568800"/>
                            <a:ext cx="513000" cy="243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(xw, yw)</w:t>
                              </w:r>
                            </w:p>
                          </w:txbxContent>
                        </wps:txbx>
                        <wps:bodyPr lIns="0" rIns="0" tIns="0" bIns="0" anchor="t">
                          <a:noAutofit/>
                        </wps:bodyPr>
                      </wps:wsp>
                      <wps:wsp>
                        <wps:cNvPr id="681" name="AutoShape 3987"/>
                        <wps:cNvSpPr/>
                        <wps:spPr>
                          <a:xfrm>
                            <a:off x="2373120" y="0"/>
                            <a:ext cx="720" cy="1262520"/>
                          </a:xfrm>
                          <a:prstGeom prst="rect">
                            <a:avLst/>
                          </a:prstGeom>
                          <a:solidFill>
                            <a:srgbClr val="ffffff"/>
                          </a:solidFill>
                          <a:ln w="0">
                            <a:solidFill>
                              <a:srgbClr val="000000"/>
                            </a:solidFill>
                          </a:ln>
                        </wps:spPr>
                        <wps:style>
                          <a:lnRef idx="0"/>
                          <a:fillRef idx="0"/>
                          <a:effectRef idx="0"/>
                          <a:fontRef idx="minor"/>
                        </wps:style>
                        <wps:bodyPr/>
                      </wps:wsp>
                      <wps:wsp>
                        <wps:cNvPr id="682" name="AutoShape 3988"/>
                        <wps:cNvSpPr/>
                        <wps:spPr>
                          <a:xfrm flipV="1">
                            <a:off x="2164680" y="1087920"/>
                            <a:ext cx="1418760" cy="6840"/>
                          </a:xfrm>
                          <a:prstGeom prst="rect">
                            <a:avLst/>
                          </a:prstGeom>
                          <a:solidFill>
                            <a:srgbClr val="ffffff"/>
                          </a:solidFill>
                          <a:ln w="0">
                            <a:solidFill>
                              <a:srgbClr val="000000"/>
                            </a:solidFill>
                          </a:ln>
                        </wps:spPr>
                        <wps:style>
                          <a:lnRef idx="0"/>
                          <a:fillRef idx="0"/>
                          <a:effectRef idx="0"/>
                          <a:fontRef idx="minor"/>
                        </wps:style>
                        <wps:bodyPr/>
                      </wps:wsp>
                      <wps:wsp>
                        <wps:cNvSpPr/>
                        <wps:nvSpPr>
                          <wps:cNvPr id="683" name="Rectangle 3989"/>
                          <wps:cNvSpPr/>
                        </wps:nvSpPr>
                        <wps:spPr>
                          <a:xfrm>
                            <a:off x="2556000" y="614520"/>
                            <a:ext cx="481320" cy="263520"/>
                          </a:xfrm>
                          <a:prstGeom prst="rect">
                            <a:avLst/>
                          </a:prstGeom>
                          <a:solidFill>
                            <a:srgbClr val="ffffff"/>
                          </a:solidFill>
                          <a:ln w="0">
                            <a:solidFill>
                              <a:srgbClr val="000000"/>
                            </a:solidFill>
                          </a:ln>
                        </wps:spPr>
                        <wps:bodyPr/>
                      </wps:wsp>
                      <wps:wsp>
                        <wps:cNvPr id="684" name="AutoShape 3990"/>
                        <wps:cNvSpPr/>
                        <wps:spPr>
                          <a:xfrm flipH="1">
                            <a:off x="2373120" y="614520"/>
                            <a:ext cx="182880" cy="2520"/>
                          </a:xfrm>
                          <a:prstGeom prst="rect">
                            <a:avLst/>
                          </a:prstGeom>
                          <a:solidFill>
                            <a:srgbClr val="ffffff"/>
                          </a:solidFill>
                          <a:ln w="0">
                            <a:solidFill>
                              <a:srgbClr val="000000"/>
                            </a:solidFill>
                            <a:prstDash val="dash"/>
                          </a:ln>
                        </wps:spPr>
                        <wps:style>
                          <a:lnRef idx="0"/>
                          <a:fillRef idx="0"/>
                          <a:effectRef idx="0"/>
                          <a:fontRef idx="minor"/>
                        </wps:style>
                        <wps:bodyPr/>
                      </wps:wsp>
                      <wps:wsp>
                        <wps:cNvPr id="685" name="AutoShape 3991"/>
                        <wps:cNvSpPr/>
                        <wps:spPr>
                          <a:xfrm flipH="1" flipV="1">
                            <a:off x="2374200" y="870120"/>
                            <a:ext cx="181440" cy="6840"/>
                          </a:xfrm>
                          <a:prstGeom prst="rect">
                            <a:avLst/>
                          </a:prstGeom>
                          <a:solidFill>
                            <a:srgbClr val="ffffff"/>
                          </a:solidFill>
                          <a:ln w="0">
                            <a:solidFill>
                              <a:srgbClr val="000000"/>
                            </a:solidFill>
                            <a:prstDash val="dash"/>
                          </a:ln>
                        </wps:spPr>
                        <wps:style>
                          <a:lnRef idx="0"/>
                          <a:fillRef idx="0"/>
                          <a:effectRef idx="0"/>
                          <a:fontRef idx="minor"/>
                        </wps:style>
                        <wps:bodyPr/>
                      </wps:wsp>
                      <wps:wsp>
                        <wps:cNvPr id="686" name="AutoShape 3992"/>
                        <wps:cNvSpPr/>
                        <wps:spPr>
                          <a:xfrm flipH="1">
                            <a:off x="3026520" y="884520"/>
                            <a:ext cx="3240" cy="210240"/>
                          </a:xfrm>
                          <a:prstGeom prst="rect">
                            <a:avLst/>
                          </a:prstGeom>
                          <a:solidFill>
                            <a:srgbClr val="ffffff"/>
                          </a:solidFill>
                          <a:ln w="0">
                            <a:solidFill>
                              <a:srgbClr val="000000"/>
                            </a:solidFill>
                            <a:prstDash val="dash"/>
                          </a:ln>
                        </wps:spPr>
                        <wps:style>
                          <a:lnRef idx="0"/>
                          <a:fillRef idx="0"/>
                          <a:effectRef idx="0"/>
                          <a:fontRef idx="minor"/>
                        </wps:style>
                        <wps:bodyPr/>
                      </wps:wsp>
                      <wps:wsp>
                        <wps:cNvPr id="687" name="AutoShape 3993"/>
                        <wps:cNvSpPr/>
                        <wps:spPr>
                          <a:xfrm>
                            <a:off x="2556360" y="877680"/>
                            <a:ext cx="720" cy="218520"/>
                          </a:xfrm>
                          <a:prstGeom prst="rect">
                            <a:avLst/>
                          </a:prstGeom>
                          <a:solidFill>
                            <a:srgbClr val="ffffff"/>
                          </a:solidFill>
                          <a:ln w="0">
                            <a:solidFill>
                              <a:srgbClr val="000000"/>
                            </a:solidFill>
                            <a:prstDash val="dash"/>
                          </a:ln>
                        </wps:spPr>
                        <wps:style>
                          <a:lnRef idx="0"/>
                          <a:fillRef idx="0"/>
                          <a:effectRef idx="0"/>
                          <a:fontRef idx="minor"/>
                        </wps:style>
                        <wps:bodyPr/>
                      </wps:wsp>
                      <wps:wsp>
                        <wps:cNvPr id="688" name="Text Box 3994"/>
                        <wps:cNvSpPr/>
                        <wps:spPr>
                          <a:xfrm>
                            <a:off x="2380680" y="1112040"/>
                            <a:ext cx="513000" cy="243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xvmin</w:t>
                              </w:r>
                            </w:p>
                          </w:txbxContent>
                        </wps:txbx>
                        <wps:bodyPr lIns="0" rIns="0" tIns="0" bIns="0" anchor="t">
                          <a:noAutofit/>
                        </wps:bodyPr>
                      </wps:wsp>
                      <wps:wsp>
                        <wps:cNvPr id="689" name="Text Box 3995"/>
                        <wps:cNvSpPr/>
                        <wps:spPr>
                          <a:xfrm>
                            <a:off x="2886840" y="1125720"/>
                            <a:ext cx="513000" cy="243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xvmax</w:t>
                              </w:r>
                            </w:p>
                          </w:txbxContent>
                        </wps:txbx>
                        <wps:bodyPr lIns="0" rIns="0" tIns="0" bIns="0" anchor="t">
                          <a:noAutofit/>
                        </wps:bodyPr>
                      </wps:wsp>
                      <wps:wsp>
                        <wps:cNvPr id="690" name="Text Box 3996"/>
                        <wps:cNvSpPr/>
                        <wps:spPr>
                          <a:xfrm>
                            <a:off x="1852200" y="776520"/>
                            <a:ext cx="513000" cy="243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yvmin</w:t>
                              </w:r>
                            </w:p>
                          </w:txbxContent>
                        </wps:txbx>
                        <wps:bodyPr lIns="0" rIns="0" tIns="0" bIns="0" anchor="t">
                          <a:noAutofit/>
                        </wps:bodyPr>
                      </wps:wsp>
                      <wps:wsp>
                        <wps:cNvPr id="691" name="Text Box 3997"/>
                        <wps:cNvSpPr/>
                        <wps:spPr>
                          <a:xfrm>
                            <a:off x="1872720" y="515520"/>
                            <a:ext cx="468720" cy="243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yvmax</w:t>
                              </w:r>
                            </w:p>
                          </w:txbxContent>
                        </wps:txbx>
                        <wps:bodyPr lIns="0" rIns="0" tIns="0" bIns="0" anchor="t">
                          <a:noAutofit/>
                        </wps:bodyPr>
                      </wps:wsp>
                      <wps:wsp>
                        <wps:cNvPr id="692" name="Text Box 3998"/>
                        <wps:cNvSpPr/>
                        <wps:spPr>
                          <a:xfrm>
                            <a:off x="2572560" y="680760"/>
                            <a:ext cx="443880" cy="243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(xv,yv)</w:t>
                              </w:r>
                            </w:p>
                          </w:txbxContent>
                        </wps:txbx>
                        <wps:bodyPr lIns="0" rIns="0" tIns="0" bIns="0" anchor="t">
                          <a:noAutofit/>
                        </wps:bodyPr>
                      </wps:wsp>
                      <wps:wsp>
                        <wps:cNvPr id="693" name="Text Box 3983"/>
                        <wps:cNvSpPr/>
                        <wps:spPr>
                          <a:xfrm>
                            <a:off x="617400" y="1428840"/>
                            <a:ext cx="916920" cy="201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World co-ordinate</w:t>
                              </w:r>
                            </w:p>
                          </w:txbxContent>
                        </wps:txbx>
                        <wps:bodyPr lIns="0" rIns="0" tIns="0" bIns="0" anchor="t">
                          <a:noAutofit/>
                        </wps:bodyPr>
                      </wps:wsp>
                      <wps:wsp>
                        <wps:cNvPr id="694" name="Text Box 3983"/>
                        <wps:cNvSpPr/>
                        <wps:spPr>
                          <a:xfrm>
                            <a:off x="2456280" y="1428840"/>
                            <a:ext cx="916920" cy="201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Device co-ordinate</w:t>
                              </w:r>
                            </w:p>
                          </w:txbxContent>
                        </wps:txbx>
                        <wps:bodyPr lIns="0" rIns="0" tIns="0" bIns="0" anchor="t">
                          <a:noAutofit/>
                        </wps:bodyPr>
                      </wps:wsp>
                    </wpg:wgp>
                  </a:graphicData>
                </a:graphic>
              </wp:inline>
            </w:drawing>
          </mc:Choice>
          <mc:Fallback>
            <w:pict>
              <v:group id="shape_0" style="position:absolute;margin-left:0pt;margin-top:-128.4pt;width:282.15pt;height:128.35pt" coordorigin="0,-2568" coordsize="5643,2567">
                <v:rect id="shape_0" ID="Rectangle 3978" fillcolor="white" stroked="t" o:allowincell="f" style="position:absolute;left:1334;top:-2025;width:934;height:680;mso-wrap-style:none;v-text-anchor:middle;mso-position-vertical:top">
                  <v:fill o:detectmouseclick="t" type="solid" color2="black"/>
                  <v:stroke color="black" joinstyle="round" endcap="flat"/>
                  <w10:wrap type="none"/>
                </v:rect>
                <v:rect id="shape_0" ID="Rectangle 3989" fillcolor="white" stroked="t" o:allowincell="f" style="position:absolute;left:4025;top:-1600;width:757;height:414;mso-wrap-style:none;v-text-anchor:middle;mso-position-vertical:top">
                  <v:fill o:detectmouseclick="t" type="solid" color2="black"/>
                  <v:stroke color="black" joinstyle="round" endcap="flat"/>
                  <w10:wrap type="none"/>
                </v:rect>
              </v:group>
            </w:pict>
          </mc:Fallback>
        </mc:AlternateContent>
      </w:r>
    </w:p>
    <w:p>
      <w:pPr>
        <w:pStyle w:val="Fig"/>
        <w:rPr>
          <w:b w:val="false"/>
        </w:rPr>
      </w:pPr>
      <w:r>
        <w:rPr/>
        <w:t xml:space="preserve">Figure 3.15: </w:t>
      </w:r>
      <w:r>
        <w:rPr>
          <w:b w:val="false"/>
        </w:rPr>
        <w:t>Window to viewport mapping</w:t>
      </w:r>
    </w:p>
    <w:p>
      <w:pPr>
        <w:pStyle w:val="T"/>
        <w:ind w:hanging="0"/>
        <w:rPr/>
      </w:pPr>
      <w:r>
        <w:rPr>
          <w:b/>
          <w:bCs/>
        </w:rPr>
        <w:t>Mathematical Calculation of Window to Viewport: </w:t>
      </w:r>
    </w:p>
    <w:p>
      <w:pPr>
        <w:pStyle w:val="T"/>
        <w:rPr/>
      </w:pPr>
      <w:r>
        <w:rPr/>
        <w:t>It may be possible that the size of the Viewport is much smaller or greater than the Window. In these cases, we have to increase or decrease the size of the Window according to the Viewport and for this, we need some mathematical calculations.</w:t>
      </w:r>
    </w:p>
    <w:p>
      <w:pPr>
        <w:pStyle w:val="T"/>
        <w:rPr>
          <w:vertAlign w:val="subscript"/>
        </w:rPr>
      </w:pPr>
      <w:r>
        <w:rPr/>
        <w:t>A window is specified by four world co-ordinates x</w:t>
      </w:r>
      <w:r>
        <w:rPr>
          <w:vertAlign w:val="subscript"/>
        </w:rPr>
        <w:t>wmin</w:t>
      </w:r>
      <w:r>
        <w:rPr/>
        <w:t>, x</w:t>
      </w:r>
      <w:r>
        <w:rPr>
          <w:vertAlign w:val="subscript"/>
        </w:rPr>
        <w:t>wmax</w:t>
      </w:r>
      <w:r>
        <w:rPr/>
        <w:t>, y</w:t>
      </w:r>
      <w:r>
        <w:rPr>
          <w:vertAlign w:val="subscript"/>
        </w:rPr>
        <w:t>wmin</w:t>
      </w:r>
      <w:r>
        <w:rPr/>
        <w:t>, y</w:t>
      </w:r>
      <w:r>
        <w:rPr>
          <w:vertAlign w:val="subscript"/>
        </w:rPr>
        <w:t xml:space="preserve">wmax. </w:t>
      </w:r>
      <w:r>
        <w:rPr/>
        <w:t>A viewport is described by four device co-ordinate x</w:t>
      </w:r>
      <w:r>
        <w:rPr>
          <w:vertAlign w:val="subscript"/>
        </w:rPr>
        <w:t>vmin</w:t>
      </w:r>
      <w:r>
        <w:rPr/>
        <w:t>, x</w:t>
      </w:r>
      <w:r>
        <w:rPr>
          <w:vertAlign w:val="subscript"/>
        </w:rPr>
        <w:t>vmax</w:t>
      </w:r>
      <w:r>
        <w:rPr/>
        <w:t>, y</w:t>
      </w:r>
      <w:r>
        <w:rPr>
          <w:vertAlign w:val="subscript"/>
        </w:rPr>
        <w:t>vmin</w:t>
      </w:r>
      <w:r>
        <w:rPr/>
        <w:t>, y</w:t>
      </w:r>
      <w:r>
        <w:rPr>
          <w:vertAlign w:val="subscript"/>
        </w:rPr>
        <w:t xml:space="preserve">vmax. </w:t>
      </w:r>
    </w:p>
    <w:p>
      <w:pPr>
        <w:pStyle w:val="T"/>
        <w:rPr/>
      </w:pPr>
      <w:r>
        <w:rPr/>
        <w:t>(x</w:t>
      </w:r>
      <w:r>
        <w:rPr>
          <w:vertAlign w:val="subscript"/>
        </w:rPr>
        <w:t>w</w:t>
      </w:r>
      <w:r>
        <w:rPr/>
        <w:t>, y</w:t>
      </w:r>
      <w:r>
        <w:rPr>
          <w:vertAlign w:val="subscript"/>
        </w:rPr>
        <w:t>w</w:t>
      </w:r>
      <w:r>
        <w:rPr/>
        <w:t>): A point on Window</w:t>
      </w:r>
    </w:p>
    <w:p>
      <w:pPr>
        <w:pStyle w:val="T"/>
        <w:rPr/>
      </w:pPr>
      <w:r>
        <w:rPr/>
        <w:t>(x</w:t>
      </w:r>
      <w:r>
        <w:rPr>
          <w:vertAlign w:val="subscript"/>
        </w:rPr>
        <w:t>v</w:t>
      </w:r>
      <w:r>
        <w:rPr/>
        <w:t>, y</w:t>
      </w:r>
      <w:r>
        <w:rPr>
          <w:vertAlign w:val="subscript"/>
        </w:rPr>
        <w:t>v</w:t>
      </w:r>
      <w:r>
        <w:rPr/>
        <w:t>): Corresponding  point on Viewport</w:t>
      </w:r>
    </w:p>
    <w:p>
      <w:pPr>
        <w:pStyle w:val="T"/>
        <w:rPr>
          <w:b/>
          <w:bCs/>
        </w:rPr>
      </w:pPr>
      <w:r>
        <w:rPr/>
        <w:t>We have to calculate the point </w:t>
      </w:r>
      <w:r>
        <w:rPr>
          <w:b/>
          <w:bCs/>
        </w:rPr>
        <w:t>(x</w:t>
      </w:r>
      <w:r>
        <w:rPr>
          <w:b/>
          <w:bCs/>
          <w:vertAlign w:val="subscript"/>
        </w:rPr>
        <w:t>v</w:t>
      </w:r>
      <w:r>
        <w:rPr>
          <w:b/>
          <w:bCs/>
        </w:rPr>
        <w:t>, y</w:t>
      </w:r>
      <w:r>
        <w:rPr>
          <w:b/>
          <w:bCs/>
          <w:vertAlign w:val="subscript"/>
        </w:rPr>
        <w:t>v</w:t>
      </w:r>
      <w:r>
        <w:rPr>
          <w:b/>
          <w:bCs/>
        </w:rPr>
        <w:t>)</w:t>
      </w:r>
    </w:p>
    <w:p>
      <w:pPr>
        <w:pStyle w:val="T"/>
        <w:ind w:hanging="0"/>
        <w:rPr>
          <w:bCs/>
        </w:rPr>
      </w:pPr>
      <w:r>
        <w:rPr>
          <w:bCs/>
        </w:rPr>
        <w:t>Normalized point in window is,</w:t>
      </w:r>
    </w:p>
    <w:p>
      <w:pPr>
        <w:pStyle w:val="T"/>
        <w:ind w:hanging="0"/>
        <w:jc w:val="center"/>
        <w:rPr>
          <w:bCs/>
        </w:rPr>
      </w:pPr>
      <w:r>
        <w:rPr/>
      </w:r>
      <m:oMathPara xmlns:m="http://schemas.openxmlformats.org/officeDocument/2006/math">
        <m:oMathParaPr>
          <m:jc m:val="center"/>
        </m:oMathParaPr>
        <m:oMath>
          <m:f>
            <m:num>
              <m:sSub>
                <m:e>
                  <m:r>
                    <w:rPr>
                      <w:rFonts w:ascii="Cambria Math" w:hAnsi="Cambria Math"/>
                    </w:rPr>
                    <m:t xml:space="preserve">x</m:t>
                  </m:r>
                </m:e>
                <m:sub>
                  <m:r>
                    <w:rPr>
                      <w:rFonts w:ascii="Cambria Math" w:hAnsi="Cambria Math"/>
                    </w:rPr>
                    <m:t xml:space="preserve">w</m:t>
                  </m:r>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w</m:t>
                      </m:r>
                    </m:e>
                    <m:sub>
                      <m:r>
                        <m:rPr>
                          <m:lit/>
                          <m:nor/>
                        </m:rPr>
                        <w:rPr>
                          <w:rFonts w:ascii="Cambria Math" w:hAnsi="Cambria Math"/>
                        </w:rPr>
                        <m:t xml:space="preserve">min</m:t>
                      </m:r>
                    </m:sub>
                  </m:sSub>
                </m:sub>
              </m:sSub>
            </m:num>
            <m:den>
              <m:sSub>
                <m:e>
                  <m:r>
                    <w:rPr>
                      <w:rFonts w:ascii="Cambria Math" w:hAnsi="Cambria Math"/>
                    </w:rPr>
                    <m:t xml:space="preserve">x</m:t>
                  </m:r>
                </m:e>
                <m:sub>
                  <m:sSub>
                    <m:e>
                      <m:r>
                        <w:rPr>
                          <w:rFonts w:ascii="Cambria Math" w:hAnsi="Cambria Math"/>
                        </w:rPr>
                        <m:t xml:space="preserve">w</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w</m:t>
                      </m:r>
                    </m:e>
                    <m:sub>
                      <m:r>
                        <m:rPr>
                          <m:lit/>
                          <m:nor/>
                        </m:rPr>
                        <w:rPr>
                          <w:rFonts w:ascii="Cambria Math" w:hAnsi="Cambria Math"/>
                        </w:rPr>
                        <m:t xml:space="preserve">min</m:t>
                      </m:r>
                    </m:sub>
                  </m:sSub>
                </m:sub>
              </m:sSub>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w</m:t>
                  </m:r>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w</m:t>
                      </m:r>
                    </m:e>
                    <m:sub>
                      <m:r>
                        <m:rPr>
                          <m:lit/>
                          <m:nor/>
                        </m:rPr>
                        <w:rPr>
                          <w:rFonts w:ascii="Cambria Math" w:hAnsi="Cambria Math"/>
                        </w:rPr>
                        <m:t xml:space="preserve">min</m:t>
                      </m:r>
                    </m:sub>
                  </m:sSub>
                </m:sub>
              </m:sSub>
            </m:num>
            <m:den>
              <m:sSub>
                <m:e>
                  <m:r>
                    <w:rPr>
                      <w:rFonts w:ascii="Cambria Math" w:hAnsi="Cambria Math"/>
                    </w:rPr>
                    <m:t xml:space="preserve">y</m:t>
                  </m:r>
                </m:e>
                <m:sub>
                  <m:sSub>
                    <m:e>
                      <m:r>
                        <w:rPr>
                          <w:rFonts w:ascii="Cambria Math" w:hAnsi="Cambria Math"/>
                        </w:rPr>
                        <m:t xml:space="preserve">w</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w</m:t>
                      </m:r>
                    </m:e>
                    <m:sub>
                      <m:r>
                        <m:rPr>
                          <m:lit/>
                          <m:nor/>
                        </m:rPr>
                        <w:rPr>
                          <w:rFonts w:ascii="Cambria Math" w:hAnsi="Cambria Math"/>
                        </w:rPr>
                        <m:t xml:space="preserve">min</m:t>
                      </m:r>
                    </m:sub>
                  </m:sSub>
                </m:sub>
              </m:sSub>
            </m:den>
          </m:f>
        </m:oMath>
      </m:oMathPara>
    </w:p>
    <w:p>
      <w:pPr>
        <w:pStyle w:val="T"/>
        <w:ind w:hanging="0"/>
        <w:rPr/>
      </w:pPr>
      <w:r>
        <w:rPr/>
      </w:r>
    </w:p>
    <w:p>
      <w:pPr>
        <w:pStyle w:val="T"/>
        <w:ind w:hanging="0"/>
        <w:rPr>
          <w:bCs/>
        </w:rPr>
      </w:pPr>
      <w:r>
        <w:rPr>
          <w:bCs/>
        </w:rPr>
        <w:t>Normalized point in viewport is,</w:t>
      </w:r>
    </w:p>
    <w:p>
      <w:pPr>
        <w:pStyle w:val="Tab"/>
        <w:spacing w:before="120" w:after="0"/>
        <w:jc w:val="center"/>
        <w:rPr/>
      </w:pPr>
      <w:r>
        <w:rPr/>
      </w:r>
      <m:oMathPara xmlns:m="http://schemas.openxmlformats.org/officeDocument/2006/math">
        <m:oMathParaPr>
          <m:jc m:val="center"/>
        </m:oMathParaPr>
        <m:oMath>
          <m:f>
            <m:num>
              <m:sSub>
                <m:e>
                  <m:r>
                    <w:rPr>
                      <w:rFonts w:ascii="Cambria Math" w:hAnsi="Cambria Math"/>
                    </w:rPr>
                    <m:t xml:space="preserve">x</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v</m:t>
                      </m:r>
                    </m:e>
                    <m:sub>
                      <m:r>
                        <m:rPr>
                          <m:lit/>
                          <m:nor/>
                        </m:rPr>
                        <w:rPr>
                          <w:rFonts w:ascii="Cambria Math" w:hAnsi="Cambria Math"/>
                        </w:rPr>
                        <m:t xml:space="preserve">min</m:t>
                      </m:r>
                    </m:sub>
                  </m:sSub>
                </m:sub>
              </m:sSub>
            </m:num>
            <m:den>
              <m:sSub>
                <m:e>
                  <m:r>
                    <w:rPr>
                      <w:rFonts w:ascii="Cambria Math" w:hAnsi="Cambria Math"/>
                    </w:rPr>
                    <m:t xml:space="preserve">x</m:t>
                  </m:r>
                </m:e>
                <m:sub>
                  <m:sSub>
                    <m:e>
                      <m:r>
                        <w:rPr>
                          <w:rFonts w:ascii="Cambria Math" w:hAnsi="Cambria Math"/>
                        </w:rPr>
                        <m:t xml:space="preserve">v</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v</m:t>
                      </m:r>
                    </m:e>
                    <m:sub>
                      <m:r>
                        <m:rPr>
                          <m:lit/>
                          <m:nor/>
                        </m:rPr>
                        <w:rPr>
                          <w:rFonts w:ascii="Cambria Math" w:hAnsi="Cambria Math"/>
                        </w:rPr>
                        <m:t xml:space="preserve">min</m:t>
                      </m:r>
                    </m:sub>
                  </m:sSub>
                </m:sub>
              </m:sSub>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v</m:t>
                      </m:r>
                    </m:e>
                    <m:sub>
                      <m:r>
                        <m:rPr>
                          <m:lit/>
                          <m:nor/>
                        </m:rPr>
                        <w:rPr>
                          <w:rFonts w:ascii="Cambria Math" w:hAnsi="Cambria Math"/>
                        </w:rPr>
                        <m:t xml:space="preserve">min</m:t>
                      </m:r>
                    </m:sub>
                  </m:sSub>
                </m:sub>
              </m:sSub>
            </m:num>
            <m:den>
              <m:sSub>
                <m:e>
                  <m:r>
                    <w:rPr>
                      <w:rFonts w:ascii="Cambria Math" w:hAnsi="Cambria Math"/>
                    </w:rPr>
                    <m:t xml:space="preserve">y</m:t>
                  </m:r>
                </m:e>
                <m:sub>
                  <m:sSub>
                    <m:e>
                      <m:r>
                        <w:rPr>
                          <w:rFonts w:ascii="Cambria Math" w:hAnsi="Cambria Math"/>
                        </w:rPr>
                        <m:t xml:space="preserve">v</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v</m:t>
                      </m:r>
                    </m:e>
                    <m:sub>
                      <m:r>
                        <m:rPr>
                          <m:lit/>
                          <m:nor/>
                        </m:rPr>
                        <w:rPr>
                          <w:rFonts w:ascii="Cambria Math" w:hAnsi="Cambria Math"/>
                        </w:rPr>
                        <m:t xml:space="preserve">min</m:t>
                      </m:r>
                    </m:sub>
                  </m:sSub>
                </m:sub>
              </m:sSub>
            </m:den>
          </m:f>
        </m:oMath>
      </m:oMathPara>
    </w:p>
    <w:p>
      <w:pPr>
        <w:pStyle w:val="T"/>
        <w:ind w:hanging="0"/>
        <w:rPr/>
      </w:pPr>
      <w:r>
        <w:rPr/>
        <w:t>To maintain the same relative placement in the viewport as in window, we require.</w:t>
      </w:r>
    </w:p>
    <w:p>
      <w:pPr>
        <w:pStyle w:val="Tab"/>
        <w:spacing w:before="120" w:after="0"/>
        <w:rPr/>
      </w:pPr>
      <w:r>
        <w:rPr/>
        <w:tab/>
      </w:r>
      <w:r>
        <w:rPr/>
      </w:r>
      <m:oMath xmlns:m="http://schemas.openxmlformats.org/officeDocument/2006/math">
        <m:f>
          <m:num>
            <m:sSub>
              <m:e>
                <m:r>
                  <w:rPr>
                    <w:rFonts w:ascii="Cambria Math" w:hAnsi="Cambria Math"/>
                  </w:rPr>
                  <m:t xml:space="preserve">x</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v</m:t>
                    </m:r>
                  </m:e>
                  <m:sub>
                    <m:r>
                      <m:rPr>
                        <m:lit/>
                        <m:nor/>
                      </m:rPr>
                      <w:rPr>
                        <w:rFonts w:ascii="Cambria Math" w:hAnsi="Cambria Math"/>
                      </w:rPr>
                      <m:t xml:space="preserve">min</m:t>
                    </m:r>
                  </m:sub>
                </m:sSub>
              </m:sub>
            </m:sSub>
          </m:num>
          <m:den>
            <m:sSub>
              <m:e>
                <m:r>
                  <w:rPr>
                    <w:rFonts w:ascii="Cambria Math" w:hAnsi="Cambria Math"/>
                  </w:rPr>
                  <m:t xml:space="preserve">x</m:t>
                </m:r>
              </m:e>
              <m:sub>
                <m:sSub>
                  <m:e>
                    <m:r>
                      <w:rPr>
                        <w:rFonts w:ascii="Cambria Math" w:hAnsi="Cambria Math"/>
                      </w:rPr>
                      <m:t xml:space="preserve">v</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v</m:t>
                    </m:r>
                  </m:e>
                  <m:sub>
                    <m:r>
                      <m:rPr>
                        <m:lit/>
                        <m:nor/>
                      </m:rPr>
                      <w:rPr>
                        <w:rFonts w:ascii="Cambria Math" w:hAnsi="Cambria Math"/>
                      </w:rPr>
                      <m:t xml:space="preserve">min</m:t>
                    </m:r>
                  </m:sub>
                </m:sSub>
              </m:sub>
            </m:sSub>
          </m:den>
        </m:f>
        <m:r>
          <w:rPr>
            <w:rFonts w:ascii="Cambria Math" w:hAnsi="Cambria Math"/>
          </w:rPr>
          <m:t xml:space="preserve">=</m:t>
        </m:r>
        <m:f>
          <m:num>
            <m:sSub>
              <m:e>
                <m:r>
                  <w:rPr>
                    <w:rFonts w:ascii="Cambria Math" w:hAnsi="Cambria Math"/>
                  </w:rPr>
                  <m:t xml:space="preserve">x</m:t>
                </m:r>
              </m:e>
              <m:sub>
                <m:r>
                  <w:rPr>
                    <w:rFonts w:ascii="Cambria Math" w:hAnsi="Cambria Math"/>
                  </w:rPr>
                  <m:t xml:space="preserve">w</m:t>
                </m:r>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w</m:t>
                    </m:r>
                  </m:e>
                  <m:sub>
                    <m:r>
                      <m:rPr>
                        <m:lit/>
                        <m:nor/>
                      </m:rPr>
                      <w:rPr>
                        <w:rFonts w:ascii="Cambria Math" w:hAnsi="Cambria Math"/>
                      </w:rPr>
                      <m:t xml:space="preserve">min</m:t>
                    </m:r>
                  </m:sub>
                </m:sSub>
              </m:sub>
            </m:sSub>
          </m:num>
          <m:den>
            <m:sSub>
              <m:e>
                <m:r>
                  <w:rPr>
                    <w:rFonts w:ascii="Cambria Math" w:hAnsi="Cambria Math"/>
                  </w:rPr>
                  <m:t xml:space="preserve">x</m:t>
                </m:r>
              </m:e>
              <m:sub>
                <m:sSub>
                  <m:e>
                    <m:r>
                      <w:rPr>
                        <w:rFonts w:ascii="Cambria Math" w:hAnsi="Cambria Math"/>
                      </w:rPr>
                      <m:t xml:space="preserve">w</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w</m:t>
                    </m:r>
                  </m:e>
                  <m:sub>
                    <m:r>
                      <m:rPr>
                        <m:lit/>
                        <m:nor/>
                      </m:rPr>
                      <w:rPr>
                        <w:rFonts w:ascii="Cambria Math" w:hAnsi="Cambria Math"/>
                      </w:rPr>
                      <m:t xml:space="preserve">min</m:t>
                    </m:r>
                  </m:sub>
                </m:sSub>
              </m:sub>
            </m:sSub>
          </m:den>
        </m:f>
      </m:oMath>
    </w:p>
    <w:p>
      <w:pPr>
        <w:pStyle w:val="Tab"/>
        <w:spacing w:before="120" w:after="0"/>
        <w:rPr/>
      </w:pPr>
      <w:r>
        <w:rPr/>
        <w:tab/>
        <w:t>And</w:t>
      </w:r>
    </w:p>
    <w:p>
      <w:pPr>
        <w:pStyle w:val="Tab"/>
        <w:spacing w:before="120" w:after="0"/>
        <w:rPr/>
      </w:pPr>
      <w:r>
        <w:rPr>
          <w:position w:val="-24"/>
        </w:rPr>
        <w:tab/>
      </w:r>
      <w:r>
        <w:rPr/>
      </w:r>
      <m:oMath xmlns:m="http://schemas.openxmlformats.org/officeDocument/2006/math">
        <m:f>
          <m:num>
            <m:sSub>
              <m:e>
                <m:r>
                  <w:rPr>
                    <w:rFonts w:ascii="Cambria Math" w:hAnsi="Cambria Math"/>
                  </w:rPr>
                  <m:t xml:space="preserve">y</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v</m:t>
                    </m:r>
                  </m:e>
                  <m:sub>
                    <m:r>
                      <m:rPr>
                        <m:lit/>
                        <m:nor/>
                      </m:rPr>
                      <w:rPr>
                        <w:rFonts w:ascii="Cambria Math" w:hAnsi="Cambria Math"/>
                      </w:rPr>
                      <m:t xml:space="preserve">min</m:t>
                    </m:r>
                  </m:sub>
                </m:sSub>
              </m:sub>
            </m:sSub>
          </m:num>
          <m:den>
            <m:sSub>
              <m:e>
                <m:r>
                  <w:rPr>
                    <w:rFonts w:ascii="Cambria Math" w:hAnsi="Cambria Math"/>
                  </w:rPr>
                  <m:t xml:space="preserve">y</m:t>
                </m:r>
              </m:e>
              <m:sub>
                <m:sSub>
                  <m:e>
                    <m:r>
                      <w:rPr>
                        <w:rFonts w:ascii="Cambria Math" w:hAnsi="Cambria Math"/>
                      </w:rPr>
                      <m:t xml:space="preserve">v</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v</m:t>
                    </m:r>
                  </m:e>
                  <m:sub>
                    <m:r>
                      <m:rPr>
                        <m:lit/>
                        <m:nor/>
                      </m:rPr>
                      <w:rPr>
                        <w:rFonts w:ascii="Cambria Math" w:hAnsi="Cambria Math"/>
                      </w:rPr>
                      <m:t xml:space="preserve">min</m:t>
                    </m:r>
                  </m:sub>
                </m:sSub>
              </m:sub>
            </m:sSub>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w</m:t>
                </m:r>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w</m:t>
                    </m:r>
                  </m:e>
                  <m:sub>
                    <m:r>
                      <m:rPr>
                        <m:lit/>
                        <m:nor/>
                      </m:rPr>
                      <w:rPr>
                        <w:rFonts w:ascii="Cambria Math" w:hAnsi="Cambria Math"/>
                      </w:rPr>
                      <m:t xml:space="preserve">min</m:t>
                    </m:r>
                  </m:sub>
                </m:sSub>
              </m:sub>
            </m:sSub>
          </m:num>
          <m:den>
            <m:sSub>
              <m:e>
                <m:r>
                  <w:rPr>
                    <w:rFonts w:ascii="Cambria Math" w:hAnsi="Cambria Math"/>
                  </w:rPr>
                  <m:t xml:space="preserve">y</m:t>
                </m:r>
              </m:e>
              <m:sub>
                <m:sSub>
                  <m:e>
                    <m:r>
                      <w:rPr>
                        <w:rFonts w:ascii="Cambria Math" w:hAnsi="Cambria Math"/>
                      </w:rPr>
                      <m:t xml:space="preserve">w</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w</m:t>
                    </m:r>
                  </m:e>
                  <m:sub>
                    <m:r>
                      <m:rPr>
                        <m:lit/>
                        <m:nor/>
                      </m:rPr>
                      <w:rPr>
                        <w:rFonts w:ascii="Cambria Math" w:hAnsi="Cambria Math"/>
                      </w:rPr>
                      <m:t xml:space="preserve">min</m:t>
                    </m:r>
                  </m:sub>
                </m:sSub>
              </m:sub>
            </m:sSub>
          </m:den>
        </m:f>
      </m:oMath>
    </w:p>
    <w:p>
      <w:pPr>
        <w:pStyle w:val="Tab"/>
        <w:spacing w:before="120" w:after="0"/>
        <w:rPr/>
      </w:pPr>
      <w:r>
        <w:rPr/>
        <w:tab/>
        <w:t>Solving the equation for viewport</w:t>
      </w:r>
    </w:p>
    <w:p>
      <w:pPr>
        <w:pStyle w:val="Tab"/>
        <w:spacing w:before="120" w:after="0"/>
        <w:rPr/>
      </w:pPr>
      <w:r>
        <w:rPr/>
        <w:tab/>
        <w:t>x</w:t>
      </w:r>
      <w:r>
        <w:rPr>
          <w:vertAlign w:val="subscript"/>
        </w:rPr>
        <w:t>v</w:t>
      </w:r>
      <w:r>
        <w:rPr/>
        <w:t xml:space="preserve"> = x</w:t>
      </w:r>
      <w:r>
        <w:rPr>
          <w:vertAlign w:val="subscript"/>
        </w:rPr>
        <w:t>vmin</w:t>
      </w:r>
      <w:r>
        <w:rPr/>
        <w:t>+(x</w:t>
      </w:r>
      <w:r>
        <w:rPr>
          <w:vertAlign w:val="subscript"/>
        </w:rPr>
        <w:t>w</w:t>
      </w:r>
      <w:r>
        <w:rPr>
          <w:rFonts w:eastAsia="Symbol" w:cs="Symbol" w:ascii="Symbol" w:hAnsi="Symbol"/>
        </w:rPr>
        <w:sym w:font="Symbol" w:char="f02d"/>
      </w:r>
      <w:r>
        <w:rPr/>
        <w:t>x</w:t>
      </w:r>
      <w:r>
        <w:rPr>
          <w:vertAlign w:val="subscript"/>
        </w:rPr>
        <w:t>wmin</w:t>
      </w:r>
      <w:r>
        <w:rPr/>
        <w:t>)s</w:t>
      </w:r>
      <w:r>
        <w:rPr>
          <w:vertAlign w:val="subscript"/>
        </w:rPr>
        <w:t>x</w:t>
      </w:r>
    </w:p>
    <w:p>
      <w:pPr>
        <w:pStyle w:val="Tab"/>
        <w:spacing w:before="120" w:after="0"/>
        <w:rPr/>
      </w:pPr>
      <w:r>
        <w:rPr/>
        <w:tab/>
        <w:t>y</w:t>
      </w:r>
      <w:r>
        <w:rPr>
          <w:vertAlign w:val="subscript"/>
        </w:rPr>
        <w:t>v</w:t>
      </w:r>
      <w:r>
        <w:rPr/>
        <w:t xml:space="preserve"> = y</w:t>
      </w:r>
      <w:r>
        <w:rPr>
          <w:vertAlign w:val="subscript"/>
        </w:rPr>
        <w:t>vmin</w:t>
      </w:r>
      <w:r>
        <w:rPr/>
        <w:t>+(y</w:t>
      </w:r>
      <w:r>
        <w:rPr>
          <w:vertAlign w:val="subscript"/>
        </w:rPr>
        <w:t>w</w:t>
      </w:r>
      <w:r>
        <w:rPr>
          <w:rFonts w:eastAsia="Symbol" w:cs="Symbol" w:ascii="Symbol" w:hAnsi="Symbol"/>
        </w:rPr>
        <w:sym w:font="Symbol" w:char="f02d"/>
      </w:r>
      <w:r>
        <w:rPr/>
        <w:t>y</w:t>
      </w:r>
      <w:r>
        <w:rPr>
          <w:vertAlign w:val="subscript"/>
        </w:rPr>
        <w:t>wmin</w:t>
      </w:r>
      <w:r>
        <w:rPr/>
        <w:t>)s</w:t>
      </w:r>
      <w:r>
        <w:rPr>
          <w:vertAlign w:val="subscript"/>
        </w:rPr>
        <w:t>y</w:t>
      </w:r>
    </w:p>
    <w:p>
      <w:pPr>
        <w:pStyle w:val="Tab"/>
        <w:spacing w:before="120" w:after="0"/>
        <w:rPr/>
      </w:pPr>
      <w:r>
        <w:rPr/>
        <w:tab/>
        <w:t>where, scaling factor,</w:t>
      </w:r>
    </w:p>
    <w:p>
      <w:pPr>
        <w:pStyle w:val="Tab"/>
        <w:spacing w:before="120" w:after="0"/>
        <w:rPr/>
      </w:pPr>
      <w:r>
        <w:rPr>
          <w:position w:val="-24"/>
        </w:rPr>
        <w:tab/>
      </w:r>
      <w:r>
        <w:rPr/>
      </w:r>
      <m:oMath xmlns:m="http://schemas.openxmlformats.org/officeDocument/2006/math">
        <m:sSub>
          <m:e>
            <m:r>
              <w:rPr>
                <w:rFonts w:ascii="Cambria Math" w:hAnsi="Cambria Math"/>
              </w:rPr>
              <m:t xml:space="preserve">S</m:t>
            </m:r>
          </m:e>
          <m:sub>
            <m:r>
              <w:rPr>
                <w:rFonts w:ascii="Cambria Math" w:hAnsi="Cambria Math"/>
              </w:rPr>
              <m:t xml:space="preserve">x</m:t>
            </m:r>
          </m:sub>
        </m:sSub>
        <m:r>
          <w:rPr>
            <w:rFonts w:ascii="Cambria Math" w:hAnsi="Cambria Math"/>
          </w:rPr>
          <m:t xml:space="preserve">=</m:t>
        </m:r>
        <m:f>
          <m:num>
            <m:sSub>
              <m:e>
                <m:r>
                  <w:rPr>
                    <w:rFonts w:ascii="Cambria Math" w:hAnsi="Cambria Math"/>
                  </w:rPr>
                  <m:t xml:space="preserve">x</m:t>
                </m:r>
              </m:e>
              <m:sub>
                <m:sSub>
                  <m:e>
                    <m:r>
                      <w:rPr>
                        <w:rFonts w:ascii="Cambria Math" w:hAnsi="Cambria Math"/>
                      </w:rPr>
                      <m:t xml:space="preserve">v</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v</m:t>
                    </m:r>
                  </m:e>
                  <m:sub>
                    <m:r>
                      <m:rPr>
                        <m:lit/>
                        <m:nor/>
                      </m:rPr>
                      <w:rPr>
                        <w:rFonts w:ascii="Cambria Math" w:hAnsi="Cambria Math"/>
                      </w:rPr>
                      <m:t xml:space="preserve">min</m:t>
                    </m:r>
                  </m:sub>
                </m:sSub>
              </m:sub>
            </m:sSub>
          </m:num>
          <m:den>
            <m:sSub>
              <m:e>
                <m:r>
                  <w:rPr>
                    <w:rFonts w:ascii="Cambria Math" w:hAnsi="Cambria Math"/>
                  </w:rPr>
                  <m:t xml:space="preserve">x</m:t>
                </m:r>
              </m:e>
              <m:sub>
                <m:sSub>
                  <m:e>
                    <m:r>
                      <w:rPr>
                        <w:rFonts w:ascii="Cambria Math" w:hAnsi="Cambria Math"/>
                      </w:rPr>
                      <m:t xml:space="preserve">w</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w</m:t>
                    </m:r>
                  </m:e>
                  <m:sub>
                    <m:r>
                      <m:rPr>
                        <m:lit/>
                        <m:nor/>
                      </m:rPr>
                      <w:rPr>
                        <w:rFonts w:ascii="Cambria Math" w:hAnsi="Cambria Math"/>
                      </w:rPr>
                      <m:t xml:space="preserve">min</m:t>
                    </m:r>
                  </m:sub>
                </m:sSub>
              </m:sub>
            </m:sSub>
          </m:den>
        </m:f>
      </m:oMath>
    </w:p>
    <w:p>
      <w:pPr>
        <w:pStyle w:val="Tab"/>
        <w:spacing w:before="120" w:after="0"/>
        <w:rPr/>
      </w:pPr>
      <w:r>
        <w:rPr>
          <w:position w:val="-24"/>
        </w:rPr>
        <w:tab/>
      </w:r>
      <w:r>
        <w:rPr/>
      </w:r>
      <m:oMath xmlns:m="http://schemas.openxmlformats.org/officeDocument/2006/math">
        <m:sSub>
          <m:e>
            <m:r>
              <w:rPr>
                <w:rFonts w:ascii="Cambria Math" w:hAnsi="Cambria Math"/>
              </w:rPr>
              <m:t xml:space="preserve">S</m:t>
            </m:r>
          </m:e>
          <m:sub>
            <m:r>
              <w:rPr>
                <w:rFonts w:ascii="Cambria Math" w:hAnsi="Cambria Math"/>
              </w:rPr>
              <m:t xml:space="preserve">y</m:t>
            </m:r>
          </m:sub>
        </m:sSub>
        <m:r>
          <w:rPr>
            <w:rFonts w:ascii="Cambria Math" w:hAnsi="Cambria Math"/>
          </w:rPr>
          <m:t xml:space="preserve">=</m:t>
        </m:r>
        <m:f>
          <m:num>
            <m:sSub>
              <m:e>
                <m:r>
                  <w:rPr>
                    <w:rFonts w:ascii="Cambria Math" w:hAnsi="Cambria Math"/>
                  </w:rPr>
                  <m:t xml:space="preserve">y</m:t>
                </m:r>
              </m:e>
              <m:sub>
                <m:sSub>
                  <m:e>
                    <m:r>
                      <w:rPr>
                        <w:rFonts w:ascii="Cambria Math" w:hAnsi="Cambria Math"/>
                      </w:rPr>
                      <m:t xml:space="preserve">v</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v</m:t>
                    </m:r>
                  </m:e>
                  <m:sub>
                    <m:r>
                      <m:rPr>
                        <m:lit/>
                        <m:nor/>
                      </m:rPr>
                      <w:rPr>
                        <w:rFonts w:ascii="Cambria Math" w:hAnsi="Cambria Math"/>
                      </w:rPr>
                      <m:t xml:space="preserve">min</m:t>
                    </m:r>
                  </m:sub>
                </m:sSub>
              </m:sub>
            </m:sSub>
          </m:num>
          <m:den>
            <m:sSub>
              <m:e>
                <m:r>
                  <w:rPr>
                    <w:rFonts w:ascii="Cambria Math" w:hAnsi="Cambria Math"/>
                  </w:rPr>
                  <m:t xml:space="preserve">y</m:t>
                </m:r>
              </m:e>
              <m:sub>
                <m:sSub>
                  <m:e>
                    <m:r>
                      <w:rPr>
                        <w:rFonts w:ascii="Cambria Math" w:hAnsi="Cambria Math"/>
                      </w:rPr>
                      <m:t xml:space="preserve">w</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w</m:t>
                    </m:r>
                  </m:e>
                  <m:sub>
                    <m:r>
                      <m:rPr>
                        <m:lit/>
                        <m:nor/>
                      </m:rPr>
                      <w:rPr>
                        <w:rFonts w:ascii="Cambria Math" w:hAnsi="Cambria Math"/>
                      </w:rPr>
                      <m:t xml:space="preserve">min</m:t>
                    </m:r>
                  </m:sub>
                </m:sSub>
              </m:sub>
            </m:sSub>
          </m:den>
        </m:f>
      </m:oMath>
    </w:p>
    <w:p>
      <w:pPr>
        <w:pStyle w:val="Tab"/>
        <w:spacing w:before="120" w:after="0"/>
        <w:rPr/>
      </w:pPr>
      <w:r>
        <w:rPr/>
      </w:r>
    </w:p>
    <w:p>
      <w:pPr>
        <w:pStyle w:val="Tab"/>
        <w:spacing w:before="120" w:after="0"/>
        <w:ind w:hanging="0" w:left="0"/>
        <w:rPr/>
      </w:pPr>
      <w:r>
        <w:rPr>
          <w:bCs/>
          <w:position w:val="-24"/>
        </w:rPr>
        <w:t>Q) F</w:t>
      </w:r>
      <w:r>
        <w:rPr>
          <w:position w:val="-24"/>
        </w:rPr>
        <w:t>or window, </w:t>
      </w:r>
      <w:r>
        <w:rPr>
          <w:bCs/>
          <w:position w:val="-24"/>
        </w:rPr>
        <w:t>Xwmin = 20, Xwmax = 80, Ywmin = 40, Ywmax = 80 a</w:t>
      </w:r>
      <w:r>
        <w:rPr>
          <w:position w:val="-24"/>
        </w:rPr>
        <w:t>nd for viewport, </w:t>
      </w:r>
      <w:r>
        <w:rPr>
          <w:bCs/>
          <w:position w:val="-24"/>
        </w:rPr>
        <w:t>Xvmin = 30, Xvmax = 60, Yvmin = 40, Yvmax = 60</w:t>
      </w:r>
      <w:r>
        <w:rPr>
          <w:position w:val="-24"/>
        </w:rPr>
        <w:t>. Now a point ( Xw, Yw ) be ( 30, 80 ) on the window. Calculate the point on the viewport.</w:t>
      </w:r>
    </w:p>
    <w:p>
      <w:pPr>
        <w:pStyle w:val="Tab"/>
        <w:spacing w:before="120" w:after="0"/>
        <w:ind w:hanging="0" w:left="0"/>
        <w:rPr/>
      </w:pPr>
      <w:r>
        <w:rPr>
          <w:position w:val="-24"/>
        </w:rPr>
        <w:t>First of all, we calculate the scaling factor of x coordinate Sx and the scaling factor of y coordinate Sy using the above-mentioned formula.</w:t>
      </w:r>
    </w:p>
    <w:p>
      <w:pPr>
        <w:pStyle w:val="Tab"/>
        <w:spacing w:before="120" w:after="0"/>
        <w:rPr/>
      </w:pPr>
      <w:r>
        <w:rPr>
          <w:position w:val="-24"/>
        </w:rPr>
        <w:t>Sx = ( 60 - 30 ) / ( 80 - 20 ) = 30 / 60</w:t>
      </w:r>
    </w:p>
    <w:p>
      <w:pPr>
        <w:pStyle w:val="Tab"/>
        <w:spacing w:before="120" w:after="0"/>
        <w:rPr/>
      </w:pPr>
      <w:r>
        <w:rPr>
          <w:position w:val="-24"/>
        </w:rPr>
        <w:t>Sy = ( 60 - 40 ) / ( 80 - 40 ) = 20 / 40</w:t>
      </w:r>
    </w:p>
    <w:p>
      <w:pPr>
        <w:pStyle w:val="Tab"/>
        <w:spacing w:before="120" w:after="0"/>
        <w:ind w:hanging="0" w:left="0"/>
        <w:rPr/>
      </w:pPr>
      <w:r>
        <w:rPr>
          <w:position w:val="-24"/>
        </w:rPr>
        <w:t>So, now calculate the point on the viewport ( Xv, Yv ).</w:t>
      </w:r>
    </w:p>
    <w:p>
      <w:pPr>
        <w:pStyle w:val="Tab"/>
        <w:spacing w:before="120" w:after="0"/>
        <w:rPr/>
      </w:pPr>
      <w:r>
        <w:rPr>
          <w:position w:val="-24"/>
        </w:rPr>
        <w:t>Xv = 30 + ( 30 - 20 ) * ( 30 / 60 ) = 35</w:t>
      </w:r>
    </w:p>
    <w:p>
      <w:pPr>
        <w:pStyle w:val="Tab"/>
        <w:spacing w:before="120" w:after="0"/>
        <w:rPr/>
      </w:pPr>
      <w:r>
        <w:rPr>
          <w:position w:val="-24"/>
        </w:rPr>
        <w:t>Yv = 40 + ( 80 - 40 ) * ( 20 / 40 ) = 60</w:t>
      </w:r>
    </w:p>
    <w:p>
      <w:pPr>
        <w:pStyle w:val="Tab"/>
        <w:spacing w:before="120" w:after="0"/>
        <w:ind w:hanging="0" w:left="0"/>
        <w:rPr/>
      </w:pPr>
      <w:r>
        <w:rPr>
          <w:position w:val="-24"/>
        </w:rPr>
        <w:t>So, the point on window ( Xw, Yw ) = ( 30, 80 ) will be </w:t>
      </w:r>
      <w:r>
        <w:rPr>
          <w:b/>
          <w:bCs/>
          <w:position w:val="-24"/>
        </w:rPr>
        <w:t>( Xv, Yv ) = ( 35, 60 ) </w:t>
      </w:r>
      <w:r>
        <w:rPr>
          <w:position w:val="-24"/>
        </w:rPr>
        <w:t>on viewport.</w:t>
      </w:r>
    </w:p>
    <w:p>
      <w:pPr>
        <w:pStyle w:val="Tab"/>
        <w:spacing w:before="120" w:after="0"/>
        <w:rPr/>
      </w:pPr>
      <w:r>
        <w:rPr/>
      </w:r>
    </w:p>
    <w:p>
      <w:pPr>
        <w:pStyle w:val="Heading2"/>
        <w:rPr/>
      </w:pPr>
      <w:r>
        <w:rPr/>
        <w:t>Steps (for Window to Viewport Transformation):</w:t>
      </w:r>
    </w:p>
    <w:p>
      <w:pPr>
        <w:pStyle w:val="Normal"/>
        <w:spacing w:lineRule="auto" w:line="264"/>
        <w:ind w:left="450"/>
        <w:jc w:val="center"/>
        <w:rPr>
          <w:rFonts w:ascii="Times New Roman" w:hAnsi="Times New Roman"/>
          <w:sz w:val="24"/>
          <w:szCs w:val="24"/>
        </w:rPr>
      </w:pPr>
      <w:r>
        <w:rPr/>
        <mc:AlternateContent>
          <mc:Choice Requires="wpg">
            <w:drawing>
              <wp:inline distT="0" distB="0" distL="0" distR="0">
                <wp:extent cx="2720975" cy="1941830"/>
                <wp:effectExtent l="114300" t="0" r="114300" b="0"/>
                <wp:docPr id="695" name=""/>
                <a:graphic xmlns:a="http://schemas.openxmlformats.org/drawingml/2006/main">
                  <a:graphicData uri="http://schemas.microsoft.com/office/word/2010/wordprocessingGroup">
                    <wpg:wgp>
                      <wpg:cNvGrpSpPr/>
                      <wpg:grpSpPr>
                        <a:xfrm>
                          <a:off x="0" y="0"/>
                          <a:ext cx="2720880" cy="1941840"/>
                          <a:chOff x="0" y="0"/>
                          <a:chExt cx="2720880" cy="1941840"/>
                        </a:xfrm>
                      </wpg:grpSpPr>
                      <wpg:grpSp>
                        <wpg:cNvGrpSpPr/>
                        <wpg:grpSpPr>
                          <a:xfrm>
                            <a:off x="1638360" y="1020600"/>
                            <a:ext cx="1082520" cy="862200"/>
                          </a:xfrm>
                        </wpg:grpSpPr>
                        <wps:wsp>
                          <wps:cNvPr id="696" name="AutoShape 4017"/>
                          <wps:cNvSpPr/>
                          <wps:spPr>
                            <a:xfrm>
                              <a:off x="239400" y="24480"/>
                              <a:ext cx="720" cy="798120"/>
                            </a:xfrm>
                            <a:prstGeom prst="rect">
                              <a:avLst/>
                            </a:prstGeom>
                            <a:solidFill>
                              <a:srgbClr val="ffffff"/>
                            </a:solidFill>
                            <a:ln w="0">
                              <a:solidFill>
                                <a:srgbClr val="000000"/>
                              </a:solidFill>
                            </a:ln>
                          </wps:spPr>
                          <wps:style>
                            <a:lnRef idx="0"/>
                            <a:fillRef idx="0"/>
                            <a:effectRef idx="0"/>
                            <a:fontRef idx="minor"/>
                          </wps:style>
                          <wps:bodyPr/>
                        </wps:wsp>
                        <wps:wsp>
                          <wps:cNvPr id="697" name="AutoShape 4018"/>
                          <wps:cNvSpPr/>
                          <wps:spPr>
                            <a:xfrm flipV="1">
                              <a:off x="165600" y="675360"/>
                              <a:ext cx="901800" cy="19800"/>
                            </a:xfrm>
                            <a:prstGeom prst="rect">
                              <a:avLst/>
                            </a:prstGeom>
                            <a:solidFill>
                              <a:srgbClr val="ffffff"/>
                            </a:solidFill>
                            <a:ln w="0">
                              <a:solidFill>
                                <a:srgbClr val="000000"/>
                              </a:solidFill>
                            </a:ln>
                          </wps:spPr>
                          <wps:style>
                            <a:lnRef idx="0"/>
                            <a:fillRef idx="0"/>
                            <a:effectRef idx="0"/>
                            <a:fontRef idx="minor"/>
                          </wps:style>
                          <wps:bodyPr/>
                        </wps:wsp>
                        <wps:wsp>
                          <wps:cNvSpPr/>
                          <wps:nvSpPr>
                            <wps:cNvPr id="698" name="Rectangle 4019"/>
                            <wps:cNvSpPr/>
                          </wps:nvSpPr>
                          <wps:spPr>
                            <a:xfrm>
                              <a:off x="410760" y="374400"/>
                              <a:ext cx="289080" cy="170640"/>
                            </a:xfrm>
                            <a:prstGeom prst="rect">
                              <a:avLst/>
                            </a:prstGeom>
                            <a:solidFill>
                              <a:srgbClr val="ffffff"/>
                            </a:solidFill>
                            <a:ln w="0">
                              <a:solidFill>
                                <a:srgbClr val="000000"/>
                              </a:solidFill>
                            </a:ln>
                          </wps:spPr>
                          <wps:bodyPr/>
                        </wps:wsp>
                        <wps:wsp>
                          <wps:cNvPr id="699" name="Text Box 4020"/>
                          <wps:cNvSpPr/>
                          <wps:spPr>
                            <a:xfrm>
                              <a:off x="871920" y="686160"/>
                              <a:ext cx="210960" cy="1760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xv</w:t>
                                </w:r>
                              </w:p>
                            </w:txbxContent>
                          </wps:txbx>
                          <wps:bodyPr lIns="0" rIns="0" tIns="0" bIns="0" anchor="t">
                            <a:noAutofit/>
                          </wps:bodyPr>
                        </wps:wsp>
                        <wps:wsp>
                          <wps:cNvPr id="700" name="Text Box 4021"/>
                          <wps:cNvSpPr/>
                          <wps:spPr>
                            <a:xfrm>
                              <a:off x="0" y="0"/>
                              <a:ext cx="210960" cy="1760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yv</w:t>
                                </w:r>
                              </w:p>
                            </w:txbxContent>
                          </wps:txbx>
                          <wps:bodyPr lIns="0" rIns="0" tIns="0" bIns="0" anchor="t">
                            <a:noAutofit/>
                          </wps:bodyPr>
                        </wps:wsp>
                      </wpg:grpSp>
                      <wpg:grpSp>
                        <wpg:cNvGrpSpPr/>
                        <wpg:grpSpPr>
                          <a:xfrm>
                            <a:off x="1638360" y="62280"/>
                            <a:ext cx="1082520" cy="848880"/>
                          </a:xfrm>
                        </wpg:grpSpPr>
                        <wps:wsp>
                          <wps:cNvPr id="701" name="AutoShape 4007"/>
                          <wps:cNvSpPr/>
                          <wps:spPr>
                            <a:xfrm>
                              <a:off x="239400" y="0"/>
                              <a:ext cx="720" cy="798840"/>
                            </a:xfrm>
                            <a:prstGeom prst="rect">
                              <a:avLst/>
                            </a:prstGeom>
                            <a:solidFill>
                              <a:srgbClr val="ffffff"/>
                            </a:solidFill>
                            <a:ln w="0">
                              <a:solidFill>
                                <a:srgbClr val="000000"/>
                              </a:solidFill>
                            </a:ln>
                          </wps:spPr>
                          <wps:style>
                            <a:lnRef idx="0"/>
                            <a:fillRef idx="0"/>
                            <a:effectRef idx="0"/>
                            <a:fontRef idx="minor"/>
                          </wps:style>
                          <wps:bodyPr/>
                        </wps:wsp>
                        <wps:wsp>
                          <wps:cNvPr id="702" name="AutoShape 4008"/>
                          <wps:cNvSpPr/>
                          <wps:spPr>
                            <a:xfrm flipV="1">
                              <a:off x="165600" y="668520"/>
                              <a:ext cx="916200" cy="2520"/>
                            </a:xfrm>
                            <a:prstGeom prst="rect">
                              <a:avLst/>
                            </a:prstGeom>
                            <a:solidFill>
                              <a:srgbClr val="ffffff"/>
                            </a:solidFill>
                            <a:ln w="0">
                              <a:solidFill>
                                <a:srgbClr val="000000"/>
                              </a:solidFill>
                            </a:ln>
                          </wps:spPr>
                          <wps:style>
                            <a:lnRef idx="0"/>
                            <a:fillRef idx="0"/>
                            <a:effectRef idx="0"/>
                            <a:fontRef idx="minor"/>
                          </wps:style>
                          <wps:bodyPr/>
                        </wps:wsp>
                        <wps:wsp>
                          <wps:cNvSpPr/>
                          <wps:nvSpPr>
                            <wps:cNvPr id="703" name="Rectangle 4009"/>
                            <wps:cNvSpPr/>
                          </wps:nvSpPr>
                          <wps:spPr>
                            <a:xfrm>
                              <a:off x="237600" y="394200"/>
                              <a:ext cx="420840" cy="275040"/>
                            </a:xfrm>
                            <a:prstGeom prst="rect">
                              <a:avLst/>
                            </a:prstGeom>
                            <a:solidFill>
                              <a:srgbClr val="ffffff"/>
                            </a:solidFill>
                            <a:ln w="0">
                              <a:solidFill>
                                <a:srgbClr val="000000"/>
                              </a:solidFill>
                            </a:ln>
                          </wps:spPr>
                          <wps:bodyPr/>
                        </wps:wsp>
                        <wps:wsp>
                          <wps:cNvPr id="704" name="Text Box 4010"/>
                          <wps:cNvSpPr/>
                          <wps:spPr>
                            <a:xfrm>
                              <a:off x="871920" y="672480"/>
                              <a:ext cx="210960" cy="1764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xw</w:t>
                                </w:r>
                              </w:p>
                            </w:txbxContent>
                          </wps:txbx>
                          <wps:bodyPr lIns="0" rIns="0" tIns="0" bIns="0" anchor="t">
                            <a:noAutofit/>
                          </wps:bodyPr>
                        </wps:wsp>
                        <wps:wsp>
                          <wps:cNvPr id="705" name="Text Box 4011"/>
                          <wps:cNvSpPr/>
                          <wps:spPr>
                            <a:xfrm>
                              <a:off x="0" y="27360"/>
                              <a:ext cx="210960" cy="1764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yw</w:t>
                                </w:r>
                              </w:p>
                            </w:txbxContent>
                          </wps:txbx>
                          <wps:bodyPr lIns="0" rIns="0" tIns="0" bIns="0" anchor="t">
                            <a:noAutofit/>
                          </wps:bodyPr>
                        </wps:wsp>
                      </wpg:grpSp>
                      <wpg:grpSp>
                        <wpg:cNvGrpSpPr/>
                        <wpg:grpSpPr>
                          <a:xfrm>
                            <a:off x="0" y="1079640"/>
                            <a:ext cx="1082520" cy="862200"/>
                          </a:xfrm>
                        </wpg:grpSpPr>
                        <wps:wsp>
                          <wps:cNvPr id="706" name="AutoShape 4012"/>
                          <wps:cNvSpPr/>
                          <wps:spPr>
                            <a:xfrm>
                              <a:off x="239400" y="24480"/>
                              <a:ext cx="720" cy="798120"/>
                            </a:xfrm>
                            <a:prstGeom prst="rect">
                              <a:avLst/>
                            </a:prstGeom>
                            <a:solidFill>
                              <a:srgbClr val="ffffff"/>
                            </a:solidFill>
                            <a:ln w="0">
                              <a:solidFill>
                                <a:srgbClr val="000000"/>
                              </a:solidFill>
                            </a:ln>
                          </wps:spPr>
                          <wps:style>
                            <a:lnRef idx="0"/>
                            <a:fillRef idx="0"/>
                            <a:effectRef idx="0"/>
                            <a:fontRef idx="minor"/>
                          </wps:style>
                          <wps:bodyPr/>
                        </wps:wsp>
                        <wps:wsp>
                          <wps:cNvPr id="707" name="AutoShape 4013"/>
                          <wps:cNvSpPr/>
                          <wps:spPr>
                            <a:xfrm>
                              <a:off x="165600" y="695880"/>
                              <a:ext cx="901800" cy="720"/>
                            </a:xfrm>
                            <a:prstGeom prst="rect">
                              <a:avLst/>
                            </a:prstGeom>
                            <a:solidFill>
                              <a:srgbClr val="ffffff"/>
                            </a:solidFill>
                            <a:ln w="0">
                              <a:solidFill>
                                <a:srgbClr val="000000"/>
                              </a:solidFill>
                            </a:ln>
                          </wps:spPr>
                          <wps:style>
                            <a:lnRef idx="0"/>
                            <a:fillRef idx="0"/>
                            <a:effectRef idx="0"/>
                            <a:fontRef idx="minor"/>
                          </wps:style>
                          <wps:bodyPr/>
                        </wps:wsp>
                        <wps:wsp>
                          <wps:cNvSpPr/>
                          <wps:nvSpPr>
                            <wps:cNvPr id="708" name="Rectangle 4014"/>
                            <wps:cNvSpPr/>
                          </wps:nvSpPr>
                          <wps:spPr>
                            <a:xfrm>
                              <a:off x="242640" y="527400"/>
                              <a:ext cx="289080" cy="170640"/>
                            </a:xfrm>
                            <a:prstGeom prst="rect">
                              <a:avLst/>
                            </a:prstGeom>
                            <a:solidFill>
                              <a:srgbClr val="ffffff"/>
                            </a:solidFill>
                            <a:ln w="0">
                              <a:solidFill>
                                <a:srgbClr val="000000"/>
                              </a:solidFill>
                            </a:ln>
                          </wps:spPr>
                          <wps:bodyPr/>
                        </wps:wsp>
                        <wps:wsp>
                          <wps:cNvPr id="709" name="Text Box 4015"/>
                          <wps:cNvSpPr/>
                          <wps:spPr>
                            <a:xfrm>
                              <a:off x="871920" y="686160"/>
                              <a:ext cx="210960" cy="1760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xv</w:t>
                                </w:r>
                              </w:p>
                            </w:txbxContent>
                          </wps:txbx>
                          <wps:bodyPr lIns="0" rIns="0" tIns="0" bIns="0" anchor="t">
                            <a:noAutofit/>
                          </wps:bodyPr>
                        </wps:wsp>
                        <wps:wsp>
                          <wps:cNvPr id="710" name="Text Box 4016"/>
                          <wps:cNvSpPr/>
                          <wps:spPr>
                            <a:xfrm>
                              <a:off x="0" y="0"/>
                              <a:ext cx="210960" cy="1760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yv</w:t>
                                </w:r>
                              </w:p>
                            </w:txbxContent>
                          </wps:txbx>
                          <wps:bodyPr lIns="0" rIns="0" tIns="0" bIns="0" anchor="t">
                            <a:noAutofit/>
                          </wps:bodyPr>
                        </wps:wsp>
                      </wpg:grpSp>
                      <wps:wsp>
                        <wps:cNvPr id="711" name="AutoShape 4000"/>
                        <wps:cNvSpPr/>
                        <wps:spPr>
                          <a:xfrm>
                            <a:off x="313200" y="32400"/>
                            <a:ext cx="720" cy="1042560"/>
                          </a:xfrm>
                          <a:prstGeom prst="rect">
                            <a:avLst/>
                          </a:prstGeom>
                          <a:solidFill>
                            <a:srgbClr val="ffffff"/>
                          </a:solidFill>
                          <a:ln w="0">
                            <a:solidFill>
                              <a:srgbClr val="000000"/>
                            </a:solidFill>
                          </a:ln>
                        </wps:spPr>
                        <wps:style>
                          <a:lnRef idx="0"/>
                          <a:fillRef idx="0"/>
                          <a:effectRef idx="0"/>
                          <a:fontRef idx="minor"/>
                        </wps:style>
                        <wps:bodyPr/>
                      </wps:wsp>
                      <wps:wsp>
                        <wps:cNvPr id="712" name="AutoShape 4001"/>
                        <wps:cNvSpPr/>
                        <wps:spPr>
                          <a:xfrm>
                            <a:off x="216360" y="908640"/>
                            <a:ext cx="1177200" cy="1800"/>
                          </a:xfrm>
                          <a:prstGeom prst="rect">
                            <a:avLst/>
                          </a:prstGeom>
                          <a:solidFill>
                            <a:srgbClr val="ffffff"/>
                          </a:solidFill>
                          <a:ln w="0">
                            <a:solidFill>
                              <a:srgbClr val="000000"/>
                            </a:solidFill>
                          </a:ln>
                        </wps:spPr>
                        <wps:style>
                          <a:lnRef idx="0"/>
                          <a:fillRef idx="0"/>
                          <a:effectRef idx="0"/>
                          <a:fontRef idx="minor"/>
                        </wps:style>
                        <wps:bodyPr/>
                      </wps:wsp>
                      <wps:wsp>
                        <wps:cNvSpPr/>
                        <wps:nvSpPr>
                          <wps:cNvPr id="713" name="Rectangle 4002"/>
                          <wps:cNvSpPr/>
                        </wps:nvSpPr>
                        <wps:spPr>
                          <a:xfrm>
                            <a:off x="575280" y="300960"/>
                            <a:ext cx="550080" cy="358200"/>
                          </a:xfrm>
                          <a:prstGeom prst="rect">
                            <a:avLst/>
                          </a:prstGeom>
                          <a:solidFill>
                            <a:srgbClr val="ffffff"/>
                          </a:solidFill>
                          <a:ln w="0">
                            <a:solidFill>
                              <a:srgbClr val="000000"/>
                            </a:solidFill>
                          </a:ln>
                        </wps:spPr>
                        <wps:bodyPr/>
                      </wps:wsp>
                      <wps:wsp>
                        <wps:cNvPr id="714" name="Text Box 4003"/>
                        <wps:cNvSpPr/>
                        <wps:spPr>
                          <a:xfrm>
                            <a:off x="1148760" y="927720"/>
                            <a:ext cx="275040" cy="1764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xw</w:t>
                              </w:r>
                            </w:p>
                          </w:txbxContent>
                        </wps:txbx>
                        <wps:bodyPr lIns="0" rIns="0" tIns="0" bIns="0" anchor="t">
                          <a:noAutofit/>
                        </wps:bodyPr>
                      </wps:wsp>
                      <wps:wsp>
                        <wps:cNvPr id="715" name="Text Box 4006"/>
                        <wps:cNvSpPr/>
                        <wps:spPr>
                          <a:xfrm>
                            <a:off x="0" y="0"/>
                            <a:ext cx="275040" cy="1771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yw</w:t>
                              </w:r>
                            </w:p>
                          </w:txbxContent>
                        </wps:txbx>
                        <wps:bodyPr lIns="0" rIns="0" tIns="0" bIns="0" anchor="t">
                          <a:noAutofit/>
                        </wps:bodyPr>
                      </wps:wsp>
                    </wpg:wgp>
                  </a:graphicData>
                </a:graphic>
              </wp:inline>
            </w:drawing>
          </mc:Choice>
          <mc:Fallback>
            <w:pict>
              <v:group id="shape_0" style="position:absolute;margin-left:0pt;margin-top:-152.95pt;width:214.25pt;height:152.9pt" coordorigin="0,-3059" coordsize="4285,3058">
                <v:group id="shape_0" style="position:absolute;left:2580;top:-1452;width:1705;height:1357">
                  <v:rect id="shape_0" ID="Rectangle 4019" fillcolor="white" stroked="t" o:allowincell="f" style="position:absolute;left:3227;top:-862;width:454;height:268;mso-wrap-style:none;v-text-anchor:middle;mso-position-vertical:top">
                    <v:fill o:detectmouseclick="t" type="solid" color2="black"/>
                    <v:stroke color="black" joinstyle="round" endcap="flat"/>
                    <w10:wrap type="none"/>
                  </v:rect>
                </v:group>
                <v:group id="shape_0" style="position:absolute;left:2580;top:-2961;width:1705;height:1337">
                  <v:rect id="shape_0" ID="Rectangle 4009" fillcolor="white" stroked="t" o:allowincell="f" style="position:absolute;left:2954;top:-2340;width:662;height:432;mso-wrap-style:none;v-text-anchor:middle;mso-position-vertical:top">
                    <v:fill o:detectmouseclick="t" type="solid" color2="black"/>
                    <v:stroke color="black" joinstyle="round" endcap="flat"/>
                    <w10:wrap type="none"/>
                  </v:rect>
                </v:group>
                <v:group id="shape_0" style="position:absolute;left:0;top:-1359;width:1705;height:1357">
                  <v:rect id="shape_0" ID="Rectangle 4014" fillcolor="white" stroked="t" o:allowincell="f" style="position:absolute;left:382;top:-528;width:454;height:268;mso-wrap-style:none;v-text-anchor:middle;mso-position-vertical:top">
                    <v:fill o:detectmouseclick="t" type="solid" color2="black"/>
                    <v:stroke color="black" joinstyle="round" endcap="flat"/>
                    <w10:wrap type="none"/>
                  </v:rect>
                </v:group>
                <v:rect id="shape_0" ID="Rectangle 4002" fillcolor="white" stroked="t" o:allowincell="f" style="position:absolute;left:906;top:-2585;width:865;height:563;mso-wrap-style:none;v-text-anchor:middle;mso-position-vertical:top">
                  <v:fill o:detectmouseclick="t" type="solid" color2="black"/>
                  <v:stroke color="black" joinstyle="round" endcap="flat"/>
                  <w10:wrap type="none"/>
                </v:rect>
              </v:group>
            </w:pict>
          </mc:Fallback>
        </mc:AlternateContent>
      </w:r>
    </w:p>
    <w:p>
      <w:pPr>
        <w:pStyle w:val="Fig"/>
        <w:rPr/>
      </w:pPr>
      <w:r>
        <w:rPr/>
        <w:t xml:space="preserve">Figure 3.16: </w:t>
      </w:r>
      <w:r>
        <w:rPr>
          <w:b w:val="false"/>
        </w:rPr>
        <w:t>Window to viewport transformation</w:t>
      </w:r>
    </w:p>
    <w:p>
      <w:pPr>
        <w:pStyle w:val="Tab"/>
        <w:rPr/>
      </w:pPr>
      <w:r>
        <w:rPr/>
        <w:t>1.</w:t>
        <w:tab/>
        <w:t>The object together with its window is translated until the lower left corner of the window is at origin.</w:t>
      </w:r>
    </w:p>
    <w:p>
      <w:pPr>
        <w:pStyle w:val="Tab"/>
        <w:rPr/>
      </w:pPr>
      <w:r>
        <w:rPr/>
        <w:t>2.</w:t>
        <w:tab/>
        <w:t>Object and window are scaled until window has dimension of viewport.</w:t>
      </w:r>
    </w:p>
    <w:p>
      <w:pPr>
        <w:pStyle w:val="Tab"/>
        <w:rPr/>
      </w:pPr>
      <w:r>
        <w:rPr/>
        <w:tab/>
        <w:t>Perform a scaling transformation using a fixed-point position of (x</w:t>
      </w:r>
      <w:r>
        <w:rPr>
          <w:vertAlign w:val="subscript"/>
        </w:rPr>
        <w:t>wmin</w:t>
      </w:r>
      <w:r>
        <w:rPr/>
        <w:t>, y</w:t>
      </w:r>
      <w:r>
        <w:rPr>
          <w:vertAlign w:val="subscript"/>
        </w:rPr>
        <w:t>wmin</w:t>
      </w:r>
      <w:r>
        <w:rPr/>
        <w:t>) that scales the window area to the size of the viewport</w:t>
      </w:r>
    </w:p>
    <w:p>
      <w:pPr>
        <w:pStyle w:val="Tab"/>
        <w:rPr/>
      </w:pPr>
      <w:r>
        <w:rPr/>
        <w:t>3.</w:t>
        <w:tab/>
        <w:t>Again, translate to move viewport to its correct position.</w:t>
      </w:r>
    </w:p>
    <w:p>
      <w:pPr>
        <w:pStyle w:val="Heading2"/>
        <w:rPr/>
      </w:pPr>
      <w:r>
        <w:rPr/>
        <w:t>Viewing Transformation:</w:t>
      </w:r>
    </w:p>
    <w:p>
      <w:pPr>
        <w:pStyle w:val="Tab"/>
        <w:rPr/>
      </w:pPr>
      <w:r>
        <w:rPr/>
        <w:t>1.</w:t>
        <w:tab/>
        <w:t>Translate window to origin by</w:t>
      </w:r>
    </w:p>
    <w:p>
      <w:pPr>
        <w:pStyle w:val="Tab"/>
        <w:rPr/>
      </w:pPr>
      <w:r>
        <w:rPr/>
        <w:tab/>
        <w:t>T</w:t>
      </w:r>
      <w:r>
        <w:rPr>
          <w:vertAlign w:val="subscript"/>
        </w:rPr>
        <w:t>x</w:t>
      </w:r>
      <w:r>
        <w:rPr/>
        <w:t xml:space="preserve"> = </w:t>
      </w:r>
      <w:r>
        <w:rPr>
          <w:rFonts w:eastAsia="Symbol" w:cs="Symbol" w:ascii="Symbol" w:hAnsi="Symbol"/>
        </w:rPr>
        <w:sym w:font="Symbol" w:char="f02d"/>
      </w:r>
      <w:r>
        <w:rPr/>
        <w:t>x</w:t>
      </w:r>
      <w:r>
        <w:rPr>
          <w:vertAlign w:val="subscript"/>
        </w:rPr>
        <w:t>wmin</w:t>
      </w:r>
    </w:p>
    <w:p>
      <w:pPr>
        <w:pStyle w:val="Tab"/>
        <w:rPr/>
      </w:pPr>
      <w:r>
        <w:rPr>
          <w:position w:val="-12"/>
        </w:rPr>
        <w:tab/>
      </w:r>
      <w:r>
        <w:rPr/>
        <w:t>T</w:t>
      </w:r>
      <w:r>
        <w:rPr>
          <w:vertAlign w:val="subscript"/>
        </w:rPr>
        <w:t>y</w:t>
      </w:r>
      <w:r>
        <w:rPr/>
        <w:t xml:space="preserve"> = </w:t>
      </w:r>
      <w:r>
        <w:rPr>
          <w:rFonts w:eastAsia="Symbol" w:cs="Symbol" w:ascii="Symbol" w:hAnsi="Symbol"/>
        </w:rPr>
        <w:sym w:font="Symbol" w:char="f02d"/>
      </w:r>
      <w:r>
        <w:rPr/>
        <w:t>y</w:t>
      </w:r>
      <w:r>
        <w:rPr>
          <w:vertAlign w:val="subscript"/>
        </w:rPr>
        <w:t>wmin</w:t>
      </w:r>
    </w:p>
    <w:p>
      <w:pPr>
        <w:pStyle w:val="Tab"/>
        <w:rPr/>
      </w:pPr>
      <w:r>
        <w:rPr/>
        <w:t>2.</w:t>
        <w:tab/>
        <w:t>Scale window such that its size is matched to viewport.</w:t>
      </w:r>
    </w:p>
    <w:p>
      <w:pPr>
        <w:pStyle w:val="Tab"/>
        <w:rPr/>
      </w:pPr>
      <w:r>
        <w:rPr>
          <w:position w:val="-24"/>
        </w:rPr>
        <w:tab/>
      </w:r>
      <w:r>
        <w:rPr/>
      </w:r>
      <m:oMath xmlns:m="http://schemas.openxmlformats.org/officeDocument/2006/math">
        <m:sSub>
          <m:e>
            <m:r>
              <w:rPr>
                <w:rFonts w:ascii="Cambria Math" w:hAnsi="Cambria Math"/>
              </w:rPr>
              <m:t xml:space="preserve">S</m:t>
            </m:r>
          </m:e>
          <m:sub>
            <m:r>
              <w:rPr>
                <w:rFonts w:ascii="Cambria Math" w:hAnsi="Cambria Math"/>
              </w:rPr>
              <m:t xml:space="preserve">x</m:t>
            </m:r>
          </m:sub>
        </m:sSub>
        <m:r>
          <w:rPr>
            <w:rFonts w:ascii="Cambria Math" w:hAnsi="Cambria Math"/>
          </w:rPr>
          <m:t xml:space="preserve">=</m:t>
        </m:r>
        <m:f>
          <m:num>
            <m:sSub>
              <m:e>
                <m:r>
                  <w:rPr>
                    <w:rFonts w:ascii="Cambria Math" w:hAnsi="Cambria Math"/>
                  </w:rPr>
                  <m:t xml:space="preserve">x</m:t>
                </m:r>
              </m:e>
              <m:sub>
                <m:sSub>
                  <m:e>
                    <m:r>
                      <w:rPr>
                        <w:rFonts w:ascii="Cambria Math" w:hAnsi="Cambria Math"/>
                      </w:rPr>
                      <m:t xml:space="preserve">v</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v</m:t>
                    </m:r>
                  </m:e>
                  <m:sub>
                    <m:r>
                      <m:rPr>
                        <m:lit/>
                        <m:nor/>
                      </m:rPr>
                      <w:rPr>
                        <w:rFonts w:ascii="Cambria Math" w:hAnsi="Cambria Math"/>
                      </w:rPr>
                      <m:t xml:space="preserve">min</m:t>
                    </m:r>
                  </m:sub>
                </m:sSub>
              </m:sub>
            </m:sSub>
          </m:num>
          <m:den>
            <m:sSub>
              <m:e>
                <m:r>
                  <w:rPr>
                    <w:rFonts w:ascii="Cambria Math" w:hAnsi="Cambria Math"/>
                  </w:rPr>
                  <m:t xml:space="preserve">x</m:t>
                </m:r>
              </m:e>
              <m:sub>
                <m:sSub>
                  <m:e>
                    <m:r>
                      <w:rPr>
                        <w:rFonts w:ascii="Cambria Math" w:hAnsi="Cambria Math"/>
                      </w:rPr>
                      <m:t xml:space="preserve">w</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x</m:t>
                </m:r>
              </m:e>
              <m:sub>
                <m:sSub>
                  <m:e>
                    <m:r>
                      <w:rPr>
                        <w:rFonts w:ascii="Cambria Math" w:hAnsi="Cambria Math"/>
                      </w:rPr>
                      <m:t xml:space="preserve">w</m:t>
                    </m:r>
                  </m:e>
                  <m:sub>
                    <m:r>
                      <m:rPr>
                        <m:lit/>
                        <m:nor/>
                      </m:rPr>
                      <w:rPr>
                        <w:rFonts w:ascii="Cambria Math" w:hAnsi="Cambria Math"/>
                      </w:rPr>
                      <m:t xml:space="preserve">min</m:t>
                    </m:r>
                  </m:sub>
                </m:sSub>
              </m:sub>
            </m:sSub>
          </m:den>
        </m:f>
      </m:oMath>
    </w:p>
    <w:p>
      <w:pPr>
        <w:pStyle w:val="Tab"/>
        <w:rPr/>
      </w:pPr>
      <w:r>
        <w:rPr/>
      </w:r>
    </w:p>
    <w:p>
      <w:pPr>
        <w:pStyle w:val="Tab"/>
        <w:rPr/>
      </w:pPr>
      <w:r>
        <w:rPr>
          <w:position w:val="-24"/>
        </w:rPr>
        <w:tab/>
      </w:r>
      <w:r>
        <w:rPr/>
      </w:r>
      <m:oMath xmlns:m="http://schemas.openxmlformats.org/officeDocument/2006/math">
        <m:sSub>
          <m:e>
            <m:r>
              <w:rPr>
                <w:rFonts w:ascii="Cambria Math" w:hAnsi="Cambria Math"/>
              </w:rPr>
              <m:t xml:space="preserve">S</m:t>
            </m:r>
          </m:e>
          <m:sub>
            <m:r>
              <w:rPr>
                <w:rFonts w:ascii="Cambria Math" w:hAnsi="Cambria Math"/>
              </w:rPr>
              <m:t xml:space="preserve">y</m:t>
            </m:r>
          </m:sub>
        </m:sSub>
        <m:r>
          <w:rPr>
            <w:rFonts w:ascii="Cambria Math" w:hAnsi="Cambria Math"/>
          </w:rPr>
          <m:t xml:space="preserve">=</m:t>
        </m:r>
        <m:f>
          <m:num>
            <m:sSub>
              <m:e>
                <m:r>
                  <w:rPr>
                    <w:rFonts w:ascii="Cambria Math" w:hAnsi="Cambria Math"/>
                  </w:rPr>
                  <m:t xml:space="preserve">y</m:t>
                </m:r>
              </m:e>
              <m:sub>
                <m:sSub>
                  <m:e>
                    <m:r>
                      <w:rPr>
                        <w:rFonts w:ascii="Cambria Math" w:hAnsi="Cambria Math"/>
                      </w:rPr>
                      <m:t xml:space="preserve">v</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v</m:t>
                    </m:r>
                  </m:e>
                  <m:sub>
                    <m:r>
                      <m:rPr>
                        <m:lit/>
                        <m:nor/>
                      </m:rPr>
                      <w:rPr>
                        <w:rFonts w:ascii="Cambria Math" w:hAnsi="Cambria Math"/>
                      </w:rPr>
                      <m:t xml:space="preserve">min</m:t>
                    </m:r>
                  </m:sub>
                </m:sSub>
              </m:sub>
            </m:sSub>
          </m:num>
          <m:den>
            <m:sSub>
              <m:e>
                <m:r>
                  <w:rPr>
                    <w:rFonts w:ascii="Cambria Math" w:hAnsi="Cambria Math"/>
                  </w:rPr>
                  <m:t xml:space="preserve">y</m:t>
                </m:r>
              </m:e>
              <m:sub>
                <m:sSub>
                  <m:e>
                    <m:r>
                      <w:rPr>
                        <w:rFonts w:ascii="Cambria Math" w:hAnsi="Cambria Math"/>
                      </w:rPr>
                      <m:t xml:space="preserve">w</m:t>
                    </m:r>
                  </m:e>
                  <m:sub>
                    <m:r>
                      <m:rPr>
                        <m:lit/>
                        <m:nor/>
                      </m:rPr>
                      <w:rPr>
                        <w:rFonts w:ascii="Cambria Math" w:hAnsi="Cambria Math"/>
                      </w:rPr>
                      <m:t xml:space="preserve">max</m:t>
                    </m:r>
                  </m:sub>
                </m:sSub>
              </m:sub>
            </m:sSub>
            <m:r>
              <w:rPr>
                <w:rFonts w:ascii="Cambria Math" w:hAnsi="Cambria Math"/>
              </w:rPr>
              <m:t xml:space="preserve">−</m:t>
            </m:r>
            <m:sSub>
              <m:e>
                <m:r>
                  <w:rPr>
                    <w:rFonts w:ascii="Cambria Math" w:hAnsi="Cambria Math"/>
                  </w:rPr>
                  <m:t xml:space="preserve">y</m:t>
                </m:r>
              </m:e>
              <m:sub>
                <m:sSub>
                  <m:e>
                    <m:r>
                      <w:rPr>
                        <w:rFonts w:ascii="Cambria Math" w:hAnsi="Cambria Math"/>
                      </w:rPr>
                      <m:t xml:space="preserve">w</m:t>
                    </m:r>
                  </m:e>
                  <m:sub>
                    <m:r>
                      <m:rPr>
                        <m:lit/>
                        <m:nor/>
                      </m:rPr>
                      <w:rPr>
                        <w:rFonts w:ascii="Cambria Math" w:hAnsi="Cambria Math"/>
                      </w:rPr>
                      <m:t xml:space="preserve">min</m:t>
                    </m:r>
                  </m:sub>
                </m:sSub>
              </m:sub>
            </m:sSub>
          </m:den>
        </m:f>
      </m:oMath>
    </w:p>
    <w:p>
      <w:pPr>
        <w:pStyle w:val="Tab"/>
        <w:rPr/>
      </w:pPr>
      <w:r>
        <w:rPr/>
        <w:t>3.</w:t>
        <w:tab/>
        <w:t>Retranslate it by</w:t>
      </w:r>
    </w:p>
    <w:p>
      <w:pPr>
        <w:pStyle w:val="Tab"/>
        <w:rPr/>
      </w:pPr>
      <w:r>
        <w:rPr/>
        <w:tab/>
        <w:t>T</w:t>
      </w:r>
      <w:r>
        <w:rPr>
          <w:vertAlign w:val="subscript"/>
        </w:rPr>
        <w:t xml:space="preserve">x </w:t>
      </w:r>
      <w:r>
        <w:rPr/>
        <w:t>= x</w:t>
      </w:r>
      <w:r>
        <w:rPr>
          <w:vertAlign w:val="subscript"/>
        </w:rPr>
        <w:t>vmin</w:t>
      </w:r>
    </w:p>
    <w:p>
      <w:pPr>
        <w:pStyle w:val="Tab"/>
        <w:rPr/>
      </w:pPr>
      <w:r>
        <w:rPr>
          <w:position w:val="-12"/>
        </w:rPr>
        <w:tab/>
      </w:r>
      <w:r>
        <w:rPr/>
        <w:t>T</w:t>
      </w:r>
      <w:r>
        <w:rPr>
          <w:vertAlign w:val="subscript"/>
        </w:rPr>
        <w:t>y</w:t>
      </w:r>
      <w:r>
        <w:rPr/>
        <w:t xml:space="preserve"> = y</w:t>
      </w:r>
      <w:r>
        <w:rPr>
          <w:vertAlign w:val="subscript"/>
        </w:rPr>
        <w:t>vmin</w:t>
      </w:r>
    </w:p>
    <w:p>
      <w:pPr>
        <w:pStyle w:val="Tab"/>
        <w:rPr/>
      </w:pPr>
      <w:r>
        <w:rPr>
          <w:position w:val="-14"/>
        </w:rPr>
        <w:tab/>
      </w:r>
      <w:r>
        <w:rPr/>
        <w:t>Composite matrix (CM) = T</w:t>
      </w:r>
      <w:r>
        <w:rPr>
          <w:vertAlign w:val="subscript"/>
        </w:rPr>
        <w:t>v</w:t>
      </w:r>
      <w:r>
        <w:rPr>
          <w:rFonts w:eastAsia="Symbol" w:cs="Symbol" w:ascii="Symbol" w:hAnsi="Symbol"/>
        </w:rPr>
        <w:sym w:font="Symbol" w:char="f0b4"/>
      </w:r>
      <w:r>
        <w:rPr/>
        <w:t xml:space="preserve"> S</w:t>
      </w:r>
      <w:r>
        <w:rPr>
          <w:vertAlign w:val="subscript"/>
        </w:rPr>
        <w:t>wv</w:t>
      </w:r>
      <w:r>
        <w:rPr>
          <w:rFonts w:eastAsia="Symbol" w:cs="Symbol" w:ascii="Symbol" w:hAnsi="Symbol"/>
        </w:rPr>
        <w:sym w:font="Symbol" w:char="f0b4"/>
      </w:r>
      <w:r>
        <w:rPr/>
        <w:t xml:space="preserve"> T</w:t>
      </w:r>
      <w:r>
        <w:rPr>
          <w:vertAlign w:val="subscript"/>
        </w:rPr>
        <w:t>w</w:t>
      </w:r>
    </w:p>
    <w:p>
      <w:pPr>
        <w:pStyle w:val="Tab"/>
        <w:rPr/>
      </w:pPr>
      <w:r>
        <w:rPr>
          <w:position w:val="-6"/>
        </w:rPr>
        <w:tab/>
        <w:t>Tw = Translate window to origin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m:t>
                  </m:r>
                  <m:sSub>
                    <m:e>
                      <m:r>
                        <w:rPr>
                          <w:rFonts w:ascii="Cambria Math" w:hAnsi="Cambria Math"/>
                        </w:rPr>
                        <m:t xml:space="preserve">x</m:t>
                      </m:r>
                    </m:e>
                    <m:sub>
                      <m:sSub>
                        <m:e>
                          <m:r>
                            <w:rPr>
                              <w:rFonts w:ascii="Cambria Math" w:hAnsi="Cambria Math"/>
                            </w:rPr>
                            <m:t xml:space="preserve">w</m:t>
                          </m:r>
                        </m:e>
                        <m:sub>
                          <m:r>
                            <m:rPr>
                              <m:lit/>
                              <m:nor/>
                            </m:rPr>
                            <w:rPr>
                              <w:rFonts w:ascii="Cambria Math" w:hAnsi="Cambria Math"/>
                            </w:rPr>
                            <m:t xml:space="preserve">min</m:t>
                          </m:r>
                        </m:sub>
                      </m:sSub>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sSub>
                    <m:e>
                      <m:r>
                        <w:rPr>
                          <w:rFonts w:ascii="Cambria Math" w:hAnsi="Cambria Math"/>
                        </w:rPr>
                        <m:t xml:space="preserve">y</m:t>
                      </m:r>
                    </m:e>
                    <m:sub>
                      <m:sSub>
                        <m:e>
                          <m:r>
                            <w:rPr>
                              <w:rFonts w:ascii="Cambria Math" w:hAnsi="Cambria Math"/>
                            </w:rPr>
                            <m:t xml:space="preserve">w</m:t>
                          </m:r>
                        </m:e>
                        <m:sub>
                          <m:r>
                            <m:rPr>
                              <m:lit/>
                              <m:nor/>
                            </m:rPr>
                            <w:rPr>
                              <w:rFonts w:ascii="Cambria Math" w:hAnsi="Cambria Math"/>
                            </w:rPr>
                            <m:t xml:space="preserve">min</m:t>
                          </m:r>
                        </m:sub>
                      </m:sSub>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tab/>
        <w:t>S</w:t>
      </w:r>
      <w:r>
        <w:rPr>
          <w:vertAlign w:val="subscript"/>
        </w:rPr>
        <w:t>wv</w:t>
      </w:r>
      <w:r>
        <w:rPr/>
        <w:t xml:space="preserve"> = Scaling of window to viewport</w:t>
      </w:r>
    </w:p>
    <w:p>
      <w:pPr>
        <w:pStyle w:val="Tab"/>
        <w:tabs>
          <w:tab w:val="clear" w:pos="720"/>
          <w:tab w:val="left" w:pos="938" w:leader="none"/>
        </w:tabs>
        <w:rPr/>
      </w:pPr>
      <w:r>
        <w:rPr/>
        <w:tab/>
        <w:tab/>
        <w:t xml:space="preserve">= </w:t>
      </w:r>
      <w:r>
        <w:rPr/>
      </w:r>
      <m:oMath xmlns:m="http://schemas.openxmlformats.org/officeDocument/2006/math">
        <m:d>
          <m:dPr>
            <m:begChr m:val="["/>
            <m:endChr m:val="]"/>
          </m:dPr>
          <m:e>
            <m:m>
              <m:mr>
                <m:e>
                  <m:sSub>
                    <m:e>
                      <m:r>
                        <w:rPr>
                          <w:rFonts w:ascii="Cambria Math" w:hAnsi="Cambria Math"/>
                        </w:rPr>
                        <m:t xml:space="preserve">s</m:t>
                      </m:r>
                    </m:e>
                    <m:sub>
                      <m:r>
                        <w:rPr>
                          <w:rFonts w:ascii="Cambria Math" w:hAnsi="Cambria Math"/>
                        </w:rPr>
                        <m:t xml:space="preserve">x</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s</m:t>
                      </m:r>
                    </m:e>
                    <m:sub>
                      <m:r>
                        <w:rPr>
                          <w:rFonts w:ascii="Cambria Math" w:hAnsi="Cambria Math"/>
                        </w:rPr>
                        <m:t xml:space="preserve">y</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tab/>
        <w:t>T</w:t>
      </w:r>
      <w:r>
        <w:rPr>
          <w:vertAlign w:val="subscript"/>
        </w:rPr>
        <w:t>V</w:t>
      </w:r>
      <w:r>
        <w:rPr/>
        <w:t xml:space="preserve"> = Translate viewport to original position</w:t>
      </w:r>
    </w:p>
    <w:p>
      <w:pPr>
        <w:pStyle w:val="Tab"/>
        <w:tabs>
          <w:tab w:val="clear" w:pos="720"/>
          <w:tab w:val="left" w:pos="882" w:leader="none"/>
        </w:tabs>
        <w:rPr/>
      </w:pPr>
      <w:r>
        <w:rPr>
          <w:position w:val="-42"/>
        </w:rPr>
        <w:tab/>
      </w:r>
      <w:r>
        <w:rPr/>
        <w:tab/>
        <w:t xml:space="preserve">=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sSub>
                    <m:e>
                      <m:r>
                        <w:rPr>
                          <w:rFonts w:ascii="Cambria Math" w:hAnsi="Cambria Math"/>
                        </w:rPr>
                        <m:t xml:space="preserve">x</m:t>
                      </m:r>
                    </m:e>
                    <m:sub>
                      <m:sSub>
                        <m:e>
                          <m:r>
                            <w:rPr>
                              <w:rFonts w:ascii="Cambria Math" w:hAnsi="Cambria Math"/>
                            </w:rPr>
                            <m:t xml:space="preserve">v</m:t>
                          </m:r>
                        </m:e>
                        <m:sub>
                          <m:r>
                            <m:rPr>
                              <m:lit/>
                              <m:nor/>
                            </m:rPr>
                            <w:rPr>
                              <w:rFonts w:ascii="Cambria Math" w:hAnsi="Cambria Math"/>
                            </w:rPr>
                            <m:t xml:space="preserve">min</m:t>
                          </m:r>
                        </m:sub>
                      </m:sSub>
                    </m:sub>
                  </m:sSub>
                </m:e>
              </m:mr>
              <m:mr>
                <m:e>
                  <m:r>
                    <w:rPr>
                      <w:rFonts w:ascii="Cambria Math" w:hAnsi="Cambria Math"/>
                    </w:rPr>
                    <m:t xml:space="preserve">0</m:t>
                  </m:r>
                </m:e>
                <m:e>
                  <m:r>
                    <w:rPr>
                      <w:rFonts w:ascii="Cambria Math" w:hAnsi="Cambria Math"/>
                    </w:rPr>
                    <m:t xml:space="preserve">1</m:t>
                  </m:r>
                </m:e>
                <m:e>
                  <m:sSub>
                    <m:e>
                      <m:r>
                        <w:rPr>
                          <w:rFonts w:ascii="Cambria Math" w:hAnsi="Cambria Math"/>
                        </w:rPr>
                        <m:t xml:space="preserve">y</m:t>
                      </m:r>
                    </m:e>
                    <m:sub>
                      <m:sSub>
                        <m:e>
                          <m:r>
                            <w:rPr>
                              <w:rFonts w:ascii="Cambria Math" w:hAnsi="Cambria Math"/>
                            </w:rPr>
                            <m:t xml:space="preserve">v</m:t>
                          </m:r>
                        </m:e>
                        <m:sub>
                          <m:r>
                            <m:rPr>
                              <m:lit/>
                              <m:nor/>
                            </m:rPr>
                            <w:rPr>
                              <w:rFonts w:ascii="Cambria Math" w:hAnsi="Cambria Math"/>
                            </w:rPr>
                            <m:t xml:space="preserve">min</m:t>
                          </m:r>
                        </m:sub>
                      </m:sSub>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Q"/>
        <w:spacing w:lineRule="auto" w:line="264"/>
        <w:rPr/>
      </w:pPr>
      <w:r>
        <w:rPr/>
        <w:t>Q.</w:t>
        <w:tab/>
        <w:t>Consider the window is located from X</w:t>
      </w:r>
      <w:r>
        <w:rPr>
          <w:vertAlign w:val="subscript"/>
        </w:rPr>
        <w:t xml:space="preserve">wmin </w:t>
      </w:r>
      <w:r>
        <w:rPr/>
        <w:t>= 20, X</w:t>
      </w:r>
      <w:r>
        <w:rPr>
          <w:vertAlign w:val="subscript"/>
        </w:rPr>
        <w:t xml:space="preserve">wmax </w:t>
      </w:r>
      <w:r>
        <w:rPr/>
        <w:t>= 80, Y</w:t>
      </w:r>
      <w:r>
        <w:rPr>
          <w:vertAlign w:val="subscript"/>
        </w:rPr>
        <w:t xml:space="preserve">wmin </w:t>
      </w:r>
      <w:r>
        <w:rPr/>
        <w:t>= 40, Y</w:t>
        <w:softHyphen/>
      </w:r>
      <w:r>
        <w:rPr>
          <w:vertAlign w:val="subscript"/>
        </w:rPr>
        <w:t xml:space="preserve">wmax </w:t>
      </w:r>
      <w:r>
        <w:rPr/>
        <w:t>= 80, and a point is located in 30, 80. Identify the new location of the point in the view port considering viewport size X</w:t>
      </w:r>
      <w:r>
        <w:rPr>
          <w:vertAlign w:val="subscript"/>
        </w:rPr>
        <w:t xml:space="preserve">vmin </w:t>
      </w:r>
      <w:r>
        <w:rPr/>
        <w:t>= 30, X</w:t>
      </w:r>
      <w:r>
        <w:rPr>
          <w:vertAlign w:val="subscript"/>
        </w:rPr>
        <w:t xml:space="preserve">vmax </w:t>
      </w:r>
      <w:r>
        <w:rPr/>
        <w:t>= 60, Y</w:t>
      </w:r>
      <w:r>
        <w:rPr>
          <w:vertAlign w:val="subscript"/>
        </w:rPr>
        <w:t xml:space="preserve">vmin </w:t>
      </w:r>
      <w:r>
        <w:rPr/>
        <w:t>= 40, Y</w:t>
      </w:r>
      <w:r>
        <w:rPr>
          <w:vertAlign w:val="subscript"/>
        </w:rPr>
        <w:t xml:space="preserve">vmax </w:t>
      </w:r>
      <w:r>
        <w:rPr/>
        <w:t>= 60.</w:t>
      </w:r>
    </w:p>
    <w:p>
      <w:pPr>
        <w:pStyle w:val="Tab"/>
        <w:rPr>
          <w:i/>
          <w:i/>
        </w:rPr>
      </w:pPr>
      <w:r>
        <w:rPr>
          <w:b/>
          <w:i/>
        </w:rPr>
        <w:t>Solution:</w:t>
      </w:r>
    </w:p>
    <w:p>
      <w:pPr>
        <w:pStyle w:val="Tab1"/>
        <w:tabs>
          <w:tab w:val="clear" w:pos="720"/>
          <w:tab w:val="left" w:pos="2835" w:leader="none"/>
        </w:tabs>
        <w:rPr/>
      </w:pPr>
      <w:r>
        <w:rPr/>
        <w:t>X</w:t>
      </w:r>
      <w:r>
        <w:rPr>
          <w:vertAlign w:val="subscript"/>
        </w:rPr>
        <w:t xml:space="preserve">wmin </w:t>
      </w:r>
      <w:r>
        <w:rPr/>
        <w:t>= 20</w:t>
        <w:tab/>
        <w:t>X</w:t>
      </w:r>
      <w:r>
        <w:rPr>
          <w:vertAlign w:val="subscript"/>
        </w:rPr>
        <w:t xml:space="preserve">wmax </w:t>
      </w:r>
      <w:r>
        <w:rPr/>
        <w:t>= 80</w:t>
      </w:r>
    </w:p>
    <w:p>
      <w:pPr>
        <w:pStyle w:val="Tab1"/>
        <w:tabs>
          <w:tab w:val="clear" w:pos="720"/>
          <w:tab w:val="left" w:pos="2835" w:leader="none"/>
        </w:tabs>
        <w:rPr/>
      </w:pPr>
      <w:r>
        <w:rPr/>
        <w:t>Y</w:t>
      </w:r>
      <w:r>
        <w:rPr>
          <w:vertAlign w:val="subscript"/>
        </w:rPr>
        <w:t xml:space="preserve">wmin </w:t>
      </w:r>
      <w:r>
        <w:rPr/>
        <w:t>= 40</w:t>
        <w:tab/>
        <w:t>Y</w:t>
      </w:r>
      <w:r>
        <w:rPr>
          <w:vertAlign w:val="subscript"/>
        </w:rPr>
        <w:t xml:space="preserve">wmax </w:t>
      </w:r>
      <w:r>
        <w:rPr/>
        <w:t>= 80</w:t>
      </w:r>
    </w:p>
    <w:p>
      <w:pPr>
        <w:pStyle w:val="Tab1"/>
        <w:tabs>
          <w:tab w:val="clear" w:pos="720"/>
          <w:tab w:val="left" w:pos="2835" w:leader="none"/>
        </w:tabs>
        <w:rPr/>
      </w:pPr>
      <w:r>
        <w:rPr/>
        <w:t>X</w:t>
      </w:r>
      <w:r>
        <w:rPr>
          <w:vertAlign w:val="subscript"/>
        </w:rPr>
        <w:t xml:space="preserve">vmin </w:t>
      </w:r>
      <w:r>
        <w:rPr/>
        <w:t>= 30</w:t>
        <w:tab/>
        <w:t>X</w:t>
      </w:r>
      <w:r>
        <w:rPr>
          <w:vertAlign w:val="subscript"/>
        </w:rPr>
        <w:t xml:space="preserve">vmax </w:t>
      </w:r>
      <w:r>
        <w:rPr/>
        <w:t>= 60</w:t>
      </w:r>
    </w:p>
    <w:p>
      <w:pPr>
        <w:pStyle w:val="Tab1"/>
        <w:tabs>
          <w:tab w:val="clear" w:pos="720"/>
          <w:tab w:val="left" w:pos="2835" w:leader="none"/>
        </w:tabs>
        <w:rPr/>
      </w:pPr>
      <w:r>
        <w:rPr/>
        <w:t>Y</w:t>
      </w:r>
      <w:r>
        <w:rPr>
          <w:vertAlign w:val="subscript"/>
        </w:rPr>
        <w:t xml:space="preserve">vmin </w:t>
      </w:r>
      <w:r>
        <w:rPr/>
        <w:t>= 40</w:t>
        <w:tab/>
        <w:t>Y</w:t>
      </w:r>
      <w:r>
        <w:rPr>
          <w:vertAlign w:val="subscript"/>
        </w:rPr>
        <w:t xml:space="preserve">vmax </w:t>
      </w:r>
      <w:r>
        <w:rPr/>
        <w:t>= 60</w:t>
      </w:r>
    </w:p>
    <w:p>
      <w:pPr>
        <w:pStyle w:val="Tab1"/>
        <w:rPr/>
      </w:pPr>
      <w:r>
        <w:rPr/>
        <w:t>S</w:t>
      </w:r>
      <w:r>
        <w:rPr>
          <w:vertAlign w:val="subscript"/>
        </w:rPr>
        <w:t xml:space="preserve">x </w:t>
      </w:r>
      <w:r>
        <w:rPr/>
        <w:t xml:space="preserve">= = = = </w:t>
      </w:r>
    </w:p>
    <w:p>
      <w:pPr>
        <w:pStyle w:val="Tab1"/>
        <w:rPr/>
      </w:pPr>
      <w:r>
        <w:rPr/>
        <w:t>S</w:t>
      </w:r>
      <w:r>
        <w:rPr>
          <w:vertAlign w:val="subscript"/>
        </w:rPr>
        <w:t>y</w:t>
      </w:r>
      <w:r>
        <w:rPr/>
        <w:t xml:space="preserve"> = = = = </w:t>
      </w:r>
    </w:p>
    <w:p>
      <w:pPr>
        <w:pStyle w:val="Tab1"/>
        <w:rPr/>
      </w:pPr>
      <w:r>
        <w:rPr/>
        <w:t>X</w:t>
      </w:r>
      <w:r>
        <w:rPr>
          <w:vertAlign w:val="subscript"/>
        </w:rPr>
        <w:t xml:space="preserve">v </w:t>
      </w:r>
      <w:r>
        <w:rPr/>
        <w:t>= X</w:t>
      </w:r>
      <w:r>
        <w:rPr>
          <w:vertAlign w:val="subscript"/>
        </w:rPr>
        <w:t xml:space="preserve">vmin </w:t>
      </w:r>
      <w:r>
        <w:rPr/>
        <w:t>+ (X</w:t>
      </w:r>
      <w:r>
        <w:rPr>
          <w:vertAlign w:val="subscript"/>
        </w:rPr>
        <w:t xml:space="preserve">w </w:t>
      </w:r>
      <w:r>
        <w:rPr/>
        <w:t>– X</w:t>
      </w:r>
      <w:r>
        <w:rPr>
          <w:vertAlign w:val="subscript"/>
        </w:rPr>
        <w:t>wmin</w:t>
      </w:r>
      <w:r>
        <w:rPr/>
        <w:t>)S</w:t>
      </w:r>
      <w:r>
        <w:rPr>
          <w:vertAlign w:val="subscript"/>
        </w:rPr>
        <w:t>x</w:t>
      </w:r>
    </w:p>
    <w:p>
      <w:pPr>
        <w:pStyle w:val="Tab1"/>
        <w:rPr/>
      </w:pPr>
      <w:r>
        <w:rPr/>
        <w:tab/>
        <w:t>= 30 + (30 – 20) = 30 + 5 = 35</w:t>
      </w:r>
    </w:p>
    <w:p>
      <w:pPr>
        <w:pStyle w:val="Tab1"/>
        <w:rPr/>
      </w:pPr>
      <w:r>
        <w:rPr/>
        <w:t>Y</w:t>
      </w:r>
      <w:r>
        <w:rPr>
          <w:vertAlign w:val="subscript"/>
        </w:rPr>
        <w:t xml:space="preserve">v </w:t>
      </w:r>
      <w:r>
        <w:rPr/>
        <w:t>= Y</w:t>
      </w:r>
      <w:r>
        <w:rPr>
          <w:vertAlign w:val="subscript"/>
        </w:rPr>
        <w:t xml:space="preserve">vmin </w:t>
      </w:r>
      <w:r>
        <w:rPr/>
        <w:t>+ (Y</w:t>
      </w:r>
      <w:r>
        <w:rPr>
          <w:vertAlign w:val="subscript"/>
        </w:rPr>
        <w:t>w</w:t>
      </w:r>
      <w:r>
        <w:rPr/>
        <w:t xml:space="preserve"> – Y</w:t>
      </w:r>
      <w:r>
        <w:rPr>
          <w:vertAlign w:val="subscript"/>
        </w:rPr>
        <w:t>wmin</w:t>
      </w:r>
      <w:r>
        <w:rPr/>
        <w:t>).S</w:t>
      </w:r>
      <w:r>
        <w:rPr>
          <w:vertAlign w:val="subscript"/>
        </w:rPr>
        <w:t>y</w:t>
      </w:r>
    </w:p>
    <w:p>
      <w:pPr>
        <w:pStyle w:val="Tab1"/>
        <w:rPr/>
      </w:pPr>
      <w:r>
        <w:rPr/>
        <w:tab/>
        <w:t>= 40 + (80 – 40)  = 60</w:t>
      </w:r>
    </w:p>
    <w:p>
      <w:pPr>
        <w:pStyle w:val="Tab1"/>
        <w:rPr>
          <w:b/>
        </w:rPr>
      </w:pPr>
      <w:r>
        <w:rPr>
          <w:b/>
        </w:rPr>
        <w:t>By 2</w:t>
      </w:r>
      <w:r>
        <w:rPr>
          <w:b/>
          <w:vertAlign w:val="superscript"/>
        </w:rPr>
        <w:t xml:space="preserve">nd </w:t>
      </w:r>
      <w:r>
        <w:rPr>
          <w:b/>
        </w:rPr>
        <w:t>method</w:t>
      </w:r>
    </w:p>
    <w:p>
      <w:pPr>
        <w:pStyle w:val="Tab1"/>
        <w:rPr/>
      </w:pPr>
      <w:r>
        <w:rPr/>
        <w:t>1.</w:t>
        <w:tab/>
        <w:t>Translate window to origin</w:t>
      </w:r>
    </w:p>
    <w:p>
      <w:pPr>
        <w:pStyle w:val="Tab1"/>
        <w:rPr/>
      </w:pPr>
      <w:r>
        <w:rPr/>
        <w:tab/>
        <w:t>T</w:t>
      </w:r>
      <w:r>
        <w:rPr>
          <w:vertAlign w:val="subscript"/>
        </w:rPr>
        <w:t xml:space="preserve">x </w:t>
      </w:r>
      <w:r>
        <w:rPr/>
        <w:t>= –X</w:t>
      </w:r>
      <w:r>
        <w:rPr>
          <w:vertAlign w:val="subscript"/>
        </w:rPr>
        <w:t>wmin</w:t>
      </w:r>
    </w:p>
    <w:p>
      <w:pPr>
        <w:pStyle w:val="Tab1"/>
        <w:rPr/>
      </w:pPr>
      <w:r>
        <w:rPr/>
        <w:tab/>
        <w:t>T</w:t>
      </w:r>
      <w:r>
        <w:rPr>
          <w:vertAlign w:val="subscript"/>
        </w:rPr>
        <w:t xml:space="preserve">y </w:t>
      </w:r>
      <w:r>
        <w:rPr/>
        <w:t>= –Y</w:t>
      </w:r>
      <w:r>
        <w:rPr>
          <w:vertAlign w:val="subscript"/>
        </w:rPr>
        <w:t>wmin</w:t>
      </w:r>
    </w:p>
    <w:p>
      <w:pPr>
        <w:pStyle w:val="Tab1"/>
        <w:rPr/>
      </w:pPr>
      <w:r>
        <w:rPr/>
        <w:t>2.</w:t>
        <w:tab/>
        <w:t>Scale window such that its size is matched to viewport</w:t>
      </w:r>
    </w:p>
    <w:p>
      <w:pPr>
        <w:pStyle w:val="Tab1"/>
        <w:rPr/>
      </w:pPr>
      <w:r>
        <w:rPr/>
        <w:tab/>
        <w:t>S</w:t>
      </w:r>
      <w:r>
        <w:rPr>
          <w:vertAlign w:val="subscript"/>
        </w:rPr>
        <w:t xml:space="preserve">x </w:t>
      </w:r>
      <w:r>
        <w:rPr/>
        <w:t xml:space="preserve">= </w:t>
      </w:r>
    </w:p>
    <w:p>
      <w:pPr>
        <w:pStyle w:val="Tab1"/>
        <w:rPr/>
      </w:pPr>
      <w:r>
        <w:rPr/>
        <w:tab/>
        <w:t>S</w:t>
      </w:r>
      <w:r>
        <w:rPr>
          <w:vertAlign w:val="subscript"/>
        </w:rPr>
        <w:t xml:space="preserve">y </w:t>
      </w:r>
      <w:r>
        <w:rPr/>
        <w:t xml:space="preserve">= </w:t>
      </w:r>
    </w:p>
    <w:p>
      <w:pPr>
        <w:pStyle w:val="Tab1"/>
        <w:rPr/>
      </w:pPr>
      <w:r>
        <w:rPr/>
        <w:t>3.</w:t>
        <w:tab/>
        <w:t>Retranslate it</w:t>
      </w:r>
    </w:p>
    <w:p>
      <w:pPr>
        <w:pStyle w:val="Tab1"/>
        <w:rPr/>
      </w:pPr>
      <w:r>
        <w:rPr/>
        <w:tab/>
        <w:t>T</w:t>
      </w:r>
      <w:r>
        <w:rPr>
          <w:vertAlign w:val="subscript"/>
        </w:rPr>
        <w:t xml:space="preserve">x </w:t>
      </w:r>
      <w:r>
        <w:rPr/>
        <w:t>= X</w:t>
      </w:r>
      <w:r>
        <w:rPr>
          <w:vertAlign w:val="subscript"/>
        </w:rPr>
        <w:t>vmin</w:t>
      </w:r>
    </w:p>
    <w:p>
      <w:pPr>
        <w:pStyle w:val="Tab1"/>
        <w:rPr/>
      </w:pPr>
      <w:r>
        <w:rPr/>
        <w:tab/>
        <w:t>T</w:t>
      </w:r>
      <w:r>
        <w:rPr>
          <w:vertAlign w:val="subscript"/>
        </w:rPr>
        <w:t xml:space="preserve">y </w:t>
      </w:r>
      <w:r>
        <w:rPr/>
        <w:t>= Y</w:t>
      </w:r>
      <w:r>
        <w:rPr>
          <w:vertAlign w:val="subscript"/>
        </w:rPr>
        <w:t>vmin</w:t>
      </w:r>
    </w:p>
    <w:p>
      <w:pPr>
        <w:pStyle w:val="Tab"/>
        <w:ind w:hanging="567" w:left="1134"/>
        <w:rPr/>
      </w:pPr>
      <w:r>
        <w:rPr/>
        <w:t xml:space="preserve">C.M. = </w:t>
      </w:r>
    </w:p>
    <w:p>
      <w:pPr>
        <w:pStyle w:val="Tab"/>
        <w:ind w:hanging="567" w:left="1134"/>
        <w:rPr/>
      </w:pPr>
      <w:r>
        <w:rPr/>
        <w:tab/>
        <w:t xml:space="preserve">= </w:t>
      </w:r>
    </w:p>
    <w:p>
      <w:pPr>
        <w:pStyle w:val="Tab"/>
        <w:ind w:hanging="567" w:left="1134"/>
        <w:rPr/>
      </w:pPr>
      <w:r>
        <w:rPr/>
        <w:tab/>
        <w:t xml:space="preserve">= </w:t>
      </w:r>
    </w:p>
    <w:p>
      <w:pPr>
        <w:pStyle w:val="Tab"/>
        <w:ind w:hanging="567" w:left="1134"/>
        <w:rPr/>
      </w:pPr>
      <w:r>
        <w:rPr/>
        <w:tab/>
        <w:t xml:space="preserve">= = </w:t>
      </w:r>
    </w:p>
    <w:p>
      <w:pPr>
        <w:pStyle w:val="Tab"/>
        <w:ind w:hanging="567" w:left="1134"/>
        <w:rPr/>
      </w:pPr>
      <w:r>
        <w:rPr/>
        <w:t>P</w:t>
      </w:r>
      <w:r>
        <w:rPr>
          <w:vertAlign w:val="superscript"/>
        </w:rPr>
        <w:t>1</w:t>
      </w:r>
      <w:r>
        <w:rPr/>
        <w:tab/>
        <w:t xml:space="preserve">= C.M. </w:t>
      </w:r>
      <w:r>
        <w:rPr>
          <w:b/>
        </w:rPr>
        <w:t>.</w:t>
      </w:r>
      <w:r>
        <w:rPr/>
        <w:t xml:space="preserve"> P</w:t>
      </w:r>
    </w:p>
    <w:p>
      <w:pPr>
        <w:pStyle w:val="Tab"/>
        <w:ind w:hanging="567" w:left="1134"/>
        <w:rPr/>
      </w:pPr>
      <w:r>
        <w:rPr/>
        <w:tab/>
        <w:t xml:space="preserve">= </w:t>
      </w:r>
    </w:p>
    <w:p>
      <w:pPr>
        <w:pStyle w:val="Tab"/>
        <w:ind w:hanging="567" w:left="1134"/>
        <w:rPr/>
      </w:pPr>
      <w:r>
        <w:rPr/>
        <w:tab/>
        <w:t xml:space="preserve">= = </w:t>
      </w:r>
    </w:p>
    <w:p>
      <w:pPr>
        <w:pStyle w:val="Tab"/>
        <w:ind w:hanging="567" w:left="1134"/>
        <w:rPr/>
      </w:pPr>
      <w:r>
        <w:rPr/>
        <w:t>P</w:t>
      </w:r>
      <w:r>
        <w:rPr>
          <w:vertAlign w:val="superscript"/>
        </w:rPr>
        <w:t xml:space="preserve">1 </w:t>
      </w:r>
      <w:r>
        <w:rPr/>
        <w:tab/>
        <w:t>= (35, 60)</w:t>
      </w:r>
    </w:p>
    <w:p>
      <w:pPr>
        <w:pStyle w:val="Heading1"/>
        <w:spacing w:lineRule="auto" w:line="264"/>
        <w:rPr/>
      </w:pPr>
      <w:bookmarkStart w:id="99" w:name="_Toc31613594"/>
      <w:bookmarkStart w:id="100" w:name="_Toc536005015"/>
      <w:bookmarkStart w:id="101" w:name="_Toc536006733"/>
      <w:r>
        <w:rPr/>
        <w:t>3.10</w:t>
        <w:tab/>
        <w:t>Clipping Operations</w:t>
      </w:r>
      <w:bookmarkEnd w:id="99"/>
      <w:bookmarkEnd w:id="100"/>
      <w:bookmarkEnd w:id="101"/>
    </w:p>
    <w:p>
      <w:pPr>
        <w:pStyle w:val="H2"/>
        <w:spacing w:lineRule="auto" w:line="264"/>
        <w:rPr/>
      </w:pPr>
      <w:r>
        <w:rPr/>
        <w:t>3.10.1 Introduction</w:t>
      </w:r>
    </w:p>
    <w:p>
      <w:pPr>
        <w:pStyle w:val="T"/>
        <w:rPr/>
      </w:pPr>
      <w:r>
        <w:rPr/>
        <w:t xml:space="preserve"> </w:t>
      </w:r>
      <w:r>
        <w:rPr>
          <w:i/>
        </w:rPr>
        <w:t xml:space="preserve">Clipping </w:t>
      </w:r>
      <w:r>
        <w:rPr/>
        <w:t>is the process that cuts off the portions of a picture which are outside of the specified region. The specified region against which an object is clipped is called a '</w:t>
      </w:r>
      <w:r>
        <w:rPr>
          <w:i/>
        </w:rPr>
        <w:t>clip window' or ‘clipping region’</w:t>
      </w:r>
      <w:r>
        <w:rPr/>
        <w:t xml:space="preserve">. </w:t>
      </w:r>
      <w:r>
        <w:rPr>
          <w:i/>
        </w:rPr>
        <w:t>Clipping algorithm</w:t>
      </w:r>
      <w:r>
        <w:rPr/>
        <w:t xml:space="preserve"> is procedure that identifies those portions of a picture that are either inside or outside of the window.</w:t>
      </w:r>
    </w:p>
    <w:p>
      <w:pPr>
        <w:pStyle w:val="T"/>
        <w:rPr/>
      </w:pPr>
      <w:r>
        <w:rPr/>
        <w:t>During clipping, we examine each portion of the image to find out whether it lies completely inside or completely outside or crosses the window boundary.  If it is completely inside, then it is displayed, if it is completely outside then it is discarded. If it crosses the boundary, then we have to determine the point of intersection and display only the portions which are inside the boundary.</w:t>
      </w:r>
    </w:p>
    <w:p>
      <w:pPr>
        <w:pStyle w:val="H2"/>
        <w:spacing w:lineRule="auto" w:line="264"/>
        <w:rPr/>
      </w:pPr>
      <w:r>
        <w:rPr/>
        <w:t>3.10.2 Applications of clipping</w:t>
      </w:r>
    </w:p>
    <w:p>
      <w:pPr>
        <w:pStyle w:val="T"/>
        <w:rPr/>
      </w:pPr>
      <w:r>
        <w:rPr/>
        <w:t>Clipping is used for extracting part of a defined scene to view and identify visible surfaces. It is used for drawing and painting operations that allow parts of a picture to be selected for copying, moving, erasing or duplicating. Clipping is used for creating objects using solid-modeling procedures. Clipping algorithm can be applied to window coordinates, so that only the content of the window interior is mapped to device coordinates. Alternatively, the complete world co-ordinate picture can be mapped first to device coordinate or NDC, then clipped against viewport boundaries.</w:t>
      </w:r>
    </w:p>
    <w:p>
      <w:pPr>
        <w:pStyle w:val="T"/>
        <w:rPr/>
      </w:pPr>
      <w:r>
        <w:rPr/>
        <w:t>WC clipping removes those primitives outside the window from further consideration, thus eliminating the processing necessary to transform those primitives to device space. Viewport clipping on the other hand, can reduce calculations by allowing concatenation of viewing and geometric transformation matrices. But viewport clipping does require that the transformation to device co-ordinates be performed for all objects, including those outside the window area.</w:t>
      </w:r>
    </w:p>
    <w:p>
      <w:pPr>
        <w:pStyle w:val="H2"/>
        <w:spacing w:lineRule="auto" w:line="264"/>
        <w:rPr/>
      </w:pPr>
      <w:r>
        <w:rPr/>
        <w:t>3.10.3 Some Primitive Types of Clipping</w:t>
      </w:r>
    </w:p>
    <w:p>
      <w:pPr>
        <w:pStyle w:val="Tab1"/>
        <w:rPr/>
      </w:pPr>
      <w:r>
        <w:rPr>
          <w:rFonts w:eastAsia="Symbol" w:cs="Symbol" w:ascii="Symbol" w:hAnsi="Symbol"/>
          <w:sz w:val="18"/>
          <w:szCs w:val="18"/>
        </w:rPr>
        <w:sym w:font="Symbol" w:char="f0b7"/>
      </w:r>
      <w:r>
        <w:rPr>
          <w:rFonts w:ascii="Calibri" w:hAnsi="Calibri"/>
        </w:rPr>
        <w:tab/>
      </w:r>
      <w:r>
        <w:rPr/>
        <w:t>Point clipping</w:t>
      </w:r>
    </w:p>
    <w:p>
      <w:pPr>
        <w:pStyle w:val="Tab1"/>
        <w:rPr/>
      </w:pPr>
      <w:r>
        <w:rPr>
          <w:rFonts w:eastAsia="Symbol" w:cs="Symbol" w:ascii="Symbol" w:hAnsi="Symbol"/>
          <w:sz w:val="18"/>
          <w:szCs w:val="18"/>
        </w:rPr>
        <w:sym w:font="Symbol" w:char="f0b7"/>
      </w:r>
      <w:r>
        <w:rPr>
          <w:rFonts w:ascii="Calibri" w:hAnsi="Calibri"/>
        </w:rPr>
        <w:tab/>
      </w:r>
      <w:r>
        <w:rPr/>
        <w:t>Line clipping (straight line segment)</w:t>
      </w:r>
    </w:p>
    <w:p>
      <w:pPr>
        <w:pStyle w:val="Tab1"/>
        <w:rPr/>
      </w:pPr>
      <w:r>
        <w:rPr>
          <w:rFonts w:eastAsia="Symbol" w:cs="Symbol" w:ascii="Symbol" w:hAnsi="Symbol"/>
          <w:sz w:val="18"/>
          <w:szCs w:val="18"/>
        </w:rPr>
        <w:sym w:font="Symbol" w:char="f0b7"/>
      </w:r>
      <w:r>
        <w:rPr>
          <w:rFonts w:ascii="Calibri" w:hAnsi="Calibri"/>
        </w:rPr>
        <w:tab/>
      </w:r>
      <w:r>
        <w:rPr/>
        <w:t>Area clipping (polygon)</w:t>
      </w:r>
    </w:p>
    <w:p>
      <w:pPr>
        <w:pStyle w:val="Tab1"/>
        <w:rPr/>
      </w:pPr>
      <w:r>
        <w:rPr>
          <w:rFonts w:eastAsia="Symbol" w:cs="Symbol" w:ascii="Symbol" w:hAnsi="Symbol"/>
          <w:sz w:val="18"/>
          <w:szCs w:val="18"/>
        </w:rPr>
        <w:sym w:font="Symbol" w:char="f0b7"/>
      </w:r>
      <w:r>
        <w:rPr>
          <w:rFonts w:ascii="Calibri" w:hAnsi="Calibri"/>
        </w:rPr>
        <w:tab/>
      </w:r>
      <w:r>
        <w:rPr/>
        <w:t>Curve clipping</w:t>
      </w:r>
    </w:p>
    <w:p>
      <w:pPr>
        <w:pStyle w:val="Tab1"/>
        <w:rPr/>
      </w:pPr>
      <w:r>
        <w:rPr>
          <w:rFonts w:eastAsia="Symbol" w:cs="Symbol" w:ascii="Symbol" w:hAnsi="Symbol"/>
          <w:sz w:val="18"/>
          <w:szCs w:val="18"/>
        </w:rPr>
        <w:sym w:font="Symbol" w:char="f0b7"/>
      </w:r>
      <w:r>
        <w:rPr>
          <w:rFonts w:ascii="Calibri" w:hAnsi="Calibri"/>
        </w:rPr>
        <w:tab/>
      </w:r>
      <w:r>
        <w:rPr/>
        <w:t>Text clipping</w:t>
      </w:r>
    </w:p>
    <w:p>
      <w:pPr>
        <w:pStyle w:val="Tab"/>
        <w:rPr>
          <w:b/>
          <w:bCs/>
        </w:rPr>
      </w:pPr>
      <w:r>
        <w:rPr>
          <w:b/>
          <w:bCs/>
        </w:rPr>
        <w:t>1.</w:t>
        <w:tab/>
        <w:t>Point Clipping</w:t>
      </w:r>
    </w:p>
    <w:p>
      <w:pPr>
        <w:pStyle w:val="Tab"/>
        <w:ind w:firstLine="567" w:left="0"/>
        <w:rPr/>
      </w:pPr>
      <w:r>
        <w:rPr/>
        <w:t>Point clipping is the process that determines whether the point is inside or outside of the window and discards if it is outside and displays if it is inside the window. Assuming that the clip window is a rectangle in standard position, we save a point P(x, y) for display, if the following inequalities are satisfied:</w:t>
      </w:r>
    </w:p>
    <w:p>
      <w:pPr>
        <w:pStyle w:val="Tab"/>
        <w:rPr>
          <w:sz w:val="24"/>
          <w:szCs w:val="24"/>
        </w:rPr>
      </w:pPr>
      <w:r>
        <w:rPr>
          <w:position w:val="-26"/>
        </w:rPr>
        <w:tab/>
      </w:r>
      <w:r>
        <w:rPr/>
      </w:r>
      <m:oMath xmlns:m="http://schemas.openxmlformats.org/officeDocument/2006/math">
        <m:eqArr>
          <m:e>
            <m:sSub>
              <m:e>
                <m:r>
                  <m:rPr>
                    <m:lit/>
                    <m:nor/>
                  </m:rPr>
                  <w:rPr>
                    <w:rFonts w:ascii="Cambria Math" w:hAnsi="Cambria Math"/>
                  </w:rPr>
                  <m:t xml:space="preserve">xw</m:t>
                </m:r>
              </m:e>
              <m:sub>
                <m:r>
                  <m:rPr>
                    <m:lit/>
                    <m:nor/>
                  </m:rPr>
                  <w:rPr>
                    <w:rFonts w:ascii="Cambria Math" w:hAnsi="Cambria Math"/>
                  </w:rPr>
                  <m:t xml:space="preserve">min</m:t>
                </m:r>
              </m:sub>
            </m:sSub>
            <m:r>
              <w:rPr>
                <w:rFonts w:ascii="Cambria Math" w:hAnsi="Cambria Math"/>
              </w:rPr>
              <m:t xml:space="preserve">≤</m:t>
            </m:r>
            <m:r>
              <w:rPr>
                <w:rFonts w:ascii="Cambria Math" w:hAnsi="Cambria Math"/>
              </w:rPr>
              <m:t xml:space="preserve">x</m:t>
            </m:r>
            <m:r>
              <w:rPr>
                <w:rFonts w:ascii="Cambria Math" w:hAnsi="Cambria Math"/>
              </w:rPr>
              <m:t xml:space="preserve">≤</m:t>
            </m:r>
            <m:sSub>
              <m:e>
                <m:r>
                  <m:rPr>
                    <m:lit/>
                    <m:nor/>
                  </m:rPr>
                  <w:rPr>
                    <w:rFonts w:ascii="Cambria Math" w:hAnsi="Cambria Math"/>
                  </w:rPr>
                  <m:t xml:space="preserve">xw</m:t>
                </m:r>
              </m:e>
              <m:sub>
                <m:r>
                  <m:rPr>
                    <m:lit/>
                    <m:nor/>
                  </m:rPr>
                  <w:rPr>
                    <w:rFonts w:ascii="Cambria Math" w:hAnsi="Cambria Math"/>
                  </w:rPr>
                  <m:t xml:space="preserve">max</m:t>
                </m:r>
              </m:sub>
            </m:sSub>
          </m:e>
          <m:e>
            <m:sSub>
              <m:e>
                <m:r>
                  <m:rPr>
                    <m:lit/>
                    <m:nor/>
                  </m:rPr>
                  <w:rPr>
                    <w:rFonts w:ascii="Cambria Math" w:hAnsi="Cambria Math"/>
                  </w:rPr>
                  <m:t xml:space="preserve">yw</m:t>
                </m:r>
              </m:e>
              <m:sub>
                <m:r>
                  <m:rPr>
                    <m:lit/>
                    <m:nor/>
                  </m:rPr>
                  <w:rPr>
                    <w:rFonts w:ascii="Cambria Math" w:hAnsi="Cambria Math"/>
                  </w:rPr>
                  <m:t xml:space="preserve">min</m:t>
                </m:r>
              </m:sub>
            </m:sSub>
            <m:r>
              <w:rPr>
                <w:rFonts w:ascii="Cambria Math" w:hAnsi="Cambria Math"/>
              </w:rPr>
              <m:t xml:space="preserve">≤</m:t>
            </m:r>
            <m:r>
              <w:rPr>
                <w:rFonts w:ascii="Cambria Math" w:hAnsi="Cambria Math"/>
              </w:rPr>
              <m:t xml:space="preserve">y</m:t>
            </m:r>
            <m:r>
              <w:rPr>
                <w:rFonts w:ascii="Cambria Math" w:hAnsi="Cambria Math"/>
              </w:rPr>
              <m:t xml:space="preserve">≤</m:t>
            </m:r>
            <m:sSub>
              <m:e>
                <m:r>
                  <m:rPr>
                    <m:lit/>
                    <m:nor/>
                  </m:rPr>
                  <w:rPr>
                    <w:rFonts w:ascii="Cambria Math" w:hAnsi="Cambria Math"/>
                  </w:rPr>
                  <m:t xml:space="preserve">yw</m:t>
                </m:r>
              </m:e>
              <m:sub>
                <m:r>
                  <m:rPr>
                    <m:lit/>
                    <m:nor/>
                  </m:rPr>
                  <w:rPr>
                    <w:rFonts w:ascii="Cambria Math" w:hAnsi="Cambria Math"/>
                  </w:rPr>
                  <m:t xml:space="preserve">max</m:t>
                </m:r>
              </m:sub>
            </m:sSub>
          </m:e>
        </m:eqArr>
      </m:oMath>
    </w:p>
    <w:p>
      <w:pPr>
        <w:pStyle w:val="Normal"/>
        <w:spacing w:lineRule="auto" w:line="264"/>
        <w:jc w:val="center"/>
        <w:rPr>
          <w:rFonts w:ascii="Times New Roman" w:hAnsi="Times New Roman"/>
          <w:sz w:val="24"/>
          <w:szCs w:val="24"/>
        </w:rPr>
      </w:pPr>
      <w:r>
        <w:rPr/>
        <mc:AlternateContent>
          <mc:Choice Requires="wpg">
            <w:drawing>
              <wp:inline distT="0" distB="0" distL="0" distR="0">
                <wp:extent cx="2766060" cy="796290"/>
                <wp:effectExtent l="114300" t="0" r="114300" b="0"/>
                <wp:docPr id="716" name=""/>
                <a:graphic xmlns:a="http://schemas.openxmlformats.org/drawingml/2006/main">
                  <a:graphicData uri="http://schemas.microsoft.com/office/word/2010/wordprocessingGroup">
                    <wpg:wgp>
                      <wpg:cNvGrpSpPr/>
                      <wpg:grpSpPr>
                        <a:xfrm>
                          <a:off x="0" y="0"/>
                          <a:ext cx="2766240" cy="796320"/>
                          <a:chOff x="0" y="0"/>
                          <a:chExt cx="2766240" cy="796320"/>
                        </a:xfrm>
                      </wpg:grpSpPr>
                      <wpg:grpSp>
                        <wpg:cNvGrpSpPr/>
                        <wpg:grpSpPr>
                          <a:xfrm>
                            <a:off x="0" y="0"/>
                            <a:ext cx="2766240" cy="796320"/>
                          </a:xfrm>
                        </wpg:grpSpPr>
                        <wps:wsp>
                          <wps:cNvSpPr/>
                          <wps:nvSpPr>
                            <wps:cNvPr id="717" name="Rectangle 4022"/>
                            <wps:cNvSpPr/>
                          </wps:nvSpPr>
                          <wps:spPr>
                            <a:xfrm>
                              <a:off x="958320" y="85680"/>
                              <a:ext cx="828720" cy="630000"/>
                            </a:xfrm>
                            <a:prstGeom prst="rect">
                              <a:avLst/>
                            </a:prstGeom>
                            <a:solidFill>
                              <a:srgbClr val="ffffff"/>
                            </a:solidFill>
                            <a:ln w="0">
                              <a:solidFill>
                                <a:srgbClr val="000000"/>
                              </a:solidFill>
                            </a:ln>
                          </wps:spPr>
                          <wps:bodyPr/>
                        </wps:wsp>
                        <wps:wsp>
                          <wps:cNvPr id="718" name="Text Box 4024"/>
                          <wps:cNvSpPr/>
                          <wps:spPr>
                            <a:xfrm>
                              <a:off x="0" y="0"/>
                              <a:ext cx="945000" cy="189360"/>
                            </a:xfrm>
                            <a:prstGeom prst="rect">
                              <a:avLst/>
                            </a:prstGeom>
                            <a:noFill/>
                            <a:ln w="0">
                              <a:noFill/>
                            </a:ln>
                          </wps:spPr>
                          <wps:style>
                            <a:lnRef idx="0"/>
                            <a:fillRef idx="0"/>
                            <a:effectRef idx="0"/>
                            <a:fontRef idx="minor"/>
                          </wps:style>
                          <wps:txbx>
                            <w:txbxContent>
                              <w:p>
                                <w:pPr>
                                  <w:overflowPunct w:val="false"/>
                                  <w:spacing w:before="0" w:after="0" w:lineRule="auto" w:line="240"/>
                                  <w:jc w:val="right"/>
                                  <w:rPr/>
                                </w:pPr>
                                <w:r>
                                  <w:rPr>
                                    <w:szCs w:val="20"/>
                                    <w:sz w:val="18"/>
                                    <w:rFonts w:ascii="Times New Roman" w:hAnsi="Times New Roman" w:eastAsia="" w:cs=""/>
                                  </w:rPr>
                                  <w:t>(xwmin, ywmax)</w:t>
                                </w:r>
                              </w:p>
                            </w:txbxContent>
                          </wps:txbx>
                          <wps:bodyPr lIns="0" rIns="0" tIns="0" bIns="0" anchor="t">
                            <a:noAutofit/>
                          </wps:bodyPr>
                        </wps:wsp>
                        <wps:wsp>
                          <wps:cNvPr id="719" name="Text Box 4025"/>
                          <wps:cNvSpPr/>
                          <wps:spPr>
                            <a:xfrm>
                              <a:off x="0" y="606960"/>
                              <a:ext cx="945000" cy="189360"/>
                            </a:xfrm>
                            <a:prstGeom prst="rect">
                              <a:avLst/>
                            </a:prstGeom>
                            <a:noFill/>
                            <a:ln w="0">
                              <a:noFill/>
                            </a:ln>
                          </wps:spPr>
                          <wps:style>
                            <a:lnRef idx="0"/>
                            <a:fillRef idx="0"/>
                            <a:effectRef idx="0"/>
                            <a:fontRef idx="minor"/>
                          </wps:style>
                          <wps:txbx>
                            <w:txbxContent>
                              <w:p>
                                <w:pPr>
                                  <w:overflowPunct w:val="false"/>
                                  <w:spacing w:before="0" w:after="0" w:lineRule="auto" w:line="240"/>
                                  <w:jc w:val="right"/>
                                  <w:rPr/>
                                </w:pPr>
                                <w:r>
                                  <w:rPr>
                                    <w:szCs w:val="20"/>
                                    <w:sz w:val="18"/>
                                    <w:rFonts w:ascii="Times New Roman" w:hAnsi="Times New Roman" w:eastAsia="" w:cs=""/>
                                  </w:rPr>
                                  <w:t>(xwmin, ywmin)</w:t>
                                </w:r>
                              </w:p>
                            </w:txbxContent>
                          </wps:txbx>
                          <wps:bodyPr lIns="0" rIns="0" tIns="0" bIns="0" anchor="t">
                            <a:noAutofit/>
                          </wps:bodyPr>
                        </wps:wsp>
                        <wps:wsp>
                          <wps:cNvPr id="720" name="Text Box 4026"/>
                          <wps:cNvSpPr/>
                          <wps:spPr>
                            <a:xfrm>
                              <a:off x="1800360" y="565920"/>
                              <a:ext cx="945000" cy="18936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8"/>
                                    <w:rFonts w:ascii="Times New Roman" w:hAnsi="Times New Roman" w:eastAsia="" w:cs=""/>
                                  </w:rPr>
                                  <w:t>(xwmax, ywmin)</w:t>
                                </w:r>
                              </w:p>
                            </w:txbxContent>
                          </wps:txbx>
                          <wps:bodyPr lIns="0" rIns="0" tIns="0" bIns="0" anchor="t">
                            <a:noAutofit/>
                          </wps:bodyPr>
                        </wps:wsp>
                        <wps:wsp>
                          <wps:cNvPr id="721" name="Text Box 4027"/>
                          <wps:cNvSpPr/>
                          <wps:spPr>
                            <a:xfrm>
                              <a:off x="1821240" y="0"/>
                              <a:ext cx="945000" cy="18936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8"/>
                                    <w:rFonts w:ascii="Times New Roman" w:hAnsi="Times New Roman" w:eastAsia="" w:cs=""/>
                                  </w:rPr>
                                  <w:t>(xwmax, ywmax)</w:t>
                                </w:r>
                              </w:p>
                            </w:txbxContent>
                          </wps:txbx>
                          <wps:bodyPr lIns="0" rIns="0" tIns="0" bIns="0" anchor="t">
                            <a:noAutofit/>
                          </wps:bodyPr>
                        </wps:wsp>
                        <wps:wsp>
                          <wps:cNvSpPr/>
                          <wps:spPr>
                            <a:xfrm>
                              <a:off x="1124640" y="491400"/>
                              <a:ext cx="35640" cy="34920"/>
                            </a:xfrm>
                            <a:prstGeom prst="ellipse">
                              <a:avLst/>
                            </a:prstGeom>
                            <a:solidFill>
                              <a:srgbClr val="000000"/>
                            </a:solidFill>
                            <a:ln w="0">
                              <a:solidFill>
                                <a:srgbClr val="000000"/>
                              </a:solidFill>
                            </a:ln>
                          </wps:spPr>
                          <wps:bodyPr/>
                        </wps:wsp>
                      </wpg:grpSp>
                      <wps:wsp>
                        <wps:cNvPr id="722" name=""/>
                        <wps:cNvSpPr/>
                        <wps:spPr>
                          <a:xfrm>
                            <a:off x="1164600" y="412200"/>
                            <a:ext cx="437400" cy="189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P(x, y)</w:t>
                              </w:r>
                            </w:p>
                          </w:txbxContent>
                        </wps:txbx>
                        <wps:bodyPr lIns="0" rIns="0" tIns="0" bIns="0" anchor="t">
                          <a:noAutofit/>
                        </wps:bodyPr>
                      </wps:wsp>
                    </wpg:wgp>
                  </a:graphicData>
                </a:graphic>
              </wp:inline>
            </w:drawing>
          </mc:Choice>
          <mc:Fallback>
            <w:pict>
              <v:group id="shape_0" style="position:absolute;margin-left:0pt;margin-top:-62.75pt;width:217.8pt;height:62.7pt" coordorigin="0,-1255" coordsize="4356,1254">
                <v:group id="shape_0" style="position:absolute;left:0;top:-1255;width:4356;height:1254">
                  <v:rect id="shape_0" ID="Rectangle 4022" fillcolor="white" stroked="t" o:allowincell="f" style="position:absolute;left:1509;top:-1120;width:1304;height:991;mso-wrap-style:none;v-text-anchor:middle;mso-position-vertical:top">
                    <v:fill o:detectmouseclick="t" type="solid" color2="black"/>
                    <v:stroke color="black" joinstyle="round" endcap="flat"/>
                    <w10:wrap type="none"/>
                  </v:rect>
                  <v:oval id="shape_0" ID="Oval 4028" fillcolor="black" stroked="t" o:allowincell="f" style="position:absolute;left:1771;top:-481;width:55;height:54;mso-wrap-style:none;v-text-anchor:middle;mso-position-vertical:top">
                    <v:fill o:detectmouseclick="t" type="solid" color2="white"/>
                    <v:stroke color="black" joinstyle="round" endcap="flat"/>
                    <w10:wrap type="none"/>
                  </v:oval>
                </v:group>
              </v:group>
            </w:pict>
          </mc:Fallback>
        </mc:AlternateContent>
      </w:r>
    </w:p>
    <w:p>
      <w:pPr>
        <w:pStyle w:val="Fig"/>
        <w:rPr/>
      </w:pPr>
      <w:r>
        <w:rPr/>
        <w:t xml:space="preserve">Figure 3.17: </w:t>
      </w:r>
      <w:r>
        <w:rPr>
          <w:b w:val="false"/>
        </w:rPr>
        <w:t>Point clipping</w:t>
      </w:r>
    </w:p>
    <w:p>
      <w:pPr>
        <w:pStyle w:val="Tab"/>
        <w:ind w:firstLine="567" w:left="0"/>
        <w:rPr/>
      </w:pPr>
      <w:r>
        <w:rPr/>
        <w:t>Where the the edges of the clip window can be either world coordinate window boundary (xw</w:t>
      </w:r>
      <w:r>
        <w:rPr>
          <w:vertAlign w:val="subscript"/>
        </w:rPr>
        <w:t>min</w:t>
      </w:r>
      <w:r>
        <w:rPr/>
        <w:t>, yw</w:t>
      </w:r>
      <w:r>
        <w:rPr>
          <w:vertAlign w:val="subscript"/>
        </w:rPr>
        <w:t>min</w:t>
      </w:r>
      <w:r>
        <w:rPr/>
        <w:t>, xw</w:t>
      </w:r>
      <w:r>
        <w:rPr>
          <w:vertAlign w:val="subscript"/>
        </w:rPr>
        <w:t>max</w:t>
      </w:r>
      <w:r>
        <w:rPr/>
        <w:t>, yw</w:t>
      </w:r>
      <w:r>
        <w:rPr>
          <w:vertAlign w:val="subscript"/>
        </w:rPr>
        <w:t>max</w:t>
      </w:r>
      <w:r>
        <w:rPr/>
        <w:t>) or viewport window boundary (xv</w:t>
      </w:r>
      <w:r>
        <w:rPr>
          <w:vertAlign w:val="subscript"/>
        </w:rPr>
        <w:t>min</w:t>
      </w:r>
      <w:r>
        <w:rPr/>
        <w:t>, yv</w:t>
      </w:r>
      <w:r>
        <w:rPr>
          <w:vertAlign w:val="subscript"/>
        </w:rPr>
        <w:t>min</w:t>
      </w:r>
      <w:r>
        <w:rPr/>
        <w:t>, xv</w:t>
      </w:r>
      <w:r>
        <w:rPr>
          <w:vertAlign w:val="subscript"/>
        </w:rPr>
        <w:t>max</w:t>
      </w:r>
      <w:r>
        <w:rPr/>
        <w:t>, yv</w:t>
      </w:r>
      <w:r>
        <w:rPr>
          <w:vertAlign w:val="subscript"/>
        </w:rPr>
        <w:t>max</w:t>
      </w:r>
      <w:r>
        <w:rPr/>
        <w:t>). If any one of these four inequalities is not satisfied, the point is clipped (not saved for display).</w:t>
      </w:r>
    </w:p>
    <w:p>
      <w:pPr>
        <w:pStyle w:val="Tab"/>
        <w:rPr>
          <w:b/>
          <w:bCs/>
        </w:rPr>
      </w:pPr>
      <w:r>
        <w:rPr>
          <w:b/>
          <w:bCs/>
        </w:rPr>
        <w:t>2.</w:t>
        <w:tab/>
        <w:t>Line Clipping</w:t>
      </w:r>
    </w:p>
    <w:p>
      <w:pPr>
        <w:pStyle w:val="Normal"/>
        <w:spacing w:lineRule="auto" w:line="264" w:before="0" w:after="0"/>
        <w:jc w:val="center"/>
        <w:rPr>
          <w:rFonts w:ascii="Times New Roman" w:hAnsi="Times New Roman"/>
          <w:b/>
          <w:bCs/>
          <w:sz w:val="24"/>
          <w:szCs w:val="24"/>
        </w:rPr>
      </w:pPr>
      <w:r>
        <w:rPr/>
        <mc:AlternateContent>
          <mc:Choice Requires="wpg">
            <w:drawing>
              <wp:inline distT="0" distB="0" distL="0" distR="0">
                <wp:extent cx="3598545" cy="1609090"/>
                <wp:effectExtent l="114300" t="0" r="114300" b="0"/>
                <wp:docPr id="723" name=""/>
                <a:graphic xmlns:a="http://schemas.openxmlformats.org/drawingml/2006/main">
                  <a:graphicData uri="http://schemas.microsoft.com/office/word/2010/wordprocessingGroup">
                    <wpg:wgp>
                      <wpg:cNvGrpSpPr/>
                      <wpg:grpSpPr>
                        <a:xfrm>
                          <a:off x="0" y="0"/>
                          <a:ext cx="3598560" cy="1609200"/>
                          <a:chOff x="0" y="0"/>
                          <a:chExt cx="3598560" cy="1609200"/>
                        </a:xfrm>
                      </wpg:grpSpPr>
                      <wps:wsp>
                        <wps:cNvPr id="724" name="Text Box 4069"/>
                        <wps:cNvSpPr/>
                        <wps:spPr>
                          <a:xfrm>
                            <a:off x="212760" y="1407240"/>
                            <a:ext cx="1373040" cy="201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Fig(a):  Before Clipping</w:t>
                              </w:r>
                            </w:p>
                          </w:txbxContent>
                        </wps:txbx>
                        <wps:bodyPr lIns="0" rIns="0" tIns="0" bIns="0" anchor="t">
                          <a:noAutofit/>
                        </wps:bodyPr>
                      </wps:wsp>
                      <wps:wsp>
                        <wps:cNvSpPr/>
                        <wps:nvSpPr>
                          <wps:cNvPr id="725" name="Rectangle 4048"/>
                          <wps:cNvSpPr/>
                        </wps:nvSpPr>
                        <wps:spPr>
                          <a:xfrm>
                            <a:off x="2452320" y="473760"/>
                            <a:ext cx="876960" cy="552600"/>
                          </a:xfrm>
                          <a:prstGeom prst="rect">
                            <a:avLst/>
                          </a:prstGeom>
                          <a:solidFill>
                            <a:srgbClr val="ffffff"/>
                          </a:solidFill>
                          <a:ln w="0">
                            <a:solidFill>
                              <a:srgbClr val="000000"/>
                            </a:solidFill>
                          </a:ln>
                        </wps:spPr>
                        <wps:bodyPr/>
                      </wps:wsp>
                      <wps:wsp>
                        <wps:cNvPr id="726" name="AutoShape 4049"/>
                        <wps:cNvSpPr/>
                        <wps:spPr>
                          <a:xfrm flipV="1">
                            <a:off x="2660040" y="567000"/>
                            <a:ext cx="186120" cy="100800"/>
                          </a:xfrm>
                          <a:prstGeom prst="rect">
                            <a:avLst/>
                          </a:prstGeom>
                          <a:solidFill>
                            <a:srgbClr val="ffffff"/>
                          </a:solidFill>
                          <a:ln w="0">
                            <a:solidFill>
                              <a:srgbClr val="000000"/>
                            </a:solidFill>
                          </a:ln>
                        </wps:spPr>
                        <wps:style>
                          <a:lnRef idx="0"/>
                          <a:fillRef idx="0"/>
                          <a:effectRef idx="0"/>
                          <a:fontRef idx="minor"/>
                        </wps:style>
                        <wps:bodyPr/>
                      </wps:wsp>
                      <wps:wsp>
                        <wps:cNvPr id="727" name="AutoShape 4050"/>
                        <wps:cNvSpPr/>
                        <wps:spPr>
                          <a:xfrm flipV="1">
                            <a:off x="2452320" y="727200"/>
                            <a:ext cx="302400" cy="163080"/>
                          </a:xfrm>
                          <a:prstGeom prst="rect">
                            <a:avLst/>
                          </a:prstGeom>
                          <a:solidFill>
                            <a:srgbClr val="ffffff"/>
                          </a:solidFill>
                          <a:ln w="0">
                            <a:solidFill>
                              <a:srgbClr val="000000"/>
                            </a:solidFill>
                          </a:ln>
                        </wps:spPr>
                        <wps:style>
                          <a:lnRef idx="0"/>
                          <a:fillRef idx="0"/>
                          <a:effectRef idx="0"/>
                          <a:fontRef idx="minor"/>
                        </wps:style>
                        <wps:bodyPr/>
                      </wps:wsp>
                      <wps:wsp>
                        <wps:cNvPr id="728" name="AutoShape 4051"/>
                        <wps:cNvSpPr/>
                        <wps:spPr>
                          <a:xfrm flipH="1">
                            <a:off x="3117240" y="923760"/>
                            <a:ext cx="212040" cy="102240"/>
                          </a:xfrm>
                          <a:prstGeom prst="rect">
                            <a:avLst/>
                          </a:prstGeom>
                          <a:solidFill>
                            <a:srgbClr val="ffffff"/>
                          </a:solidFill>
                          <a:ln w="0">
                            <a:solidFill>
                              <a:srgbClr val="000000"/>
                            </a:solidFill>
                          </a:ln>
                        </wps:spPr>
                        <wps:style>
                          <a:lnRef idx="0"/>
                          <a:fillRef idx="0"/>
                          <a:effectRef idx="0"/>
                          <a:fontRef idx="minor"/>
                        </wps:style>
                        <wps:bodyPr/>
                      </wps:wsp>
                      <wps:wsp>
                        <wps:cNvPr id="729" name="Text Box 4052"/>
                        <wps:cNvSpPr/>
                        <wps:spPr>
                          <a:xfrm>
                            <a:off x="2468160" y="567720"/>
                            <a:ext cx="213480" cy="1602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P1</w:t>
                              </w:r>
                            </w:p>
                          </w:txbxContent>
                        </wps:txbx>
                        <wps:bodyPr lIns="0" rIns="0" tIns="0" bIns="0" anchor="t">
                          <a:noAutofit/>
                        </wps:bodyPr>
                      </wps:wsp>
                      <wps:wsp>
                        <wps:cNvPr id="730" name="Text Box 4053"/>
                        <wps:cNvSpPr/>
                        <wps:spPr>
                          <a:xfrm>
                            <a:off x="2886840" y="489600"/>
                            <a:ext cx="135360" cy="146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P2</w:t>
                              </w:r>
                            </w:p>
                          </w:txbxContent>
                        </wps:txbx>
                        <wps:bodyPr lIns="0" rIns="0" tIns="0" bIns="0" anchor="t">
                          <a:spAutoFit/>
                        </wps:bodyPr>
                      </wps:wsp>
                      <wps:wsp>
                        <wps:cNvPr id="731" name="Text Box 4054"/>
                        <wps:cNvSpPr/>
                        <wps:spPr>
                          <a:xfrm>
                            <a:off x="2241000" y="821520"/>
                            <a:ext cx="158040" cy="146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P'5</w:t>
                              </w:r>
                            </w:p>
                          </w:txbxContent>
                        </wps:txbx>
                        <wps:bodyPr lIns="0" rIns="0" tIns="0" bIns="0" anchor="t">
                          <a:spAutoFit/>
                        </wps:bodyPr>
                      </wps:wsp>
                      <wps:wsp>
                        <wps:cNvPr id="732" name="Text Box 4055"/>
                        <wps:cNvSpPr/>
                        <wps:spPr>
                          <a:xfrm>
                            <a:off x="3000960" y="1031400"/>
                            <a:ext cx="270360" cy="1512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P'7</w:t>
                              </w:r>
                            </w:p>
                          </w:txbxContent>
                        </wps:txbx>
                        <wps:bodyPr lIns="0" rIns="0" tIns="0" bIns="0" anchor="t">
                          <a:noAutofit/>
                        </wps:bodyPr>
                      </wps:wsp>
                      <wps:wsp>
                        <wps:cNvPr id="733" name="Text Box 4056"/>
                        <wps:cNvSpPr/>
                        <wps:spPr>
                          <a:xfrm>
                            <a:off x="3345840" y="839520"/>
                            <a:ext cx="252720" cy="182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P'8</w:t>
                              </w:r>
                            </w:p>
                          </w:txbxContent>
                        </wps:txbx>
                        <wps:bodyPr lIns="0" rIns="0" tIns="0" bIns="0" anchor="t">
                          <a:noAutofit/>
                        </wps:bodyPr>
                      </wps:wsp>
                      <wps:wsp>
                        <wps:cNvPr id="734" name="Text Box 4057"/>
                        <wps:cNvSpPr/>
                        <wps:spPr>
                          <a:xfrm>
                            <a:off x="2773800" y="669240"/>
                            <a:ext cx="212760" cy="170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P6</w:t>
                              </w:r>
                            </w:p>
                          </w:txbxContent>
                        </wps:txbx>
                        <wps:bodyPr lIns="0" rIns="0" tIns="0" bIns="0" anchor="t">
                          <a:noAutofit/>
                        </wps:bodyPr>
                      </wps:wsp>
                      <wps:wsp>
                        <wps:cNvPr id="735" name="Text Box 4068"/>
                        <wps:cNvSpPr/>
                        <wps:spPr>
                          <a:xfrm>
                            <a:off x="2311560" y="1310040"/>
                            <a:ext cx="1236240" cy="204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Fig(b): After clipping</w:t>
                              </w:r>
                            </w:p>
                          </w:txbxContent>
                        </wps:txbx>
                        <wps:bodyPr lIns="0" rIns="0" tIns="0" bIns="0" anchor="t">
                          <a:noAutofit/>
                        </wps:bodyPr>
                      </wps:wsp>
                      <wps:wsp>
                        <wps:cNvSpPr/>
                        <wps:nvSpPr>
                          <wps:cNvPr id="736" name="Rectangle 4031"/>
                          <wps:cNvSpPr/>
                        </wps:nvSpPr>
                        <wps:spPr>
                          <a:xfrm>
                            <a:off x="622800" y="474840"/>
                            <a:ext cx="877680" cy="552600"/>
                          </a:xfrm>
                          <a:prstGeom prst="rect">
                            <a:avLst/>
                          </a:prstGeom>
                          <a:solidFill>
                            <a:srgbClr val="ffffff"/>
                          </a:solidFill>
                          <a:ln w="0">
                            <a:solidFill>
                              <a:srgbClr val="000000"/>
                            </a:solidFill>
                          </a:ln>
                        </wps:spPr>
                        <wps:bodyPr/>
                      </wps:wsp>
                      <wps:wsp>
                        <wps:cNvPr id="737" name="AutoShape 4033"/>
                        <wps:cNvSpPr/>
                        <wps:spPr>
                          <a:xfrm flipV="1">
                            <a:off x="212760" y="516240"/>
                            <a:ext cx="239400" cy="335160"/>
                          </a:xfrm>
                          <a:prstGeom prst="rect">
                            <a:avLst/>
                          </a:prstGeom>
                          <a:solidFill>
                            <a:srgbClr val="ffffff"/>
                          </a:solidFill>
                          <a:ln w="0">
                            <a:solidFill>
                              <a:srgbClr val="000000"/>
                            </a:solidFill>
                          </a:ln>
                        </wps:spPr>
                        <wps:style>
                          <a:lnRef idx="0"/>
                          <a:fillRef idx="0"/>
                          <a:effectRef idx="0"/>
                          <a:fontRef idx="minor"/>
                        </wps:style>
                        <wps:bodyPr/>
                      </wps:wsp>
                      <wps:wsp>
                        <wps:cNvPr id="738" name="AutoShape 4034"/>
                        <wps:cNvSpPr/>
                        <wps:spPr>
                          <a:xfrm flipV="1">
                            <a:off x="831240" y="568800"/>
                            <a:ext cx="186120" cy="100800"/>
                          </a:xfrm>
                          <a:prstGeom prst="rect">
                            <a:avLst/>
                          </a:prstGeom>
                          <a:solidFill>
                            <a:srgbClr val="ffffff"/>
                          </a:solidFill>
                          <a:ln w="0">
                            <a:solidFill>
                              <a:srgbClr val="000000"/>
                            </a:solidFill>
                          </a:ln>
                        </wps:spPr>
                        <wps:style>
                          <a:lnRef idx="0"/>
                          <a:fillRef idx="0"/>
                          <a:effectRef idx="0"/>
                          <a:fontRef idx="minor"/>
                        </wps:style>
                        <wps:bodyPr/>
                      </wps:wsp>
                      <wps:wsp>
                        <wps:cNvPr id="739" name="AutoShape 4035"/>
                        <wps:cNvSpPr/>
                        <wps:spPr>
                          <a:xfrm>
                            <a:off x="1110600" y="140400"/>
                            <a:ext cx="755640" cy="435600"/>
                          </a:xfrm>
                          <a:prstGeom prst="rect">
                            <a:avLst/>
                          </a:prstGeom>
                          <a:solidFill>
                            <a:srgbClr val="ffffff"/>
                          </a:solidFill>
                          <a:ln w="0">
                            <a:solidFill>
                              <a:srgbClr val="000000"/>
                            </a:solidFill>
                          </a:ln>
                        </wps:spPr>
                        <wps:style>
                          <a:lnRef idx="0"/>
                          <a:fillRef idx="0"/>
                          <a:effectRef idx="0"/>
                          <a:fontRef idx="minor"/>
                        </wps:style>
                        <wps:bodyPr/>
                      </wps:wsp>
                      <wps:wsp>
                        <wps:cNvPr id="740" name="AutoShape 4036"/>
                        <wps:cNvSpPr/>
                        <wps:spPr>
                          <a:xfrm flipV="1">
                            <a:off x="415440" y="729000"/>
                            <a:ext cx="510480" cy="298440"/>
                          </a:xfrm>
                          <a:prstGeom prst="rect">
                            <a:avLst/>
                          </a:prstGeom>
                          <a:solidFill>
                            <a:srgbClr val="ffffff"/>
                          </a:solidFill>
                          <a:ln w="0">
                            <a:solidFill>
                              <a:srgbClr val="000000"/>
                            </a:solidFill>
                          </a:ln>
                        </wps:spPr>
                        <wps:style>
                          <a:lnRef idx="0"/>
                          <a:fillRef idx="0"/>
                          <a:effectRef idx="0"/>
                          <a:fontRef idx="minor"/>
                        </wps:style>
                        <wps:bodyPr/>
                      </wps:wsp>
                      <wps:wsp>
                        <wps:cNvPr id="741" name="AutoShape 4037"/>
                        <wps:cNvSpPr/>
                        <wps:spPr>
                          <a:xfrm flipH="1">
                            <a:off x="1112040" y="808920"/>
                            <a:ext cx="617400" cy="313560"/>
                          </a:xfrm>
                          <a:prstGeom prst="rect">
                            <a:avLst/>
                          </a:prstGeom>
                          <a:solidFill>
                            <a:srgbClr val="ffffff"/>
                          </a:solidFill>
                          <a:ln w="0">
                            <a:solidFill>
                              <a:srgbClr val="000000"/>
                            </a:solidFill>
                          </a:ln>
                        </wps:spPr>
                        <wps:style>
                          <a:lnRef idx="0"/>
                          <a:fillRef idx="0"/>
                          <a:effectRef idx="0"/>
                          <a:fontRef idx="minor"/>
                        </wps:style>
                        <wps:bodyPr/>
                      </wps:wsp>
                      <wps:wsp>
                        <wps:cNvPr id="742" name="Text Box 4038"/>
                        <wps:cNvSpPr/>
                        <wps:spPr>
                          <a:xfrm>
                            <a:off x="678240" y="569520"/>
                            <a:ext cx="135360" cy="146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P1</w:t>
                              </w:r>
                            </w:p>
                          </w:txbxContent>
                        </wps:txbx>
                        <wps:bodyPr lIns="0" rIns="0" tIns="0" bIns="0" anchor="t">
                          <a:spAutoFit/>
                        </wps:bodyPr>
                      </wps:wsp>
                      <wps:wsp>
                        <wps:cNvPr id="743" name="Text Box 4039"/>
                        <wps:cNvSpPr/>
                        <wps:spPr>
                          <a:xfrm>
                            <a:off x="1019160" y="490680"/>
                            <a:ext cx="212760" cy="139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P2</w:t>
                              </w:r>
                            </w:p>
                          </w:txbxContent>
                        </wps:txbx>
                        <wps:bodyPr lIns="0" rIns="0" tIns="0" bIns="0" anchor="t">
                          <a:noAutofit/>
                        </wps:bodyPr>
                      </wps:wsp>
                      <wps:wsp>
                        <wps:cNvPr id="744" name="Text Box 4040"/>
                        <wps:cNvSpPr/>
                        <wps:spPr>
                          <a:xfrm>
                            <a:off x="0" y="836280"/>
                            <a:ext cx="212760" cy="186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P3</w:t>
                              </w:r>
                            </w:p>
                          </w:txbxContent>
                        </wps:txbx>
                        <wps:bodyPr lIns="0" rIns="0" tIns="0" bIns="0" anchor="t">
                          <a:noAutofit/>
                        </wps:bodyPr>
                      </wps:wsp>
                      <wps:wsp>
                        <wps:cNvPr id="745" name="Text Box 4041"/>
                        <wps:cNvSpPr/>
                        <wps:spPr>
                          <a:xfrm>
                            <a:off x="239400" y="974880"/>
                            <a:ext cx="212760" cy="165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P5</w:t>
                              </w:r>
                            </w:p>
                          </w:txbxContent>
                        </wps:txbx>
                        <wps:bodyPr lIns="0" rIns="0" tIns="0" bIns="0" anchor="t">
                          <a:noAutofit/>
                        </wps:bodyPr>
                      </wps:wsp>
                      <wps:wsp>
                        <wps:cNvPr id="746" name="Text Box 4042"/>
                        <wps:cNvSpPr/>
                        <wps:spPr>
                          <a:xfrm>
                            <a:off x="942480" y="1113120"/>
                            <a:ext cx="212760" cy="1663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P7</w:t>
                              </w:r>
                            </w:p>
                          </w:txbxContent>
                        </wps:txbx>
                        <wps:bodyPr lIns="0" rIns="0" tIns="0" bIns="0" anchor="t">
                          <a:noAutofit/>
                        </wps:bodyPr>
                      </wps:wsp>
                      <wps:wsp>
                        <wps:cNvPr id="747" name="Text Box 4043"/>
                        <wps:cNvSpPr/>
                        <wps:spPr>
                          <a:xfrm>
                            <a:off x="1695960" y="753840"/>
                            <a:ext cx="135360" cy="146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P8</w:t>
                              </w:r>
                            </w:p>
                          </w:txbxContent>
                        </wps:txbx>
                        <wps:bodyPr lIns="0" rIns="0" tIns="0" bIns="0" anchor="t">
                          <a:spAutoFit/>
                        </wps:bodyPr>
                      </wps:wsp>
                      <wps:wsp>
                        <wps:cNvPr id="748" name="Text Box 4044"/>
                        <wps:cNvSpPr/>
                        <wps:spPr>
                          <a:xfrm>
                            <a:off x="1854720" y="532080"/>
                            <a:ext cx="198720" cy="146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P10</w:t>
                              </w:r>
                            </w:p>
                          </w:txbxContent>
                        </wps:txbx>
                        <wps:bodyPr lIns="0" rIns="0" tIns="0" bIns="0" anchor="t">
                          <a:spAutoFit/>
                        </wps:bodyPr>
                      </wps:wsp>
                      <wps:wsp>
                        <wps:cNvPr id="749" name="Text Box 4045"/>
                        <wps:cNvSpPr/>
                        <wps:spPr>
                          <a:xfrm>
                            <a:off x="938520" y="0"/>
                            <a:ext cx="212760" cy="170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P9</w:t>
                              </w:r>
                            </w:p>
                          </w:txbxContent>
                        </wps:txbx>
                        <wps:bodyPr lIns="0" rIns="0" tIns="0" bIns="0" anchor="t">
                          <a:noAutofit/>
                        </wps:bodyPr>
                      </wps:wsp>
                      <wps:wsp>
                        <wps:cNvPr id="750" name="Text Box 4046"/>
                        <wps:cNvSpPr/>
                        <wps:spPr>
                          <a:xfrm>
                            <a:off x="326880" y="333360"/>
                            <a:ext cx="212760" cy="182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P4</w:t>
                              </w:r>
                            </w:p>
                          </w:txbxContent>
                        </wps:txbx>
                        <wps:bodyPr lIns="0" rIns="0" tIns="0" bIns="0" anchor="t">
                          <a:noAutofit/>
                        </wps:bodyPr>
                      </wps:wsp>
                      <wps:wsp>
                        <wps:cNvPr id="751" name="Text Box 4047"/>
                        <wps:cNvSpPr/>
                        <wps:spPr>
                          <a:xfrm>
                            <a:off x="983160" y="705960"/>
                            <a:ext cx="135360" cy="146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P6</w:t>
                              </w:r>
                            </w:p>
                          </w:txbxContent>
                        </wps:txbx>
                        <wps:bodyPr lIns="0" rIns="0" tIns="0" bIns="0" anchor="t">
                          <a:spAutoFit/>
                        </wps:bodyPr>
                      </wps:wsp>
                    </wpg:wgp>
                  </a:graphicData>
                </a:graphic>
              </wp:inline>
            </w:drawing>
          </mc:Choice>
          <mc:Fallback>
            <w:pict>
              <v:group id="shape_0" style="position:absolute;margin-left:0pt;margin-top:-126.75pt;width:283.35pt;height:126.7pt" coordorigin="0,-2535" coordsize="5667,2534">
                <v:rect id="shape_0" ID="Rectangle 4048" fillcolor="white" stroked="t" o:allowincell="f" style="position:absolute;left:3862;top:-1789;width:1380;height:869;mso-wrap-style:none;v-text-anchor:middle;mso-position-vertical:top">
                  <v:fill o:detectmouseclick="t" type="solid" color2="black"/>
                  <v:stroke color="black" joinstyle="round" endcap="flat"/>
                  <w10:wrap type="none"/>
                </v:rect>
                <v:rect id="shape_0" ID="Rectangle 4031" fillcolor="white" stroked="t" o:allowincell="f" style="position:absolute;left:981;top:-1787;width:1381;height:869;mso-wrap-style:none;v-text-anchor:middle;mso-position-vertical:top">
                  <v:fill o:detectmouseclick="t" type="solid" color2="black"/>
                  <v:stroke color="black" joinstyle="round" endcap="flat"/>
                  <w10:wrap type="none"/>
                </v:rect>
              </v:group>
            </w:pict>
          </mc:Fallback>
        </mc:AlternateContent>
      </w:r>
    </w:p>
    <w:p>
      <w:pPr>
        <w:pStyle w:val="Fig"/>
        <w:spacing w:before="0" w:after="0"/>
        <w:rPr/>
      </w:pPr>
      <w:r>
        <w:rPr/>
        <w:t xml:space="preserve">Figure 3.18: </w:t>
      </w:r>
      <w:r>
        <w:rPr>
          <w:b w:val="false"/>
        </w:rPr>
        <w:t>Line clipping</w:t>
      </w:r>
    </w:p>
    <w:p>
      <w:pPr>
        <w:pStyle w:val="T"/>
        <w:rPr/>
      </w:pPr>
      <w:r>
        <w:rPr/>
      </w:r>
    </w:p>
    <w:p>
      <w:pPr>
        <w:pStyle w:val="T"/>
        <w:rPr/>
      </w:pPr>
      <w:r>
        <w:rPr/>
        <w:t>The process of cutting of the lines which are outside the window is known as line clipping. A line-clipping procedure involves several parts. First, a given segment is tested to determine whether it lies completely inside the clipping window. If it does not, it is tested to determine whether it lies completely outside the window. Finally, if we cannot identify a line as complete inside or outside, we must perform intersection calculation with one or more clipping boundaries.</w:t>
      </w:r>
    </w:p>
    <w:p>
      <w:pPr>
        <w:pStyle w:val="T"/>
        <w:rPr/>
      </w:pPr>
      <w:r>
        <w:rPr/>
        <w:t>We process line through the 'Inside-outside" test by checking the line endpoints. A line with both endpoints outside anyone of the clip boundaries (line P</w:t>
      </w:r>
      <w:r>
        <w:rPr>
          <w:vertAlign w:val="subscript"/>
        </w:rPr>
        <w:t>3</w:t>
      </w:r>
      <w:r>
        <w:rPr/>
        <w:t xml:space="preserve"> to P</w:t>
      </w:r>
      <w:r>
        <w:rPr>
          <w:vertAlign w:val="subscript"/>
        </w:rPr>
        <w:t>4</w:t>
      </w:r>
      <w:r>
        <w:rPr/>
        <w:t>) is outside the window. All other lines cross one or more clipping boundaries and may require calculation of multiple intersection points. For a line segment with end points (x</w:t>
      </w:r>
      <w:r>
        <w:rPr>
          <w:vertAlign w:val="subscript"/>
        </w:rPr>
        <w:t>1</w:t>
      </w:r>
      <w:r>
        <w:rPr/>
        <w:t>, y</w:t>
      </w:r>
      <w:r>
        <w:rPr>
          <w:vertAlign w:val="subscript"/>
        </w:rPr>
        <w:t>1</w:t>
      </w:r>
      <w:r>
        <w:rPr/>
        <w:t>) and (x</w:t>
      </w:r>
      <w:r>
        <w:rPr>
          <w:vertAlign w:val="subscript"/>
        </w:rPr>
        <w:t>2</w:t>
      </w:r>
      <w:r>
        <w:rPr/>
        <w:t>, y</w:t>
      </w:r>
      <w:r>
        <w:rPr>
          <w:vertAlign w:val="subscript"/>
        </w:rPr>
        <w:t>2</w:t>
      </w:r>
      <w:r>
        <w:rPr/>
        <w:t>) and one or both end points outside the clipping rectangle, the parametric representationcould be used.</w:t>
      </w:r>
    </w:p>
    <w:p>
      <w:pPr>
        <w:pStyle w:val="Normal"/>
        <w:spacing w:lineRule="auto" w:line="264"/>
        <w:ind w:firstLine="117" w:left="450"/>
        <w:jc w:val="both"/>
        <w:rPr>
          <w:rFonts w:ascii="Times New Roman" w:hAnsi="Times New Roman"/>
        </w:rPr>
      </w:pPr>
      <w:r>
        <w:rPr>
          <w:rFonts w:ascii="Times New Roman" w:hAnsi="Times New Roman"/>
        </w:rPr>
        <w:t>x = x</w:t>
      </w:r>
      <w:r>
        <w:rPr>
          <w:rFonts w:ascii="Times New Roman" w:hAnsi="Times New Roman"/>
          <w:vertAlign w:val="subscript"/>
        </w:rPr>
        <w:t>1</w:t>
      </w:r>
      <w:r>
        <w:rPr>
          <w:rFonts w:ascii="Times New Roman" w:hAnsi="Times New Roman"/>
        </w:rPr>
        <w:t xml:space="preserve"> + u(x</w:t>
      </w:r>
      <w:r>
        <w:rPr>
          <w:rFonts w:ascii="Times New Roman" w:hAnsi="Times New Roman"/>
          <w:vertAlign w:val="subscript"/>
        </w:rPr>
        <w:t xml:space="preserve">2 </w:t>
      </w:r>
      <w:r>
        <w:rPr>
          <w:rFonts w:eastAsia="Symbol" w:cs="Symbol" w:ascii="Symbol" w:hAnsi="Symbol"/>
        </w:rPr>
        <w:sym w:font="Symbol" w:char="f02d"/>
      </w:r>
      <w:r>
        <w:rPr>
          <w:rFonts w:ascii="Times New Roman" w:hAnsi="Times New Roman"/>
        </w:rPr>
        <w:t xml:space="preserve"> x</w:t>
      </w:r>
      <w:r>
        <w:rPr>
          <w:rFonts w:ascii="Times New Roman" w:hAnsi="Times New Roman"/>
          <w:vertAlign w:val="subscript"/>
        </w:rPr>
        <w:t>1</w:t>
      </w:r>
      <w:r>
        <w:rPr>
          <w:rFonts w:ascii="Times New Roman" w:hAnsi="Times New Roman"/>
        </w:rPr>
        <w:t>)</w:t>
      </w:r>
    </w:p>
    <w:p>
      <w:pPr>
        <w:pStyle w:val="Tab"/>
        <w:ind w:firstLine="567" w:left="0"/>
        <w:rPr/>
      </w:pPr>
      <w:r>
        <w:rPr/>
        <w:t>y = y</w:t>
      </w:r>
      <w:r>
        <w:rPr>
          <w:vertAlign w:val="subscript"/>
        </w:rPr>
        <w:t>1</w:t>
      </w:r>
      <w:r>
        <w:rPr/>
        <w:t xml:space="preserve"> + u(y</w:t>
      </w:r>
      <w:r>
        <w:rPr>
          <w:vertAlign w:val="subscript"/>
        </w:rPr>
        <w:t xml:space="preserve">2 </w:t>
      </w:r>
      <w:r>
        <w:rPr>
          <w:rFonts w:eastAsia="Symbol" w:cs="Symbol" w:ascii="Symbol" w:hAnsi="Symbol"/>
        </w:rPr>
        <w:sym w:font="Symbol" w:char="f02d"/>
      </w:r>
      <w:r>
        <w:rPr/>
        <w:t xml:space="preserve"> y</w:t>
      </w:r>
      <w:r>
        <w:rPr>
          <w:vertAlign w:val="subscript"/>
        </w:rPr>
        <w:t>1</w:t>
      </w:r>
      <w:r>
        <w:rPr/>
        <w:t xml:space="preserve">), where 0 </w:t>
      </w:r>
      <w:r>
        <w:rPr>
          <w:rFonts w:eastAsia="Symbol" w:cs="Symbol" w:ascii="Symbol" w:hAnsi="Symbol"/>
        </w:rPr>
        <w:sym w:font="Symbol" w:char="f0a3"/>
      </w:r>
      <w:r>
        <w:rPr/>
        <w:t xml:space="preserve">u </w:t>
      </w:r>
      <w:r>
        <w:rPr>
          <w:rFonts w:eastAsia="Symbol" w:cs="Symbol" w:ascii="Symbol" w:hAnsi="Symbol"/>
        </w:rPr>
        <w:sym w:font="Symbol" w:char="f0a3"/>
      </w:r>
      <w:r>
        <w:rPr/>
        <w:t>1</w:t>
      </w:r>
    </w:p>
    <w:p>
      <w:pPr>
        <w:pStyle w:val="T"/>
        <w:rPr/>
      </w:pPr>
      <w:r>
        <w:rPr/>
        <w:t>If the value of u is outside the range 0 to 1, the line does not enter the interior of the window at that boundary. If the value of u is within the range from 0 to 1, the line segment does indeed cross into the clipping area. This method can be applied to each clipping boundary edge in turn to determine whether any part of the line segment is to be displayed.</w:t>
      </w:r>
    </w:p>
    <w:p>
      <w:pPr>
        <w:pStyle w:val="H2"/>
        <w:spacing w:lineRule="auto" w:line="264"/>
        <w:rPr/>
      </w:pPr>
      <w:r>
        <w:rPr/>
        <w:t>3.10.3.1 Cohen-Sutherland Line Clipping</w:t>
      </w:r>
    </w:p>
    <w:p>
      <w:pPr>
        <w:pStyle w:val="T"/>
        <w:rPr/>
      </w:pPr>
      <w:r>
        <w:rPr/>
        <w:t>Cohen-Sutherland line clipping algorithm is one of the oldest and most popular procedures. It uses bit operation to perform this test. It speeds up the processing of line segments by performing tests that reduce the no. of intersection that must be calculated.</w:t>
      </w:r>
    </w:p>
    <w:p>
      <w:pPr>
        <w:pStyle w:val="T"/>
        <w:rPr/>
      </w:pPr>
      <w:r>
        <w:rPr/>
        <w:t>This algorithm divides two dimensional space into nine parts, eight ouside regions and one inside region. Each of the window is assigned a four bit code to identify that region as shown in the figure 3.19.</w:t>
      </w:r>
    </w:p>
    <w:p>
      <w:pPr>
        <w:pStyle w:val="T"/>
        <w:rPr/>
      </w:pPr>
      <w:r>
        <w:rPr/>
        <w:t>For each end-point of a line, a four digits binary code (called a region code) is assigned to identify the location relative to boundary.  Lower order bit (bit1) is set to '1' if end point is at the left side of the window, else set to '0'. Bit 2 is set to '1' if end point lies at right side else set '0'.  Bit 3 is set to '1' if end point lies bottom, else set '0'. Bit 4 is set to '1' if end point lies top, else set '0'.</w:t>
      </w:r>
    </w:p>
    <w:p>
      <w:pPr>
        <w:pStyle w:val="T"/>
        <w:rPr/>
      </w:pPr>
      <w:r>
        <w:rPr/>
        <w:t xml:space="preserve">The region code or outcode for endpoints must be recalculated on each iteration after the clipping. This algorithm uses a divide and conquer strategy. The line segment’s endpoints are tested if the line can be trivially accepted or rejected. If the line is not trivially accepted or rejected, an intersection point of line with a window edge is determined and the trivial accept or reject is </w:t>
      </w:r>
      <w:r>
        <w:rPr>
          <w:i/>
        </w:rPr>
        <w:t>repeated</w:t>
      </w:r>
      <w:r>
        <w:rPr/>
        <w:t>. This process is continued until the line is not accepted.</w:t>
      </w:r>
    </w:p>
    <w:p>
      <w:pPr>
        <w:pStyle w:val="ListParagraph"/>
        <w:spacing w:lineRule="auto" w:line="264" w:before="0" w:after="0"/>
        <w:ind w:left="810"/>
        <w:contextualSpacing/>
        <w:jc w:val="both"/>
        <w:rPr>
          <w:rFonts w:ascii="Times New Roman" w:hAnsi="Times New Roman"/>
          <w:sz w:val="24"/>
          <w:szCs w:val="24"/>
        </w:rPr>
      </w:pPr>
      <w:r>
        <w:rPr/>
        <mc:AlternateContent>
          <mc:Choice Requires="wpg">
            <w:drawing>
              <wp:inline distT="0" distB="0" distL="0" distR="0">
                <wp:extent cx="2842895" cy="1398270"/>
                <wp:effectExtent l="114300" t="0" r="114300" b="0"/>
                <wp:docPr id="752" name=""/>
                <a:graphic xmlns:a="http://schemas.openxmlformats.org/drawingml/2006/main">
                  <a:graphicData uri="http://schemas.microsoft.com/office/word/2010/wordprocessingGroup">
                    <wpg:wgp>
                      <wpg:cNvGrpSpPr/>
                      <wpg:grpSpPr>
                        <a:xfrm>
                          <a:off x="0" y="0"/>
                          <a:ext cx="2842920" cy="1398240"/>
                          <a:chOff x="0" y="0"/>
                          <a:chExt cx="2842920" cy="1398240"/>
                        </a:xfrm>
                      </wpg:grpSpPr>
                      <wps:wsp>
                        <wps:cNvPr id="753" name="Text Box 4081"/>
                        <wps:cNvSpPr/>
                        <wps:spPr>
                          <a:xfrm>
                            <a:off x="201960" y="977760"/>
                            <a:ext cx="575280" cy="221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0101</w:t>
                              </w:r>
                            </w:p>
                          </w:txbxContent>
                        </wps:txbx>
                        <wps:bodyPr lIns="0" rIns="0" tIns="0" bIns="0" anchor="t">
                          <a:noAutofit/>
                        </wps:bodyPr>
                      </wps:wsp>
                      <wps:wsp>
                        <wps:cNvPr id="754" name="AutoShape 4070"/>
                        <wps:cNvSpPr/>
                        <wps:spPr>
                          <a:xfrm>
                            <a:off x="0" y="388800"/>
                            <a:ext cx="2842920" cy="720"/>
                          </a:xfrm>
                          <a:prstGeom prst="rect">
                            <a:avLst/>
                          </a:prstGeom>
                          <a:solidFill>
                            <a:srgbClr val="ffffff"/>
                          </a:solidFill>
                          <a:ln w="0">
                            <a:solidFill>
                              <a:srgbClr val="000000"/>
                            </a:solidFill>
                          </a:ln>
                        </wps:spPr>
                        <wps:style>
                          <a:lnRef idx="0"/>
                          <a:fillRef idx="0"/>
                          <a:effectRef idx="0"/>
                          <a:fontRef idx="minor"/>
                        </wps:style>
                        <wps:bodyPr/>
                      </wps:wsp>
                      <wps:wsp>
                        <wps:cNvPr id="755" name="AutoShape 4071"/>
                        <wps:cNvSpPr/>
                        <wps:spPr>
                          <a:xfrm>
                            <a:off x="801360" y="0"/>
                            <a:ext cx="720" cy="1375920"/>
                          </a:xfrm>
                          <a:prstGeom prst="rect">
                            <a:avLst/>
                          </a:prstGeom>
                          <a:solidFill>
                            <a:srgbClr val="ffffff"/>
                          </a:solidFill>
                          <a:ln w="0">
                            <a:solidFill>
                              <a:srgbClr val="000000"/>
                            </a:solidFill>
                          </a:ln>
                        </wps:spPr>
                        <wps:style>
                          <a:lnRef idx="0"/>
                          <a:fillRef idx="0"/>
                          <a:effectRef idx="0"/>
                          <a:fontRef idx="minor"/>
                        </wps:style>
                        <wps:bodyPr/>
                      </wps:wsp>
                      <wps:wsp>
                        <wps:cNvPr id="756" name="AutoShape 4072"/>
                        <wps:cNvSpPr/>
                        <wps:spPr>
                          <a:xfrm>
                            <a:off x="50760" y="970920"/>
                            <a:ext cx="2792160" cy="720"/>
                          </a:xfrm>
                          <a:prstGeom prst="rect">
                            <a:avLst/>
                          </a:prstGeom>
                          <a:solidFill>
                            <a:srgbClr val="ffffff"/>
                          </a:solidFill>
                          <a:ln w="0">
                            <a:solidFill>
                              <a:srgbClr val="000000"/>
                            </a:solidFill>
                          </a:ln>
                        </wps:spPr>
                        <wps:style>
                          <a:lnRef idx="0"/>
                          <a:fillRef idx="0"/>
                          <a:effectRef idx="0"/>
                          <a:fontRef idx="minor"/>
                        </wps:style>
                        <wps:bodyPr/>
                      </wps:wsp>
                      <wps:wsp>
                        <wps:cNvPr id="757" name="AutoShape 4073"/>
                        <wps:cNvSpPr/>
                        <wps:spPr>
                          <a:xfrm>
                            <a:off x="1866240" y="22320"/>
                            <a:ext cx="720" cy="1375920"/>
                          </a:xfrm>
                          <a:prstGeom prst="rect">
                            <a:avLst/>
                          </a:prstGeom>
                          <a:solidFill>
                            <a:srgbClr val="ffffff"/>
                          </a:solidFill>
                          <a:ln w="0">
                            <a:solidFill>
                              <a:srgbClr val="000000"/>
                            </a:solidFill>
                          </a:ln>
                        </wps:spPr>
                        <wps:style>
                          <a:lnRef idx="0"/>
                          <a:fillRef idx="0"/>
                          <a:effectRef idx="0"/>
                          <a:fontRef idx="minor"/>
                        </wps:style>
                        <wps:bodyPr/>
                      </wps:wsp>
                      <wps:wsp>
                        <wps:cNvPr id="758" name="Text Box 4074"/>
                        <wps:cNvSpPr/>
                        <wps:spPr>
                          <a:xfrm>
                            <a:off x="200160" y="132120"/>
                            <a:ext cx="575280" cy="221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1001</w:t>
                              </w:r>
                            </w:p>
                          </w:txbxContent>
                        </wps:txbx>
                        <wps:bodyPr lIns="0" rIns="0" tIns="0" bIns="0" anchor="t">
                          <a:noAutofit/>
                        </wps:bodyPr>
                      </wps:wsp>
                      <wps:wsp>
                        <wps:cNvPr id="759" name="Text Box 4075"/>
                        <wps:cNvSpPr/>
                        <wps:spPr>
                          <a:xfrm>
                            <a:off x="200160" y="572040"/>
                            <a:ext cx="575280" cy="221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0001</w:t>
                              </w:r>
                            </w:p>
                          </w:txbxContent>
                        </wps:txbx>
                        <wps:bodyPr lIns="0" rIns="0" tIns="0" bIns="0" anchor="t">
                          <a:noAutofit/>
                        </wps:bodyPr>
                      </wps:wsp>
                      <wps:wsp>
                        <wps:cNvPr id="760" name="Text Box 4077"/>
                        <wps:cNvSpPr/>
                        <wps:spPr>
                          <a:xfrm>
                            <a:off x="1069200" y="132120"/>
                            <a:ext cx="576000" cy="221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1000</w:t>
                              </w:r>
                            </w:p>
                          </w:txbxContent>
                        </wps:txbx>
                        <wps:bodyPr lIns="0" rIns="0" tIns="0" bIns="0" anchor="t">
                          <a:noAutofit/>
                        </wps:bodyPr>
                      </wps:wsp>
                      <wps:wsp>
                        <wps:cNvPr id="761" name="Text Box 4078"/>
                        <wps:cNvSpPr/>
                        <wps:spPr>
                          <a:xfrm>
                            <a:off x="1955160" y="611640"/>
                            <a:ext cx="576000" cy="221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0010</w:t>
                              </w:r>
                            </w:p>
                          </w:txbxContent>
                        </wps:txbx>
                        <wps:bodyPr anchor="t">
                          <a:noAutofit/>
                        </wps:bodyPr>
                      </wps:wsp>
                      <wps:wsp>
                        <wps:cNvPr id="762" name="Text Box 4079"/>
                        <wps:cNvSpPr/>
                        <wps:spPr>
                          <a:xfrm>
                            <a:off x="1926720" y="115560"/>
                            <a:ext cx="575280" cy="221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1010</w:t>
                              </w:r>
                            </w:p>
                          </w:txbxContent>
                        </wps:txbx>
                        <wps:bodyPr lIns="0" rIns="0" tIns="0" bIns="0" anchor="t">
                          <a:noAutofit/>
                        </wps:bodyPr>
                      </wps:wsp>
                      <wps:wsp>
                        <wps:cNvPr id="763" name="Text Box 4080"/>
                        <wps:cNvSpPr/>
                        <wps:spPr>
                          <a:xfrm>
                            <a:off x="1906200" y="1019160"/>
                            <a:ext cx="575280" cy="221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0110</w:t>
                              </w:r>
                            </w:p>
                          </w:txbxContent>
                        </wps:txbx>
                        <wps:bodyPr lIns="0" rIns="0" tIns="0" bIns="0" anchor="t">
                          <a:noAutofit/>
                        </wps:bodyPr>
                      </wps:wsp>
                      <wps:wsp>
                        <wps:cNvPr id="764" name="Text Box 4082"/>
                        <wps:cNvSpPr/>
                        <wps:spPr>
                          <a:xfrm>
                            <a:off x="1034280" y="1001520"/>
                            <a:ext cx="480240" cy="147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0100</w:t>
                              </w:r>
                            </w:p>
                          </w:txbxContent>
                        </wps:txbx>
                        <wps:bodyPr lIns="0" rIns="0" tIns="0" bIns="0" anchor="t">
                          <a:noAutofit/>
                        </wps:bodyPr>
                      </wps:wsp>
                      <wps:wsp>
                        <wps:cNvPr id="765" name="AutoShape 4083"/>
                        <wps:cNvSpPr/>
                        <wps:spPr>
                          <a:xfrm flipV="1">
                            <a:off x="801360" y="388800"/>
                            <a:ext cx="1064880" cy="581760"/>
                          </a:xfrm>
                          <a:prstGeom prst="rect">
                            <a:avLst/>
                          </a:prstGeom>
                          <a:solidFill>
                            <a:srgbClr val="ffffff"/>
                          </a:solidFill>
                          <a:ln w="0">
                            <a:solidFill>
                              <a:srgbClr val="000000"/>
                            </a:solidFill>
                          </a:ln>
                        </wps:spPr>
                        <wps:style>
                          <a:lnRef idx="0"/>
                          <a:fillRef idx="0"/>
                          <a:effectRef idx="0"/>
                          <a:fontRef idx="minor"/>
                        </wps:style>
                        <wps:bodyPr/>
                      </wps:wsp>
                      <wps:wsp>
                        <wps:cNvPr id="766" name="AutoShape 4084"/>
                        <wps:cNvSpPr/>
                        <wps:spPr>
                          <a:xfrm flipV="1">
                            <a:off x="1146240" y="586080"/>
                            <a:ext cx="720000" cy="384840"/>
                          </a:xfrm>
                          <a:prstGeom prst="rect">
                            <a:avLst/>
                          </a:prstGeom>
                          <a:solidFill>
                            <a:srgbClr val="ffffff"/>
                          </a:solidFill>
                          <a:ln w="0">
                            <a:solidFill>
                              <a:srgbClr val="000000"/>
                            </a:solidFill>
                          </a:ln>
                        </wps:spPr>
                        <wps:style>
                          <a:lnRef idx="0"/>
                          <a:fillRef idx="0"/>
                          <a:effectRef idx="0"/>
                          <a:fontRef idx="minor"/>
                        </wps:style>
                        <wps:bodyPr/>
                      </wps:wsp>
                      <wps:wsp>
                        <wps:cNvPr id="767" name="AutoShape 4085"/>
                        <wps:cNvSpPr/>
                        <wps:spPr>
                          <a:xfrm flipV="1">
                            <a:off x="1545120" y="793080"/>
                            <a:ext cx="321480" cy="177840"/>
                          </a:xfrm>
                          <a:prstGeom prst="rect">
                            <a:avLst/>
                          </a:prstGeom>
                          <a:solidFill>
                            <a:srgbClr val="ffffff"/>
                          </a:solidFill>
                          <a:ln w="0">
                            <a:solidFill>
                              <a:srgbClr val="000000"/>
                            </a:solidFill>
                          </a:ln>
                        </wps:spPr>
                        <wps:style>
                          <a:lnRef idx="0"/>
                          <a:fillRef idx="0"/>
                          <a:effectRef idx="0"/>
                          <a:fontRef idx="minor"/>
                        </wps:style>
                        <wps:bodyPr/>
                      </wps:wsp>
                      <wps:wsp>
                        <wps:cNvPr id="768" name="AutoShape 4086"/>
                        <wps:cNvSpPr/>
                        <wps:spPr>
                          <a:xfrm flipV="1">
                            <a:off x="801360" y="388080"/>
                            <a:ext cx="743760" cy="404640"/>
                          </a:xfrm>
                          <a:prstGeom prst="rect">
                            <a:avLst/>
                          </a:prstGeom>
                          <a:solidFill>
                            <a:srgbClr val="ffffff"/>
                          </a:solidFill>
                          <a:ln w="0">
                            <a:solidFill>
                              <a:srgbClr val="000000"/>
                            </a:solidFill>
                          </a:ln>
                        </wps:spPr>
                        <wps:style>
                          <a:lnRef idx="0"/>
                          <a:fillRef idx="0"/>
                          <a:effectRef idx="0"/>
                          <a:fontRef idx="minor"/>
                        </wps:style>
                        <wps:bodyPr/>
                      </wps:wsp>
                      <wps:wsp>
                        <wps:cNvPr id="769" name="AutoShape 4087"/>
                        <wps:cNvSpPr/>
                        <wps:spPr>
                          <a:xfrm flipV="1">
                            <a:off x="801360" y="388800"/>
                            <a:ext cx="344880" cy="182880"/>
                          </a:xfrm>
                          <a:prstGeom prst="rect">
                            <a:avLst/>
                          </a:prstGeom>
                          <a:solidFill>
                            <a:srgbClr val="ffffff"/>
                          </a:solidFill>
                          <a:ln w="0">
                            <a:solidFill>
                              <a:srgbClr val="000000"/>
                            </a:solidFill>
                          </a:ln>
                        </wps:spPr>
                        <wps:style>
                          <a:lnRef idx="0"/>
                          <a:fillRef idx="0"/>
                          <a:effectRef idx="0"/>
                          <a:fontRef idx="minor"/>
                        </wps:style>
                        <wps:bodyPr/>
                      </wps:wsp>
                      <wps:wsp>
                        <wps:cNvPr id="770" name="Text Box 4088"/>
                        <wps:cNvSpPr/>
                        <wps:spPr>
                          <a:xfrm>
                            <a:off x="1069200" y="586080"/>
                            <a:ext cx="444960" cy="146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0000</w:t>
                              </w:r>
                            </w:p>
                          </w:txbxContent>
                        </wps:txbx>
                        <wps:bodyPr lIns="0" rIns="0" tIns="0" bIns="0" anchor="t">
                          <a:noAutofit/>
                        </wps:bodyPr>
                      </wps:wsp>
                    </wpg:wgp>
                  </a:graphicData>
                </a:graphic>
              </wp:inline>
            </w:drawing>
          </mc:Choice>
          <mc:Fallback>
            <w:pict>
              <v:group id="shape_0" style="position:absolute;margin-left:0pt;margin-top:-110.15pt;width:223.85pt;height:110.1pt" coordorigin="0,-2203" coordsize="4477,2202"/>
            </w:pict>
          </mc:Fallback>
        </mc:AlternateContent>
      </w:r>
    </w:p>
    <w:p>
      <w:pPr>
        <w:pStyle w:val="Fig"/>
        <w:spacing w:before="60" w:after="0"/>
        <w:rPr/>
      </w:pPr>
      <w:r>
        <w:rPr/>
        <w:t xml:space="preserve">Figure 3.19: </w:t>
      </w:r>
      <w:r>
        <w:rPr>
          <w:b w:val="false"/>
        </w:rPr>
        <w:t>Clip window and region code</w:t>
      </w:r>
    </w:p>
    <w:p>
      <w:pPr>
        <w:pStyle w:val="Heading2"/>
        <w:spacing w:lineRule="auto" w:line="264"/>
        <w:rPr/>
      </w:pPr>
      <w:r>
        <w:rPr/>
        <w:t>Algorithm</w:t>
      </w:r>
    </w:p>
    <w:p>
      <w:pPr>
        <w:pStyle w:val="Tab"/>
        <w:rPr/>
      </w:pPr>
      <w:r>
        <w:rPr/>
        <w:t xml:space="preserve">Step1: </w:t>
        <w:tab/>
        <w:t>Assign Region Code (TBRL)</w:t>
      </w:r>
    </w:p>
    <w:p>
      <w:pPr>
        <w:pStyle w:val="Tab"/>
        <w:rPr/>
      </w:pPr>
      <w:r>
        <w:rPr/>
        <w:t xml:space="preserve">Step2: </w:t>
        <w:tab/>
        <w:t>Establish region code for all line end points.</w:t>
      </w:r>
    </w:p>
    <w:p>
      <w:pPr>
        <w:pStyle w:val="Tab"/>
        <w:rPr/>
      </w:pPr>
      <w:r>
        <w:rPr/>
        <w:tab/>
        <w:tab/>
        <w:t>Bit 1 is set to '1' if x &lt; x</w:t>
      </w:r>
      <w:r>
        <w:rPr>
          <w:vertAlign w:val="subscript"/>
        </w:rPr>
        <w:t xml:space="preserve">min </w:t>
      </w:r>
      <w:r>
        <w:rPr/>
        <w:t>else set to '0'.</w:t>
      </w:r>
    </w:p>
    <w:p>
      <w:pPr>
        <w:pStyle w:val="Tab"/>
        <w:rPr/>
      </w:pPr>
      <w:r>
        <w:rPr/>
        <w:tab/>
        <w:tab/>
        <w:t>Bit 2 is set to '1' if x &gt; x</w:t>
      </w:r>
      <w:r>
        <w:rPr>
          <w:vertAlign w:val="subscript"/>
        </w:rPr>
        <w:t>max</w:t>
      </w:r>
      <w:r>
        <w:rPr/>
        <w:t xml:space="preserve"> else set to '0'.</w:t>
      </w:r>
    </w:p>
    <w:p>
      <w:pPr>
        <w:pStyle w:val="Tab"/>
        <w:rPr/>
      </w:pPr>
      <w:r>
        <w:rPr/>
        <w:tab/>
        <w:tab/>
        <w:t>Bit3 is set to '1' y &lt; y</w:t>
      </w:r>
      <w:r>
        <w:rPr>
          <w:vertAlign w:val="subscript"/>
        </w:rPr>
        <w:t xml:space="preserve">min </w:t>
      </w:r>
      <w:r>
        <w:rPr/>
        <w:t>else set '0'</w:t>
      </w:r>
    </w:p>
    <w:p>
      <w:pPr>
        <w:pStyle w:val="Tab"/>
        <w:rPr/>
      </w:pPr>
      <w:r>
        <w:rPr/>
        <w:tab/>
        <w:tab/>
        <w:t>Bit 4 is set to '1' y &gt; y</w:t>
      </w:r>
      <w:r>
        <w:rPr>
          <w:vertAlign w:val="subscript"/>
        </w:rPr>
        <w:t>max</w:t>
      </w:r>
      <w:r>
        <w:rPr/>
        <w:t xml:space="preserve"> else set to '0'</w:t>
      </w:r>
    </w:p>
    <w:p>
      <w:pPr>
        <w:pStyle w:val="Tab"/>
        <w:ind w:hanging="709" w:left="709"/>
        <w:rPr/>
      </w:pPr>
      <w:r>
        <w:rPr/>
        <w:t>Step3:</w:t>
        <w:tab/>
        <w:t>Determine whether line is completely inside or outside window using test.</w:t>
      </w:r>
    </w:p>
    <w:p>
      <w:pPr>
        <w:pStyle w:val="Tab1"/>
        <w:ind w:hanging="284" w:left="993"/>
        <w:rPr/>
      </w:pPr>
      <w:r>
        <w:rPr/>
        <w:t>a)</w:t>
        <w:tab/>
        <w:t>If both end points have region code ' 0000' line is completely inside.</w:t>
      </w:r>
    </w:p>
    <w:p>
      <w:pPr>
        <w:pStyle w:val="Tab1"/>
        <w:ind w:hanging="284" w:left="993"/>
        <w:rPr/>
      </w:pPr>
      <w:r>
        <w:rPr/>
        <w:t>b)</w:t>
        <w:tab/>
        <w:t>If logical AND of end points of a line not '0000' line is completely outside.</w:t>
      </w:r>
    </w:p>
    <w:p>
      <w:pPr>
        <w:pStyle w:val="Tab"/>
        <w:ind w:hanging="709" w:left="709"/>
        <w:rPr/>
      </w:pPr>
      <w:r>
        <w:rPr/>
        <w:t>Step 4. If both condition of step 3 fails. i.e., Logical AND give '0000' we need to find the intersection with window  boundary.</w:t>
      </w:r>
    </w:p>
    <w:p>
      <w:pPr>
        <w:pStyle w:val="Tab1"/>
        <w:ind w:hanging="284" w:left="993"/>
        <w:rPr/>
      </w:pPr>
      <w:r>
        <w:rPr/>
        <w:t>Here,</w:t>
      </w:r>
    </w:p>
    <w:p>
      <w:pPr>
        <w:pStyle w:val="Tab1"/>
        <w:ind w:hanging="284" w:left="993"/>
        <w:rPr/>
      </w:pPr>
      <w:r>
        <w:rPr/>
        <w:t xml:space="preserve">m = </w:t>
      </w:r>
    </w:p>
    <w:p>
      <w:pPr>
        <w:pStyle w:val="Tab1"/>
        <w:ind w:hanging="425" w:left="1134"/>
        <w:rPr/>
      </w:pPr>
      <w:r>
        <w:rPr/>
        <w:t>a)</w:t>
        <w:tab/>
        <w:t>If bit 1 is 1, line intersection with left boundary, so,</w:t>
      </w:r>
    </w:p>
    <w:p>
      <w:pPr>
        <w:pStyle w:val="Tab1"/>
        <w:ind w:hanging="425" w:left="1134"/>
        <w:rPr/>
      </w:pPr>
      <w:r>
        <w:rPr/>
        <w:tab/>
        <w:t>y</w:t>
      </w:r>
      <w:r>
        <w:rPr>
          <w:vertAlign w:val="subscript"/>
        </w:rPr>
        <w:t>i</w:t>
      </w:r>
      <w:r>
        <w:rPr/>
        <w:t xml:space="preserve"> = y</w:t>
      </w:r>
      <w:r>
        <w:rPr>
          <w:vertAlign w:val="subscript"/>
        </w:rPr>
        <w:t xml:space="preserve">1 </w:t>
      </w:r>
      <w:r>
        <w:rPr/>
        <w:t>+ m(x</w:t>
      </w:r>
      <w:r>
        <w:rPr>
          <w:rFonts w:eastAsia="Symbol" w:cs="Symbol" w:ascii="Symbol" w:hAnsi="Symbol"/>
        </w:rPr>
        <w:sym w:font="Symbol" w:char="f02d"/>
      </w:r>
      <w:r>
        <w:rPr/>
        <w:t>x</w:t>
      </w:r>
      <w:r>
        <w:rPr>
          <w:vertAlign w:val="subscript"/>
        </w:rPr>
        <w:t>1</w:t>
      </w:r>
      <w:r>
        <w:rPr/>
        <w:t>) where x = x</w:t>
      </w:r>
      <w:r>
        <w:rPr>
          <w:vertAlign w:val="subscript"/>
        </w:rPr>
        <w:t>min</w:t>
      </w:r>
    </w:p>
    <w:p>
      <w:pPr>
        <w:pStyle w:val="Tab1"/>
        <w:ind w:hanging="425" w:left="1134"/>
        <w:rPr/>
      </w:pPr>
      <w:r>
        <w:rPr/>
        <w:t>b)</w:t>
        <w:tab/>
        <w:t>If bit 2 is 1, line intersect with right boundary, so,</w:t>
      </w:r>
    </w:p>
    <w:p>
      <w:pPr>
        <w:pStyle w:val="Tab1"/>
        <w:ind w:hanging="425" w:left="1134"/>
        <w:rPr/>
      </w:pPr>
      <w:r>
        <w:rPr/>
        <w:tab/>
        <w:t>y</w:t>
      </w:r>
      <w:r>
        <w:rPr>
          <w:vertAlign w:val="subscript"/>
        </w:rPr>
        <w:t>i</w:t>
      </w:r>
      <w:r>
        <w:rPr/>
        <w:t xml:space="preserve"> = y</w:t>
      </w:r>
      <w:r>
        <w:rPr>
          <w:vertAlign w:val="subscript"/>
        </w:rPr>
        <w:t xml:space="preserve">1 </w:t>
      </w:r>
      <w:r>
        <w:rPr/>
        <w:t xml:space="preserve">+ m(x </w:t>
      </w:r>
      <w:r>
        <w:rPr>
          <w:rFonts w:eastAsia="Symbol" w:cs="Symbol" w:ascii="Symbol" w:hAnsi="Symbol"/>
        </w:rPr>
        <w:sym w:font="Symbol" w:char="f02d"/>
      </w:r>
      <w:r>
        <w:rPr/>
        <w:t xml:space="preserve"> x</w:t>
      </w:r>
      <w:r>
        <w:rPr>
          <w:vertAlign w:val="subscript"/>
        </w:rPr>
        <w:t>1</w:t>
      </w:r>
      <w:r>
        <w:rPr/>
        <w:t>) where x = x</w:t>
      </w:r>
      <w:r>
        <w:rPr>
          <w:vertAlign w:val="subscript"/>
        </w:rPr>
        <w:t>max</w:t>
      </w:r>
    </w:p>
    <w:p>
      <w:pPr>
        <w:pStyle w:val="Tab1"/>
        <w:ind w:hanging="425" w:left="1134"/>
        <w:rPr/>
      </w:pPr>
      <w:r>
        <w:rPr/>
        <w:t>c)</w:t>
        <w:tab/>
        <w:t>If bit 3 is 1, line intersect with lower boundary, so,</w:t>
      </w:r>
    </w:p>
    <w:p>
      <w:pPr>
        <w:pStyle w:val="Tab1"/>
        <w:ind w:hanging="425" w:left="1134"/>
        <w:rPr/>
      </w:pPr>
      <w:r>
        <w:rPr/>
        <w:tab/>
        <w:t>x</w:t>
      </w:r>
      <w:r>
        <w:rPr>
          <w:vertAlign w:val="subscript"/>
        </w:rPr>
        <w:t>i</w:t>
      </w:r>
      <w:r>
        <w:rPr/>
        <w:t xml:space="preserve"> = x</w:t>
      </w:r>
      <w:r>
        <w:rPr>
          <w:vertAlign w:val="subscript"/>
        </w:rPr>
        <w:t xml:space="preserve">1 </w:t>
      </w:r>
      <w:r>
        <w:rPr/>
        <w:t xml:space="preserve">+ (y </w:t>
      </w:r>
      <w:r>
        <w:rPr>
          <w:rFonts w:eastAsia="Symbol" w:cs="Symbol" w:ascii="Symbol" w:hAnsi="Symbol"/>
        </w:rPr>
        <w:sym w:font="Symbol" w:char="f02d"/>
      </w:r>
      <w:r>
        <w:rPr/>
        <w:t xml:space="preserve"> y</w:t>
      </w:r>
      <w:r>
        <w:rPr>
          <w:vertAlign w:val="subscript"/>
        </w:rPr>
        <w:t>1</w:t>
      </w:r>
      <w:r>
        <w:rPr/>
        <w:t>)where y = y</w:t>
      </w:r>
      <w:r>
        <w:rPr>
          <w:vertAlign w:val="subscript"/>
        </w:rPr>
        <w:t>min</w:t>
      </w:r>
    </w:p>
    <w:p>
      <w:pPr>
        <w:pStyle w:val="Tab1"/>
        <w:ind w:hanging="425" w:left="1134"/>
        <w:rPr/>
      </w:pPr>
      <w:r>
        <w:rPr/>
        <w:t>d)</w:t>
        <w:tab/>
        <w:t>If bit 4 is 1, line intersects with upper boundary, so,</w:t>
      </w:r>
    </w:p>
    <w:p>
      <w:pPr>
        <w:pStyle w:val="Tab1"/>
        <w:ind w:hanging="425" w:left="1134"/>
        <w:rPr>
          <w:vertAlign w:val="subscript"/>
        </w:rPr>
      </w:pPr>
      <w:r>
        <w:rPr/>
        <w:tab/>
        <w:t>x</w:t>
      </w:r>
      <w:r>
        <w:rPr>
          <w:vertAlign w:val="subscript"/>
        </w:rPr>
        <w:t>i</w:t>
      </w:r>
      <w:r>
        <w:rPr/>
        <w:t xml:space="preserve"> = x</w:t>
      </w:r>
      <w:r>
        <w:rPr>
          <w:vertAlign w:val="subscript"/>
        </w:rPr>
        <w:t xml:space="preserve">1 </w:t>
      </w:r>
      <w:r>
        <w:rPr/>
        <w:t xml:space="preserve">+ (y </w:t>
      </w:r>
      <w:r>
        <w:rPr>
          <w:rFonts w:eastAsia="Symbol" w:cs="Symbol" w:ascii="Symbol" w:hAnsi="Symbol"/>
        </w:rPr>
        <w:sym w:font="Symbol" w:char="f02d"/>
      </w:r>
      <w:r>
        <w:rPr/>
        <w:t xml:space="preserve"> y</w:t>
      </w:r>
      <w:r>
        <w:rPr>
          <w:vertAlign w:val="subscript"/>
        </w:rPr>
        <w:t>1</w:t>
      </w:r>
      <w:r>
        <w:rPr/>
        <w:t>)</w:t>
      </w:r>
      <w:r>
        <w:rPr>
          <w:position w:val="-24"/>
        </w:rPr>
        <w:tab/>
      </w:r>
      <w:r>
        <w:rPr/>
        <w:t>where y = y</w:t>
      </w:r>
      <w:r>
        <w:rPr>
          <w:vertAlign w:val="subscript"/>
        </w:rPr>
        <w:t>max</w:t>
      </w:r>
    </w:p>
    <w:p>
      <w:pPr>
        <w:pStyle w:val="Tab1"/>
        <w:ind w:hanging="425" w:left="1134"/>
        <w:rPr/>
      </w:pPr>
      <w:r>
        <w:rPr/>
        <w:tab/>
        <w:t>Here, x</w:t>
      </w:r>
      <w:r>
        <w:rPr>
          <w:vertAlign w:val="subscript"/>
        </w:rPr>
        <w:t>i</w:t>
      </w:r>
      <w:r>
        <w:rPr/>
        <w:t xml:space="preserve"> and y</w:t>
      </w:r>
      <w:r>
        <w:rPr>
          <w:vertAlign w:val="subscript"/>
        </w:rPr>
        <w:t>i</w:t>
      </w:r>
      <w:r>
        <w:rPr/>
        <w:t xml:space="preserve"> are x, y intercepts for that line, update</w:t>
      </w:r>
    </w:p>
    <w:p>
      <w:pPr>
        <w:pStyle w:val="Tab"/>
        <w:rPr>
          <w:sz w:val="24"/>
          <w:szCs w:val="24"/>
        </w:rPr>
      </w:pPr>
      <w:r>
        <w:rPr/>
        <w:t>Step5: Repeat step 2 and 4 till completely accepted</w:t>
      </w:r>
    </w:p>
    <w:p>
      <w:pPr>
        <w:pStyle w:val="H2"/>
        <w:spacing w:lineRule="auto" w:line="264"/>
        <w:rPr/>
      </w:pPr>
      <w:r>
        <w:rPr/>
        <w:t>3.10.3.2 Liang–Barsky Line Clipping</w:t>
      </w:r>
    </w:p>
    <w:p>
      <w:pPr>
        <w:pStyle w:val="Tab"/>
        <w:ind w:firstLine="567" w:left="0"/>
        <w:rPr/>
      </w:pPr>
      <w:r>
        <w:rPr/>
        <w:t>Liang-Barskey algorithm uses the parametric equation of a line and inequalities describing the range of the clipping window to determine the intersections between the line and the clipping window. It is faster line clipper method that Cohen Sutherland method. The parametric equation of a line segment can be written in the form,</w:t>
      </w:r>
    </w:p>
    <w:p>
      <w:pPr>
        <w:pStyle w:val="Tab"/>
        <w:rPr/>
      </w:pPr>
      <w:r>
        <w:rPr/>
        <w:tab/>
        <w:t>x = x</w:t>
      </w:r>
      <w:r>
        <w:rPr>
          <w:vertAlign w:val="subscript"/>
        </w:rPr>
        <w:t>1</w:t>
      </w:r>
      <w:r>
        <w:rPr/>
        <w:t xml:space="preserve"> + u </w:t>
      </w:r>
      <w:r>
        <w:rPr>
          <w:rFonts w:eastAsia="Symbol" w:cs="Symbol" w:ascii="Symbol" w:hAnsi="Symbol"/>
        </w:rPr>
        <w:sym w:font="Symbol" w:char="f044"/>
      </w:r>
      <w:r>
        <w:rPr/>
        <w:t>x</w:t>
      </w:r>
    </w:p>
    <w:p>
      <w:pPr>
        <w:pStyle w:val="Tab"/>
        <w:ind w:hanging="0" w:left="567"/>
        <w:rPr/>
      </w:pPr>
      <w:r>
        <w:rPr/>
        <w:t>y = y</w:t>
      </w:r>
      <w:r>
        <w:rPr>
          <w:vertAlign w:val="subscript"/>
        </w:rPr>
        <w:t>1</w:t>
      </w:r>
      <w:r>
        <w:rPr/>
        <w:t xml:space="preserve"> + u </w:t>
      </w:r>
      <w:r>
        <w:rPr>
          <w:rFonts w:eastAsia="Symbol" w:cs="Symbol" w:ascii="Symbol" w:hAnsi="Symbol"/>
        </w:rPr>
        <w:sym w:font="Symbol" w:char="f044"/>
      </w:r>
      <w:r>
        <w:rPr/>
        <w:t xml:space="preserve">y, 0 </w:t>
      </w:r>
      <w:r>
        <w:rPr>
          <w:rFonts w:eastAsia="Symbol" w:cs="Symbol" w:ascii="Symbol" w:hAnsi="Symbol"/>
        </w:rPr>
        <w:sym w:font="Symbol" w:char="f0a3"/>
      </w:r>
      <w:r>
        <w:rPr/>
        <w:t xml:space="preserve"> u </w:t>
      </w:r>
      <w:r>
        <w:rPr>
          <w:rFonts w:eastAsia="Symbol" w:cs="Symbol" w:ascii="Symbol" w:hAnsi="Symbol"/>
        </w:rPr>
        <w:sym w:font="Symbol" w:char="f0a3"/>
      </w:r>
      <w:r>
        <w:rPr/>
        <w:t>1</w:t>
      </w:r>
    </w:p>
    <w:p>
      <w:pPr>
        <w:pStyle w:val="Tab"/>
        <w:rPr/>
      </w:pPr>
      <w:r>
        <w:rPr/>
        <w:tab/>
        <w:t xml:space="preserve">where </w:t>
      </w:r>
      <w:r>
        <w:rPr>
          <w:rFonts w:eastAsia="Symbol" w:cs="Symbol" w:ascii="Symbol" w:hAnsi="Symbol"/>
        </w:rPr>
        <w:sym w:font="Symbol" w:char="f044"/>
      </w:r>
      <w:r>
        <w:rPr/>
        <w:t>x = x</w:t>
      </w:r>
      <w:r>
        <w:rPr>
          <w:vertAlign w:val="subscript"/>
        </w:rPr>
        <w:t xml:space="preserve">2 </w:t>
      </w:r>
      <w:r>
        <w:rPr>
          <w:rFonts w:eastAsia="Symbol" w:cs="Symbol" w:ascii="Symbol" w:hAnsi="Symbol"/>
        </w:rPr>
        <w:sym w:font="Symbol" w:char="f02d"/>
      </w:r>
      <w:r>
        <w:rPr/>
        <w:t xml:space="preserve"> x</w:t>
      </w:r>
      <w:r>
        <w:rPr>
          <w:vertAlign w:val="subscript"/>
        </w:rPr>
        <w:t>1</w:t>
      </w:r>
      <w:r>
        <w:rPr/>
        <w:t xml:space="preserve">, </w:t>
      </w:r>
      <w:r>
        <w:rPr>
          <w:rFonts w:eastAsia="Symbol" w:cs="Symbol" w:ascii="Symbol" w:hAnsi="Symbol"/>
        </w:rPr>
        <w:sym w:font="Symbol" w:char="f044"/>
      </w:r>
      <w:r>
        <w:rPr/>
        <w:t>y = y</w:t>
      </w:r>
      <w:r>
        <w:rPr>
          <w:vertAlign w:val="subscript"/>
        </w:rPr>
        <w:t xml:space="preserve">2 </w:t>
      </w:r>
      <w:r>
        <w:rPr>
          <w:rFonts w:eastAsia="Symbol" w:cs="Symbol" w:ascii="Symbol" w:hAnsi="Symbol"/>
        </w:rPr>
        <w:sym w:font="Symbol" w:char="f02d"/>
      </w:r>
      <w:r>
        <w:rPr/>
        <w:t xml:space="preserve"> y</w:t>
      </w:r>
      <w:r>
        <w:rPr>
          <w:vertAlign w:val="subscript"/>
        </w:rPr>
        <w:t>1</w:t>
      </w:r>
    </w:p>
    <w:p>
      <w:pPr>
        <w:pStyle w:val="Tab"/>
        <w:ind w:firstLine="567" w:left="0"/>
        <w:rPr/>
      </w:pPr>
      <w:r>
        <w:rPr/>
        <w:t>Using these parametric equations, Cyrus and Beck developed an algorithm that is generally more efficient than the Cohen-Sutherland algorithm. Later, Liang and Barsky independently devised an even faster parametric line-clipping algorithm. Following the Liang-Barsky approach, we first write the point clipping condition in the parametric from,</w:t>
      </w:r>
    </w:p>
    <w:p>
      <w:pPr>
        <w:pStyle w:val="Tab"/>
        <w:ind w:firstLine="567" w:left="0"/>
        <w:rPr>
          <w:vertAlign w:val="subscript"/>
        </w:rPr>
      </w:pPr>
      <w:r>
        <w:rPr/>
        <w:t>x</w:t>
      </w:r>
      <w:r>
        <w:rPr>
          <w:vertAlign w:val="subscript"/>
        </w:rPr>
        <w:t xml:space="preserve">wmin </w:t>
      </w:r>
      <w:r>
        <w:rPr>
          <w:rFonts w:eastAsia="Symbol" w:cs="Symbol" w:ascii="Symbol" w:hAnsi="Symbol"/>
        </w:rPr>
        <w:sym w:font="Symbol" w:char="f0a3"/>
      </w:r>
      <w:r>
        <w:rPr/>
        <w:t xml:space="preserve"> x</w:t>
      </w:r>
      <w:r>
        <w:rPr>
          <w:vertAlign w:val="subscript"/>
        </w:rPr>
        <w:t>1</w:t>
      </w:r>
      <w:r>
        <w:rPr/>
        <w:t xml:space="preserve"> + u </w:t>
      </w:r>
      <w:r>
        <w:rPr>
          <w:rFonts w:eastAsia="Symbol" w:cs="Symbol" w:ascii="Symbol" w:hAnsi="Symbol"/>
        </w:rPr>
        <w:sym w:font="Symbol" w:char="f044"/>
      </w:r>
      <w:r>
        <w:rPr/>
        <w:t xml:space="preserve">x </w:t>
      </w:r>
      <w:r>
        <w:rPr>
          <w:rFonts w:eastAsia="Symbol" w:cs="Symbol" w:ascii="Symbol" w:hAnsi="Symbol"/>
        </w:rPr>
        <w:sym w:font="Symbol" w:char="f0a3"/>
      </w:r>
      <w:r>
        <w:rPr/>
        <w:t xml:space="preserve"> x</w:t>
      </w:r>
      <w:r>
        <w:rPr>
          <w:vertAlign w:val="subscript"/>
        </w:rPr>
        <w:t>wmax</w:t>
      </w:r>
    </w:p>
    <w:p>
      <w:pPr>
        <w:pStyle w:val="Tab"/>
        <w:ind w:firstLine="567" w:left="0"/>
        <w:rPr>
          <w:i/>
          <w:i/>
        </w:rPr>
      </w:pPr>
      <w:r>
        <w:rPr/>
        <w:t>y</w:t>
      </w:r>
      <w:r>
        <w:rPr>
          <w:vertAlign w:val="subscript"/>
        </w:rPr>
        <w:t xml:space="preserve">wmin </w:t>
      </w:r>
      <w:r>
        <w:rPr>
          <w:rFonts w:eastAsia="Symbol" w:cs="Symbol" w:ascii="Symbol" w:hAnsi="Symbol"/>
        </w:rPr>
        <w:sym w:font="Symbol" w:char="f0a3"/>
      </w:r>
      <w:r>
        <w:rPr/>
        <w:t xml:space="preserve"> y</w:t>
      </w:r>
      <w:r>
        <w:rPr>
          <w:vertAlign w:val="subscript"/>
        </w:rPr>
        <w:t>1</w:t>
      </w:r>
      <w:r>
        <w:rPr/>
        <w:t xml:space="preserve"> + u </w:t>
      </w:r>
      <w:r>
        <w:rPr>
          <w:rFonts w:eastAsia="Symbol" w:cs="Symbol" w:ascii="Symbol" w:hAnsi="Symbol"/>
        </w:rPr>
        <w:sym w:font="Symbol" w:char="f044"/>
      </w:r>
      <w:r>
        <w:rPr/>
        <w:t xml:space="preserve">y </w:t>
      </w:r>
      <w:r>
        <w:rPr>
          <w:rFonts w:eastAsia="Symbol" w:cs="Symbol" w:ascii="Symbol" w:hAnsi="Symbol"/>
        </w:rPr>
        <w:sym w:font="Symbol" w:char="f0a3"/>
      </w:r>
      <w:r>
        <w:rPr/>
        <w:t xml:space="preserve"> y</w:t>
      </w:r>
      <w:r>
        <w:rPr>
          <w:vertAlign w:val="subscript"/>
        </w:rPr>
        <w:t>wmax</w:t>
      </w:r>
    </w:p>
    <w:p>
      <w:pPr>
        <w:pStyle w:val="T"/>
        <w:rPr/>
      </w:pPr>
      <w:r>
        <w:rPr/>
        <w:t>Now, we can write as,</w:t>
      </w:r>
    </w:p>
    <w:p>
      <w:pPr>
        <w:pStyle w:val="T"/>
        <w:rPr>
          <w:vertAlign w:val="subscript"/>
        </w:rPr>
      </w:pPr>
      <w:r>
        <w:rPr/>
        <w:t>–</w:t>
      </w:r>
      <w:r>
        <w:rPr/>
        <w:t xml:space="preserve">u </w:t>
      </w:r>
      <w:r>
        <w:rPr>
          <w:rFonts w:eastAsia="Symbol" w:cs="Symbol" w:ascii="Symbol" w:hAnsi="Symbol"/>
        </w:rPr>
        <w:sym w:font="Symbol" w:char="f044"/>
      </w:r>
      <w:r>
        <w:rPr/>
        <w:t xml:space="preserve">x </w:t>
      </w:r>
      <w:r>
        <w:rPr>
          <w:rFonts w:eastAsia="Symbol" w:cs="Symbol" w:ascii="Symbol" w:hAnsi="Symbol"/>
        </w:rPr>
        <w:sym w:font="Symbol" w:char="f0a3"/>
      </w:r>
      <w:r>
        <w:rPr/>
        <w:t xml:space="preserve"> x</w:t>
      </w:r>
      <w:r>
        <w:rPr>
          <w:vertAlign w:val="subscript"/>
        </w:rPr>
        <w:t>1</w:t>
      </w:r>
      <w:r>
        <w:rPr/>
        <w:t>– x</w:t>
      </w:r>
      <w:r>
        <w:rPr>
          <w:vertAlign w:val="subscript"/>
        </w:rPr>
        <w:t>wmin</w:t>
      </w:r>
    </w:p>
    <w:p>
      <w:pPr>
        <w:pStyle w:val="T"/>
        <w:rPr>
          <w:vertAlign w:val="subscript"/>
        </w:rPr>
      </w:pPr>
      <w:r>
        <w:rPr>
          <w:vertAlign w:val="subscript"/>
        </w:rPr>
        <w:tab/>
      </w:r>
      <w:r>
        <w:rPr/>
        <w:t xml:space="preserve">u </w:t>
      </w:r>
      <w:r>
        <w:rPr>
          <w:rFonts w:eastAsia="Symbol" w:cs="Symbol" w:ascii="Symbol" w:hAnsi="Symbol"/>
        </w:rPr>
        <w:sym w:font="Symbol" w:char="f044"/>
      </w:r>
      <w:r>
        <w:rPr/>
        <w:t xml:space="preserve">x </w:t>
      </w:r>
      <w:r>
        <w:rPr>
          <w:rFonts w:eastAsia="Symbol" w:cs="Symbol" w:ascii="Symbol" w:hAnsi="Symbol"/>
        </w:rPr>
        <w:sym w:font="Symbol" w:char="f0a3"/>
      </w:r>
      <w:r>
        <w:rPr/>
        <w:t xml:space="preserve"> x</w:t>
      </w:r>
      <w:r>
        <w:rPr>
          <w:vertAlign w:val="subscript"/>
        </w:rPr>
        <w:t xml:space="preserve">wmax </w:t>
      </w:r>
      <w:r>
        <w:rPr/>
        <w:t>– x</w:t>
      </w:r>
      <w:r>
        <w:rPr>
          <w:vertAlign w:val="subscript"/>
        </w:rPr>
        <w:t>1</w:t>
      </w:r>
    </w:p>
    <w:p>
      <w:pPr>
        <w:pStyle w:val="T"/>
        <w:rPr>
          <w:vertAlign w:val="subscript"/>
        </w:rPr>
      </w:pPr>
      <w:r>
        <w:rPr/>
        <w:t>–</w:t>
      </w:r>
      <w:r>
        <w:rPr/>
        <w:t xml:space="preserve">u </w:t>
      </w:r>
      <w:r>
        <w:rPr>
          <w:rFonts w:eastAsia="Symbol" w:cs="Symbol" w:ascii="Symbol" w:hAnsi="Symbol"/>
        </w:rPr>
        <w:sym w:font="Symbol" w:char="f044"/>
      </w:r>
      <w:r>
        <w:rPr/>
        <w:t xml:space="preserve">y </w:t>
      </w:r>
      <w:r>
        <w:rPr>
          <w:rFonts w:eastAsia="Symbol" w:cs="Symbol" w:ascii="Symbol" w:hAnsi="Symbol"/>
        </w:rPr>
        <w:sym w:font="Symbol" w:char="f0a3"/>
      </w:r>
      <w:r>
        <w:rPr/>
        <w:t xml:space="preserve"> y</w:t>
      </w:r>
      <w:r>
        <w:rPr>
          <w:vertAlign w:val="subscript"/>
        </w:rPr>
        <w:t xml:space="preserve">1 </w:t>
      </w:r>
      <w:r>
        <w:rPr/>
        <w:t>– y</w:t>
      </w:r>
      <w:r>
        <w:rPr>
          <w:vertAlign w:val="subscript"/>
        </w:rPr>
        <w:t>wmin</w:t>
      </w:r>
    </w:p>
    <w:p>
      <w:pPr>
        <w:pStyle w:val="T"/>
        <w:rPr/>
      </w:pPr>
      <w:r>
        <w:rPr>
          <w:vertAlign w:val="subscript"/>
        </w:rPr>
        <w:tab/>
      </w:r>
      <w:r>
        <w:rPr/>
        <w:t xml:space="preserve">u </w:t>
      </w:r>
      <w:r>
        <w:rPr>
          <w:rFonts w:eastAsia="Symbol" w:cs="Symbol" w:ascii="Symbol" w:hAnsi="Symbol"/>
        </w:rPr>
        <w:sym w:font="Symbol" w:char="f044"/>
      </w:r>
      <w:r>
        <w:rPr/>
        <w:t xml:space="preserve">y </w:t>
      </w:r>
      <w:r>
        <w:rPr>
          <w:rFonts w:eastAsia="Symbol" w:cs="Symbol" w:ascii="Symbol" w:hAnsi="Symbol"/>
        </w:rPr>
        <w:sym w:font="Symbol" w:char="f0a3"/>
      </w:r>
      <w:r>
        <w:rPr/>
        <w:t xml:space="preserve"> y</w:t>
      </w:r>
      <w:r>
        <w:rPr>
          <w:vertAlign w:val="subscript"/>
        </w:rPr>
        <w:t xml:space="preserve">wmax </w:t>
      </w:r>
      <w:r>
        <w:rPr/>
        <w:t>– y</w:t>
      </w:r>
      <w:r>
        <w:rPr>
          <w:vertAlign w:val="subscript"/>
        </w:rPr>
        <w:t>1</w:t>
      </w:r>
    </w:p>
    <w:p>
      <w:pPr>
        <w:pStyle w:val="T"/>
        <w:rPr/>
      </w:pPr>
      <w:r>
        <w:rPr/>
        <w:t>Each of these four inequalities can be expressed u.p</w:t>
      </w:r>
      <w:r>
        <w:rPr>
          <w:vertAlign w:val="subscript"/>
        </w:rPr>
        <w:t xml:space="preserve">k </w:t>
      </w:r>
      <w:r>
        <w:rPr>
          <w:rFonts w:eastAsia="Symbol" w:cs="Symbol" w:ascii="Symbol" w:hAnsi="Symbol"/>
        </w:rPr>
        <w:sym w:font="Symbol" w:char="f0a3"/>
      </w:r>
      <w:r>
        <w:rPr/>
        <w:t xml:space="preserve"> q</w:t>
      </w:r>
      <w:r>
        <w:rPr>
          <w:vertAlign w:val="subscript"/>
        </w:rPr>
        <w:t>k</w:t>
      </w:r>
      <w:r>
        <w:rPr/>
        <w:t>, k = 1, 2, 3, 4, where parameters p and q are defined as</w:t>
      </w:r>
    </w:p>
    <w:p>
      <w:pPr>
        <w:pStyle w:val="T"/>
        <w:ind w:hanging="441" w:left="1008"/>
        <w:rPr/>
      </w:pPr>
      <w:r>
        <w:rPr/>
        <w:t>k = 1 (is the line inside the left boundary) p1 = –∆x, q1 = x</w:t>
      </w:r>
      <w:r>
        <w:rPr>
          <w:vertAlign w:val="subscript"/>
        </w:rPr>
        <w:t xml:space="preserve">1 </w:t>
      </w:r>
      <w:r>
        <w:rPr/>
        <w:t>– x</w:t>
      </w:r>
      <w:r>
        <w:rPr>
          <w:vertAlign w:val="subscript"/>
        </w:rPr>
        <w:t>wmin</w:t>
      </w:r>
    </w:p>
    <w:p>
      <w:pPr>
        <w:pStyle w:val="T"/>
        <w:ind w:hanging="441" w:left="1008"/>
        <w:rPr/>
      </w:pPr>
      <w:r>
        <w:rPr/>
        <w:t>k = 2 (is the line inside the right boundary)p2 = ∆x, q2 = x</w:t>
      </w:r>
      <w:r>
        <w:rPr>
          <w:vertAlign w:val="subscript"/>
        </w:rPr>
        <w:t xml:space="preserve">wmax </w:t>
      </w:r>
      <w:r>
        <w:rPr/>
        <w:t>– x</w:t>
      </w:r>
      <w:r>
        <w:rPr>
          <w:vertAlign w:val="subscript"/>
        </w:rPr>
        <w:t>1</w:t>
      </w:r>
    </w:p>
    <w:p>
      <w:pPr>
        <w:pStyle w:val="T"/>
        <w:ind w:hanging="441" w:left="1008"/>
        <w:rPr/>
      </w:pPr>
      <w:r>
        <w:rPr/>
        <w:t>k = 3 (is the line inside the bottom boundary)p3 = – ∆y, q3 = y</w:t>
      </w:r>
      <w:r>
        <w:rPr>
          <w:vertAlign w:val="subscript"/>
        </w:rPr>
        <w:t xml:space="preserve">1 </w:t>
      </w:r>
      <w:r>
        <w:rPr/>
        <w:t>– y</w:t>
      </w:r>
      <w:r>
        <w:rPr>
          <w:vertAlign w:val="subscript"/>
        </w:rPr>
        <w:t>wmin</w:t>
      </w:r>
    </w:p>
    <w:p>
      <w:pPr>
        <w:pStyle w:val="T"/>
        <w:ind w:hanging="441" w:left="1008"/>
        <w:rPr/>
      </w:pPr>
      <w:r>
        <w:rPr/>
        <w:t>k = 4 (is the line inside the top boundary) p4 = ∆y, q4 = y</w:t>
      </w:r>
      <w:r>
        <w:rPr>
          <w:vertAlign w:val="subscript"/>
        </w:rPr>
        <w:t xml:space="preserve">wmax </w:t>
      </w:r>
      <w:r>
        <w:rPr/>
        <w:t>– y</w:t>
      </w:r>
      <w:r>
        <w:rPr>
          <w:vertAlign w:val="subscript"/>
        </w:rPr>
        <w:t>1</w:t>
      </w:r>
    </w:p>
    <w:p>
      <w:pPr>
        <w:pStyle w:val="T"/>
        <w:rPr/>
      </w:pPr>
      <w:r>
        <w:rPr/>
        <w:t>When P</w:t>
      </w:r>
      <w:r>
        <w:rPr>
          <w:vertAlign w:val="subscript"/>
        </w:rPr>
        <w:t xml:space="preserve">k </w:t>
      </w:r>
      <w:r>
        <w:rPr/>
        <w:t>&lt; 0, the line proceeds from the outside to inside of clipping boundary. When P</w:t>
      </w:r>
      <w:r>
        <w:rPr>
          <w:vertAlign w:val="subscript"/>
        </w:rPr>
        <w:t xml:space="preserve">k  </w:t>
      </w:r>
      <w:r>
        <w:rPr/>
        <w:t>&gt; 0, the line proceeds from inside to outside</w:t>
      </w:r>
    </w:p>
    <w:p>
      <w:pPr>
        <w:pStyle w:val="Heading2"/>
        <w:spacing w:lineRule="auto" w:line="264"/>
        <w:rPr/>
      </w:pPr>
      <w:r>
        <w:rPr/>
        <w:t>Trivial Rejection</w:t>
      </w:r>
    </w:p>
    <w:p>
      <w:pPr>
        <w:pStyle w:val="T"/>
        <w:rPr/>
      </w:pPr>
      <w:r>
        <w:rPr/>
        <w:t>The line with p</w:t>
      </w:r>
      <w:r>
        <w:rPr>
          <w:vertAlign w:val="subscript"/>
        </w:rPr>
        <w:t>k</w:t>
      </w:r>
      <w:r>
        <w:rPr/>
        <w:t xml:space="preserve"> = 0 for some k and one q</w:t>
      </w:r>
      <w:r>
        <w:rPr>
          <w:vertAlign w:val="subscript"/>
        </w:rPr>
        <w:t xml:space="preserve">k </w:t>
      </w:r>
      <w:r>
        <w:rPr/>
        <w:t>&lt; 0 for these k lies outside the region, so, the line is rejected. For line with p</w:t>
      </w:r>
      <w:r>
        <w:rPr>
          <w:vertAlign w:val="subscript"/>
        </w:rPr>
        <w:t>k</w:t>
      </w:r>
      <w:r>
        <w:rPr/>
        <w:t xml:space="preserve"> = 0 for some k and all q</w:t>
      </w:r>
      <w:r>
        <w:rPr>
          <w:vertAlign w:val="subscript"/>
        </w:rPr>
        <w:t xml:space="preserve">k </w:t>
      </w:r>
      <w:r>
        <w:rPr/>
        <w:t>&gt; = 0 for those k, line is parallel to one of the clipping boundary and some portion of the line is inside. The intersection points are found out at parallel boundary line.</w:t>
      </w:r>
    </w:p>
    <w:p>
      <w:pPr>
        <w:pStyle w:val="T"/>
        <w:rPr/>
      </w:pPr>
      <w:r>
        <w:rPr/>
        <w:t xml:space="preserve">For line with pk </w:t>
      </w:r>
      <w:r>
        <w:rPr>
          <w:rFonts w:eastAsia="Symbol" w:cs="Symbol" w:ascii="Symbol" w:hAnsi="Symbol"/>
        </w:rPr>
        <w:sym w:font="Symbol" w:char="f0b9"/>
      </w:r>
      <w:r>
        <w:rPr/>
        <w:t xml:space="preserve"> 0 to find the intersection with boundary, the parameters r</w:t>
      </w:r>
      <w:r>
        <w:rPr>
          <w:vertAlign w:val="subscript"/>
        </w:rPr>
        <w:t>k</w:t>
      </w:r>
      <w:r>
        <w:rPr/>
        <w:t xml:space="preserve"> is given calculated by,</w:t>
      </w:r>
    </w:p>
    <w:p>
      <w:pPr>
        <w:pStyle w:val="Tab"/>
        <w:rPr/>
      </w:pPr>
      <w:r>
        <mc:AlternateContent>
          <mc:Choice Requires="wpg">
            <w:drawing>
              <wp:anchor behindDoc="1" distT="0" distB="0" distL="109855" distR="114300" simplePos="0" locked="0" layoutInCell="1" allowOverlap="1" relativeHeight="146">
                <wp:simplePos x="0" y="0"/>
                <wp:positionH relativeFrom="column">
                  <wp:posOffset>1812290</wp:posOffset>
                </wp:positionH>
                <wp:positionV relativeFrom="paragraph">
                  <wp:posOffset>99695</wp:posOffset>
                </wp:positionV>
                <wp:extent cx="1849755" cy="1106805"/>
                <wp:effectExtent l="0" t="0" r="3175" b="0"/>
                <wp:wrapNone/>
                <wp:docPr id="771" name=""/>
                <a:graphic xmlns:a="http://schemas.openxmlformats.org/drawingml/2006/main">
                  <a:graphicData uri="http://schemas.microsoft.com/office/word/2010/wordprocessingGroup">
                    <wpg:wgp>
                      <wpg:cNvGrpSpPr/>
                      <wpg:grpSpPr>
                        <a:xfrm>
                          <a:off x="0" y="0"/>
                          <a:ext cx="1849680" cy="1106640"/>
                          <a:chOff x="0" y="0"/>
                          <a:chExt cx="1849680" cy="1106640"/>
                        </a:xfrm>
                      </wpg:grpSpPr>
                      <wps:wsp>
                        <wps:cNvPr id="772" name="AutoShape 4089"/>
                        <wps:cNvSpPr/>
                        <wps:spPr>
                          <a:xfrm>
                            <a:off x="441360" y="61560"/>
                            <a:ext cx="720" cy="1038960"/>
                          </a:xfrm>
                          <a:prstGeom prst="rect">
                            <a:avLst/>
                          </a:prstGeom>
                          <a:solidFill>
                            <a:srgbClr val="ffffff"/>
                          </a:solidFill>
                          <a:ln w="0">
                            <a:solidFill>
                              <a:srgbClr val="000000"/>
                            </a:solidFill>
                          </a:ln>
                        </wps:spPr>
                        <wps:style>
                          <a:lnRef idx="0"/>
                          <a:fillRef idx="0"/>
                          <a:effectRef idx="0"/>
                          <a:fontRef idx="minor"/>
                        </wps:style>
                        <wps:bodyPr/>
                      </wps:wsp>
                      <wps:wsp>
                        <wps:cNvPr id="773" name="AutoShape 4090"/>
                        <wps:cNvSpPr/>
                        <wps:spPr>
                          <a:xfrm flipV="1">
                            <a:off x="112320" y="258480"/>
                            <a:ext cx="1426680" cy="16560"/>
                          </a:xfrm>
                          <a:prstGeom prst="rect">
                            <a:avLst/>
                          </a:prstGeom>
                          <a:solidFill>
                            <a:srgbClr val="ffffff"/>
                          </a:solidFill>
                          <a:ln w="0">
                            <a:solidFill>
                              <a:srgbClr val="000000"/>
                            </a:solidFill>
                          </a:ln>
                        </wps:spPr>
                        <wps:style>
                          <a:lnRef idx="0"/>
                          <a:fillRef idx="0"/>
                          <a:effectRef idx="0"/>
                          <a:fontRef idx="minor"/>
                        </wps:style>
                        <wps:bodyPr/>
                      </wps:wsp>
                      <wps:wsp>
                        <wps:cNvPr id="774" name="AutoShape 4091"/>
                        <wps:cNvSpPr/>
                        <wps:spPr>
                          <a:xfrm flipV="1">
                            <a:off x="141120" y="784080"/>
                            <a:ext cx="1426680" cy="16560"/>
                          </a:xfrm>
                          <a:prstGeom prst="rect">
                            <a:avLst/>
                          </a:prstGeom>
                          <a:solidFill>
                            <a:srgbClr val="ffffff"/>
                          </a:solidFill>
                          <a:ln w="0">
                            <a:solidFill>
                              <a:srgbClr val="000000"/>
                            </a:solidFill>
                          </a:ln>
                        </wps:spPr>
                        <wps:style>
                          <a:lnRef idx="0"/>
                          <a:fillRef idx="0"/>
                          <a:effectRef idx="0"/>
                          <a:fontRef idx="minor"/>
                        </wps:style>
                        <wps:bodyPr/>
                      </wps:wsp>
                      <wps:wsp>
                        <wps:cNvPr id="775" name="AutoShape 4093"/>
                        <wps:cNvSpPr/>
                        <wps:spPr>
                          <a:xfrm>
                            <a:off x="1171440" y="68040"/>
                            <a:ext cx="720" cy="1038960"/>
                          </a:xfrm>
                          <a:prstGeom prst="rect">
                            <a:avLst/>
                          </a:prstGeom>
                          <a:solidFill>
                            <a:srgbClr val="ffffff"/>
                          </a:solidFill>
                          <a:ln w="0">
                            <a:solidFill>
                              <a:srgbClr val="000000"/>
                            </a:solidFill>
                          </a:ln>
                        </wps:spPr>
                        <wps:style>
                          <a:lnRef idx="0"/>
                          <a:fillRef idx="0"/>
                          <a:effectRef idx="0"/>
                          <a:fontRef idx="minor"/>
                        </wps:style>
                        <wps:bodyPr/>
                      </wps:wsp>
                      <wps:wsp>
                        <wps:cNvPr id="776" name="AutoShape 4094"/>
                        <wps:cNvSpPr/>
                        <wps:spPr>
                          <a:xfrm flipH="1" flipV="1">
                            <a:off x="364320" y="110520"/>
                            <a:ext cx="1114920" cy="803160"/>
                          </a:xfrm>
                          <a:prstGeom prst="rect">
                            <a:avLst/>
                          </a:prstGeom>
                          <a:solidFill>
                            <a:srgbClr val="ffffff"/>
                          </a:solidFill>
                          <a:ln w="0">
                            <a:solidFill>
                              <a:srgbClr val="000000"/>
                            </a:solidFill>
                          </a:ln>
                        </wps:spPr>
                        <wps:style>
                          <a:lnRef idx="0"/>
                          <a:fillRef idx="0"/>
                          <a:effectRef idx="0"/>
                          <a:fontRef idx="minor"/>
                        </wps:style>
                        <wps:bodyPr/>
                      </wps:wsp>
                      <wps:wsp>
                        <wps:cNvPr id="777" name="Text Box 4095"/>
                        <wps:cNvSpPr/>
                        <wps:spPr>
                          <a:xfrm>
                            <a:off x="0" y="0"/>
                            <a:ext cx="393120" cy="185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(x1, y1)</w:t>
                              </w:r>
                            </w:p>
                          </w:txbxContent>
                        </wps:txbx>
                        <wps:bodyPr lIns="0" rIns="0" tIns="0" bIns="0" anchor="t">
                          <a:noAutofit/>
                        </wps:bodyPr>
                      </wps:wsp>
                      <wps:wsp>
                        <wps:cNvPr id="778" name="Text Box 4096"/>
                        <wps:cNvSpPr/>
                        <wps:spPr>
                          <a:xfrm>
                            <a:off x="572040" y="66600"/>
                            <a:ext cx="474840" cy="185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(x1', y1')</w:t>
                              </w:r>
                            </w:p>
                          </w:txbxContent>
                        </wps:txbx>
                        <wps:bodyPr lIns="0" rIns="0" tIns="0" bIns="0" anchor="t">
                          <a:noAutofit/>
                        </wps:bodyPr>
                      </wps:wsp>
                      <wps:wsp>
                        <wps:cNvPr id="779" name="Text Box 4097"/>
                        <wps:cNvSpPr/>
                        <wps:spPr>
                          <a:xfrm>
                            <a:off x="1201320" y="511920"/>
                            <a:ext cx="431640" cy="185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(x2', y2')</w:t>
                              </w:r>
                            </w:p>
                          </w:txbxContent>
                        </wps:txbx>
                        <wps:bodyPr lIns="0" rIns="0" tIns="0" bIns="0" anchor="t">
                          <a:noAutofit/>
                        </wps:bodyPr>
                      </wps:wsp>
                      <wps:wsp>
                        <wps:cNvPr id="780" name="Text Box 4098"/>
                        <wps:cNvSpPr/>
                        <wps:spPr>
                          <a:xfrm>
                            <a:off x="1456560" y="853560"/>
                            <a:ext cx="393120" cy="185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(x2, y2)</w:t>
                              </w:r>
                            </w:p>
                          </w:txbxContent>
                        </wps:txbx>
                        <wps:bodyPr lIns="0" rIns="0" tIns="0" bIns="0" anchor="t">
                          <a:noAutofit/>
                        </wps:bodyPr>
                      </wps:wsp>
                    </wpg:wgp>
                  </a:graphicData>
                </a:graphic>
              </wp:anchor>
            </w:drawing>
          </mc:Choice>
          <mc:Fallback>
            <w:pict>
              <v:group id="shape_0" style="position:absolute;margin-left:142.7pt;margin-top:7.85pt;width:145.6pt;height:87.15pt" coordorigin="2854,157" coordsize="2912,1743"/>
            </w:pict>
          </mc:Fallback>
        </mc:AlternateContent>
      </w:r>
      <w:r>
        <w:rPr>
          <w:position w:val="-30"/>
        </w:rPr>
        <w:tab/>
      </w:r>
      <w:r>
        <w:rPr/>
      </w:r>
      <m:oMath xmlns:m="http://schemas.openxmlformats.org/officeDocument/2006/math">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f>
          <m:num>
            <m:sSub>
              <m:e>
                <m:r>
                  <w:rPr>
                    <w:rFonts w:ascii="Cambria Math" w:hAnsi="Cambria Math"/>
                  </w:rPr>
                  <m:t xml:space="preserve">q</m:t>
                </m:r>
              </m:e>
              <m:sub>
                <m:r>
                  <w:rPr>
                    <w:rFonts w:ascii="Cambria Math" w:hAnsi="Cambria Math"/>
                  </w:rPr>
                  <m:t xml:space="preserve">k</m:t>
                </m:r>
              </m:sub>
            </m:sSub>
          </m:num>
          <m:den>
            <m:sSub>
              <m:e>
                <m:r>
                  <w:rPr>
                    <w:rFonts w:ascii="Cambria Math" w:hAnsi="Cambria Math"/>
                  </w:rPr>
                  <m:t xml:space="preserve">p</m:t>
                </m:r>
              </m:e>
              <m:sub>
                <m:r>
                  <w:rPr>
                    <w:rFonts w:ascii="Cambria Math" w:hAnsi="Cambria Math"/>
                  </w:rPr>
                  <m:t xml:space="preserve">k</m:t>
                </m:r>
              </m:sub>
            </m:sSub>
          </m:den>
        </m:f>
      </m:oMath>
    </w:p>
    <w:p>
      <w:pPr>
        <w:pStyle w:val="Tab"/>
        <w:rPr/>
      </w:pPr>
      <w:r>
        <w:rPr/>
        <w:tab/>
      </w:r>
    </w:p>
    <w:p>
      <w:pPr>
        <w:pStyle w:val="Tab"/>
        <w:rPr/>
      </w:pPr>
      <w:r>
        <w:rPr/>
        <w:tab/>
      </w:r>
    </w:p>
    <w:p>
      <w:pPr>
        <w:pStyle w:val="Fig"/>
        <w:rPr/>
      </w:pPr>
      <w:r>
        <w:rPr/>
      </w:r>
    </w:p>
    <w:p>
      <w:pPr>
        <w:pStyle w:val="Fig"/>
        <w:rPr>
          <w:b w:val="false"/>
          <w:bCs w:val="false"/>
        </w:rPr>
      </w:pPr>
      <w:r>
        <w:rPr/>
        <w:t xml:space="preserve">Figure 3.20: </w:t>
      </w:r>
      <w:r>
        <w:rPr>
          <w:b w:val="false"/>
          <w:bCs w:val="false"/>
        </w:rPr>
        <w:t>Clip window, line and intersection points</w:t>
      </w:r>
    </w:p>
    <w:p>
      <w:pPr>
        <w:pStyle w:val="Tab"/>
        <w:ind w:hanging="0" w:left="0"/>
        <w:rPr/>
      </w:pPr>
      <w:r>
        <w:rPr/>
        <w:t>The value of r</w:t>
      </w:r>
      <w:r>
        <w:rPr>
          <w:vertAlign w:val="subscript"/>
        </w:rPr>
        <w:t>k</w:t>
      </w:r>
      <w:r>
        <w:rPr/>
        <w:t xml:space="preserve"> becomes candidate for u</w:t>
      </w:r>
      <w:r>
        <w:rPr>
          <w:vertAlign w:val="subscript"/>
        </w:rPr>
        <w:t xml:space="preserve">1 </w:t>
      </w:r>
      <w:r>
        <w:rPr/>
        <w:t>if pk &lt; 0 . u</w:t>
      </w:r>
      <w:r>
        <w:rPr>
          <w:vertAlign w:val="subscript"/>
        </w:rPr>
        <w:t>1</w:t>
      </w:r>
      <w:r>
        <w:rPr/>
        <w:t xml:space="preserve"> is for intersection with the boundaries to which line enters the boundary. The value of u1 is maximum value between 0 and values of r</w:t>
      </w:r>
      <w:r>
        <w:rPr>
          <w:vertAlign w:val="subscript"/>
        </w:rPr>
        <w:t>k</w:t>
      </w:r>
      <w:r>
        <w:rPr/>
        <w:t xml:space="preserve">. The clipped line will be </w:t>
      </w:r>
    </w:p>
    <w:p>
      <w:pPr>
        <w:pStyle w:val="Tab"/>
        <w:rPr/>
      </w:pPr>
      <w:r>
        <w:rPr/>
        <w:tab/>
        <w:t>x</w:t>
      </w:r>
      <w:r>
        <w:rPr>
          <w:vertAlign w:val="subscript"/>
        </w:rPr>
        <w:t>1</w:t>
      </w:r>
      <w:r>
        <w:rPr/>
        <w:t>' = x</w:t>
      </w:r>
      <w:r>
        <w:rPr>
          <w:vertAlign w:val="subscript"/>
        </w:rPr>
        <w:t xml:space="preserve">1 </w:t>
      </w:r>
      <w:r>
        <w:rPr/>
        <w:t>+ u</w:t>
      </w:r>
      <w:r>
        <w:rPr>
          <w:vertAlign w:val="subscript"/>
        </w:rPr>
        <w:t>1</w:t>
      </w:r>
      <w:r>
        <w:rPr/>
        <w:t>∆x</w:t>
      </w:r>
    </w:p>
    <w:p>
      <w:pPr>
        <w:pStyle w:val="Tab"/>
        <w:rPr/>
      </w:pPr>
      <w:r>
        <w:rPr/>
        <w:tab/>
        <w:t>y</w:t>
      </w:r>
      <w:r>
        <w:rPr>
          <w:vertAlign w:val="subscript"/>
        </w:rPr>
        <w:t>1</w:t>
      </w:r>
      <w:r>
        <w:rPr/>
        <w:t>'=  y</w:t>
      </w:r>
      <w:r>
        <w:rPr>
          <w:vertAlign w:val="subscript"/>
        </w:rPr>
        <w:t xml:space="preserve">1 </w:t>
      </w:r>
      <w:r>
        <w:rPr/>
        <w:t>+ u</w:t>
      </w:r>
      <w:r>
        <w:rPr>
          <w:vertAlign w:val="subscript"/>
        </w:rPr>
        <w:t>1</w:t>
      </w:r>
      <w:r>
        <w:rPr/>
        <w:t>∆y</w:t>
      </w:r>
    </w:p>
    <w:p>
      <w:pPr>
        <w:pStyle w:val="T"/>
        <w:rPr/>
      </w:pPr>
      <w:r>
        <w:rPr/>
        <w:t>The value of r</w:t>
      </w:r>
      <w:r>
        <w:rPr>
          <w:vertAlign w:val="subscript"/>
        </w:rPr>
        <w:t>k</w:t>
      </w:r>
      <w:r>
        <w:rPr/>
        <w:t xml:space="preserve"> becomes candidate for u</w:t>
      </w:r>
      <w:r>
        <w:rPr>
          <w:vertAlign w:val="subscript"/>
        </w:rPr>
        <w:t xml:space="preserve">2 </w:t>
      </w:r>
      <w:r>
        <w:rPr/>
        <w:t>if pk &gt;= 0. u</w:t>
      </w:r>
      <w:r>
        <w:rPr>
          <w:vertAlign w:val="subscript"/>
        </w:rPr>
        <w:t>2</w:t>
      </w:r>
      <w:r>
        <w:rPr/>
        <w:t xml:space="preserve"> is for intersection with the boundaries to which line leaves the boundary. It is minimum value between values of r</w:t>
      </w:r>
      <w:r>
        <w:rPr>
          <w:vertAlign w:val="subscript"/>
        </w:rPr>
        <w:t>k</w:t>
      </w:r>
      <w:r>
        <w:rPr/>
        <w:t xml:space="preserve"> and 1</w:t>
      </w:r>
    </w:p>
    <w:p>
      <w:pPr>
        <w:pStyle w:val="Tab"/>
        <w:rPr/>
      </w:pPr>
      <w:r>
        <w:rPr/>
        <w:tab/>
        <w:t>x</w:t>
      </w:r>
      <w:r>
        <w:rPr>
          <w:vertAlign w:val="subscript"/>
        </w:rPr>
        <w:t>2</w:t>
      </w:r>
      <w:r>
        <w:rPr/>
        <w:t>' = x</w:t>
      </w:r>
      <w:r>
        <w:rPr>
          <w:vertAlign w:val="subscript"/>
        </w:rPr>
        <w:t xml:space="preserve">1 </w:t>
      </w:r>
      <w:r>
        <w:rPr/>
        <w:t>+ u</w:t>
      </w:r>
      <w:r>
        <w:rPr>
          <w:vertAlign w:val="subscript"/>
        </w:rPr>
        <w:t>2</w:t>
      </w:r>
      <w:r>
        <w:rPr/>
        <w:t>∆x</w:t>
      </w:r>
    </w:p>
    <w:p>
      <w:pPr>
        <w:pStyle w:val="Tab"/>
        <w:rPr/>
      </w:pPr>
      <w:r>
        <w:rPr/>
        <w:tab/>
        <w:t>y</w:t>
      </w:r>
      <w:r>
        <w:rPr>
          <w:vertAlign w:val="subscript"/>
        </w:rPr>
        <w:t>2</w:t>
      </w:r>
      <w:r>
        <w:rPr/>
        <w:t>' =  y</w:t>
      </w:r>
      <w:r>
        <w:rPr>
          <w:vertAlign w:val="subscript"/>
        </w:rPr>
        <w:t xml:space="preserve">1 </w:t>
      </w:r>
      <w:r>
        <w:rPr/>
        <w:t>+ u</w:t>
      </w:r>
      <w:r>
        <w:rPr>
          <w:vertAlign w:val="subscript"/>
        </w:rPr>
        <w:t>2</w:t>
      </w:r>
      <w:r>
        <w:rPr/>
        <w:t>∆y</w:t>
      </w:r>
    </w:p>
    <w:p>
      <w:pPr>
        <w:pStyle w:val="Heading2"/>
        <w:spacing w:lineRule="auto" w:line="264"/>
        <w:rPr/>
      </w:pPr>
      <w:r>
        <w:rPr/>
        <w:t>Algorithm</w:t>
      </w:r>
    </w:p>
    <w:p>
      <w:pPr>
        <w:pStyle w:val="Tab"/>
        <w:rPr/>
      </w:pPr>
      <w:r>
        <w:rPr/>
        <w:t>1)</w:t>
        <w:tab/>
        <w:t>Assign the end points of line (x</w:t>
      </w:r>
      <w:r>
        <w:rPr>
          <w:vertAlign w:val="subscript"/>
        </w:rPr>
        <w:t>1</w:t>
      </w:r>
      <w:r>
        <w:rPr/>
        <w:t>, y</w:t>
      </w:r>
      <w:r>
        <w:rPr>
          <w:vertAlign w:val="subscript"/>
        </w:rPr>
        <w:t>1</w:t>
      </w:r>
      <w:r>
        <w:rPr/>
        <w:t>) and (x</w:t>
      </w:r>
      <w:r>
        <w:rPr>
          <w:vertAlign w:val="subscript"/>
        </w:rPr>
        <w:t>2</w:t>
      </w:r>
      <w:r>
        <w:rPr/>
        <w:t>, y</w:t>
      </w:r>
      <w:r>
        <w:rPr>
          <w:vertAlign w:val="subscript"/>
        </w:rPr>
        <w:t>2</w:t>
      </w:r>
      <w:r>
        <w:rPr/>
        <w:t>) and size of the window x</w:t>
      </w:r>
      <w:r>
        <w:rPr>
          <w:vertAlign w:val="subscript"/>
        </w:rPr>
        <w:t>wmin</w:t>
      </w:r>
      <w:r>
        <w:rPr/>
        <w:t>, y</w:t>
      </w:r>
      <w:r>
        <w:rPr>
          <w:vertAlign w:val="subscript"/>
        </w:rPr>
        <w:t>wmin</w:t>
      </w:r>
      <w:r>
        <w:rPr/>
        <w:t>, x</w:t>
      </w:r>
      <w:r>
        <w:rPr>
          <w:vertAlign w:val="subscript"/>
        </w:rPr>
        <w:t>wmax</w:t>
      </w:r>
      <w:r>
        <w:rPr/>
        <w:t>, y</w:t>
      </w:r>
      <w:r>
        <w:rPr>
          <w:vertAlign w:val="subscript"/>
        </w:rPr>
        <w:t>wmax</w:t>
      </w:r>
      <w:r>
        <w:rPr/>
        <w:t>.</w:t>
      </w:r>
    </w:p>
    <w:p>
      <w:pPr>
        <w:pStyle w:val="Tab"/>
        <w:rPr/>
      </w:pPr>
      <w:r>
        <w:rPr/>
        <w:t>2)</w:t>
        <w:tab/>
        <w:t>Calculate p</w:t>
      </w:r>
      <w:r>
        <w:rPr>
          <w:vertAlign w:val="subscript"/>
        </w:rPr>
        <w:t>k</w:t>
      </w:r>
      <w:r>
        <w:rPr/>
        <w:t xml:space="preserve"> and q</w:t>
      </w:r>
      <w:r>
        <w:rPr>
          <w:vertAlign w:val="subscript"/>
        </w:rPr>
        <w:t>k</w:t>
      </w:r>
      <w:r>
        <w:rPr/>
        <w:t xml:space="preserve"> for k = 1, 2, 3, 4</w:t>
      </w:r>
    </w:p>
    <w:p>
      <w:pPr>
        <w:pStyle w:val="Tab"/>
        <w:rPr>
          <w:vertAlign w:val="subscript"/>
        </w:rPr>
      </w:pPr>
      <w:r>
        <w:rPr/>
        <w:tab/>
        <w:t>p</w:t>
      </w:r>
      <w:r>
        <w:rPr>
          <w:vertAlign w:val="subscript"/>
        </w:rPr>
        <w:t>1</w:t>
      </w:r>
      <w:r>
        <w:rPr/>
        <w:t xml:space="preserve"> =  –  ∆x</w:t>
        <w:tab/>
        <w:t xml:space="preserve"> </w:t>
        <w:tab/>
        <w:t>and</w:t>
        <w:tab/>
        <w:t>q</w:t>
      </w:r>
      <w:r>
        <w:rPr>
          <w:vertAlign w:val="subscript"/>
        </w:rPr>
        <w:t>1</w:t>
      </w:r>
      <w:r>
        <w:rPr/>
        <w:t xml:space="preserve"> = x</w:t>
      </w:r>
      <w:r>
        <w:rPr>
          <w:vertAlign w:val="subscript"/>
        </w:rPr>
        <w:t>1</w:t>
      </w:r>
      <w:r>
        <w:rPr/>
        <w:t xml:space="preserve"> – x</w:t>
      </w:r>
      <w:r>
        <w:rPr>
          <w:vertAlign w:val="subscript"/>
        </w:rPr>
        <w:t>wmin</w:t>
      </w:r>
    </w:p>
    <w:p>
      <w:pPr>
        <w:pStyle w:val="Tab"/>
        <w:rPr>
          <w:vertAlign w:val="subscript"/>
        </w:rPr>
      </w:pPr>
      <w:r>
        <w:rPr/>
        <w:tab/>
        <w:t>p</w:t>
      </w:r>
      <w:r>
        <w:rPr>
          <w:vertAlign w:val="subscript"/>
        </w:rPr>
        <w:t>2</w:t>
      </w:r>
      <w:r>
        <w:rPr/>
        <w:t xml:space="preserve"> =  ∆x  </w:t>
        <w:tab/>
        <w:tab/>
        <w:tab/>
        <w:t xml:space="preserve">and </w:t>
        <w:tab/>
        <w:t>q</w:t>
      </w:r>
      <w:r>
        <w:rPr>
          <w:vertAlign w:val="subscript"/>
        </w:rPr>
        <w:t>2</w:t>
      </w:r>
      <w:r>
        <w:rPr/>
        <w:t xml:space="preserve"> = x</w:t>
      </w:r>
      <w:r>
        <w:rPr>
          <w:vertAlign w:val="subscript"/>
        </w:rPr>
        <w:t>wmax</w:t>
      </w:r>
      <w:r>
        <w:rPr/>
        <w:t xml:space="preserve"> – x</w:t>
      </w:r>
      <w:r>
        <w:rPr>
          <w:vertAlign w:val="subscript"/>
        </w:rPr>
        <w:t>1</w:t>
      </w:r>
    </w:p>
    <w:p>
      <w:pPr>
        <w:pStyle w:val="Tab"/>
        <w:rPr>
          <w:vertAlign w:val="subscript"/>
        </w:rPr>
      </w:pPr>
      <w:r>
        <w:rPr/>
        <w:tab/>
        <w:t>p</w:t>
      </w:r>
      <w:r>
        <w:rPr>
          <w:vertAlign w:val="subscript"/>
        </w:rPr>
        <w:t>3</w:t>
      </w:r>
      <w:r>
        <w:rPr/>
        <w:t xml:space="preserve"> =  – ∆y</w:t>
        <w:tab/>
        <w:tab/>
        <w:t>and</w:t>
        <w:tab/>
        <w:t>q</w:t>
      </w:r>
      <w:r>
        <w:rPr>
          <w:vertAlign w:val="subscript"/>
        </w:rPr>
        <w:t>3</w:t>
      </w:r>
      <w:r>
        <w:rPr/>
        <w:t xml:space="preserve"> = y</w:t>
      </w:r>
      <w:r>
        <w:rPr>
          <w:vertAlign w:val="subscript"/>
        </w:rPr>
        <w:t>1</w:t>
      </w:r>
      <w:r>
        <w:rPr/>
        <w:t xml:space="preserve"> – y</w:t>
      </w:r>
      <w:r>
        <w:rPr>
          <w:vertAlign w:val="subscript"/>
        </w:rPr>
        <w:t>wmin</w:t>
      </w:r>
    </w:p>
    <w:p>
      <w:pPr>
        <w:pStyle w:val="Tab"/>
        <w:ind w:hanging="0" w:left="567"/>
        <w:rPr>
          <w:vertAlign w:val="subscript"/>
        </w:rPr>
      </w:pPr>
      <w:r>
        <w:rPr/>
        <w:t>p</w:t>
      </w:r>
      <w:r>
        <w:rPr>
          <w:vertAlign w:val="subscript"/>
        </w:rPr>
        <w:t>4</w:t>
      </w:r>
      <w:r>
        <w:rPr/>
        <w:t xml:space="preserve"> =  ∆y</w:t>
        <w:tab/>
        <w:tab/>
        <w:tab/>
        <w:t>and</w:t>
        <w:tab/>
        <w:t>q</w:t>
      </w:r>
      <w:r>
        <w:rPr>
          <w:vertAlign w:val="subscript"/>
        </w:rPr>
        <w:t>4</w:t>
      </w:r>
      <w:r>
        <w:rPr/>
        <w:t xml:space="preserve"> = y</w:t>
      </w:r>
      <w:r>
        <w:rPr>
          <w:vertAlign w:val="subscript"/>
        </w:rPr>
        <w:t>wmax</w:t>
      </w:r>
      <w:r>
        <w:rPr/>
        <w:t xml:space="preserve"> – y</w:t>
      </w:r>
      <w:r>
        <w:rPr>
          <w:vertAlign w:val="subscript"/>
        </w:rPr>
        <w:t>1</w:t>
      </w:r>
    </w:p>
    <w:p>
      <w:pPr>
        <w:pStyle w:val="Tab"/>
        <w:ind w:hanging="0" w:left="567"/>
        <w:rPr/>
      </w:pPr>
      <w:r>
        <w:rPr/>
        <w:t>p</w:t>
      </w:r>
      <w:r>
        <w:rPr>
          <w:vertAlign w:val="subscript"/>
        </w:rPr>
        <w:t>1</w:t>
      </w:r>
      <w:r>
        <w:rPr/>
        <w:t xml:space="preserve"> and q</w:t>
      </w:r>
      <w:r>
        <w:rPr>
          <w:vertAlign w:val="subscript"/>
        </w:rPr>
        <w:t>1</w:t>
      </w:r>
      <w:r>
        <w:rPr/>
        <w:t xml:space="preserve"> are for left, p</w:t>
      </w:r>
      <w:r>
        <w:rPr>
          <w:vertAlign w:val="subscript"/>
        </w:rPr>
        <w:t>2</w:t>
      </w:r>
      <w:r>
        <w:rPr/>
        <w:t xml:space="preserve"> and q</w:t>
      </w:r>
      <w:r>
        <w:rPr>
          <w:vertAlign w:val="subscript"/>
        </w:rPr>
        <w:t>2</w:t>
      </w:r>
      <w:r>
        <w:rPr/>
        <w:t xml:space="preserve"> are for right, p</w:t>
      </w:r>
      <w:r>
        <w:rPr>
          <w:vertAlign w:val="subscript"/>
        </w:rPr>
        <w:t>3</w:t>
      </w:r>
      <w:r>
        <w:rPr/>
        <w:t xml:space="preserve"> and q</w:t>
      </w:r>
      <w:r>
        <w:rPr>
          <w:vertAlign w:val="subscript"/>
        </w:rPr>
        <w:t>3</w:t>
      </w:r>
      <w:r>
        <w:rPr/>
        <w:t xml:space="preserve"> are for bottom, p</w:t>
      </w:r>
      <w:r>
        <w:rPr>
          <w:vertAlign w:val="subscript"/>
        </w:rPr>
        <w:t>4</w:t>
      </w:r>
      <w:r>
        <w:rPr/>
        <w:t xml:space="preserve"> and q</w:t>
      </w:r>
      <w:r>
        <w:rPr>
          <w:vertAlign w:val="subscript"/>
        </w:rPr>
        <w:t>4</w:t>
      </w:r>
      <w:r>
        <w:rPr/>
        <w:t xml:space="preserve"> are for top</w:t>
      </w:r>
    </w:p>
    <w:p>
      <w:pPr>
        <w:pStyle w:val="Tab"/>
        <w:rPr>
          <w:vertAlign w:val="subscript"/>
        </w:rPr>
      </w:pPr>
      <w:r>
        <w:rPr/>
        <w:t>3)</w:t>
        <w:tab/>
        <w:t>If any p</w:t>
      </w:r>
      <w:r>
        <w:rPr>
          <w:vertAlign w:val="subscript"/>
        </w:rPr>
        <w:t>k</w:t>
      </w:r>
      <w:r>
        <w:rPr/>
        <w:t xml:space="preserve"> = 0, then the line is parallel to the clipping boundary and now test the corresponding q</w:t>
      </w:r>
      <w:r>
        <w:rPr>
          <w:vertAlign w:val="subscript"/>
        </w:rPr>
        <w:t xml:space="preserve">k, </w:t>
      </w:r>
    </w:p>
    <w:p>
      <w:pPr>
        <w:pStyle w:val="Tab"/>
        <w:rPr/>
      </w:pPr>
      <w:r>
        <w:rPr>
          <w:vertAlign w:val="subscript"/>
        </w:rPr>
        <w:tab/>
      </w:r>
      <w:r>
        <w:rPr/>
        <w:t>(I) If corresponding q</w:t>
      </w:r>
      <w:r>
        <w:rPr>
          <w:vertAlign w:val="subscript"/>
        </w:rPr>
        <w:t>k</w:t>
      </w:r>
      <w:r>
        <w:rPr/>
        <w:t xml:space="preserve"> &lt; 0 then line is outside the boundary, discard the line and stop</w:t>
      </w:r>
    </w:p>
    <w:p>
      <w:pPr>
        <w:pStyle w:val="Tab"/>
        <w:rPr/>
      </w:pPr>
      <w:r>
        <w:rPr/>
        <w:tab/>
        <w:t>(II) If corresponding q</w:t>
      </w:r>
      <w:r>
        <w:rPr>
          <w:vertAlign w:val="subscript"/>
        </w:rPr>
        <w:t>k</w:t>
      </w:r>
      <w:r>
        <w:rPr/>
        <w:t xml:space="preserve"> ≥ 0 the line is inside the parallel  boundary, calculate the intersection point</w:t>
      </w:r>
    </w:p>
    <w:p>
      <w:pPr>
        <w:pStyle w:val="Tab"/>
        <w:ind w:hanging="0" w:left="567"/>
        <w:rPr/>
      </w:pPr>
      <w:r>
        <w:rPr/>
        <w:t xml:space="preserve">If pk </w:t>
      </w:r>
      <w:r>
        <w:rPr>
          <w:rFonts w:eastAsia="Symbol" w:cs="Symbol" w:ascii="Symbol" w:hAnsi="Symbol"/>
        </w:rPr>
        <w:sym w:font="Symbol" w:char="f0b9"/>
      </w:r>
      <w:r>
        <w:rPr/>
        <w:t xml:space="preserve"> 0 then go to step 4</w:t>
      </w:r>
    </w:p>
    <w:p>
      <w:pPr>
        <w:pStyle w:val="Tab"/>
        <w:rPr/>
      </w:pPr>
      <w:r>
        <w:rPr/>
        <w:t>4)</w:t>
        <w:tab/>
        <w:t xml:space="preserve">Calculate  </w:t>
      </w:r>
      <w:r>
        <w:rPr/>
      </w:r>
      <m:oMath xmlns:m="http://schemas.openxmlformats.org/officeDocument/2006/math">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f>
          <m:num>
            <m:sSub>
              <m:e>
                <m:r>
                  <w:rPr>
                    <w:rFonts w:ascii="Cambria Math" w:hAnsi="Cambria Math"/>
                  </w:rPr>
                  <m:t xml:space="preserve">q</m:t>
                </m:r>
              </m:e>
              <m:sub>
                <m:r>
                  <w:rPr>
                    <w:rFonts w:ascii="Cambria Math" w:hAnsi="Cambria Math"/>
                  </w:rPr>
                  <m:t xml:space="preserve">k</m:t>
                </m:r>
              </m:sub>
            </m:sSub>
          </m:num>
          <m:den>
            <m:sSub>
              <m:e>
                <m:r>
                  <w:rPr>
                    <w:rFonts w:ascii="Cambria Math" w:hAnsi="Cambria Math"/>
                  </w:rPr>
                  <m:t xml:space="preserve">p</m:t>
                </m:r>
              </m:e>
              <m:sub>
                <m:r>
                  <w:rPr>
                    <w:rFonts w:ascii="Cambria Math" w:hAnsi="Cambria Math"/>
                  </w:rPr>
                  <m:t xml:space="preserve">k</m:t>
                </m:r>
              </m:sub>
            </m:sSub>
          </m:den>
        </m:f>
      </m:oMath>
      <w:r>
        <w:rPr/>
        <w:t xml:space="preserve"> for k = 1, 2, 3, 4</w:t>
      </w:r>
    </w:p>
    <w:p>
      <w:pPr>
        <w:pStyle w:val="Tab"/>
        <w:rPr/>
      </w:pPr>
      <w:r>
        <w:rPr/>
        <w:tab/>
        <w:t>(I) If p</w:t>
      </w:r>
      <w:r>
        <w:rPr>
          <w:vertAlign w:val="subscript"/>
        </w:rPr>
        <w:t>k</w:t>
      </w:r>
      <w:r>
        <w:rPr/>
        <w:t xml:space="preserve"> &lt; 0, find initial time u</w:t>
      </w:r>
      <w:r>
        <w:rPr>
          <w:vertAlign w:val="subscript"/>
        </w:rPr>
        <w:t>1</w:t>
      </w:r>
      <w:r>
        <w:rPr/>
        <w:t xml:space="preserve"> by selecting relative r</w:t>
      </w:r>
      <w:r>
        <w:rPr>
          <w:vertAlign w:val="subscript"/>
        </w:rPr>
        <w:t>k</w:t>
      </w:r>
      <w:r>
        <w:rPr/>
        <w:t xml:space="preserve"> as </w:t>
      </w:r>
    </w:p>
    <w:p>
      <w:pPr>
        <w:pStyle w:val="Tab"/>
        <w:rPr/>
      </w:pPr>
      <w:r>
        <w:rPr/>
        <w:tab/>
        <w:t>u</w:t>
      </w:r>
      <w:r>
        <w:rPr>
          <w:vertAlign w:val="subscript"/>
        </w:rPr>
        <w:t>1</w:t>
      </w:r>
      <w:r>
        <w:rPr/>
        <w:t xml:space="preserve"> = max {r</w:t>
      </w:r>
      <w:r>
        <w:rPr>
          <w:vertAlign w:val="subscript"/>
        </w:rPr>
        <w:t>k</w:t>
      </w:r>
      <w:r>
        <w:rPr/>
        <w:t>,  0}</w:t>
      </w:r>
    </w:p>
    <w:p>
      <w:pPr>
        <w:pStyle w:val="Tab"/>
        <w:rPr/>
      </w:pPr>
      <w:r>
        <w:rPr/>
        <w:tab/>
        <w:t>(II) If p</w:t>
      </w:r>
      <w:r>
        <w:rPr>
          <w:vertAlign w:val="subscript"/>
        </w:rPr>
        <w:t>k</w:t>
      </w:r>
      <w:r>
        <w:rPr/>
        <w:t xml:space="preserve"> &gt; 0, find final time u</w:t>
      </w:r>
      <w:r>
        <w:rPr>
          <w:vertAlign w:val="subscript"/>
        </w:rPr>
        <w:t xml:space="preserve">2 </w:t>
      </w:r>
      <w:r>
        <w:rPr/>
        <w:t>by selecting relative r</w:t>
      </w:r>
      <w:r>
        <w:rPr>
          <w:vertAlign w:val="subscript"/>
        </w:rPr>
        <w:t>k</w:t>
      </w:r>
      <w:r>
        <w:rPr/>
        <w:t xml:space="preserve"> as </w:t>
      </w:r>
    </w:p>
    <w:p>
      <w:pPr>
        <w:pStyle w:val="Tab"/>
        <w:rPr/>
      </w:pPr>
      <w:r>
        <w:rPr/>
        <w:tab/>
        <w:t>u</w:t>
      </w:r>
      <w:r>
        <w:rPr>
          <w:vertAlign w:val="subscript"/>
        </w:rPr>
        <w:t>2</w:t>
      </w:r>
      <w:r>
        <w:rPr/>
        <w:t xml:space="preserve"> = min {r</w:t>
      </w:r>
      <w:r>
        <w:rPr>
          <w:vertAlign w:val="subscript"/>
        </w:rPr>
        <w:t>k</w:t>
      </w:r>
      <w:r>
        <w:rPr/>
        <w:t>,  1}</w:t>
      </w:r>
    </w:p>
    <w:p>
      <w:pPr>
        <w:pStyle w:val="Tab"/>
        <w:ind w:hanging="0" w:left="567"/>
        <w:rPr/>
      </w:pPr>
      <w:r>
        <w:rPr/>
      </w:r>
    </w:p>
    <w:p>
      <w:pPr>
        <w:pStyle w:val="Tab"/>
        <w:ind w:hanging="0" w:left="567"/>
        <w:rPr/>
      </w:pPr>
      <w:r>
        <w:rPr/>
        <w:t>If p</w:t>
      </w:r>
      <w:r>
        <w:rPr>
          <w:vertAlign w:val="subscript"/>
        </w:rPr>
        <w:t xml:space="preserve">k </w:t>
      </w:r>
      <w:r>
        <w:rPr/>
        <w:t xml:space="preserve">&lt; 0 then line proceeds from outside to inside boundary. Calculate </w:t>
      </w:r>
      <w:r>
        <w:rPr/>
      </w:r>
      <m:oMath xmlns:m="http://schemas.openxmlformats.org/officeDocument/2006/math">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max</m:t>
        </m:r>
        <m:r>
          <w:rPr>
            <w:rFonts w:ascii="Cambria Math" w:hAnsi="Cambria Math"/>
          </w:rPr>
          <m:t xml:space="preserve">(</m:t>
        </m:r>
        <m:r>
          <w:rPr>
            <w:rFonts w:ascii="Cambria Math" w:hAnsi="Cambria Math"/>
          </w:rPr>
          <m:t xml:space="preserve">0</m:t>
        </m:r>
        <m:r>
          <w:rPr>
            <w:rFonts w:ascii="Cambria Math" w:hAnsi="Cambria Math"/>
          </w:rPr>
          <m:t xml:space="preserve">,</m:t>
        </m:r>
        <m:d>
          <m:dPr>
            <m:begChr m:val="{"/>
            <m:endChr m:val="}"/>
          </m:dPr>
          <m:e>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f>
              <m:num>
                <m:sSub>
                  <m:e>
                    <m:r>
                      <w:rPr>
                        <w:rFonts w:ascii="Cambria Math" w:hAnsi="Cambria Math"/>
                      </w:rPr>
                      <m:t xml:space="preserve">q</m:t>
                    </m:r>
                  </m:e>
                  <m:sub>
                    <m:r>
                      <w:rPr>
                        <w:rFonts w:ascii="Cambria Math" w:hAnsi="Cambria Math"/>
                      </w:rPr>
                      <m:t xml:space="preserve">k</m:t>
                    </m:r>
                  </m:sub>
                </m:sSub>
              </m:num>
              <m:den>
                <m:sSub>
                  <m:e>
                    <m:r>
                      <w:rPr>
                        <w:rFonts w:ascii="Cambria Math" w:hAnsi="Cambria Math"/>
                      </w:rPr>
                      <m:t xml:space="preserve">p</m:t>
                    </m:r>
                  </m:e>
                  <m:sub>
                    <m:r>
                      <w:rPr>
                        <w:rFonts w:ascii="Cambria Math" w:hAnsi="Cambria Math"/>
                      </w:rPr>
                      <m:t xml:space="preserve">k</m:t>
                    </m:r>
                  </m:sub>
                </m:sSub>
              </m:den>
            </m:f>
          </m:e>
        </m:d>
        <m:r>
          <w:rPr>
            <w:rFonts w:ascii="Cambria Math" w:hAnsi="Cambria Math"/>
          </w:rPr>
          <m:t xml:space="preserve">)</m:t>
        </m:r>
      </m:oMath>
      <w:r>
        <w:rPr/>
        <w:t xml:space="preserve"> to determine intersection point with the possible extended clipping boundary k and obtain a new starting point for the line at u</w:t>
      </w:r>
      <w:r>
        <w:rPr>
          <w:vertAlign w:val="subscript"/>
        </w:rPr>
        <w:t>1</w:t>
      </w:r>
      <w:r>
        <w:rPr/>
        <w:t>.</w:t>
      </w:r>
    </w:p>
    <w:p>
      <w:pPr>
        <w:pStyle w:val="Tab"/>
        <w:ind w:hanging="0" w:left="567"/>
        <w:rPr/>
      </w:pPr>
      <w:r>
        <w:rPr/>
      </w:r>
    </w:p>
    <w:p>
      <w:pPr>
        <w:pStyle w:val="Tab"/>
        <w:ind w:hanging="0" w:left="567"/>
        <w:rPr/>
      </w:pPr>
      <w:r>
        <w:rPr/>
        <w:t>If p</w:t>
      </w:r>
      <w:r>
        <w:rPr>
          <w:vertAlign w:val="subscript"/>
        </w:rPr>
        <w:t xml:space="preserve">k </w:t>
      </w:r>
      <w:r>
        <w:rPr/>
        <w:t xml:space="preserve">&gt; 0 then line proceeds from inside to outside the boundary.Calculate </w:t>
      </w:r>
      <w:r>
        <w:rPr/>
      </w:r>
      <m:oMath xmlns:m="http://schemas.openxmlformats.org/officeDocument/2006/math">
        <m:sSub>
          <m:e>
            <m:r>
              <w:rPr>
                <w:rFonts w:ascii="Cambria Math" w:hAnsi="Cambria Math"/>
              </w:rPr>
              <m:t xml:space="preserve">u</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min</m:t>
        </m:r>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f>
              <m:num>
                <m:sSub>
                  <m:e>
                    <m:r>
                      <w:rPr>
                        <w:rFonts w:ascii="Cambria Math" w:hAnsi="Cambria Math"/>
                      </w:rPr>
                      <m:t xml:space="preserve">q</m:t>
                    </m:r>
                  </m:e>
                  <m:sub>
                    <m:r>
                      <w:rPr>
                        <w:rFonts w:ascii="Cambria Math" w:hAnsi="Cambria Math"/>
                      </w:rPr>
                      <m:t xml:space="preserve">k</m:t>
                    </m:r>
                  </m:sub>
                </m:sSub>
              </m:num>
              <m:den>
                <m:sSub>
                  <m:e>
                    <m:r>
                      <w:rPr>
                        <w:rFonts w:ascii="Cambria Math" w:hAnsi="Cambria Math"/>
                      </w:rPr>
                      <m:t xml:space="preserve">p</m:t>
                    </m:r>
                  </m:e>
                  <m:sub>
                    <m:r>
                      <w:rPr>
                        <w:rFonts w:ascii="Cambria Math" w:hAnsi="Cambria Math"/>
                      </w:rPr>
                      <m:t xml:space="preserve">k</m:t>
                    </m:r>
                  </m:sub>
                </m:sSub>
              </m:den>
            </m:f>
          </m:e>
        </m:d>
        <m:r>
          <w:rPr>
            <w:rFonts w:ascii="Cambria Math" w:hAnsi="Cambria Math"/>
          </w:rPr>
          <m:t xml:space="preserve">)</m:t>
        </m:r>
      </m:oMath>
      <w:r>
        <w:rPr/>
        <w:t>to determine intersection point with extended clipping boundary k and obtain a new point at u</w:t>
      </w:r>
      <w:r>
        <w:rPr>
          <w:vertAlign w:val="subscript"/>
        </w:rPr>
        <w:t>2</w:t>
      </w:r>
    </w:p>
    <w:p>
      <w:pPr>
        <w:pStyle w:val="Tab"/>
        <w:rPr/>
      </w:pPr>
      <w:r>
        <w:rPr/>
        <w:t>5)</w:t>
        <w:tab/>
        <w:t>If u</w:t>
      </w:r>
      <w:r>
        <w:rPr>
          <w:vertAlign w:val="subscript"/>
        </w:rPr>
        <w:t xml:space="preserve">1 </w:t>
      </w:r>
      <w:r>
        <w:rPr/>
        <w:t>&gt; u</w:t>
      </w:r>
      <w:r>
        <w:rPr>
          <w:vertAlign w:val="subscript"/>
        </w:rPr>
        <w:t>2</w:t>
      </w:r>
      <w:r>
        <w:rPr/>
        <w:t>, then the line is totally outside so discard and stop</w:t>
      </w:r>
    </w:p>
    <w:p>
      <w:pPr>
        <w:pStyle w:val="Tab"/>
        <w:rPr/>
      </w:pPr>
      <w:r>
        <w:rPr/>
        <w:t>6)</w:t>
        <w:tab/>
        <w:t>If u</w:t>
      </w:r>
      <w:r>
        <w:rPr>
          <w:vertAlign w:val="subscript"/>
        </w:rPr>
        <w:t xml:space="preserve">1 </w:t>
      </w:r>
      <w:r>
        <w:rPr/>
        <w:t>&lt; u</w:t>
      </w:r>
      <w:r>
        <w:rPr>
          <w:vertAlign w:val="subscript"/>
        </w:rPr>
        <w:t>2</w:t>
      </w:r>
      <w:r>
        <w:rPr/>
        <w:t>, then calculate end points of clipped line I</w:t>
      </w:r>
      <w:r>
        <w:rPr>
          <w:vertAlign w:val="subscript"/>
        </w:rPr>
        <w:t>1</w:t>
      </w:r>
      <w:r>
        <w:rPr/>
        <w:t>’(x</w:t>
      </w:r>
      <w:r>
        <w:rPr>
          <w:vertAlign w:val="subscript"/>
        </w:rPr>
        <w:t>1</w:t>
      </w:r>
      <w:r>
        <w:rPr/>
        <w:t>', y</w:t>
      </w:r>
      <w:r>
        <w:rPr>
          <w:vertAlign w:val="subscript"/>
        </w:rPr>
        <w:t>1</w:t>
      </w:r>
      <w:r>
        <w:rPr/>
        <w:t>') and I</w:t>
      </w:r>
      <w:r>
        <w:rPr>
          <w:vertAlign w:val="subscript"/>
        </w:rPr>
        <w:t>2</w:t>
      </w:r>
      <w:r>
        <w:rPr/>
        <w:t>’(x</w:t>
      </w:r>
      <w:r>
        <w:rPr>
          <w:vertAlign w:val="subscript"/>
        </w:rPr>
        <w:t>2</w:t>
      </w:r>
      <w:r>
        <w:rPr/>
        <w:t>', y</w:t>
      </w:r>
      <w:r>
        <w:rPr>
          <w:vertAlign w:val="subscript"/>
        </w:rPr>
        <w:t>2</w:t>
      </w:r>
      <w:r>
        <w:rPr/>
        <w:t>')</w:t>
      </w:r>
    </w:p>
    <w:p>
      <w:pPr>
        <w:pStyle w:val="Tab"/>
        <w:ind w:hanging="0" w:left="567"/>
        <w:rPr/>
      </w:pPr>
      <w:r>
        <w:rPr/>
        <w:t>x</w:t>
      </w:r>
      <w:r>
        <w:rPr>
          <w:vertAlign w:val="subscript"/>
        </w:rPr>
        <w:t>1</w:t>
      </w:r>
      <w:r>
        <w:rPr/>
        <w:t>' = x</w:t>
      </w:r>
      <w:r>
        <w:rPr>
          <w:vertAlign w:val="subscript"/>
        </w:rPr>
        <w:t xml:space="preserve">1 </w:t>
      </w:r>
      <w:r>
        <w:rPr/>
        <w:t>+ u</w:t>
      </w:r>
      <w:r>
        <w:rPr>
          <w:vertAlign w:val="subscript"/>
        </w:rPr>
        <w:t>1</w:t>
      </w:r>
      <w:r>
        <w:rPr>
          <w:rFonts w:eastAsia="Symbol" w:cs="Symbol" w:ascii="Symbol" w:hAnsi="Symbol"/>
          <w:sz w:val="20"/>
          <w:szCs w:val="20"/>
        </w:rPr>
        <w:sym w:font="Symbol" w:char="f044"/>
      </w:r>
      <w:r>
        <w:rPr>
          <w:sz w:val="20"/>
          <w:szCs w:val="20"/>
        </w:rPr>
        <w:t>x</w:t>
      </w:r>
    </w:p>
    <w:p>
      <w:pPr>
        <w:pStyle w:val="Tab"/>
        <w:rPr/>
      </w:pPr>
      <w:r>
        <w:rPr/>
        <w:tab/>
        <w:t>y</w:t>
      </w:r>
      <w:r>
        <w:rPr>
          <w:vertAlign w:val="subscript"/>
        </w:rPr>
        <w:t>1</w:t>
      </w:r>
      <w:r>
        <w:rPr/>
        <w:t>'=  y</w:t>
      </w:r>
      <w:r>
        <w:rPr>
          <w:vertAlign w:val="subscript"/>
        </w:rPr>
        <w:t xml:space="preserve">1 </w:t>
      </w:r>
      <w:r>
        <w:rPr/>
        <w:t>+ u</w:t>
      </w:r>
      <w:r>
        <w:rPr>
          <w:vertAlign w:val="subscript"/>
        </w:rPr>
        <w:t>1</w:t>
      </w:r>
      <w:r>
        <w:rPr>
          <w:rFonts w:eastAsia="Symbol" w:cs="Symbol" w:ascii="Symbol" w:hAnsi="Symbol"/>
        </w:rPr>
        <w:sym w:font="Symbol" w:char="f044"/>
      </w:r>
      <w:r>
        <w:rPr/>
        <w:t>y</w:t>
      </w:r>
    </w:p>
    <w:p>
      <w:pPr>
        <w:pStyle w:val="Tab"/>
        <w:rPr/>
      </w:pPr>
      <w:r>
        <w:rPr/>
        <w:tab/>
        <w:t>x</w:t>
      </w:r>
      <w:r>
        <w:rPr>
          <w:vertAlign w:val="subscript"/>
        </w:rPr>
        <w:t>2</w:t>
      </w:r>
      <w:r>
        <w:rPr/>
        <w:t>' = x</w:t>
      </w:r>
      <w:r>
        <w:rPr>
          <w:vertAlign w:val="subscript"/>
        </w:rPr>
        <w:t xml:space="preserve">1 </w:t>
      </w:r>
      <w:r>
        <w:rPr/>
        <w:t>+ u</w:t>
      </w:r>
      <w:r>
        <w:rPr>
          <w:vertAlign w:val="subscript"/>
        </w:rPr>
        <w:t>2</w:t>
      </w:r>
      <w:r>
        <w:rPr>
          <w:rFonts w:eastAsia="Symbol" w:cs="Symbol" w:ascii="Symbol" w:hAnsi="Symbol"/>
          <w:sz w:val="20"/>
          <w:szCs w:val="20"/>
        </w:rPr>
        <w:sym w:font="Symbol" w:char="f044"/>
      </w:r>
      <w:r>
        <w:rPr>
          <w:sz w:val="20"/>
          <w:szCs w:val="20"/>
        </w:rPr>
        <w:t>x</w:t>
      </w:r>
    </w:p>
    <w:p>
      <w:pPr>
        <w:pStyle w:val="Tab"/>
        <w:rPr/>
      </w:pPr>
      <w:r>
        <w:rPr/>
        <w:tab/>
        <w:t>y</w:t>
      </w:r>
      <w:r>
        <w:rPr>
          <w:vertAlign w:val="subscript"/>
        </w:rPr>
        <w:t>2</w:t>
      </w:r>
      <w:r>
        <w:rPr/>
        <w:t>' = y</w:t>
      </w:r>
      <w:r>
        <w:rPr>
          <w:vertAlign w:val="subscript"/>
        </w:rPr>
        <w:t xml:space="preserve">1 </w:t>
      </w:r>
      <w:r>
        <w:rPr/>
        <w:t>+ u</w:t>
      </w:r>
      <w:r>
        <w:rPr>
          <w:vertAlign w:val="subscript"/>
        </w:rPr>
        <w:t>2</w:t>
      </w:r>
      <w:r>
        <w:rPr>
          <w:rFonts w:eastAsia="Symbol" w:cs="Symbol" w:ascii="Symbol" w:hAnsi="Symbol"/>
        </w:rPr>
        <w:sym w:font="Symbol" w:char="f044"/>
      </w:r>
      <w:r>
        <w:rPr/>
        <w:t>y</w:t>
      </w:r>
    </w:p>
    <w:p>
      <w:pPr>
        <w:pStyle w:val="Tab"/>
        <w:ind w:hanging="0" w:left="567"/>
        <w:rPr/>
      </w:pPr>
      <w:r>
        <w:rPr/>
        <w:t>Display the segment I</w:t>
      </w:r>
      <w:r>
        <w:rPr>
          <w:vertAlign w:val="subscript"/>
        </w:rPr>
        <w:t>1</w:t>
      </w:r>
      <w:r>
        <w:rPr/>
        <w:t>’(x</w:t>
      </w:r>
      <w:r>
        <w:rPr>
          <w:vertAlign w:val="subscript"/>
        </w:rPr>
        <w:t>1</w:t>
      </w:r>
      <w:r>
        <w:rPr/>
        <w:t>', y</w:t>
      </w:r>
      <w:r>
        <w:rPr>
          <w:vertAlign w:val="subscript"/>
        </w:rPr>
        <w:t>1</w:t>
      </w:r>
      <w:r>
        <w:rPr/>
        <w:t>') and I</w:t>
      </w:r>
      <w:r>
        <w:rPr>
          <w:vertAlign w:val="subscript"/>
        </w:rPr>
        <w:t>2</w:t>
      </w:r>
      <w:r>
        <w:rPr/>
        <w:t>’(x</w:t>
      </w:r>
      <w:r>
        <w:rPr>
          <w:vertAlign w:val="subscript"/>
        </w:rPr>
        <w:t>2</w:t>
      </w:r>
      <w:r>
        <w:rPr/>
        <w:t>', y</w:t>
      </w:r>
      <w:r>
        <w:rPr>
          <w:vertAlign w:val="subscript"/>
        </w:rPr>
        <w:t>2</w:t>
      </w:r>
      <w:r>
        <w:rPr/>
        <w:t>')</w:t>
      </w:r>
    </w:p>
    <w:p>
      <w:pPr>
        <w:pStyle w:val="Ex"/>
        <w:spacing w:lineRule="auto" w:line="264"/>
        <w:rPr/>
      </w:pPr>
      <w:r>
        <w:rPr/>
        <w:t xml:space="preserve">SOLVED NUMERICALS AND DERIVATIONS  </w:t>
      </w:r>
    </w:p>
    <w:p>
      <w:pPr>
        <w:pStyle w:val="Q"/>
        <w:spacing w:lineRule="auto" w:line="264"/>
        <w:rPr/>
      </w:pPr>
      <w:r>
        <w:rPr/>
        <w:t>1.</w:t>
        <w:tab/>
        <w:t>Consider a triangle A(0, 0), B(1, 1), C(5, 2). The triangle has to be rotated by an angle 45° about the point P(–1, –1). What will be the co-ordinate of new triangle.</w:t>
      </w:r>
    </w:p>
    <w:p>
      <w:pPr>
        <w:pStyle w:val="Tab"/>
        <w:rPr>
          <w:b/>
          <w:i/>
          <w:i/>
        </w:rPr>
      </w:pPr>
      <w:r>
        <w:rPr>
          <w:b/>
          <w:i/>
        </w:rPr>
        <w:t>Solution:</w:t>
      </w:r>
    </w:p>
    <w:p>
      <w:pPr>
        <w:pStyle w:val="Tab1"/>
        <w:rPr/>
      </w:pPr>
      <w:r>
        <w:rPr/>
        <w:t>CM = T</w:t>
      </w:r>
      <w:r>
        <w:rPr>
          <w:vertAlign w:val="subscript"/>
        </w:rPr>
        <w:t>(–1,–1)</w:t>
      </w:r>
      <w:r>
        <w:rPr/>
        <w:t xml:space="preserve"> R</w:t>
      </w:r>
      <w:r>
        <w:rPr>
          <w:vertAlign w:val="subscript"/>
        </w:rPr>
        <w:t xml:space="preserve">45 </w:t>
      </w:r>
      <w:r>
        <w:rPr/>
        <w:t>T</w:t>
      </w:r>
      <w:r>
        <w:rPr>
          <w:vertAlign w:val="subscript"/>
        </w:rPr>
        <w:t>(1,1)</w:t>
      </w:r>
    </w:p>
    <w:p>
      <w:pPr>
        <w:pStyle w:val="Tab1"/>
        <w:ind w:hanging="427" w:left="994"/>
        <w:rPr/>
      </w:pPr>
      <w:r>
        <w:rPr/>
        <w:tab/>
        <w:t xml:space="preserve">= </w:t>
      </w:r>
    </w:p>
    <w:p>
      <w:pPr>
        <w:pStyle w:val="Tab1"/>
        <w:ind w:hanging="427" w:left="994"/>
        <w:rPr>
          <w:sz w:val="18"/>
        </w:rPr>
      </w:pPr>
      <w:r>
        <w:rPr/>
        <w:tab/>
        <w:t xml:space="preserve">= </w:t>
      </w:r>
    </w:p>
    <w:p>
      <w:pPr>
        <w:pStyle w:val="Tab1"/>
        <w:rPr/>
      </w:pPr>
      <w:r>
        <w:rPr/>
        <w:t>P'</w:t>
      </w:r>
      <w:r>
        <w:rPr>
          <w:vertAlign w:val="superscript"/>
        </w:rPr>
        <w:t xml:space="preserve"> </w:t>
      </w:r>
      <w:r>
        <w:rPr/>
        <w:t xml:space="preserve">= C.M. </w:t>
      </w:r>
      <w:r>
        <w:rPr>
          <w:b/>
        </w:rPr>
        <w:t>.</w:t>
      </w:r>
      <w:r>
        <w:rPr/>
        <w:t xml:space="preserve"> P</w:t>
      </w:r>
    </w:p>
    <w:p>
      <w:pPr>
        <w:pStyle w:val="Tab1"/>
        <w:rPr>
          <w:sz w:val="20"/>
        </w:rPr>
      </w:pPr>
      <w:r>
        <w:rPr/>
        <w:tab/>
        <w:t xml:space="preserve">= </w:t>
      </w:r>
    </w:p>
    <w:p>
      <w:pPr>
        <w:pStyle w:val="Tab1"/>
        <w:rPr>
          <w:sz w:val="20"/>
        </w:rPr>
      </w:pPr>
      <w:r>
        <w:rPr/>
        <w:tab/>
        <w:t xml:space="preserve">= </w:t>
      </w:r>
    </w:p>
    <w:p>
      <w:pPr>
        <w:pStyle w:val="Tab1"/>
        <w:rPr/>
      </w:pPr>
      <w:r>
        <w:rPr/>
        <w:t>A'</w:t>
      </w:r>
      <w:r>
        <w:rPr>
          <w:vertAlign w:val="superscript"/>
        </w:rPr>
        <w:t xml:space="preserve"> </w:t>
      </w:r>
      <w:r>
        <w:rPr/>
        <w:t>= (–1, –1)</w:t>
      </w:r>
    </w:p>
    <w:p>
      <w:pPr>
        <w:pStyle w:val="Tab1"/>
        <w:rPr/>
      </w:pPr>
      <w:r>
        <w:rPr/>
        <w:t>B'</w:t>
      </w:r>
      <w:r>
        <w:rPr>
          <w:vertAlign w:val="superscript"/>
        </w:rPr>
        <w:t xml:space="preserve"> </w:t>
      </w:r>
      <w:r>
        <w:rPr/>
        <w:t>= (–1, 2–1)</w:t>
      </w:r>
    </w:p>
    <w:p>
      <w:pPr>
        <w:pStyle w:val="Tab1"/>
        <w:rPr/>
      </w:pPr>
      <w:r>
        <w:rPr/>
        <w:t xml:space="preserve">C' =  </w:t>
      </w:r>
    </w:p>
    <w:p>
      <w:pPr>
        <w:pStyle w:val="Tab1"/>
        <w:rPr/>
      </w:pPr>
      <w:r>
        <w:rPr/>
        <w:t>The co-ordinates of new triangle are A'</w:t>
      </w:r>
      <w:r>
        <w:rPr>
          <w:vertAlign w:val="superscript"/>
        </w:rPr>
        <w:t xml:space="preserve"> </w:t>
      </w:r>
      <w:r>
        <w:rPr/>
        <w:t>(–1, –1), B'</w:t>
      </w:r>
      <w:r>
        <w:rPr>
          <w:vertAlign w:val="superscript"/>
        </w:rPr>
        <w:t xml:space="preserve"> </w:t>
      </w:r>
      <w:r>
        <w:rPr/>
        <w:t xml:space="preserve">(–1, 2–1), and C'  </w:t>
      </w:r>
    </w:p>
    <w:p>
      <w:pPr>
        <w:pStyle w:val="Q"/>
        <w:spacing w:lineRule="auto" w:line="264"/>
        <w:rPr>
          <w:iCs w:val="false"/>
        </w:rPr>
      </w:pPr>
      <w:r>
        <w:rPr>
          <w:iCs w:val="false"/>
        </w:rPr>
        <w:t>2.</w:t>
        <w:tab/>
        <w:t>Scale an object (4, 4), (3, 2), (5, 2) about a fixed point (4, 3) with scaling factor 2.</w:t>
      </w:r>
    </w:p>
    <w:p>
      <w:pPr>
        <w:pStyle w:val="Q"/>
        <w:spacing w:lineRule="auto" w:line="264"/>
        <w:rPr/>
      </w:pPr>
      <w:r>
        <w:rPr/>
        <w:t>Solution:</w:t>
      </w:r>
    </w:p>
    <w:p>
      <w:pPr>
        <w:pStyle w:val="Tab"/>
        <w:rPr/>
      </w:pPr>
      <w:r>
        <w:rPr/>
        <w:tab/>
        <w:t xml:space="preserve">P' = C.M. </w:t>
      </w:r>
      <w:r>
        <w:rPr>
          <w:b/>
        </w:rPr>
        <w:t>.</w:t>
      </w:r>
      <w:r>
        <w:rPr/>
        <w:t xml:space="preserve"> P</w:t>
      </w:r>
    </w:p>
    <w:p>
      <w:pPr>
        <w:pStyle w:val="Tab"/>
        <w:rPr/>
      </w:pPr>
      <w:r>
        <w:rPr/>
        <w:tab/>
        <w:t xml:space="preserve">C.M. =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4</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3</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4</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r>
                    <w:rPr>
                      <w:rFonts w:ascii="Cambria Math" w:hAnsi="Cambria Math"/>
                    </w:rPr>
                    <m:t xml:space="preserve">3</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tabs>
          <w:tab w:val="clear" w:pos="720"/>
          <w:tab w:val="left" w:pos="1078" w:leader="none"/>
        </w:tabs>
        <w:rPr/>
      </w:pPr>
      <w:r>
        <w:rPr>
          <w:position w:val="-42"/>
        </w:rPr>
        <w:tab/>
      </w:r>
      <w:r>
        <w:rPr/>
        <w:tab/>
        <w:t xml:space="preserve">=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4</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3</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m:t>
                  </m:r>
                  <m:r>
                    <w:rPr>
                      <w:rFonts w:ascii="Cambria Math" w:hAnsi="Cambria Math"/>
                    </w:rPr>
                    <m:t xml:space="preserve">8</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m:t>
                  </m:r>
                  <m:r>
                    <w:rPr>
                      <w:rFonts w:ascii="Cambria Math" w:hAnsi="Cambria Math"/>
                    </w:rPr>
                    <m:t xml:space="preserve">6</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tabs>
          <w:tab w:val="clear" w:pos="720"/>
          <w:tab w:val="left" w:pos="1078" w:leader="none"/>
        </w:tabs>
        <w:rPr/>
      </w:pPr>
      <w:r>
        <w:rPr>
          <w:position w:val="-42"/>
        </w:rPr>
        <w:tab/>
        <w:tab/>
      </w:r>
      <w:r>
        <w:rPr/>
        <w:t xml:space="preserve">= </w:t>
      </w: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m:t>
                  </m:r>
                  <m:r>
                    <w:rPr>
                      <w:rFonts w:ascii="Cambria Math" w:hAnsi="Cambria Math"/>
                    </w:rPr>
                    <m:t xml:space="preserve">8</m:t>
                  </m:r>
                  <m:r>
                    <w:rPr>
                      <w:rFonts w:ascii="Cambria Math" w:hAnsi="Cambria Math"/>
                    </w:rPr>
                    <m:t xml:space="preserve">+</m:t>
                  </m:r>
                  <m:r>
                    <w:rPr>
                      <w:rFonts w:ascii="Cambria Math" w:hAnsi="Cambria Math"/>
                    </w:rPr>
                    <m:t xml:space="preserve">4</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3</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t xml:space="preserve">= </w:t>
      </w: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m:t>
                  </m:r>
                  <m:r>
                    <w:rPr>
                      <w:rFonts w:ascii="Cambria Math" w:hAnsi="Cambria Math"/>
                    </w:rPr>
                    <m:t xml:space="preserve">4</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m:t>
                  </m:r>
                  <m:r>
                    <w:rPr>
                      <w:rFonts w:ascii="Cambria Math" w:hAnsi="Cambria Math"/>
                    </w:rPr>
                    <m:t xml:space="preserve">3</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tab/>
        <w:t xml:space="preserve">P = </w:t>
      </w:r>
      <w:r>
        <w:rPr/>
      </w:r>
      <m:oMath xmlns:m="http://schemas.openxmlformats.org/officeDocument/2006/math">
        <m:d>
          <m:dPr>
            <m:begChr m:val="["/>
            <m:endChr m:val="]"/>
          </m:dPr>
          <m:e>
            <m:m>
              <m:mr>
                <m:e>
                  <m:r>
                    <w:rPr>
                      <w:rFonts w:ascii="Cambria Math" w:hAnsi="Cambria Math"/>
                    </w:rPr>
                    <m:t xml:space="preserve">4</m:t>
                  </m:r>
                </m:e>
                <m:e>
                  <m:r>
                    <w:rPr>
                      <w:rFonts w:ascii="Cambria Math" w:hAnsi="Cambria Math"/>
                    </w:rPr>
                    <m:t xml:space="preserve">3</m:t>
                  </m:r>
                </m:e>
                <m:e>
                  <m:r>
                    <w:rPr>
                      <w:rFonts w:ascii="Cambria Math" w:hAnsi="Cambria Math"/>
                    </w:rPr>
                    <m:t xml:space="preserve">5</m:t>
                  </m:r>
                </m:e>
              </m:mr>
              <m:mr>
                <m:e>
                  <m:r>
                    <w:rPr>
                      <w:rFonts w:ascii="Cambria Math" w:hAnsi="Cambria Math"/>
                    </w:rPr>
                    <m:t xml:space="preserve">4</m:t>
                  </m:r>
                </m:e>
                <m:e>
                  <m:r>
                    <w:rPr>
                      <w:rFonts w:ascii="Cambria Math" w:hAnsi="Cambria Math"/>
                    </w:rPr>
                    <m:t xml:space="preserve">2</m:t>
                  </m:r>
                </m:e>
                <m:e>
                  <m:r>
                    <w:rPr>
                      <w:rFonts w:ascii="Cambria Math" w:hAnsi="Cambria Math"/>
                    </w:rPr>
                    <m:t xml:space="preserve">2</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p>
    <w:p>
      <w:pPr>
        <w:pStyle w:val="Tab"/>
        <w:tabs>
          <w:tab w:val="clear" w:pos="720"/>
          <w:tab w:val="left" w:pos="851" w:leader="none"/>
        </w:tabs>
        <w:rPr/>
      </w:pPr>
      <w:r>
        <w:rPr/>
        <w:tab/>
        <w:t xml:space="preserve">P' </w:t>
        <w:tab/>
        <w:t>= C.M. × P</w:t>
      </w:r>
    </w:p>
    <w:p>
      <w:pPr>
        <w:pStyle w:val="Tab"/>
        <w:tabs>
          <w:tab w:val="clear" w:pos="720"/>
          <w:tab w:val="left" w:pos="851" w:leader="none"/>
        </w:tabs>
        <w:rPr/>
      </w:pPr>
      <w:r>
        <w:rPr/>
        <w:tab/>
        <w:tab/>
        <w:t xml:space="preserve">= </w:t>
      </w: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m:t>
                  </m:r>
                  <m:r>
                    <w:rPr>
                      <w:rFonts w:ascii="Cambria Math" w:hAnsi="Cambria Math"/>
                    </w:rPr>
                    <m:t xml:space="preserve">4</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m:t>
                  </m:r>
                  <m:r>
                    <w:rPr>
                      <w:rFonts w:ascii="Cambria Math" w:hAnsi="Cambria Math"/>
                    </w:rPr>
                    <m:t xml:space="preserve">3</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4</m:t>
                  </m:r>
                </m:e>
                <m:e>
                  <m:r>
                    <w:rPr>
                      <w:rFonts w:ascii="Cambria Math" w:hAnsi="Cambria Math"/>
                    </w:rPr>
                    <m:t xml:space="preserve">3</m:t>
                  </m:r>
                </m:e>
                <m:e>
                  <m:r>
                    <w:rPr>
                      <w:rFonts w:ascii="Cambria Math" w:hAnsi="Cambria Math"/>
                    </w:rPr>
                    <m:t xml:space="preserve">5</m:t>
                  </m:r>
                </m:e>
              </m:mr>
              <m:mr>
                <m:e>
                  <m:r>
                    <w:rPr>
                      <w:rFonts w:ascii="Cambria Math" w:hAnsi="Cambria Math"/>
                    </w:rPr>
                    <m:t xml:space="preserve">4</m:t>
                  </m:r>
                </m:e>
                <m:e>
                  <m:r>
                    <w:rPr>
                      <w:rFonts w:ascii="Cambria Math" w:hAnsi="Cambria Math"/>
                    </w:rPr>
                    <m:t xml:space="preserve">2</m:t>
                  </m:r>
                </m:e>
                <m:e>
                  <m:r>
                    <w:rPr>
                      <w:rFonts w:ascii="Cambria Math" w:hAnsi="Cambria Math"/>
                    </w:rPr>
                    <m:t xml:space="preserve">2</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p>
    <w:p>
      <w:pPr>
        <w:pStyle w:val="Tab"/>
        <w:tabs>
          <w:tab w:val="clear" w:pos="720"/>
          <w:tab w:val="left" w:pos="851" w:leader="none"/>
        </w:tabs>
        <w:rPr/>
      </w:pPr>
      <w:r>
        <w:rPr/>
        <w:tab/>
        <w:tab/>
        <w:t xml:space="preserve">= </w:t>
      </w:r>
      <w:r>
        <w:rPr/>
      </w:r>
      <m:oMath xmlns:m="http://schemas.openxmlformats.org/officeDocument/2006/math">
        <m:d>
          <m:dPr>
            <m:begChr m:val="["/>
            <m:endChr m:val="]"/>
          </m:dPr>
          <m:e>
            <m:m>
              <m:mr>
                <m:e>
                  <m:r>
                    <w:rPr>
                      <w:rFonts w:ascii="Cambria Math" w:hAnsi="Cambria Math"/>
                    </w:rPr>
                    <m:t xml:space="preserve">8</m:t>
                  </m:r>
                  <m:r>
                    <w:rPr>
                      <w:rFonts w:ascii="Cambria Math" w:hAnsi="Cambria Math"/>
                    </w:rPr>
                    <m:t xml:space="preserve">−</m:t>
                  </m:r>
                  <m:r>
                    <w:rPr>
                      <w:rFonts w:ascii="Cambria Math" w:hAnsi="Cambria Math"/>
                    </w:rPr>
                    <m:t xml:space="preserve">4</m:t>
                  </m:r>
                </m:e>
                <m:e>
                  <m:r>
                    <w:rPr>
                      <w:rFonts w:ascii="Cambria Math" w:hAnsi="Cambria Math"/>
                    </w:rPr>
                    <m:t xml:space="preserve">6</m:t>
                  </m:r>
                  <m:r>
                    <w:rPr>
                      <w:rFonts w:ascii="Cambria Math" w:hAnsi="Cambria Math"/>
                    </w:rPr>
                    <m:t xml:space="preserve">−</m:t>
                  </m:r>
                  <m:r>
                    <w:rPr>
                      <w:rFonts w:ascii="Cambria Math" w:hAnsi="Cambria Math"/>
                    </w:rPr>
                    <m:t xml:space="preserve">4</m:t>
                  </m:r>
                </m:e>
                <m:e>
                  <m:r>
                    <m:rPr>
                      <m:lit/>
                      <m:nor/>
                    </m:rPr>
                    <w:rPr>
                      <w:rFonts w:ascii="Cambria Math" w:hAnsi="Cambria Math"/>
                    </w:rPr>
                    <m:t xml:space="preserve">10</m:t>
                  </m:r>
                  <m:r>
                    <w:rPr>
                      <w:rFonts w:ascii="Cambria Math" w:hAnsi="Cambria Math"/>
                    </w:rPr>
                    <m:t xml:space="preserve">−</m:t>
                  </m:r>
                  <m:r>
                    <w:rPr>
                      <w:rFonts w:ascii="Cambria Math" w:hAnsi="Cambria Math"/>
                    </w:rPr>
                    <m:t xml:space="preserve">4</m:t>
                  </m:r>
                </m:e>
              </m:mr>
              <m:mr>
                <m:e>
                  <m:r>
                    <w:rPr>
                      <w:rFonts w:ascii="Cambria Math" w:hAnsi="Cambria Math"/>
                    </w:rPr>
                    <m:t xml:space="preserve">8</m:t>
                  </m:r>
                  <m:r>
                    <w:rPr>
                      <w:rFonts w:ascii="Cambria Math" w:hAnsi="Cambria Math"/>
                    </w:rPr>
                    <m:t xml:space="preserve">−</m:t>
                  </m:r>
                  <m:r>
                    <w:rPr>
                      <w:rFonts w:ascii="Cambria Math" w:hAnsi="Cambria Math"/>
                    </w:rPr>
                    <m:t xml:space="preserve">3</m:t>
                  </m:r>
                </m:e>
                <m:e>
                  <m:r>
                    <w:rPr>
                      <w:rFonts w:ascii="Cambria Math" w:hAnsi="Cambria Math"/>
                    </w:rPr>
                    <m:t xml:space="preserve">4</m:t>
                  </m:r>
                  <m:r>
                    <w:rPr>
                      <w:rFonts w:ascii="Cambria Math" w:hAnsi="Cambria Math"/>
                    </w:rPr>
                    <m:t xml:space="preserve">−</m:t>
                  </m:r>
                  <m:r>
                    <w:rPr>
                      <w:rFonts w:ascii="Cambria Math" w:hAnsi="Cambria Math"/>
                    </w:rPr>
                    <m:t xml:space="preserve">3</m:t>
                  </m:r>
                </m:e>
                <m:e>
                  <m:r>
                    <w:rPr>
                      <w:rFonts w:ascii="Cambria Math" w:hAnsi="Cambria Math"/>
                    </w:rPr>
                    <m:t xml:space="preserve">4</m:t>
                  </m:r>
                  <m:r>
                    <w:rPr>
                      <w:rFonts w:ascii="Cambria Math" w:hAnsi="Cambria Math"/>
                    </w:rPr>
                    <m:t xml:space="preserve">−</m:t>
                  </m:r>
                  <m:r>
                    <w:rPr>
                      <w:rFonts w:ascii="Cambria Math" w:hAnsi="Cambria Math"/>
                    </w:rPr>
                    <m:t xml:space="preserve">3</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r>
        <w:rPr/>
        <w:t xml:space="preserve">= </w:t>
      </w:r>
      <w:r>
        <w:rPr/>
      </w:r>
      <m:oMath xmlns:m="http://schemas.openxmlformats.org/officeDocument/2006/math">
        <m:d>
          <m:dPr>
            <m:begChr m:val="["/>
            <m:endChr m:val="]"/>
          </m:dPr>
          <m:e>
            <m:m>
              <m:mr>
                <m:e>
                  <m:r>
                    <w:rPr>
                      <w:rFonts w:ascii="Cambria Math" w:hAnsi="Cambria Math"/>
                    </w:rPr>
                    <m:t xml:space="preserve">4</m:t>
                  </m:r>
                </m:e>
                <m:e>
                  <m:r>
                    <w:rPr>
                      <w:rFonts w:ascii="Cambria Math" w:hAnsi="Cambria Math"/>
                    </w:rPr>
                    <m:t xml:space="preserve">2</m:t>
                  </m:r>
                </m:e>
                <m:e>
                  <m:r>
                    <w:rPr>
                      <w:rFonts w:ascii="Cambria Math" w:hAnsi="Cambria Math"/>
                    </w:rPr>
                    <m:t xml:space="preserve">6</m:t>
                  </m:r>
                </m:e>
              </m:mr>
              <m:mr>
                <m:e>
                  <m:r>
                    <w:rPr>
                      <w:rFonts w:ascii="Cambria Math" w:hAnsi="Cambria Math"/>
                    </w:rPr>
                    <m:t xml:space="preserve">5</m:t>
                  </m:r>
                </m:e>
                <m:e>
                  <m:r>
                    <w:rPr>
                      <w:rFonts w:ascii="Cambria Math" w:hAnsi="Cambria Math"/>
                    </w:rPr>
                    <m:t xml:space="preserve">1</m:t>
                  </m:r>
                </m:e>
                <m:e>
                  <m:r>
                    <w:rPr>
                      <w:rFonts w:ascii="Cambria Math" w:hAnsi="Cambria Math"/>
                    </w:rPr>
                    <m:t xml:space="preserve">1</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p>
    <w:p>
      <w:pPr>
        <w:pStyle w:val="Tab"/>
        <w:rPr/>
      </w:pPr>
      <w:r>
        <w:rPr/>
        <w:tab/>
        <w:t>So, scaled points are (4, 5), (2, 1) and (6, 1)</w:t>
      </w:r>
    </w:p>
    <w:p>
      <w:pPr>
        <w:pStyle w:val="Q"/>
        <w:spacing w:lineRule="auto" w:line="264"/>
        <w:rPr>
          <w:iCs w:val="false"/>
        </w:rPr>
      </w:pPr>
      <w:r>
        <w:rPr>
          <w:iCs w:val="false"/>
        </w:rPr>
        <w:t>3.</w:t>
        <w:tab/>
        <w:t>Rotate the triangle (5,5), (7,3), (3,3) about fixed points (5,4) in counter clockwise by 90</w:t>
      </w:r>
      <w:r>
        <w:rPr>
          <w:iCs w:val="false"/>
          <w:vertAlign w:val="superscript"/>
        </w:rPr>
        <w:t>0</w:t>
      </w:r>
      <w:r>
        <w:rPr>
          <w:iCs w:val="false"/>
        </w:rPr>
        <w:t>.</w:t>
      </w:r>
    </w:p>
    <w:p>
      <w:pPr>
        <w:pStyle w:val="Q"/>
        <w:spacing w:lineRule="auto" w:line="264"/>
        <w:rPr/>
      </w:pPr>
      <w:r>
        <w:rPr/>
        <w:t>Solution:</w:t>
      </w:r>
    </w:p>
    <w:p>
      <w:pPr>
        <w:pStyle w:val="Tab"/>
        <w:rPr/>
      </w:pPr>
      <w:r>
        <w:rPr/>
        <w:tab/>
        <w:t xml:space="preserve">C.M. = </w:t>
      </w:r>
      <w:r>
        <w:rPr/>
      </w:r>
      <m:oMath xmlns:m="http://schemas.openxmlformats.org/officeDocument/2006/math">
        <m:sSub>
          <m:e>
            <m:r>
              <w:rPr>
                <w:rFonts w:ascii="Cambria Math" w:hAnsi="Cambria Math"/>
              </w:rPr>
              <m:t xml:space="preserve">T</m:t>
            </m:r>
          </m:e>
          <m:sub>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4</m:t>
            </m:r>
            <m:r>
              <w:rPr>
                <w:rFonts w:ascii="Cambria Math" w:hAnsi="Cambria Math"/>
              </w:rPr>
              <m:t xml:space="preserve">)</m:t>
            </m:r>
          </m:sub>
        </m:sSub>
        <m:r>
          <m:rPr>
            <m:lit/>
            <m:nor/>
          </m:rP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90</m:t>
            </m:r>
          </m:sub>
        </m:sSub>
        <m:sSub>
          <m:e>
            <m:r>
              <w:rPr>
                <w:rFonts w:ascii="Cambria Math" w:hAnsi="Cambria Math"/>
              </w:rPr>
              <m:t xml:space="preserve">T</m:t>
            </m:r>
          </m:e>
          <m:sub>
            <m:r>
              <w:rPr>
                <w:rFonts w:ascii="Cambria Math" w:hAnsi="Cambria Math"/>
              </w:rPr>
              <m:t xml:space="preserve">(</m:t>
            </m:r>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m:t>
            </m:r>
          </m:sub>
        </m:sSub>
      </m:oMath>
    </w:p>
    <w:p>
      <w:pPr>
        <w:pStyle w:val="Tab"/>
        <w:tabs>
          <w:tab w:val="clear" w:pos="720"/>
          <w:tab w:val="left" w:pos="1092" w:leader="none"/>
        </w:tabs>
        <w:rPr/>
      </w:pPr>
      <w:r>
        <w:rPr>
          <w:position w:val="-50"/>
        </w:rPr>
        <w:tab/>
      </w:r>
      <w:r>
        <w:rPr/>
        <w:tab/>
        <w:t xml:space="preserve">=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5</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4</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m:rPr>
                      <m:lit/>
                      <m:nor/>
                    </m:rPr>
                    <w:rPr>
                      <w:rFonts w:ascii="Cambria Math" w:hAnsi="Cambria Math"/>
                    </w:rPr>
                    <m:t xml:space="preserve">cos</m:t>
                  </m:r>
                  <m:sSup>
                    <m:e>
                      <m:r>
                        <m:rPr>
                          <m:lit/>
                          <m:nor/>
                        </m:rPr>
                        <w:rPr>
                          <w:rFonts w:ascii="Cambria Math" w:hAnsi="Cambria Math"/>
                        </w:rPr>
                        <m:t xml:space="preserve">90</m:t>
                      </m:r>
                    </m:e>
                    <m:sup>
                      <m:r>
                        <w:rPr>
                          <w:rFonts w:ascii="Cambria Math" w:hAnsi="Cambria Math"/>
                        </w:rPr>
                        <m:t xml:space="preserve">0</m:t>
                      </m:r>
                    </m:sup>
                  </m:sSup>
                </m:e>
                <m:e>
                  <m:r>
                    <w:rPr>
                      <w:rFonts w:ascii="Cambria Math" w:hAnsi="Cambria Math"/>
                    </w:rPr>
                    <m:t xml:space="preserve">−</m:t>
                  </m:r>
                  <m:r>
                    <m:rPr>
                      <m:lit/>
                      <m:nor/>
                    </m:rPr>
                    <w:rPr>
                      <w:rFonts w:ascii="Cambria Math" w:hAnsi="Cambria Math"/>
                    </w:rPr>
                    <m:t xml:space="preserve">sin</m:t>
                  </m:r>
                  <m:sSup>
                    <m:e>
                      <m:r>
                        <m:rPr>
                          <m:lit/>
                          <m:nor/>
                        </m:rPr>
                        <w:rPr>
                          <w:rFonts w:ascii="Cambria Math" w:hAnsi="Cambria Math"/>
                        </w:rPr>
                        <m:t xml:space="preserve">90</m:t>
                      </m:r>
                    </m:e>
                    <m:sup>
                      <m:r>
                        <w:rPr>
                          <w:rFonts w:ascii="Cambria Math" w:hAnsi="Cambria Math"/>
                        </w:rPr>
                        <m:t xml:space="preserve">0</m:t>
                      </m:r>
                    </m:sup>
                  </m:sSup>
                </m:e>
                <m:e>
                  <m:r>
                    <w:rPr>
                      <w:rFonts w:ascii="Cambria Math" w:hAnsi="Cambria Math"/>
                    </w:rPr>
                    <m:t xml:space="preserve">0</m:t>
                  </m:r>
                </m:e>
              </m:mr>
              <m:mr>
                <m:e>
                  <m:r>
                    <m:rPr>
                      <m:lit/>
                      <m:nor/>
                    </m:rPr>
                    <w:rPr>
                      <w:rFonts w:ascii="Cambria Math" w:hAnsi="Cambria Math"/>
                    </w:rPr>
                    <m:t xml:space="preserve">sin</m:t>
                  </m:r>
                  <m:sSup>
                    <m:e>
                      <m:r>
                        <m:rPr>
                          <m:lit/>
                          <m:nor/>
                        </m:rPr>
                        <w:rPr>
                          <w:rFonts w:ascii="Cambria Math" w:hAnsi="Cambria Math"/>
                        </w:rPr>
                        <m:t xml:space="preserve">90</m:t>
                      </m:r>
                    </m:e>
                    <m:sup>
                      <m:r>
                        <w:rPr>
                          <w:rFonts w:ascii="Cambria Math" w:hAnsi="Cambria Math"/>
                        </w:rPr>
                        <m:t xml:space="preserve">0</m:t>
                      </m:r>
                    </m:sup>
                  </m:sSup>
                </m:e>
                <m:e>
                  <m:r>
                    <m:rPr>
                      <m:lit/>
                      <m:nor/>
                    </m:rPr>
                    <w:rPr>
                      <w:rFonts w:ascii="Cambria Math" w:hAnsi="Cambria Math"/>
                    </w:rPr>
                    <m:t xml:space="preserve">cos</m:t>
                  </m:r>
                  <m:sSup>
                    <m:e>
                      <m:r>
                        <m:rPr>
                          <m:lit/>
                          <m:nor/>
                        </m:rPr>
                        <w:rPr>
                          <w:rFonts w:ascii="Cambria Math" w:hAnsi="Cambria Math"/>
                        </w:rPr>
                        <m:t xml:space="preserve">90</m:t>
                      </m:r>
                    </m:e>
                    <m:sup>
                      <m:r>
                        <w:rPr>
                          <w:rFonts w:ascii="Cambria Math" w:hAnsi="Cambria Math"/>
                        </w:rPr>
                        <m:t xml:space="preserve">0</m:t>
                      </m:r>
                    </m:sup>
                  </m:sSup>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5</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r>
                    <w:rPr>
                      <w:rFonts w:ascii="Cambria Math" w:hAnsi="Cambria Math"/>
                    </w:rPr>
                    <m:t xml:space="preserve">4</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tabs>
          <w:tab w:val="clear" w:pos="720"/>
          <w:tab w:val="left" w:pos="1092" w:leader="none"/>
        </w:tabs>
        <w:rPr/>
      </w:pPr>
      <w:r>
        <w:rPr/>
        <w:tab/>
        <w:tab/>
        <w:t xml:space="preserve">= </w:t>
      </w:r>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9</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tab/>
        <w:t>Now P' = C.M.* P</w:t>
      </w:r>
    </w:p>
    <w:p>
      <w:pPr>
        <w:pStyle w:val="Tab"/>
        <w:tabs>
          <w:tab w:val="clear" w:pos="720"/>
          <w:tab w:val="left" w:pos="1246" w:leader="none"/>
        </w:tabs>
        <w:rPr/>
      </w:pPr>
      <w:r>
        <w:rPr/>
        <w:tab/>
        <w:tab/>
        <w:t xml:space="preserve">= </w:t>
      </w:r>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9</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5</m:t>
                  </m:r>
                </m:e>
                <m:e>
                  <m:r>
                    <w:rPr>
                      <w:rFonts w:ascii="Cambria Math" w:hAnsi="Cambria Math"/>
                    </w:rPr>
                    <m:t xml:space="preserve">7</m:t>
                  </m:r>
                </m:e>
                <m:e>
                  <m:r>
                    <w:rPr>
                      <w:rFonts w:ascii="Cambria Math" w:hAnsi="Cambria Math"/>
                    </w:rPr>
                    <m:t xml:space="preserve">3</m:t>
                  </m:r>
                </m:e>
              </m:mr>
              <m:mr>
                <m:e>
                  <m:r>
                    <w:rPr>
                      <w:rFonts w:ascii="Cambria Math" w:hAnsi="Cambria Math"/>
                    </w:rPr>
                    <m:t xml:space="preserve">5</m:t>
                  </m:r>
                </m:e>
                <m:e>
                  <m:r>
                    <w:rPr>
                      <w:rFonts w:ascii="Cambria Math" w:hAnsi="Cambria Math"/>
                    </w:rPr>
                    <m:t xml:space="preserve">3</m:t>
                  </m:r>
                </m:e>
                <m:e>
                  <m:r>
                    <w:rPr>
                      <w:rFonts w:ascii="Cambria Math" w:hAnsi="Cambria Math"/>
                    </w:rPr>
                    <m:t xml:space="preserve">3</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r>
        <w:rPr/>
        <w:t xml:space="preserve"> = </w:t>
      </w:r>
      <w:r>
        <w:rPr/>
      </w:r>
      <m:oMath xmlns:m="http://schemas.openxmlformats.org/officeDocument/2006/math">
        <m:d>
          <m:dPr>
            <m:begChr m:val="["/>
            <m:endChr m:val="]"/>
          </m:dPr>
          <m:e>
            <m:m>
              <m:mr>
                <m:e>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9</m:t>
                  </m:r>
                </m:e>
                <m:e>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9</m:t>
                  </m:r>
                </m:e>
                <m:e>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9</m:t>
                  </m:r>
                </m:e>
              </m:mr>
              <m:mr>
                <m:e>
                  <m:r>
                    <w:rPr>
                      <w:rFonts w:ascii="Cambria Math" w:hAnsi="Cambria Math"/>
                    </w:rPr>
                    <m:t xml:space="preserve">8</m:t>
                  </m:r>
                  <m:r>
                    <w:rPr>
                      <w:rFonts w:ascii="Cambria Math" w:hAnsi="Cambria Math"/>
                    </w:rPr>
                    <m:t xml:space="preserve">−</m:t>
                  </m:r>
                  <m:r>
                    <w:rPr>
                      <w:rFonts w:ascii="Cambria Math" w:hAnsi="Cambria Math"/>
                    </w:rPr>
                    <m:t xml:space="preserve">1</m:t>
                  </m:r>
                </m:e>
                <m:e>
                  <m:r>
                    <w:rPr>
                      <w:rFonts w:ascii="Cambria Math" w:hAnsi="Cambria Math"/>
                    </w:rPr>
                    <m:t xml:space="preserve">7</m:t>
                  </m:r>
                  <m:r>
                    <w:rPr>
                      <w:rFonts w:ascii="Cambria Math" w:hAnsi="Cambria Math"/>
                    </w:rPr>
                    <m:t xml:space="preserve">−</m:t>
                  </m:r>
                  <m:r>
                    <w:rPr>
                      <w:rFonts w:ascii="Cambria Math" w:hAnsi="Cambria Math"/>
                    </w:rPr>
                    <m:t xml:space="preserve">1</m:t>
                  </m:r>
                </m:e>
                <m:e>
                  <m:r>
                    <w:rPr>
                      <w:rFonts w:ascii="Cambria Math" w:hAnsi="Cambria Math"/>
                    </w:rPr>
                    <m:t xml:space="preserve">3</m:t>
                  </m:r>
                  <m:r>
                    <w:rPr>
                      <w:rFonts w:ascii="Cambria Math" w:hAnsi="Cambria Math"/>
                    </w:rPr>
                    <m:t xml:space="preserve">−</m:t>
                  </m:r>
                  <m:r>
                    <w:rPr>
                      <w:rFonts w:ascii="Cambria Math" w:hAnsi="Cambria Math"/>
                    </w:rPr>
                    <m:t xml:space="preserve">1</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p>
    <w:p>
      <w:pPr>
        <w:pStyle w:val="Tab"/>
        <w:tabs>
          <w:tab w:val="clear" w:pos="720"/>
          <w:tab w:val="left" w:pos="1246" w:leader="none"/>
        </w:tabs>
        <w:rPr/>
      </w:pPr>
      <w:r>
        <w:rPr/>
        <w:tab/>
        <w:tab/>
        <w:t xml:space="preserve">= </w:t>
      </w:r>
      <w:r>
        <w:rPr/>
      </w:r>
      <m:oMath xmlns:m="http://schemas.openxmlformats.org/officeDocument/2006/math">
        <m:d>
          <m:dPr>
            <m:begChr m:val="["/>
            <m:endChr m:val="]"/>
          </m:dPr>
          <m:e>
            <m:m>
              <m:mr>
                <m:e>
                  <m:r>
                    <w:rPr>
                      <w:rFonts w:ascii="Cambria Math" w:hAnsi="Cambria Math"/>
                    </w:rPr>
                    <m:t xml:space="preserve">4</m:t>
                  </m:r>
                </m:e>
                <m:e>
                  <m:r>
                    <w:rPr>
                      <w:rFonts w:ascii="Cambria Math" w:hAnsi="Cambria Math"/>
                    </w:rPr>
                    <m:t xml:space="preserve">6</m:t>
                  </m:r>
                </m:e>
                <m:e>
                  <m:r>
                    <w:rPr>
                      <w:rFonts w:ascii="Cambria Math" w:hAnsi="Cambria Math"/>
                    </w:rPr>
                    <m:t xml:space="preserve">6</m:t>
                  </m:r>
                </m:e>
              </m:mr>
              <m:mr>
                <m:e>
                  <m:r>
                    <w:rPr>
                      <w:rFonts w:ascii="Cambria Math" w:hAnsi="Cambria Math"/>
                    </w:rPr>
                    <m:t xml:space="preserve">4</m:t>
                  </m:r>
                </m:e>
                <m:e>
                  <m:r>
                    <w:rPr>
                      <w:rFonts w:ascii="Cambria Math" w:hAnsi="Cambria Math"/>
                    </w:rPr>
                    <m:t xml:space="preserve">6</m:t>
                  </m:r>
                </m:e>
                <m:e>
                  <m:r>
                    <w:rPr>
                      <w:rFonts w:ascii="Cambria Math" w:hAnsi="Cambria Math"/>
                    </w:rPr>
                    <m:t xml:space="preserve">2</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p>
    <w:p>
      <w:pPr>
        <w:pStyle w:val="Tab"/>
        <w:rPr/>
      </w:pPr>
      <w:r>
        <w:rPr>
          <w:position w:val="-4"/>
        </w:rPr>
        <w:tab/>
      </w:r>
      <w:r>
        <w:rPr/>
      </w:r>
      <m:oMath xmlns:m="http://schemas.openxmlformats.org/officeDocument/2006/math">
        <m:r>
          <w:rPr>
            <w:rFonts w:ascii="Cambria Math" w:hAnsi="Cambria Math"/>
          </w:rPr>
          <m:t xml:space="preserve">∴</m:t>
        </m:r>
      </m:oMath>
      <w:r>
        <w:rPr/>
        <w:t xml:space="preserve"> New co-ordinates are (4,4), (6,6) (6,2)</w:t>
      </w:r>
    </w:p>
    <w:p>
      <w:pPr>
        <w:pStyle w:val="Q"/>
        <w:spacing w:lineRule="auto" w:line="264"/>
        <w:rPr>
          <w:iCs w:val="false"/>
        </w:rPr>
      </w:pPr>
      <w:r>
        <w:rPr>
          <w:iCs w:val="false"/>
        </w:rPr>
        <w:t>4.</w:t>
        <w:tab/>
        <w:t>Reflect an object (2, 3), (4, 3), (4, 5) about line y = x + 1.</w:t>
      </w:r>
    </w:p>
    <w:p>
      <w:pPr>
        <w:pStyle w:val="Q"/>
        <w:spacing w:lineRule="auto" w:line="264"/>
        <w:rPr/>
      </w:pPr>
      <w:r>
        <w:rPr/>
        <w:t>Solution:</w:t>
      </w:r>
    </w:p>
    <w:p>
      <w:pPr>
        <w:pStyle w:val="Tab"/>
        <w:rPr/>
      </w:pPr>
      <w:r>
        <w:rPr/>
        <w:tab/>
        <w:t>Here, m = 1</w:t>
      </w:r>
    </w:p>
    <w:p>
      <w:pPr>
        <w:pStyle w:val="Tab"/>
        <w:rPr/>
      </w:pPr>
      <w:r>
        <w:rPr/>
        <w:tab/>
        <w:t>c = 1</w:t>
      </w:r>
    </w:p>
    <w:p>
      <w:pPr>
        <w:pStyle w:val="Tab"/>
        <w:rPr/>
      </w:pPr>
      <w:r>
        <w:rPr/>
        <w:tab/>
        <w:t xml:space="preserve">C.M. = </w:t>
      </w:r>
      <w:r>
        <w:rPr/>
      </w:r>
      <m:oMath xmlns:m="http://schemas.openxmlformats.org/officeDocument/2006/math">
        <m:r>
          <w:rPr>
            <w:rFonts w:ascii="Cambria Math" w:hAnsi="Cambria Math"/>
          </w:rPr>
          <m:t xml:space="preserve">T</m:t>
        </m:r>
        <m:r>
          <w:rPr>
            <w:rFonts w:ascii="Cambria Math" w:hAnsi="Cambria Math"/>
          </w:rPr>
          <m:t xml:space="preserve">'</m:t>
        </m:r>
        <m:sSub>
          <m:e>
            <m:r>
              <w:rPr>
                <w:rFonts w:ascii="Cambria Math" w:hAnsi="Cambria Math"/>
              </w:rPr>
              <m:t xml:space="preserve">R</m:t>
            </m:r>
          </m:e>
          <m:sub>
            <m:r>
              <w:rPr>
                <w:rFonts w:ascii="Cambria Math" w:hAnsi="Cambria Math"/>
              </w:rPr>
              <m:t xml:space="preserve">θ</m:t>
            </m:r>
          </m:sub>
        </m:sSub>
        <m:r>
          <w:rPr>
            <w:rFonts w:ascii="Cambria Math" w:hAnsi="Cambria Math"/>
          </w:rPr>
          <m:t xml:space="preserve">'</m:t>
        </m:r>
        <m:sSub>
          <m:e>
            <m:r>
              <m:rPr>
                <m:lit/>
                <m:nor/>
              </m:rPr>
              <w:rPr>
                <w:rFonts w:ascii="Cambria Math" w:hAnsi="Cambria Math"/>
              </w:rPr>
              <m:t xml:space="preserve">Rf</m:t>
            </m:r>
          </m:e>
          <m:sub>
            <m:r>
              <w:rPr>
                <w:rFonts w:ascii="Cambria Math" w:hAnsi="Cambria Math"/>
              </w:rPr>
              <m:t xml:space="preserve">x</m:t>
            </m:r>
          </m:sub>
        </m:sSub>
        <m:r>
          <m:rPr>
            <m:lit/>
            <m:nor/>
          </m:rPr>
          <w:rPr>
            <w:rFonts w:ascii="Cambria Math" w:hAnsi="Cambria Math"/>
          </w:rPr>
          <m:t xml:space="preserve">.</m:t>
        </m:r>
        <m:sSub>
          <m:e>
            <m:r>
              <w:rPr>
                <w:rFonts w:ascii="Cambria Math" w:hAnsi="Cambria Math"/>
              </w:rPr>
              <m:t xml:space="preserve">R</m:t>
            </m:r>
          </m:e>
          <m:sub>
            <m:r>
              <w:rPr>
                <w:rFonts w:ascii="Cambria Math" w:hAnsi="Cambria Math"/>
              </w:rPr>
              <m:t xml:space="preserve">θ</m:t>
            </m:r>
          </m:sub>
        </m:sSub>
        <m:r>
          <m:rPr>
            <m:lit/>
            <m:nor/>
          </m:rPr>
          <w:rPr>
            <w:rFonts w:ascii="Cambria Math" w:hAnsi="Cambria Math"/>
          </w:rPr>
          <m:t xml:space="preserve">.</m:t>
        </m:r>
        <m:r>
          <w:rPr>
            <w:rFonts w:ascii="Cambria Math" w:hAnsi="Cambria Math"/>
          </w:rPr>
          <m:t xml:space="preserve">T</m:t>
        </m:r>
      </m:oMath>
    </w:p>
    <w:p>
      <w:pPr>
        <w:pStyle w:val="Tab"/>
        <w:rPr/>
      </w:pPr>
      <w:r>
        <w:rPr/>
        <w:tab/>
        <w:t xml:space="preserve">T =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t xml:space="preserve">, </w:t>
        <w:tab/>
      </w:r>
      <w:r>
        <w:rPr/>
      </w:r>
      <m:oMath xmlns:m="http://schemas.openxmlformats.org/officeDocument/2006/math">
        <m:sSub>
          <m:e>
            <m:r>
              <w:rPr>
                <w:rFonts w:ascii="Cambria Math" w:hAnsi="Cambria Math"/>
              </w:rPr>
              <m:t xml:space="preserve">R</m:t>
            </m:r>
          </m:e>
          <m:sub>
            <m:r>
              <w:rPr>
                <w:rFonts w:ascii="Cambria Math" w:hAnsi="Cambria Math"/>
              </w:rPr>
              <m:t xml:space="preserve">θ</m:t>
            </m:r>
          </m:sub>
        </m:sSub>
        <m:r>
          <w:rPr>
            <w:rFonts w:ascii="Cambria Math" w:hAnsi="Cambria Math"/>
          </w:rPr>
          <m:t xml:space="preserve">=</m:t>
        </m:r>
        <m:d>
          <m:dPr>
            <m:begChr m:val="["/>
            <m:endChr m:val="]"/>
          </m:dPr>
          <m:e>
            <m:m>
              <m:mr>
                <m:e>
                  <m:r>
                    <m:rPr>
                      <m:lit/>
                      <m:nor/>
                    </m:rPr>
                    <w:rPr>
                      <w:rFonts w:ascii="Cambria Math" w:hAnsi="Cambria Math"/>
                    </w:rPr>
                    <m:t xml:space="preserve">cos</m:t>
                  </m:r>
                  <m:sSup>
                    <m:e>
                      <m:r>
                        <m:rPr>
                          <m:lit/>
                          <m:nor/>
                        </m:rPr>
                        <w:rPr>
                          <w:rFonts w:ascii="Cambria Math" w:hAnsi="Cambria Math"/>
                        </w:rPr>
                        <m:t xml:space="preserve">45</m:t>
                      </m:r>
                    </m:e>
                    <m:sup>
                      <m:r>
                        <w:rPr>
                          <w:rFonts w:ascii="Cambria Math" w:hAnsi="Cambria Math"/>
                        </w:rPr>
                        <m:t xml:space="preserve">0</m:t>
                      </m:r>
                    </m:sup>
                  </m:sSup>
                </m:e>
                <m:e>
                  <m:r>
                    <m:rPr>
                      <m:lit/>
                      <m:nor/>
                    </m:rPr>
                    <w:rPr>
                      <w:rFonts w:ascii="Cambria Math" w:hAnsi="Cambria Math"/>
                    </w:rPr>
                    <m:t xml:space="preserve">sin</m:t>
                  </m:r>
                  <m:sSup>
                    <m:e>
                      <m:r>
                        <m:rPr>
                          <m:lit/>
                          <m:nor/>
                        </m:rPr>
                        <w:rPr>
                          <w:rFonts w:ascii="Cambria Math" w:hAnsi="Cambria Math"/>
                        </w:rPr>
                        <m:t xml:space="preserve">45</m:t>
                      </m:r>
                    </m:e>
                    <m:sup>
                      <m:r>
                        <w:rPr>
                          <w:rFonts w:ascii="Cambria Math" w:hAnsi="Cambria Math"/>
                        </w:rPr>
                        <m:t xml:space="preserve">0</m:t>
                      </m:r>
                    </m:sup>
                  </m:sSup>
                </m:e>
                <m:e>
                  <m:r>
                    <w:rPr>
                      <w:rFonts w:ascii="Cambria Math" w:hAnsi="Cambria Math"/>
                    </w:rPr>
                    <m:t xml:space="preserve">0</m:t>
                  </m:r>
                </m:e>
              </m:mr>
              <m:mr>
                <m:e>
                  <m:r>
                    <w:rPr>
                      <w:rFonts w:ascii="Cambria Math" w:hAnsi="Cambria Math"/>
                    </w:rPr>
                    <m:t xml:space="preserve">−</m:t>
                  </m:r>
                  <m:r>
                    <m:rPr>
                      <m:lit/>
                      <m:nor/>
                    </m:rPr>
                    <w:rPr>
                      <w:rFonts w:ascii="Cambria Math" w:hAnsi="Cambria Math"/>
                    </w:rPr>
                    <m:t xml:space="preserve">sin</m:t>
                  </m:r>
                  <m:sSup>
                    <m:e>
                      <m:r>
                        <m:rPr>
                          <m:lit/>
                          <m:nor/>
                        </m:rPr>
                        <w:rPr>
                          <w:rFonts w:ascii="Cambria Math" w:hAnsi="Cambria Math"/>
                        </w:rPr>
                        <m:t xml:space="preserve">45</m:t>
                      </m:r>
                    </m:e>
                    <m:sup>
                      <m:r>
                        <w:rPr>
                          <w:rFonts w:ascii="Cambria Math" w:hAnsi="Cambria Math"/>
                        </w:rPr>
                        <m:t xml:space="preserve">0</m:t>
                      </m:r>
                    </m:sup>
                  </m:sSup>
                </m:e>
                <m:e>
                  <m:r>
                    <m:rPr>
                      <m:lit/>
                      <m:nor/>
                    </m:rPr>
                    <w:rPr>
                      <w:rFonts w:ascii="Cambria Math" w:hAnsi="Cambria Math"/>
                    </w:rPr>
                    <m:t xml:space="preserve">cos</m:t>
                  </m:r>
                  <m:sSup>
                    <m:e>
                      <m:r>
                        <m:rPr>
                          <m:lit/>
                          <m:nor/>
                        </m:rPr>
                        <w:rPr>
                          <w:rFonts w:ascii="Cambria Math" w:hAnsi="Cambria Math"/>
                        </w:rPr>
                        <m:t xml:space="preserve">45</m:t>
                      </m:r>
                    </m:e>
                    <m:sup>
                      <m:r>
                        <w:rPr>
                          <w:rFonts w:ascii="Cambria Math" w:hAnsi="Cambria Math"/>
                        </w:rPr>
                        <m:t xml:space="preserve">0</m:t>
                      </m:r>
                    </m:sup>
                  </m:sSup>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position w:val="-50"/>
        </w:rPr>
        <w:tab/>
      </w:r>
      <w:r>
        <w:rPr/>
      </w:r>
      <m:oMath xmlns:m="http://schemas.openxmlformats.org/officeDocument/2006/math">
        <m:sSub>
          <m:e>
            <m:r>
              <w:rPr>
                <w:rFonts w:ascii="Cambria Math" w:hAnsi="Cambria Math"/>
              </w:rPr>
              <m:t xml:space="preserve">R</m:t>
            </m:r>
          </m:e>
          <m:sub>
            <m:sSub>
              <m:e>
                <m:r>
                  <w:rPr>
                    <w:rFonts w:ascii="Cambria Math" w:hAnsi="Cambria Math"/>
                  </w:rPr>
                  <m:t xml:space="preserve">f</m:t>
                </m:r>
              </m:e>
              <m:sub>
                <m:r>
                  <w:rPr>
                    <w:rFonts w:ascii="Cambria Math" w:hAnsi="Cambria Math"/>
                  </w:rPr>
                  <m:t xml:space="preserve">y</m:t>
                </m:r>
              </m:sub>
            </m:sSub>
          </m:sub>
        </m:sSub>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tab/>
      </w:r>
      <w:r>
        <w:rPr/>
      </w:r>
      <m:oMath xmlns:m="http://schemas.openxmlformats.org/officeDocument/2006/math">
        <m:sSub>
          <m:e>
            <m:r>
              <w:rPr>
                <w:rFonts w:ascii="Cambria Math" w:hAnsi="Cambria Math"/>
              </w:rPr>
              <m:t xml:space="preserve">R</m:t>
            </m:r>
          </m:e>
          <m:sub>
            <m:r>
              <w:rPr>
                <w:rFonts w:ascii="Cambria Math" w:hAnsi="Cambria Math"/>
              </w:rPr>
              <m:t xml:space="preserve">θ</m:t>
            </m:r>
          </m:sub>
        </m:sSub>
        <m:r>
          <w:rPr>
            <w:rFonts w:ascii="Cambria Math" w:hAnsi="Cambria Math"/>
          </w:rPr>
          <m:t xml:space="preserve">'</m:t>
        </m:r>
        <m:r>
          <w:rPr>
            <w:rFonts w:ascii="Cambria Math" w:hAnsi="Cambria Math"/>
          </w:rPr>
          <m:t xml:space="preserve">=</m:t>
        </m:r>
        <m:d>
          <m:dPr>
            <m:begChr m:val="["/>
            <m:endChr m:val="]"/>
          </m:dPr>
          <m:e>
            <m:m>
              <m:mr>
                <m:e>
                  <m:r>
                    <m:rPr>
                      <m:lit/>
                      <m:nor/>
                    </m:rPr>
                    <w:rPr>
                      <w:rFonts w:ascii="Cambria Math" w:hAnsi="Cambria Math"/>
                    </w:rPr>
                    <m:t xml:space="preserve">cos</m:t>
                  </m:r>
                  <m:sSup>
                    <m:e>
                      <m:r>
                        <m:rPr>
                          <m:lit/>
                          <m:nor/>
                        </m:rPr>
                        <w:rPr>
                          <w:rFonts w:ascii="Cambria Math" w:hAnsi="Cambria Math"/>
                        </w:rPr>
                        <m:t xml:space="preserve">45</m:t>
                      </m:r>
                    </m:e>
                    <m:sup>
                      <m:r>
                        <w:rPr>
                          <w:rFonts w:ascii="Cambria Math" w:hAnsi="Cambria Math"/>
                        </w:rPr>
                        <m:t xml:space="preserve">0</m:t>
                      </m:r>
                    </m:sup>
                  </m:sSup>
                </m:e>
                <m:e>
                  <m:r>
                    <w:rPr>
                      <w:rFonts w:ascii="Cambria Math" w:hAnsi="Cambria Math"/>
                    </w:rPr>
                    <m:t xml:space="preserve">−</m:t>
                  </m:r>
                  <m:r>
                    <m:rPr>
                      <m:lit/>
                      <m:nor/>
                    </m:rPr>
                    <w:rPr>
                      <w:rFonts w:ascii="Cambria Math" w:hAnsi="Cambria Math"/>
                    </w:rPr>
                    <m:t xml:space="preserve">sin</m:t>
                  </m:r>
                  <m:sSup>
                    <m:e>
                      <m:r>
                        <m:rPr>
                          <m:lit/>
                          <m:nor/>
                        </m:rPr>
                        <w:rPr>
                          <w:rFonts w:ascii="Cambria Math" w:hAnsi="Cambria Math"/>
                        </w:rPr>
                        <m:t xml:space="preserve">45</m:t>
                      </m:r>
                    </m:e>
                    <m:sup>
                      <m:r>
                        <w:rPr>
                          <w:rFonts w:ascii="Cambria Math" w:hAnsi="Cambria Math"/>
                        </w:rPr>
                        <m:t xml:space="preserve">0</m:t>
                      </m:r>
                    </m:sup>
                  </m:sSup>
                </m:e>
                <m:e>
                  <m:r>
                    <w:rPr>
                      <w:rFonts w:ascii="Cambria Math" w:hAnsi="Cambria Math"/>
                    </w:rPr>
                    <m:t xml:space="preserve">0</m:t>
                  </m:r>
                </m:e>
              </m:mr>
              <m:mr>
                <m:e>
                  <m:r>
                    <m:rPr>
                      <m:lit/>
                      <m:nor/>
                    </m:rPr>
                    <w:rPr>
                      <w:rFonts w:ascii="Cambria Math" w:hAnsi="Cambria Math"/>
                    </w:rPr>
                    <m:t xml:space="preserve">sin</m:t>
                  </m:r>
                  <m:sSup>
                    <m:e>
                      <m:r>
                        <m:rPr>
                          <m:lit/>
                          <m:nor/>
                        </m:rPr>
                        <w:rPr>
                          <w:rFonts w:ascii="Cambria Math" w:hAnsi="Cambria Math"/>
                        </w:rPr>
                        <m:t xml:space="preserve">45</m:t>
                      </m:r>
                    </m:e>
                    <m:sup>
                      <m:r>
                        <w:rPr>
                          <w:rFonts w:ascii="Cambria Math" w:hAnsi="Cambria Math"/>
                        </w:rPr>
                        <m:t xml:space="preserve">0</m:t>
                      </m:r>
                    </m:sup>
                  </m:sSup>
                </m:e>
                <m:e>
                  <m:r>
                    <m:rPr>
                      <m:lit/>
                      <m:nor/>
                    </m:rPr>
                    <w:rPr>
                      <w:rFonts w:ascii="Cambria Math" w:hAnsi="Cambria Math"/>
                    </w:rPr>
                    <m:t xml:space="preserve">cos</m:t>
                  </m:r>
                  <m:sSup>
                    <m:e>
                      <m:r>
                        <m:rPr>
                          <m:lit/>
                          <m:nor/>
                        </m:rPr>
                        <w:rPr>
                          <w:rFonts w:ascii="Cambria Math" w:hAnsi="Cambria Math"/>
                        </w:rPr>
                        <m:t xml:space="preserve">45</m:t>
                      </m:r>
                    </m:e>
                    <m:sup>
                      <m:r>
                        <w:rPr>
                          <w:rFonts w:ascii="Cambria Math" w:hAnsi="Cambria Math"/>
                        </w:rPr>
                        <m:t xml:space="preserve">0</m:t>
                      </m:r>
                    </m:sup>
                  </m:sSup>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position w:val="-50"/>
        </w:rPr>
        <w:tab/>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tab/>
        <w:t>P</w:t>
      </w:r>
      <w:r>
        <w:rPr>
          <w:rFonts w:eastAsia="Symbol" w:cs="Symbol" w:ascii="Symbol" w:hAnsi="Symbol"/>
        </w:rPr>
        <w:sym w:font="Symbol" w:char="f0a2"/>
      </w:r>
      <w:r>
        <w:rPr/>
        <w:t xml:space="preserve"> = C.M. × P</w:t>
      </w:r>
    </w:p>
    <w:p>
      <w:pPr>
        <w:pStyle w:val="Tab"/>
        <w:rPr/>
      </w:pPr>
      <w:r>
        <w:rPr>
          <w:position w:val="-10"/>
        </w:rPr>
        <w:tab/>
      </w:r>
      <w:r>
        <w:rPr/>
        <w:tab/>
        <w:t xml:space="preserve">= </w:t>
      </w:r>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1</m:t>
                  </m:r>
                </m:e>
                <m:e>
                  <m:r>
                    <w:rPr>
                      <w:rFonts w:ascii="Cambria Math" w:hAnsi="Cambria Math"/>
                    </w:rPr>
                    <m:t xml:space="preserve">1</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4</m:t>
                  </m:r>
                </m:e>
                <m:e>
                  <m:r>
                    <w:rPr>
                      <w:rFonts w:ascii="Cambria Math" w:hAnsi="Cambria Math"/>
                    </w:rPr>
                    <m:t xml:space="preserve">4</m:t>
                  </m:r>
                </m:e>
              </m:mr>
              <m:mr>
                <m:e>
                  <m:r>
                    <w:rPr>
                      <w:rFonts w:ascii="Cambria Math" w:hAnsi="Cambria Math"/>
                    </w:rPr>
                    <m:t xml:space="preserve">3</m:t>
                  </m:r>
                </m:e>
                <m:e>
                  <m:r>
                    <w:rPr>
                      <w:rFonts w:ascii="Cambria Math" w:hAnsi="Cambria Math"/>
                    </w:rPr>
                    <m:t xml:space="preserve">3</m:t>
                  </m:r>
                </m:e>
                <m:e>
                  <m:r>
                    <w:rPr>
                      <w:rFonts w:ascii="Cambria Math" w:hAnsi="Cambria Math"/>
                    </w:rPr>
                    <m:t xml:space="preserve">5</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r>
        <w:rPr/>
        <w:tab/>
        <w:t xml:space="preserve">= </w:t>
      </w: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2</m:t>
                  </m:r>
                </m:e>
                <m:e>
                  <m:r>
                    <w:rPr>
                      <w:rFonts w:ascii="Cambria Math" w:hAnsi="Cambria Math"/>
                    </w:rPr>
                    <m:t xml:space="preserve">4</m:t>
                  </m:r>
                </m:e>
              </m:mr>
              <m:mr>
                <m:e>
                  <m:r>
                    <w:rPr>
                      <w:rFonts w:ascii="Cambria Math" w:hAnsi="Cambria Math"/>
                    </w:rPr>
                    <m:t xml:space="preserve">3</m:t>
                  </m:r>
                </m:e>
                <m:e>
                  <m:r>
                    <w:rPr>
                      <w:rFonts w:ascii="Cambria Math" w:hAnsi="Cambria Math"/>
                    </w:rPr>
                    <m:t xml:space="preserve">5</m:t>
                  </m:r>
                </m:e>
                <m:e>
                  <m:r>
                    <w:rPr>
                      <w:rFonts w:ascii="Cambria Math" w:hAnsi="Cambria Math"/>
                    </w:rPr>
                    <m:t xml:space="preserve">5</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p>
    <w:p>
      <w:pPr>
        <w:pStyle w:val="Tab"/>
        <w:rPr/>
      </w:pPr>
      <w:r>
        <w:rPr/>
        <w:tab/>
        <w:t>Required points are (4, 3), (4, 5), (6, 5)</w:t>
      </w:r>
    </w:p>
    <w:p>
      <w:pPr>
        <w:pStyle w:val="Tab"/>
        <w:rPr>
          <w:b/>
          <w:i/>
          <w:i/>
          <w:iCs/>
        </w:rPr>
      </w:pPr>
      <w:r>
        <w:rPr>
          <w:b/>
          <w:i/>
          <w:iCs/>
        </w:rPr>
        <w:t xml:space="preserve">5. </w:t>
        <w:tab/>
        <w:t xml:space="preserve">The reflection along the line y = x is equivalent to the reflection along the x axis followed by counter clockwise rotation by </w:t>
      </w:r>
      <w:r>
        <w:rPr>
          <w:rFonts w:eastAsia="Symbol" w:cs="Symbol" w:ascii="Symbol" w:hAnsi="Symbol"/>
          <w:b/>
          <w:i/>
          <w:iCs/>
        </w:rPr>
        <w:sym w:font="Symbol" w:char="f061"/>
      </w:r>
      <w:r>
        <w:rPr>
          <w:b/>
          <w:i/>
          <w:iCs/>
        </w:rPr>
        <w:t xml:space="preserve"> degree. Find the angle</w:t>
      </w:r>
      <w:r>
        <w:rPr>
          <w:rFonts w:eastAsia="Symbol" w:cs="Symbol" w:ascii="Symbol" w:hAnsi="Symbol"/>
          <w:b/>
          <w:i/>
          <w:iCs/>
        </w:rPr>
        <w:sym w:font="Symbol" w:char="f061"/>
      </w:r>
      <w:r>
        <w:rPr>
          <w:b/>
          <w:i/>
          <w:iCs/>
        </w:rPr>
        <w:t>.</w:t>
        <w:tab/>
        <w:t xml:space="preserve">     </w:t>
      </w:r>
      <w:r>
        <w:rPr>
          <w:i/>
          <w:iCs/>
        </w:rPr>
        <w:t>[2071 Chaitra]</w:t>
      </w:r>
    </w:p>
    <w:p>
      <w:pPr>
        <w:pStyle w:val="Tab"/>
        <w:spacing w:before="0" w:after="0"/>
        <w:rPr>
          <w:b/>
          <w:i/>
          <w:i/>
        </w:rPr>
      </w:pPr>
      <w:r>
        <w:rPr>
          <w:b/>
          <w:i/>
        </w:rPr>
        <w:t>Solution:</w:t>
      </w:r>
      <w:r>
        <w:rPr/>
        <w:t xml:space="preserve"> </w:t>
      </w:r>
      <w:r>
        <w:rPr/>
        <mc:AlternateContent>
          <mc:Choice Requires="wpg">
            <w:drawing>
              <wp:inline distT="0" distB="0" distL="0" distR="0">
                <wp:extent cx="3397885" cy="1158240"/>
                <wp:effectExtent l="114300" t="0" r="114300" b="0"/>
                <wp:docPr id="781" name=""/>
                <a:graphic xmlns:a="http://schemas.openxmlformats.org/drawingml/2006/main">
                  <a:graphicData uri="http://schemas.microsoft.com/office/word/2010/wordprocessingGroup">
                    <wpg:wgp>
                      <wpg:cNvGrpSpPr/>
                      <wpg:grpSpPr>
                        <a:xfrm>
                          <a:off x="0" y="0"/>
                          <a:ext cx="3398040" cy="1158120"/>
                          <a:chOff x="0" y="0"/>
                          <a:chExt cx="3398040" cy="1158120"/>
                        </a:xfrm>
                      </wpg:grpSpPr>
                      <wps:wsp>
                        <wps:cNvPr id="782" name=""/>
                        <wps:cNvSpPr/>
                        <wps:spPr>
                          <a:xfrm>
                            <a:off x="118080" y="0"/>
                            <a:ext cx="720" cy="867240"/>
                          </a:xfrm>
                          <a:prstGeom prst="rect">
                            <a:avLst/>
                          </a:prstGeom>
                          <a:solidFill>
                            <a:srgbClr val="ffffff"/>
                          </a:solidFill>
                          <a:ln w="0">
                            <a:solidFill>
                              <a:srgbClr val="000000"/>
                            </a:solidFill>
                          </a:ln>
                        </wps:spPr>
                        <wps:style>
                          <a:lnRef idx="0"/>
                          <a:fillRef idx="0"/>
                          <a:effectRef idx="0"/>
                          <a:fontRef idx="minor"/>
                        </wps:style>
                        <wps:bodyPr/>
                      </wps:wsp>
                      <wps:wsp>
                        <wps:cNvPr id="783" name=""/>
                        <wps:cNvSpPr/>
                        <wps:spPr>
                          <a:xfrm>
                            <a:off x="0" y="704160"/>
                            <a:ext cx="1019880" cy="720"/>
                          </a:xfrm>
                          <a:prstGeom prst="rect">
                            <a:avLst/>
                          </a:prstGeom>
                          <a:solidFill>
                            <a:srgbClr val="ffffff"/>
                          </a:solidFill>
                          <a:ln w="0">
                            <a:solidFill>
                              <a:srgbClr val="000000"/>
                            </a:solidFill>
                          </a:ln>
                        </wps:spPr>
                        <wps:style>
                          <a:lnRef idx="0"/>
                          <a:fillRef idx="0"/>
                          <a:effectRef idx="0"/>
                          <a:fontRef idx="minor"/>
                        </wps:style>
                        <wps:bodyPr/>
                      </wps:wsp>
                      <wps:wsp>
                        <wps:cNvPr id="784" name=""/>
                        <wps:cNvSpPr/>
                        <wps:spPr>
                          <a:xfrm flipV="1">
                            <a:off x="118080" y="297720"/>
                            <a:ext cx="496080" cy="405720"/>
                          </a:xfrm>
                          <a:prstGeom prst="rect">
                            <a:avLst/>
                          </a:prstGeom>
                          <a:solidFill>
                            <a:srgbClr val="ffffff"/>
                          </a:solidFill>
                          <a:ln w="0">
                            <a:solidFill>
                              <a:srgbClr val="000000"/>
                            </a:solidFill>
                          </a:ln>
                        </wps:spPr>
                        <wps:style>
                          <a:lnRef idx="0"/>
                          <a:fillRef idx="0"/>
                          <a:effectRef idx="0"/>
                          <a:fontRef idx="minor"/>
                        </wps:style>
                        <wps:bodyPr/>
                      </wps:wsp>
                      <wps:wsp>
                        <wps:cNvPr id="785" name=""/>
                        <wps:cNvSpPr/>
                        <wps:spPr>
                          <a:xfrm rot="19439400">
                            <a:off x="242280" y="225000"/>
                            <a:ext cx="208440" cy="129600"/>
                          </a:xfrm>
                          <a:prstGeom prst="rect">
                            <a:avLst/>
                          </a:prstGeom>
                          <a:solidFill>
                            <a:srgbClr val="ffffff"/>
                          </a:solidFill>
                          <a:ln w="0">
                            <a:solidFill>
                              <a:srgbClr val="000000"/>
                            </a:solidFill>
                          </a:ln>
                        </wps:spPr>
                        <wps:style>
                          <a:lnRef idx="0"/>
                          <a:fillRef idx="0"/>
                          <a:effectRef idx="0"/>
                          <a:fontRef idx="minor"/>
                        </wps:style>
                        <wps:bodyPr/>
                      </wps:wsp>
                      <wps:wsp>
                        <wps:cNvPr id="786" name=""/>
                        <wps:cNvSpPr/>
                        <wps:spPr>
                          <a:xfrm rot="8499000">
                            <a:off x="462240" y="472680"/>
                            <a:ext cx="208440" cy="129600"/>
                          </a:xfrm>
                          <a:prstGeom prst="rect">
                            <a:avLst/>
                          </a:prstGeom>
                          <a:solidFill>
                            <a:srgbClr val="ffffff"/>
                          </a:solidFill>
                          <a:ln w="0">
                            <a:solidFill>
                              <a:srgbClr val="000000"/>
                            </a:solidFill>
                          </a:ln>
                        </wps:spPr>
                        <wps:style>
                          <a:lnRef idx="0"/>
                          <a:fillRef idx="0"/>
                          <a:effectRef idx="0"/>
                          <a:fontRef idx="minor"/>
                        </wps:style>
                        <wps:bodyPr/>
                      </wps:wsp>
                      <wps:wsp>
                        <wps:cNvPr id="787" name=""/>
                        <wps:cNvSpPr/>
                        <wps:spPr>
                          <a:xfrm>
                            <a:off x="1425600" y="0"/>
                            <a:ext cx="720" cy="867240"/>
                          </a:xfrm>
                          <a:prstGeom prst="rect">
                            <a:avLst/>
                          </a:prstGeom>
                          <a:solidFill>
                            <a:srgbClr val="ffffff"/>
                          </a:solidFill>
                          <a:ln w="0">
                            <a:solidFill>
                              <a:srgbClr val="000000"/>
                            </a:solidFill>
                          </a:ln>
                        </wps:spPr>
                        <wps:style>
                          <a:lnRef idx="0"/>
                          <a:fillRef idx="0"/>
                          <a:effectRef idx="0"/>
                          <a:fontRef idx="minor"/>
                        </wps:style>
                        <wps:bodyPr/>
                      </wps:wsp>
                      <wps:wsp>
                        <wps:cNvPr id="788" name=""/>
                        <wps:cNvSpPr/>
                        <wps:spPr>
                          <a:xfrm>
                            <a:off x="1307520" y="704160"/>
                            <a:ext cx="1019880" cy="720"/>
                          </a:xfrm>
                          <a:prstGeom prst="rect">
                            <a:avLst/>
                          </a:prstGeom>
                          <a:solidFill>
                            <a:srgbClr val="ffffff"/>
                          </a:solidFill>
                          <a:ln w="0">
                            <a:solidFill>
                              <a:srgbClr val="000000"/>
                            </a:solidFill>
                          </a:ln>
                        </wps:spPr>
                        <wps:style>
                          <a:lnRef idx="0"/>
                          <a:fillRef idx="0"/>
                          <a:effectRef idx="0"/>
                          <a:fontRef idx="minor"/>
                        </wps:style>
                        <wps:bodyPr/>
                      </wps:wsp>
                      <wps:wsp>
                        <wps:cNvPr id="789" name=""/>
                        <wps:cNvSpPr/>
                        <wps:spPr>
                          <a:xfrm flipV="1">
                            <a:off x="1425600" y="297720"/>
                            <a:ext cx="496080" cy="405720"/>
                          </a:xfrm>
                          <a:prstGeom prst="rect">
                            <a:avLst/>
                          </a:prstGeom>
                          <a:solidFill>
                            <a:srgbClr val="ffffff"/>
                          </a:solidFill>
                          <a:ln w="0">
                            <a:solidFill>
                              <a:srgbClr val="000000"/>
                            </a:solidFill>
                          </a:ln>
                        </wps:spPr>
                        <wps:style>
                          <a:lnRef idx="0"/>
                          <a:fillRef idx="0"/>
                          <a:effectRef idx="0"/>
                          <a:fontRef idx="minor"/>
                        </wps:style>
                        <wps:bodyPr/>
                      </wps:wsp>
                      <wps:wsp>
                        <wps:cNvPr id="790" name=""/>
                        <wps:cNvSpPr/>
                        <wps:spPr>
                          <a:xfrm rot="19439400">
                            <a:off x="1549080" y="225360"/>
                            <a:ext cx="208800" cy="129600"/>
                          </a:xfrm>
                          <a:prstGeom prst="rect">
                            <a:avLst/>
                          </a:prstGeom>
                          <a:solidFill>
                            <a:srgbClr val="ffffff"/>
                          </a:solidFill>
                          <a:ln w="0">
                            <a:solidFill>
                              <a:srgbClr val="000000"/>
                            </a:solidFill>
                          </a:ln>
                        </wps:spPr>
                        <wps:style>
                          <a:lnRef idx="0"/>
                          <a:fillRef idx="0"/>
                          <a:effectRef idx="0"/>
                          <a:fontRef idx="minor"/>
                        </wps:style>
                        <wps:bodyPr/>
                      </wps:wsp>
                      <wps:wsp>
                        <wps:cNvPr id="791" name=""/>
                        <wps:cNvSpPr/>
                        <wps:spPr>
                          <a:xfrm rot="12918600">
                            <a:off x="1560240" y="980280"/>
                            <a:ext cx="208440" cy="129600"/>
                          </a:xfrm>
                          <a:prstGeom prst="rect">
                            <a:avLst/>
                          </a:prstGeom>
                          <a:solidFill>
                            <a:srgbClr val="ffffff"/>
                          </a:solidFill>
                          <a:ln w="0">
                            <a:solidFill>
                              <a:srgbClr val="000000"/>
                            </a:solidFill>
                          </a:ln>
                        </wps:spPr>
                        <wps:style>
                          <a:lnRef idx="0"/>
                          <a:fillRef idx="0"/>
                          <a:effectRef idx="0"/>
                          <a:fontRef idx="minor"/>
                        </wps:style>
                        <wps:bodyPr/>
                      </wps:wsp>
                      <wps:wsp>
                        <wps:cNvPr id="792" name=""/>
                        <wps:cNvSpPr/>
                        <wps:spPr>
                          <a:xfrm>
                            <a:off x="2496240" y="0"/>
                            <a:ext cx="720" cy="867240"/>
                          </a:xfrm>
                          <a:prstGeom prst="rect">
                            <a:avLst/>
                          </a:prstGeom>
                          <a:solidFill>
                            <a:srgbClr val="ffffff"/>
                          </a:solidFill>
                          <a:ln w="0">
                            <a:solidFill>
                              <a:srgbClr val="000000"/>
                            </a:solidFill>
                          </a:ln>
                        </wps:spPr>
                        <wps:style>
                          <a:lnRef idx="0"/>
                          <a:fillRef idx="0"/>
                          <a:effectRef idx="0"/>
                          <a:fontRef idx="minor"/>
                        </wps:style>
                        <wps:bodyPr/>
                      </wps:wsp>
                      <wps:wsp>
                        <wps:cNvPr id="793" name=""/>
                        <wps:cNvSpPr/>
                        <wps:spPr>
                          <a:xfrm>
                            <a:off x="2378160" y="704160"/>
                            <a:ext cx="1019880" cy="720"/>
                          </a:xfrm>
                          <a:prstGeom prst="rect">
                            <a:avLst/>
                          </a:prstGeom>
                          <a:solidFill>
                            <a:srgbClr val="ffffff"/>
                          </a:solidFill>
                          <a:ln w="0">
                            <a:solidFill>
                              <a:srgbClr val="000000"/>
                            </a:solidFill>
                          </a:ln>
                        </wps:spPr>
                        <wps:style>
                          <a:lnRef idx="0"/>
                          <a:fillRef idx="0"/>
                          <a:effectRef idx="0"/>
                          <a:fontRef idx="minor"/>
                        </wps:style>
                        <wps:bodyPr/>
                      </wps:wsp>
                      <wps:wsp>
                        <wps:cNvPr id="794" name=""/>
                        <wps:cNvSpPr/>
                        <wps:spPr>
                          <a:xfrm flipV="1">
                            <a:off x="2496240" y="297720"/>
                            <a:ext cx="496080" cy="405720"/>
                          </a:xfrm>
                          <a:prstGeom prst="rect">
                            <a:avLst/>
                          </a:prstGeom>
                          <a:solidFill>
                            <a:srgbClr val="ffffff"/>
                          </a:solidFill>
                          <a:ln w="0">
                            <a:solidFill>
                              <a:srgbClr val="000000"/>
                            </a:solidFill>
                          </a:ln>
                        </wps:spPr>
                        <wps:style>
                          <a:lnRef idx="0"/>
                          <a:fillRef idx="0"/>
                          <a:effectRef idx="0"/>
                          <a:fontRef idx="minor"/>
                        </wps:style>
                        <wps:bodyPr/>
                      </wps:wsp>
                      <wps:wsp>
                        <wps:cNvPr id="795" name=""/>
                        <wps:cNvSpPr/>
                        <wps:spPr>
                          <a:xfrm rot="19439400">
                            <a:off x="2619720" y="225360"/>
                            <a:ext cx="208800" cy="129600"/>
                          </a:xfrm>
                          <a:prstGeom prst="rect">
                            <a:avLst/>
                          </a:prstGeom>
                          <a:solidFill>
                            <a:srgbClr val="ffffff"/>
                          </a:solidFill>
                          <a:ln w="0">
                            <a:solidFill>
                              <a:srgbClr val="000000"/>
                            </a:solidFill>
                          </a:ln>
                        </wps:spPr>
                        <wps:style>
                          <a:lnRef idx="0"/>
                          <a:fillRef idx="0"/>
                          <a:effectRef idx="0"/>
                          <a:fontRef idx="minor"/>
                        </wps:style>
                        <wps:bodyPr/>
                      </wps:wsp>
                      <wps:wsp>
                        <wps:cNvPr id="796" name=""/>
                        <wps:cNvSpPr/>
                        <wps:spPr>
                          <a:xfrm rot="8499000">
                            <a:off x="2838960" y="473040"/>
                            <a:ext cx="208800" cy="129600"/>
                          </a:xfrm>
                          <a:prstGeom prst="rect">
                            <a:avLst/>
                          </a:prstGeom>
                          <a:solidFill>
                            <a:srgbClr val="ffffff"/>
                          </a:solidFill>
                          <a:ln w="0">
                            <a:solidFill>
                              <a:srgbClr val="000000"/>
                            </a:solidFill>
                          </a:ln>
                        </wps:spPr>
                        <wps:style>
                          <a:lnRef idx="0"/>
                          <a:fillRef idx="0"/>
                          <a:effectRef idx="0"/>
                          <a:fontRef idx="minor"/>
                        </wps:style>
                        <wps:bodyPr/>
                      </wps:wsp>
                      <wps:wsp>
                        <wps:cNvPr id="797" name=""/>
                        <wps:cNvSpPr/>
                        <wps:spPr>
                          <a:xfrm>
                            <a:off x="2496240" y="704160"/>
                            <a:ext cx="496080" cy="349200"/>
                          </a:xfrm>
                          <a:prstGeom prst="rect">
                            <a:avLst/>
                          </a:prstGeom>
                          <a:solidFill>
                            <a:srgbClr val="ffffff"/>
                          </a:solidFill>
                          <a:ln w="0">
                            <a:solidFill>
                              <a:srgbClr val="000000"/>
                            </a:solidFill>
                          </a:ln>
                        </wps:spPr>
                        <wps:style>
                          <a:lnRef idx="0"/>
                          <a:fillRef idx="0"/>
                          <a:effectRef idx="0"/>
                          <a:fontRef idx="minor"/>
                        </wps:style>
                        <wps:bodyPr/>
                      </wps:wsp>
                      <wps:wsp>
                        <wps:cNvPr id="798" name=""/>
                        <wps:cNvSpPr/>
                        <wps:spPr>
                          <a:xfrm>
                            <a:off x="2649240" y="552960"/>
                            <a:ext cx="186120" cy="1630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α</w:t>
                              </w:r>
                            </w:p>
                          </w:txbxContent>
                        </wps:txbx>
                        <wps:bodyPr lIns="0" rIns="0" tIns="0" bIns="0" anchor="t">
                          <a:noAutofit/>
                        </wps:bodyPr>
                      </wps:wsp>
                      <wps:wsp>
                        <wps:cNvSpPr/>
                        <wps:spPr>
                          <a:xfrm>
                            <a:off x="2603520" y="805680"/>
                            <a:ext cx="0" cy="0"/>
                          </a:xfrm>
                          <a:custGeom>
                            <a:avLst/>
                            <a:gdLst/>
                            <a:ahLst/>
                            <a:rect l="0" t="0" r="r" b="b"/>
                            <a:pathLst>
                              <a:path w="0" h="0">
                                <a:moveTo>
                                  <a:pt x="0" y="1"/>
                                </a:moveTo>
                                <a:lnTo>
                                  <a:pt x="0" y="1"/>
                                </a:lnTo>
                                <a:close/>
                              </a:path>
                            </a:pathLst>
                          </a:custGeom>
                          <a:noFill/>
                          <a:ln w="0">
                            <a:solidFill>
                              <a:srgbClr val="000000"/>
                            </a:solidFill>
                          </a:ln>
                        </wps:spPr>
                        <wps:bodyPr/>
                      </wps:wsp>
                      <wps:wsp>
                        <wps:cNvPr id="799" name=""/>
                        <wps:cNvSpPr/>
                        <wps:spPr>
                          <a:xfrm>
                            <a:off x="1087920" y="264960"/>
                            <a:ext cx="219600" cy="174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 xml:space="preserve"> =</w:t>
                              </w:r>
                            </w:p>
                          </w:txbxContent>
                        </wps:txbx>
                        <wps:bodyPr lIns="0" rIns="0" tIns="0" bIns="0" anchor="t">
                          <a:noAutofit/>
                        </wps:bodyPr>
                      </wps:wsp>
                    </wpg:wgp>
                  </a:graphicData>
                </a:graphic>
              </wp:inline>
            </w:drawing>
          </mc:Choice>
          <mc:Fallback>
            <w:pict>
              <v:group id="shape_0" style="position:absolute;margin-left:0pt;margin-top:-91.25pt;width:267.55pt;height:87.35pt" coordorigin="0,-1825" coordsize="5351,1747">
                <v:shape id="shape_0" coordsize="1,1" path="m0,0l0,0e" stroked="t" o:allowincell="f" style="position:absolute;left:4100;top:-556;width:0;height:0;mso-wrap-style:none;v-text-anchor:middle;mso-position-vertical:top">
                  <v:fill o:detectmouseclick="t" on="false"/>
                  <v:stroke color="black" joinstyle="round" endcap="flat"/>
                  <w10:wrap type="none"/>
                </v:shape>
              </v:group>
            </w:pict>
          </mc:Fallback>
        </mc:AlternateContent>
      </w:r>
    </w:p>
    <w:p>
      <w:pPr>
        <w:pStyle w:val="Heading2"/>
        <w:rPr/>
      </w:pPr>
      <w:r>
        <w:rPr/>
        <w:t>Steps for reflection about line y = x</w:t>
      </w:r>
    </w:p>
    <w:p>
      <w:pPr>
        <w:pStyle w:val="Tab"/>
        <w:rPr/>
      </w:pPr>
      <w:r>
        <w:rPr/>
        <w:t>i)</w:t>
        <w:tab/>
        <w:t>Rotate about origin in clockwise direction by 45</w:t>
      </w:r>
      <w:r>
        <w:rPr>
          <w:rFonts w:eastAsia="Symbol" w:cs="Symbol" w:ascii="Symbol" w:hAnsi="Symbol"/>
        </w:rPr>
        <w:sym w:font="Symbol" w:char="f0b0"/>
      </w:r>
    </w:p>
    <w:p>
      <w:pPr>
        <w:pStyle w:val="Tab"/>
        <w:spacing w:before="0" w:after="0"/>
        <w:rPr/>
      </w:pPr>
      <w:r>
        <w:rPr/>
        <w:t>ii)</w:t>
        <w:tab/>
        <w:t>Reflection about x –axis</w:t>
      </w:r>
    </w:p>
    <w:p>
      <w:pPr>
        <w:pStyle w:val="Tab"/>
        <w:spacing w:before="0" w:after="0"/>
        <w:rPr/>
      </w:pPr>
      <w:r>
        <w:rPr/>
        <w:t>iii)</w:t>
        <w:tab/>
        <w:t>Rotate in anticlockwise direction in 45</w:t>
      </w:r>
      <w:r>
        <w:rPr>
          <w:rFonts w:eastAsia="Symbol" w:cs="Symbol" w:ascii="Symbol" w:hAnsi="Symbol"/>
        </w:rPr>
        <w:sym w:font="Symbol" w:char="f0b0"/>
      </w:r>
    </w:p>
    <w:p>
      <w:pPr>
        <w:pStyle w:val="Tab"/>
        <w:spacing w:before="0" w:after="0"/>
        <w:rPr/>
      </w:pPr>
      <w:r>
        <w:rPr/>
        <w:tab/>
        <w:t>Rf</w:t>
      </w:r>
      <w:r>
        <w:rPr>
          <w:vertAlign w:val="subscript"/>
        </w:rPr>
        <w:t>(y = x)</w:t>
      </w:r>
      <w:r>
        <w:rPr/>
        <w:t xml:space="preserve"> =  R(θ)</w:t>
      </w:r>
      <w:r>
        <w:rPr>
          <w:vertAlign w:val="superscript"/>
        </w:rPr>
        <w:t>-1</w:t>
      </w:r>
      <w:r>
        <w:rPr>
          <w:b/>
        </w:rPr>
        <w:t>.</w:t>
      </w:r>
      <w:r>
        <w:rPr/>
        <w:t xml:space="preserve"> Rf</w:t>
      </w:r>
      <w:r>
        <w:rPr>
          <w:vertAlign w:val="subscript"/>
        </w:rPr>
        <w:t xml:space="preserve">x </w:t>
      </w:r>
      <w:r>
        <w:rPr>
          <w:b/>
          <w:vertAlign w:val="subscript"/>
        </w:rPr>
        <w:t>.</w:t>
      </w:r>
      <w:r>
        <w:rPr/>
        <w:t>R(θ)</w:t>
      </w:r>
    </w:p>
    <w:p>
      <w:pPr>
        <w:pStyle w:val="Tab"/>
        <w:tabs>
          <w:tab w:val="clear" w:pos="720"/>
          <w:tab w:val="left" w:pos="1246" w:leader="none"/>
        </w:tabs>
        <w:rPr/>
      </w:pPr>
      <w:r>
        <w:rPr/>
        <w:tab/>
        <w:tab/>
        <w:t>=</w:t>
      </w:r>
      <w:r>
        <w:rPr/>
      </w:r>
      <m:oMath xmlns:m="http://schemas.openxmlformats.org/officeDocument/2006/math">
        <m:d>
          <m:dPr>
            <m:begChr m:val="["/>
            <m:endChr m:val="]"/>
          </m:dPr>
          <m:e>
            <m:m>
              <m:mr>
                <m:e>
                  <m:r>
                    <m:rPr>
                      <m:lit/>
                      <m:nor/>
                    </m:rPr>
                    <w:rPr>
                      <w:rFonts w:ascii="Cambria Math" w:hAnsi="Cambria Math"/>
                    </w:rPr>
                    <m:t xml:space="preserve">cos</m:t>
                  </m:r>
                  <m:r>
                    <m:rPr>
                      <m:lit/>
                      <m:nor/>
                    </m:rPr>
                    <w:rPr>
                      <w:rFonts w:ascii="Cambria Math" w:hAnsi="Cambria Math"/>
                    </w:rPr>
                    <m:t xml:space="preserve">45</m:t>
                  </m:r>
                </m:e>
                <m:e>
                  <m:r>
                    <w:rPr>
                      <w:rFonts w:ascii="Cambria Math" w:hAnsi="Cambria Math"/>
                    </w:rPr>
                    <m:t xml:space="preserve">−</m:t>
                  </m:r>
                  <m:r>
                    <m:rPr>
                      <m:lit/>
                      <m:nor/>
                    </m:rPr>
                    <w:rPr>
                      <w:rFonts w:ascii="Cambria Math" w:hAnsi="Cambria Math"/>
                    </w:rPr>
                    <m:t xml:space="preserve">sin</m:t>
                  </m:r>
                  <m:r>
                    <m:rPr>
                      <m:lit/>
                      <m:nor/>
                    </m:rPr>
                    <w:rPr>
                      <w:rFonts w:ascii="Cambria Math" w:hAnsi="Cambria Math"/>
                    </w:rPr>
                    <m:t xml:space="preserve">45</m:t>
                  </m:r>
                </m:e>
                <m:e>
                  <m:r>
                    <w:rPr>
                      <w:rFonts w:ascii="Cambria Math" w:hAnsi="Cambria Math"/>
                    </w:rPr>
                    <m:t xml:space="preserve">0</m:t>
                  </m:r>
                </m:e>
              </m:mr>
              <m:mr>
                <m:e>
                  <m:r>
                    <m:rPr>
                      <m:lit/>
                      <m:nor/>
                    </m:rPr>
                    <w:rPr>
                      <w:rFonts w:ascii="Cambria Math" w:hAnsi="Cambria Math"/>
                    </w:rPr>
                    <m:t xml:space="preserve">sin</m:t>
                  </m:r>
                  <m:r>
                    <m:rPr>
                      <m:lit/>
                      <m:nor/>
                    </m:rPr>
                    <w:rPr>
                      <w:rFonts w:ascii="Cambria Math" w:hAnsi="Cambria Math"/>
                    </w:rPr>
                    <m:t xml:space="preserve">45</m:t>
                  </m:r>
                </m:e>
                <m:e>
                  <m:r>
                    <m:rPr>
                      <m:lit/>
                      <m:nor/>
                    </m:rPr>
                    <w:rPr>
                      <w:rFonts w:ascii="Cambria Math" w:hAnsi="Cambria Math"/>
                    </w:rPr>
                    <m:t xml:space="preserve">cos</m:t>
                  </m:r>
                  <m:r>
                    <m:rPr>
                      <m:lit/>
                      <m:nor/>
                    </m:rPr>
                    <w:rPr>
                      <w:rFonts w:ascii="Cambria Math" w:hAnsi="Cambria Math"/>
                    </w:rPr>
                    <m:t xml:space="preserve">45</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m:rPr>
                      <m:lit/>
                      <m:nor/>
                    </m:rPr>
                    <w:rPr>
                      <w:rFonts w:ascii="Cambria Math" w:hAnsi="Cambria Math"/>
                    </w:rPr>
                    <m:t xml:space="preserve">cos</m:t>
                  </m:r>
                  <m:r>
                    <m:rPr>
                      <m:lit/>
                      <m:nor/>
                    </m:rPr>
                    <w:rPr>
                      <w:rFonts w:ascii="Cambria Math" w:hAnsi="Cambria Math"/>
                    </w:rPr>
                    <m:t xml:space="preserve">45</m:t>
                  </m:r>
                </m:e>
                <m:e>
                  <m:r>
                    <m:rPr>
                      <m:lit/>
                      <m:nor/>
                    </m:rPr>
                    <w:rPr>
                      <w:rFonts w:ascii="Cambria Math" w:hAnsi="Cambria Math"/>
                    </w:rPr>
                    <m:t xml:space="preserve">sin</m:t>
                  </m:r>
                  <m:r>
                    <m:rPr>
                      <m:lit/>
                      <m:nor/>
                    </m:rPr>
                    <w:rPr>
                      <w:rFonts w:ascii="Cambria Math" w:hAnsi="Cambria Math"/>
                    </w:rPr>
                    <m:t xml:space="preserve">45</m:t>
                  </m:r>
                </m:e>
                <m:e>
                  <m:r>
                    <w:rPr>
                      <w:rFonts w:ascii="Cambria Math" w:hAnsi="Cambria Math"/>
                    </w:rPr>
                    <m:t xml:space="preserve">0</m:t>
                  </m:r>
                </m:e>
              </m:mr>
              <m:mr>
                <m:e>
                  <m:r>
                    <w:rPr>
                      <w:rFonts w:ascii="Cambria Math" w:hAnsi="Cambria Math"/>
                    </w:rPr>
                    <m:t xml:space="preserve">−</m:t>
                  </m:r>
                  <m:r>
                    <m:rPr>
                      <m:lit/>
                      <m:nor/>
                    </m:rPr>
                    <w:rPr>
                      <w:rFonts w:ascii="Cambria Math" w:hAnsi="Cambria Math"/>
                    </w:rPr>
                    <m:t xml:space="preserve">sin</m:t>
                  </m:r>
                  <m:r>
                    <m:rPr>
                      <m:lit/>
                      <m:nor/>
                    </m:rPr>
                    <w:rPr>
                      <w:rFonts w:ascii="Cambria Math" w:hAnsi="Cambria Math"/>
                    </w:rPr>
                    <m:t xml:space="preserve">45</m:t>
                  </m:r>
                </m:e>
                <m:e>
                  <m:r>
                    <m:rPr>
                      <m:lit/>
                      <m:nor/>
                    </m:rPr>
                    <w:rPr>
                      <w:rFonts w:ascii="Cambria Math" w:hAnsi="Cambria Math"/>
                    </w:rPr>
                    <m:t xml:space="preserve">cos</m:t>
                  </m:r>
                  <m:r>
                    <m:rPr>
                      <m:lit/>
                      <m:nor/>
                    </m:rPr>
                    <w:rPr>
                      <w:rFonts w:ascii="Cambria Math" w:hAnsi="Cambria Math"/>
                    </w:rPr>
                    <m:t xml:space="preserve">45</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tabs>
          <w:tab w:val="clear" w:pos="720"/>
          <w:tab w:val="left" w:pos="1246" w:leader="none"/>
        </w:tabs>
        <w:rPr/>
      </w:pPr>
      <w:r>
        <w:rPr/>
        <w:tab/>
        <w:tab/>
        <w:t xml:space="preserve">= </w:t>
      </w:r>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t>......................(i)</w:t>
      </w:r>
    </w:p>
    <w:p>
      <w:pPr>
        <w:pStyle w:val="Tab"/>
        <w:rPr/>
      </w:pPr>
      <w:r>
        <w:rPr/>
        <w:tab/>
        <w:t xml:space="preserve">Again, the matrix for the reflection along x-axis followed by counter clockwise rotation by </w:t>
      </w:r>
      <w:r>
        <w:rPr/>
      </w:r>
      <m:oMath xmlns:m="http://schemas.openxmlformats.org/officeDocument/2006/math">
        <m:r>
          <w:rPr>
            <w:rFonts w:ascii="Cambria Math" w:hAnsi="Cambria Math"/>
          </w:rPr>
          <m:t xml:space="preserve">α</m:t>
        </m:r>
      </m:oMath>
      <w:r>
        <w:rPr/>
        <w:t xml:space="preserve"> degree</w:t>
      </w:r>
    </w:p>
    <w:p>
      <w:pPr>
        <w:pStyle w:val="Tab"/>
        <w:rPr/>
      </w:pPr>
      <w:r>
        <w:rPr/>
        <w:tab/>
        <w:t xml:space="preserve">= </w:t>
      </w:r>
      <w:r>
        <w:rPr/>
      </w:r>
      <m:oMath xmlns:m="http://schemas.openxmlformats.org/officeDocument/2006/math">
        <m:d>
          <m:dPr>
            <m:begChr m:val="["/>
            <m:endChr m:val="]"/>
          </m:dPr>
          <m:e>
            <m:m>
              <m:mr>
                <m:e>
                  <m:r>
                    <m:rPr>
                      <m:lit/>
                      <m:nor/>
                    </m:rPr>
                    <w:rPr>
                      <w:rFonts w:ascii="Cambria Math" w:hAnsi="Cambria Math"/>
                    </w:rPr>
                    <m:t xml:space="preserve">cos</m:t>
                  </m:r>
                  <m:r>
                    <w:rPr>
                      <w:rFonts w:ascii="Cambria Math" w:hAnsi="Cambria Math"/>
                    </w:rPr>
                    <m:t xml:space="preserve">α</m:t>
                  </m:r>
                </m:e>
                <m:e>
                  <m:r>
                    <w:rPr>
                      <w:rFonts w:ascii="Cambria Math" w:hAnsi="Cambria Math"/>
                    </w:rPr>
                    <m:t xml:space="preserve">−</m:t>
                  </m:r>
                  <m:r>
                    <m:rPr>
                      <m:lit/>
                      <m:nor/>
                    </m:rPr>
                    <w:rPr>
                      <w:rFonts w:ascii="Cambria Math" w:hAnsi="Cambria Math"/>
                    </w:rPr>
                    <m:t xml:space="preserve">sin</m:t>
                  </m:r>
                  <m:r>
                    <w:rPr>
                      <w:rFonts w:ascii="Cambria Math" w:hAnsi="Cambria Math"/>
                    </w:rPr>
                    <m:t xml:space="preserve">α</m:t>
                  </m:r>
                </m:e>
                <m:e>
                  <m:r>
                    <w:rPr>
                      <w:rFonts w:ascii="Cambria Math" w:hAnsi="Cambria Math"/>
                    </w:rPr>
                    <m:t xml:space="preserve">0</m:t>
                  </m:r>
                </m:e>
              </m:mr>
              <m:mr>
                <m:e>
                  <m:r>
                    <m:rPr>
                      <m:lit/>
                      <m:nor/>
                    </m:rPr>
                    <w:rPr>
                      <w:rFonts w:ascii="Cambria Math" w:hAnsi="Cambria Math"/>
                    </w:rPr>
                    <m:t xml:space="preserve">sin</m:t>
                  </m:r>
                  <m:r>
                    <w:rPr>
                      <w:rFonts w:ascii="Cambria Math" w:hAnsi="Cambria Math"/>
                    </w:rPr>
                    <m:t xml:space="preserve">α</m:t>
                  </m:r>
                </m:e>
                <m:e>
                  <m:r>
                    <m:rPr>
                      <m:lit/>
                      <m:nor/>
                    </m:rPr>
                    <w:rPr>
                      <w:rFonts w:ascii="Cambria Math" w:hAnsi="Cambria Math"/>
                    </w:rPr>
                    <m:t xml:space="preserve">cos</m:t>
                  </m:r>
                  <m:r>
                    <w:rPr>
                      <w:rFonts w:ascii="Cambria Math" w:hAnsi="Cambria Math"/>
                    </w:rPr>
                    <m:t xml:space="preserve">α</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spacing w:before="0" w:after="0"/>
        <w:rPr/>
      </w:pPr>
      <w:r>
        <w:rPr/>
        <w:tab/>
        <w:t xml:space="preserve">= </w:t>
      </w:r>
      <w:r>
        <w:rPr/>
      </w:r>
      <m:oMath xmlns:m="http://schemas.openxmlformats.org/officeDocument/2006/math">
        <m:d>
          <m:dPr>
            <m:begChr m:val="["/>
            <m:endChr m:val="]"/>
          </m:dPr>
          <m:e>
            <m:m>
              <m:mr>
                <m:e>
                  <m:r>
                    <m:rPr>
                      <m:lit/>
                      <m:nor/>
                    </m:rPr>
                    <w:rPr>
                      <w:rFonts w:ascii="Cambria Math" w:hAnsi="Cambria Math"/>
                    </w:rPr>
                    <m:t xml:space="preserve">cos</m:t>
                  </m:r>
                  <m:r>
                    <w:rPr>
                      <w:rFonts w:ascii="Cambria Math" w:hAnsi="Cambria Math"/>
                    </w:rPr>
                    <m:t xml:space="preserve">α</m:t>
                  </m:r>
                </m:e>
                <m:e>
                  <m:r>
                    <m:rPr>
                      <m:lit/>
                      <m:nor/>
                    </m:rPr>
                    <w:rPr>
                      <w:rFonts w:ascii="Cambria Math" w:hAnsi="Cambria Math"/>
                    </w:rPr>
                    <m:t xml:space="preserve">sin</m:t>
                  </m:r>
                  <m:r>
                    <w:rPr>
                      <w:rFonts w:ascii="Cambria Math" w:hAnsi="Cambria Math"/>
                    </w:rPr>
                    <m:t xml:space="preserve">α</m:t>
                  </m:r>
                </m:e>
                <m:e>
                  <m:r>
                    <w:rPr>
                      <w:rFonts w:ascii="Cambria Math" w:hAnsi="Cambria Math"/>
                    </w:rPr>
                    <m:t xml:space="preserve">0</m:t>
                  </m:r>
                </m:e>
              </m:mr>
              <m:mr>
                <m:e>
                  <m:r>
                    <m:rPr>
                      <m:lit/>
                      <m:nor/>
                    </m:rPr>
                    <w:rPr>
                      <w:rFonts w:ascii="Cambria Math" w:hAnsi="Cambria Math"/>
                    </w:rPr>
                    <m:t xml:space="preserve">sin</m:t>
                  </m:r>
                  <m:r>
                    <w:rPr>
                      <w:rFonts w:ascii="Cambria Math" w:hAnsi="Cambria Math"/>
                    </w:rPr>
                    <m:t xml:space="preserve">α</m:t>
                  </m:r>
                </m:e>
                <m:e>
                  <m:r>
                    <w:rPr>
                      <w:rFonts w:ascii="Cambria Math" w:hAnsi="Cambria Math"/>
                    </w:rPr>
                    <m:t xml:space="preserve">−</m:t>
                  </m:r>
                  <m:r>
                    <m:rPr>
                      <m:lit/>
                      <m:nor/>
                    </m:rPr>
                    <w:rPr>
                      <w:rFonts w:ascii="Cambria Math" w:hAnsi="Cambria Math"/>
                    </w:rPr>
                    <m:t xml:space="preserve">cos</m:t>
                  </m:r>
                  <m:r>
                    <w:rPr>
                      <w:rFonts w:ascii="Cambria Math" w:hAnsi="Cambria Math"/>
                    </w:rPr>
                    <m:t xml:space="preserve">α</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t>...........(ii)</w:t>
      </w:r>
    </w:p>
    <w:p>
      <w:pPr>
        <w:pStyle w:val="Tab"/>
        <w:rPr/>
      </w:pPr>
      <w:r>
        <w:rPr/>
        <w:tab/>
        <w:t>Now equating matrix (1) and (2)</w:t>
      </w:r>
    </w:p>
    <w:p>
      <w:pPr>
        <w:pStyle w:val="Tab"/>
        <w:rPr/>
      </w:pPr>
      <w:r>
        <w:rPr>
          <w:position w:val="-6"/>
        </w:rPr>
        <w:tab/>
      </w:r>
      <w:r>
        <w:rPr/>
      </w:r>
      <m:oMath xmlns:m="http://schemas.openxmlformats.org/officeDocument/2006/math">
        <m:r>
          <m:rPr>
            <m:lit/>
            <m:nor/>
          </m:rPr>
          <w:rPr>
            <w:rFonts w:ascii="Cambria Math" w:hAnsi="Cambria Math"/>
          </w:rPr>
          <m:t xml:space="preserve">cos</m:t>
        </m:r>
        <m:r>
          <w:rPr>
            <w:rFonts w:ascii="Cambria Math" w:hAnsi="Cambria Math"/>
          </w:rPr>
          <m:t xml:space="preserve">α</m:t>
        </m:r>
        <m:r>
          <w:rPr>
            <w:rFonts w:ascii="Cambria Math" w:hAnsi="Cambria Math"/>
          </w:rPr>
          <m:t xml:space="preserve">=</m:t>
        </m:r>
        <m:r>
          <w:rPr>
            <w:rFonts w:ascii="Cambria Math" w:hAnsi="Cambria Math"/>
          </w:rPr>
          <m:t xml:space="preserve">0</m:t>
        </m:r>
      </m:oMath>
      <w:r>
        <w:rPr>
          <w:position w:val="-6"/>
        </w:rPr>
        <w:t xml:space="preserve">, </w:t>
      </w:r>
    </w:p>
    <w:p>
      <w:pPr>
        <w:pStyle w:val="Tab"/>
        <w:rPr/>
      </w:pPr>
      <w:r>
        <w:rPr>
          <w:position w:val="-36"/>
        </w:rPr>
        <w:tab/>
      </w:r>
      <w:r>
        <w:rPr/>
      </w:r>
      <m:oMath xmlns:m="http://schemas.openxmlformats.org/officeDocument/2006/math">
        <m:eqArr>
          <m:e>
            <m:r>
              <m:rPr>
                <m:lit/>
                <m:nor/>
              </m:rPr>
              <w:rPr>
                <w:rFonts w:ascii="Cambria Math" w:hAnsi="Cambria Math"/>
              </w:rPr>
              <m:t xml:space="preserve">sin</m:t>
            </m:r>
            <m:r>
              <w:rPr>
                <w:rFonts w:ascii="Cambria Math" w:hAnsi="Cambria Math"/>
              </w:rPr>
              <m:t xml:space="preserve">α</m:t>
            </m:r>
            <m:r>
              <w:rPr>
                <w:rFonts w:ascii="Cambria Math" w:hAnsi="Cambria Math"/>
              </w:rPr>
              <m:t xml:space="preserve">=</m:t>
            </m:r>
            <m:r>
              <w:rPr>
                <w:rFonts w:ascii="Cambria Math" w:hAnsi="Cambria Math"/>
              </w:rPr>
              <m:t xml:space="preserve">1</m:t>
            </m:r>
          </m:e>
          <m:e>
            <m:r>
              <w:rPr>
                <w:rFonts w:ascii="Cambria Math" w:hAnsi="Cambria Math"/>
              </w:rPr>
              <m:t xml:space="preserve">−</m:t>
            </m:r>
            <m:r>
              <m:rPr>
                <m:lit/>
                <m:nor/>
              </m:rPr>
              <w:rPr>
                <w:rFonts w:ascii="Cambria Math" w:hAnsi="Cambria Math"/>
              </w:rPr>
              <m:t xml:space="preserve">cos</m:t>
            </m:r>
            <m:r>
              <w:rPr>
                <w:rFonts w:ascii="Cambria Math" w:hAnsi="Cambria Math"/>
              </w:rPr>
              <m:t xml:space="preserve">α</m:t>
            </m:r>
            <m:r>
              <w:rPr>
                <w:rFonts w:ascii="Cambria Math" w:hAnsi="Cambria Math"/>
              </w:rPr>
              <m:t xml:space="preserve">=</m:t>
            </m:r>
            <m:r>
              <w:rPr>
                <w:rFonts w:ascii="Cambria Math" w:hAnsi="Cambria Math"/>
              </w:rPr>
              <m:t xml:space="preserve">0</m:t>
            </m:r>
          </m:e>
          <m:e>
            <m:r>
              <w:rPr>
                <w:rFonts w:ascii="Cambria Math" w:hAnsi="Cambria Math"/>
              </w:rPr>
              <m:t xml:space="preserve">α</m:t>
            </m:r>
            <m:r>
              <w:rPr>
                <w:rFonts w:ascii="Cambria Math" w:hAnsi="Cambria Math"/>
              </w:rPr>
              <m:t xml:space="preserve">=</m:t>
            </m:r>
            <m:r>
              <m:rPr>
                <m:lit/>
                <m:nor/>
              </m:rPr>
              <w:rPr>
                <w:rFonts w:ascii="Cambria Math" w:hAnsi="Cambria Math"/>
              </w:rPr>
              <m:t xml:space="preserve">90</m:t>
            </m:r>
          </m:e>
        </m:eqArr>
      </m:oMath>
    </w:p>
    <w:p>
      <w:pPr>
        <w:pStyle w:val="Tab"/>
        <w:ind w:hanging="0" w:left="567"/>
        <w:rPr/>
      </w:pPr>
      <w:r>
        <w:rPr>
          <w:iCs/>
        </w:rPr>
        <w:t xml:space="preserve">The angle </w:t>
      </w:r>
      <w:r>
        <w:rPr>
          <w:rFonts w:eastAsia="Symbol" w:cs="Symbol" w:ascii="Symbol" w:hAnsi="Symbol"/>
          <w:iCs/>
        </w:rPr>
        <w:sym w:font="Symbol" w:char="f061"/>
      </w:r>
      <w:r>
        <w:rPr>
          <w:iCs/>
        </w:rPr>
        <w:t xml:space="preserve"> is 90</w:t>
      </w:r>
      <w:r>
        <w:rPr>
          <w:iCs/>
          <w:vertAlign w:val="superscript"/>
        </w:rPr>
        <w:t>0</w:t>
      </w:r>
    </w:p>
    <w:p>
      <w:pPr>
        <w:pStyle w:val="Q"/>
        <w:spacing w:lineRule="auto" w:line="264"/>
        <w:rPr>
          <w:b w:val="false"/>
          <w:bCs w:val="false"/>
        </w:rPr>
      </w:pPr>
      <w:r>
        <w:rPr/>
        <w:t>6.</w:t>
        <w:tab/>
        <w:t>Given a clipping window A(10, 10), B(40,10), C(40, 40) and D(10, 40). Using Cohen-Sutherland line clipping algorithm find region code of each end points of lines P</w:t>
      </w:r>
      <w:r>
        <w:rPr>
          <w:vertAlign w:val="subscript"/>
        </w:rPr>
        <w:t>1</w:t>
      </w:r>
      <w:r>
        <w:rPr/>
        <w:t>P</w:t>
      </w:r>
      <w:r>
        <w:rPr>
          <w:vertAlign w:val="subscript"/>
        </w:rPr>
        <w:t>2</w:t>
      </w:r>
      <w:r>
        <w:rPr/>
        <w:t>, P</w:t>
      </w:r>
      <w:r>
        <w:rPr>
          <w:vertAlign w:val="subscript"/>
        </w:rPr>
        <w:t>3</w:t>
      </w:r>
      <w:r>
        <w:rPr/>
        <w:t>P</w:t>
      </w:r>
      <w:r>
        <w:rPr>
          <w:vertAlign w:val="subscript"/>
        </w:rPr>
        <w:t>4</w:t>
      </w:r>
      <w:r>
        <w:rPr/>
        <w:t xml:space="preserve"> and P</w:t>
      </w:r>
      <w:r>
        <w:rPr>
          <w:vertAlign w:val="subscript"/>
        </w:rPr>
        <w:t>5</w:t>
      </w:r>
      <w:r>
        <w:rPr/>
        <w:t>P</w:t>
      </w:r>
      <w:r>
        <w:rPr>
          <w:vertAlign w:val="subscript"/>
        </w:rPr>
        <w:t>6</w:t>
      </w:r>
      <w:r>
        <w:rPr/>
        <w:t xml:space="preserve"> where co-ordinates are P</w:t>
      </w:r>
      <w:r>
        <w:rPr>
          <w:vertAlign w:val="subscript"/>
        </w:rPr>
        <w:t>1</w:t>
      </w:r>
      <w:r>
        <w:rPr/>
        <w:t>(5,15), P</w:t>
      </w:r>
      <w:r>
        <w:rPr>
          <w:vertAlign w:val="subscript"/>
        </w:rPr>
        <w:t>2</w:t>
      </w:r>
      <w:r>
        <w:rPr/>
        <w:t>(25, 30), P</w:t>
      </w:r>
      <w:r>
        <w:rPr>
          <w:vertAlign w:val="subscript"/>
        </w:rPr>
        <w:t>3</w:t>
      </w:r>
      <w:r>
        <w:rPr/>
        <w:t>(15, 15), P</w:t>
      </w:r>
      <w:r>
        <w:rPr>
          <w:vertAlign w:val="subscript"/>
        </w:rPr>
        <w:t>4</w:t>
      </w:r>
      <w:r>
        <w:rPr/>
        <w:t>(35, 30), P</w:t>
      </w:r>
      <w:r>
        <w:rPr>
          <w:vertAlign w:val="subscript"/>
        </w:rPr>
        <w:t>5</w:t>
      </w:r>
      <w:r>
        <w:rPr/>
        <w:t>(5, 8) and P</w:t>
      </w:r>
      <w:r>
        <w:rPr>
          <w:vertAlign w:val="subscript"/>
        </w:rPr>
        <w:t>6</w:t>
      </w:r>
      <w:r>
        <w:rPr/>
        <w:t xml:space="preserve">(40, 15). Also find clipped lines using above parameters. </w:t>
        <w:tab/>
      </w:r>
      <w:r>
        <w:rPr>
          <w:b w:val="false"/>
          <w:bCs w:val="false"/>
        </w:rPr>
        <w:t>[2071 Shrawan]</w:t>
      </w:r>
    </w:p>
    <w:p>
      <w:pPr>
        <w:pStyle w:val="Q"/>
        <w:spacing w:lineRule="auto" w:line="264"/>
        <w:rPr>
          <w:b w:val="false"/>
          <w:bCs w:val="false"/>
        </w:rPr>
      </w:pPr>
      <w:r>
        <w:rPr>
          <w:b w:val="false"/>
          <w:bCs w:val="false"/>
        </w:rPr>
      </w:r>
    </w:p>
    <w:p>
      <w:pPr>
        <w:pStyle w:val="Tab"/>
        <w:rPr>
          <w:b/>
          <w:i/>
          <w:i/>
          <w:iCs/>
        </w:rPr>
      </w:pPr>
      <w:r>
        <w:rPr>
          <w:b/>
          <w:i/>
          <w:iCs/>
        </w:rPr>
        <mc:AlternateContent>
          <mc:Choice Requires="wpg">
            <w:drawing>
              <wp:anchor behindDoc="1" distT="0" distB="0" distL="49530" distR="100330" simplePos="0" locked="0" layoutInCell="1" allowOverlap="1" relativeHeight="148">
                <wp:simplePos x="0" y="0"/>
                <wp:positionH relativeFrom="column">
                  <wp:posOffset>712470</wp:posOffset>
                </wp:positionH>
                <wp:positionV relativeFrom="paragraph">
                  <wp:posOffset>166370</wp:posOffset>
                </wp:positionV>
                <wp:extent cx="1760220" cy="1156335"/>
                <wp:effectExtent l="0" t="0" r="0" b="0"/>
                <wp:wrapNone/>
                <wp:docPr id="800" name=""/>
                <a:graphic xmlns:a="http://schemas.openxmlformats.org/drawingml/2006/main">
                  <a:graphicData uri="http://schemas.microsoft.com/office/word/2010/wordprocessingGroup">
                    <wpg:wgp>
                      <wpg:cNvGrpSpPr/>
                      <wpg:grpSpPr>
                        <a:xfrm>
                          <a:off x="0" y="0"/>
                          <a:ext cx="1760400" cy="1156320"/>
                          <a:chOff x="0" y="0"/>
                          <a:chExt cx="1760400" cy="1156320"/>
                        </a:xfrm>
                      </wpg:grpSpPr>
                      <wps:wsp>
                        <wps:cNvSpPr/>
                        <wps:nvSpPr>
                          <wps:cNvPr id="801" name=""/>
                          <wps:cNvSpPr/>
                        </wps:nvSpPr>
                        <wps:spPr>
                          <a:xfrm>
                            <a:off x="488880" y="210240"/>
                            <a:ext cx="675720" cy="520560"/>
                          </a:xfrm>
                          <a:prstGeom prst="rect">
                            <a:avLst/>
                          </a:prstGeom>
                          <a:solidFill>
                            <a:srgbClr val="ffffff"/>
                          </a:solidFill>
                          <a:ln w="0">
                            <a:solidFill>
                              <a:srgbClr val="000000"/>
                            </a:solidFill>
                          </a:ln>
                        </wps:spPr>
                        <wps:bodyPr/>
                      </wps:wsp>
                      <wps:wsp>
                        <wps:cNvPr id="802" name=""/>
                        <wps:cNvSpPr/>
                        <wps:spPr>
                          <a:xfrm>
                            <a:off x="36360" y="93240"/>
                            <a:ext cx="720" cy="1063080"/>
                          </a:xfrm>
                          <a:prstGeom prst="rect">
                            <a:avLst/>
                          </a:prstGeom>
                          <a:solidFill>
                            <a:srgbClr val="ffffff"/>
                          </a:solidFill>
                          <a:ln w="0">
                            <a:solidFill>
                              <a:srgbClr val="000000"/>
                            </a:solidFill>
                          </a:ln>
                        </wps:spPr>
                        <wps:style>
                          <a:lnRef idx="0"/>
                          <a:fillRef idx="0"/>
                          <a:effectRef idx="0"/>
                          <a:fontRef idx="minor"/>
                        </wps:style>
                        <wps:bodyPr/>
                      </wps:wsp>
                      <wps:wsp>
                        <wps:cNvPr id="803" name=""/>
                        <wps:cNvSpPr/>
                        <wps:spPr>
                          <a:xfrm>
                            <a:off x="0" y="1115640"/>
                            <a:ext cx="1387440" cy="720"/>
                          </a:xfrm>
                          <a:prstGeom prst="rect">
                            <a:avLst/>
                          </a:prstGeom>
                          <a:solidFill>
                            <a:srgbClr val="ffffff"/>
                          </a:solidFill>
                          <a:ln w="0">
                            <a:solidFill>
                              <a:srgbClr val="000000"/>
                            </a:solidFill>
                          </a:ln>
                        </wps:spPr>
                        <wps:style>
                          <a:lnRef idx="0"/>
                          <a:fillRef idx="0"/>
                          <a:effectRef idx="0"/>
                          <a:fontRef idx="minor"/>
                        </wps:style>
                        <wps:bodyPr/>
                      </wps:wsp>
                      <wps:wsp>
                        <wps:cNvPr id="804" name=""/>
                        <wps:cNvSpPr/>
                        <wps:spPr>
                          <a:xfrm flipH="1">
                            <a:off x="309960" y="396360"/>
                            <a:ext cx="321480" cy="231840"/>
                          </a:xfrm>
                          <a:prstGeom prst="rect">
                            <a:avLst/>
                          </a:prstGeom>
                          <a:solidFill>
                            <a:srgbClr val="ffffff"/>
                          </a:solidFill>
                          <a:ln w="0">
                            <a:solidFill>
                              <a:srgbClr val="000000"/>
                            </a:solidFill>
                          </a:ln>
                        </wps:spPr>
                        <wps:style>
                          <a:lnRef idx="0"/>
                          <a:fillRef idx="0"/>
                          <a:effectRef idx="0"/>
                          <a:fontRef idx="minor"/>
                        </wps:style>
                        <wps:bodyPr/>
                      </wps:wsp>
                      <wps:wsp>
                        <wps:cNvPr id="805" name=""/>
                        <wps:cNvSpPr/>
                        <wps:spPr>
                          <a:xfrm flipV="1">
                            <a:off x="558000" y="429120"/>
                            <a:ext cx="460440" cy="224640"/>
                          </a:xfrm>
                          <a:prstGeom prst="rect">
                            <a:avLst/>
                          </a:prstGeom>
                          <a:solidFill>
                            <a:srgbClr val="ffffff"/>
                          </a:solidFill>
                          <a:ln w="0">
                            <a:solidFill>
                              <a:srgbClr val="000000"/>
                            </a:solidFill>
                          </a:ln>
                        </wps:spPr>
                        <wps:style>
                          <a:lnRef idx="0"/>
                          <a:fillRef idx="0"/>
                          <a:effectRef idx="0"/>
                          <a:fontRef idx="minor"/>
                        </wps:style>
                        <wps:bodyPr/>
                      </wps:wsp>
                      <wps:wsp>
                        <wps:cNvPr id="806" name=""/>
                        <wps:cNvSpPr/>
                        <wps:spPr>
                          <a:xfrm flipV="1">
                            <a:off x="333360" y="670680"/>
                            <a:ext cx="831240" cy="128880"/>
                          </a:xfrm>
                          <a:prstGeom prst="rect">
                            <a:avLst/>
                          </a:prstGeom>
                          <a:solidFill>
                            <a:srgbClr val="ffffff"/>
                          </a:solidFill>
                          <a:ln w="0">
                            <a:solidFill>
                              <a:srgbClr val="000000"/>
                            </a:solidFill>
                          </a:ln>
                        </wps:spPr>
                        <wps:style>
                          <a:lnRef idx="0"/>
                          <a:fillRef idx="0"/>
                          <a:effectRef idx="0"/>
                          <a:fontRef idx="minor"/>
                        </wps:style>
                        <wps:bodyPr/>
                      </wps:wsp>
                      <wps:wsp>
                        <wps:cNvPr id="807" name=""/>
                        <wps:cNvSpPr/>
                        <wps:spPr>
                          <a:xfrm>
                            <a:off x="558000" y="240840"/>
                            <a:ext cx="460440" cy="188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P2(25,30)</w:t>
                              </w:r>
                            </w:p>
                          </w:txbxContent>
                        </wps:txbx>
                        <wps:bodyPr lIns="0" rIns="0" tIns="0" bIns="0" anchor="t">
                          <a:noAutofit/>
                        </wps:bodyPr>
                      </wps:wsp>
                      <wps:wsp>
                        <wps:cNvPr id="808" name=""/>
                        <wps:cNvSpPr/>
                        <wps:spPr>
                          <a:xfrm>
                            <a:off x="64800" y="429840"/>
                            <a:ext cx="321480" cy="124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4"/>
                                  <w:rFonts w:ascii="Times New Roman" w:hAnsi="Times New Roman" w:eastAsia="" w:cs=""/>
                                </w:rPr>
                                <w:t>P1(5,15)</w:t>
                              </w:r>
                            </w:p>
                          </w:txbxContent>
                        </wps:txbx>
                        <wps:bodyPr lIns="0" rIns="0" tIns="0" bIns="0" anchor="t">
                          <a:noAutofit/>
                        </wps:bodyPr>
                      </wps:wsp>
                      <wps:wsp>
                        <wps:cNvPr id="809" name=""/>
                        <wps:cNvSpPr/>
                        <wps:spPr>
                          <a:xfrm>
                            <a:off x="1296720" y="396360"/>
                            <a:ext cx="463680" cy="1587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P4(35,30)</w:t>
                              </w:r>
                            </w:p>
                          </w:txbxContent>
                        </wps:txbx>
                        <wps:bodyPr lIns="0" rIns="0" tIns="0" bIns="0" anchor="t">
                          <a:noAutofit/>
                        </wps:bodyPr>
                      </wps:wsp>
                      <wps:wsp>
                        <wps:cNvPr id="810" name=""/>
                        <wps:cNvSpPr/>
                        <wps:spPr>
                          <a:xfrm>
                            <a:off x="605880" y="800280"/>
                            <a:ext cx="511200" cy="152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P3(15,15)</w:t>
                              </w:r>
                            </w:p>
                          </w:txbxContent>
                        </wps:txbx>
                        <wps:bodyPr lIns="0" rIns="0" tIns="0" bIns="0" anchor="t">
                          <a:noAutofit/>
                        </wps:bodyPr>
                      </wps:wsp>
                      <wps:wsp>
                        <wps:cNvPr id="811" name=""/>
                        <wps:cNvSpPr/>
                        <wps:spPr>
                          <a:xfrm>
                            <a:off x="1201320" y="587880"/>
                            <a:ext cx="506160" cy="142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P5(40,15)</w:t>
                              </w:r>
                            </w:p>
                          </w:txbxContent>
                        </wps:txbx>
                        <wps:bodyPr lIns="0" rIns="0" tIns="0" bIns="0" anchor="t">
                          <a:noAutofit/>
                        </wps:bodyPr>
                      </wps:wsp>
                      <wps:wsp>
                        <wps:cNvPr id="812" name=""/>
                        <wps:cNvSpPr/>
                        <wps:spPr>
                          <a:xfrm>
                            <a:off x="114840" y="822240"/>
                            <a:ext cx="419040" cy="178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P4(5,8)</w:t>
                              </w:r>
                            </w:p>
                          </w:txbxContent>
                        </wps:txbx>
                        <wps:bodyPr lIns="0" rIns="0" tIns="0" bIns="0" anchor="t">
                          <a:noAutofit/>
                        </wps:bodyPr>
                      </wps:wsp>
                      <wps:wsp>
                        <wps:cNvPr id="813" name=""/>
                        <wps:cNvSpPr/>
                        <wps:spPr>
                          <a:xfrm>
                            <a:off x="64800" y="654120"/>
                            <a:ext cx="400680" cy="146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Times New Roman" w:hAnsi="Times New Roman" w:eastAsia="" w:cs=""/>
                                </w:rPr>
                                <w:t>A(10,10)</w:t>
                              </w:r>
                            </w:p>
                          </w:txbxContent>
                        </wps:txbx>
                        <wps:bodyPr lIns="0" rIns="0" tIns="0" bIns="0" anchor="t">
                          <a:noAutofit/>
                        </wps:bodyPr>
                      </wps:wsp>
                      <wps:wsp>
                        <wps:cNvPr id="814" name=""/>
                        <wps:cNvSpPr/>
                        <wps:spPr>
                          <a:xfrm>
                            <a:off x="1167840" y="144720"/>
                            <a:ext cx="513000" cy="17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C(40,40)</w:t>
                              </w:r>
                            </w:p>
                          </w:txbxContent>
                        </wps:txbx>
                        <wps:bodyPr lIns="0" rIns="0" tIns="0" bIns="0" anchor="t">
                          <a:noAutofit/>
                        </wps:bodyPr>
                      </wps:wsp>
                      <wps:wsp>
                        <wps:cNvPr id="815" name=""/>
                        <wps:cNvSpPr/>
                        <wps:spPr>
                          <a:xfrm>
                            <a:off x="309960" y="0"/>
                            <a:ext cx="438840" cy="144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D(10,40)</w:t>
                              </w:r>
                            </w:p>
                          </w:txbxContent>
                        </wps:txbx>
                        <wps:bodyPr lIns="0" rIns="0" tIns="0" bIns="0" anchor="t">
                          <a:noAutofit/>
                        </wps:bodyPr>
                      </wps:wsp>
                      <wps:wsp>
                        <wps:cNvPr id="816" name=""/>
                        <wps:cNvSpPr/>
                        <wps:spPr>
                          <a:xfrm>
                            <a:off x="1147320" y="739800"/>
                            <a:ext cx="476280" cy="2127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B(40,10)</w:t>
                              </w:r>
                            </w:p>
                          </w:txbxContent>
                        </wps:txbx>
                        <wps:bodyPr lIns="0" rIns="0" tIns="0" bIns="0" anchor="t">
                          <a:noAutofit/>
                        </wps:bodyPr>
                      </wps:wsp>
                      <wps:wsp>
                        <wps:cNvPr id="817" name=""/>
                        <wps:cNvSpPr/>
                        <wps:spPr>
                          <a:xfrm flipH="1" flipV="1">
                            <a:off x="1038240" y="429120"/>
                            <a:ext cx="281160" cy="432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818" name=""/>
                        <wps:cNvSpPr/>
                        <wps:spPr>
                          <a:xfrm flipH="1" flipV="1">
                            <a:off x="558000" y="654120"/>
                            <a:ext cx="125640" cy="178920"/>
                          </a:xfrm>
                          <a:prstGeom prst="rect">
                            <a:avLst/>
                          </a:prstGeom>
                          <a:solidFill>
                            <a:srgbClr val="ffffff"/>
                          </a:solidFill>
                          <a:ln w="0">
                            <a:solidFill>
                              <a:srgbClr val="000000"/>
                            </a:solidFill>
                            <a:tailEnd len="med" type="triangle" w="med"/>
                          </a:ln>
                        </wps:spPr>
                        <wps:style>
                          <a:lnRef idx="0"/>
                          <a:fillRef idx="0"/>
                          <a:effectRef idx="0"/>
                          <a:fontRef idx="minor"/>
                        </wps:style>
                        <wps:bodyPr/>
                      </wps:wsp>
                    </wpg:wgp>
                  </a:graphicData>
                </a:graphic>
              </wp:anchor>
            </w:drawing>
          </mc:Choice>
          <mc:Fallback>
            <w:pict>
              <v:group id="shape_0" style="position:absolute;margin-left:56.1pt;margin-top:13.1pt;width:138.6pt;height:91.05pt" coordorigin="1122,262" coordsize="2772,1821">
                <v:rect id="shape_0" fillcolor="white" stroked="t" o:allowincell="f" style="position:absolute;left:1892;top:593;width:1063;height:819;mso-wrap-style:none;v-text-anchor:middle">
                  <v:fill o:detectmouseclick="t" type="solid" color2="black"/>
                  <v:stroke color="black" joinstyle="round" endcap="flat"/>
                  <w10:wrap type="none"/>
                </v:rect>
              </v:group>
            </w:pict>
          </mc:Fallback>
        </mc:AlternateContent>
      </w:r>
    </w:p>
    <w:p>
      <w:pPr>
        <w:pStyle w:val="Tab"/>
        <w:rPr>
          <w:b/>
          <w:i/>
          <w:i/>
          <w:iCs/>
        </w:rPr>
      </w:pPr>
      <w:r>
        <w:rPr>
          <w:b/>
          <w:i/>
          <w:iCs/>
        </w:rPr>
      </w:r>
    </w:p>
    <w:p>
      <w:pPr>
        <w:pStyle w:val="Tab"/>
        <w:rPr>
          <w:b/>
          <w:i/>
          <w:i/>
          <w:iCs/>
        </w:rPr>
      </w:pPr>
      <w:r>
        <w:rPr>
          <w:b/>
          <w:i/>
          <w:iCs/>
        </w:rPr>
      </w:r>
    </w:p>
    <w:p>
      <w:pPr>
        <w:pStyle w:val="Tab"/>
        <w:rPr>
          <w:b/>
          <w:i/>
          <w:i/>
          <w:iCs/>
        </w:rPr>
      </w:pPr>
      <w:r>
        <w:rPr>
          <w:b/>
          <w:i/>
          <w:iCs/>
        </w:rPr>
      </w:r>
    </w:p>
    <w:p>
      <w:pPr>
        <w:pStyle w:val="Tab"/>
        <w:rPr>
          <w:b/>
          <w:i/>
          <w:i/>
          <w:iCs/>
        </w:rPr>
      </w:pPr>
      <w:r>
        <w:rPr>
          <w:b/>
          <w:i/>
          <w:iCs/>
        </w:rPr>
      </w:r>
    </w:p>
    <w:p>
      <w:pPr>
        <w:pStyle w:val="Tab"/>
        <w:rPr>
          <w:b/>
          <w:i/>
          <w:i/>
          <w:iCs/>
        </w:rPr>
      </w:pPr>
      <w:r>
        <w:rPr>
          <w:b/>
          <w:i/>
          <w:iCs/>
        </w:rPr>
      </w:r>
    </w:p>
    <w:p>
      <w:pPr>
        <w:pStyle w:val="Tab"/>
        <w:rPr>
          <w:b/>
          <w:i/>
          <w:i/>
          <w:iCs/>
        </w:rPr>
      </w:pPr>
      <w:r>
        <w:rPr>
          <w:b/>
          <w:i/>
          <w:iCs/>
        </w:rPr>
      </w:r>
    </w:p>
    <w:p>
      <w:pPr>
        <w:pStyle w:val="Tab"/>
        <w:rPr>
          <w:b/>
          <w:i/>
          <w:i/>
          <w:iCs/>
        </w:rPr>
      </w:pPr>
      <w:r>
        <w:rPr>
          <w:b/>
          <w:i/>
          <w:iCs/>
        </w:rPr>
        <w:t>Solution:</w:t>
      </w:r>
    </w:p>
    <w:p>
      <w:pPr>
        <w:pStyle w:val="Tab"/>
        <w:rPr>
          <w:b/>
        </w:rPr>
      </w:pPr>
      <w:r>
        <w:rPr>
          <w:b/>
        </w:rPr>
        <w:t xml:space="preserve">Step 1: </w:t>
        <w:tab/>
        <w:t>Assign the region code.</w:t>
      </w:r>
    </w:p>
    <w:p>
      <w:pPr>
        <w:pStyle w:val="Tab"/>
        <w:rPr/>
      </w:pPr>
      <w:r>
        <w:rPr/>
        <w:tab/>
        <w:tab/>
        <w:t>For P</w:t>
      </w:r>
      <w:r>
        <w:rPr>
          <w:vertAlign w:val="subscript"/>
        </w:rPr>
        <w:t>1</w:t>
      </w:r>
      <w:r>
        <w:rPr/>
        <w:t xml:space="preserve"> (5, 15)</w:t>
      </w:r>
    </w:p>
    <w:p>
      <w:pPr>
        <w:pStyle w:val="Tab"/>
        <w:rPr/>
      </w:pPr>
      <w:r>
        <w:rPr/>
        <w:tab/>
        <w:tab/>
        <w:t>5 &lt; 10 is true, so, bit 1 = 1</w:t>
      </w:r>
    </w:p>
    <w:p>
      <w:pPr>
        <w:pStyle w:val="Tab"/>
        <w:rPr/>
      </w:pPr>
      <w:r>
        <w:rPr/>
        <w:tab/>
        <w:tab/>
        <w:t>5 &gt; 40 is false, so, bit 2 = 0</w:t>
      </w:r>
    </w:p>
    <w:p>
      <w:pPr>
        <w:pStyle w:val="Tab"/>
        <w:rPr/>
      </w:pPr>
      <w:r>
        <w:rPr/>
        <w:tab/>
        <w:tab/>
        <w:t>15 &lt; 10 is false, so, bit 3 = 0</w:t>
      </w:r>
    </w:p>
    <w:p>
      <w:pPr>
        <w:pStyle w:val="Tab"/>
        <w:rPr/>
      </w:pPr>
      <w:r>
        <w:rPr/>
        <w:tab/>
        <w:tab/>
        <w:t>15 &gt; 40 is false, so, bit 4 = 0</w:t>
      </w:r>
    </w:p>
    <w:p>
      <w:pPr>
        <w:pStyle w:val="Tab"/>
        <w:rPr/>
      </w:pPr>
      <w:r>
        <w:rPr/>
        <w:tab/>
        <w:tab/>
        <w:t xml:space="preserve">Region code for </w:t>
      </w:r>
    </w:p>
    <w:p>
      <w:pPr>
        <w:pStyle w:val="Tab"/>
        <w:rPr/>
      </w:pPr>
      <w:r>
        <w:rPr/>
        <w:tab/>
        <w:tab/>
        <w:t>P</w:t>
      </w:r>
      <w:r>
        <w:rPr>
          <w:vertAlign w:val="subscript"/>
        </w:rPr>
        <w:t>1</w:t>
      </w:r>
      <w:r>
        <w:rPr/>
        <w:t xml:space="preserve"> (5, 15) = 0 0 0 1</w:t>
      </w:r>
    </w:p>
    <w:p>
      <w:pPr>
        <w:pStyle w:val="Tab"/>
        <w:rPr/>
      </w:pPr>
      <w:r>
        <w:rPr/>
        <w:tab/>
        <w:tab/>
        <w:t>For P</w:t>
      </w:r>
      <w:r>
        <w:rPr>
          <w:vertAlign w:val="subscript"/>
        </w:rPr>
        <w:t>2</w:t>
      </w:r>
      <w:r>
        <w:rPr/>
        <w:t xml:space="preserve"> (25, 30)</w:t>
      </w:r>
    </w:p>
    <w:p>
      <w:pPr>
        <w:pStyle w:val="Tab"/>
        <w:rPr/>
      </w:pPr>
      <w:r>
        <w:rPr/>
        <w:tab/>
        <w:tab/>
        <w:t>25 &lt; 10 is false, so, bit 1 = 0</w:t>
      </w:r>
    </w:p>
    <w:p>
      <w:pPr>
        <w:pStyle w:val="Tab"/>
        <w:rPr/>
      </w:pPr>
      <w:r>
        <w:rPr/>
        <w:tab/>
        <w:tab/>
        <w:t>25 &gt; 40 is false, so, bit 2 = 0</w:t>
      </w:r>
    </w:p>
    <w:p>
      <w:pPr>
        <w:pStyle w:val="Tab"/>
        <w:rPr/>
      </w:pPr>
      <w:r>
        <w:rPr/>
        <w:tab/>
        <w:tab/>
        <w:t>30 &lt; 10 is false, so, bit 3 = 0</w:t>
      </w:r>
    </w:p>
    <w:p>
      <w:pPr>
        <w:pStyle w:val="Tab"/>
        <w:rPr/>
      </w:pPr>
      <w:r>
        <w:rPr/>
        <w:tab/>
        <w:tab/>
        <w:t>30 &gt; 40 is false, so, bit 4 = 0</w:t>
      </w:r>
    </w:p>
    <w:p>
      <w:pPr>
        <w:pStyle w:val="Tab"/>
        <w:rPr/>
      </w:pPr>
      <w:r>
        <w:rPr/>
        <w:tab/>
        <w:tab/>
        <w:t>Region code for P</w:t>
      </w:r>
      <w:r>
        <w:rPr>
          <w:vertAlign w:val="subscript"/>
        </w:rPr>
        <w:t>2</w:t>
      </w:r>
      <w:r>
        <w:rPr/>
        <w:t xml:space="preserve"> (25, 30) =  0 0 0 0</w:t>
      </w:r>
    </w:p>
    <w:p>
      <w:pPr>
        <w:pStyle w:val="Tab"/>
        <w:rPr/>
      </w:pPr>
      <w:r>
        <w:rPr/>
        <w:tab/>
        <w:tab/>
        <w:t>For P</w:t>
      </w:r>
      <w:r>
        <w:rPr>
          <w:vertAlign w:val="subscript"/>
        </w:rPr>
        <w:t>3</w:t>
      </w:r>
      <w:r>
        <w:rPr/>
        <w:t xml:space="preserve"> (15, 15)</w:t>
      </w:r>
    </w:p>
    <w:p>
      <w:pPr>
        <w:pStyle w:val="Tab"/>
        <w:rPr/>
      </w:pPr>
      <w:r>
        <w:rPr/>
        <w:tab/>
        <w:tab/>
        <w:t>15 &lt; 10 is false, so, bit 1 = 0</w:t>
      </w:r>
    </w:p>
    <w:p>
      <w:pPr>
        <w:pStyle w:val="Tab"/>
        <w:rPr/>
      </w:pPr>
      <w:r>
        <w:rPr/>
        <w:tab/>
        <w:tab/>
        <w:t>15 &gt; 40 is false, so, bit 2 = 0</w:t>
      </w:r>
    </w:p>
    <w:p>
      <w:pPr>
        <w:pStyle w:val="Tab"/>
        <w:rPr/>
      </w:pPr>
      <w:r>
        <w:rPr/>
        <w:tab/>
        <w:tab/>
        <w:t>15 &lt; 10 is false, so, bit 3 = 0</w:t>
      </w:r>
    </w:p>
    <w:p>
      <w:pPr>
        <w:pStyle w:val="Tab"/>
        <w:rPr/>
      </w:pPr>
      <w:r>
        <w:rPr/>
        <w:tab/>
        <w:tab/>
        <w:t>15 &gt; 40 is false, so, bit 4 = 0</w:t>
      </w:r>
    </w:p>
    <w:p>
      <w:pPr>
        <w:pStyle w:val="Tab"/>
        <w:rPr/>
      </w:pPr>
      <w:r>
        <w:rPr/>
        <w:tab/>
        <w:tab/>
        <w:t>Region code for P</w:t>
      </w:r>
      <w:r>
        <w:rPr>
          <w:vertAlign w:val="subscript"/>
        </w:rPr>
        <w:t>3</w:t>
      </w:r>
      <w:r>
        <w:rPr/>
        <w:t xml:space="preserve"> (15, 15) = 0 0 0 0</w:t>
      </w:r>
    </w:p>
    <w:p>
      <w:pPr>
        <w:pStyle w:val="Tab"/>
        <w:rPr>
          <w:sz w:val="2"/>
        </w:rPr>
      </w:pPr>
      <w:r>
        <w:rPr>
          <w:sz w:val="2"/>
        </w:rPr>
      </w:r>
    </w:p>
    <w:p>
      <w:pPr>
        <w:pStyle w:val="Tab"/>
        <w:rPr/>
      </w:pPr>
      <w:r>
        <w:rPr/>
        <w:tab/>
        <w:tab/>
        <w:t>For P</w:t>
      </w:r>
      <w:r>
        <w:rPr>
          <w:vertAlign w:val="subscript"/>
        </w:rPr>
        <w:t>4</w:t>
      </w:r>
      <w:r>
        <w:rPr/>
        <w:t xml:space="preserve"> (35, 30)</w:t>
      </w:r>
    </w:p>
    <w:p>
      <w:pPr>
        <w:pStyle w:val="Tab"/>
        <w:rPr/>
      </w:pPr>
      <w:r>
        <w:rPr/>
        <w:tab/>
        <w:tab/>
        <w:t>35 &lt; 10 is false, so, bit 1 = 0</w:t>
      </w:r>
    </w:p>
    <w:p>
      <w:pPr>
        <w:pStyle w:val="Tab"/>
        <w:rPr/>
      </w:pPr>
      <w:r>
        <w:rPr/>
        <w:tab/>
        <w:tab/>
        <w:t>35 &gt; 40 is false, so, bit 2 = 0</w:t>
      </w:r>
    </w:p>
    <w:p>
      <w:pPr>
        <w:pStyle w:val="Tab"/>
        <w:rPr/>
      </w:pPr>
      <w:r>
        <w:rPr/>
        <w:tab/>
        <w:tab/>
        <w:t>30 &lt; 10 is false, so, bit 3 = 0</w:t>
      </w:r>
    </w:p>
    <w:p>
      <w:pPr>
        <w:pStyle w:val="Tab"/>
        <w:rPr/>
      </w:pPr>
      <w:r>
        <w:rPr/>
        <w:tab/>
        <w:tab/>
        <w:t>30 &gt; 40 is false, so, bit 4 = 0</w:t>
      </w:r>
    </w:p>
    <w:p>
      <w:pPr>
        <w:pStyle w:val="Tab"/>
        <w:rPr/>
      </w:pPr>
      <w:r>
        <w:rPr/>
        <w:tab/>
        <w:tab/>
        <w:t>Region code for P</w:t>
      </w:r>
      <w:r>
        <w:rPr>
          <w:vertAlign w:val="subscript"/>
        </w:rPr>
        <w:t>4</w:t>
      </w:r>
      <w:r>
        <w:rPr/>
        <w:t xml:space="preserve"> (35, 30) = 0 0 0 0</w:t>
      </w:r>
    </w:p>
    <w:p>
      <w:pPr>
        <w:pStyle w:val="Tab"/>
        <w:rPr>
          <w:sz w:val="2"/>
        </w:rPr>
      </w:pPr>
      <w:r>
        <w:rPr>
          <w:sz w:val="2"/>
        </w:rPr>
      </w:r>
    </w:p>
    <w:p>
      <w:pPr>
        <w:pStyle w:val="Tab"/>
        <w:rPr/>
      </w:pPr>
      <w:r>
        <w:rPr/>
        <w:tab/>
        <w:tab/>
        <w:t>For P</w:t>
      </w:r>
      <w:r>
        <w:rPr>
          <w:vertAlign w:val="subscript"/>
        </w:rPr>
        <w:t>5</w:t>
      </w:r>
      <w:r>
        <w:rPr/>
        <w:t xml:space="preserve"> (5, 8)</w:t>
      </w:r>
    </w:p>
    <w:p>
      <w:pPr>
        <w:pStyle w:val="Tab"/>
        <w:rPr/>
      </w:pPr>
      <w:r>
        <w:rPr/>
        <w:tab/>
        <w:tab/>
        <w:t>5 &lt; 10 is true, so, bit 1 = 1</w:t>
      </w:r>
    </w:p>
    <w:p>
      <w:pPr>
        <w:pStyle w:val="Tab"/>
        <w:rPr/>
      </w:pPr>
      <w:r>
        <w:rPr/>
        <w:tab/>
        <w:tab/>
        <w:t>5 &gt; 40 is false, so, bit 2 = 0</w:t>
      </w:r>
    </w:p>
    <w:p>
      <w:pPr>
        <w:pStyle w:val="Tab"/>
        <w:rPr/>
      </w:pPr>
      <w:r>
        <w:rPr/>
        <w:tab/>
        <w:tab/>
        <w:t>8 &lt; 10 is true, so, bit 3 = 1</w:t>
      </w:r>
    </w:p>
    <w:p>
      <w:pPr>
        <w:pStyle w:val="Tab"/>
        <w:rPr/>
      </w:pPr>
      <w:r>
        <w:rPr/>
        <w:tab/>
        <w:tab/>
        <w:t>8 &gt; 40 is false, so, bit 4 = 0</w:t>
      </w:r>
    </w:p>
    <w:p>
      <w:pPr>
        <w:pStyle w:val="Tab"/>
        <w:rPr/>
      </w:pPr>
      <w:r>
        <w:rPr/>
        <w:tab/>
        <w:tab/>
        <w:t>Region code for P</w:t>
      </w:r>
      <w:r>
        <w:rPr>
          <w:vertAlign w:val="subscript"/>
        </w:rPr>
        <w:t>5</w:t>
      </w:r>
      <w:r>
        <w:rPr/>
        <w:t xml:space="preserve"> (5, 8) = 0 1 0 1</w:t>
      </w:r>
    </w:p>
    <w:p>
      <w:pPr>
        <w:pStyle w:val="Tab"/>
        <w:rPr>
          <w:sz w:val="2"/>
        </w:rPr>
      </w:pPr>
      <w:r>
        <w:rPr>
          <w:sz w:val="2"/>
        </w:rPr>
      </w:r>
    </w:p>
    <w:p>
      <w:pPr>
        <w:pStyle w:val="Tab"/>
        <w:rPr/>
      </w:pPr>
      <w:r>
        <w:rPr/>
        <w:tab/>
        <w:tab/>
        <w:t>For P</w:t>
      </w:r>
      <w:r>
        <w:rPr>
          <w:vertAlign w:val="subscript"/>
        </w:rPr>
        <w:t>6</w:t>
      </w:r>
      <w:r>
        <w:rPr/>
        <w:t xml:space="preserve"> (40, 15)</w:t>
      </w:r>
    </w:p>
    <w:p>
      <w:pPr>
        <w:pStyle w:val="Tab"/>
        <w:rPr/>
      </w:pPr>
      <w:r>
        <w:rPr/>
        <w:tab/>
        <w:tab/>
        <w:t>40 &lt; 10 is false, so, bit 1 = 0</w:t>
      </w:r>
    </w:p>
    <w:p>
      <w:pPr>
        <w:pStyle w:val="Tab"/>
        <w:rPr/>
      </w:pPr>
      <w:r>
        <w:rPr/>
        <w:tab/>
        <w:tab/>
        <w:t>40 &gt; 40 is false, so, bit 2 = 0</w:t>
      </w:r>
    </w:p>
    <w:p>
      <w:pPr>
        <w:pStyle w:val="Tab"/>
        <w:rPr/>
      </w:pPr>
      <w:r>
        <w:rPr/>
        <w:tab/>
        <w:tab/>
        <w:t>15 &lt; 10 is false, so, bit 3 = 0</w:t>
      </w:r>
    </w:p>
    <w:p>
      <w:pPr>
        <w:pStyle w:val="Tab"/>
        <w:rPr/>
      </w:pPr>
      <w:r>
        <w:rPr/>
        <w:tab/>
        <w:tab/>
        <w:t>15 &gt; 40 is false, so, bit 4 = 0</w:t>
      </w:r>
    </w:p>
    <w:p>
      <w:pPr>
        <w:pStyle w:val="Tab"/>
        <w:rPr/>
      </w:pPr>
      <w:r>
        <w:rPr/>
        <w:tab/>
        <w:tab/>
        <w:t>Region code for P</w:t>
      </w:r>
      <w:r>
        <w:rPr>
          <w:vertAlign w:val="subscript"/>
        </w:rPr>
        <w:t>6</w:t>
      </w:r>
      <w:r>
        <w:rPr/>
        <w:t xml:space="preserve"> (40, 15) = 0 0 0 0</w:t>
      </w:r>
    </w:p>
    <w:p>
      <w:pPr>
        <w:pStyle w:val="Tab"/>
        <w:rPr/>
      </w:pPr>
      <w:r>
        <w:rPr/>
        <w:tab/>
        <w:tab/>
        <w:t>Now, for line P</w:t>
      </w:r>
      <w:r>
        <w:rPr>
          <w:vertAlign w:val="subscript"/>
        </w:rPr>
        <w:t>1</w:t>
      </w:r>
      <w:r>
        <w:rPr/>
        <w:t xml:space="preserve"> P</w:t>
      </w:r>
      <w:r>
        <w:rPr>
          <w:vertAlign w:val="subscript"/>
        </w:rPr>
        <w:t>2</w:t>
      </w:r>
      <w:r>
        <w:rPr/>
        <w:t>, P</w:t>
      </w:r>
      <w:r>
        <w:rPr>
          <w:vertAlign w:val="subscript"/>
        </w:rPr>
        <w:t>1</w:t>
      </w:r>
      <w:r>
        <w:rPr/>
        <w:t>(5, 15), P</w:t>
      </w:r>
      <w:r>
        <w:rPr>
          <w:vertAlign w:val="subscript"/>
        </w:rPr>
        <w:t>2</w:t>
      </w:r>
      <w:r>
        <w:rPr/>
        <w:t>(25, 30)</w:t>
      </w:r>
    </w:p>
    <w:p>
      <w:pPr>
        <w:pStyle w:val="Tab"/>
        <w:rPr/>
      </w:pPr>
      <w:r>
        <w:rPr/>
        <w:tab/>
        <w:tab/>
        <w:t>Region code for P</w:t>
      </w:r>
      <w:r>
        <w:rPr>
          <w:vertAlign w:val="subscript"/>
        </w:rPr>
        <w:t xml:space="preserve">1 </w:t>
      </w:r>
      <w:r>
        <w:rPr/>
        <w:t>= 0001</w:t>
      </w:r>
    </w:p>
    <w:p>
      <w:pPr>
        <w:pStyle w:val="Tab"/>
        <w:rPr/>
      </w:pPr>
      <w:r>
        <w:rPr/>
        <w:tab/>
        <w:tab/>
        <w:t>Region code for P</w:t>
      </w:r>
      <w:r>
        <w:rPr>
          <w:vertAlign w:val="subscript"/>
        </w:rPr>
        <w:t>2</w:t>
      </w:r>
      <w:r>
        <w:rPr/>
        <w:t xml:space="preserve"> = 0000</w:t>
      </w:r>
    </w:p>
    <w:p>
      <w:pPr>
        <w:pStyle w:val="Tab"/>
        <w:rPr/>
      </w:pPr>
      <w:r>
        <w:rPr/>
        <w:t>i.</w:t>
        <w:tab/>
        <w:t>Both end point have not region code '0000', line is not completely inside.</w:t>
      </w:r>
    </w:p>
    <w:p>
      <w:pPr>
        <w:pStyle w:val="Tab"/>
        <w:rPr/>
      </w:pPr>
      <w:r>
        <w:rPr/>
        <w:t>ii.</w:t>
        <w:tab/>
        <w:t>The logical AND of end points of the line P</w:t>
      </w:r>
      <w:r>
        <w:rPr>
          <w:vertAlign w:val="subscript"/>
        </w:rPr>
        <w:t xml:space="preserve">1 </w:t>
      </w:r>
      <w:r>
        <w:rPr/>
        <w:t>P</w:t>
      </w:r>
      <w:r>
        <w:rPr>
          <w:vertAlign w:val="subscript"/>
        </w:rPr>
        <w:t>2</w:t>
      </w:r>
      <w:r>
        <w:rPr/>
        <w:t xml:space="preserve"> is '0000', so line is not completely outside.</w:t>
      </w:r>
    </w:p>
    <w:p>
      <w:pPr>
        <w:pStyle w:val="Tab"/>
        <w:rPr/>
      </w:pPr>
      <w:r>
        <w:rPr/>
        <w:tab/>
        <w:t>So now,</w:t>
      </w:r>
    </w:p>
    <w:p>
      <w:pPr>
        <w:pStyle w:val="Tab"/>
        <w:rPr/>
      </w:pPr>
      <w:r>
        <w:rPr/>
        <w:tab/>
        <w:t xml:space="preserve">m =  =  =  = </w:t>
      </w:r>
    </w:p>
    <w:p>
      <w:pPr>
        <w:pStyle w:val="Tab"/>
        <w:rPr/>
      </w:pPr>
      <w:r>
        <w:rPr/>
        <w:tab/>
        <w:t xml:space="preserve">If bit1 is 1, line intersects with left boundary. </w:t>
      </w:r>
    </w:p>
    <w:p>
      <w:pPr>
        <w:pStyle w:val="Tab"/>
        <w:rPr/>
      </w:pPr>
      <w:r>
        <w:rPr/>
        <w:tab/>
        <w:t xml:space="preserve">So, </w:t>
      </w:r>
    </w:p>
    <w:p>
      <w:pPr>
        <w:pStyle w:val="Tab"/>
        <w:rPr/>
      </w:pPr>
      <w:r>
        <w:rPr/>
        <w:tab/>
      </w:r>
      <w:r>
        <w:rPr/>
      </w:r>
      <m:oMath xmlns:m="http://schemas.openxmlformats.org/officeDocument/2006/math">
        <m:eqAr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min</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e>
          <m:e>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f>
              <m:num>
                <m:r>
                  <w:rPr>
                    <w:rFonts w:ascii="Cambria Math" w:hAnsi="Cambria Math"/>
                  </w:rPr>
                  <m:t xml:space="preserve">3</m:t>
                </m:r>
              </m:num>
              <m:den>
                <m:r>
                  <w:rPr>
                    <w:rFonts w:ascii="Cambria Math" w:hAnsi="Cambria Math"/>
                  </w:rPr>
                  <m:t xml:space="preserve">4</m:t>
                </m:r>
              </m:den>
            </m:f>
            <m:r>
              <w:rPr>
                <w:rFonts w:ascii="Cambria Math" w:hAnsi="Cambria Math"/>
              </w:rPr>
              <m:t xml:space="preserve">(</m:t>
            </m:r>
            <m:r>
              <m:rPr>
                <m:lit/>
                <m:nor/>
              </m:rPr>
              <w:rPr>
                <w:rFonts w:ascii="Cambria Math" w:hAnsi="Cambria Math"/>
              </w:rPr>
              <m:t xml:space="preserve">10</m:t>
            </m:r>
            <m:r>
              <w:rPr>
                <w:rFonts w:ascii="Cambria Math" w:hAnsi="Cambria Math"/>
              </w:rPr>
              <m:t xml:space="preserve">−</m:t>
            </m:r>
            <m:r>
              <w:rPr>
                <w:rFonts w:ascii="Cambria Math" w:hAnsi="Cambria Math"/>
              </w:rPr>
              <m:t xml:space="preserve">5</m:t>
            </m:r>
            <m:r>
              <w:rPr>
                <w:rFonts w:ascii="Cambria Math" w:hAnsi="Cambria Math"/>
              </w:rPr>
              <m:t xml:space="preserve">)</m:t>
            </m:r>
          </m:e>
          <m:e>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18</m:t>
            </m:r>
            <m:r>
              <m:rPr>
                <m:lit/>
                <m:nor/>
              </m:rPr>
              <w:rPr>
                <w:rFonts w:ascii="Cambria Math" w:hAnsi="Cambria Math"/>
              </w:rPr>
              <m:t xml:space="preserve">.</m:t>
            </m:r>
            <m:r>
              <m:rPr>
                <m:lit/>
                <m:nor/>
              </m:rPr>
              <w:rPr>
                <w:rFonts w:ascii="Cambria Math" w:hAnsi="Cambria Math"/>
              </w:rPr>
              <m:t xml:space="preserve">75</m:t>
            </m:r>
          </m:e>
        </m:eqArr>
      </m:oMath>
    </w:p>
    <w:p>
      <w:pPr>
        <w:pStyle w:val="Tab"/>
        <w:rPr/>
      </w:pPr>
      <w:r>
        <w:rPr/>
        <w:tab/>
        <w:t>y</w:t>
      </w:r>
      <w:r>
        <w:rPr>
          <w:vertAlign w:val="subscript"/>
        </w:rPr>
        <w:t>i</w:t>
      </w:r>
      <w:r>
        <w:rPr/>
        <w:t xml:space="preserve"> = 18.75 = 19</w:t>
      </w:r>
    </w:p>
    <w:p>
      <w:pPr>
        <w:pStyle w:val="Tab"/>
        <w:rPr/>
      </w:pPr>
      <w:r>
        <w:rPr/>
        <w:tab/>
        <w:t>x</w:t>
      </w:r>
      <w:r>
        <w:rPr>
          <w:vertAlign w:val="subscript"/>
        </w:rPr>
        <w:t>i</w:t>
      </w:r>
      <w:r>
        <w:rPr/>
        <w:t xml:space="preserve"> = 10</w:t>
      </w:r>
    </w:p>
    <w:p>
      <w:pPr>
        <w:pStyle w:val="Tab"/>
        <w:rPr/>
      </w:pPr>
      <w:r>
        <w:rPr/>
        <w:tab/>
        <w:t>Region code is,</w:t>
      </w:r>
    </w:p>
    <w:p>
      <w:pPr>
        <w:pStyle w:val="Tab"/>
        <w:rPr/>
      </w:pPr>
      <w:r>
        <w:rPr/>
        <w:tab/>
        <w:t>10 &lt; 10 is false, so, bit 1 = 0</w:t>
      </w:r>
    </w:p>
    <w:p>
      <w:pPr>
        <w:pStyle w:val="Tab"/>
        <w:rPr/>
      </w:pPr>
      <w:r>
        <w:rPr/>
        <w:tab/>
        <w:t>10 &gt; 40 is false, so, bit 2 = 0</w:t>
      </w:r>
    </w:p>
    <w:p>
      <w:pPr>
        <w:pStyle w:val="Tab"/>
        <w:rPr/>
      </w:pPr>
      <w:r>
        <w:rPr/>
        <w:tab/>
        <w:t>19 &lt; 10 is false, so, bit 3 = 0</w:t>
      </w:r>
    </w:p>
    <w:p>
      <w:pPr>
        <w:pStyle w:val="Tab"/>
        <w:rPr/>
      </w:pPr>
      <w:r>
        <w:rPr/>
        <w:tab/>
        <w:t>19 &gt; 40 is false, so, bit 4 = 0</w:t>
      </w:r>
    </w:p>
    <w:p>
      <w:pPr>
        <w:pStyle w:val="Tab"/>
        <w:rPr/>
      </w:pPr>
      <w:r>
        <w:rPr/>
        <w:tab/>
        <w:t>So, the required end points of the  line are  P</w:t>
      </w:r>
      <w:r>
        <w:rPr>
          <w:vertAlign w:val="subscript"/>
        </w:rPr>
        <w:t>1</w:t>
      </w:r>
      <w:r>
        <w:rPr>
          <w:vertAlign w:val="superscript"/>
        </w:rPr>
        <w:t>'</w:t>
      </w:r>
      <w:r>
        <w:rPr/>
        <w:t xml:space="preserve"> (10, 19) and P</w:t>
      </w:r>
      <w:r>
        <w:rPr>
          <w:vertAlign w:val="subscript"/>
        </w:rPr>
        <w:t>2</w:t>
      </w:r>
      <w:r>
        <w:rPr>
          <w:vertAlign w:val="superscript"/>
        </w:rPr>
        <w:t>'</w:t>
      </w:r>
      <w:r>
        <w:rPr/>
        <w:t xml:space="preserve"> (25, 30)</w:t>
      </w:r>
    </w:p>
    <w:p>
      <w:pPr>
        <w:pStyle w:val="Q"/>
        <w:spacing w:lineRule="auto" w:line="264"/>
        <w:rPr>
          <w:b w:val="false"/>
          <w:iCs w:val="false"/>
        </w:rPr>
      </w:pPr>
      <w:r>
        <w:rPr>
          <w:iCs w:val="false"/>
        </w:rPr>
        <w:t>7.</w:t>
        <w:tab/>
        <w:t>Find the transformation matrix that transforms the rectangle ABCD whose center is at (4, 2) is reduced to half of its size, the center will remain same. The co-ordinate of ABCD are A(0, 0), B(0, 4), C(8, 4) and D(8, 0). Find co-ordinate of new square. Also derive the transformation matrix to convert this rectangle to square.</w:t>
        <w:tab/>
      </w:r>
      <w:r>
        <w:rPr>
          <w:b w:val="false"/>
          <w:iCs w:val="false"/>
        </w:rPr>
        <w:t>[2072 kartik]</w:t>
      </w:r>
    </w:p>
    <w:p>
      <w:pPr>
        <w:pStyle w:val="Q"/>
        <w:spacing w:lineRule="auto" w:line="264"/>
        <w:rPr/>
      </w:pPr>
      <w:r>
        <w:rPr/>
        <w:t>Solution:</w:t>
      </w:r>
    </w:p>
    <w:p>
      <w:pPr>
        <w:pStyle w:val="Tab"/>
        <w:jc w:val="center"/>
        <w:rPr>
          <w:sz w:val="24"/>
          <w:szCs w:val="24"/>
        </w:rPr>
      </w:pPr>
      <w:r>
        <w:rPr>
          <w:sz w:val="24"/>
          <w:szCs w:val="24"/>
        </w:rPr>
        <mc:AlternateContent>
          <mc:Choice Requires="wpg">
            <w:drawing>
              <wp:anchor behindDoc="1" distT="0" distB="0" distL="113665" distR="38735" simplePos="0" locked="0" layoutInCell="1" allowOverlap="1" relativeHeight="149">
                <wp:simplePos x="0" y="0"/>
                <wp:positionH relativeFrom="column">
                  <wp:posOffset>485140</wp:posOffset>
                </wp:positionH>
                <wp:positionV relativeFrom="paragraph">
                  <wp:posOffset>43180</wp:posOffset>
                </wp:positionV>
                <wp:extent cx="2828290" cy="1572260"/>
                <wp:effectExtent l="0" t="0" r="0" b="0"/>
                <wp:wrapNone/>
                <wp:docPr id="819" name=""/>
                <a:graphic xmlns:a="http://schemas.openxmlformats.org/drawingml/2006/main">
                  <a:graphicData uri="http://schemas.microsoft.com/office/word/2010/wordprocessingGroup">
                    <wpg:wgp>
                      <wpg:cNvGrpSpPr/>
                      <wpg:grpSpPr>
                        <a:xfrm>
                          <a:off x="0" y="0"/>
                          <a:ext cx="2828160" cy="1572120"/>
                          <a:chOff x="0" y="0"/>
                          <a:chExt cx="2828160" cy="1572120"/>
                        </a:xfrm>
                      </wpg:grpSpPr>
                      <wps:wsp>
                        <wps:cNvPr id="820" name=""/>
                        <wps:cNvSpPr/>
                        <wps:spPr>
                          <a:xfrm>
                            <a:off x="492840" y="461160"/>
                            <a:ext cx="1651680" cy="720"/>
                          </a:xfrm>
                          <a:prstGeom prst="rect">
                            <a:avLst/>
                          </a:prstGeom>
                          <a:solidFill>
                            <a:srgbClr val="ffffff"/>
                          </a:solidFill>
                          <a:ln w="0">
                            <a:solidFill>
                              <a:srgbClr val="000000"/>
                            </a:solidFill>
                          </a:ln>
                        </wps:spPr>
                        <wps:style>
                          <a:lnRef idx="0"/>
                          <a:fillRef idx="0"/>
                          <a:effectRef idx="0"/>
                          <a:fontRef idx="minor"/>
                        </wps:style>
                        <wps:bodyPr/>
                      </wps:wsp>
                      <wps:wsp>
                        <wps:cNvPr id="821" name=""/>
                        <wps:cNvSpPr/>
                        <wps:spPr>
                          <a:xfrm>
                            <a:off x="2144520" y="461160"/>
                            <a:ext cx="720" cy="876240"/>
                          </a:xfrm>
                          <a:prstGeom prst="rect">
                            <a:avLst/>
                          </a:prstGeom>
                          <a:solidFill>
                            <a:srgbClr val="ffffff"/>
                          </a:solidFill>
                          <a:ln w="0">
                            <a:solidFill>
                              <a:srgbClr val="000000"/>
                            </a:solidFill>
                          </a:ln>
                        </wps:spPr>
                        <wps:style>
                          <a:lnRef idx="0"/>
                          <a:fillRef idx="0"/>
                          <a:effectRef idx="0"/>
                          <a:fontRef idx="minor"/>
                        </wps:style>
                        <wps:bodyPr/>
                      </wps:wsp>
                      <wps:wsp>
                        <wps:cNvPr id="822" name=""/>
                        <wps:cNvSpPr/>
                        <wps:spPr>
                          <a:xfrm>
                            <a:off x="59040" y="363240"/>
                            <a:ext cx="374760" cy="1836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B(0,4)</w:t>
                              </w:r>
                            </w:p>
                          </w:txbxContent>
                        </wps:txbx>
                        <wps:bodyPr lIns="0" rIns="0" tIns="0" bIns="0" anchor="t">
                          <a:noAutofit/>
                        </wps:bodyPr>
                      </wps:wsp>
                      <wps:wsp>
                        <wps:cNvPr id="823" name=""/>
                        <wps:cNvSpPr/>
                        <wps:spPr>
                          <a:xfrm>
                            <a:off x="2654280" y="1242720"/>
                            <a:ext cx="173880" cy="189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X</w:t>
                              </w:r>
                            </w:p>
                          </w:txbxContent>
                        </wps:txbx>
                        <wps:bodyPr lIns="0" rIns="0" tIns="0" bIns="0" anchor="t">
                          <a:noAutofit/>
                        </wps:bodyPr>
                      </wps:wsp>
                      <wps:wsp>
                        <wps:cNvPr id="824" name=""/>
                        <wps:cNvSpPr/>
                        <wps:spPr>
                          <a:xfrm>
                            <a:off x="2074680" y="295920"/>
                            <a:ext cx="459720" cy="1728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C(8,4)</w:t>
                              </w:r>
                            </w:p>
                          </w:txbxContent>
                        </wps:txbx>
                        <wps:bodyPr lIns="0" rIns="0" tIns="0" bIns="0" anchor="t">
                          <a:noAutofit/>
                        </wps:bodyPr>
                      </wps:wsp>
                      <wps:wsp>
                        <wps:cNvPr id="825" name=""/>
                        <wps:cNvSpPr/>
                        <wps:spPr>
                          <a:xfrm>
                            <a:off x="1134720" y="796320"/>
                            <a:ext cx="503640" cy="237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2"/>
                                  <w:szCs w:val="20"/>
                                  <w:rFonts w:ascii="Times New Roman" w:hAnsi="Times New Roman" w:eastAsia="" w:cs=""/>
                                </w:rPr>
                                <w:t xml:space="preserve"> (4,2)</w:t>
                              </w:r>
                            </w:p>
                          </w:txbxContent>
                        </wps:txbx>
                        <wps:bodyPr lIns="0" rIns="0" tIns="0" bIns="0" anchor="t">
                          <a:noAutofit/>
                        </wps:bodyPr>
                      </wps:wsp>
                      <wps:wsp>
                        <wps:cNvPr id="826" name=""/>
                        <wps:cNvSpPr/>
                        <wps:spPr>
                          <a:xfrm>
                            <a:off x="0" y="1337400"/>
                            <a:ext cx="433800" cy="1846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A(0,0)</w:t>
                              </w:r>
                            </w:p>
                          </w:txbxContent>
                        </wps:txbx>
                        <wps:bodyPr lIns="0" rIns="0" tIns="0" bIns="0" anchor="t">
                          <a:noAutofit/>
                        </wps:bodyPr>
                      </wps:wsp>
                      <wps:wsp>
                        <wps:cNvPr id="827" name=""/>
                        <wps:cNvSpPr/>
                        <wps:spPr>
                          <a:xfrm>
                            <a:off x="1961640" y="1382400"/>
                            <a:ext cx="370800" cy="189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D(8,0)</w:t>
                              </w:r>
                            </w:p>
                          </w:txbxContent>
                        </wps:txbx>
                        <wps:bodyPr lIns="0" rIns="0" tIns="0" bIns="0" anchor="t">
                          <a:noAutofit/>
                        </wps:bodyPr>
                      </wps:wsp>
                      <wps:wsp>
                        <wps:cNvPr id="828" name=""/>
                        <wps:cNvSpPr/>
                        <wps:spPr>
                          <a:xfrm>
                            <a:off x="492840" y="0"/>
                            <a:ext cx="720" cy="1515240"/>
                          </a:xfrm>
                          <a:prstGeom prst="rect">
                            <a:avLst/>
                          </a:prstGeom>
                          <a:solidFill>
                            <a:srgbClr val="ffffff"/>
                          </a:solidFill>
                          <a:ln w="0">
                            <a:solidFill>
                              <a:srgbClr val="000000"/>
                            </a:solidFill>
                          </a:ln>
                        </wps:spPr>
                        <wps:style>
                          <a:lnRef idx="0"/>
                          <a:fillRef idx="0"/>
                          <a:effectRef idx="0"/>
                          <a:fontRef idx="minor"/>
                        </wps:style>
                        <wps:bodyPr/>
                      </wps:wsp>
                      <wps:wsp>
                        <wps:cNvPr id="829" name=""/>
                        <wps:cNvSpPr/>
                        <wps:spPr>
                          <a:xfrm>
                            <a:off x="220320" y="1337400"/>
                            <a:ext cx="2395080" cy="720"/>
                          </a:xfrm>
                          <a:prstGeom prst="rect">
                            <a:avLst/>
                          </a:prstGeom>
                          <a:solidFill>
                            <a:srgbClr val="ffffff"/>
                          </a:solidFill>
                          <a:ln w="0">
                            <a:solidFill>
                              <a:srgbClr val="000000"/>
                            </a:solidFill>
                          </a:ln>
                        </wps:spPr>
                        <wps:style>
                          <a:lnRef idx="0"/>
                          <a:fillRef idx="0"/>
                          <a:effectRef idx="0"/>
                          <a:fontRef idx="minor"/>
                        </wps:style>
                        <wps:bodyPr/>
                      </wps:wsp>
                    </wpg:wgp>
                  </a:graphicData>
                </a:graphic>
              </wp:anchor>
            </w:drawing>
          </mc:Choice>
          <mc:Fallback>
            <w:pict>
              <v:group id="shape_0" style="position:absolute;margin-left:38.2pt;margin-top:3.4pt;width:222.7pt;height:123.8pt" coordorigin="764,68" coordsize="4454,2476"/>
            </w:pict>
          </mc:Fallback>
        </mc:AlternateContent>
      </w:r>
    </w:p>
    <w:p>
      <w:pPr>
        <w:pStyle w:val="Tab"/>
        <w:rPr/>
      </w:pPr>
      <w:r>
        <w:rPr/>
        <w:tab/>
      </w:r>
    </w:p>
    <w:p>
      <w:pPr>
        <w:pStyle w:val="Tab"/>
        <w:rPr/>
      </w:pPr>
      <w:r>
        <w:rPr/>
      </w:r>
    </w:p>
    <w:p>
      <w:pPr>
        <w:pStyle w:val="Tab"/>
        <w:rPr/>
      </w:pPr>
      <w:r>
        <w:rPr/>
      </w:r>
    </w:p>
    <w:p>
      <w:pPr>
        <w:pStyle w:val="Tab"/>
        <w:rPr/>
      </w:pPr>
      <w:r>
        <w:rPr/>
      </w:r>
    </w:p>
    <w:p>
      <w:pPr>
        <w:pStyle w:val="Tab"/>
        <w:rPr/>
      </w:pPr>
      <w:r>
        <w:rPr/>
      </w:r>
    </w:p>
    <w:p>
      <w:pPr>
        <w:pStyle w:val="Tab"/>
        <w:rPr/>
      </w:pPr>
      <w:r>
        <w:rPr/>
      </w:r>
    </w:p>
    <w:p>
      <w:pPr>
        <w:pStyle w:val="Tab"/>
        <w:rPr/>
      </w:pPr>
      <w:r>
        <w:rPr/>
      </w:r>
    </w:p>
    <w:p>
      <w:pPr>
        <w:pStyle w:val="Tab"/>
        <w:rPr/>
      </w:pPr>
      <w:r>
        <w:rPr/>
        <w:tab/>
        <w:t>The transformation matrix that transformations the rectangle ABCD whose center is (4, 2) is reduced to half of its size keeping the center same is,</w:t>
      </w:r>
    </w:p>
    <w:p>
      <w:pPr>
        <w:pStyle w:val="Tab"/>
        <w:ind w:hanging="0" w:left="567"/>
        <w:rPr/>
      </w:pPr>
      <w:r>
        <w:rPr/>
        <w:t>P' = C.M. *P</w:t>
      </w:r>
    </w:p>
    <w:p>
      <w:pPr>
        <w:pStyle w:val="Tab"/>
        <w:rPr/>
      </w:pPr>
      <w:r>
        <w:rPr>
          <w:sz w:val="24"/>
          <w:szCs w:val="24"/>
        </w:rPr>
        <w:tab/>
      </w:r>
      <w:r>
        <w:rPr/>
        <w:t xml:space="preserve">C.M. =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4</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f>
                    <m:fPr>
                      <m:type m:val="lin"/>
                    </m:fPr>
                    <m:num>
                      <m:r>
                        <w:rPr>
                          <w:rFonts w:ascii="Cambria Math" w:hAnsi="Cambria Math"/>
                        </w:rPr>
                        <m:t xml:space="preserve">1</m:t>
                      </m:r>
                    </m:num>
                    <m:den>
                      <m:r>
                        <w:rPr>
                          <w:rFonts w:ascii="Cambria Math" w:hAnsi="Cambria Math"/>
                        </w:rPr>
                        <m:t xml:space="preserve">2</m:t>
                      </m:r>
                    </m:den>
                  </m:f>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4</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position w:val="-50"/>
        </w:rPr>
        <w:tab/>
        <w:t xml:space="preserve">C.M =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4</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f>
                    <m:fPr>
                      <m:type m:val="lin"/>
                    </m:fPr>
                    <m:num>
                      <m:r>
                        <w:rPr>
                          <w:rFonts w:ascii="Cambria Math" w:hAnsi="Cambria Math"/>
                        </w:rPr>
                        <m:t xml:space="preserve">1</m:t>
                      </m:r>
                    </m:num>
                    <m:den>
                      <m:r>
                        <w:rPr>
                          <w:rFonts w:ascii="Cambria Math" w:hAnsi="Cambria Math"/>
                        </w:rPr>
                        <m:t xml:space="preserve">2</m:t>
                      </m:r>
                    </m:den>
                  </m:f>
                </m:e>
                <m:e>
                  <m:r>
                    <w:rPr>
                      <w:rFonts w:ascii="Cambria Math" w:hAnsi="Cambria Math"/>
                    </w:rPr>
                    <m:t xml:space="preserve">0</m:t>
                  </m:r>
                </m:e>
                <m:e>
                  <m:r>
                    <w:rPr>
                      <w:rFonts w:ascii="Cambria Math" w:hAnsi="Cambria Math"/>
                    </w:rPr>
                    <m:t xml:space="preserve">−</m:t>
                  </m:r>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t xml:space="preserve"> = </w:t>
      </w:r>
      <w:r>
        <w:rPr/>
      </w:r>
      <m:oMath xmlns:m="http://schemas.openxmlformats.org/officeDocument/2006/math">
        <m:d>
          <m:dPr>
            <m:begChr m:val="["/>
            <m:endChr m:val="]"/>
          </m:dPr>
          <m:e>
            <m:m>
              <m:mr>
                <m:e>
                  <m:f>
                    <m:fPr>
                      <m:type m:val="lin"/>
                    </m:fPr>
                    <m:num>
                      <m:r>
                        <w:rPr>
                          <w:rFonts w:ascii="Cambria Math" w:hAnsi="Cambria Math"/>
                        </w:rPr>
                        <m:t xml:space="preserve">1</m:t>
                      </m:r>
                    </m:num>
                    <m:den>
                      <m:r>
                        <w:rPr>
                          <w:rFonts w:ascii="Cambria Math" w:hAnsi="Cambria Math"/>
                        </w:rPr>
                        <m:t xml:space="preserve">2</m:t>
                      </m:r>
                    </m:den>
                  </m:f>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
        <w:rPr/>
      </w:pPr>
      <w:r>
        <w:rPr/>
        <w:t>Now to find new coordinate of new square,</w:t>
      </w:r>
    </w:p>
    <w:p>
      <w:pPr>
        <w:pStyle w:val="T"/>
        <w:rPr/>
      </w:pPr>
      <w:r>
        <w:rPr/>
        <w:t>A' = C.M.</w:t>
      </w:r>
      <w:r>
        <w:rPr>
          <w:rFonts w:eastAsia="Symbol" w:cs="Symbol" w:ascii="Symbol" w:hAnsi="Symbol"/>
        </w:rPr>
        <w:sym w:font="Symbol" w:char="f020"/>
        <w:sym w:font="Symbol" w:char="f0b4"/>
      </w:r>
      <w:r>
        <w:rPr/>
        <w:t xml:space="preserve"> A</w:t>
      </w:r>
    </w:p>
    <w:p>
      <w:pPr>
        <w:pStyle w:val="Tab"/>
        <w:rPr>
          <w:sz w:val="24"/>
          <w:szCs w:val="24"/>
        </w:rPr>
      </w:pPr>
      <w:r>
        <mc:AlternateContent>
          <mc:Choice Requires="wpg">
            <w:drawing>
              <wp:anchor behindDoc="1" distT="0" distB="0" distL="0" distR="0" simplePos="0" locked="0" layoutInCell="1" allowOverlap="1" relativeHeight="150">
                <wp:simplePos x="0" y="0"/>
                <wp:positionH relativeFrom="column">
                  <wp:posOffset>1823085</wp:posOffset>
                </wp:positionH>
                <wp:positionV relativeFrom="paragraph">
                  <wp:posOffset>27940</wp:posOffset>
                </wp:positionV>
                <wp:extent cx="1835150" cy="1227455"/>
                <wp:effectExtent l="0" t="0" r="0" b="0"/>
                <wp:wrapNone/>
                <wp:docPr id="830" name=""/>
                <a:graphic xmlns:a="http://schemas.openxmlformats.org/drawingml/2006/main">
                  <a:graphicData uri="http://schemas.microsoft.com/office/word/2010/wordprocessingGroup">
                    <wpg:wgp>
                      <wpg:cNvGrpSpPr/>
                      <wpg:grpSpPr>
                        <a:xfrm>
                          <a:off x="0" y="0"/>
                          <a:ext cx="1835280" cy="1227600"/>
                          <a:chOff x="0" y="0"/>
                          <a:chExt cx="1835280" cy="1227600"/>
                        </a:xfrm>
                      </wpg:grpSpPr>
                      <wpg:grpSp>
                        <wpg:cNvGrpSpPr/>
                        <wpg:grpSpPr>
                          <a:xfrm>
                            <a:off x="0" y="0"/>
                            <a:ext cx="1835280" cy="1160640"/>
                          </a:xfrm>
                        </wpg:grpSpPr>
                        <wps:wsp>
                          <wps:cNvPr id="831" name=""/>
                          <wps:cNvSpPr/>
                          <wps:spPr>
                            <a:xfrm>
                              <a:off x="208800" y="0"/>
                              <a:ext cx="720" cy="1160640"/>
                            </a:xfrm>
                            <a:prstGeom prst="rect">
                              <a:avLst/>
                            </a:prstGeom>
                            <a:solidFill>
                              <a:srgbClr val="ffffff"/>
                            </a:solidFill>
                            <a:ln w="0">
                              <a:solidFill>
                                <a:srgbClr val="000000"/>
                              </a:solidFill>
                            </a:ln>
                          </wps:spPr>
                          <wps:style>
                            <a:lnRef idx="0"/>
                            <a:fillRef idx="0"/>
                            <a:effectRef idx="0"/>
                            <a:fontRef idx="minor"/>
                          </wps:style>
                          <wps:bodyPr/>
                        </wps:wsp>
                        <wps:wsp>
                          <wps:cNvPr id="832" name=""/>
                          <wps:cNvSpPr/>
                          <wps:spPr>
                            <a:xfrm>
                              <a:off x="0" y="1024920"/>
                              <a:ext cx="1835280" cy="720"/>
                            </a:xfrm>
                            <a:prstGeom prst="rect">
                              <a:avLst/>
                            </a:prstGeom>
                            <a:solidFill>
                              <a:srgbClr val="ffffff"/>
                            </a:solidFill>
                            <a:ln w="0">
                              <a:solidFill>
                                <a:srgbClr val="000000"/>
                              </a:solidFill>
                            </a:ln>
                          </wps:spPr>
                          <wps:style>
                            <a:lnRef idx="0"/>
                            <a:fillRef idx="0"/>
                            <a:effectRef idx="0"/>
                            <a:fontRef idx="minor"/>
                          </wps:style>
                          <wps:bodyPr/>
                        </wps:wsp>
                      </wpg:grpSp>
                      <wps:wsp>
                        <wps:cNvSpPr/>
                        <wps:nvSpPr>
                          <wps:cNvPr id="833" name=""/>
                          <wps:cNvSpPr/>
                        </wps:nvSpPr>
                        <wps:spPr>
                          <a:xfrm>
                            <a:off x="481320" y="473040"/>
                            <a:ext cx="595800" cy="546840"/>
                          </a:xfrm>
                          <a:prstGeom prst="rect">
                            <a:avLst/>
                          </a:prstGeom>
                          <a:solidFill>
                            <a:srgbClr val="ffffff"/>
                          </a:solidFill>
                          <a:ln w="0">
                            <a:solidFill>
                              <a:srgbClr val="000000"/>
                            </a:solidFill>
                          </a:ln>
                        </wps:spPr>
                        <wps:bodyPr/>
                      </wps:wsp>
                      <wps:wsp>
                        <wps:cNvPr id="834" name=""/>
                        <wps:cNvSpPr/>
                        <wps:spPr>
                          <a:xfrm>
                            <a:off x="345600" y="1073880"/>
                            <a:ext cx="389880" cy="153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A|(2,0)</w:t>
                              </w:r>
                            </w:p>
                          </w:txbxContent>
                        </wps:txbx>
                        <wps:bodyPr lIns="0" rIns="0" tIns="0" bIns="0" anchor="t">
                          <a:noAutofit/>
                        </wps:bodyPr>
                      </wps:wsp>
                      <wps:wsp>
                        <wps:cNvPr id="835" name=""/>
                        <wps:cNvSpPr/>
                        <wps:spPr>
                          <a:xfrm>
                            <a:off x="935280" y="1024200"/>
                            <a:ext cx="400680" cy="203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A|(6,0)</w:t>
                              </w:r>
                            </w:p>
                          </w:txbxContent>
                        </wps:txbx>
                        <wps:bodyPr lIns="0" rIns="0" tIns="0" bIns="0" anchor="t">
                          <a:noAutofit/>
                        </wps:bodyPr>
                      </wps:wsp>
                      <wps:wsp>
                        <wps:cNvPr id="836" name=""/>
                        <wps:cNvSpPr/>
                        <wps:spPr>
                          <a:xfrm>
                            <a:off x="1107360" y="335880"/>
                            <a:ext cx="486360" cy="200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C|(6,4)</w:t>
                              </w:r>
                            </w:p>
                          </w:txbxContent>
                        </wps:txbx>
                        <wps:bodyPr lIns="0" rIns="0" tIns="0" bIns="0" anchor="t">
                          <a:noAutofit/>
                        </wps:bodyPr>
                      </wps:wsp>
                      <wps:wsp>
                        <wps:cNvPr id="837" name=""/>
                        <wps:cNvSpPr/>
                        <wps:spPr>
                          <a:xfrm>
                            <a:off x="310680" y="335160"/>
                            <a:ext cx="389880" cy="1378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B|(2,4)</w:t>
                              </w:r>
                            </w:p>
                          </w:txbxContent>
                        </wps:txbx>
                        <wps:bodyPr lIns="0" rIns="0" tIns="0" bIns="0" anchor="t">
                          <a:noAutofit/>
                        </wps:bodyPr>
                      </wps:wsp>
                    </wpg:wgp>
                  </a:graphicData>
                </a:graphic>
              </wp:anchor>
            </w:drawing>
          </mc:Choice>
          <mc:Fallback>
            <w:pict>
              <v:group id="shape_0" style="position:absolute;margin-left:143.55pt;margin-top:2.2pt;width:144.5pt;height:96.65pt" coordorigin="2871,44" coordsize="2890,1933">
                <v:group id="shape_0" style="position:absolute;left:2871;top:44;width:2890;height:1828"/>
                <v:rect id="shape_0" fillcolor="white" stroked="t" o:allowincell="f" style="position:absolute;left:3629;top:789;width:937;height:860;mso-wrap-style:none;v-text-anchor:middle">
                  <v:fill o:detectmouseclick="t" type="solid" color2="black"/>
                  <v:stroke color="black" joinstyle="round" endcap="flat"/>
                  <w10:wrap type="none"/>
                </v:rect>
              </v:group>
            </w:pict>
          </mc:Fallback>
        </mc:AlternateContent>
      </w:r>
      <w:r>
        <w:rPr>
          <w:position w:val="-50"/>
          <w:sz w:val="24"/>
          <w:szCs w:val="24"/>
        </w:rPr>
        <w:tab/>
      </w:r>
      <w:r>
        <w:rPr/>
      </w:r>
      <m:oMath xmlns:m="http://schemas.openxmlformats.org/officeDocument/2006/math">
        <m:d>
          <m:dPr>
            <m:begChr m:val="["/>
            <m:endChr m:val="]"/>
          </m:dPr>
          <m:e>
            <m:m>
              <m:mr>
                <m:e>
                  <m:f>
                    <m:fPr>
                      <m:type m:val="lin"/>
                    </m:fPr>
                    <m:num>
                      <m:r>
                        <w:rPr>
                          <w:rFonts w:ascii="Cambria Math" w:hAnsi="Cambria Math"/>
                        </w:rPr>
                        <m:t xml:space="preserve">1</m:t>
                      </m:r>
                    </m:num>
                    <m:den>
                      <m:r>
                        <w:rPr>
                          <w:rFonts w:ascii="Cambria Math" w:hAnsi="Cambria Math"/>
                        </w:rPr>
                        <m:t xml:space="preserve">2</m:t>
                      </m:r>
                    </m:den>
                  </m:f>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e>
              </m:mr>
              <m:mr>
                <m:e>
                  <m:r>
                    <w:rPr>
                      <w:rFonts w:ascii="Cambria Math" w:hAnsi="Cambria Math"/>
                    </w:rPr>
                    <m:t xml:space="preserve">0</m:t>
                  </m:r>
                </m:e>
              </m:mr>
              <m:mr>
                <m:e>
                  <m:r>
                    <w:rPr>
                      <w:rFonts w:ascii="Cambria Math" w:hAnsi="Cambria Math"/>
                    </w:rPr>
                    <m:t xml:space="preserve">1</m:t>
                  </m:r>
                </m:e>
              </m:mr>
            </m:m>
          </m:e>
        </m:d>
      </m:oMath>
      <w:r>
        <w:rPr>
          <w:sz w:val="24"/>
          <w:szCs w:val="24"/>
        </w:rPr>
        <w:t xml:space="preserve"> = </w:t>
      </w:r>
      <w:r>
        <w:rPr/>
      </w:r>
      <m:oMath xmlns:m="http://schemas.openxmlformats.org/officeDocument/2006/math">
        <m:d>
          <m:dPr>
            <m:begChr m:val="["/>
            <m:endChr m:val="]"/>
          </m:dPr>
          <m:e>
            <m:m>
              <m:mr>
                <m:e>
                  <m:r>
                    <w:rPr>
                      <w:rFonts w:ascii="Cambria Math" w:hAnsi="Cambria Math"/>
                    </w:rPr>
                    <m:t xml:space="preserve">2</m:t>
                  </m:r>
                </m:e>
              </m:mr>
              <m:mr>
                <m:e>
                  <m:r>
                    <w:rPr>
                      <w:rFonts w:ascii="Cambria Math" w:hAnsi="Cambria Math"/>
                    </w:rPr>
                    <m:t xml:space="preserve">0</m:t>
                  </m:r>
                </m:e>
              </m:mr>
              <m:mr>
                <m:e>
                  <m:r>
                    <w:rPr>
                      <w:rFonts w:ascii="Cambria Math" w:hAnsi="Cambria Math"/>
                    </w:rPr>
                    <m:t xml:space="preserve">1</m:t>
                  </m:r>
                </m:e>
              </m:mr>
            </m:m>
          </m:e>
        </m:d>
      </m:oMath>
    </w:p>
    <w:p>
      <w:pPr>
        <w:pStyle w:val="T"/>
        <w:rPr/>
      </w:pPr>
      <w:r>
        <w:rPr/>
        <w:t xml:space="preserve">B' = C.M. </w:t>
      </w:r>
      <w:r>
        <w:rPr>
          <w:rFonts w:eastAsia="Symbol" w:cs="Symbol" w:ascii="Symbol" w:hAnsi="Symbol"/>
        </w:rPr>
        <w:sym w:font="Symbol" w:char="f0b4"/>
      </w:r>
      <w:r>
        <w:rPr/>
        <w:t xml:space="preserve"> B</w:t>
      </w:r>
    </w:p>
    <w:p>
      <w:pPr>
        <w:pStyle w:val="Tab"/>
        <w:rPr>
          <w:sz w:val="24"/>
          <w:szCs w:val="24"/>
        </w:rPr>
      </w:pPr>
      <w:r>
        <w:rPr>
          <w:position w:val="-50"/>
          <w:sz w:val="24"/>
          <w:szCs w:val="24"/>
        </w:rPr>
        <w:tab/>
      </w:r>
      <w:r>
        <w:rPr/>
      </w:r>
      <m:oMath xmlns:m="http://schemas.openxmlformats.org/officeDocument/2006/math">
        <m:d>
          <m:dPr>
            <m:begChr m:val="["/>
            <m:endChr m:val="]"/>
          </m:dPr>
          <m:e>
            <m:m>
              <m:mr>
                <m:e>
                  <m:f>
                    <m:fPr>
                      <m:type m:val="lin"/>
                    </m:fPr>
                    <m:num>
                      <m:r>
                        <w:rPr>
                          <w:rFonts w:ascii="Cambria Math" w:hAnsi="Cambria Math"/>
                        </w:rPr>
                        <m:t xml:space="preserve">1</m:t>
                      </m:r>
                    </m:num>
                    <m:den>
                      <m:r>
                        <w:rPr>
                          <w:rFonts w:ascii="Cambria Math" w:hAnsi="Cambria Math"/>
                        </w:rPr>
                        <m:t xml:space="preserve">2</m:t>
                      </m:r>
                    </m:den>
                  </m:f>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e>
              </m:mr>
              <m:mr>
                <m:e>
                  <m:r>
                    <w:rPr>
                      <w:rFonts w:ascii="Cambria Math" w:hAnsi="Cambria Math"/>
                    </w:rPr>
                    <m:t xml:space="preserve">4</m:t>
                  </m:r>
                </m:e>
              </m:mr>
              <m:mr>
                <m:e>
                  <m:r>
                    <w:rPr>
                      <w:rFonts w:ascii="Cambria Math" w:hAnsi="Cambria Math"/>
                    </w:rPr>
                    <m:t xml:space="preserve">1</m:t>
                  </m:r>
                </m:e>
              </m:mr>
            </m:m>
          </m:e>
        </m:d>
      </m:oMath>
      <w:r>
        <w:rPr>
          <w:sz w:val="24"/>
          <w:szCs w:val="24"/>
        </w:rPr>
        <w:t xml:space="preserve"> = </w:t>
      </w:r>
      <w:r>
        <w:rPr/>
      </w:r>
      <m:oMath xmlns:m="http://schemas.openxmlformats.org/officeDocument/2006/math">
        <m:d>
          <m:dPr>
            <m:begChr m:val="["/>
            <m:endChr m:val="]"/>
          </m:dPr>
          <m:e>
            <m:m>
              <m:mr>
                <m:e>
                  <m:r>
                    <w:rPr>
                      <w:rFonts w:ascii="Cambria Math" w:hAnsi="Cambria Math"/>
                    </w:rPr>
                    <m:t xml:space="preserve">2</m:t>
                  </m:r>
                </m:e>
              </m:mr>
              <m:mr>
                <m:e>
                  <m:r>
                    <w:rPr>
                      <w:rFonts w:ascii="Cambria Math" w:hAnsi="Cambria Math"/>
                    </w:rPr>
                    <m:t xml:space="preserve">4</m:t>
                  </m:r>
                </m:e>
              </m:mr>
              <m:mr>
                <m:e>
                  <m:r>
                    <w:rPr>
                      <w:rFonts w:ascii="Cambria Math" w:hAnsi="Cambria Math"/>
                    </w:rPr>
                    <m:t xml:space="preserve">1</m:t>
                  </m:r>
                </m:e>
              </m:mr>
            </m:m>
          </m:e>
        </m:d>
      </m:oMath>
    </w:p>
    <w:p>
      <w:pPr>
        <w:pStyle w:val="T"/>
        <w:rPr/>
      </w:pPr>
      <w:r>
        <w:rPr/>
        <w:t xml:space="preserve">C' = C.M. </w:t>
      </w:r>
      <w:r>
        <w:rPr>
          <w:rFonts w:eastAsia="Symbol" w:cs="Symbol" w:ascii="Symbol" w:hAnsi="Symbol"/>
        </w:rPr>
        <w:sym w:font="Symbol" w:char="f0b4"/>
      </w:r>
      <w:r>
        <w:rPr/>
        <w:t xml:space="preserve"> C</w:t>
      </w:r>
    </w:p>
    <w:p>
      <w:pPr>
        <w:pStyle w:val="Tab"/>
        <w:rPr/>
      </w:pPr>
      <w:r>
        <w:rPr>
          <w:position w:val="-50"/>
          <w:sz w:val="24"/>
          <w:szCs w:val="24"/>
        </w:rPr>
        <w:tab/>
      </w:r>
      <w:r>
        <w:rPr/>
      </w:r>
      <m:oMath xmlns:m="http://schemas.openxmlformats.org/officeDocument/2006/math">
        <m:d>
          <m:dPr>
            <m:begChr m:val="["/>
            <m:endChr m:val="]"/>
          </m:dPr>
          <m:e>
            <m:m>
              <m:mr>
                <m:e>
                  <m:f>
                    <m:fPr>
                      <m:type m:val="lin"/>
                    </m:fPr>
                    <m:num>
                      <m:r>
                        <w:rPr>
                          <w:rFonts w:ascii="Cambria Math" w:hAnsi="Cambria Math"/>
                        </w:rPr>
                        <m:t xml:space="preserve">1</m:t>
                      </m:r>
                    </m:num>
                    <m:den>
                      <m:r>
                        <w:rPr>
                          <w:rFonts w:ascii="Cambria Math" w:hAnsi="Cambria Math"/>
                        </w:rPr>
                        <m:t xml:space="preserve">2</m:t>
                      </m:r>
                    </m:den>
                  </m:f>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8</m:t>
                  </m:r>
                </m:e>
              </m:mr>
              <m:mr>
                <m:e>
                  <m:r>
                    <w:rPr>
                      <w:rFonts w:ascii="Cambria Math" w:hAnsi="Cambria Math"/>
                    </w:rPr>
                    <m:t xml:space="preserve">4</m:t>
                  </m:r>
                </m:e>
              </m:mr>
              <m:mr>
                <m:e>
                  <m:r>
                    <w:rPr>
                      <w:rFonts w:ascii="Cambria Math" w:hAnsi="Cambria Math"/>
                    </w:rPr>
                    <m:t xml:space="preserve">1</m:t>
                  </m:r>
                </m:e>
              </m:mr>
            </m:m>
          </m:e>
        </m:d>
      </m:oMath>
      <w:r>
        <w:rPr>
          <w:sz w:val="24"/>
          <w:szCs w:val="24"/>
        </w:rPr>
        <w:t xml:space="preserve"> = </w:t>
      </w:r>
      <w:r>
        <w:rPr/>
      </w:r>
      <m:oMath xmlns:m="http://schemas.openxmlformats.org/officeDocument/2006/math">
        <m:d>
          <m:dPr>
            <m:begChr m:val="["/>
            <m:endChr m:val="]"/>
          </m:dPr>
          <m:e>
            <m:m>
              <m:mr>
                <m:e>
                  <m:r>
                    <w:rPr>
                      <w:rFonts w:ascii="Cambria Math" w:hAnsi="Cambria Math"/>
                    </w:rPr>
                    <m:t xml:space="preserve">6</m:t>
                  </m:r>
                </m:e>
              </m:mr>
              <m:mr>
                <m:e>
                  <m:r>
                    <w:rPr>
                      <w:rFonts w:ascii="Cambria Math" w:hAnsi="Cambria Math"/>
                    </w:rPr>
                    <m:t xml:space="preserve">4</m:t>
                  </m:r>
                </m:e>
              </m:mr>
              <m:mr>
                <m:e>
                  <m:r>
                    <w:rPr>
                      <w:rFonts w:ascii="Cambria Math" w:hAnsi="Cambria Math"/>
                    </w:rPr>
                    <m:t xml:space="preserve">1</m:t>
                  </m:r>
                </m:e>
              </m:mr>
            </m:m>
          </m:e>
        </m:d>
      </m:oMath>
      <w:r>
        <w:rPr>
          <w:sz w:val="24"/>
          <w:szCs w:val="24"/>
        </w:rPr>
        <w:tab/>
      </w:r>
    </w:p>
    <w:p>
      <w:pPr>
        <w:pStyle w:val="T"/>
        <w:rPr/>
      </w:pPr>
      <w:r>
        <w:rPr/>
        <w:t xml:space="preserve">D' = C.M. </w:t>
      </w:r>
      <w:r>
        <w:rPr>
          <w:rFonts w:eastAsia="Symbol" w:cs="Symbol" w:ascii="Symbol" w:hAnsi="Symbol"/>
        </w:rPr>
        <w:sym w:font="Symbol" w:char="f0b4"/>
      </w:r>
      <w:r>
        <w:rPr/>
        <w:t xml:space="preserve"> D</w:t>
      </w:r>
    </w:p>
    <w:p>
      <w:pPr>
        <w:pStyle w:val="Tab"/>
        <w:tabs>
          <w:tab w:val="clear" w:pos="720"/>
          <w:tab w:val="left" w:pos="868" w:leader="none"/>
        </w:tabs>
        <w:rPr/>
      </w:pPr>
      <w:r>
        <w:rPr>
          <w:position w:val="-42"/>
        </w:rPr>
        <w:tab/>
      </w:r>
      <w:r>
        <w:rPr/>
        <w:tab/>
        <w:t xml:space="preserve">= </w:t>
      </w:r>
      <w:r>
        <w:rPr/>
      </w:r>
      <m:oMath xmlns:m="http://schemas.openxmlformats.org/officeDocument/2006/math">
        <m:d>
          <m:dPr>
            <m:begChr m:val="["/>
            <m:endChr m:val="]"/>
          </m:dPr>
          <m:e>
            <m:m>
              <m:mr>
                <m:e>
                  <m:f>
                    <m:fPr>
                      <m:type m:val="lin"/>
                    </m:fPr>
                    <m:num>
                      <m:r>
                        <w:rPr>
                          <w:rFonts w:ascii="Cambria Math" w:hAnsi="Cambria Math"/>
                        </w:rPr>
                        <m:t xml:space="preserve">1</m:t>
                      </m:r>
                    </m:num>
                    <m:den>
                      <m:r>
                        <w:rPr>
                          <w:rFonts w:ascii="Cambria Math" w:hAnsi="Cambria Math"/>
                        </w:rPr>
                        <m:t xml:space="preserve">2</m:t>
                      </m:r>
                    </m:den>
                  </m:f>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8</m:t>
                  </m:r>
                </m:e>
              </m:mr>
              <m:mr>
                <m:e>
                  <m:r>
                    <w:rPr>
                      <w:rFonts w:ascii="Cambria Math" w:hAnsi="Cambria Math"/>
                    </w:rPr>
                    <m:t xml:space="preserve">0</m:t>
                  </m:r>
                </m:e>
              </m:mr>
              <m:mr>
                <m:e>
                  <m:r>
                    <w:rPr>
                      <w:rFonts w:ascii="Cambria Math" w:hAnsi="Cambria Math"/>
                    </w:rPr>
                    <m:t xml:space="preserve">1</m:t>
                  </m:r>
                </m:e>
              </m:mr>
            </m:m>
          </m:e>
        </m:d>
      </m:oMath>
      <w:r>
        <w:rPr/>
        <w:t xml:space="preserve">= </w:t>
      </w:r>
      <w:r>
        <w:rPr/>
      </w:r>
      <m:oMath xmlns:m="http://schemas.openxmlformats.org/officeDocument/2006/math">
        <m:d>
          <m:dPr>
            <m:begChr m:val="["/>
            <m:endChr m:val="]"/>
          </m:dPr>
          <m:e>
            <m:m>
              <m:mr>
                <m:e>
                  <m:r>
                    <w:rPr>
                      <w:rFonts w:ascii="Cambria Math" w:hAnsi="Cambria Math"/>
                    </w:rPr>
                    <m:t xml:space="preserve">6</m:t>
                  </m:r>
                </m:e>
              </m:mr>
              <m:mr>
                <m:e>
                  <m:r>
                    <w:rPr>
                      <w:rFonts w:ascii="Cambria Math" w:hAnsi="Cambria Math"/>
                    </w:rPr>
                    <m:t xml:space="preserve">0</m:t>
                  </m:r>
                </m:e>
              </m:mr>
              <m:mr>
                <m:e>
                  <m:r>
                    <w:rPr>
                      <w:rFonts w:ascii="Cambria Math" w:hAnsi="Cambria Math"/>
                    </w:rPr>
                    <m:t xml:space="preserve">1</m:t>
                  </m:r>
                </m:e>
              </m:mr>
            </m:m>
          </m:e>
        </m:d>
      </m:oMath>
    </w:p>
    <w:p>
      <w:pPr>
        <w:pStyle w:val="Tab"/>
        <w:rPr/>
      </w:pPr>
      <w:r>
        <w:rPr/>
        <w:tab/>
        <w:t>The coordinates of new square are (2,0), (2,4), (6,4), and (6,0)</w:t>
      </w:r>
    </w:p>
    <w:p>
      <w:pPr>
        <w:pStyle w:val="Tab"/>
        <w:rPr/>
      </w:pPr>
      <w:r>
        <w:rPr/>
        <w:tab/>
        <w:t>Steps to get the transformation matrix to convert this rectangle to square are;</w:t>
      </w:r>
    </w:p>
    <w:p>
      <w:pPr>
        <w:pStyle w:val="Tab1"/>
        <w:rPr/>
      </w:pPr>
      <w:r>
        <w:rPr/>
        <w:t>i.</w:t>
        <w:tab/>
        <w:t>Translate by (</w:t>
      </w:r>
      <w:r>
        <w:rPr>
          <w:rFonts w:eastAsia="Symbol" w:cs="Symbol" w:ascii="Symbol" w:hAnsi="Symbol"/>
        </w:rPr>
        <w:sym w:font="Symbol" w:char="f02d"/>
      </w:r>
      <w:r>
        <w:rPr/>
        <w:t xml:space="preserve">4, </w:t>
      </w:r>
      <w:r>
        <w:rPr>
          <w:rFonts w:eastAsia="Symbol" w:cs="Symbol" w:ascii="Symbol" w:hAnsi="Symbol"/>
        </w:rPr>
        <w:sym w:font="Symbol" w:char="f020"/>
        <w:sym w:font="Symbol" w:char="f02d"/>
      </w:r>
      <w:r>
        <w:rPr/>
        <w:t>2)</w:t>
      </w:r>
    </w:p>
    <w:p>
      <w:pPr>
        <w:pStyle w:val="Tab1"/>
        <w:rPr/>
      </w:pPr>
      <w:r>
        <w:rPr/>
        <w:t>ii.</w:t>
        <w:tab/>
        <w:t>Scale by S</w:t>
      </w:r>
      <w:r>
        <w:rPr>
          <w:vertAlign w:val="subscript"/>
        </w:rPr>
        <w:t>x</w:t>
      </w:r>
      <w:r>
        <w:rPr/>
        <w:t>=1/2</w:t>
      </w:r>
    </w:p>
    <w:p>
      <w:pPr>
        <w:pStyle w:val="Tab1"/>
        <w:rPr/>
      </w:pPr>
      <w:r>
        <w:rPr/>
        <w:t>iii.</w:t>
        <w:tab/>
        <w:t>Rotate by (4, 2)</w:t>
      </w:r>
    </w:p>
    <w:p>
      <w:pPr>
        <w:pStyle w:val="Tab"/>
        <w:ind w:hanging="0" w:left="1080"/>
        <w:rPr/>
      </w:pPr>
      <w:r>
        <w:rPr/>
        <w:t xml:space="preserve">C.M. =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4</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f>
                    <m:fPr>
                      <m:type m:val="lin"/>
                    </m:fPr>
                    <m:num>
                      <m:r>
                        <w:rPr>
                          <w:rFonts w:ascii="Cambria Math" w:hAnsi="Cambria Math"/>
                        </w:rPr>
                        <m:t xml:space="preserve">1</m:t>
                      </m:r>
                    </m:num>
                    <m:den>
                      <m:r>
                        <w:rPr>
                          <w:rFonts w:ascii="Cambria Math" w:hAnsi="Cambria Math"/>
                        </w:rPr>
                        <m:t xml:space="preserve">2</m:t>
                      </m:r>
                    </m:den>
                  </m:f>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4</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r>
    </w:p>
    <w:p>
      <w:pPr>
        <w:pStyle w:val="Q"/>
        <w:spacing w:lineRule="auto" w:line="264"/>
        <w:rPr/>
      </w:pPr>
      <w:r>
        <w:rPr/>
        <w:t>8.</w:t>
        <w:tab/>
        <w:t>Use Liang-Barsky clipping method to clip a line starting from P1 (10, 10) and ending at P2(110, 40) against the window having its lower corner at (0, 0) and upper right corner at (100, 50)</w:t>
      </w:r>
    </w:p>
    <w:p>
      <w:pPr>
        <w:pStyle w:val="Tab"/>
        <w:rPr>
          <w:b/>
          <w:i/>
          <w:i/>
          <w:iCs/>
        </w:rPr>
      </w:pPr>
      <w:r>
        <w:rPr>
          <w:b/>
          <w:i/>
          <w:iCs/>
        </w:rPr>
        <w:t>Solution:</w:t>
      </w:r>
    </w:p>
    <w:p>
      <w:pPr>
        <w:pStyle w:val="Normal"/>
        <w:spacing w:lineRule="auto" w:line="264"/>
        <w:jc w:val="center"/>
        <w:rPr/>
      </w:pPr>
      <w:r>
        <w:rPr/>
        <mc:AlternateContent>
          <mc:Choice Requires="wpg">
            <w:drawing>
              <wp:inline distT="0" distB="0" distL="0" distR="0">
                <wp:extent cx="2473960" cy="1193165"/>
                <wp:effectExtent l="114300" t="0" r="114300" b="0"/>
                <wp:docPr id="838" name=""/>
                <a:graphic xmlns:a="http://schemas.openxmlformats.org/drawingml/2006/main">
                  <a:graphicData uri="http://schemas.microsoft.com/office/word/2010/wordprocessingGroup">
                    <wpg:wgp>
                      <wpg:cNvGrpSpPr/>
                      <wpg:grpSpPr>
                        <a:xfrm>
                          <a:off x="0" y="0"/>
                          <a:ext cx="2473920" cy="1193040"/>
                          <a:chOff x="0" y="0"/>
                          <a:chExt cx="2473920" cy="1193040"/>
                        </a:xfrm>
                      </wpg:grpSpPr>
                      <wps:wsp>
                        <wps:cNvSpPr/>
                        <wps:nvSpPr>
                          <wps:cNvPr id="839" name="Rectangle 6"/>
                          <wps:cNvSpPr/>
                        </wps:nvSpPr>
                        <wps:spPr>
                          <a:xfrm>
                            <a:off x="272880" y="203040"/>
                            <a:ext cx="953280" cy="784080"/>
                          </a:xfrm>
                          <a:prstGeom prst="rect">
                            <a:avLst/>
                          </a:prstGeom>
                          <a:solidFill>
                            <a:srgbClr val="ffffff"/>
                          </a:solidFill>
                          <a:ln w="12600">
                            <a:solidFill>
                              <a:srgbClr val="000000"/>
                            </a:solidFill>
                            <a:round/>
                          </a:ln>
                        </wps:spPr>
                        <wps:bodyPr/>
                      </wps:wsp>
                      <wps:wsp>
                        <wps:cNvPr id="840" name="AutoShape 4409"/>
                        <wps:cNvSpPr/>
                        <wps:spPr>
                          <a:xfrm flipV="1">
                            <a:off x="681480" y="265320"/>
                            <a:ext cx="1213560" cy="426240"/>
                          </a:xfrm>
                          <a:prstGeom prst="rect">
                            <a:avLst/>
                          </a:prstGeom>
                          <a:solidFill>
                            <a:srgbClr val="ffffff"/>
                          </a:solidFill>
                          <a:ln w="0">
                            <a:solidFill>
                              <a:srgbClr val="000000"/>
                            </a:solidFill>
                          </a:ln>
                        </wps:spPr>
                        <wps:style>
                          <a:lnRef idx="0"/>
                          <a:fillRef idx="0"/>
                          <a:effectRef idx="0"/>
                          <a:fontRef idx="minor"/>
                        </wps:style>
                        <wps:bodyPr/>
                      </wps:wsp>
                      <wps:wsp>
                        <wps:cNvPr id="841" name="Text Box 4410"/>
                        <wps:cNvSpPr/>
                        <wps:spPr>
                          <a:xfrm>
                            <a:off x="1084680" y="0"/>
                            <a:ext cx="536400" cy="181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(100, 50)</w:t>
                              </w:r>
                            </w:p>
                          </w:txbxContent>
                        </wps:txbx>
                        <wps:bodyPr lIns="0" rIns="0" tIns="0" bIns="0" anchor="t">
                          <a:noAutofit/>
                        </wps:bodyPr>
                      </wps:wsp>
                      <wps:wsp>
                        <wps:cNvPr id="842" name="Text Box 4411"/>
                        <wps:cNvSpPr/>
                        <wps:spPr>
                          <a:xfrm>
                            <a:off x="1752480" y="92160"/>
                            <a:ext cx="721440" cy="181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P2(110, 40)</w:t>
                              </w:r>
                            </w:p>
                          </w:txbxContent>
                        </wps:txbx>
                        <wps:bodyPr lIns="0" rIns="0" tIns="0" bIns="0" anchor="t">
                          <a:noAutofit/>
                        </wps:bodyPr>
                      </wps:wsp>
                      <wps:wsp>
                        <wps:cNvPr id="843" name="Text Box 4412"/>
                        <wps:cNvSpPr/>
                        <wps:spPr>
                          <a:xfrm>
                            <a:off x="294120" y="603720"/>
                            <a:ext cx="601200" cy="181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P1(10, 10)</w:t>
                              </w:r>
                            </w:p>
                          </w:txbxContent>
                        </wps:txbx>
                        <wps:bodyPr lIns="0" rIns="0" tIns="0" bIns="0" anchor="t">
                          <a:noAutofit/>
                        </wps:bodyPr>
                      </wps:wsp>
                      <wps:wsp>
                        <wps:cNvPr id="844" name="Text Box 4413"/>
                        <wps:cNvSpPr/>
                        <wps:spPr>
                          <a:xfrm>
                            <a:off x="0" y="1012320"/>
                            <a:ext cx="332280" cy="181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(0,0)</w:t>
                              </w:r>
                            </w:p>
                          </w:txbxContent>
                        </wps:txbx>
                        <wps:bodyPr lIns="0" rIns="0" tIns="0" bIns="0" anchor="t">
                          <a:noAutofit/>
                        </wps:bodyPr>
                      </wps:wsp>
                    </wpg:wgp>
                  </a:graphicData>
                </a:graphic>
              </wp:inline>
            </w:drawing>
          </mc:Choice>
          <mc:Fallback>
            <w:pict>
              <v:group id="shape_0" style="position:absolute;margin-left:0pt;margin-top:-94pt;width:194.8pt;height:93.95pt" coordorigin="0,-1880" coordsize="3896,1879">
                <v:rect id="shape_0" ID="Rectangle 6" fillcolor="white" stroked="t" o:allowincell="f" style="position:absolute;left:430;top:-1560;width:1500;height:1234;mso-wrap-style:none;v-text-anchor:middle;mso-position-vertical:top">
                  <v:fill o:detectmouseclick="t" type="solid" color2="black"/>
                  <v:stroke color="black" weight="12600" joinstyle="round" endcap="flat"/>
                  <w10:wrap type="none"/>
                </v:rect>
              </v:group>
            </w:pict>
          </mc:Fallback>
        </mc:AlternateContent>
      </w:r>
    </w:p>
    <w:tbl>
      <w:tblPr>
        <w:tblW w:w="4450" w:type="pct"/>
        <w:jc w:val="left"/>
        <w:tblInd w:w="628" w:type="dxa"/>
        <w:tblLayout w:type="fixed"/>
        <w:tblCellMar>
          <w:top w:w="0" w:type="dxa"/>
          <w:left w:w="28" w:type="dxa"/>
          <w:bottom w:w="0" w:type="dxa"/>
          <w:right w:w="28" w:type="dxa"/>
        </w:tblCellMar>
        <w:tblLook w:val="04a0"/>
      </w:tblPr>
      <w:tblGrid>
        <w:gridCol w:w="329"/>
        <w:gridCol w:w="1530"/>
        <w:gridCol w:w="1299"/>
        <w:gridCol w:w="2139"/>
      </w:tblGrid>
      <w:tr>
        <w:trPr>
          <w:tblHeader w:val="true"/>
        </w:trPr>
        <w:tc>
          <w:tcPr>
            <w:tcW w:w="32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sz w:val="20"/>
                <w:szCs w:val="20"/>
              </w:rPr>
            </w:pPr>
            <w:r>
              <w:rPr>
                <w:b/>
                <w:sz w:val="20"/>
                <w:szCs w:val="20"/>
              </w:rPr>
              <w:t>K</w:t>
            </w:r>
          </w:p>
        </w:tc>
        <w:tc>
          <w:tcPr>
            <w:tcW w:w="153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sz w:val="20"/>
                <w:szCs w:val="20"/>
              </w:rPr>
            </w:pPr>
            <w:r>
              <w:rPr>
                <w:b/>
                <w:sz w:val="20"/>
                <w:szCs w:val="20"/>
              </w:rPr>
              <w:t>p</w:t>
            </w:r>
            <w:r>
              <w:rPr>
                <w:b/>
                <w:sz w:val="20"/>
                <w:szCs w:val="20"/>
                <w:vertAlign w:val="subscript"/>
              </w:rPr>
              <w:t>k</w:t>
            </w:r>
          </w:p>
        </w:tc>
        <w:tc>
          <w:tcPr>
            <w:tcW w:w="129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sz w:val="20"/>
                <w:szCs w:val="20"/>
              </w:rPr>
            </w:pPr>
            <w:r>
              <w:rPr>
                <w:b/>
                <w:sz w:val="20"/>
                <w:szCs w:val="20"/>
              </w:rPr>
              <w:t>q</w:t>
            </w:r>
            <w:r>
              <w:rPr>
                <w:b/>
                <w:sz w:val="20"/>
                <w:szCs w:val="20"/>
                <w:vertAlign w:val="subscript"/>
              </w:rPr>
              <w:t>k</w:t>
            </w:r>
          </w:p>
        </w:tc>
        <w:tc>
          <w:tcPr>
            <w:tcW w:w="213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sz w:val="20"/>
                <w:szCs w:val="20"/>
              </w:rPr>
            </w:pPr>
            <w:r>
              <w:rPr>
                <w:b/>
                <w:sz w:val="20"/>
                <w:szCs w:val="20"/>
              </w:rPr>
              <w:t>r</w:t>
            </w:r>
            <w:r>
              <w:rPr>
                <w:b/>
                <w:sz w:val="20"/>
                <w:szCs w:val="20"/>
                <w:vertAlign w:val="subscript"/>
              </w:rPr>
              <w:t>k</w:t>
            </w:r>
          </w:p>
        </w:tc>
      </w:tr>
      <w:tr>
        <w:trPr/>
        <w:tc>
          <w:tcPr>
            <w:tcW w:w="329"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t>1</w:t>
            </w:r>
          </w:p>
        </w:tc>
        <w:tc>
          <w:tcPr>
            <w:tcW w:w="1530" w:type="dxa"/>
            <w:tcBorders>
              <w:top w:val="single" w:sz="4" w:space="0" w:color="000000"/>
              <w:left w:val="single" w:sz="4" w:space="0" w:color="000000"/>
              <w:bottom w:val="single" w:sz="4" w:space="0" w:color="000000"/>
              <w:right w:val="single" w:sz="4" w:space="0" w:color="000000"/>
            </w:tcBorders>
          </w:tcPr>
          <w:p>
            <w:pPr>
              <w:pStyle w:val="Tbl"/>
              <w:spacing w:before="50" w:after="50"/>
              <w:jc w:val="left"/>
              <w:rPr>
                <w:sz w:val="20"/>
                <w:szCs w:val="20"/>
              </w:rPr>
            </w:pPr>
            <w:r>
              <w:rPr>
                <w:sz w:val="20"/>
                <w:szCs w:val="20"/>
              </w:rPr>
              <w:t>-∆x</w:t>
            </w:r>
          </w:p>
          <w:p>
            <w:pPr>
              <w:pStyle w:val="Tbl"/>
              <w:jc w:val="left"/>
              <w:rPr>
                <w:sz w:val="20"/>
                <w:szCs w:val="20"/>
              </w:rPr>
            </w:pPr>
            <w:r>
              <w:rPr>
                <w:sz w:val="20"/>
                <w:szCs w:val="20"/>
              </w:rPr>
              <w:t>= -(110-10)</w:t>
            </w:r>
          </w:p>
          <w:p>
            <w:pPr>
              <w:pStyle w:val="Tbl"/>
              <w:jc w:val="left"/>
              <w:rPr>
                <w:sz w:val="20"/>
                <w:szCs w:val="20"/>
              </w:rPr>
            </w:pPr>
            <w:r>
              <w:rPr>
                <w:sz w:val="20"/>
                <w:szCs w:val="20"/>
              </w:rPr>
              <w:t>= -100</w:t>
            </w:r>
          </w:p>
          <w:p>
            <w:pPr>
              <w:pStyle w:val="Tbl"/>
              <w:jc w:val="left"/>
              <w:rPr>
                <w:sz w:val="20"/>
                <w:szCs w:val="20"/>
              </w:rPr>
            </w:pPr>
            <w:r>
              <w:rPr>
                <w:sz w:val="20"/>
                <w:szCs w:val="20"/>
              </w:rPr>
              <w:t>i. e., p</w:t>
            </w:r>
            <w:r>
              <w:rPr>
                <w:sz w:val="20"/>
                <w:szCs w:val="20"/>
                <w:vertAlign w:val="subscript"/>
              </w:rPr>
              <w:t xml:space="preserve">k </w:t>
            </w:r>
            <w:r>
              <w:rPr>
                <w:sz w:val="20"/>
                <w:szCs w:val="20"/>
              </w:rPr>
              <w:t>&lt; 0</w:t>
            </w:r>
          </w:p>
          <w:p>
            <w:pPr>
              <w:pStyle w:val="Tbl"/>
              <w:spacing w:before="50" w:after="50"/>
              <w:jc w:val="left"/>
              <w:rPr>
                <w:sz w:val="20"/>
                <w:szCs w:val="20"/>
              </w:rPr>
            </w:pPr>
            <w:r>
              <w:rPr>
                <w:sz w:val="20"/>
                <w:szCs w:val="20"/>
              </w:rPr>
            </w:r>
          </w:p>
        </w:tc>
        <w:tc>
          <w:tcPr>
            <w:tcW w:w="1299" w:type="dxa"/>
            <w:tcBorders>
              <w:top w:val="single" w:sz="4" w:space="0" w:color="000000"/>
              <w:left w:val="single" w:sz="4" w:space="0" w:color="000000"/>
              <w:bottom w:val="single" w:sz="4" w:space="0" w:color="000000"/>
              <w:right w:val="single" w:sz="4" w:space="0" w:color="000000"/>
            </w:tcBorders>
          </w:tcPr>
          <w:p>
            <w:pPr>
              <w:pStyle w:val="Tbl"/>
              <w:spacing w:before="50" w:after="50"/>
              <w:jc w:val="left"/>
              <w:rPr>
                <w:sz w:val="20"/>
                <w:szCs w:val="20"/>
              </w:rPr>
            </w:pPr>
            <w:r>
              <w:rPr>
                <w:sz w:val="20"/>
                <w:szCs w:val="20"/>
              </w:rPr>
              <w:t>x</w:t>
            </w:r>
            <w:r>
              <w:rPr>
                <w:sz w:val="20"/>
                <w:szCs w:val="20"/>
                <w:vertAlign w:val="subscript"/>
              </w:rPr>
              <w:t xml:space="preserve">1 </w:t>
            </w:r>
            <w:r>
              <w:rPr>
                <w:sz w:val="20"/>
                <w:szCs w:val="20"/>
              </w:rPr>
              <w:t>- x</w:t>
            </w:r>
            <w:r>
              <w:rPr>
                <w:sz w:val="20"/>
                <w:szCs w:val="20"/>
                <w:vertAlign w:val="subscript"/>
              </w:rPr>
              <w:t>wmin</w:t>
            </w:r>
          </w:p>
          <w:p>
            <w:pPr>
              <w:pStyle w:val="Tbl"/>
              <w:jc w:val="left"/>
              <w:rPr>
                <w:sz w:val="20"/>
                <w:szCs w:val="20"/>
              </w:rPr>
            </w:pPr>
            <w:r>
              <w:rPr>
                <w:sz w:val="20"/>
                <w:szCs w:val="20"/>
              </w:rPr>
              <w:t xml:space="preserve"> </w:t>
            </w:r>
            <w:r>
              <w:rPr>
                <w:sz w:val="20"/>
                <w:szCs w:val="20"/>
              </w:rPr>
              <w:t>= 10-0</w:t>
            </w:r>
          </w:p>
          <w:p>
            <w:pPr>
              <w:pStyle w:val="Tbl"/>
              <w:spacing w:before="50" w:after="50"/>
              <w:jc w:val="left"/>
              <w:rPr>
                <w:sz w:val="20"/>
                <w:szCs w:val="20"/>
              </w:rPr>
            </w:pPr>
            <w:r>
              <w:rPr>
                <w:sz w:val="20"/>
                <w:szCs w:val="20"/>
              </w:rPr>
              <w:t xml:space="preserve"> </w:t>
            </w:r>
            <w:r>
              <w:rPr>
                <w:sz w:val="20"/>
                <w:szCs w:val="20"/>
              </w:rPr>
              <w:t>= 10</w:t>
            </w:r>
          </w:p>
        </w:tc>
        <w:tc>
          <w:tcPr>
            <w:tcW w:w="2139" w:type="dxa"/>
            <w:tcBorders>
              <w:top w:val="single" w:sz="4" w:space="0" w:color="000000"/>
              <w:left w:val="single" w:sz="4" w:space="0" w:color="000000"/>
              <w:bottom w:val="single" w:sz="4" w:space="0" w:color="000000"/>
              <w:right w:val="single" w:sz="4" w:space="0" w:color="000000"/>
            </w:tcBorders>
          </w:tcPr>
          <w:p>
            <w:pPr>
              <w:pStyle w:val="Tbl"/>
              <w:tabs>
                <w:tab w:val="clear" w:pos="720"/>
                <w:tab w:val="left" w:pos="235" w:leader="none"/>
              </w:tabs>
              <w:spacing w:before="50" w:after="50"/>
              <w:jc w:val="left"/>
              <w:rPr>
                <w:sz w:val="20"/>
                <w:szCs w:val="20"/>
              </w:rPr>
            </w:pPr>
            <w:r>
              <w:rPr>
                <w:sz w:val="20"/>
                <w:szCs w:val="20"/>
              </w:rPr>
              <w:t xml:space="preserve">r1 </w:t>
              <w:tab/>
              <w:t>= 10/-(100)</w:t>
            </w:r>
          </w:p>
          <w:p>
            <w:pPr>
              <w:pStyle w:val="Tbl"/>
              <w:tabs>
                <w:tab w:val="clear" w:pos="720"/>
                <w:tab w:val="left" w:pos="235" w:leader="none"/>
              </w:tabs>
              <w:jc w:val="left"/>
              <w:rPr>
                <w:sz w:val="20"/>
                <w:szCs w:val="20"/>
              </w:rPr>
            </w:pPr>
            <w:r>
              <w:rPr>
                <w:sz w:val="20"/>
                <w:szCs w:val="20"/>
              </w:rPr>
              <w:tab/>
              <w:t xml:space="preserve"> = -1/10</w:t>
            </w:r>
          </w:p>
          <w:p>
            <w:pPr>
              <w:pStyle w:val="Tbl"/>
              <w:tabs>
                <w:tab w:val="clear" w:pos="720"/>
                <w:tab w:val="left" w:pos="235" w:leader="none"/>
              </w:tabs>
              <w:spacing w:before="50" w:after="50"/>
              <w:jc w:val="left"/>
              <w:rPr>
                <w:sz w:val="20"/>
                <w:szCs w:val="20"/>
              </w:rPr>
            </w:pPr>
            <w:r>
              <w:rPr>
                <w:sz w:val="20"/>
                <w:szCs w:val="20"/>
              </w:rPr>
              <w:tab/>
              <w:t xml:space="preserve"> = candidate for u</w:t>
            </w:r>
            <w:r>
              <w:rPr>
                <w:sz w:val="20"/>
                <w:szCs w:val="20"/>
                <w:vertAlign w:val="subscript"/>
              </w:rPr>
              <w:t>1</w:t>
            </w:r>
          </w:p>
        </w:tc>
      </w:tr>
      <w:tr>
        <w:trPr/>
        <w:tc>
          <w:tcPr>
            <w:tcW w:w="329"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t>2</w:t>
            </w:r>
          </w:p>
        </w:tc>
        <w:tc>
          <w:tcPr>
            <w:tcW w:w="1530" w:type="dxa"/>
            <w:tcBorders>
              <w:top w:val="single" w:sz="4" w:space="0" w:color="000000"/>
              <w:left w:val="single" w:sz="4" w:space="0" w:color="000000"/>
              <w:bottom w:val="single" w:sz="4" w:space="0" w:color="000000"/>
              <w:right w:val="single" w:sz="4" w:space="0" w:color="000000"/>
            </w:tcBorders>
          </w:tcPr>
          <w:p>
            <w:pPr>
              <w:pStyle w:val="Tbl"/>
              <w:spacing w:before="50" w:after="50"/>
              <w:jc w:val="left"/>
              <w:rPr>
                <w:sz w:val="20"/>
                <w:szCs w:val="20"/>
              </w:rPr>
            </w:pPr>
            <w:r>
              <w:rPr>
                <w:sz w:val="20"/>
                <w:szCs w:val="20"/>
              </w:rPr>
              <w:t>∆</w:t>
            </w:r>
            <w:r>
              <w:rPr>
                <w:sz w:val="20"/>
                <w:szCs w:val="20"/>
              </w:rPr>
              <w:t>x</w:t>
            </w:r>
          </w:p>
          <w:p>
            <w:pPr>
              <w:pStyle w:val="Tbl"/>
              <w:jc w:val="left"/>
              <w:rPr>
                <w:sz w:val="20"/>
                <w:szCs w:val="20"/>
              </w:rPr>
            </w:pPr>
            <w:r>
              <w:rPr>
                <w:sz w:val="20"/>
                <w:szCs w:val="20"/>
              </w:rPr>
              <w:t>= (110-10)</w:t>
            </w:r>
          </w:p>
          <w:p>
            <w:pPr>
              <w:pStyle w:val="Tbl"/>
              <w:jc w:val="left"/>
              <w:rPr>
                <w:sz w:val="20"/>
                <w:szCs w:val="20"/>
              </w:rPr>
            </w:pPr>
            <w:r>
              <w:rPr>
                <w:sz w:val="20"/>
                <w:szCs w:val="20"/>
              </w:rPr>
              <w:t>= 100</w:t>
            </w:r>
          </w:p>
          <w:p>
            <w:pPr>
              <w:pStyle w:val="Tbl"/>
              <w:spacing w:before="50" w:after="50"/>
              <w:jc w:val="left"/>
              <w:rPr>
                <w:sz w:val="20"/>
                <w:szCs w:val="20"/>
              </w:rPr>
            </w:pPr>
            <w:r>
              <w:rPr>
                <w:sz w:val="20"/>
                <w:szCs w:val="20"/>
              </w:rPr>
              <w:t>i. e., p</w:t>
            </w:r>
            <w:r>
              <w:rPr>
                <w:sz w:val="20"/>
                <w:szCs w:val="20"/>
                <w:vertAlign w:val="subscript"/>
              </w:rPr>
              <w:t xml:space="preserve">k </w:t>
            </w:r>
            <w:r>
              <w:rPr>
                <w:sz w:val="20"/>
                <w:szCs w:val="20"/>
              </w:rPr>
              <w:t>&gt; 0</w:t>
            </w:r>
          </w:p>
        </w:tc>
        <w:tc>
          <w:tcPr>
            <w:tcW w:w="1299" w:type="dxa"/>
            <w:tcBorders>
              <w:top w:val="single" w:sz="4" w:space="0" w:color="000000"/>
              <w:left w:val="single" w:sz="4" w:space="0" w:color="000000"/>
              <w:bottom w:val="single" w:sz="4" w:space="0" w:color="000000"/>
              <w:right w:val="single" w:sz="4" w:space="0" w:color="000000"/>
            </w:tcBorders>
          </w:tcPr>
          <w:p>
            <w:pPr>
              <w:pStyle w:val="Tbl"/>
              <w:spacing w:before="50" w:after="50"/>
              <w:jc w:val="left"/>
              <w:rPr>
                <w:sz w:val="20"/>
                <w:szCs w:val="20"/>
              </w:rPr>
            </w:pPr>
            <w:r>
              <w:rPr>
                <w:sz w:val="20"/>
                <w:szCs w:val="20"/>
              </w:rPr>
              <w:t>x</w:t>
            </w:r>
            <w:r>
              <w:rPr>
                <w:sz w:val="20"/>
                <w:szCs w:val="20"/>
                <w:vertAlign w:val="subscript"/>
              </w:rPr>
              <w:t xml:space="preserve">wmax </w:t>
            </w:r>
            <w:r>
              <w:rPr>
                <w:sz w:val="20"/>
                <w:szCs w:val="20"/>
              </w:rPr>
              <w:t>- x</w:t>
            </w:r>
            <w:r>
              <w:rPr>
                <w:sz w:val="20"/>
                <w:szCs w:val="20"/>
                <w:vertAlign w:val="subscript"/>
              </w:rPr>
              <w:t>1</w:t>
            </w:r>
          </w:p>
          <w:p>
            <w:pPr>
              <w:pStyle w:val="Tbl"/>
              <w:jc w:val="left"/>
              <w:rPr>
                <w:sz w:val="20"/>
                <w:szCs w:val="20"/>
              </w:rPr>
            </w:pPr>
            <w:r>
              <w:rPr>
                <w:sz w:val="20"/>
                <w:szCs w:val="20"/>
              </w:rPr>
              <w:t xml:space="preserve"> </w:t>
            </w:r>
            <w:r>
              <w:rPr>
                <w:sz w:val="20"/>
                <w:szCs w:val="20"/>
              </w:rPr>
              <w:t>= 100-10</w:t>
            </w:r>
          </w:p>
          <w:p>
            <w:pPr>
              <w:pStyle w:val="Tbl"/>
              <w:spacing w:before="50" w:after="50"/>
              <w:jc w:val="left"/>
              <w:rPr>
                <w:sz w:val="20"/>
                <w:szCs w:val="20"/>
              </w:rPr>
            </w:pPr>
            <w:r>
              <w:rPr>
                <w:sz w:val="20"/>
                <w:szCs w:val="20"/>
              </w:rPr>
              <w:t xml:space="preserve"> </w:t>
            </w:r>
            <w:r>
              <w:rPr>
                <w:sz w:val="20"/>
                <w:szCs w:val="20"/>
              </w:rPr>
              <w:t>= 90</w:t>
            </w:r>
          </w:p>
        </w:tc>
        <w:tc>
          <w:tcPr>
            <w:tcW w:w="2139" w:type="dxa"/>
            <w:tcBorders>
              <w:top w:val="single" w:sz="4" w:space="0" w:color="000000"/>
              <w:left w:val="single" w:sz="4" w:space="0" w:color="000000"/>
              <w:bottom w:val="single" w:sz="4" w:space="0" w:color="000000"/>
              <w:right w:val="single" w:sz="4" w:space="0" w:color="000000"/>
            </w:tcBorders>
          </w:tcPr>
          <w:p>
            <w:pPr>
              <w:pStyle w:val="Tbl"/>
              <w:tabs>
                <w:tab w:val="clear" w:pos="720"/>
                <w:tab w:val="left" w:pos="288" w:leader="none"/>
              </w:tabs>
              <w:spacing w:before="50" w:after="50"/>
              <w:jc w:val="left"/>
              <w:rPr>
                <w:sz w:val="20"/>
                <w:szCs w:val="20"/>
              </w:rPr>
            </w:pPr>
            <w:r>
              <w:rPr>
                <w:sz w:val="20"/>
                <w:szCs w:val="20"/>
              </w:rPr>
              <w:t>r</w:t>
            </w:r>
            <w:r>
              <w:rPr>
                <w:sz w:val="20"/>
                <w:szCs w:val="20"/>
                <w:vertAlign w:val="subscript"/>
              </w:rPr>
              <w:t>2</w:t>
            </w:r>
            <w:r>
              <w:rPr>
                <w:sz w:val="20"/>
                <w:szCs w:val="20"/>
              </w:rPr>
              <w:tab/>
              <w:t>= 90/100</w:t>
            </w:r>
          </w:p>
          <w:p>
            <w:pPr>
              <w:pStyle w:val="Tbl"/>
              <w:tabs>
                <w:tab w:val="clear" w:pos="720"/>
                <w:tab w:val="left" w:pos="288" w:leader="none"/>
              </w:tabs>
              <w:jc w:val="left"/>
              <w:rPr>
                <w:sz w:val="20"/>
                <w:szCs w:val="20"/>
              </w:rPr>
            </w:pPr>
            <w:r>
              <w:rPr>
                <w:sz w:val="20"/>
                <w:szCs w:val="20"/>
              </w:rPr>
              <w:tab/>
              <w:t>= 0.9</w:t>
            </w:r>
          </w:p>
          <w:p>
            <w:pPr>
              <w:pStyle w:val="Tbl"/>
              <w:tabs>
                <w:tab w:val="clear" w:pos="720"/>
                <w:tab w:val="left" w:pos="288" w:leader="none"/>
              </w:tabs>
              <w:spacing w:before="50" w:after="50"/>
              <w:jc w:val="left"/>
              <w:rPr>
                <w:sz w:val="20"/>
                <w:szCs w:val="20"/>
              </w:rPr>
            </w:pPr>
            <w:r>
              <w:rPr>
                <w:sz w:val="20"/>
                <w:szCs w:val="20"/>
              </w:rPr>
              <w:tab/>
              <w:t>= candidate for u</w:t>
            </w:r>
            <w:r>
              <w:rPr>
                <w:sz w:val="20"/>
                <w:szCs w:val="20"/>
                <w:vertAlign w:val="subscript"/>
              </w:rPr>
              <w:t>2</w:t>
            </w:r>
          </w:p>
        </w:tc>
      </w:tr>
      <w:tr>
        <w:trPr/>
        <w:tc>
          <w:tcPr>
            <w:tcW w:w="329"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t>3</w:t>
            </w:r>
          </w:p>
        </w:tc>
        <w:tc>
          <w:tcPr>
            <w:tcW w:w="1530" w:type="dxa"/>
            <w:tcBorders>
              <w:top w:val="single" w:sz="4" w:space="0" w:color="000000"/>
              <w:left w:val="single" w:sz="4" w:space="0" w:color="000000"/>
              <w:bottom w:val="single" w:sz="4" w:space="0" w:color="000000"/>
              <w:right w:val="single" w:sz="4" w:space="0" w:color="000000"/>
            </w:tcBorders>
          </w:tcPr>
          <w:p>
            <w:pPr>
              <w:pStyle w:val="Tbl"/>
              <w:spacing w:before="50" w:after="50"/>
              <w:jc w:val="left"/>
              <w:rPr>
                <w:sz w:val="20"/>
                <w:szCs w:val="20"/>
              </w:rPr>
            </w:pPr>
            <w:r>
              <w:rPr>
                <w:sz w:val="20"/>
                <w:szCs w:val="20"/>
              </w:rPr>
              <w:t>-∆y</w:t>
            </w:r>
          </w:p>
          <w:p>
            <w:pPr>
              <w:pStyle w:val="Tbl"/>
              <w:jc w:val="left"/>
              <w:rPr>
                <w:sz w:val="20"/>
                <w:szCs w:val="20"/>
              </w:rPr>
            </w:pPr>
            <w:r>
              <w:rPr>
                <w:sz w:val="20"/>
                <w:szCs w:val="20"/>
              </w:rPr>
              <w:t>= -(40-10)</w:t>
            </w:r>
          </w:p>
          <w:p>
            <w:pPr>
              <w:pStyle w:val="Tbl"/>
              <w:jc w:val="left"/>
              <w:rPr>
                <w:sz w:val="20"/>
                <w:szCs w:val="20"/>
              </w:rPr>
            </w:pPr>
            <w:r>
              <w:rPr>
                <w:sz w:val="20"/>
                <w:szCs w:val="20"/>
              </w:rPr>
              <w:t>= -30</w:t>
            </w:r>
          </w:p>
          <w:p>
            <w:pPr>
              <w:pStyle w:val="Tbl"/>
              <w:spacing w:before="50" w:after="50"/>
              <w:jc w:val="left"/>
              <w:rPr>
                <w:sz w:val="20"/>
                <w:szCs w:val="20"/>
              </w:rPr>
            </w:pPr>
            <w:r>
              <w:rPr>
                <w:sz w:val="20"/>
                <w:szCs w:val="20"/>
              </w:rPr>
              <w:t>i. e.Pk &lt; 0</w:t>
            </w:r>
          </w:p>
        </w:tc>
        <w:tc>
          <w:tcPr>
            <w:tcW w:w="1299" w:type="dxa"/>
            <w:tcBorders>
              <w:top w:val="single" w:sz="4" w:space="0" w:color="000000"/>
              <w:left w:val="single" w:sz="4" w:space="0" w:color="000000"/>
              <w:bottom w:val="single" w:sz="4" w:space="0" w:color="000000"/>
              <w:right w:val="single" w:sz="4" w:space="0" w:color="000000"/>
            </w:tcBorders>
          </w:tcPr>
          <w:p>
            <w:pPr>
              <w:pStyle w:val="Tbl"/>
              <w:spacing w:before="50" w:after="50"/>
              <w:jc w:val="left"/>
              <w:rPr>
                <w:sz w:val="20"/>
                <w:szCs w:val="20"/>
              </w:rPr>
            </w:pPr>
            <w:r>
              <w:rPr>
                <w:sz w:val="20"/>
                <w:szCs w:val="20"/>
              </w:rPr>
              <w:t>y</w:t>
            </w:r>
            <w:r>
              <w:rPr>
                <w:sz w:val="20"/>
                <w:szCs w:val="20"/>
                <w:vertAlign w:val="subscript"/>
              </w:rPr>
              <w:t xml:space="preserve">1 </w:t>
            </w:r>
            <w:r>
              <w:rPr>
                <w:sz w:val="20"/>
                <w:szCs w:val="20"/>
              </w:rPr>
              <w:t>- y</w:t>
            </w:r>
            <w:r>
              <w:rPr>
                <w:sz w:val="20"/>
                <w:szCs w:val="20"/>
                <w:vertAlign w:val="subscript"/>
              </w:rPr>
              <w:t>wmin</w:t>
            </w:r>
          </w:p>
          <w:p>
            <w:pPr>
              <w:pStyle w:val="Tbl"/>
              <w:jc w:val="left"/>
              <w:rPr>
                <w:sz w:val="20"/>
                <w:szCs w:val="20"/>
              </w:rPr>
            </w:pPr>
            <w:r>
              <w:rPr>
                <w:sz w:val="20"/>
                <w:szCs w:val="20"/>
              </w:rPr>
              <w:t xml:space="preserve"> </w:t>
            </w:r>
            <w:r>
              <w:rPr>
                <w:sz w:val="20"/>
                <w:szCs w:val="20"/>
              </w:rPr>
              <w:t>= 10-0</w:t>
            </w:r>
          </w:p>
          <w:p>
            <w:pPr>
              <w:pStyle w:val="Tbl"/>
              <w:spacing w:before="50" w:after="50"/>
              <w:jc w:val="left"/>
              <w:rPr>
                <w:sz w:val="20"/>
                <w:szCs w:val="20"/>
              </w:rPr>
            </w:pPr>
            <w:r>
              <w:rPr>
                <w:sz w:val="20"/>
                <w:szCs w:val="20"/>
              </w:rPr>
              <w:t xml:space="preserve"> </w:t>
            </w:r>
            <w:r>
              <w:rPr>
                <w:sz w:val="20"/>
                <w:szCs w:val="20"/>
              </w:rPr>
              <w:t>= 10</w:t>
            </w:r>
          </w:p>
        </w:tc>
        <w:tc>
          <w:tcPr>
            <w:tcW w:w="2139" w:type="dxa"/>
            <w:tcBorders>
              <w:top w:val="single" w:sz="4" w:space="0" w:color="000000"/>
              <w:left w:val="single" w:sz="4" w:space="0" w:color="000000"/>
              <w:bottom w:val="single" w:sz="4" w:space="0" w:color="000000"/>
              <w:right w:val="single" w:sz="4" w:space="0" w:color="000000"/>
            </w:tcBorders>
          </w:tcPr>
          <w:p>
            <w:pPr>
              <w:pStyle w:val="Tbl"/>
              <w:tabs>
                <w:tab w:val="clear" w:pos="720"/>
                <w:tab w:val="left" w:pos="288" w:leader="none"/>
              </w:tabs>
              <w:spacing w:before="50" w:after="50"/>
              <w:jc w:val="left"/>
              <w:rPr>
                <w:sz w:val="20"/>
                <w:szCs w:val="20"/>
              </w:rPr>
            </w:pPr>
            <w:r>
              <w:rPr>
                <w:sz w:val="20"/>
                <w:szCs w:val="20"/>
              </w:rPr>
              <w:t>r</w:t>
            </w:r>
            <w:r>
              <w:rPr>
                <w:sz w:val="20"/>
                <w:szCs w:val="20"/>
                <w:vertAlign w:val="subscript"/>
              </w:rPr>
              <w:t>3</w:t>
            </w:r>
            <w:r>
              <w:rPr>
                <w:sz w:val="20"/>
                <w:szCs w:val="20"/>
              </w:rPr>
              <w:tab/>
              <w:t>= 10/-30</w:t>
            </w:r>
          </w:p>
          <w:p>
            <w:pPr>
              <w:pStyle w:val="Tbl"/>
              <w:tabs>
                <w:tab w:val="clear" w:pos="720"/>
                <w:tab w:val="left" w:pos="288" w:leader="none"/>
              </w:tabs>
              <w:jc w:val="left"/>
              <w:rPr>
                <w:sz w:val="20"/>
                <w:szCs w:val="20"/>
              </w:rPr>
            </w:pPr>
            <w:r>
              <w:rPr>
                <w:sz w:val="20"/>
                <w:szCs w:val="20"/>
              </w:rPr>
              <w:tab/>
              <w:t>= -1/3</w:t>
            </w:r>
          </w:p>
          <w:p>
            <w:pPr>
              <w:pStyle w:val="Tbl"/>
              <w:tabs>
                <w:tab w:val="clear" w:pos="720"/>
                <w:tab w:val="left" w:pos="288" w:leader="none"/>
              </w:tabs>
              <w:spacing w:before="50" w:after="50"/>
              <w:jc w:val="left"/>
              <w:rPr>
                <w:sz w:val="20"/>
                <w:szCs w:val="20"/>
              </w:rPr>
            </w:pPr>
            <w:r>
              <w:rPr>
                <w:sz w:val="20"/>
                <w:szCs w:val="20"/>
              </w:rPr>
              <w:tab/>
              <w:t>= candidate for u</w:t>
            </w:r>
            <w:r>
              <w:rPr>
                <w:sz w:val="20"/>
                <w:szCs w:val="20"/>
                <w:vertAlign w:val="subscript"/>
              </w:rPr>
              <w:t>1</w:t>
            </w:r>
          </w:p>
        </w:tc>
      </w:tr>
      <w:tr>
        <w:trPr/>
        <w:tc>
          <w:tcPr>
            <w:tcW w:w="329"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t>4</w:t>
            </w:r>
          </w:p>
        </w:tc>
        <w:tc>
          <w:tcPr>
            <w:tcW w:w="1530" w:type="dxa"/>
            <w:tcBorders>
              <w:top w:val="single" w:sz="4" w:space="0" w:color="000000"/>
              <w:left w:val="single" w:sz="4" w:space="0" w:color="000000"/>
              <w:bottom w:val="single" w:sz="4" w:space="0" w:color="000000"/>
              <w:right w:val="single" w:sz="4" w:space="0" w:color="000000"/>
            </w:tcBorders>
          </w:tcPr>
          <w:p>
            <w:pPr>
              <w:pStyle w:val="Tbl"/>
              <w:spacing w:before="50" w:after="50"/>
              <w:jc w:val="left"/>
              <w:rPr>
                <w:sz w:val="20"/>
                <w:szCs w:val="20"/>
              </w:rPr>
            </w:pPr>
            <w:r>
              <w:rPr>
                <w:sz w:val="20"/>
                <w:szCs w:val="20"/>
              </w:rPr>
              <w:t>∆</w:t>
            </w:r>
            <w:r>
              <w:rPr>
                <w:sz w:val="20"/>
                <w:szCs w:val="20"/>
              </w:rPr>
              <w:t>y</w:t>
            </w:r>
          </w:p>
          <w:p>
            <w:pPr>
              <w:pStyle w:val="Tbl"/>
              <w:jc w:val="left"/>
              <w:rPr>
                <w:sz w:val="20"/>
                <w:szCs w:val="20"/>
              </w:rPr>
            </w:pPr>
            <w:r>
              <w:rPr>
                <w:sz w:val="20"/>
                <w:szCs w:val="20"/>
              </w:rPr>
              <w:t>= (40-10)</w:t>
            </w:r>
          </w:p>
          <w:p>
            <w:pPr>
              <w:pStyle w:val="Tbl"/>
              <w:jc w:val="left"/>
              <w:rPr>
                <w:sz w:val="20"/>
                <w:szCs w:val="20"/>
              </w:rPr>
            </w:pPr>
            <w:r>
              <w:rPr>
                <w:sz w:val="20"/>
                <w:szCs w:val="20"/>
              </w:rPr>
              <w:t>= 30</w:t>
            </w:r>
          </w:p>
          <w:p>
            <w:pPr>
              <w:pStyle w:val="Tbl"/>
              <w:spacing w:before="50" w:after="50"/>
              <w:jc w:val="left"/>
              <w:rPr>
                <w:sz w:val="20"/>
                <w:szCs w:val="20"/>
              </w:rPr>
            </w:pPr>
            <w:r>
              <w:rPr>
                <w:sz w:val="20"/>
                <w:szCs w:val="20"/>
              </w:rPr>
              <w:t>i.e.Pk &gt; 0</w:t>
            </w:r>
          </w:p>
        </w:tc>
        <w:tc>
          <w:tcPr>
            <w:tcW w:w="1299" w:type="dxa"/>
            <w:tcBorders>
              <w:top w:val="single" w:sz="4" w:space="0" w:color="000000"/>
              <w:left w:val="single" w:sz="4" w:space="0" w:color="000000"/>
              <w:bottom w:val="single" w:sz="4" w:space="0" w:color="000000"/>
              <w:right w:val="single" w:sz="4" w:space="0" w:color="000000"/>
            </w:tcBorders>
          </w:tcPr>
          <w:p>
            <w:pPr>
              <w:pStyle w:val="Tbl"/>
              <w:spacing w:before="50" w:after="50"/>
              <w:jc w:val="left"/>
              <w:rPr>
                <w:sz w:val="20"/>
                <w:szCs w:val="20"/>
              </w:rPr>
            </w:pPr>
            <w:r>
              <w:rPr>
                <w:sz w:val="20"/>
                <w:szCs w:val="20"/>
              </w:rPr>
              <w:t>y</w:t>
            </w:r>
            <w:r>
              <w:rPr>
                <w:sz w:val="20"/>
                <w:szCs w:val="20"/>
                <w:vertAlign w:val="subscript"/>
              </w:rPr>
              <w:t xml:space="preserve">wmax </w:t>
            </w:r>
            <w:r>
              <w:rPr>
                <w:sz w:val="20"/>
                <w:szCs w:val="20"/>
              </w:rPr>
              <w:t>- y</w:t>
            </w:r>
            <w:r>
              <w:rPr>
                <w:sz w:val="20"/>
                <w:szCs w:val="20"/>
                <w:vertAlign w:val="subscript"/>
              </w:rPr>
              <w:t>1</w:t>
            </w:r>
          </w:p>
          <w:p>
            <w:pPr>
              <w:pStyle w:val="Tbl"/>
              <w:jc w:val="left"/>
              <w:rPr>
                <w:sz w:val="20"/>
                <w:szCs w:val="20"/>
              </w:rPr>
            </w:pPr>
            <w:r>
              <w:rPr>
                <w:sz w:val="20"/>
                <w:szCs w:val="20"/>
              </w:rPr>
              <w:t xml:space="preserve"> </w:t>
            </w:r>
            <w:r>
              <w:rPr>
                <w:sz w:val="20"/>
                <w:szCs w:val="20"/>
              </w:rPr>
              <w:t>= 50-10</w:t>
            </w:r>
          </w:p>
          <w:p>
            <w:pPr>
              <w:pStyle w:val="Tbl"/>
              <w:spacing w:before="50" w:after="50"/>
              <w:jc w:val="left"/>
              <w:rPr>
                <w:sz w:val="20"/>
                <w:szCs w:val="20"/>
              </w:rPr>
            </w:pPr>
            <w:r>
              <w:rPr>
                <w:sz w:val="20"/>
                <w:szCs w:val="20"/>
              </w:rPr>
              <w:t xml:space="preserve"> </w:t>
            </w:r>
            <w:r>
              <w:rPr>
                <w:sz w:val="20"/>
                <w:szCs w:val="20"/>
              </w:rPr>
              <w:t>= 40</w:t>
            </w:r>
          </w:p>
        </w:tc>
        <w:tc>
          <w:tcPr>
            <w:tcW w:w="2139" w:type="dxa"/>
            <w:tcBorders>
              <w:top w:val="single" w:sz="4" w:space="0" w:color="000000"/>
              <w:left w:val="single" w:sz="4" w:space="0" w:color="000000"/>
              <w:bottom w:val="single" w:sz="4" w:space="0" w:color="000000"/>
              <w:right w:val="single" w:sz="4" w:space="0" w:color="000000"/>
            </w:tcBorders>
          </w:tcPr>
          <w:p>
            <w:pPr>
              <w:pStyle w:val="Tbl"/>
              <w:tabs>
                <w:tab w:val="clear" w:pos="720"/>
                <w:tab w:val="left" w:pos="288" w:leader="none"/>
              </w:tabs>
              <w:spacing w:before="50" w:after="50"/>
              <w:jc w:val="left"/>
              <w:rPr>
                <w:sz w:val="20"/>
                <w:szCs w:val="20"/>
              </w:rPr>
            </w:pPr>
            <w:r>
              <w:rPr>
                <w:sz w:val="20"/>
                <w:szCs w:val="20"/>
              </w:rPr>
              <w:t>r</w:t>
            </w:r>
            <w:r>
              <w:rPr>
                <w:sz w:val="20"/>
                <w:szCs w:val="20"/>
                <w:vertAlign w:val="subscript"/>
              </w:rPr>
              <w:t>4</w:t>
            </w:r>
            <w:r>
              <w:rPr>
                <w:sz w:val="20"/>
                <w:szCs w:val="20"/>
              </w:rPr>
              <w:tab/>
              <w:t>= 40/30</w:t>
            </w:r>
          </w:p>
          <w:p>
            <w:pPr>
              <w:pStyle w:val="Tbl"/>
              <w:tabs>
                <w:tab w:val="clear" w:pos="720"/>
                <w:tab w:val="left" w:pos="288" w:leader="none"/>
              </w:tabs>
              <w:jc w:val="left"/>
              <w:rPr>
                <w:sz w:val="20"/>
                <w:szCs w:val="20"/>
              </w:rPr>
            </w:pPr>
            <w:r>
              <w:rPr>
                <w:sz w:val="20"/>
                <w:szCs w:val="20"/>
              </w:rPr>
              <w:tab/>
              <w:t>= 4/3</w:t>
            </w:r>
          </w:p>
          <w:p>
            <w:pPr>
              <w:pStyle w:val="Tbl"/>
              <w:tabs>
                <w:tab w:val="clear" w:pos="720"/>
                <w:tab w:val="left" w:pos="288" w:leader="none"/>
              </w:tabs>
              <w:spacing w:before="50" w:after="50"/>
              <w:jc w:val="left"/>
              <w:rPr>
                <w:sz w:val="20"/>
                <w:szCs w:val="20"/>
              </w:rPr>
            </w:pPr>
            <w:r>
              <w:rPr>
                <w:sz w:val="20"/>
                <w:szCs w:val="20"/>
              </w:rPr>
              <w:tab/>
              <w:t>= candidate for u</w:t>
            </w:r>
            <w:r>
              <w:rPr>
                <w:sz w:val="20"/>
                <w:szCs w:val="20"/>
                <w:vertAlign w:val="subscript"/>
              </w:rPr>
              <w:t>2</w:t>
            </w:r>
          </w:p>
        </w:tc>
      </w:tr>
    </w:tbl>
    <w:p>
      <w:pPr>
        <w:pStyle w:val="Tab"/>
        <w:rPr/>
      </w:pPr>
      <w:r>
        <w:rPr/>
        <w:tab/>
        <w:t>u</w:t>
      </w:r>
      <w:r>
        <w:rPr>
          <w:vertAlign w:val="subscript"/>
        </w:rPr>
        <w:t>1</w:t>
      </w:r>
      <w:r>
        <w:rPr/>
        <w:t xml:space="preserve"> = max{-1/10,-1/3,0}</w:t>
      </w:r>
    </w:p>
    <w:p>
      <w:pPr>
        <w:pStyle w:val="Tab"/>
        <w:ind w:hanging="0" w:left="567"/>
        <w:rPr/>
      </w:pPr>
      <w:r>
        <w:rPr/>
        <w:t>u</w:t>
      </w:r>
      <w:r>
        <w:rPr>
          <w:vertAlign w:val="subscript"/>
        </w:rPr>
        <w:t>2</w:t>
      </w:r>
      <w:r>
        <w:rPr/>
        <w:t xml:space="preserve"> = min{0.9, 4/3, 1}</w:t>
      </w:r>
    </w:p>
    <w:p>
      <w:pPr>
        <w:pStyle w:val="Tab"/>
        <w:ind w:hanging="0" w:left="567"/>
        <w:rPr/>
      </w:pPr>
      <w:r>
        <w:rPr/>
        <w:t>We take u</w:t>
      </w:r>
      <w:r>
        <w:rPr>
          <w:vertAlign w:val="subscript"/>
        </w:rPr>
        <w:t>1</w:t>
      </w:r>
      <w:r>
        <w:rPr/>
        <w:t xml:space="preserve"> = 0 and u</w:t>
      </w:r>
      <w:r>
        <w:rPr>
          <w:vertAlign w:val="subscript"/>
        </w:rPr>
        <w:t xml:space="preserve">2 </w:t>
      </w:r>
      <w:r>
        <w:rPr/>
        <w:t>=  0.9</w:t>
      </w:r>
    </w:p>
    <w:p>
      <w:pPr>
        <w:pStyle w:val="Tab"/>
        <w:rPr/>
      </w:pPr>
      <w:r>
        <w:rPr/>
        <w:tab/>
        <w:t>Clipped line</w:t>
      </w:r>
    </w:p>
    <w:p>
      <w:pPr>
        <w:pStyle w:val="Tab"/>
        <w:ind w:hanging="0" w:left="567"/>
        <w:rPr/>
      </w:pPr>
      <w:r>
        <w:rPr/>
        <w:t>x</w:t>
      </w:r>
      <w:r>
        <w:rPr>
          <w:vertAlign w:val="subscript"/>
        </w:rPr>
        <w:t>1</w:t>
      </w:r>
      <w:r>
        <w:rPr/>
        <w:t>' = x</w:t>
      </w:r>
      <w:r>
        <w:rPr>
          <w:vertAlign w:val="subscript"/>
        </w:rPr>
        <w:t xml:space="preserve">1 </w:t>
      </w:r>
      <w:r>
        <w:rPr/>
        <w:t>+ u</w:t>
      </w:r>
      <w:r>
        <w:rPr>
          <w:vertAlign w:val="subscript"/>
        </w:rPr>
        <w:t>1</w:t>
      </w:r>
      <w:r>
        <w:rPr>
          <w:rFonts w:eastAsia="Symbol" w:cs="Symbol" w:ascii="Symbol" w:hAnsi="Symbol"/>
          <w:sz w:val="20"/>
          <w:szCs w:val="20"/>
        </w:rPr>
        <w:sym w:font="Symbol" w:char="f044"/>
      </w:r>
      <w:r>
        <w:rPr>
          <w:sz w:val="20"/>
          <w:szCs w:val="20"/>
        </w:rPr>
        <w:t>x</w:t>
      </w:r>
    </w:p>
    <w:p>
      <w:pPr>
        <w:pStyle w:val="Tab"/>
        <w:rPr/>
      </w:pPr>
      <w:r>
        <w:rPr/>
        <w:tab/>
        <w:t>y</w:t>
      </w:r>
      <w:r>
        <w:rPr>
          <w:vertAlign w:val="subscript"/>
        </w:rPr>
        <w:t>1</w:t>
      </w:r>
      <w:r>
        <w:rPr/>
        <w:t>'=  y</w:t>
      </w:r>
      <w:r>
        <w:rPr>
          <w:vertAlign w:val="subscript"/>
        </w:rPr>
        <w:t xml:space="preserve">1 </w:t>
      </w:r>
      <w:r>
        <w:rPr/>
        <w:t>+ u</w:t>
      </w:r>
      <w:r>
        <w:rPr>
          <w:vertAlign w:val="subscript"/>
        </w:rPr>
        <w:t>1</w:t>
      </w:r>
      <w:r>
        <w:rPr>
          <w:rFonts w:eastAsia="Symbol" w:cs="Symbol" w:ascii="Symbol" w:hAnsi="Symbol"/>
        </w:rPr>
        <w:sym w:font="Symbol" w:char="f044"/>
      </w:r>
      <w:r>
        <w:rPr/>
        <w:t>y</w:t>
      </w:r>
    </w:p>
    <w:p>
      <w:pPr>
        <w:pStyle w:val="Tab"/>
        <w:rPr/>
      </w:pPr>
      <w:r>
        <w:rPr/>
        <w:tab/>
        <w:t>x</w:t>
      </w:r>
      <w:r>
        <w:rPr>
          <w:vertAlign w:val="subscript"/>
        </w:rPr>
        <w:t>2</w:t>
      </w:r>
      <w:r>
        <w:rPr/>
        <w:t>' = x</w:t>
      </w:r>
      <w:r>
        <w:rPr>
          <w:vertAlign w:val="subscript"/>
        </w:rPr>
        <w:t xml:space="preserve">1 </w:t>
      </w:r>
      <w:r>
        <w:rPr/>
        <w:t>+ u</w:t>
      </w:r>
      <w:r>
        <w:rPr>
          <w:vertAlign w:val="subscript"/>
        </w:rPr>
        <w:t>2</w:t>
      </w:r>
      <w:r>
        <w:rPr>
          <w:rFonts w:eastAsia="Symbol" w:cs="Symbol" w:ascii="Symbol" w:hAnsi="Symbol"/>
          <w:sz w:val="20"/>
          <w:szCs w:val="20"/>
        </w:rPr>
        <w:sym w:font="Symbol" w:char="f044"/>
      </w:r>
      <w:r>
        <w:rPr>
          <w:sz w:val="20"/>
          <w:szCs w:val="20"/>
        </w:rPr>
        <w:t>x</w:t>
      </w:r>
    </w:p>
    <w:p>
      <w:pPr>
        <w:pStyle w:val="Tab"/>
        <w:rPr/>
      </w:pPr>
      <w:r>
        <w:rPr/>
        <w:tab/>
        <w:t>y</w:t>
      </w:r>
      <w:r>
        <w:rPr>
          <w:vertAlign w:val="subscript"/>
        </w:rPr>
        <w:t>2</w:t>
      </w:r>
      <w:r>
        <w:rPr/>
        <w:t>' = y</w:t>
      </w:r>
      <w:r>
        <w:rPr>
          <w:vertAlign w:val="subscript"/>
        </w:rPr>
        <w:t xml:space="preserve">1 </w:t>
      </w:r>
      <w:r>
        <w:rPr/>
        <w:t>+ u</w:t>
      </w:r>
      <w:r>
        <w:rPr>
          <w:vertAlign w:val="subscript"/>
        </w:rPr>
        <w:t>2</w:t>
      </w:r>
      <w:r>
        <w:rPr>
          <w:rFonts w:eastAsia="Symbol" w:cs="Symbol" w:ascii="Symbol" w:hAnsi="Symbol"/>
        </w:rPr>
        <w:sym w:font="Symbol" w:char="f044"/>
      </w:r>
      <w:r>
        <w:rPr/>
        <w:t>y</w:t>
      </w:r>
    </w:p>
    <w:p>
      <w:pPr>
        <w:pStyle w:val="Tab"/>
        <w:rPr>
          <w:sz w:val="2"/>
        </w:rPr>
      </w:pPr>
      <w:r>
        <w:rPr>
          <w:sz w:val="2"/>
        </w:rPr>
      </w:r>
    </w:p>
    <w:p>
      <w:pPr>
        <w:pStyle w:val="Tab"/>
        <w:rPr/>
      </w:pPr>
      <w:r>
        <w:rPr/>
        <w:tab/>
        <w:t>x</w:t>
      </w:r>
      <w:r>
        <w:rPr>
          <w:vertAlign w:val="subscript"/>
        </w:rPr>
        <w:t>1</w:t>
      </w:r>
      <w:r>
        <w:rPr/>
        <w:t>' = 10 + 0 × 100 = 10</w:t>
      </w:r>
    </w:p>
    <w:p>
      <w:pPr>
        <w:pStyle w:val="Tab"/>
        <w:rPr/>
      </w:pPr>
      <w:r>
        <w:rPr/>
        <w:tab/>
        <w:t>y</w:t>
      </w:r>
      <w:r>
        <w:rPr>
          <w:vertAlign w:val="subscript"/>
        </w:rPr>
        <w:t>1</w:t>
      </w:r>
      <w:r>
        <w:rPr/>
        <w:t>' = 10 + 0 × 30 = 10</w:t>
      </w:r>
    </w:p>
    <w:p>
      <w:pPr>
        <w:pStyle w:val="Tab"/>
        <w:rPr>
          <w:sz w:val="8"/>
        </w:rPr>
      </w:pPr>
      <w:r>
        <w:rPr/>
        <w:tab/>
      </w:r>
    </w:p>
    <w:p>
      <w:pPr>
        <w:pStyle w:val="Tab"/>
        <w:rPr/>
      </w:pPr>
      <w:r>
        <w:rPr/>
        <w:tab/>
        <w:t>x</w:t>
      </w:r>
      <w:r>
        <w:rPr>
          <w:vertAlign w:val="subscript"/>
        </w:rPr>
        <w:t>2</w:t>
      </w:r>
      <w:r>
        <w:rPr/>
        <w:t>' = x1 + u</w:t>
      </w:r>
      <w:r>
        <w:rPr>
          <w:vertAlign w:val="subscript"/>
        </w:rPr>
        <w:t xml:space="preserve">2 </w:t>
      </w:r>
      <w:r>
        <w:rPr/>
        <w:t>× 100 = 10 + 0.9 × 100 = 100</w:t>
      </w:r>
    </w:p>
    <w:p>
      <w:pPr>
        <w:pStyle w:val="Tab"/>
        <w:rPr/>
      </w:pPr>
      <w:r>
        <w:rPr/>
        <w:tab/>
        <w:t>y</w:t>
      </w:r>
      <w:r>
        <w:rPr>
          <w:vertAlign w:val="subscript"/>
        </w:rPr>
        <w:t>2</w:t>
      </w:r>
      <w:r>
        <w:rPr/>
        <w:t>' = y1 + u</w:t>
      </w:r>
      <w:r>
        <w:rPr>
          <w:vertAlign w:val="subscript"/>
        </w:rPr>
        <w:t xml:space="preserve">2 </w:t>
      </w:r>
      <w:r>
        <w:rPr/>
        <w:t>× 100 = 10 + 0.9 × 30 = 37</w:t>
      </w:r>
    </w:p>
    <w:p>
      <w:pPr>
        <w:pStyle w:val="Q"/>
        <w:spacing w:lineRule="auto" w:line="264"/>
        <w:rPr>
          <w:b w:val="false"/>
        </w:rPr>
      </w:pPr>
      <w:r>
        <w:rPr/>
        <w:t>9.</w:t>
        <w:tab/>
        <w:t>State the condition of point clipping, perform clipping operation for the following using Liang-Barskey line clipping algorithm.</w:t>
        <w:tab/>
      </w:r>
      <w:r>
        <w:rPr>
          <w:b w:val="false"/>
        </w:rPr>
        <w:t>[2070 Chaitra]</w:t>
      </w:r>
    </w:p>
    <w:p>
      <w:pPr>
        <w:pStyle w:val="Tab"/>
        <w:rPr>
          <w:b/>
          <w:i/>
          <w:i/>
          <w:iCs/>
        </w:rPr>
      </w:pPr>
      <w:r>
        <w:rPr>
          <w:b/>
          <w:i/>
          <w:iCs/>
        </w:rPr>
        <w:t>Solution:</w:t>
      </w:r>
    </w:p>
    <w:p>
      <w:pPr>
        <w:pStyle w:val="Tab"/>
        <w:rPr/>
      </w:pPr>
      <w:r>
        <w:rPr/>
        <w:tab/>
        <w:t>Clipping window: (x</w:t>
      </w:r>
      <w:r>
        <w:rPr>
          <w:vertAlign w:val="subscript"/>
        </w:rPr>
        <w:t>min</w:t>
      </w:r>
      <w:r>
        <w:rPr/>
        <w:t>, y</w:t>
      </w:r>
      <w:r>
        <w:rPr>
          <w:vertAlign w:val="subscript"/>
        </w:rPr>
        <w:t>min</w:t>
      </w:r>
      <w:r>
        <w:rPr/>
        <w:t>) = (2, 5)</w:t>
      </w:r>
    </w:p>
    <w:p>
      <w:pPr>
        <w:pStyle w:val="Tab"/>
        <w:rPr/>
      </w:pPr>
      <w:r>
        <w:rPr/>
        <w:tab/>
        <w:t>And (x</w:t>
      </w:r>
      <w:r>
        <w:rPr>
          <w:vertAlign w:val="subscript"/>
        </w:rPr>
        <w:t>max</w:t>
      </w:r>
      <w:r>
        <w:rPr/>
        <w:t>, y</w:t>
      </w:r>
      <w:r>
        <w:rPr>
          <w:vertAlign w:val="subscript"/>
        </w:rPr>
        <w:t>max</w:t>
      </w:r>
      <w:r>
        <w:rPr/>
        <w:t>) = (35, 50)</w:t>
      </w:r>
    </w:p>
    <w:p>
      <w:pPr>
        <w:pStyle w:val="Tab"/>
        <w:rPr/>
      </w:pPr>
      <w:r>
        <w:rPr/>
        <w:tab/>
        <w:t>Line (x</w:t>
      </w:r>
      <w:r>
        <w:rPr>
          <w:vertAlign w:val="subscript"/>
        </w:rPr>
        <w:t>1,</w:t>
        <w:softHyphen/>
        <w:t xml:space="preserve"> </w:t>
      </w:r>
      <w:r>
        <w:rPr/>
        <w:t>y</w:t>
      </w:r>
      <w:r>
        <w:rPr>
          <w:vertAlign w:val="subscript"/>
        </w:rPr>
        <w:t>1</w:t>
      </w:r>
      <w:r>
        <w:rPr/>
        <w:t>)  = (</w:t>
      </w:r>
      <w:r>
        <w:rPr>
          <w:rFonts w:eastAsia="Symbol" w:cs="Symbol" w:ascii="Symbol" w:hAnsi="Symbol"/>
        </w:rPr>
        <w:sym w:font="Symbol" w:char="f02d"/>
      </w:r>
      <w:r>
        <w:rPr/>
        <w:t>2, 2) and (x</w:t>
      </w:r>
      <w:r>
        <w:rPr>
          <w:vertAlign w:val="subscript"/>
        </w:rPr>
        <w:t>2</w:t>
      </w:r>
      <w:r>
        <w:rPr/>
        <w:t>, y</w:t>
      </w:r>
      <w:r>
        <w:rPr>
          <w:vertAlign w:val="subscript"/>
        </w:rPr>
        <w:t>2</w:t>
      </w:r>
      <w:r>
        <w:rPr/>
        <w:t>) = (45, 40)</w:t>
      </w:r>
    </w:p>
    <w:p>
      <w:pPr>
        <w:pStyle w:val="Tab"/>
        <w:rPr/>
      </w:pPr>
      <w:r>
        <w:rPr/>
        <w:tab/>
      </w:r>
      <w:r>
        <w:rPr>
          <w:rFonts w:eastAsia="Symbol" w:cs="Symbol" w:ascii="Symbol" w:hAnsi="Symbol"/>
        </w:rPr>
        <w:sym w:font="Symbol" w:char="f044"/>
      </w:r>
      <w:r>
        <w:rPr/>
        <w:t>x = x</w:t>
      </w:r>
      <w:r>
        <w:rPr>
          <w:vertAlign w:val="subscript"/>
        </w:rPr>
        <w:t>2</w:t>
      </w:r>
      <w:r>
        <w:rPr>
          <w:rFonts w:eastAsia="Symbol" w:cs="Symbol" w:ascii="Symbol" w:hAnsi="Symbol"/>
        </w:rPr>
        <w:sym w:font="Symbol" w:char="f02d"/>
      </w:r>
      <w:r>
        <w:rPr/>
        <w:t xml:space="preserve"> x</w:t>
      </w:r>
      <w:r>
        <w:rPr>
          <w:vertAlign w:val="subscript"/>
        </w:rPr>
        <w:t>1</w:t>
      </w:r>
      <w:r>
        <w:rPr/>
        <w:t xml:space="preserve"> = 45 </w:t>
      </w:r>
      <w:r>
        <w:rPr>
          <w:rFonts w:eastAsia="Symbol" w:cs="Symbol" w:ascii="Symbol" w:hAnsi="Symbol"/>
        </w:rPr>
        <w:sym w:font="Symbol" w:char="f02d"/>
      </w:r>
      <w:r>
        <w:rPr/>
        <w:t xml:space="preserve"> (</w:t>
      </w:r>
      <w:r>
        <w:rPr>
          <w:rFonts w:eastAsia="Symbol" w:cs="Symbol" w:ascii="Symbol" w:hAnsi="Symbol"/>
        </w:rPr>
        <w:sym w:font="Symbol" w:char="f02d"/>
      </w:r>
      <w:r>
        <w:rPr/>
        <w:t>2) = 47</w:t>
      </w:r>
    </w:p>
    <w:p>
      <w:pPr>
        <w:pStyle w:val="Tab"/>
        <w:rPr/>
      </w:pPr>
      <w:r>
        <w:rPr/>
        <w:tab/>
      </w:r>
      <w:r>
        <w:rPr>
          <w:rFonts w:eastAsia="Symbol" w:cs="Symbol" w:ascii="Symbol" w:hAnsi="Symbol"/>
        </w:rPr>
        <w:sym w:font="Symbol" w:char="f044"/>
      </w:r>
      <w:r>
        <w:rPr/>
        <w:t>y = y</w:t>
      </w:r>
      <w:r>
        <w:rPr>
          <w:vertAlign w:val="subscript"/>
        </w:rPr>
        <w:t>2</w:t>
      </w:r>
      <w:r>
        <w:rPr>
          <w:rFonts w:eastAsia="Symbol" w:cs="Symbol" w:ascii="Symbol" w:hAnsi="Symbol"/>
        </w:rPr>
        <w:sym w:font="Symbol" w:char="f02d"/>
      </w:r>
      <w:r>
        <w:rPr/>
        <w:t xml:space="preserve"> y</w:t>
      </w:r>
      <w:r>
        <w:rPr>
          <w:vertAlign w:val="subscript"/>
        </w:rPr>
        <w:t>1</w:t>
      </w:r>
      <w:r>
        <w:rPr/>
        <w:t xml:space="preserve"> = 40 </w:t>
      </w:r>
      <w:r>
        <w:rPr>
          <w:rFonts w:eastAsia="Symbol" w:cs="Symbol" w:ascii="Symbol" w:hAnsi="Symbol"/>
        </w:rPr>
        <w:sym w:font="Symbol" w:char="f02d"/>
      </w:r>
      <w:r>
        <w:rPr/>
        <w:t xml:space="preserve"> 2 = 38</w:t>
      </w:r>
    </w:p>
    <w:p>
      <w:pPr>
        <w:pStyle w:val="Normal"/>
        <w:tabs>
          <w:tab w:val="clear" w:pos="720"/>
          <w:tab w:val="left" w:pos="990" w:leader="none"/>
        </w:tabs>
        <w:spacing w:lineRule="auto" w:line="264"/>
        <w:jc w:val="center"/>
        <w:rPr>
          <w:rFonts w:ascii="Times New Roman" w:hAnsi="Times New Roman"/>
        </w:rPr>
      </w:pPr>
      <w:r>
        <w:rPr/>
        <mc:AlternateContent>
          <mc:Choice Requires="wpg">
            <w:drawing>
              <wp:inline distT="0" distB="0" distL="0" distR="0">
                <wp:extent cx="2129790" cy="1183005"/>
                <wp:effectExtent l="114300" t="0" r="114300" b="0"/>
                <wp:docPr id="845" name=""/>
                <a:graphic xmlns:a="http://schemas.openxmlformats.org/drawingml/2006/main">
                  <a:graphicData uri="http://schemas.microsoft.com/office/word/2010/wordprocessingGroup">
                    <wpg:wgp>
                      <wpg:cNvGrpSpPr/>
                      <wpg:grpSpPr>
                        <a:xfrm>
                          <a:off x="0" y="0"/>
                          <a:ext cx="2129760" cy="1182960"/>
                          <a:chOff x="0" y="0"/>
                          <a:chExt cx="2129760" cy="1182960"/>
                        </a:xfrm>
                      </wpg:grpSpPr>
                      <wps:wsp>
                        <wps:cNvPr id="846" name=""/>
                        <wps:cNvSpPr/>
                        <wps:spPr>
                          <a:xfrm>
                            <a:off x="434520" y="33480"/>
                            <a:ext cx="720" cy="1149480"/>
                          </a:xfrm>
                          <a:prstGeom prst="rect">
                            <a:avLst/>
                          </a:prstGeom>
                          <a:solidFill>
                            <a:srgbClr val="ffffff"/>
                          </a:solidFill>
                          <a:ln w="0">
                            <a:solidFill>
                              <a:srgbClr val="000000"/>
                            </a:solidFill>
                          </a:ln>
                        </wps:spPr>
                        <wps:style>
                          <a:lnRef idx="0"/>
                          <a:fillRef idx="0"/>
                          <a:effectRef idx="0"/>
                          <a:fontRef idx="minor"/>
                        </wps:style>
                        <wps:bodyPr/>
                      </wps:wsp>
                      <wps:wsp>
                        <wps:cNvPr id="847" name=""/>
                        <wps:cNvSpPr/>
                        <wps:spPr>
                          <a:xfrm>
                            <a:off x="326880" y="955080"/>
                            <a:ext cx="1553040" cy="720"/>
                          </a:xfrm>
                          <a:prstGeom prst="rect">
                            <a:avLst/>
                          </a:prstGeom>
                          <a:solidFill>
                            <a:srgbClr val="ffffff"/>
                          </a:solidFill>
                          <a:ln w="0">
                            <a:solidFill>
                              <a:srgbClr val="000000"/>
                            </a:solidFill>
                          </a:ln>
                        </wps:spPr>
                        <wps:style>
                          <a:lnRef idx="0"/>
                          <a:fillRef idx="0"/>
                          <a:effectRef idx="0"/>
                          <a:fontRef idx="minor"/>
                        </wps:style>
                        <wps:bodyPr/>
                      </wps:wsp>
                      <wps:wsp>
                        <wps:cNvSpPr/>
                        <wps:nvSpPr>
                          <wps:cNvPr id="848" name=""/>
                          <wps:cNvSpPr/>
                        </wps:nvSpPr>
                        <wps:spPr>
                          <a:xfrm>
                            <a:off x="730080" y="195480"/>
                            <a:ext cx="739080" cy="475560"/>
                          </a:xfrm>
                          <a:prstGeom prst="rect">
                            <a:avLst/>
                          </a:prstGeom>
                          <a:solidFill>
                            <a:srgbClr val="ffffff"/>
                          </a:solidFill>
                          <a:ln w="0">
                            <a:solidFill>
                              <a:srgbClr val="000000"/>
                            </a:solidFill>
                          </a:ln>
                        </wps:spPr>
                        <wps:bodyPr/>
                      </wps:wsp>
                      <wps:wsp>
                        <wps:cNvPr id="849" name=""/>
                        <wps:cNvSpPr/>
                        <wps:spPr>
                          <a:xfrm flipV="1">
                            <a:off x="326880" y="427320"/>
                            <a:ext cx="1325160" cy="455760"/>
                          </a:xfrm>
                          <a:prstGeom prst="rect">
                            <a:avLst/>
                          </a:prstGeom>
                          <a:solidFill>
                            <a:srgbClr val="ffffff"/>
                          </a:solidFill>
                          <a:ln w="0">
                            <a:solidFill>
                              <a:srgbClr val="000000"/>
                            </a:solidFill>
                          </a:ln>
                        </wps:spPr>
                        <wps:style>
                          <a:lnRef idx="0"/>
                          <a:fillRef idx="0"/>
                          <a:effectRef idx="0"/>
                          <a:fontRef idx="minor"/>
                        </wps:style>
                        <wps:bodyPr/>
                      </wps:wsp>
                      <wps:wsp>
                        <wps:cNvPr id="850" name=""/>
                        <wps:cNvSpPr/>
                        <wps:spPr>
                          <a:xfrm>
                            <a:off x="0" y="742320"/>
                            <a:ext cx="326880" cy="162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(-2,2)</w:t>
                              </w:r>
                            </w:p>
                          </w:txbxContent>
                        </wps:txbx>
                        <wps:bodyPr lIns="0" rIns="0" tIns="0" bIns="0" anchor="t">
                          <a:noAutofit/>
                        </wps:bodyPr>
                      </wps:wsp>
                      <wps:wsp>
                        <wps:cNvPr id="851" name=""/>
                        <wps:cNvSpPr/>
                        <wps:spPr>
                          <a:xfrm>
                            <a:off x="439560" y="580320"/>
                            <a:ext cx="278640" cy="162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(2,5)</w:t>
                              </w:r>
                            </w:p>
                          </w:txbxContent>
                        </wps:txbx>
                        <wps:bodyPr lIns="0" rIns="0" tIns="0" bIns="0" anchor="t">
                          <a:noAutofit/>
                        </wps:bodyPr>
                      </wps:wsp>
                      <wps:wsp>
                        <wps:cNvPr id="852" name=""/>
                        <wps:cNvSpPr/>
                        <wps:spPr>
                          <a:xfrm>
                            <a:off x="1631160" y="354960"/>
                            <a:ext cx="498600" cy="187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(45, 40)</w:t>
                              </w:r>
                            </w:p>
                          </w:txbxContent>
                        </wps:txbx>
                        <wps:bodyPr lIns="0" rIns="0" tIns="0" bIns="0" anchor="t">
                          <a:noAutofit/>
                        </wps:bodyPr>
                      </wps:wsp>
                      <wps:wsp>
                        <wps:cNvPr id="853" name=""/>
                        <wps:cNvSpPr/>
                        <wps:spPr>
                          <a:xfrm>
                            <a:off x="1424880" y="0"/>
                            <a:ext cx="389160" cy="162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(35,40)</w:t>
                              </w:r>
                            </w:p>
                          </w:txbxContent>
                        </wps:txbx>
                        <wps:bodyPr lIns="0" rIns="0" tIns="0" bIns="0" anchor="t">
                          <a:noAutofit/>
                        </wps:bodyPr>
                      </wps:wsp>
                    </wpg:wgp>
                  </a:graphicData>
                </a:graphic>
              </wp:inline>
            </w:drawing>
          </mc:Choice>
          <mc:Fallback>
            <w:pict>
              <v:group id="shape_0" style="position:absolute;margin-left:0pt;margin-top:-93.2pt;width:167.7pt;height:93.1pt" coordorigin="0,-1864" coordsize="3354,1862">
                <v:rect id="shape_0" fillcolor="white" stroked="t" o:allowincell="f" style="position:absolute;left:1150;top:-1556;width:1163;height:748;mso-wrap-style:none;v-text-anchor:middle;mso-position-vertical:top">
                  <v:fill o:detectmouseclick="t" type="solid" color2="black"/>
                  <v:stroke color="black" joinstyle="round" endcap="flat"/>
                  <w10:wrap type="none"/>
                </v:rect>
              </v:group>
            </w:pict>
          </mc:Fallback>
        </mc:AlternateContent>
      </w:r>
    </w:p>
    <w:tbl>
      <w:tblPr>
        <w:tblW w:w="5254" w:type="dxa"/>
        <w:jc w:val="left"/>
        <w:tblInd w:w="930" w:type="dxa"/>
        <w:tblLayout w:type="fixed"/>
        <w:tblCellMar>
          <w:top w:w="0" w:type="dxa"/>
          <w:left w:w="108" w:type="dxa"/>
          <w:bottom w:w="0" w:type="dxa"/>
          <w:right w:w="108" w:type="dxa"/>
        </w:tblCellMar>
        <w:tblLook w:val="04a0"/>
      </w:tblPr>
      <w:tblGrid>
        <w:gridCol w:w="663"/>
        <w:gridCol w:w="1567"/>
        <w:gridCol w:w="1612"/>
        <w:gridCol w:w="1411"/>
      </w:tblGrid>
      <w:tr>
        <w:trPr/>
        <w:tc>
          <w:tcPr>
            <w:tcW w:w="66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sz w:val="20"/>
                <w:szCs w:val="20"/>
              </w:rPr>
            </w:pPr>
            <w:r>
              <w:rPr>
                <w:b/>
                <w:sz w:val="20"/>
                <w:szCs w:val="20"/>
              </w:rPr>
              <w:t>k</w:t>
            </w:r>
          </w:p>
        </w:tc>
        <w:tc>
          <w:tcPr>
            <w:tcW w:w="156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sz w:val="20"/>
                <w:szCs w:val="20"/>
              </w:rPr>
            </w:pPr>
            <w:r>
              <w:rPr>
                <w:b/>
                <w:sz w:val="20"/>
                <w:szCs w:val="20"/>
              </w:rPr>
              <w:t>p</w:t>
            </w:r>
            <w:r>
              <w:rPr>
                <w:b/>
                <w:sz w:val="20"/>
                <w:szCs w:val="20"/>
                <w:vertAlign w:val="subscript"/>
              </w:rPr>
              <w:t>k</w:t>
            </w:r>
          </w:p>
        </w:tc>
        <w:tc>
          <w:tcPr>
            <w:tcW w:w="161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sz w:val="20"/>
                <w:szCs w:val="20"/>
                <w:vertAlign w:val="subscript"/>
              </w:rPr>
            </w:pPr>
            <w:r>
              <w:rPr>
                <w:b/>
                <w:sz w:val="20"/>
                <w:szCs w:val="20"/>
              </w:rPr>
              <w:t>q</w:t>
            </w:r>
            <w:r>
              <w:rPr>
                <w:b/>
                <w:sz w:val="20"/>
                <w:szCs w:val="20"/>
                <w:vertAlign w:val="subscript"/>
              </w:rPr>
              <w:t>k</w:t>
            </w:r>
          </w:p>
        </w:tc>
        <w:tc>
          <w:tcPr>
            <w:tcW w:w="141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sz w:val="20"/>
                <w:szCs w:val="20"/>
                <w:vertAlign w:val="subscript"/>
              </w:rPr>
            </w:pPr>
            <w:r>
              <w:rPr>
                <w:b/>
                <w:sz w:val="20"/>
                <w:szCs w:val="20"/>
              </w:rPr>
              <w:t>R</w:t>
            </w:r>
            <w:r>
              <w:rPr>
                <w:b/>
                <w:sz w:val="20"/>
                <w:szCs w:val="20"/>
                <w:vertAlign w:val="subscript"/>
              </w:rPr>
              <w:t>k</w:t>
            </w:r>
            <w:r>
              <w:rPr>
                <w:b/>
              </w:rPr>
              <w:t>=</w:t>
            </w:r>
          </w:p>
        </w:tc>
      </w:tr>
      <w:tr>
        <w:trPr/>
        <w:tc>
          <w:tcPr>
            <w:tcW w:w="66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t>0</w:t>
            </w:r>
          </w:p>
        </w:tc>
        <w:tc>
          <w:tcPr>
            <w:tcW w:w="1567"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rFonts w:eastAsia="Symbol" w:cs="Symbol" w:ascii="Symbol" w:hAnsi="Symbol"/>
                <w:sz w:val="20"/>
                <w:szCs w:val="20"/>
              </w:rPr>
              <w:sym w:font="Symbol" w:char="f044"/>
            </w:r>
            <w:r>
              <w:rPr>
                <w:sz w:val="20"/>
                <w:szCs w:val="20"/>
              </w:rPr>
              <w:t xml:space="preserve">x = </w:t>
            </w:r>
            <w:r>
              <w:rPr>
                <w:rFonts w:eastAsia="Symbol" w:cs="Symbol" w:ascii="Symbol" w:hAnsi="Symbol"/>
                <w:sz w:val="20"/>
                <w:szCs w:val="20"/>
              </w:rPr>
              <w:sym w:font="Symbol" w:char="f02d"/>
            </w:r>
            <w:r>
              <w:rPr>
                <w:sz w:val="20"/>
                <w:szCs w:val="20"/>
              </w:rPr>
              <w:t>47, p</w:t>
            </w:r>
            <w:r>
              <w:rPr>
                <w:sz w:val="20"/>
                <w:szCs w:val="20"/>
                <w:vertAlign w:val="subscript"/>
              </w:rPr>
              <w:t xml:space="preserve">k </w:t>
            </w:r>
            <w:r>
              <w:rPr>
                <w:sz w:val="20"/>
                <w:szCs w:val="20"/>
              </w:rPr>
              <w:t>&lt; 0</w:t>
            </w:r>
          </w:p>
        </w:tc>
        <w:tc>
          <w:tcPr>
            <w:tcW w:w="1612"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x</w:t>
            </w:r>
            <w:r>
              <w:rPr>
                <w:sz w:val="20"/>
                <w:szCs w:val="20"/>
                <w:vertAlign w:val="subscript"/>
              </w:rPr>
              <w:t>1</w:t>
            </w:r>
            <w:r>
              <w:rPr>
                <w:rFonts w:eastAsia="Symbol" w:cs="Symbol" w:ascii="Symbol" w:hAnsi="Symbol"/>
                <w:sz w:val="20"/>
                <w:szCs w:val="20"/>
              </w:rPr>
              <w:sym w:font="Symbol" w:char="f02d"/>
            </w:r>
            <w:r>
              <w:rPr>
                <w:sz w:val="20"/>
                <w:szCs w:val="20"/>
              </w:rPr>
              <w:t xml:space="preserve"> x</w:t>
            </w:r>
            <w:r>
              <w:rPr>
                <w:sz w:val="20"/>
                <w:szCs w:val="20"/>
                <w:vertAlign w:val="subscript"/>
              </w:rPr>
              <w:t>min</w:t>
            </w:r>
            <w:r>
              <w:rPr>
                <w:sz w:val="20"/>
                <w:szCs w:val="20"/>
              </w:rPr>
              <w:t xml:space="preserve"> = -4</w:t>
            </w:r>
          </w:p>
        </w:tc>
        <w:tc>
          <w:tcPr>
            <w:tcW w:w="1411"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0.0851(u</w:t>
            </w:r>
            <w:r>
              <w:rPr>
                <w:sz w:val="20"/>
                <w:szCs w:val="20"/>
                <w:vertAlign w:val="subscript"/>
              </w:rPr>
              <w:t>1</w:t>
            </w:r>
            <w:r>
              <w:rPr>
                <w:sz w:val="20"/>
                <w:szCs w:val="20"/>
              </w:rPr>
              <w:t>)</w:t>
            </w:r>
          </w:p>
        </w:tc>
      </w:tr>
      <w:tr>
        <w:trPr/>
        <w:tc>
          <w:tcPr>
            <w:tcW w:w="66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t>1</w:t>
            </w:r>
          </w:p>
        </w:tc>
        <w:tc>
          <w:tcPr>
            <w:tcW w:w="1567"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rFonts w:eastAsia="Symbol" w:cs="Symbol" w:ascii="Symbol" w:hAnsi="Symbol"/>
                <w:sz w:val="20"/>
                <w:szCs w:val="20"/>
              </w:rPr>
              <w:sym w:font="Symbol" w:char="f044"/>
            </w:r>
            <w:r>
              <w:rPr>
                <w:sz w:val="20"/>
                <w:szCs w:val="20"/>
              </w:rPr>
              <w:t>x = 47</w:t>
            </w:r>
          </w:p>
        </w:tc>
        <w:tc>
          <w:tcPr>
            <w:tcW w:w="1612"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x</w:t>
            </w:r>
            <w:r>
              <w:rPr>
                <w:sz w:val="20"/>
                <w:szCs w:val="20"/>
                <w:vertAlign w:val="subscript"/>
              </w:rPr>
              <w:t>max</w:t>
            </w:r>
            <w:r>
              <w:rPr>
                <w:rFonts w:eastAsia="Symbol" w:cs="Symbol" w:ascii="Symbol" w:hAnsi="Symbol"/>
                <w:sz w:val="20"/>
                <w:szCs w:val="20"/>
              </w:rPr>
              <w:sym w:font="Symbol" w:char="f02d"/>
            </w:r>
            <w:r>
              <w:rPr>
                <w:sz w:val="20"/>
                <w:szCs w:val="20"/>
              </w:rPr>
              <w:t>x</w:t>
            </w:r>
            <w:r>
              <w:rPr>
                <w:sz w:val="20"/>
                <w:szCs w:val="20"/>
                <w:vertAlign w:val="subscript"/>
              </w:rPr>
              <w:t>1</w:t>
            </w:r>
            <w:r>
              <w:rPr>
                <w:sz w:val="20"/>
                <w:szCs w:val="20"/>
              </w:rPr>
              <w:t xml:space="preserve"> = 37</w:t>
            </w:r>
          </w:p>
        </w:tc>
        <w:tc>
          <w:tcPr>
            <w:tcW w:w="1411"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0.787(u</w:t>
            </w:r>
            <w:r>
              <w:rPr>
                <w:sz w:val="20"/>
                <w:szCs w:val="20"/>
                <w:vertAlign w:val="subscript"/>
              </w:rPr>
              <w:t>2</w:t>
            </w:r>
            <w:r>
              <w:rPr>
                <w:sz w:val="20"/>
                <w:szCs w:val="20"/>
              </w:rPr>
              <w:t>)</w:t>
            </w:r>
          </w:p>
        </w:tc>
      </w:tr>
      <w:tr>
        <w:trPr/>
        <w:tc>
          <w:tcPr>
            <w:tcW w:w="66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t>2</w:t>
            </w:r>
          </w:p>
        </w:tc>
        <w:tc>
          <w:tcPr>
            <w:tcW w:w="1567"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rFonts w:eastAsia="Symbol" w:cs="Symbol" w:ascii="Symbol" w:hAnsi="Symbol"/>
                <w:sz w:val="20"/>
                <w:szCs w:val="20"/>
              </w:rPr>
              <w:sym w:font="Symbol" w:char="f02d"/>
              <w:sym w:font="Symbol" w:char="f044"/>
            </w:r>
            <w:r>
              <w:rPr>
                <w:sz w:val="20"/>
                <w:szCs w:val="20"/>
              </w:rPr>
              <w:t xml:space="preserve">y = </w:t>
            </w:r>
            <w:r>
              <w:rPr>
                <w:rFonts w:eastAsia="Symbol" w:cs="Symbol" w:ascii="Symbol" w:hAnsi="Symbol"/>
                <w:sz w:val="20"/>
                <w:szCs w:val="20"/>
              </w:rPr>
              <w:sym w:font="Symbol" w:char="f02d"/>
            </w:r>
            <w:r>
              <w:rPr>
                <w:sz w:val="20"/>
                <w:szCs w:val="20"/>
              </w:rPr>
              <w:t>38</w:t>
            </w:r>
          </w:p>
        </w:tc>
        <w:tc>
          <w:tcPr>
            <w:tcW w:w="1612"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y</w:t>
            </w:r>
            <w:r>
              <w:rPr>
                <w:sz w:val="20"/>
                <w:szCs w:val="20"/>
                <w:vertAlign w:val="subscript"/>
              </w:rPr>
              <w:t>1</w:t>
            </w:r>
            <w:r>
              <w:rPr>
                <w:rFonts w:eastAsia="Symbol" w:cs="Symbol" w:ascii="Symbol" w:hAnsi="Symbol"/>
                <w:sz w:val="20"/>
                <w:szCs w:val="20"/>
              </w:rPr>
              <w:sym w:font="Symbol" w:char="f02d"/>
            </w:r>
            <w:r>
              <w:rPr>
                <w:sz w:val="20"/>
                <w:szCs w:val="20"/>
              </w:rPr>
              <w:t xml:space="preserve"> y</w:t>
            </w:r>
            <w:r>
              <w:rPr>
                <w:sz w:val="20"/>
                <w:szCs w:val="20"/>
                <w:vertAlign w:val="subscript"/>
              </w:rPr>
              <w:t>min</w:t>
            </w:r>
            <w:r>
              <w:rPr>
                <w:sz w:val="20"/>
                <w:szCs w:val="20"/>
              </w:rPr>
              <w:t xml:space="preserve"> = </w:t>
            </w:r>
            <w:r>
              <w:rPr>
                <w:rFonts w:eastAsia="Symbol" w:cs="Symbol" w:ascii="Symbol" w:hAnsi="Symbol"/>
                <w:sz w:val="20"/>
                <w:szCs w:val="20"/>
              </w:rPr>
              <w:sym w:font="Symbol" w:char="f02d"/>
            </w:r>
            <w:r>
              <w:rPr>
                <w:sz w:val="20"/>
                <w:szCs w:val="20"/>
              </w:rPr>
              <w:t>3</w:t>
            </w:r>
          </w:p>
        </w:tc>
        <w:tc>
          <w:tcPr>
            <w:tcW w:w="1411"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0.0789(u</w:t>
            </w:r>
            <w:r>
              <w:rPr>
                <w:sz w:val="20"/>
                <w:szCs w:val="20"/>
                <w:vertAlign w:val="subscript"/>
              </w:rPr>
              <w:t>1</w:t>
            </w:r>
            <w:r>
              <w:rPr>
                <w:sz w:val="20"/>
                <w:szCs w:val="20"/>
              </w:rPr>
              <w:t>)</w:t>
            </w:r>
          </w:p>
        </w:tc>
      </w:tr>
      <w:tr>
        <w:trPr/>
        <w:tc>
          <w:tcPr>
            <w:tcW w:w="663"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t>3</w:t>
            </w:r>
          </w:p>
        </w:tc>
        <w:tc>
          <w:tcPr>
            <w:tcW w:w="1567"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rFonts w:eastAsia="Symbol" w:cs="Symbol" w:ascii="Symbol" w:hAnsi="Symbol"/>
                <w:sz w:val="20"/>
                <w:szCs w:val="20"/>
              </w:rPr>
              <w:sym w:font="Symbol" w:char="f044"/>
            </w:r>
            <w:r>
              <w:rPr>
                <w:sz w:val="20"/>
                <w:szCs w:val="20"/>
              </w:rPr>
              <w:t>y = 38</w:t>
            </w:r>
          </w:p>
        </w:tc>
        <w:tc>
          <w:tcPr>
            <w:tcW w:w="1612"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y</w:t>
            </w:r>
            <w:r>
              <w:rPr>
                <w:sz w:val="20"/>
                <w:szCs w:val="20"/>
                <w:vertAlign w:val="subscript"/>
              </w:rPr>
              <w:t>max</w:t>
            </w:r>
            <w:r>
              <w:rPr>
                <w:rFonts w:eastAsia="Symbol" w:cs="Symbol" w:ascii="Symbol" w:hAnsi="Symbol"/>
                <w:sz w:val="20"/>
                <w:szCs w:val="20"/>
              </w:rPr>
              <w:sym w:font="Symbol" w:char="f02d"/>
            </w:r>
            <w:r>
              <w:rPr>
                <w:sz w:val="20"/>
                <w:szCs w:val="20"/>
              </w:rPr>
              <w:t xml:space="preserve"> y</w:t>
            </w:r>
            <w:r>
              <w:rPr>
                <w:sz w:val="20"/>
                <w:szCs w:val="20"/>
                <w:vertAlign w:val="subscript"/>
              </w:rPr>
              <w:t>1</w:t>
            </w:r>
            <w:r>
              <w:rPr>
                <w:sz w:val="20"/>
                <w:szCs w:val="20"/>
              </w:rPr>
              <w:t xml:space="preserve"> = 48</w:t>
            </w:r>
          </w:p>
        </w:tc>
        <w:tc>
          <w:tcPr>
            <w:tcW w:w="1411"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1.263(u</w:t>
            </w:r>
            <w:r>
              <w:rPr>
                <w:sz w:val="20"/>
                <w:szCs w:val="20"/>
                <w:vertAlign w:val="subscript"/>
              </w:rPr>
              <w:t>2</w:t>
            </w:r>
            <w:r>
              <w:rPr>
                <w:sz w:val="20"/>
                <w:szCs w:val="20"/>
              </w:rPr>
              <w:t>)</w:t>
            </w:r>
          </w:p>
        </w:tc>
      </w:tr>
    </w:tbl>
    <w:p>
      <w:pPr>
        <w:pStyle w:val="Tab"/>
        <w:tabs>
          <w:tab w:val="clear" w:pos="720"/>
          <w:tab w:val="left" w:pos="812" w:leader="none"/>
        </w:tabs>
        <w:rPr/>
      </w:pPr>
      <w:r>
        <w:rPr/>
        <w:tab/>
        <w:t>u</w:t>
      </w:r>
      <w:r>
        <w:rPr>
          <w:vertAlign w:val="subscript"/>
        </w:rPr>
        <w:t>1</w:t>
      </w:r>
      <w:r>
        <w:rPr/>
        <w:t>= max(0, r</w:t>
      </w:r>
      <w:r>
        <w:rPr>
          <w:vertAlign w:val="subscript"/>
        </w:rPr>
        <w:t>k</w:t>
      </w:r>
      <w:r>
        <w:rPr/>
        <w:t>)</w:t>
      </w:r>
    </w:p>
    <w:p>
      <w:pPr>
        <w:pStyle w:val="Tab"/>
        <w:tabs>
          <w:tab w:val="clear" w:pos="720"/>
          <w:tab w:val="left" w:pos="812" w:leader="none"/>
        </w:tabs>
        <w:rPr/>
      </w:pPr>
      <w:r>
        <w:rPr/>
        <w:tab/>
        <w:tab/>
        <w:t>= max(0, 0.0851, 0.0789)</w:t>
      </w:r>
    </w:p>
    <w:p>
      <w:pPr>
        <w:pStyle w:val="Tab"/>
        <w:tabs>
          <w:tab w:val="clear" w:pos="720"/>
          <w:tab w:val="left" w:pos="812" w:leader="none"/>
        </w:tabs>
        <w:rPr/>
      </w:pPr>
      <w:r>
        <w:rPr/>
        <w:tab/>
        <w:tab/>
        <w:t>= 0.0851</w:t>
      </w:r>
    </w:p>
    <w:p>
      <w:pPr>
        <w:pStyle w:val="Tab"/>
        <w:rPr/>
      </w:pPr>
      <w:r>
        <w:rPr/>
        <w:tab/>
        <w:t>u</w:t>
      </w:r>
      <w:r>
        <w:rPr>
          <w:vertAlign w:val="subscript"/>
        </w:rPr>
        <w:t>2</w:t>
      </w:r>
      <w:r>
        <w:rPr/>
        <w:t xml:space="preserve"> = min(1, r</w:t>
      </w:r>
      <w:r>
        <w:rPr>
          <w:vertAlign w:val="subscript"/>
        </w:rPr>
        <w:t>k</w:t>
      </w:r>
      <w:r>
        <w:rPr/>
        <w:t>) = min(1, 0.787, 1.263) = 0.787</w:t>
      </w:r>
    </w:p>
    <w:p>
      <w:pPr>
        <w:pStyle w:val="Tab"/>
        <w:rPr/>
      </w:pPr>
      <w:r>
        <w:rPr/>
        <w:tab/>
        <w:t>x</w:t>
      </w:r>
      <w:r>
        <w:rPr>
          <w:vertAlign w:val="subscript"/>
        </w:rPr>
        <w:t>1</w:t>
      </w:r>
      <w:r>
        <w:rPr/>
        <w:t>' = x</w:t>
      </w:r>
      <w:r>
        <w:rPr>
          <w:vertAlign w:val="subscript"/>
        </w:rPr>
        <w:t xml:space="preserve">1 </w:t>
      </w:r>
      <w:r>
        <w:rPr/>
        <w:t>+ u</w:t>
      </w:r>
      <w:r>
        <w:rPr>
          <w:vertAlign w:val="subscript"/>
        </w:rPr>
        <w:t>1</w:t>
      </w:r>
      <w:r>
        <w:rPr>
          <w:rFonts w:eastAsia="Symbol" w:cs="Symbol" w:ascii="Symbol" w:hAnsi="Symbol"/>
          <w:sz w:val="20"/>
          <w:szCs w:val="20"/>
        </w:rPr>
        <w:sym w:font="Symbol" w:char="f044"/>
      </w:r>
      <w:r>
        <w:rPr>
          <w:sz w:val="20"/>
          <w:szCs w:val="20"/>
        </w:rPr>
        <w:t>x</w:t>
      </w:r>
      <w:r>
        <w:rPr/>
        <w:t xml:space="preserve">= </w:t>
      </w:r>
      <w:r>
        <w:rPr>
          <w:rFonts w:eastAsia="Symbol" w:cs="Symbol" w:ascii="Symbol" w:hAnsi="Symbol"/>
        </w:rPr>
        <w:sym w:font="Symbol" w:char="f02d"/>
      </w:r>
      <w:r>
        <w:rPr/>
        <w:t xml:space="preserve">2 </w:t>
      </w:r>
      <w:r>
        <w:rPr>
          <w:rFonts w:eastAsia="Symbol" w:cs="Symbol" w:ascii="Symbol" w:hAnsi="Symbol"/>
        </w:rPr>
        <w:sym w:font="Symbol" w:char="f0b4"/>
      </w:r>
      <w:r>
        <w:rPr/>
        <w:t xml:space="preserve"> 0.0851 </w:t>
      </w:r>
      <w:r>
        <w:rPr>
          <w:rFonts w:eastAsia="Symbol" w:cs="Symbol" w:ascii="Symbol" w:hAnsi="Symbol"/>
        </w:rPr>
        <w:sym w:font="Symbol" w:char="f0b4"/>
      </w:r>
      <w:r>
        <w:rPr/>
        <w:t xml:space="preserve"> 47 = 1.997 </w:t>
      </w:r>
      <w:r>
        <w:rPr>
          <w:rFonts w:eastAsia="Symbol" w:cs="Symbol" w:ascii="Symbol" w:hAnsi="Symbol"/>
        </w:rPr>
        <w:sym w:font="Symbol" w:char="f0bb"/>
      </w:r>
      <w:r>
        <w:rPr/>
        <w:t xml:space="preserve"> 2</w:t>
      </w:r>
    </w:p>
    <w:p>
      <w:pPr>
        <w:pStyle w:val="Tab"/>
        <w:rPr/>
      </w:pPr>
      <w:r>
        <w:rPr/>
        <w:tab/>
        <w:t>y</w:t>
      </w:r>
      <w:r>
        <w:rPr>
          <w:vertAlign w:val="subscript"/>
        </w:rPr>
        <w:t>1</w:t>
      </w:r>
      <w:r>
        <w:rPr/>
        <w:t>' =  y</w:t>
      </w:r>
      <w:r>
        <w:rPr>
          <w:vertAlign w:val="subscript"/>
        </w:rPr>
        <w:t xml:space="preserve">1 </w:t>
      </w:r>
      <w:r>
        <w:rPr/>
        <w:t>+ u</w:t>
      </w:r>
      <w:r>
        <w:rPr>
          <w:vertAlign w:val="subscript"/>
        </w:rPr>
        <w:t>1</w:t>
      </w:r>
      <w:r>
        <w:rPr>
          <w:rFonts w:eastAsia="Symbol" w:cs="Symbol" w:ascii="Symbol" w:hAnsi="Symbol"/>
        </w:rPr>
        <w:sym w:font="Symbol" w:char="f044"/>
      </w:r>
      <w:r>
        <w:rPr/>
        <w:t>y = 2 + 0.0851</w:t>
      </w:r>
      <w:r>
        <w:rPr>
          <w:rFonts w:eastAsia="Symbol" w:cs="Symbol" w:ascii="Symbol" w:hAnsi="Symbol"/>
        </w:rPr>
        <w:sym w:font="Symbol" w:char="f0b4"/>
      </w:r>
      <w:r>
        <w:rPr/>
        <w:t>38 = 5</w:t>
      </w:r>
    </w:p>
    <w:p>
      <w:pPr>
        <w:pStyle w:val="Tab"/>
        <w:rPr/>
      </w:pPr>
      <w:r>
        <w:rPr/>
        <w:tab/>
        <w:t>x</w:t>
      </w:r>
      <w:r>
        <w:rPr>
          <w:vertAlign w:val="subscript"/>
        </w:rPr>
        <w:t>2</w:t>
      </w:r>
      <w:r>
        <w:rPr/>
        <w:t>' = x</w:t>
      </w:r>
      <w:r>
        <w:rPr>
          <w:vertAlign w:val="subscript"/>
        </w:rPr>
        <w:t xml:space="preserve">1 </w:t>
      </w:r>
      <w:r>
        <w:rPr/>
        <w:t>+ u</w:t>
      </w:r>
      <w:r>
        <w:rPr>
          <w:vertAlign w:val="subscript"/>
        </w:rPr>
        <w:t>2</w:t>
      </w:r>
      <w:r>
        <w:rPr>
          <w:rFonts w:eastAsia="Symbol" w:cs="Symbol" w:ascii="Symbol" w:hAnsi="Symbol"/>
          <w:sz w:val="20"/>
          <w:szCs w:val="20"/>
        </w:rPr>
        <w:sym w:font="Symbol" w:char="f044"/>
      </w:r>
      <w:r>
        <w:rPr>
          <w:sz w:val="20"/>
          <w:szCs w:val="20"/>
        </w:rPr>
        <w:t>x</w:t>
      </w:r>
      <w:r>
        <w:rPr/>
        <w:t xml:space="preserve">= </w:t>
      </w:r>
      <w:r>
        <w:rPr>
          <w:rFonts w:eastAsia="Symbol" w:cs="Symbol" w:ascii="Symbol" w:hAnsi="Symbol"/>
        </w:rPr>
        <w:sym w:font="Symbol" w:char="f02d"/>
      </w:r>
      <w:r>
        <w:rPr/>
        <w:t xml:space="preserve">2 + 0.787 </w:t>
      </w:r>
      <w:r>
        <w:rPr>
          <w:rFonts w:eastAsia="Symbol" w:cs="Symbol" w:ascii="Symbol" w:hAnsi="Symbol"/>
        </w:rPr>
        <w:sym w:font="Symbol" w:char="f0b4"/>
      </w:r>
      <w:r>
        <w:rPr/>
        <w:t xml:space="preserve"> 47 = 35</w:t>
      </w:r>
    </w:p>
    <w:p>
      <w:pPr>
        <w:pStyle w:val="Tab"/>
        <w:rPr/>
      </w:pPr>
      <w:r>
        <w:rPr/>
        <w:tab/>
        <w:t>y</w:t>
      </w:r>
      <w:r>
        <w:rPr>
          <w:vertAlign w:val="subscript"/>
        </w:rPr>
        <w:t>2</w:t>
      </w:r>
      <w:r>
        <w:rPr/>
        <w:t>' = y</w:t>
      </w:r>
      <w:r>
        <w:rPr>
          <w:vertAlign w:val="subscript"/>
        </w:rPr>
        <w:t xml:space="preserve">1 </w:t>
      </w:r>
      <w:r>
        <w:rPr/>
        <w:t>+ u</w:t>
      </w:r>
      <w:r>
        <w:rPr>
          <w:vertAlign w:val="subscript"/>
        </w:rPr>
        <w:t>2</w:t>
      </w:r>
      <w:r>
        <w:rPr>
          <w:rFonts w:eastAsia="Symbol" w:cs="Symbol" w:ascii="Symbol" w:hAnsi="Symbol"/>
        </w:rPr>
        <w:sym w:font="Symbol" w:char="f044"/>
      </w:r>
      <w:r>
        <w:rPr/>
        <w:t xml:space="preserve">y = 2 + 0.787 </w:t>
      </w:r>
      <w:r>
        <w:rPr>
          <w:rFonts w:eastAsia="Symbol" w:cs="Symbol" w:ascii="Symbol" w:hAnsi="Symbol"/>
        </w:rPr>
        <w:sym w:font="Symbol" w:char="f0b4"/>
      </w:r>
      <w:r>
        <w:rPr/>
        <w:t xml:space="preserve"> 38 = 32</w:t>
      </w:r>
    </w:p>
    <w:p>
      <w:pPr>
        <w:pStyle w:val="Tab"/>
        <w:rPr/>
      </w:pPr>
      <w:r>
        <w:rPr/>
        <w:tab/>
        <w:t xml:space="preserve">Required points are (2, 5) and (35, 32) </w:t>
      </w:r>
    </w:p>
    <w:p>
      <w:pPr>
        <w:pStyle w:val="Q"/>
        <w:spacing w:lineRule="auto" w:line="264"/>
        <w:rPr>
          <w:b w:val="false"/>
          <w:bCs w:val="false"/>
          <w:sz w:val="24"/>
          <w:szCs w:val="24"/>
        </w:rPr>
      </w:pPr>
      <w:r>
        <w:rPr/>
        <w:t>10.</w:t>
        <w:tab/>
        <w:t>Use Liang-Barsky line clipping algorithm to clip a line starting from (6, 100) and ending at (60, 5) against the window having its lower left corner at (10, 10) and upper right corner at (90, 90).</w:t>
      </w:r>
      <w:r>
        <w:rPr>
          <w:sz w:val="24"/>
          <w:szCs w:val="24"/>
        </w:rPr>
        <w:tab/>
      </w:r>
      <w:r>
        <w:rPr>
          <w:b w:val="false"/>
          <w:bCs w:val="false"/>
        </w:rPr>
        <w:t>[2075 Ashwin]</w:t>
      </w:r>
    </w:p>
    <w:p>
      <w:pPr>
        <w:pStyle w:val="Normal"/>
        <w:spacing w:lineRule="auto" w:line="264"/>
        <w:jc w:val="both"/>
        <w:rPr>
          <w:rFonts w:ascii="Times New Roman" w:hAnsi="Times New Roman"/>
          <w:sz w:val="24"/>
          <w:szCs w:val="24"/>
        </w:rPr>
      </w:pPr>
      <w:r>
        <w:rPr>
          <w:rFonts w:ascii="Times New Roman" w:hAnsi="Times New Roman"/>
          <w:sz w:val="24"/>
          <w:szCs w:val="24"/>
        </w:rPr>
        <mc:AlternateContent>
          <mc:Choice Requires="wpg">
            <w:drawing>
              <wp:anchor behindDoc="1" distT="0" distB="0" distL="1905" distR="0" simplePos="0" locked="0" layoutInCell="1" allowOverlap="1" relativeHeight="153">
                <wp:simplePos x="0" y="0"/>
                <wp:positionH relativeFrom="column">
                  <wp:posOffset>637540</wp:posOffset>
                </wp:positionH>
                <wp:positionV relativeFrom="paragraph">
                  <wp:posOffset>53340</wp:posOffset>
                </wp:positionV>
                <wp:extent cx="3400425" cy="2200275"/>
                <wp:effectExtent l="0" t="0" r="0" b="0"/>
                <wp:wrapNone/>
                <wp:docPr id="854" name=""/>
                <a:graphic xmlns:a="http://schemas.openxmlformats.org/drawingml/2006/main">
                  <a:graphicData uri="http://schemas.microsoft.com/office/word/2010/wordprocessingGroup">
                    <wpg:wgp>
                      <wpg:cNvGrpSpPr/>
                      <wpg:grpSpPr>
                        <a:xfrm>
                          <a:off x="0" y="0"/>
                          <a:ext cx="3400560" cy="2200320"/>
                          <a:chOff x="0" y="0"/>
                          <a:chExt cx="3400560" cy="2200320"/>
                        </a:xfrm>
                      </wpg:grpSpPr>
                      <wps:wsp>
                        <wps:cNvPr id="855" name=""/>
                        <wps:cNvSpPr/>
                        <wps:spPr>
                          <a:xfrm>
                            <a:off x="333360" y="0"/>
                            <a:ext cx="720" cy="1971720"/>
                          </a:xfrm>
                          <a:prstGeom prst="rect">
                            <a:avLst/>
                          </a:prstGeom>
                          <a:solidFill>
                            <a:srgbClr val="ffffff"/>
                          </a:solidFill>
                          <a:ln w="0">
                            <a:solidFill>
                              <a:srgbClr val="000000"/>
                            </a:solidFill>
                          </a:ln>
                        </wps:spPr>
                        <wps:style>
                          <a:lnRef idx="0"/>
                          <a:fillRef idx="0"/>
                          <a:effectRef idx="0"/>
                          <a:fontRef idx="minor"/>
                        </wps:style>
                        <wps:bodyPr/>
                      </wps:wsp>
                      <wps:wsp>
                        <wps:cNvPr id="856" name=""/>
                        <wps:cNvSpPr/>
                        <wps:spPr>
                          <a:xfrm>
                            <a:off x="0" y="1866960"/>
                            <a:ext cx="3400560" cy="720"/>
                          </a:xfrm>
                          <a:prstGeom prst="rect">
                            <a:avLst/>
                          </a:prstGeom>
                          <a:solidFill>
                            <a:srgbClr val="ffffff"/>
                          </a:solidFill>
                          <a:ln w="0">
                            <a:solidFill>
                              <a:srgbClr val="000000"/>
                            </a:solidFill>
                          </a:ln>
                        </wps:spPr>
                        <wps:style>
                          <a:lnRef idx="0"/>
                          <a:fillRef idx="0"/>
                          <a:effectRef idx="0"/>
                          <a:fontRef idx="minor"/>
                        </wps:style>
                        <wps:bodyPr/>
                      </wps:wsp>
                      <wps:wsp>
                        <wps:cNvSpPr/>
                        <wps:nvSpPr>
                          <wps:cNvPr id="857" name=""/>
                          <wps:cNvSpPr/>
                        </wps:nvSpPr>
                        <wps:spPr>
                          <a:xfrm>
                            <a:off x="590400" y="314280"/>
                            <a:ext cx="1943280" cy="1362240"/>
                          </a:xfrm>
                          <a:prstGeom prst="rect">
                            <a:avLst/>
                          </a:prstGeom>
                          <a:solidFill>
                            <a:srgbClr val="ffffff"/>
                          </a:solidFill>
                          <a:ln w="0">
                            <a:solidFill>
                              <a:srgbClr val="000000"/>
                            </a:solidFill>
                          </a:ln>
                        </wps:spPr>
                        <wps:bodyPr/>
                      </wps:wsp>
                      <wps:wsp>
                        <wps:cNvPr id="858" name=""/>
                        <wps:cNvSpPr/>
                        <wps:spPr>
                          <a:xfrm>
                            <a:off x="542880" y="171360"/>
                            <a:ext cx="1305000" cy="1600200"/>
                          </a:xfrm>
                          <a:prstGeom prst="rect">
                            <a:avLst/>
                          </a:prstGeom>
                          <a:solidFill>
                            <a:srgbClr val="ffffff"/>
                          </a:solidFill>
                          <a:ln w="0">
                            <a:solidFill>
                              <a:srgbClr val="000000"/>
                            </a:solidFill>
                          </a:ln>
                        </wps:spPr>
                        <wps:style>
                          <a:lnRef idx="0"/>
                          <a:fillRef idx="0"/>
                          <a:effectRef idx="0"/>
                          <a:fontRef idx="minor"/>
                        </wps:style>
                        <wps:bodyPr/>
                      </wps:wsp>
                      <wps:wsp>
                        <wps:cNvPr id="859" name=""/>
                        <wps:cNvSpPr/>
                        <wps:spPr>
                          <a:xfrm>
                            <a:off x="590400" y="1828800"/>
                            <a:ext cx="720" cy="104760"/>
                          </a:xfrm>
                          <a:prstGeom prst="rect">
                            <a:avLst/>
                          </a:prstGeom>
                          <a:solidFill>
                            <a:srgbClr val="ffffff"/>
                          </a:solidFill>
                          <a:ln w="0">
                            <a:solidFill>
                              <a:srgbClr val="000000"/>
                            </a:solidFill>
                          </a:ln>
                        </wps:spPr>
                        <wps:style>
                          <a:lnRef idx="0"/>
                          <a:fillRef idx="0"/>
                          <a:effectRef idx="0"/>
                          <a:fontRef idx="minor"/>
                        </wps:style>
                        <wps:bodyPr/>
                      </wps:wsp>
                      <wps:wsp>
                        <wps:cNvPr id="860" name=""/>
                        <wps:cNvSpPr/>
                        <wps:spPr>
                          <a:xfrm>
                            <a:off x="838080" y="1828800"/>
                            <a:ext cx="720" cy="104760"/>
                          </a:xfrm>
                          <a:prstGeom prst="rect">
                            <a:avLst/>
                          </a:prstGeom>
                          <a:solidFill>
                            <a:srgbClr val="ffffff"/>
                          </a:solidFill>
                          <a:ln w="0">
                            <a:solidFill>
                              <a:srgbClr val="000000"/>
                            </a:solidFill>
                          </a:ln>
                        </wps:spPr>
                        <wps:style>
                          <a:lnRef idx="0"/>
                          <a:fillRef idx="0"/>
                          <a:effectRef idx="0"/>
                          <a:fontRef idx="minor"/>
                        </wps:style>
                        <wps:bodyPr/>
                      </wps:wsp>
                      <wps:wsp>
                        <wps:cNvPr id="861" name=""/>
                        <wps:cNvSpPr/>
                        <wps:spPr>
                          <a:xfrm>
                            <a:off x="1066680" y="1828800"/>
                            <a:ext cx="720" cy="104760"/>
                          </a:xfrm>
                          <a:prstGeom prst="rect">
                            <a:avLst/>
                          </a:prstGeom>
                          <a:solidFill>
                            <a:srgbClr val="ffffff"/>
                          </a:solidFill>
                          <a:ln w="0">
                            <a:solidFill>
                              <a:srgbClr val="000000"/>
                            </a:solidFill>
                          </a:ln>
                        </wps:spPr>
                        <wps:style>
                          <a:lnRef idx="0"/>
                          <a:fillRef idx="0"/>
                          <a:effectRef idx="0"/>
                          <a:fontRef idx="minor"/>
                        </wps:style>
                        <wps:bodyPr/>
                      </wps:wsp>
                      <wps:wsp>
                        <wps:cNvPr id="862" name=""/>
                        <wps:cNvSpPr/>
                        <wps:spPr>
                          <a:xfrm>
                            <a:off x="1305000" y="1828800"/>
                            <a:ext cx="720" cy="104760"/>
                          </a:xfrm>
                          <a:prstGeom prst="rect">
                            <a:avLst/>
                          </a:prstGeom>
                          <a:solidFill>
                            <a:srgbClr val="ffffff"/>
                          </a:solidFill>
                          <a:ln w="0">
                            <a:solidFill>
                              <a:srgbClr val="000000"/>
                            </a:solidFill>
                          </a:ln>
                        </wps:spPr>
                        <wps:style>
                          <a:lnRef idx="0"/>
                          <a:fillRef idx="0"/>
                          <a:effectRef idx="0"/>
                          <a:fontRef idx="minor"/>
                        </wps:style>
                        <wps:bodyPr/>
                      </wps:wsp>
                      <wps:wsp>
                        <wps:cNvPr id="863" name=""/>
                        <wps:cNvSpPr/>
                        <wps:spPr>
                          <a:xfrm>
                            <a:off x="1562040" y="1828800"/>
                            <a:ext cx="720" cy="104760"/>
                          </a:xfrm>
                          <a:prstGeom prst="rect">
                            <a:avLst/>
                          </a:prstGeom>
                          <a:solidFill>
                            <a:srgbClr val="ffffff"/>
                          </a:solidFill>
                          <a:ln w="0">
                            <a:solidFill>
                              <a:srgbClr val="000000"/>
                            </a:solidFill>
                          </a:ln>
                        </wps:spPr>
                        <wps:style>
                          <a:lnRef idx="0"/>
                          <a:fillRef idx="0"/>
                          <a:effectRef idx="0"/>
                          <a:fontRef idx="minor"/>
                        </wps:style>
                        <wps:bodyPr/>
                      </wps:wsp>
                      <wps:wsp>
                        <wps:cNvPr id="864" name=""/>
                        <wps:cNvSpPr/>
                        <wps:spPr>
                          <a:xfrm>
                            <a:off x="1847880" y="1828800"/>
                            <a:ext cx="720" cy="104760"/>
                          </a:xfrm>
                          <a:prstGeom prst="rect">
                            <a:avLst/>
                          </a:prstGeom>
                          <a:solidFill>
                            <a:srgbClr val="ffffff"/>
                          </a:solidFill>
                          <a:ln w="0">
                            <a:solidFill>
                              <a:srgbClr val="000000"/>
                            </a:solidFill>
                          </a:ln>
                        </wps:spPr>
                        <wps:style>
                          <a:lnRef idx="0"/>
                          <a:fillRef idx="0"/>
                          <a:effectRef idx="0"/>
                          <a:fontRef idx="minor"/>
                        </wps:style>
                        <wps:bodyPr/>
                      </wps:wsp>
                      <wps:wsp>
                        <wps:cNvPr id="865" name=""/>
                        <wps:cNvSpPr/>
                        <wps:spPr>
                          <a:xfrm>
                            <a:off x="2076480" y="1828800"/>
                            <a:ext cx="720" cy="104760"/>
                          </a:xfrm>
                          <a:prstGeom prst="rect">
                            <a:avLst/>
                          </a:prstGeom>
                          <a:solidFill>
                            <a:srgbClr val="ffffff"/>
                          </a:solidFill>
                          <a:ln w="0">
                            <a:solidFill>
                              <a:srgbClr val="000000"/>
                            </a:solidFill>
                          </a:ln>
                        </wps:spPr>
                        <wps:style>
                          <a:lnRef idx="0"/>
                          <a:fillRef idx="0"/>
                          <a:effectRef idx="0"/>
                          <a:fontRef idx="minor"/>
                        </wps:style>
                        <wps:bodyPr/>
                      </wps:wsp>
                      <wps:wsp>
                        <wps:cNvPr id="866" name=""/>
                        <wps:cNvSpPr/>
                        <wps:spPr>
                          <a:xfrm>
                            <a:off x="2324160" y="1828800"/>
                            <a:ext cx="720" cy="104760"/>
                          </a:xfrm>
                          <a:prstGeom prst="rect">
                            <a:avLst/>
                          </a:prstGeom>
                          <a:solidFill>
                            <a:srgbClr val="ffffff"/>
                          </a:solidFill>
                          <a:ln w="0">
                            <a:solidFill>
                              <a:srgbClr val="000000"/>
                            </a:solidFill>
                          </a:ln>
                        </wps:spPr>
                        <wps:style>
                          <a:lnRef idx="0"/>
                          <a:fillRef idx="0"/>
                          <a:effectRef idx="0"/>
                          <a:fontRef idx="minor"/>
                        </wps:style>
                        <wps:bodyPr/>
                      </wps:wsp>
                      <wps:wsp>
                        <wps:cNvPr id="867" name=""/>
                        <wps:cNvSpPr/>
                        <wps:spPr>
                          <a:xfrm>
                            <a:off x="2543040" y="1828800"/>
                            <a:ext cx="720" cy="104760"/>
                          </a:xfrm>
                          <a:prstGeom prst="rect">
                            <a:avLst/>
                          </a:prstGeom>
                          <a:solidFill>
                            <a:srgbClr val="ffffff"/>
                          </a:solidFill>
                          <a:ln w="0">
                            <a:solidFill>
                              <a:srgbClr val="000000"/>
                            </a:solidFill>
                          </a:ln>
                        </wps:spPr>
                        <wps:style>
                          <a:lnRef idx="0"/>
                          <a:fillRef idx="0"/>
                          <a:effectRef idx="0"/>
                          <a:fontRef idx="minor"/>
                        </wps:style>
                        <wps:bodyPr/>
                      </wps:wsp>
                      <wps:wsp>
                        <wps:cNvPr id="868" name=""/>
                        <wps:cNvSpPr/>
                        <wps:spPr>
                          <a:xfrm>
                            <a:off x="257040" y="1695600"/>
                            <a:ext cx="152280" cy="720"/>
                          </a:xfrm>
                          <a:prstGeom prst="rect">
                            <a:avLst/>
                          </a:prstGeom>
                          <a:solidFill>
                            <a:srgbClr val="ffffff"/>
                          </a:solidFill>
                          <a:ln w="0">
                            <a:solidFill>
                              <a:srgbClr val="000000"/>
                            </a:solidFill>
                          </a:ln>
                        </wps:spPr>
                        <wps:style>
                          <a:lnRef idx="0"/>
                          <a:fillRef idx="0"/>
                          <a:effectRef idx="0"/>
                          <a:fontRef idx="minor"/>
                        </wps:style>
                        <wps:bodyPr/>
                      </wps:wsp>
                      <wps:wsp>
                        <wps:cNvPr id="869" name=""/>
                        <wps:cNvSpPr/>
                        <wps:spPr>
                          <a:xfrm>
                            <a:off x="257040" y="1523880"/>
                            <a:ext cx="152280" cy="720"/>
                          </a:xfrm>
                          <a:prstGeom prst="rect">
                            <a:avLst/>
                          </a:prstGeom>
                          <a:solidFill>
                            <a:srgbClr val="ffffff"/>
                          </a:solidFill>
                          <a:ln w="0">
                            <a:solidFill>
                              <a:srgbClr val="000000"/>
                            </a:solidFill>
                          </a:ln>
                        </wps:spPr>
                        <wps:style>
                          <a:lnRef idx="0"/>
                          <a:fillRef idx="0"/>
                          <a:effectRef idx="0"/>
                          <a:fontRef idx="minor"/>
                        </wps:style>
                        <wps:bodyPr/>
                      </wps:wsp>
                      <wps:wsp>
                        <wps:cNvPr id="870" name=""/>
                        <wps:cNvSpPr/>
                        <wps:spPr>
                          <a:xfrm>
                            <a:off x="257040" y="1352520"/>
                            <a:ext cx="152280" cy="720"/>
                          </a:xfrm>
                          <a:prstGeom prst="rect">
                            <a:avLst/>
                          </a:prstGeom>
                          <a:solidFill>
                            <a:srgbClr val="ffffff"/>
                          </a:solidFill>
                          <a:ln w="0">
                            <a:solidFill>
                              <a:srgbClr val="000000"/>
                            </a:solidFill>
                          </a:ln>
                        </wps:spPr>
                        <wps:style>
                          <a:lnRef idx="0"/>
                          <a:fillRef idx="0"/>
                          <a:effectRef idx="0"/>
                          <a:fontRef idx="minor"/>
                        </wps:style>
                        <wps:bodyPr/>
                      </wps:wsp>
                      <wps:wsp>
                        <wps:cNvPr id="871" name=""/>
                        <wps:cNvSpPr/>
                        <wps:spPr>
                          <a:xfrm>
                            <a:off x="257040" y="1190520"/>
                            <a:ext cx="152280" cy="720"/>
                          </a:xfrm>
                          <a:prstGeom prst="rect">
                            <a:avLst/>
                          </a:prstGeom>
                          <a:solidFill>
                            <a:srgbClr val="ffffff"/>
                          </a:solidFill>
                          <a:ln w="0">
                            <a:solidFill>
                              <a:srgbClr val="000000"/>
                            </a:solidFill>
                          </a:ln>
                        </wps:spPr>
                        <wps:style>
                          <a:lnRef idx="0"/>
                          <a:fillRef idx="0"/>
                          <a:effectRef idx="0"/>
                          <a:fontRef idx="minor"/>
                        </wps:style>
                        <wps:bodyPr/>
                      </wps:wsp>
                      <wps:wsp>
                        <wps:cNvPr id="872" name=""/>
                        <wps:cNvSpPr/>
                        <wps:spPr>
                          <a:xfrm>
                            <a:off x="257040" y="1019160"/>
                            <a:ext cx="152280" cy="720"/>
                          </a:xfrm>
                          <a:prstGeom prst="rect">
                            <a:avLst/>
                          </a:prstGeom>
                          <a:solidFill>
                            <a:srgbClr val="ffffff"/>
                          </a:solidFill>
                          <a:ln w="0">
                            <a:solidFill>
                              <a:srgbClr val="000000"/>
                            </a:solidFill>
                          </a:ln>
                        </wps:spPr>
                        <wps:style>
                          <a:lnRef idx="0"/>
                          <a:fillRef idx="0"/>
                          <a:effectRef idx="0"/>
                          <a:fontRef idx="minor"/>
                        </wps:style>
                        <wps:bodyPr/>
                      </wps:wsp>
                      <wps:wsp>
                        <wps:cNvPr id="873" name=""/>
                        <wps:cNvSpPr/>
                        <wps:spPr>
                          <a:xfrm>
                            <a:off x="257040" y="847800"/>
                            <a:ext cx="152280" cy="720"/>
                          </a:xfrm>
                          <a:prstGeom prst="rect">
                            <a:avLst/>
                          </a:prstGeom>
                          <a:solidFill>
                            <a:srgbClr val="ffffff"/>
                          </a:solidFill>
                          <a:ln w="0">
                            <a:solidFill>
                              <a:srgbClr val="000000"/>
                            </a:solidFill>
                          </a:ln>
                        </wps:spPr>
                        <wps:style>
                          <a:lnRef idx="0"/>
                          <a:fillRef idx="0"/>
                          <a:effectRef idx="0"/>
                          <a:fontRef idx="minor"/>
                        </wps:style>
                        <wps:bodyPr/>
                      </wps:wsp>
                      <wps:wsp>
                        <wps:cNvPr id="874" name=""/>
                        <wps:cNvSpPr/>
                        <wps:spPr>
                          <a:xfrm>
                            <a:off x="266760" y="685800"/>
                            <a:ext cx="152280" cy="720"/>
                          </a:xfrm>
                          <a:prstGeom prst="rect">
                            <a:avLst/>
                          </a:prstGeom>
                          <a:solidFill>
                            <a:srgbClr val="ffffff"/>
                          </a:solidFill>
                          <a:ln w="0">
                            <a:solidFill>
                              <a:srgbClr val="000000"/>
                            </a:solidFill>
                          </a:ln>
                        </wps:spPr>
                        <wps:style>
                          <a:lnRef idx="0"/>
                          <a:fillRef idx="0"/>
                          <a:effectRef idx="0"/>
                          <a:fontRef idx="minor"/>
                        </wps:style>
                        <wps:bodyPr/>
                      </wps:wsp>
                      <wps:wsp>
                        <wps:cNvPr id="875" name=""/>
                        <wps:cNvSpPr/>
                        <wps:spPr>
                          <a:xfrm>
                            <a:off x="257040" y="523800"/>
                            <a:ext cx="152280" cy="720"/>
                          </a:xfrm>
                          <a:prstGeom prst="rect">
                            <a:avLst/>
                          </a:prstGeom>
                          <a:solidFill>
                            <a:srgbClr val="ffffff"/>
                          </a:solidFill>
                          <a:ln w="0">
                            <a:solidFill>
                              <a:srgbClr val="000000"/>
                            </a:solidFill>
                          </a:ln>
                        </wps:spPr>
                        <wps:style>
                          <a:lnRef idx="0"/>
                          <a:fillRef idx="0"/>
                          <a:effectRef idx="0"/>
                          <a:fontRef idx="minor"/>
                        </wps:style>
                        <wps:bodyPr/>
                      </wps:wsp>
                      <wps:wsp>
                        <wps:cNvPr id="876" name=""/>
                        <wps:cNvSpPr/>
                        <wps:spPr>
                          <a:xfrm>
                            <a:off x="266760" y="333360"/>
                            <a:ext cx="152280" cy="720"/>
                          </a:xfrm>
                          <a:prstGeom prst="rect">
                            <a:avLst/>
                          </a:prstGeom>
                          <a:solidFill>
                            <a:srgbClr val="ffffff"/>
                          </a:solidFill>
                          <a:ln w="0">
                            <a:solidFill>
                              <a:srgbClr val="000000"/>
                            </a:solidFill>
                          </a:ln>
                        </wps:spPr>
                        <wps:style>
                          <a:lnRef idx="0"/>
                          <a:fillRef idx="0"/>
                          <a:effectRef idx="0"/>
                          <a:fontRef idx="minor"/>
                        </wps:style>
                        <wps:bodyPr/>
                      </wps:wsp>
                      <wps:wsp>
                        <wps:cNvPr id="877" name=""/>
                        <wps:cNvSpPr/>
                        <wps:spPr>
                          <a:xfrm>
                            <a:off x="380880" y="1971720"/>
                            <a:ext cx="343080" cy="200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10</w:t>
                              </w:r>
                            </w:p>
                          </w:txbxContent>
                        </wps:txbx>
                        <wps:bodyPr tIns="0" anchor="t">
                          <a:noAutofit/>
                        </wps:bodyPr>
                      </wps:wsp>
                      <wps:wsp>
                        <wps:cNvPr id="878" name=""/>
                        <wps:cNvSpPr/>
                        <wps:spPr>
                          <a:xfrm>
                            <a:off x="914400" y="1990800"/>
                            <a:ext cx="343080" cy="200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30</w:t>
                              </w:r>
                            </w:p>
                          </w:txbxContent>
                        </wps:txbx>
                        <wps:bodyPr tIns="0" anchor="t">
                          <a:noAutofit/>
                        </wps:bodyPr>
                      </wps:wsp>
                      <wps:wsp>
                        <wps:cNvPr id="879" name=""/>
                        <wps:cNvSpPr/>
                        <wps:spPr>
                          <a:xfrm>
                            <a:off x="657360" y="1981080"/>
                            <a:ext cx="343080" cy="200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20</w:t>
                              </w:r>
                            </w:p>
                          </w:txbxContent>
                        </wps:txbx>
                        <wps:bodyPr tIns="0" anchor="t">
                          <a:noAutofit/>
                        </wps:bodyPr>
                      </wps:wsp>
                      <wps:wsp>
                        <wps:cNvPr id="880" name=""/>
                        <wps:cNvSpPr/>
                        <wps:spPr>
                          <a:xfrm>
                            <a:off x="1409760" y="1990800"/>
                            <a:ext cx="343080" cy="200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50</w:t>
                              </w:r>
                            </w:p>
                          </w:txbxContent>
                        </wps:txbx>
                        <wps:bodyPr tIns="0" anchor="t">
                          <a:noAutofit/>
                        </wps:bodyPr>
                      </wps:wsp>
                      <wps:wsp>
                        <wps:cNvPr id="881" name=""/>
                        <wps:cNvSpPr/>
                        <wps:spPr>
                          <a:xfrm>
                            <a:off x="1143000" y="1990800"/>
                            <a:ext cx="343080" cy="200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40</w:t>
                              </w:r>
                            </w:p>
                          </w:txbxContent>
                        </wps:txbx>
                        <wps:bodyPr tIns="0" anchor="t">
                          <a:noAutofit/>
                        </wps:bodyPr>
                      </wps:wsp>
                      <wps:wsp>
                        <wps:cNvPr id="882" name=""/>
                        <wps:cNvSpPr/>
                        <wps:spPr>
                          <a:xfrm>
                            <a:off x="1685880" y="1990800"/>
                            <a:ext cx="343080" cy="200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60</w:t>
                              </w:r>
                            </w:p>
                          </w:txbxContent>
                        </wps:txbx>
                        <wps:bodyPr tIns="0" anchor="t">
                          <a:noAutofit/>
                        </wps:bodyPr>
                      </wps:wsp>
                      <wps:wsp>
                        <wps:cNvPr id="883" name=""/>
                        <wps:cNvSpPr/>
                        <wps:spPr>
                          <a:xfrm>
                            <a:off x="1895400" y="2000160"/>
                            <a:ext cx="343080" cy="200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70</w:t>
                              </w:r>
                            </w:p>
                          </w:txbxContent>
                        </wps:txbx>
                        <wps:bodyPr tIns="0" anchor="t">
                          <a:noAutofit/>
                        </wps:bodyPr>
                      </wps:wsp>
                      <wps:wsp>
                        <wps:cNvPr id="884" name=""/>
                        <wps:cNvSpPr/>
                        <wps:spPr>
                          <a:xfrm>
                            <a:off x="2114640" y="1990800"/>
                            <a:ext cx="343080" cy="200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80</w:t>
                              </w:r>
                            </w:p>
                          </w:txbxContent>
                        </wps:txbx>
                        <wps:bodyPr tIns="0" anchor="t">
                          <a:noAutofit/>
                        </wps:bodyPr>
                      </wps:wsp>
                      <wps:wsp>
                        <wps:cNvPr id="885" name=""/>
                        <wps:cNvSpPr/>
                        <wps:spPr>
                          <a:xfrm>
                            <a:off x="2381400" y="1990800"/>
                            <a:ext cx="343080" cy="200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90</w:t>
                              </w:r>
                            </w:p>
                          </w:txbxContent>
                        </wps:txbx>
                        <wps:bodyPr tIns="0" anchor="t">
                          <a:noAutofit/>
                        </wps:bodyPr>
                      </wps:wsp>
                      <wps:wsp>
                        <wps:cNvPr id="886" name=""/>
                        <wps:cNvSpPr/>
                        <wps:spPr>
                          <a:xfrm>
                            <a:off x="103680" y="1627560"/>
                            <a:ext cx="142200" cy="1256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Fonts w:ascii="Calibri" w:hAnsi="Calibri"/>
                                </w:rPr>
                                <w:t>10</w:t>
                              </w:r>
                            </w:p>
                          </w:txbxContent>
                        </wps:txbx>
                        <wps:bodyPr lIns="0" rIns="0" tIns="0" bIns="0" anchor="t">
                          <a:noAutofit/>
                        </wps:bodyPr>
                      </wps:wsp>
                      <wps:wsp>
                        <wps:cNvPr id="887" name=""/>
                        <wps:cNvSpPr/>
                        <wps:spPr>
                          <a:xfrm>
                            <a:off x="95400" y="1463040"/>
                            <a:ext cx="148680" cy="1404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Fonts w:ascii="Calibri" w:hAnsi="Calibri"/>
                                </w:rPr>
                                <w:t>20</w:t>
                              </w:r>
                            </w:p>
                          </w:txbxContent>
                        </wps:txbx>
                        <wps:bodyPr lIns="0" rIns="0" tIns="0" bIns="0" anchor="t">
                          <a:noAutofit/>
                        </wps:bodyPr>
                      </wps:wsp>
                      <wps:wsp>
                        <wps:cNvPr id="888" name=""/>
                        <wps:cNvSpPr/>
                        <wps:spPr>
                          <a:xfrm>
                            <a:off x="99000" y="1290240"/>
                            <a:ext cx="138960" cy="1332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Fonts w:ascii="Calibri" w:hAnsi="Calibri"/>
                                </w:rPr>
                                <w:t>30</w:t>
                              </w:r>
                            </w:p>
                          </w:txbxContent>
                        </wps:txbx>
                        <wps:bodyPr lIns="0" rIns="0" tIns="0" bIns="0" anchor="t">
                          <a:noAutofit/>
                        </wps:bodyPr>
                      </wps:wsp>
                      <wps:wsp>
                        <wps:cNvPr id="889" name=""/>
                        <wps:cNvSpPr/>
                        <wps:spPr>
                          <a:xfrm>
                            <a:off x="57240" y="1134000"/>
                            <a:ext cx="181080" cy="133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Fonts w:ascii="Calibri" w:hAnsi="Calibri"/>
                                </w:rPr>
                                <w:t>40</w:t>
                              </w:r>
                            </w:p>
                          </w:txbxContent>
                        </wps:txbx>
                        <wps:bodyPr lIns="0" rIns="0" tIns="0" bIns="0" anchor="t">
                          <a:noAutofit/>
                        </wps:bodyPr>
                      </wps:wsp>
                      <wps:wsp>
                        <wps:cNvPr id="890" name=""/>
                        <wps:cNvSpPr/>
                        <wps:spPr>
                          <a:xfrm>
                            <a:off x="109800" y="964080"/>
                            <a:ext cx="129600" cy="1238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Fonts w:ascii="Calibri" w:hAnsi="Calibri"/>
                                </w:rPr>
                                <w:t>50</w:t>
                              </w:r>
                            </w:p>
                          </w:txbxContent>
                        </wps:txbx>
                        <wps:bodyPr lIns="0" rIns="0" tIns="0" bIns="0" anchor="t">
                          <a:noAutofit/>
                        </wps:bodyPr>
                      </wps:wsp>
                      <wps:wsp>
                        <wps:cNvPr id="891" name=""/>
                        <wps:cNvSpPr/>
                        <wps:spPr>
                          <a:xfrm>
                            <a:off x="94680" y="784800"/>
                            <a:ext cx="147240" cy="114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Fonts w:ascii="Calibri" w:hAnsi="Calibri"/>
                                </w:rPr>
                                <w:t>60</w:t>
                              </w:r>
                            </w:p>
                          </w:txbxContent>
                        </wps:txbx>
                        <wps:bodyPr lIns="0" rIns="0" tIns="0" bIns="0" anchor="t">
                          <a:noAutofit/>
                        </wps:bodyPr>
                      </wps:wsp>
                      <wps:wsp>
                        <wps:cNvPr id="892" name=""/>
                        <wps:cNvSpPr/>
                        <wps:spPr>
                          <a:xfrm>
                            <a:off x="103680" y="607680"/>
                            <a:ext cx="146160" cy="1332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Fonts w:ascii="Calibri" w:hAnsi="Calibri"/>
                                </w:rPr>
                                <w:t>70</w:t>
                              </w:r>
                            </w:p>
                          </w:txbxContent>
                        </wps:txbx>
                        <wps:bodyPr lIns="0" rIns="0" tIns="0" bIns="0" anchor="t">
                          <a:noAutofit/>
                        </wps:bodyPr>
                      </wps:wsp>
                      <wps:wsp>
                        <wps:cNvPr id="893" name=""/>
                        <wps:cNvSpPr/>
                        <wps:spPr>
                          <a:xfrm>
                            <a:off x="120600" y="457200"/>
                            <a:ext cx="136440" cy="12456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Fonts w:ascii="Calibri" w:hAnsi="Calibri"/>
                                </w:rPr>
                                <w:t>80</w:t>
                              </w:r>
                            </w:p>
                          </w:txbxContent>
                        </wps:txbx>
                        <wps:bodyPr lIns="0" rIns="0" tIns="0" bIns="0" anchor="t">
                          <a:noAutofit/>
                        </wps:bodyPr>
                      </wps:wsp>
                      <wps:wsp>
                        <wps:cNvPr id="894" name=""/>
                        <wps:cNvSpPr/>
                        <wps:spPr>
                          <a:xfrm>
                            <a:off x="110520" y="266760"/>
                            <a:ext cx="146520" cy="13788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Fonts w:ascii="Calibri" w:hAnsi="Calibri"/>
                                </w:rPr>
                                <w:t>90</w:t>
                              </w:r>
                            </w:p>
                          </w:txbxContent>
                        </wps:txbx>
                        <wps:bodyPr lIns="0" rIns="0" tIns="0" bIns="0" anchor="t">
                          <a:noAutofit/>
                        </wps:bodyPr>
                      </wps:wsp>
                      <wps:wsp>
                        <wps:cNvPr id="895" name=""/>
                        <wps:cNvSpPr/>
                        <wps:spPr>
                          <a:xfrm>
                            <a:off x="443160" y="40680"/>
                            <a:ext cx="647640" cy="130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(6, 100)</w:t>
                              </w:r>
                            </w:p>
                          </w:txbxContent>
                        </wps:txbx>
                        <wps:bodyPr lIns="0" rIns="0" tIns="0" bIns="0" anchor="t">
                          <a:noAutofit/>
                        </wps:bodyPr>
                      </wps:wsp>
                      <wps:wsp>
                        <wps:cNvPr id="896" name=""/>
                        <wps:cNvSpPr/>
                        <wps:spPr>
                          <a:xfrm>
                            <a:off x="2333520" y="119880"/>
                            <a:ext cx="504720" cy="162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Fonts w:ascii="Calibri" w:hAnsi="Calibri"/>
                                </w:rPr>
                                <w:t>(90, 90)</w:t>
                              </w:r>
                            </w:p>
                          </w:txbxContent>
                        </wps:txbx>
                        <wps:bodyPr lIns="0" rIns="0" tIns="0" bIns="0" anchor="t">
                          <a:noAutofit/>
                        </wps:bodyPr>
                      </wps:wsp>
                    </wpg:wgp>
                  </a:graphicData>
                </a:graphic>
              </wp:anchor>
            </w:drawing>
          </mc:Choice>
          <mc:Fallback>
            <w:pict>
              <v:group id="shape_0" style="position:absolute;margin-left:50.2pt;margin-top:4.2pt;width:267.75pt;height:173.25pt" coordorigin="1004,84" coordsize="5355,3465">
                <v:rect id="shape_0" fillcolor="white" stroked="t" o:allowincell="f" style="position:absolute;left:1934;top:579;width:3059;height:2144;mso-wrap-style:none;v-text-anchor:middle">
                  <v:fill o:detectmouseclick="t" type="solid" color2="black"/>
                  <v:stroke color="black" joinstyle="round" endcap="flat"/>
                  <w10:wrap type="none"/>
                </v:rect>
              </v:group>
            </w:pict>
          </mc:Fallback>
        </mc:AlternateContent>
      </w:r>
    </w:p>
    <w:p>
      <w:pPr>
        <w:pStyle w:val="Normal"/>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jc w:val="both"/>
        <w:rPr>
          <w:rFonts w:ascii="Times New Roman" w:hAnsi="Times New Roman"/>
          <w:b/>
          <w:i/>
          <w:i/>
        </w:rPr>
      </w:pPr>
      <w:r>
        <w:rPr>
          <w:rFonts w:ascii="Times New Roman" w:hAnsi="Times New Roman"/>
          <w:b/>
          <w:i/>
        </w:rPr>
        <w:t>\</w:t>
      </w:r>
    </w:p>
    <w:p>
      <w:pPr>
        <w:pStyle w:val="Normal"/>
        <w:spacing w:lineRule="auto" w:line="264"/>
        <w:jc w:val="both"/>
        <w:rPr>
          <w:rFonts w:ascii="Times New Roman" w:hAnsi="Times New Roman"/>
          <w:b/>
          <w:i/>
          <w:i/>
        </w:rPr>
      </w:pPr>
      <w:r>
        <w:rPr>
          <w:rFonts w:ascii="Times New Roman" w:hAnsi="Times New Roman"/>
          <w:b/>
          <w:i/>
        </w:rPr>
      </w:r>
    </w:p>
    <w:p>
      <w:pPr>
        <w:pStyle w:val="Normal"/>
        <w:spacing w:lineRule="auto" w:line="264"/>
        <w:jc w:val="both"/>
        <w:rPr>
          <w:rFonts w:ascii="Times New Roman" w:hAnsi="Times New Roman"/>
          <w:b/>
          <w:i/>
          <w:i/>
        </w:rPr>
      </w:pPr>
      <w:r>
        <w:rPr>
          <w:rFonts w:ascii="Times New Roman" w:hAnsi="Times New Roman"/>
          <w:b/>
          <w:i/>
        </w:rPr>
        <w:t>Solution:</w:t>
      </w:r>
    </w:p>
    <w:p>
      <w:pPr>
        <w:pStyle w:val="Tab"/>
        <w:rPr/>
      </w:pPr>
      <w:r>
        <w:rPr/>
        <w:tab/>
        <w:t>Clipping window (x</w:t>
      </w:r>
      <w:r>
        <w:rPr>
          <w:vertAlign w:val="subscript"/>
        </w:rPr>
        <w:t>min</w:t>
      </w:r>
      <w:r>
        <w:rPr/>
        <w:t>, y</w:t>
      </w:r>
      <w:r>
        <w:rPr>
          <w:vertAlign w:val="subscript"/>
        </w:rPr>
        <w:t>min</w:t>
      </w:r>
      <w:r>
        <w:rPr/>
        <w:t>) = (10, 10)</w:t>
      </w:r>
    </w:p>
    <w:p>
      <w:pPr>
        <w:pStyle w:val="Tab"/>
        <w:rPr/>
      </w:pPr>
      <w:r>
        <w:rPr/>
        <w:tab/>
        <w:t>(x</w:t>
      </w:r>
      <w:r>
        <w:rPr>
          <w:vertAlign w:val="subscript"/>
        </w:rPr>
        <w:t>max</w:t>
      </w:r>
      <w:r>
        <w:rPr/>
        <w:t>, y</w:t>
      </w:r>
      <w:r>
        <w:rPr>
          <w:vertAlign w:val="subscript"/>
        </w:rPr>
        <w:t>max</w:t>
      </w:r>
      <w:r>
        <w:rPr/>
        <w:t>) = (90, 90)</w:t>
      </w:r>
    </w:p>
    <w:p>
      <w:pPr>
        <w:pStyle w:val="Tab"/>
        <w:rPr/>
      </w:pPr>
      <w:r>
        <w:rPr/>
        <w:tab/>
        <w:t>(x</w:t>
      </w:r>
      <w:r>
        <w:rPr>
          <w:vertAlign w:val="subscript"/>
        </w:rPr>
        <w:t>1</w:t>
      </w:r>
      <w:r>
        <w:rPr/>
        <w:t>, y</w:t>
      </w:r>
      <w:r>
        <w:rPr>
          <w:vertAlign w:val="subscript"/>
        </w:rPr>
        <w:t>1</w:t>
      </w:r>
      <w:r>
        <w:rPr/>
        <w:t>) = (6, 100) and (x</w:t>
      </w:r>
      <w:r>
        <w:rPr>
          <w:vertAlign w:val="subscript"/>
        </w:rPr>
        <w:t>2</w:t>
      </w:r>
      <w:r>
        <w:rPr/>
        <w:t>, y</w:t>
      </w:r>
      <w:r>
        <w:rPr>
          <w:vertAlign w:val="subscript"/>
        </w:rPr>
        <w:t>2</w:t>
      </w:r>
      <w:r>
        <w:rPr/>
        <w:t>) = (60, 5)</w:t>
      </w:r>
    </w:p>
    <w:p>
      <w:pPr>
        <w:pStyle w:val="Tab"/>
        <w:rPr/>
      </w:pPr>
      <w:r>
        <w:rPr/>
        <w:tab/>
        <w:t>∆x = x</w:t>
      </w:r>
      <w:r>
        <w:rPr>
          <w:vertAlign w:val="subscript"/>
        </w:rPr>
        <w:t xml:space="preserve">2 </w:t>
      </w:r>
      <w:r>
        <w:rPr>
          <w:rFonts w:eastAsia="Symbol" w:cs="Symbol" w:ascii="Symbol" w:hAnsi="Symbol"/>
        </w:rPr>
        <w:sym w:font="Symbol" w:char="f02d"/>
      </w:r>
      <w:r>
        <w:rPr/>
        <w:t xml:space="preserve"> x</w:t>
      </w:r>
      <w:r>
        <w:rPr>
          <w:vertAlign w:val="subscript"/>
        </w:rPr>
        <w:t>1</w:t>
      </w:r>
      <w:r>
        <w:rPr/>
        <w:t xml:space="preserve"> = 60 </w:t>
      </w:r>
      <w:r>
        <w:rPr>
          <w:rFonts w:eastAsia="Symbol" w:cs="Symbol" w:ascii="Symbol" w:hAnsi="Symbol"/>
        </w:rPr>
        <w:sym w:font="Symbol" w:char="f02d"/>
      </w:r>
      <w:r>
        <w:rPr/>
        <w:t xml:space="preserve"> 6 = 54</w:t>
      </w:r>
    </w:p>
    <w:p>
      <w:pPr>
        <w:pStyle w:val="Tab"/>
        <w:rPr>
          <w:sz w:val="24"/>
          <w:szCs w:val="24"/>
        </w:rPr>
      </w:pPr>
      <w:r>
        <w:rPr/>
        <w:tab/>
        <w:t>∆y = y</w:t>
      </w:r>
      <w:r>
        <w:rPr>
          <w:vertAlign w:val="subscript"/>
        </w:rPr>
        <w:t xml:space="preserve">2 </w:t>
      </w:r>
      <w:r>
        <w:rPr>
          <w:rFonts w:eastAsia="Symbol" w:cs="Symbol" w:ascii="Symbol" w:hAnsi="Symbol"/>
        </w:rPr>
        <w:sym w:font="Symbol" w:char="f02d"/>
      </w:r>
      <w:r>
        <w:rPr/>
        <w:t xml:space="preserve"> y</w:t>
      </w:r>
      <w:r>
        <w:rPr>
          <w:vertAlign w:val="subscript"/>
        </w:rPr>
        <w:t>1</w:t>
      </w:r>
      <w:r>
        <w:rPr/>
        <w:t xml:space="preserve">= 5 </w:t>
      </w:r>
      <w:r>
        <w:rPr>
          <w:rFonts w:eastAsia="Symbol" w:cs="Symbol" w:ascii="Symbol" w:hAnsi="Symbol"/>
        </w:rPr>
        <w:sym w:font="Symbol" w:char="f02d"/>
      </w:r>
      <w:r>
        <w:rPr/>
        <w:t xml:space="preserve"> 100 = </w:t>
      </w:r>
      <w:r>
        <w:rPr>
          <w:rFonts w:eastAsia="Symbol" w:cs="Symbol" w:ascii="Symbol" w:hAnsi="Symbol"/>
        </w:rPr>
        <w:sym w:font="Symbol" w:char="f02d"/>
      </w:r>
      <w:r>
        <w:rPr/>
        <w:t>95</w:t>
      </w:r>
    </w:p>
    <w:tbl>
      <w:tblPr>
        <w:tblW w:w="5358" w:type="dxa"/>
        <w:jc w:val="left"/>
        <w:tblInd w:w="833" w:type="dxa"/>
        <w:tblLayout w:type="fixed"/>
        <w:tblCellMar>
          <w:top w:w="0" w:type="dxa"/>
          <w:left w:w="108" w:type="dxa"/>
          <w:bottom w:w="0" w:type="dxa"/>
          <w:right w:w="108" w:type="dxa"/>
        </w:tblCellMar>
        <w:tblLook w:val="04a0"/>
      </w:tblPr>
      <w:tblGrid>
        <w:gridCol w:w="339"/>
        <w:gridCol w:w="1365"/>
        <w:gridCol w:w="2563"/>
        <w:gridCol w:w="1090"/>
      </w:tblGrid>
      <w:tr>
        <w:trPr/>
        <w:tc>
          <w:tcPr>
            <w:tcW w:w="33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ListParagraph"/>
              <w:spacing w:lineRule="auto" w:line="264" w:before="60" w:after="60"/>
              <w:ind w:left="0"/>
              <w:contextualSpacing w:val="false"/>
              <w:jc w:val="both"/>
              <w:rPr>
                <w:rFonts w:ascii="Times New Roman" w:hAnsi="Times New Roman"/>
                <w:b/>
              </w:rPr>
            </w:pPr>
            <w:r>
              <w:rPr>
                <w:rFonts w:ascii="Times New Roman" w:hAnsi="Times New Roman"/>
                <w:b/>
              </w:rPr>
              <w:t>k</w:t>
            </w:r>
          </w:p>
        </w:tc>
        <w:tc>
          <w:tcPr>
            <w:tcW w:w="136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ListParagraph"/>
              <w:spacing w:lineRule="auto" w:line="264" w:before="60" w:after="60"/>
              <w:ind w:left="0"/>
              <w:contextualSpacing w:val="false"/>
              <w:jc w:val="both"/>
              <w:rPr>
                <w:rFonts w:ascii="Times New Roman" w:hAnsi="Times New Roman"/>
                <w:b/>
              </w:rPr>
            </w:pPr>
            <w:r>
              <w:rPr>
                <w:rFonts w:ascii="Times New Roman" w:hAnsi="Times New Roman"/>
                <w:b/>
              </w:rPr>
              <w:t>p</w:t>
            </w:r>
            <w:r>
              <w:rPr>
                <w:rFonts w:ascii="Times New Roman" w:hAnsi="Times New Roman"/>
                <w:b/>
                <w:vertAlign w:val="subscript"/>
              </w:rPr>
              <w:t>k</w:t>
            </w:r>
          </w:p>
        </w:tc>
        <w:tc>
          <w:tcPr>
            <w:tcW w:w="256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ListParagraph"/>
              <w:spacing w:lineRule="auto" w:line="264" w:before="60" w:after="60"/>
              <w:ind w:left="0"/>
              <w:contextualSpacing w:val="false"/>
              <w:jc w:val="both"/>
              <w:rPr>
                <w:rFonts w:ascii="Times New Roman" w:hAnsi="Times New Roman"/>
                <w:b/>
              </w:rPr>
            </w:pPr>
            <w:r>
              <w:rPr>
                <w:rFonts w:ascii="Times New Roman" w:hAnsi="Times New Roman"/>
                <w:b/>
              </w:rPr>
              <w:t>q</w:t>
            </w:r>
            <w:r>
              <w:rPr>
                <w:rFonts w:ascii="Times New Roman" w:hAnsi="Times New Roman"/>
                <w:b/>
                <w:vertAlign w:val="subscript"/>
              </w:rPr>
              <w:t>k</w:t>
            </w:r>
          </w:p>
        </w:tc>
        <w:tc>
          <w:tcPr>
            <w:tcW w:w="109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ListParagraph"/>
              <w:spacing w:lineRule="auto" w:line="264" w:before="60" w:after="60"/>
              <w:ind w:left="0"/>
              <w:contextualSpacing w:val="false"/>
              <w:jc w:val="both"/>
              <w:rPr>
                <w:rFonts w:ascii="Times New Roman" w:hAnsi="Times New Roman"/>
                <w:b/>
              </w:rPr>
            </w:pPr>
            <w:r>
              <w:rPr>
                <w:rFonts w:ascii="Times New Roman" w:hAnsi="Times New Roman"/>
                <w:b/>
              </w:rPr>
              <w:t>r</w:t>
            </w:r>
            <w:r>
              <w:rPr>
                <w:rFonts w:ascii="Times New Roman" w:hAnsi="Times New Roman"/>
                <w:b/>
                <w:vertAlign w:val="subscript"/>
              </w:rPr>
              <w:t>k</w:t>
            </w:r>
            <w:r>
              <w:rPr>
                <w:rFonts w:ascii="Times New Roman" w:hAnsi="Times New Roman"/>
                <w:b/>
              </w:rPr>
              <w:t>=q</w:t>
            </w:r>
            <w:r>
              <w:rPr>
                <w:rFonts w:ascii="Times New Roman" w:hAnsi="Times New Roman"/>
                <w:b/>
                <w:vertAlign w:val="subscript"/>
              </w:rPr>
              <w:t>k</w:t>
            </w:r>
            <w:r>
              <w:rPr>
                <w:rFonts w:ascii="Times New Roman" w:hAnsi="Times New Roman"/>
                <w:b/>
              </w:rPr>
              <w:t>/p</w:t>
            </w:r>
            <w:r>
              <w:rPr>
                <w:rFonts w:ascii="Times New Roman" w:hAnsi="Times New Roman"/>
                <w:b/>
                <w:vertAlign w:val="subscript"/>
              </w:rPr>
              <w:t>k</w:t>
            </w:r>
          </w:p>
        </w:tc>
      </w:tr>
      <w:tr>
        <w:trPr/>
        <w:tc>
          <w:tcPr>
            <w:tcW w:w="339"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0</w:t>
            </w:r>
          </w:p>
        </w:tc>
        <w:tc>
          <w:tcPr>
            <w:tcW w:w="1365"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rPr>
                <w:rFonts w:ascii="Times New Roman" w:hAnsi="Times New Roman"/>
              </w:rPr>
            </w:pPr>
            <w:r>
              <w:rPr>
                <w:rFonts w:eastAsia="Symbol" w:cs="Symbol" w:ascii="Symbol" w:hAnsi="Symbol"/>
              </w:rPr>
              <w:sym w:font="Symbol" w:char="f02d"/>
            </w:r>
            <w:r>
              <w:rPr>
                <w:rFonts w:ascii="Times New Roman" w:hAnsi="Times New Roman"/>
              </w:rPr>
              <w:t>∆</w:t>
            </w:r>
            <w:r>
              <w:rPr>
                <w:rFonts w:ascii="Times New Roman" w:hAnsi="Times New Roman"/>
              </w:rPr>
              <w:t xml:space="preserve">x </w:t>
            </w:r>
          </w:p>
          <w:p>
            <w:pPr>
              <w:pStyle w:val="ListParagraph"/>
              <w:spacing w:lineRule="auto" w:line="264" w:before="60" w:after="60"/>
              <w:ind w:left="0"/>
              <w:contextualSpacing w:val="false"/>
              <w:rPr>
                <w:rFonts w:ascii="Times New Roman" w:hAnsi="Times New Roman"/>
              </w:rPr>
            </w:pPr>
            <w:r>
              <w:rPr>
                <w:rFonts w:ascii="Times New Roman" w:hAnsi="Times New Roman"/>
              </w:rPr>
              <w:t xml:space="preserve">= </w:t>
            </w:r>
            <w:r>
              <w:rPr>
                <w:rFonts w:eastAsia="Symbol" w:cs="Symbol" w:ascii="Symbol" w:hAnsi="Symbol"/>
              </w:rPr>
              <w:sym w:font="Symbol" w:char="f02d"/>
            </w:r>
            <w:r>
              <w:rPr>
                <w:rFonts w:ascii="Times New Roman" w:hAnsi="Times New Roman"/>
              </w:rPr>
              <w:t>54 (p</w:t>
            </w:r>
            <w:r>
              <w:rPr>
                <w:rFonts w:ascii="Times New Roman" w:hAnsi="Times New Roman"/>
                <w:vertAlign w:val="subscript"/>
              </w:rPr>
              <w:t>k</w:t>
            </w:r>
            <w:r>
              <w:rPr>
                <w:rFonts w:ascii="Times New Roman" w:hAnsi="Times New Roman"/>
              </w:rPr>
              <w:t>&lt;0)</w:t>
            </w:r>
          </w:p>
        </w:tc>
        <w:tc>
          <w:tcPr>
            <w:tcW w:w="2563"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x</w:t>
            </w:r>
            <w:r>
              <w:rPr>
                <w:rFonts w:ascii="Times New Roman" w:hAnsi="Times New Roman"/>
                <w:vertAlign w:val="subscript"/>
              </w:rPr>
              <w:t>1</w:t>
            </w:r>
            <w:r>
              <w:rPr>
                <w:rFonts w:eastAsia="Symbol" w:cs="Symbol" w:ascii="Symbol" w:hAnsi="Symbol"/>
              </w:rPr>
              <w:sym w:font="Symbol" w:char="f02d"/>
            </w:r>
            <w:r>
              <w:rPr>
                <w:rFonts w:ascii="Times New Roman" w:hAnsi="Times New Roman"/>
              </w:rPr>
              <w:t xml:space="preserve"> x</w:t>
            </w:r>
            <w:r>
              <w:rPr>
                <w:rFonts w:ascii="Times New Roman" w:hAnsi="Times New Roman"/>
                <w:vertAlign w:val="subscript"/>
              </w:rPr>
              <w:t>min</w:t>
            </w:r>
            <w:r>
              <w:rPr>
                <w:rFonts w:ascii="Times New Roman" w:hAnsi="Times New Roman"/>
              </w:rPr>
              <w:t xml:space="preserve"> = 6</w:t>
            </w:r>
            <w:r>
              <w:rPr>
                <w:rFonts w:eastAsia="Symbol" w:cs="Symbol" w:ascii="Symbol" w:hAnsi="Symbol"/>
              </w:rPr>
              <w:sym w:font="Symbol" w:char="f02d"/>
            </w:r>
            <w:r>
              <w:rPr>
                <w:rFonts w:ascii="Times New Roman" w:hAnsi="Times New Roman"/>
              </w:rPr>
              <w:t xml:space="preserve">10 = </w:t>
            </w:r>
            <w:r>
              <w:rPr>
                <w:rFonts w:eastAsia="Symbol" w:cs="Symbol" w:ascii="Symbol" w:hAnsi="Symbol"/>
              </w:rPr>
              <w:sym w:font="Symbol" w:char="f02d"/>
            </w:r>
            <w:r>
              <w:rPr>
                <w:rFonts w:ascii="Times New Roman" w:hAnsi="Times New Roman"/>
              </w:rPr>
              <w:t>4</w:t>
            </w:r>
          </w:p>
        </w:tc>
        <w:tc>
          <w:tcPr>
            <w:tcW w:w="1090"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0.074(u</w:t>
            </w:r>
            <w:r>
              <w:rPr>
                <w:rFonts w:ascii="Times New Roman" w:hAnsi="Times New Roman"/>
                <w:vertAlign w:val="subscript"/>
              </w:rPr>
              <w:t>1</w:t>
            </w:r>
            <w:r>
              <w:rPr>
                <w:rFonts w:ascii="Times New Roman" w:hAnsi="Times New Roman"/>
              </w:rPr>
              <w:t>)</w:t>
            </w:r>
          </w:p>
        </w:tc>
      </w:tr>
      <w:tr>
        <w:trPr/>
        <w:tc>
          <w:tcPr>
            <w:tcW w:w="339"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1</w:t>
            </w:r>
          </w:p>
        </w:tc>
        <w:tc>
          <w:tcPr>
            <w:tcW w:w="1365"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w:t>
            </w:r>
            <w:r>
              <w:rPr>
                <w:rFonts w:ascii="Times New Roman" w:hAnsi="Times New Roman"/>
              </w:rPr>
              <w:t>x = 54</w:t>
            </w:r>
          </w:p>
        </w:tc>
        <w:tc>
          <w:tcPr>
            <w:tcW w:w="2563"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x</w:t>
            </w:r>
            <w:r>
              <w:rPr>
                <w:rFonts w:ascii="Times New Roman" w:hAnsi="Times New Roman"/>
                <w:vertAlign w:val="subscript"/>
              </w:rPr>
              <w:t>max</w:t>
            </w:r>
            <w:r>
              <w:rPr>
                <w:rFonts w:eastAsia="Symbol" w:cs="Symbol" w:ascii="Symbol" w:hAnsi="Symbol"/>
              </w:rPr>
              <w:sym w:font="Symbol" w:char="f02d"/>
            </w:r>
            <w:r>
              <w:rPr>
                <w:rFonts w:ascii="Times New Roman" w:hAnsi="Times New Roman"/>
              </w:rPr>
              <w:t xml:space="preserve"> x</w:t>
            </w:r>
            <w:r>
              <w:rPr>
                <w:rFonts w:ascii="Times New Roman" w:hAnsi="Times New Roman"/>
                <w:vertAlign w:val="subscript"/>
              </w:rPr>
              <w:t>1</w:t>
            </w:r>
            <w:r>
              <w:rPr>
                <w:rFonts w:ascii="Times New Roman" w:hAnsi="Times New Roman"/>
              </w:rPr>
              <w:t xml:space="preserve"> = 90</w:t>
            </w:r>
            <w:r>
              <w:rPr>
                <w:rFonts w:eastAsia="Symbol" w:cs="Symbol" w:ascii="Symbol" w:hAnsi="Symbol"/>
              </w:rPr>
              <w:sym w:font="Symbol" w:char="f02d"/>
            </w:r>
            <w:r>
              <w:rPr>
                <w:rFonts w:ascii="Times New Roman" w:hAnsi="Times New Roman"/>
              </w:rPr>
              <w:t>6 = 84</w:t>
            </w:r>
          </w:p>
        </w:tc>
        <w:tc>
          <w:tcPr>
            <w:tcW w:w="1090"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1.55(u</w:t>
            </w:r>
            <w:r>
              <w:rPr>
                <w:rFonts w:ascii="Times New Roman" w:hAnsi="Times New Roman"/>
                <w:vertAlign w:val="subscript"/>
              </w:rPr>
              <w:t>2</w:t>
            </w:r>
            <w:r>
              <w:rPr>
                <w:rFonts w:ascii="Times New Roman" w:hAnsi="Times New Roman"/>
              </w:rPr>
              <w:t>)</w:t>
            </w:r>
          </w:p>
        </w:tc>
      </w:tr>
      <w:tr>
        <w:trPr/>
        <w:tc>
          <w:tcPr>
            <w:tcW w:w="339"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2</w:t>
            </w:r>
          </w:p>
        </w:tc>
        <w:tc>
          <w:tcPr>
            <w:tcW w:w="1365"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eastAsia="Symbol" w:cs="Symbol" w:ascii="Symbol" w:hAnsi="Symbol"/>
              </w:rPr>
              <w:sym w:font="Symbol" w:char="f02d"/>
            </w:r>
            <w:r>
              <w:rPr>
                <w:rFonts w:ascii="Times New Roman" w:hAnsi="Times New Roman"/>
              </w:rPr>
              <w:t>∆</w:t>
            </w:r>
            <w:r>
              <w:rPr>
                <w:rFonts w:ascii="Times New Roman" w:hAnsi="Times New Roman"/>
              </w:rPr>
              <w:t>y = 95</w:t>
            </w:r>
          </w:p>
        </w:tc>
        <w:tc>
          <w:tcPr>
            <w:tcW w:w="2563"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y</w:t>
            </w:r>
            <w:r>
              <w:rPr>
                <w:rFonts w:ascii="Times New Roman" w:hAnsi="Times New Roman"/>
                <w:vertAlign w:val="subscript"/>
              </w:rPr>
              <w:t>1</w:t>
            </w:r>
            <w:r>
              <w:rPr>
                <w:rFonts w:eastAsia="Symbol" w:cs="Symbol" w:ascii="Symbol" w:hAnsi="Symbol"/>
              </w:rPr>
              <w:sym w:font="Symbol" w:char="f02d"/>
            </w:r>
            <w:r>
              <w:rPr>
                <w:rFonts w:ascii="Times New Roman" w:hAnsi="Times New Roman"/>
              </w:rPr>
              <w:t xml:space="preserve"> y</w:t>
            </w:r>
            <w:r>
              <w:rPr>
                <w:rFonts w:ascii="Times New Roman" w:hAnsi="Times New Roman"/>
                <w:vertAlign w:val="subscript"/>
              </w:rPr>
              <w:t>min</w:t>
            </w:r>
            <w:r>
              <w:rPr>
                <w:rFonts w:ascii="Times New Roman" w:hAnsi="Times New Roman"/>
              </w:rPr>
              <w:t xml:space="preserve"> = 100</w:t>
            </w:r>
            <w:r>
              <w:rPr>
                <w:rFonts w:eastAsia="Symbol" w:cs="Symbol" w:ascii="Symbol" w:hAnsi="Symbol"/>
              </w:rPr>
              <w:sym w:font="Symbol" w:char="f02d"/>
            </w:r>
            <w:r>
              <w:rPr>
                <w:rFonts w:ascii="Times New Roman" w:hAnsi="Times New Roman"/>
              </w:rPr>
              <w:t>10 = 90</w:t>
            </w:r>
          </w:p>
        </w:tc>
        <w:tc>
          <w:tcPr>
            <w:tcW w:w="1090"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0.947(u</w:t>
            </w:r>
            <w:r>
              <w:rPr>
                <w:rFonts w:ascii="Times New Roman" w:hAnsi="Times New Roman"/>
                <w:vertAlign w:val="subscript"/>
              </w:rPr>
              <w:t>2</w:t>
            </w:r>
            <w:r>
              <w:rPr>
                <w:rFonts w:ascii="Times New Roman" w:hAnsi="Times New Roman"/>
              </w:rPr>
              <w:t>)</w:t>
            </w:r>
          </w:p>
        </w:tc>
      </w:tr>
      <w:tr>
        <w:trPr/>
        <w:tc>
          <w:tcPr>
            <w:tcW w:w="339"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3</w:t>
            </w:r>
          </w:p>
        </w:tc>
        <w:tc>
          <w:tcPr>
            <w:tcW w:w="1365"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w:t>
            </w:r>
            <w:r>
              <w:rPr>
                <w:rFonts w:ascii="Times New Roman" w:hAnsi="Times New Roman"/>
              </w:rPr>
              <w:t xml:space="preserve">y = </w:t>
            </w:r>
            <w:r>
              <w:rPr>
                <w:rFonts w:eastAsia="Symbol" w:cs="Symbol" w:ascii="Symbol" w:hAnsi="Symbol"/>
              </w:rPr>
              <w:sym w:font="Symbol" w:char="f02d"/>
            </w:r>
            <w:r>
              <w:rPr>
                <w:rFonts w:ascii="Times New Roman" w:hAnsi="Times New Roman"/>
              </w:rPr>
              <w:t>95</w:t>
            </w:r>
          </w:p>
        </w:tc>
        <w:tc>
          <w:tcPr>
            <w:tcW w:w="2563"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y</w:t>
            </w:r>
            <w:r>
              <w:rPr>
                <w:rFonts w:ascii="Times New Roman" w:hAnsi="Times New Roman"/>
                <w:vertAlign w:val="subscript"/>
              </w:rPr>
              <w:t>max</w:t>
            </w:r>
            <w:r>
              <w:rPr>
                <w:rFonts w:eastAsia="Symbol" w:cs="Symbol" w:ascii="Symbol" w:hAnsi="Symbol"/>
              </w:rPr>
              <w:sym w:font="Symbol" w:char="f02d"/>
            </w:r>
            <w:r>
              <w:rPr>
                <w:rFonts w:ascii="Times New Roman" w:hAnsi="Times New Roman"/>
              </w:rPr>
              <w:t xml:space="preserve"> y</w:t>
            </w:r>
            <w:r>
              <w:rPr>
                <w:rFonts w:ascii="Times New Roman" w:hAnsi="Times New Roman"/>
                <w:vertAlign w:val="subscript"/>
              </w:rPr>
              <w:t>1</w:t>
            </w:r>
            <w:r>
              <w:rPr>
                <w:rFonts w:ascii="Times New Roman" w:hAnsi="Times New Roman"/>
              </w:rPr>
              <w:t xml:space="preserve"> = 90</w:t>
            </w:r>
            <w:r>
              <w:rPr>
                <w:rFonts w:eastAsia="Symbol" w:cs="Symbol" w:ascii="Symbol" w:hAnsi="Symbol"/>
              </w:rPr>
              <w:sym w:font="Symbol" w:char="f02d"/>
            </w:r>
            <w:r>
              <w:rPr>
                <w:rFonts w:ascii="Times New Roman" w:hAnsi="Times New Roman"/>
              </w:rPr>
              <w:t xml:space="preserve">100 = </w:t>
            </w:r>
            <w:r>
              <w:rPr>
                <w:rFonts w:eastAsia="Symbol" w:cs="Symbol" w:ascii="Symbol" w:hAnsi="Symbol"/>
              </w:rPr>
              <w:sym w:font="Symbol" w:char="f02d"/>
            </w:r>
            <w:r>
              <w:rPr>
                <w:rFonts w:ascii="Times New Roman" w:hAnsi="Times New Roman"/>
              </w:rPr>
              <w:t>10</w:t>
            </w:r>
          </w:p>
        </w:tc>
        <w:tc>
          <w:tcPr>
            <w:tcW w:w="1090" w:type="dxa"/>
            <w:tcBorders>
              <w:top w:val="single" w:sz="4" w:space="0" w:color="000000"/>
              <w:left w:val="single" w:sz="4" w:space="0" w:color="000000"/>
              <w:bottom w:val="single" w:sz="4" w:space="0" w:color="000000"/>
              <w:right w:val="single" w:sz="4" w:space="0" w:color="000000"/>
            </w:tcBorders>
          </w:tcPr>
          <w:p>
            <w:pPr>
              <w:pStyle w:val="ListParagraph"/>
              <w:spacing w:lineRule="auto" w:line="264" w:before="60" w:after="60"/>
              <w:ind w:left="0"/>
              <w:contextualSpacing w:val="false"/>
              <w:jc w:val="both"/>
              <w:rPr>
                <w:rFonts w:ascii="Times New Roman" w:hAnsi="Times New Roman"/>
              </w:rPr>
            </w:pPr>
            <w:r>
              <w:rPr>
                <w:rFonts w:ascii="Times New Roman" w:hAnsi="Times New Roman"/>
              </w:rPr>
              <w:t>0.105(u</w:t>
            </w:r>
            <w:r>
              <w:rPr>
                <w:rFonts w:ascii="Times New Roman" w:hAnsi="Times New Roman"/>
                <w:vertAlign w:val="subscript"/>
              </w:rPr>
              <w:t>1</w:t>
            </w:r>
            <w:r>
              <w:rPr>
                <w:rFonts w:ascii="Times New Roman" w:hAnsi="Times New Roman"/>
              </w:rPr>
              <w:t>)</w:t>
            </w:r>
          </w:p>
        </w:tc>
      </w:tr>
    </w:tbl>
    <w:p>
      <w:pPr>
        <w:pStyle w:val="ListParagraph"/>
        <w:spacing w:lineRule="auto" w:line="264"/>
        <w:jc w:val="both"/>
        <w:rPr>
          <w:rFonts w:ascii="Times New Roman" w:hAnsi="Times New Roman"/>
        </w:rPr>
      </w:pPr>
      <w:r>
        <w:rPr>
          <w:rFonts w:ascii="Times New Roman" w:hAnsi="Times New Roman"/>
        </w:rPr>
        <w:t>u</w:t>
      </w:r>
      <w:r>
        <w:rPr>
          <w:rFonts w:ascii="Times New Roman" w:hAnsi="Times New Roman"/>
          <w:vertAlign w:val="subscript"/>
        </w:rPr>
        <w:t>1</w:t>
      </w:r>
      <w:r>
        <w:rPr>
          <w:rFonts w:ascii="Times New Roman" w:hAnsi="Times New Roman"/>
        </w:rPr>
        <w:t>= max(0, r</w:t>
      </w:r>
      <w:r>
        <w:rPr>
          <w:rFonts w:ascii="Times New Roman" w:hAnsi="Times New Roman"/>
          <w:vertAlign w:val="subscript"/>
        </w:rPr>
        <w:t>k</w:t>
      </w:r>
      <w:r>
        <w:rPr>
          <w:rFonts w:ascii="Times New Roman" w:hAnsi="Times New Roman"/>
        </w:rPr>
        <w:t>) = 0.105</w:t>
      </w:r>
    </w:p>
    <w:p>
      <w:pPr>
        <w:pStyle w:val="ListParagraph"/>
        <w:spacing w:lineRule="auto" w:line="240"/>
        <w:jc w:val="both"/>
        <w:rPr>
          <w:rFonts w:ascii="Times New Roman" w:hAnsi="Times New Roman"/>
        </w:rPr>
      </w:pPr>
      <w:r>
        <w:rPr>
          <w:rFonts w:ascii="Times New Roman" w:hAnsi="Times New Roman"/>
        </w:rPr>
        <w:t>u</w:t>
      </w:r>
      <w:r>
        <w:rPr>
          <w:rFonts w:ascii="Times New Roman" w:hAnsi="Times New Roman"/>
          <w:vertAlign w:val="subscript"/>
        </w:rPr>
        <w:t>2</w:t>
      </w:r>
      <w:r>
        <w:rPr>
          <w:rFonts w:ascii="Times New Roman" w:hAnsi="Times New Roman"/>
        </w:rPr>
        <w:t>= min(0, r</w:t>
      </w:r>
      <w:r>
        <w:rPr>
          <w:rFonts w:ascii="Times New Roman" w:hAnsi="Times New Roman"/>
          <w:vertAlign w:val="subscript"/>
        </w:rPr>
        <w:t>k</w:t>
      </w:r>
      <w:r>
        <w:rPr>
          <w:rFonts w:ascii="Times New Roman" w:hAnsi="Times New Roman"/>
        </w:rPr>
        <w:t>) =0.947</w:t>
      </w:r>
    </w:p>
    <w:p>
      <w:pPr>
        <w:pStyle w:val="ListParagraph"/>
        <w:spacing w:lineRule="auto" w:line="240"/>
        <w:jc w:val="both"/>
        <w:rPr>
          <w:rFonts w:ascii="Times New Roman" w:hAnsi="Times New Roman"/>
        </w:rPr>
      </w:pPr>
      <w:r>
        <w:rPr>
          <w:rFonts w:ascii="Times New Roman" w:hAnsi="Times New Roman"/>
        </w:rPr>
      </w:r>
    </w:p>
    <w:p>
      <w:pPr>
        <w:pStyle w:val="ListParagraph"/>
        <w:spacing w:lineRule="auto" w:line="240" w:before="60" w:after="0"/>
        <w:contextualSpacing w:val="false"/>
        <w:jc w:val="both"/>
        <w:rPr>
          <w:rFonts w:ascii="Times New Roman" w:hAnsi="Times New Roman"/>
        </w:rPr>
      </w:pPr>
      <w:r>
        <w:rPr>
          <w:rFonts w:ascii="Times New Roman" w:hAnsi="Times New Roman"/>
        </w:rPr>
        <w:t>x</w:t>
      </w:r>
      <w:r>
        <w:rPr>
          <w:rFonts w:ascii="Times New Roman" w:hAnsi="Times New Roman"/>
          <w:vertAlign w:val="subscript"/>
        </w:rPr>
        <w:t>1</w:t>
      </w:r>
      <w:r>
        <w:rPr/>
        <w:t>'</w:t>
      </w:r>
      <w:r>
        <w:rPr>
          <w:rFonts w:ascii="Times New Roman" w:hAnsi="Times New Roman"/>
        </w:rPr>
        <w:t xml:space="preserve"> = x</w:t>
      </w:r>
      <w:r>
        <w:rPr>
          <w:rFonts w:ascii="Times New Roman" w:hAnsi="Times New Roman"/>
          <w:vertAlign w:val="subscript"/>
        </w:rPr>
        <w:t>1</w:t>
      </w:r>
      <w:r>
        <w:rPr>
          <w:rFonts w:ascii="Times New Roman" w:hAnsi="Times New Roman"/>
        </w:rPr>
        <w:t xml:space="preserve"> + u</w:t>
      </w:r>
      <w:r>
        <w:rPr>
          <w:rFonts w:ascii="Times New Roman" w:hAnsi="Times New Roman"/>
          <w:vertAlign w:val="subscript"/>
        </w:rPr>
        <w:t>1</w:t>
      </w:r>
      <w:r>
        <w:rPr>
          <w:rFonts w:ascii="Times New Roman" w:hAnsi="Times New Roman"/>
        </w:rPr>
        <w:t>∆x = 6 + 0.105</w:t>
      </w:r>
      <w:r>
        <w:rPr>
          <w:rFonts w:eastAsia="Symbol" w:cs="Symbol" w:ascii="Symbol" w:hAnsi="Symbol"/>
        </w:rPr>
        <w:sym w:font="Symbol" w:char="f0b4"/>
      </w:r>
      <w:r>
        <w:rPr>
          <w:rFonts w:ascii="Times New Roman" w:hAnsi="Times New Roman"/>
        </w:rPr>
        <w:t>54 = 11.67 ≈ 12</w:t>
      </w:r>
    </w:p>
    <w:p>
      <w:pPr>
        <w:pStyle w:val="ListParagraph"/>
        <w:spacing w:lineRule="auto" w:line="240" w:before="60" w:after="0"/>
        <w:contextualSpacing w:val="false"/>
        <w:jc w:val="both"/>
        <w:rPr>
          <w:rFonts w:ascii="Times New Roman" w:hAnsi="Times New Roman"/>
        </w:rPr>
      </w:pPr>
      <w:r>
        <w:rPr>
          <w:rFonts w:ascii="Times New Roman" w:hAnsi="Times New Roman"/>
        </w:rPr>
        <w:t>y</w:t>
      </w:r>
      <w:r>
        <w:rPr>
          <w:rFonts w:ascii="Times New Roman" w:hAnsi="Times New Roman"/>
          <w:vertAlign w:val="subscript"/>
        </w:rPr>
        <w:t>1</w:t>
      </w:r>
      <w:r>
        <w:rPr/>
        <w:t>'</w:t>
      </w:r>
      <w:r>
        <w:rPr>
          <w:rFonts w:ascii="Times New Roman" w:hAnsi="Times New Roman"/>
        </w:rPr>
        <w:t xml:space="preserve"> = y</w:t>
      </w:r>
      <w:r>
        <w:rPr>
          <w:rFonts w:ascii="Times New Roman" w:hAnsi="Times New Roman"/>
          <w:vertAlign w:val="subscript"/>
        </w:rPr>
        <w:t>1</w:t>
      </w:r>
      <w:r>
        <w:rPr>
          <w:rFonts w:ascii="Times New Roman" w:hAnsi="Times New Roman"/>
        </w:rPr>
        <w:t xml:space="preserve"> + u</w:t>
      </w:r>
      <w:r>
        <w:rPr>
          <w:rFonts w:ascii="Times New Roman" w:hAnsi="Times New Roman"/>
          <w:vertAlign w:val="subscript"/>
        </w:rPr>
        <w:t>1</w:t>
      </w:r>
      <w:r>
        <w:rPr>
          <w:rFonts w:ascii="Times New Roman" w:hAnsi="Times New Roman"/>
        </w:rPr>
        <w:t>∆y = 100 + 0.105</w:t>
      </w:r>
      <w:r>
        <w:rPr>
          <w:rFonts w:eastAsia="Symbol" w:cs="Symbol" w:ascii="Symbol" w:hAnsi="Symbol"/>
        </w:rPr>
        <w:sym w:font="Symbol" w:char="f0b4"/>
      </w:r>
      <w:r>
        <w:rPr>
          <w:rFonts w:ascii="Times New Roman" w:hAnsi="Times New Roman"/>
        </w:rPr>
        <w:t>(</w:t>
      </w:r>
      <w:r>
        <w:rPr>
          <w:rFonts w:eastAsia="Symbol" w:cs="Symbol" w:ascii="Symbol" w:hAnsi="Symbol"/>
        </w:rPr>
        <w:sym w:font="Symbol" w:char="f02d"/>
      </w:r>
      <w:r>
        <w:rPr>
          <w:rFonts w:ascii="Times New Roman" w:hAnsi="Times New Roman"/>
        </w:rPr>
        <w:t>94) = 90.025 ≈ 90</w:t>
      </w:r>
    </w:p>
    <w:p>
      <w:pPr>
        <w:pStyle w:val="ListParagraph"/>
        <w:spacing w:lineRule="auto" w:line="240" w:before="60" w:after="0"/>
        <w:contextualSpacing w:val="false"/>
        <w:jc w:val="both"/>
        <w:rPr>
          <w:rFonts w:ascii="Times New Roman" w:hAnsi="Times New Roman"/>
        </w:rPr>
      </w:pPr>
      <w:r>
        <w:rPr>
          <w:rFonts w:ascii="Times New Roman" w:hAnsi="Times New Roman"/>
        </w:rPr>
        <w:t>x</w:t>
      </w:r>
      <w:r>
        <w:rPr>
          <w:rFonts w:ascii="Times New Roman" w:hAnsi="Times New Roman"/>
          <w:vertAlign w:val="subscript"/>
        </w:rPr>
        <w:t>2</w:t>
      </w:r>
      <w:r>
        <w:rPr/>
        <w:t xml:space="preserve">' </w:t>
      </w:r>
      <w:r>
        <w:rPr>
          <w:rFonts w:ascii="Times New Roman" w:hAnsi="Times New Roman"/>
        </w:rPr>
        <w:t>= x</w:t>
      </w:r>
      <w:r>
        <w:rPr>
          <w:rFonts w:ascii="Times New Roman" w:hAnsi="Times New Roman"/>
          <w:vertAlign w:val="subscript"/>
        </w:rPr>
        <w:t>1</w:t>
      </w:r>
      <w:r>
        <w:rPr>
          <w:rFonts w:ascii="Times New Roman" w:hAnsi="Times New Roman"/>
        </w:rPr>
        <w:t xml:space="preserve"> + u</w:t>
      </w:r>
      <w:r>
        <w:rPr>
          <w:rFonts w:ascii="Times New Roman" w:hAnsi="Times New Roman"/>
          <w:vertAlign w:val="subscript"/>
        </w:rPr>
        <w:t>2</w:t>
      </w:r>
      <w:r>
        <w:rPr>
          <w:rFonts w:ascii="Times New Roman" w:hAnsi="Times New Roman"/>
        </w:rPr>
        <w:t>∆x = 6 + 0.947</w:t>
      </w:r>
      <w:r>
        <w:rPr>
          <w:rFonts w:eastAsia="Symbol" w:cs="Symbol" w:ascii="Symbol" w:hAnsi="Symbol"/>
        </w:rPr>
        <w:sym w:font="Symbol" w:char="f0b4"/>
      </w:r>
      <w:r>
        <w:rPr>
          <w:rFonts w:ascii="Times New Roman" w:hAnsi="Times New Roman"/>
        </w:rPr>
        <w:t>54 = 57.118 ≈ 57</w:t>
      </w:r>
    </w:p>
    <w:p>
      <w:pPr>
        <w:pStyle w:val="ListParagraph"/>
        <w:spacing w:lineRule="auto" w:line="240" w:before="60" w:after="0"/>
        <w:contextualSpacing w:val="false"/>
        <w:jc w:val="both"/>
        <w:rPr>
          <w:rFonts w:ascii="Times New Roman" w:hAnsi="Times New Roman"/>
        </w:rPr>
      </w:pPr>
      <w:r>
        <w:rPr>
          <w:rFonts w:ascii="Times New Roman" w:hAnsi="Times New Roman"/>
        </w:rPr>
        <w:t>y</w:t>
      </w:r>
      <w:r>
        <w:rPr>
          <w:rFonts w:ascii="Times New Roman" w:hAnsi="Times New Roman"/>
          <w:vertAlign w:val="subscript"/>
        </w:rPr>
        <w:t>2</w:t>
      </w:r>
      <w:r>
        <w:rPr/>
        <w:t>'</w:t>
      </w:r>
      <w:r>
        <w:rPr>
          <w:rFonts w:ascii="Times New Roman" w:hAnsi="Times New Roman"/>
        </w:rPr>
        <w:t xml:space="preserve"> = y</w:t>
      </w:r>
      <w:r>
        <w:rPr>
          <w:rFonts w:ascii="Times New Roman" w:hAnsi="Times New Roman"/>
          <w:vertAlign w:val="subscript"/>
        </w:rPr>
        <w:t>1</w:t>
      </w:r>
      <w:r>
        <w:rPr>
          <w:rFonts w:ascii="Times New Roman" w:hAnsi="Times New Roman"/>
        </w:rPr>
        <w:t xml:space="preserve"> + u</w:t>
      </w:r>
      <w:r>
        <w:rPr>
          <w:rFonts w:ascii="Times New Roman" w:hAnsi="Times New Roman"/>
          <w:vertAlign w:val="subscript"/>
        </w:rPr>
        <w:t>2</w:t>
      </w:r>
      <w:r>
        <w:rPr>
          <w:rFonts w:ascii="Times New Roman" w:hAnsi="Times New Roman"/>
        </w:rPr>
        <w:t>∆y =100 + 0.947</w:t>
      </w:r>
      <w:r>
        <w:rPr>
          <w:rFonts w:eastAsia="Symbol" w:cs="Symbol" w:ascii="Symbol" w:hAnsi="Symbol"/>
        </w:rPr>
        <w:sym w:font="Symbol" w:char="f0b4"/>
      </w:r>
      <w:r>
        <w:rPr>
          <w:rFonts w:ascii="Times New Roman" w:hAnsi="Times New Roman"/>
        </w:rPr>
        <w:t>(</w:t>
      </w:r>
      <w:r>
        <w:rPr>
          <w:rFonts w:eastAsia="Symbol" w:cs="Symbol" w:ascii="Symbol" w:hAnsi="Symbol"/>
        </w:rPr>
        <w:sym w:font="Symbol" w:char="f02d"/>
      </w:r>
      <w:r>
        <w:rPr>
          <w:rFonts w:ascii="Times New Roman" w:hAnsi="Times New Roman"/>
        </w:rPr>
        <w:t>94) = 10.035 ≈ 10</w:t>
      </w:r>
    </w:p>
    <w:p>
      <w:pPr>
        <w:pStyle w:val="ListParagraph"/>
        <w:spacing w:lineRule="auto" w:line="240" w:before="60" w:after="0"/>
        <w:contextualSpacing w:val="false"/>
        <w:jc w:val="both"/>
        <w:rPr>
          <w:rFonts w:ascii="Times New Roman" w:hAnsi="Times New Roman"/>
        </w:rPr>
      </w:pPr>
      <w:r>
        <w:rPr>
          <w:rFonts w:ascii="Times New Roman" w:hAnsi="Times New Roman"/>
        </w:rPr>
        <w:t>Required points are (12, 90) and (57, 10)</w:t>
      </w:r>
    </w:p>
    <w:p>
      <w:pPr>
        <w:pStyle w:val="Tab"/>
        <w:rPr/>
      </w:pPr>
      <w:r>
        <w:rPr/>
      </w:r>
    </w:p>
    <w:p>
      <w:pPr>
        <w:pStyle w:val="Q"/>
        <w:spacing w:lineRule="auto" w:line="264"/>
        <w:rPr>
          <w:b w:val="false"/>
        </w:rPr>
      </w:pPr>
      <w:r>
        <w:rPr/>
        <w:t>11.</w:t>
        <w:tab/>
        <w:t>Write down the condition for point clipping. Find the clipped region in window of diagonal vertex (10, 10) and (100, 100) for line P</w:t>
      </w:r>
      <w:r>
        <w:rPr>
          <w:vertAlign w:val="subscript"/>
        </w:rPr>
        <w:t>1</w:t>
      </w:r>
      <w:r>
        <w:rPr/>
        <w:t>(5, 120) and P</w:t>
      </w:r>
      <w:r>
        <w:rPr>
          <w:vertAlign w:val="subscript"/>
        </w:rPr>
        <w:t>2</w:t>
      </w:r>
      <w:r>
        <w:rPr/>
        <w:t>(80, 7) using Liang-Barsky line clipping method.</w:t>
        <w:tab/>
      </w:r>
      <w:r>
        <w:rPr>
          <w:b w:val="false"/>
        </w:rPr>
        <w:t>[2072 kartik]</w:t>
      </w:r>
    </w:p>
    <w:p>
      <w:pPr>
        <w:pStyle w:val="Q"/>
        <w:spacing w:lineRule="auto" w:line="264"/>
        <w:rPr>
          <w:i w:val="false"/>
          <w:i w:val="false"/>
        </w:rPr>
      </w:pPr>
      <w:r>
        <w:rPr>
          <w:i w:val="false"/>
        </w:rPr>
        <w:t>Solution:</w:t>
      </w:r>
    </w:p>
    <w:p>
      <w:pPr>
        <w:pStyle w:val="Tab"/>
        <w:rPr/>
      </w:pPr>
      <w:r>
        <w:rPr/>
        <w:tab/>
        <w:t>Assuming that the clip window is a rectangle in standard position, we save a point P(x, y) for display, if the following inequalities are satisfied.</w:t>
      </w:r>
    </w:p>
    <w:p>
      <w:pPr>
        <w:pStyle w:val="Tab"/>
        <w:rPr/>
      </w:pPr>
      <w:r>
        <w:rPr/>
        <w:tab/>
      </w:r>
      <w:r>
        <w:rPr/>
        <mc:AlternateContent>
          <mc:Choice Requires="wpg">
            <w:drawing>
              <wp:inline distT="0" distB="0" distL="0" distR="0">
                <wp:extent cx="3007360" cy="802005"/>
                <wp:effectExtent l="114300" t="0" r="114300" b="0"/>
                <wp:docPr id="897" name=""/>
                <a:graphic xmlns:a="http://schemas.openxmlformats.org/drawingml/2006/main">
                  <a:graphicData uri="http://schemas.microsoft.com/office/word/2010/wordprocessingGroup">
                    <wpg:wgp>
                      <wpg:cNvGrpSpPr/>
                      <wpg:grpSpPr>
                        <a:xfrm>
                          <a:off x="0" y="0"/>
                          <a:ext cx="3007440" cy="802080"/>
                          <a:chOff x="0" y="0"/>
                          <a:chExt cx="3007440" cy="802080"/>
                        </a:xfrm>
                      </wpg:grpSpPr>
                      <wps:wsp>
                        <wps:cNvPr id="898" name=""/>
                        <wps:cNvSpPr/>
                        <wps:spPr>
                          <a:xfrm>
                            <a:off x="0" y="233640"/>
                            <a:ext cx="1117080" cy="2516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r>
                            </w:p>
                            <w:p>
                              <w:pPr>
                                <w:overflowPunct w:val="false"/>
                                <w:spacing w:before="0" w:after="0" w:lineRule="auto" w:line="240"/>
                                <w:jc w:val="left"/>
                                <w:rPr/>
                              </w:pPr>
                              <w:r>
                                <w:rPr>
                                  <w:sz w:val="22"/>
                                  <w:szCs w:val="20"/>
                                  <w:rFonts w:ascii="Calibri" w:hAnsi="Calibri"/>
                                </w:rPr>
                              </w:r>
                            </w:p>
                            <w:p>
                              <w:pPr>
                                <w:overflowPunct w:val="false"/>
                                <w:spacing w:before="0" w:after="0" w:lineRule="auto" w:line="240"/>
                                <w:jc w:val="left"/>
                                <w:rPr/>
                              </w:pPr>
                              <w:r>
                                <w:rPr>
                                  <w:sz w:val="22"/>
                                  <w:szCs w:val="20"/>
                                  <w:rFonts w:ascii="Calibri" w:hAnsi="Calibri"/>
                                </w:rPr>
                              </w:r>
                            </w:p>
                            <w:p>
                              <w:pPr>
                                <w:overflowPunct w:val="false"/>
                                <w:spacing w:before="0" w:after="0" w:lineRule="auto" w:line="240"/>
                                <w:jc w:val="left"/>
                                <w:rPr/>
                              </w:pPr>
                              <w:r>
                                <w:rPr>
                                  <w:sz w:val="22"/>
                                  <w:szCs w:val="20"/>
                                  <w:rFonts w:ascii="Calibri" w:hAnsi="Calibri"/>
                                </w:rPr>
                              </w:r>
                            </w:p>
                          </w:txbxContent>
                        </wps:txbx>
                        <wps:bodyPr lIns="0" rIns="0" tIns="0" bIns="0" anchor="t">
                          <a:noAutofit/>
                        </wps:bodyPr>
                      </wps:wsp>
                      <wps:wsp>
                        <wps:cNvSpPr/>
                        <wps:nvSpPr>
                          <wps:cNvPr id="899" name=""/>
                          <wps:cNvSpPr/>
                        </wps:nvSpPr>
                        <wps:spPr>
                          <a:xfrm>
                            <a:off x="1521360" y="157320"/>
                            <a:ext cx="704880" cy="426600"/>
                          </a:xfrm>
                          <a:prstGeom prst="rect">
                            <a:avLst/>
                          </a:prstGeom>
                          <a:noFill/>
                          <a:ln w="0">
                            <a:solidFill>
                              <a:srgbClr val="000000"/>
                            </a:solidFill>
                          </a:ln>
                        </wps:spPr>
                        <wps:bodyPr/>
                      </wps:wsp>
                      <wps:wsp>
                        <wps:cNvPr id="900" name=""/>
                        <wps:cNvSpPr/>
                        <wps:spPr>
                          <a:xfrm>
                            <a:off x="1756440" y="303480"/>
                            <a:ext cx="297360" cy="136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6"/>
                                  <w:rFonts w:ascii="Times New Roman" w:hAnsi="Times New Roman" w:eastAsia="" w:cs=""/>
                                </w:rPr>
                                <w:t>P(x,y)</w:t>
                              </w:r>
                            </w:p>
                          </w:txbxContent>
                        </wps:txbx>
                        <wps:bodyPr lIns="0" rIns="0" tIns="0" bIns="0" anchor="t">
                          <a:noAutofit/>
                        </wps:bodyPr>
                      </wps:wsp>
                      <wps:wsp>
                        <wps:cNvPr id="901" name=""/>
                        <wps:cNvSpPr/>
                        <wps:spPr>
                          <a:xfrm>
                            <a:off x="913680" y="0"/>
                            <a:ext cx="954360" cy="144720"/>
                          </a:xfrm>
                          <a:prstGeom prst="rect">
                            <a:avLst/>
                          </a:prstGeom>
                          <a:noFill/>
                          <a:ln w="0">
                            <a:noFill/>
                          </a:ln>
                        </wps:spPr>
                        <wps:style>
                          <a:lnRef idx="0"/>
                          <a:fillRef idx="0"/>
                          <a:effectRef idx="0"/>
                          <a:fontRef idx="minor"/>
                        </wps:style>
                        <wps:txbx/>
                        <wps:bodyPr lIns="0" rIns="0" tIns="0" bIns="0" anchor="t">
                          <a:noAutofit/>
                        </wps:bodyPr>
                      </wps:wsp>
                      <wps:wsp>
                        <wps:cNvPr id="902" name=""/>
                        <wps:cNvSpPr/>
                        <wps:spPr>
                          <a:xfrm>
                            <a:off x="2034720" y="24840"/>
                            <a:ext cx="941760" cy="151200"/>
                          </a:xfrm>
                          <a:prstGeom prst="rect">
                            <a:avLst/>
                          </a:prstGeom>
                          <a:noFill/>
                          <a:ln w="0">
                            <a:noFill/>
                          </a:ln>
                        </wps:spPr>
                        <wps:style>
                          <a:lnRef idx="0"/>
                          <a:fillRef idx="0"/>
                          <a:effectRef idx="0"/>
                          <a:fontRef idx="minor"/>
                        </wps:style>
                        <wps:txbx/>
                        <wps:bodyPr lIns="0" rIns="0" tIns="0" bIns="0" anchor="t">
                          <a:noAutofit/>
                        </wps:bodyPr>
                      </wps:wsp>
                      <wps:wsp>
                        <wps:cNvPr id="903" name=""/>
                        <wps:cNvSpPr/>
                        <wps:spPr>
                          <a:xfrm>
                            <a:off x="946080" y="617400"/>
                            <a:ext cx="940320" cy="184680"/>
                          </a:xfrm>
                          <a:prstGeom prst="rect">
                            <a:avLst/>
                          </a:prstGeom>
                          <a:noFill/>
                          <a:ln w="0">
                            <a:noFill/>
                          </a:ln>
                        </wps:spPr>
                        <wps:style>
                          <a:lnRef idx="0"/>
                          <a:fillRef idx="0"/>
                          <a:effectRef idx="0"/>
                          <a:fontRef idx="minor"/>
                        </wps:style>
                        <wps:txbx/>
                        <wps:bodyPr lIns="0" rIns="0" tIns="0" bIns="0" anchor="t">
                          <a:noAutofit/>
                        </wps:bodyPr>
                      </wps:wsp>
                      <wps:wsp>
                        <wps:cNvPr id="904" name=""/>
                        <wps:cNvSpPr/>
                        <wps:spPr>
                          <a:xfrm>
                            <a:off x="2053440" y="584280"/>
                            <a:ext cx="953640" cy="146520"/>
                          </a:xfrm>
                          <a:prstGeom prst="rect">
                            <a:avLst/>
                          </a:prstGeom>
                          <a:noFill/>
                          <a:ln w="0">
                            <a:noFill/>
                          </a:ln>
                        </wps:spPr>
                        <wps:style>
                          <a:lnRef idx="0"/>
                          <a:fillRef idx="0"/>
                          <a:effectRef idx="0"/>
                          <a:fontRef idx="minor"/>
                        </wps:style>
                        <wps:txbx/>
                        <wps:bodyPr lIns="0" rIns="0" tIns="0" bIns="0" anchor="t">
                          <a:noAutofit/>
                        </wps:bodyPr>
                      </wps:wsp>
                    </wpg:wgp>
                  </a:graphicData>
                </a:graphic>
              </wp:inline>
            </w:drawing>
          </mc:Choice>
          <mc:Fallback>
            <w:pict>
              <v:group id="shape_0" style="position:absolute;margin-left:0pt;margin-top:-63.2pt;width:236.8pt;height:63.15pt" coordorigin="0,-1264" coordsize="4736,1263">
                <v:rect id="shape_0" stroked="t" o:allowincell="f" style="position:absolute;left:2396;top:-1017;width:1109;height:671;mso-wrap-style:none;v-text-anchor:middle;mso-position-vertical:top">
                  <v:fill o:detectmouseclick="t" on="false"/>
                  <v:stroke color="black" joinstyle="round" endcap="flat"/>
                  <w10:wrap type="none"/>
                </v:rect>
              </v:group>
            </w:pict>
          </mc:Fallback>
        </mc:AlternateContent>
      </w:r>
    </w:p>
    <w:p>
      <w:pPr>
        <w:pStyle w:val="Tab"/>
        <w:rPr/>
      </w:pPr>
      <w:r>
        <w:rPr>
          <w:rFonts w:eastAsia="Symbol" w:cs="Symbol" w:ascii="Symbol" w:hAnsi="Symbol"/>
          <w:sz w:val="18"/>
          <w:szCs w:val="18"/>
        </w:rPr>
        <w:sym w:font="Symbol" w:char="f0b7"/>
      </w:r>
      <w:r>
        <w:rPr>
          <w:rFonts w:cs="Arial" w:ascii="Arial" w:hAnsi="Arial"/>
        </w:rPr>
        <w:tab/>
      </w:r>
      <w:r>
        <w:rPr/>
        <w:t xml:space="preserve">The edges of the clip window can be either we window boundary or viewport boundaries. </w:t>
      </w:r>
    </w:p>
    <w:p>
      <w:pPr>
        <w:pStyle w:val="Tab"/>
        <w:rPr/>
      </w:pPr>
      <w:r>
        <w:rPr>
          <w:rFonts w:eastAsia="Symbol" w:cs="Symbol" w:ascii="Symbol" w:hAnsi="Symbol"/>
          <w:sz w:val="18"/>
          <w:szCs w:val="18"/>
        </w:rPr>
        <w:sym w:font="Symbol" w:char="f0b7"/>
      </w:r>
      <w:r>
        <w:rPr>
          <w:rFonts w:cs="Arial" w:ascii="Arial" w:hAnsi="Arial"/>
        </w:rPr>
        <w:tab/>
      </w:r>
      <w:r>
        <w:rPr/>
        <w:t>If any one of these four inequalities is not satisfied, the point is clipped i.e., not saved for display.</w:t>
      </w:r>
    </w:p>
    <w:p>
      <w:pPr>
        <w:pStyle w:val="Tab"/>
        <w:rPr/>
      </w:pPr>
      <w:r>
        <w:rPr/>
        <w:tab/>
        <w:t xml:space="preserve">Here, </w:t>
      </w:r>
    </w:p>
    <w:p>
      <w:pPr>
        <w:pStyle w:val="Tab"/>
        <w:rPr/>
      </w:pPr>
      <w:r>
        <w:rPr/>
        <w:tab/>
        <w:t>x</w:t>
      </w:r>
      <w:r>
        <w:rPr>
          <w:vertAlign w:val="subscript"/>
        </w:rPr>
        <w:t xml:space="preserve">wmin </w:t>
      </w:r>
      <w:r>
        <w:rPr/>
        <w:t>=  10</w:t>
      </w:r>
    </w:p>
    <w:p>
      <w:pPr>
        <w:pStyle w:val="Tab"/>
        <w:rPr/>
      </w:pPr>
      <w:r>
        <w:rPr/>
        <w:tab/>
        <w:t>y</w:t>
      </w:r>
      <w:r>
        <w:rPr>
          <w:vertAlign w:val="subscript"/>
        </w:rPr>
        <w:t xml:space="preserve">wmin </w:t>
      </w:r>
      <w:r>
        <w:rPr/>
        <w:t>=  10</w:t>
      </w:r>
    </w:p>
    <w:p>
      <w:pPr>
        <w:pStyle w:val="Tab"/>
        <w:rPr/>
      </w:pPr>
      <w:r>
        <w:rPr/>
        <w:tab/>
        <w:t>x</w:t>
      </w:r>
      <w:r>
        <w:rPr>
          <w:vertAlign w:val="subscript"/>
        </w:rPr>
        <w:t xml:space="preserve">wmax </w:t>
      </w:r>
      <w:r>
        <w:rPr/>
        <w:t>=  100</w:t>
      </w:r>
    </w:p>
    <w:p>
      <w:pPr>
        <w:pStyle w:val="Tab"/>
        <w:rPr/>
      </w:pPr>
      <w:r>
        <w:rPr/>
        <w:tab/>
        <w:t>y</w:t>
      </w:r>
      <w:r>
        <w:rPr>
          <w:vertAlign w:val="subscript"/>
        </w:rPr>
        <w:t xml:space="preserve">wmax </w:t>
      </w:r>
      <w:r>
        <w:rPr/>
        <w:t>=  100</w:t>
      </w:r>
    </w:p>
    <w:p>
      <w:pPr>
        <w:pStyle w:val="Tab"/>
        <w:rPr/>
      </w:pPr>
      <w:r>
        <w:rPr/>
        <w:tab/>
        <w:t>(x</w:t>
      </w:r>
      <w:r>
        <w:rPr>
          <w:vertAlign w:val="subscript"/>
        </w:rPr>
        <w:t>1</w:t>
      </w:r>
      <w:r>
        <w:rPr/>
        <w:t>, y</w:t>
      </w:r>
      <w:r>
        <w:rPr>
          <w:vertAlign w:val="subscript"/>
        </w:rPr>
        <w:t>1</w:t>
      </w:r>
      <w:r>
        <w:rPr/>
        <w:t>)  = (5, 120)</w:t>
      </w:r>
    </w:p>
    <w:p>
      <w:pPr>
        <w:pStyle w:val="Tab"/>
        <w:rPr/>
      </w:pPr>
      <w:r>
        <w:rPr/>
        <w:tab/>
        <w:t>(x</w:t>
      </w:r>
      <w:r>
        <w:rPr>
          <w:vertAlign w:val="subscript"/>
        </w:rPr>
        <w:t>2</w:t>
      </w:r>
      <w:r>
        <w:rPr/>
        <w:t>, y</w:t>
      </w:r>
      <w:r>
        <w:rPr>
          <w:vertAlign w:val="subscript"/>
        </w:rPr>
        <w:t>2</w:t>
      </w:r>
      <w:r>
        <w:rPr/>
        <w:t>)  = (80, 7)</w:t>
      </w:r>
    </w:p>
    <w:p>
      <w:pPr>
        <w:pStyle w:val="Tab"/>
        <w:rPr/>
      </w:pPr>
      <w:r>
        <w:rPr/>
        <w:tab/>
        <w:t>Now, we have to find out the value of u</w:t>
      </w:r>
      <w:r>
        <w:rPr>
          <w:vertAlign w:val="subscript"/>
        </w:rPr>
        <w:t>1</w:t>
      </w:r>
      <w:r>
        <w:rPr/>
        <w:t xml:space="preserve"> and u</w:t>
      </w:r>
      <w:r>
        <w:rPr>
          <w:vertAlign w:val="subscript"/>
        </w:rPr>
        <w:t xml:space="preserve">2 </w:t>
      </w:r>
      <w:r>
        <w:rPr/>
        <w:t>by calculating p</w:t>
      </w:r>
      <w:r>
        <w:rPr>
          <w:vertAlign w:val="subscript"/>
        </w:rPr>
        <w:t>k</w:t>
      </w:r>
      <w:r>
        <w:rPr/>
        <w:t>, q</w:t>
      </w:r>
      <w:r>
        <w:rPr>
          <w:vertAlign w:val="subscript"/>
        </w:rPr>
        <w:t>k</w:t>
      </w:r>
      <w:r>
        <w:rPr/>
        <w:t>, r</w:t>
      </w:r>
      <w:r>
        <w:rPr>
          <w:vertAlign w:val="subscript"/>
        </w:rPr>
        <w:t>k</w:t>
      </w:r>
      <w:r>
        <w:rPr/>
        <w:t xml:space="preserve"> from k  = 1 to 4.</w:t>
      </w:r>
    </w:p>
    <w:p>
      <w:pPr>
        <w:pStyle w:val="Tab"/>
        <w:rPr/>
      </w:pPr>
      <w:r>
        <w:rPr/>
        <w:tab/>
        <w:t>Then, the clipped line will be</w:t>
      </w:r>
    </w:p>
    <w:p>
      <w:pPr>
        <w:pStyle w:val="Tab"/>
        <w:rPr/>
      </w:pPr>
      <w:r>
        <w:rPr/>
        <w:tab/>
        <w:t>x</w:t>
      </w:r>
      <w:r>
        <w:rPr>
          <w:vertAlign w:val="subscript"/>
        </w:rPr>
        <w:t>1</w:t>
      </w:r>
      <w:r>
        <w:rPr/>
        <w:t>' = x</w:t>
      </w:r>
      <w:r>
        <w:rPr>
          <w:vertAlign w:val="subscript"/>
        </w:rPr>
        <w:t xml:space="preserve">1 </w:t>
      </w:r>
      <w:r>
        <w:rPr/>
        <w:t>+ u</w:t>
      </w:r>
      <w:r>
        <w:rPr>
          <w:vertAlign w:val="subscript"/>
        </w:rPr>
        <w:t>1</w:t>
      </w:r>
      <w:r>
        <w:rPr>
          <w:rFonts w:eastAsia="Symbol" w:cs="Symbol" w:ascii="Symbol" w:hAnsi="Symbol"/>
        </w:rPr>
        <w:sym w:font="Symbol" w:char="f044"/>
      </w:r>
      <w:r>
        <w:rPr/>
        <w:t>x</w:t>
      </w:r>
    </w:p>
    <w:p>
      <w:pPr>
        <w:pStyle w:val="Tab"/>
        <w:rPr>
          <w:rFonts w:eastAsia="Times New Roman"/>
          <w:vertAlign w:val="subscript"/>
        </w:rPr>
      </w:pPr>
      <w:r>
        <w:rPr/>
        <w:tab/>
        <w:t>y</w:t>
      </w:r>
      <w:r>
        <w:rPr>
          <w:vertAlign w:val="subscript"/>
        </w:rPr>
        <w:t>1</w:t>
      </w:r>
      <w:r>
        <w:rPr/>
        <w:t>' = y</w:t>
      </w:r>
      <w:r>
        <w:rPr>
          <w:vertAlign w:val="subscript"/>
        </w:rPr>
        <w:t xml:space="preserve">1 </w:t>
      </w:r>
      <w:r>
        <w:rPr/>
        <w:t>+ u</w:t>
      </w:r>
      <w:r>
        <w:rPr>
          <w:vertAlign w:val="subscript"/>
        </w:rPr>
        <w:t>1</w:t>
      </w:r>
      <w:r>
        <w:rPr>
          <w:rFonts w:eastAsia="Symbol" w:cs="Symbol" w:ascii="Symbol" w:hAnsi="Symbol"/>
        </w:rPr>
        <w:sym w:font="Symbol" w:char="f044"/>
      </w:r>
      <w:r>
        <w:rPr/>
        <w:t>y</w:t>
      </w:r>
    </w:p>
    <w:p>
      <w:pPr>
        <w:pStyle w:val="Tab"/>
        <w:rPr/>
      </w:pPr>
      <w:r>
        <w:rPr/>
        <w:tab/>
        <w:t>x</w:t>
      </w:r>
      <w:r>
        <w:rPr>
          <w:vertAlign w:val="subscript"/>
        </w:rPr>
        <w:t>2</w:t>
      </w:r>
      <w:r>
        <w:rPr/>
        <w:t>' = x</w:t>
      </w:r>
      <w:r>
        <w:rPr>
          <w:vertAlign w:val="subscript"/>
        </w:rPr>
        <w:t xml:space="preserve">1 </w:t>
      </w:r>
      <w:r>
        <w:rPr/>
        <w:t>+ u</w:t>
      </w:r>
      <w:r>
        <w:rPr>
          <w:vertAlign w:val="subscript"/>
        </w:rPr>
        <w:t>2</w:t>
      </w:r>
      <w:r>
        <w:rPr>
          <w:rFonts w:eastAsia="Symbol" w:cs="Symbol" w:ascii="Symbol" w:hAnsi="Symbol"/>
        </w:rPr>
        <w:sym w:font="Symbol" w:char="f044"/>
      </w:r>
      <w:r>
        <w:rPr/>
        <w:t>x</w:t>
      </w:r>
    </w:p>
    <w:p>
      <w:pPr>
        <w:pStyle w:val="Normal"/>
        <w:spacing w:lineRule="auto" w:line="264"/>
        <w:ind w:firstLine="567"/>
        <w:rPr>
          <w:rFonts w:ascii="Times New Roman" w:hAnsi="Times New Roman" w:eastAsia="Times New Roman"/>
          <w:vertAlign w:val="subscript"/>
        </w:rPr>
      </w:pPr>
      <w:r>
        <w:rPr>
          <w:rFonts w:ascii="Times New Roman" w:hAnsi="Times New Roman"/>
        </w:rPr>
        <w:t>y</w:t>
      </w:r>
      <w:r>
        <w:rPr>
          <w:rFonts w:ascii="Times New Roman" w:hAnsi="Times New Roman"/>
          <w:vertAlign w:val="subscript"/>
        </w:rPr>
        <w:t>2</w:t>
      </w:r>
      <w:r>
        <w:rPr>
          <w:rFonts w:ascii="Times New Roman" w:hAnsi="Times New Roman"/>
        </w:rPr>
        <w:t>' = y</w:t>
      </w:r>
      <w:r>
        <w:rPr>
          <w:rFonts w:ascii="Times New Roman" w:hAnsi="Times New Roman"/>
          <w:vertAlign w:val="subscript"/>
        </w:rPr>
        <w:t xml:space="preserve">1 </w:t>
      </w:r>
      <w:r>
        <w:rPr>
          <w:rFonts w:ascii="Times New Roman" w:hAnsi="Times New Roman"/>
        </w:rPr>
        <w:t>+ u</w:t>
      </w:r>
      <w:r>
        <w:rPr>
          <w:rFonts w:ascii="Times New Roman" w:hAnsi="Times New Roman"/>
          <w:vertAlign w:val="subscript"/>
        </w:rPr>
        <w:t>2</w:t>
      </w:r>
      <w:r>
        <w:rPr>
          <w:rFonts w:eastAsia="Symbol" w:cs="Symbol" w:ascii="Symbol" w:hAnsi="Symbol"/>
        </w:rPr>
        <w:sym w:font="Symbol" w:char="f044"/>
      </w:r>
      <w:r>
        <w:rPr>
          <w:rFonts w:ascii="Times New Roman" w:hAnsi="Times New Roman"/>
        </w:rPr>
        <w:t>y</w:t>
      </w:r>
    </w:p>
    <w:p>
      <w:pPr>
        <w:pStyle w:val="ListParagraph"/>
        <w:spacing w:lineRule="auto" w:line="264"/>
        <w:ind w:left="1080"/>
        <w:jc w:val="both"/>
        <w:rPr>
          <w:rFonts w:ascii="Times New Roman" w:hAnsi="Times New Roman"/>
          <w:sz w:val="24"/>
          <w:szCs w:val="24"/>
        </w:rPr>
      </w:pPr>
      <w:r>
        <w:rPr/>
        <mc:AlternateContent>
          <mc:Choice Requires="wps">
            <w:drawing>
              <wp:anchor behindDoc="0" distT="0" distB="0" distL="114300" distR="0" simplePos="0" locked="0" layoutInCell="1" allowOverlap="1" relativeHeight="43">
                <wp:simplePos x="0" y="0"/>
                <wp:positionH relativeFrom="column">
                  <wp:posOffset>1388110</wp:posOffset>
                </wp:positionH>
                <wp:positionV relativeFrom="paragraph">
                  <wp:posOffset>368300</wp:posOffset>
                </wp:positionV>
                <wp:extent cx="431165" cy="485140"/>
                <wp:effectExtent l="1388110" t="368300" r="0" b="0"/>
                <wp:wrapNone/>
                <wp:docPr id="905" name=""/>
                <a:graphic xmlns:a="http://schemas.openxmlformats.org/drawingml/2006/main">
                  <a:graphicData uri="http://schemas.microsoft.com/office/word/2010/wordprocessingShape">
                    <wps:wsp>
                      <wps:cNvSpPr/>
                      <wps:spPr>
                        <a:xfrm>
                          <a:off x="0" y="0"/>
                          <a:ext cx="431280" cy="485280"/>
                        </a:xfrm>
                        <a:prstGeom prst="rect">
                          <a:avLst/>
                        </a:prstGeom>
                        <a:solidFill>
                          <a:srgbClr val="ffffff"/>
                        </a:solidFill>
                        <a:ln w="0">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g">
            <w:drawing>
              <wp:inline distT="0" distB="0" distL="0" distR="0">
                <wp:extent cx="1859915" cy="1372870"/>
                <wp:effectExtent l="114300" t="0" r="114300" b="0"/>
                <wp:docPr id="906" name=""/>
                <a:graphic xmlns:a="http://schemas.openxmlformats.org/drawingml/2006/main">
                  <a:graphicData uri="http://schemas.microsoft.com/office/word/2010/wordprocessingGroup">
                    <wpg:wgp>
                      <wpg:cNvGrpSpPr/>
                      <wpg:grpSpPr>
                        <a:xfrm>
                          <a:off x="0" y="0"/>
                          <a:ext cx="1859760" cy="1373040"/>
                          <a:chOff x="0" y="0"/>
                          <a:chExt cx="1859760" cy="1373040"/>
                        </a:xfrm>
                      </wpg:grpSpPr>
                      <wps:wsp>
                        <wps:cNvPr id="907" name=""/>
                        <wps:cNvSpPr/>
                        <wps:spPr>
                          <a:xfrm flipH="1" flipV="1">
                            <a:off x="545400" y="221760"/>
                            <a:ext cx="636840" cy="773280"/>
                          </a:xfrm>
                          <a:prstGeom prst="rect">
                            <a:avLst/>
                          </a:prstGeom>
                          <a:solidFill>
                            <a:srgbClr val="ffffff"/>
                          </a:solidFill>
                          <a:ln w="0">
                            <a:solidFill>
                              <a:srgbClr val="000000"/>
                            </a:solidFill>
                          </a:ln>
                        </wps:spPr>
                        <wps:style>
                          <a:lnRef idx="0"/>
                          <a:fillRef idx="0"/>
                          <a:effectRef idx="0"/>
                          <a:fontRef idx="minor"/>
                        </wps:style>
                        <wps:bodyPr/>
                      </wps:wsp>
                      <wps:wsp>
                        <wps:cNvSpPr/>
                        <wps:nvSpPr>
                          <wps:cNvPr id="908" name=""/>
                          <wps:cNvSpPr/>
                        </wps:nvSpPr>
                        <wps:spPr>
                          <a:xfrm>
                            <a:off x="475560" y="394920"/>
                            <a:ext cx="887760" cy="536400"/>
                          </a:xfrm>
                          <a:prstGeom prst="rect">
                            <a:avLst/>
                          </a:prstGeom>
                          <a:solidFill>
                            <a:srgbClr val="ffffff"/>
                          </a:solidFill>
                          <a:ln w="0">
                            <a:solidFill>
                              <a:srgbClr val="000000"/>
                            </a:solidFill>
                          </a:ln>
                        </wps:spPr>
                        <wps:bodyPr/>
                      </wps:wsp>
                      <wps:wsp>
                        <wps:cNvPr id="909" name=""/>
                        <wps:cNvSpPr/>
                        <wps:spPr>
                          <a:xfrm>
                            <a:off x="141480" y="243720"/>
                            <a:ext cx="720" cy="1128960"/>
                          </a:xfrm>
                          <a:prstGeom prst="rect">
                            <a:avLst/>
                          </a:prstGeom>
                          <a:solidFill>
                            <a:srgbClr val="ffffff"/>
                          </a:solidFill>
                          <a:ln w="0">
                            <a:solidFill>
                              <a:srgbClr val="000000"/>
                            </a:solidFill>
                          </a:ln>
                        </wps:spPr>
                        <wps:style>
                          <a:lnRef idx="0"/>
                          <a:fillRef idx="0"/>
                          <a:effectRef idx="0"/>
                          <a:fontRef idx="minor"/>
                        </wps:style>
                        <wps:bodyPr/>
                      </wps:wsp>
                      <wps:wsp>
                        <wps:cNvPr id="910" name=""/>
                        <wps:cNvSpPr/>
                        <wps:spPr>
                          <a:xfrm>
                            <a:off x="0" y="1322640"/>
                            <a:ext cx="1648440" cy="720"/>
                          </a:xfrm>
                          <a:prstGeom prst="rect">
                            <a:avLst/>
                          </a:prstGeom>
                          <a:solidFill>
                            <a:srgbClr val="ffffff"/>
                          </a:solidFill>
                          <a:ln w="0">
                            <a:solidFill>
                              <a:srgbClr val="000000"/>
                            </a:solidFill>
                          </a:ln>
                        </wps:spPr>
                        <wps:style>
                          <a:lnRef idx="0"/>
                          <a:fillRef idx="0"/>
                          <a:effectRef idx="0"/>
                          <a:fontRef idx="minor"/>
                        </wps:style>
                        <wps:bodyPr/>
                      </wps:wsp>
                      <wps:wsp>
                        <wps:cNvPr id="911" name=""/>
                        <wps:cNvSpPr/>
                        <wps:spPr>
                          <a:xfrm>
                            <a:off x="232920" y="0"/>
                            <a:ext cx="664200" cy="2678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P1(5, 120)</w:t>
                              </w:r>
                            </w:p>
                          </w:txbxContent>
                        </wps:txbx>
                        <wps:bodyPr anchor="t">
                          <a:noAutofit/>
                        </wps:bodyPr>
                      </wps:wsp>
                      <wps:wsp>
                        <wps:cNvPr id="912" name=""/>
                        <wps:cNvSpPr/>
                        <wps:spPr>
                          <a:xfrm>
                            <a:off x="1160640" y="158040"/>
                            <a:ext cx="669960" cy="2419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(100,100)</w:t>
                              </w:r>
                            </w:p>
                          </w:txbxContent>
                        </wps:txbx>
                        <wps:bodyPr anchor="t">
                          <a:noAutofit/>
                        </wps:bodyPr>
                      </wps:wsp>
                      <wps:wsp>
                        <wps:cNvPr id="913" name=""/>
                        <wps:cNvSpPr/>
                        <wps:spPr>
                          <a:xfrm>
                            <a:off x="1158120" y="902160"/>
                            <a:ext cx="701640" cy="2419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P2(80, 7)</w:t>
                              </w:r>
                            </w:p>
                          </w:txbxContent>
                        </wps:txbx>
                        <wps:bodyPr anchor="t">
                          <a:noAutofit/>
                        </wps:bodyPr>
                      </wps:wsp>
                      <wps:wsp>
                        <wps:cNvPr id="914" name=""/>
                        <wps:cNvSpPr/>
                        <wps:spPr>
                          <a:xfrm>
                            <a:off x="279360" y="902160"/>
                            <a:ext cx="584280" cy="2419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(10,10)</w:t>
                              </w:r>
                            </w:p>
                          </w:txbxContent>
                        </wps:txbx>
                        <wps:bodyPr anchor="t">
                          <a:noAutofit/>
                        </wps:bodyPr>
                      </wps:wsp>
                    </wpg:wgp>
                  </a:graphicData>
                </a:graphic>
              </wp:inline>
            </w:drawing>
          </mc:Choice>
          <mc:Fallback>
            <w:pict>
              <v:group id="shape_0" style="position:absolute;margin-left:0pt;margin-top:-108.15pt;width:146.45pt;height:108.1pt" coordorigin="0,-2163" coordsize="2929,2162">
                <v:rect id="shape_0" fillcolor="white" stroked="t" o:allowincell="f" style="position:absolute;left:749;top:-1541;width:1397;height:844;mso-wrap-style:none;v-text-anchor:middle;mso-position-vertical:top">
                  <v:fill o:detectmouseclick="t" type="solid" color2="black"/>
                  <v:stroke color="black" joinstyle="round" endcap="flat"/>
                  <w10:wrap type="none"/>
                </v:rect>
              </v:group>
            </w:pict>
          </mc:Fallback>
        </mc:AlternateContent>
      </w:r>
    </w:p>
    <w:tbl>
      <w:tblPr>
        <w:tblW w:w="4450" w:type="pct"/>
        <w:jc w:val="left"/>
        <w:tblInd w:w="640" w:type="dxa"/>
        <w:tblLayout w:type="fixed"/>
        <w:tblCellMar>
          <w:top w:w="0" w:type="dxa"/>
          <w:left w:w="34" w:type="dxa"/>
          <w:bottom w:w="0" w:type="dxa"/>
          <w:right w:w="34" w:type="dxa"/>
        </w:tblCellMar>
        <w:tblLook w:val="04a0"/>
      </w:tblPr>
      <w:tblGrid>
        <w:gridCol w:w="492"/>
        <w:gridCol w:w="1815"/>
        <w:gridCol w:w="1171"/>
        <w:gridCol w:w="1819"/>
      </w:tblGrid>
      <w:tr>
        <w:trPr/>
        <w:tc>
          <w:tcPr>
            <w:tcW w:w="49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Tbl"/>
              <w:spacing w:before="50" w:after="50"/>
              <w:jc w:val="center"/>
              <w:rPr>
                <w:b/>
                <w:sz w:val="20"/>
                <w:szCs w:val="20"/>
              </w:rPr>
            </w:pPr>
            <w:r>
              <w:rPr>
                <w:b/>
                <w:sz w:val="20"/>
                <w:szCs w:val="20"/>
              </w:rPr>
              <w:t>k</w:t>
            </w:r>
          </w:p>
        </w:tc>
        <w:tc>
          <w:tcPr>
            <w:tcW w:w="181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Tbl"/>
              <w:spacing w:before="50" w:after="50"/>
              <w:jc w:val="center"/>
              <w:rPr>
                <w:b/>
                <w:sz w:val="20"/>
                <w:szCs w:val="20"/>
                <w:vertAlign w:val="subscript"/>
              </w:rPr>
            </w:pPr>
            <w:r>
              <w:rPr>
                <w:b/>
                <w:sz w:val="20"/>
                <w:szCs w:val="20"/>
              </w:rPr>
              <w:t>p</w:t>
            </w:r>
            <w:r>
              <w:rPr>
                <w:b/>
                <w:sz w:val="20"/>
                <w:szCs w:val="20"/>
                <w:vertAlign w:val="subscript"/>
              </w:rPr>
              <w:t>k</w:t>
            </w:r>
          </w:p>
        </w:tc>
        <w:tc>
          <w:tcPr>
            <w:tcW w:w="1171"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Tbl"/>
              <w:spacing w:before="50" w:after="50"/>
              <w:jc w:val="center"/>
              <w:rPr>
                <w:b/>
                <w:sz w:val="20"/>
                <w:szCs w:val="20"/>
                <w:vertAlign w:val="subscript"/>
              </w:rPr>
            </w:pPr>
            <w:r>
              <w:rPr>
                <w:b/>
                <w:sz w:val="20"/>
                <w:szCs w:val="20"/>
              </w:rPr>
              <w:t>q</w:t>
            </w:r>
            <w:r>
              <w:rPr>
                <w:b/>
                <w:sz w:val="20"/>
                <w:szCs w:val="20"/>
                <w:vertAlign w:val="subscript"/>
              </w:rPr>
              <w:t>k</w:t>
            </w:r>
          </w:p>
        </w:tc>
        <w:tc>
          <w:tcPr>
            <w:tcW w:w="181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vAlign w:val="center"/>
          </w:tcPr>
          <w:p>
            <w:pPr>
              <w:pStyle w:val="Tbl"/>
              <w:spacing w:before="50" w:after="50"/>
              <w:jc w:val="center"/>
              <w:rPr/>
            </w:pPr>
            <w:r>
              <w:rPr>
                <w:b/>
                <w:sz w:val="20"/>
                <w:szCs w:val="20"/>
              </w:rPr>
              <w:t>r</w:t>
            </w:r>
            <w:r>
              <w:rPr>
                <w:b/>
                <w:sz w:val="20"/>
                <w:szCs w:val="20"/>
                <w:vertAlign w:val="subscript"/>
              </w:rPr>
              <w:t xml:space="preserve">k </w:t>
            </w:r>
            <w:r>
              <w:rPr>
                <w:b/>
              </w:rPr>
              <w:t xml:space="preserve">= </w:t>
            </w:r>
          </w:p>
        </w:tc>
      </w:tr>
      <w:tr>
        <w:trPr/>
        <w:tc>
          <w:tcPr>
            <w:tcW w:w="4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t>1</w:t>
            </w:r>
          </w:p>
        </w:tc>
        <w:tc>
          <w:tcPr>
            <w:tcW w:w="1815" w:type="dxa"/>
            <w:tcBorders>
              <w:top w:val="single" w:sz="4" w:space="0" w:color="000000"/>
              <w:left w:val="single" w:sz="4" w:space="0" w:color="000000"/>
              <w:bottom w:val="single" w:sz="4" w:space="0" w:color="000000"/>
              <w:right w:val="single" w:sz="4" w:space="0" w:color="000000"/>
            </w:tcBorders>
          </w:tcPr>
          <w:p>
            <w:pPr>
              <w:pStyle w:val="Tbl"/>
              <w:spacing w:before="50" w:after="50"/>
              <w:rPr>
                <w:rFonts w:eastAsia="Times New Roman"/>
                <w:sz w:val="20"/>
                <w:szCs w:val="20"/>
              </w:rPr>
            </w:pPr>
            <w:r>
              <w:rPr>
                <w:rFonts w:eastAsia="Symbol" w:cs="Symbol" w:ascii="Symbol" w:hAnsi="Symbol"/>
              </w:rPr>
              <w:sym w:font="Symbol" w:char="f02d"/>
              <w:sym w:font="Symbol" w:char="f044"/>
            </w:r>
            <w:r>
              <w:rPr/>
              <w:t>x</w:t>
            </w:r>
            <w:r>
              <w:rPr>
                <w:rFonts w:eastAsia="Times New Roman"/>
                <w:sz w:val="20"/>
                <w:szCs w:val="20"/>
              </w:rPr>
              <w:t xml:space="preserve">= </w:t>
            </w:r>
            <w:r>
              <w:rPr>
                <w:rFonts w:eastAsia="Symbol" w:cs="Symbol" w:ascii="Symbol" w:hAnsi="Symbol"/>
              </w:rPr>
              <w:sym w:font="Symbol" w:char="f02d"/>
            </w:r>
            <w:r>
              <w:rPr>
                <w:rFonts w:eastAsia="Times New Roman"/>
                <w:sz w:val="20"/>
                <w:szCs w:val="20"/>
              </w:rPr>
              <w:t>(80</w:t>
            </w:r>
            <w:r>
              <w:rPr>
                <w:rFonts w:eastAsia="Symbol" w:cs="Symbol" w:ascii="Symbol" w:hAnsi="Symbol"/>
              </w:rPr>
              <w:sym w:font="Symbol" w:char="f02d"/>
            </w:r>
            <w:r>
              <w:rPr>
                <w:rFonts w:eastAsia="Times New Roman"/>
                <w:sz w:val="20"/>
                <w:szCs w:val="20"/>
              </w:rPr>
              <w:t xml:space="preserve">5)= </w:t>
            </w:r>
            <w:r>
              <w:rPr>
                <w:rFonts w:eastAsia="Symbol" w:cs="Symbol" w:ascii="Symbol" w:hAnsi="Symbol"/>
              </w:rPr>
              <w:sym w:font="Symbol" w:char="f02d"/>
            </w:r>
            <w:r>
              <w:rPr>
                <w:rFonts w:eastAsia="Times New Roman"/>
                <w:sz w:val="20"/>
                <w:szCs w:val="20"/>
              </w:rPr>
              <w:t>75</w:t>
            </w:r>
          </w:p>
          <w:p>
            <w:pPr>
              <w:pStyle w:val="Tbl"/>
              <w:spacing w:before="50" w:after="50"/>
              <w:rPr>
                <w:rFonts w:eastAsia="Times New Roman"/>
                <w:sz w:val="20"/>
                <w:szCs w:val="20"/>
              </w:rPr>
            </w:pPr>
            <w:r>
              <w:rPr>
                <w:rFonts w:eastAsia="Times New Roman"/>
                <w:sz w:val="20"/>
                <w:szCs w:val="20"/>
              </w:rPr>
              <w:t>i.e., p</w:t>
            </w:r>
            <w:r>
              <w:rPr>
                <w:rFonts w:eastAsia="Times New Roman"/>
                <w:sz w:val="20"/>
                <w:szCs w:val="20"/>
                <w:vertAlign w:val="subscript"/>
              </w:rPr>
              <w:t>k</w:t>
            </w:r>
            <w:r>
              <w:rPr>
                <w:rFonts w:eastAsia="Times New Roman"/>
                <w:sz w:val="20"/>
                <w:szCs w:val="20"/>
              </w:rPr>
              <w:t>&lt;0</w:t>
            </w:r>
          </w:p>
        </w:tc>
        <w:tc>
          <w:tcPr>
            <w:tcW w:w="1171"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x</w:t>
            </w:r>
            <w:r>
              <w:rPr>
                <w:sz w:val="20"/>
                <w:szCs w:val="20"/>
                <w:vertAlign w:val="subscript"/>
              </w:rPr>
              <w:t>1</w:t>
            </w:r>
            <w:r>
              <w:rPr>
                <w:rFonts w:eastAsia="Symbol" w:cs="Symbol" w:ascii="Symbol" w:hAnsi="Symbol"/>
                <w:sz w:val="20"/>
                <w:szCs w:val="20"/>
              </w:rPr>
              <w:sym w:font="Symbol" w:char="f02d"/>
            </w:r>
            <w:r>
              <w:rPr>
                <w:sz w:val="20"/>
                <w:szCs w:val="20"/>
              </w:rPr>
              <w:t xml:space="preserve"> x</w:t>
            </w:r>
            <w:r>
              <w:rPr>
                <w:sz w:val="20"/>
                <w:szCs w:val="20"/>
                <w:vertAlign w:val="subscript"/>
              </w:rPr>
              <w:t>wmin</w:t>
            </w:r>
          </w:p>
          <w:p>
            <w:pPr>
              <w:pStyle w:val="Tbl"/>
              <w:spacing w:before="50" w:after="50"/>
              <w:rPr>
                <w:sz w:val="20"/>
                <w:szCs w:val="20"/>
              </w:rPr>
            </w:pPr>
            <w:r>
              <w:rPr>
                <w:sz w:val="20"/>
                <w:szCs w:val="20"/>
              </w:rPr>
              <w:t>(5</w:t>
            </w:r>
            <w:r>
              <w:rPr>
                <w:rFonts w:eastAsia="Symbol" w:cs="Symbol" w:ascii="Symbol" w:hAnsi="Symbol"/>
                <w:sz w:val="20"/>
                <w:szCs w:val="20"/>
              </w:rPr>
              <w:sym w:font="Symbol" w:char="f02d"/>
            </w:r>
            <w:r>
              <w:rPr>
                <w:sz w:val="20"/>
                <w:szCs w:val="20"/>
              </w:rPr>
              <w:t xml:space="preserve">10)= </w:t>
            </w:r>
            <w:r>
              <w:rPr>
                <w:rFonts w:eastAsia="Symbol" w:cs="Symbol" w:ascii="Symbol" w:hAnsi="Symbol"/>
                <w:sz w:val="20"/>
                <w:szCs w:val="20"/>
              </w:rPr>
              <w:sym w:font="Symbol" w:char="f02d"/>
            </w:r>
            <w:r>
              <w:rPr>
                <w:sz w:val="20"/>
                <w:szCs w:val="20"/>
              </w:rPr>
              <w:t>5</w:t>
            </w:r>
          </w:p>
        </w:tc>
        <w:tc>
          <w:tcPr>
            <w:tcW w:w="1819"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rFonts w:eastAsia="Times New Roman"/>
                <w:sz w:val="20"/>
                <w:szCs w:val="20"/>
              </w:rPr>
            </w:pPr>
            <w:r>
              <w:rPr>
                <w:sz w:val="20"/>
                <w:szCs w:val="20"/>
              </w:rPr>
              <w:t>r</w:t>
            </w:r>
            <w:r>
              <w:rPr>
                <w:sz w:val="20"/>
                <w:szCs w:val="20"/>
                <w:vertAlign w:val="subscript"/>
              </w:rPr>
              <w:t>1</w:t>
            </w:r>
            <w:r>
              <w:rPr>
                <w:sz w:val="20"/>
                <w:szCs w:val="20"/>
              </w:rPr>
              <w:t xml:space="preserve"> = = </w:t>
            </w:r>
          </w:p>
          <w:p>
            <w:pPr>
              <w:pStyle w:val="Tbl"/>
              <w:spacing w:before="50" w:after="50"/>
              <w:jc w:val="center"/>
              <w:rPr>
                <w:sz w:val="20"/>
                <w:szCs w:val="20"/>
              </w:rPr>
            </w:pPr>
            <w:r>
              <w:rPr>
                <w:rFonts w:eastAsia="Times New Roman"/>
                <w:sz w:val="20"/>
                <w:szCs w:val="20"/>
              </w:rPr>
              <w:t>(u</w:t>
            </w:r>
            <w:r>
              <w:rPr>
                <w:rFonts w:eastAsia="Times New Roman"/>
                <w:sz w:val="20"/>
                <w:szCs w:val="20"/>
                <w:vertAlign w:val="subscript"/>
              </w:rPr>
              <w:t>1</w:t>
            </w:r>
            <w:r>
              <w:rPr>
                <w:rFonts w:eastAsia="Times New Roman"/>
                <w:sz w:val="20"/>
                <w:szCs w:val="20"/>
              </w:rPr>
              <w:t>)</w:t>
            </w:r>
          </w:p>
        </w:tc>
      </w:tr>
      <w:tr>
        <w:trPr/>
        <w:tc>
          <w:tcPr>
            <w:tcW w:w="4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t>2</w:t>
            </w:r>
          </w:p>
        </w:tc>
        <w:tc>
          <w:tcPr>
            <w:tcW w:w="1815" w:type="dxa"/>
            <w:tcBorders>
              <w:top w:val="single" w:sz="4" w:space="0" w:color="000000"/>
              <w:left w:val="single" w:sz="4" w:space="0" w:color="000000"/>
              <w:bottom w:val="single" w:sz="4" w:space="0" w:color="000000"/>
              <w:right w:val="single" w:sz="4" w:space="0" w:color="000000"/>
            </w:tcBorders>
          </w:tcPr>
          <w:p>
            <w:pPr>
              <w:pStyle w:val="Tbl"/>
              <w:spacing w:before="50" w:after="50"/>
              <w:rPr>
                <w:rFonts w:eastAsia="Times New Roman"/>
                <w:sz w:val="20"/>
                <w:szCs w:val="20"/>
              </w:rPr>
            </w:pPr>
            <w:r>
              <w:rPr>
                <w:rFonts w:eastAsia="Symbol" w:cs="Symbol" w:ascii="Symbol" w:hAnsi="Symbol"/>
              </w:rPr>
              <w:sym w:font="Symbol" w:char="f044"/>
            </w:r>
            <w:r>
              <w:rPr/>
              <w:t>x</w:t>
            </w:r>
          </w:p>
          <w:p>
            <w:pPr>
              <w:pStyle w:val="Tbl"/>
              <w:rPr>
                <w:rFonts w:eastAsia="Times New Roman"/>
                <w:sz w:val="20"/>
                <w:szCs w:val="20"/>
              </w:rPr>
            </w:pPr>
            <w:r>
              <w:rPr>
                <w:rFonts w:eastAsia="Times New Roman"/>
                <w:sz w:val="20"/>
                <w:szCs w:val="20"/>
              </w:rPr>
              <w:t>=  -(80-5)</w:t>
            </w:r>
          </w:p>
          <w:p>
            <w:pPr>
              <w:pStyle w:val="Tbl"/>
              <w:rPr>
                <w:rFonts w:eastAsia="Times New Roman"/>
                <w:sz w:val="20"/>
                <w:szCs w:val="20"/>
              </w:rPr>
            </w:pPr>
            <w:r>
              <w:rPr>
                <w:rFonts w:eastAsia="Times New Roman"/>
                <w:sz w:val="20"/>
                <w:szCs w:val="20"/>
              </w:rPr>
              <w:t>=  75</w:t>
            </w:r>
          </w:p>
          <w:p>
            <w:pPr>
              <w:pStyle w:val="Tbl"/>
              <w:spacing w:before="50" w:after="50"/>
              <w:rPr>
                <w:sz w:val="20"/>
                <w:szCs w:val="20"/>
              </w:rPr>
            </w:pPr>
            <w:r>
              <w:rPr>
                <w:rFonts w:eastAsia="Times New Roman"/>
                <w:sz w:val="20"/>
                <w:szCs w:val="20"/>
              </w:rPr>
              <w:t>i.e., p</w:t>
            </w:r>
            <w:r>
              <w:rPr>
                <w:rFonts w:eastAsia="Times New Roman"/>
                <w:sz w:val="20"/>
                <w:szCs w:val="20"/>
                <w:vertAlign w:val="subscript"/>
              </w:rPr>
              <w:t>k</w:t>
            </w:r>
            <w:r>
              <w:rPr>
                <w:rFonts w:eastAsia="Times New Roman"/>
                <w:sz w:val="20"/>
                <w:szCs w:val="20"/>
              </w:rPr>
              <w:t>&gt;0</w:t>
            </w:r>
          </w:p>
        </w:tc>
        <w:tc>
          <w:tcPr>
            <w:tcW w:w="1171"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x</w:t>
            </w:r>
            <w:r>
              <w:rPr>
                <w:sz w:val="20"/>
                <w:szCs w:val="20"/>
                <w:vertAlign w:val="subscript"/>
              </w:rPr>
              <w:t>wmax</w:t>
            </w:r>
            <w:r>
              <w:rPr>
                <w:sz w:val="20"/>
                <w:szCs w:val="20"/>
              </w:rPr>
              <w:t xml:space="preserve"> – x</w:t>
            </w:r>
            <w:r>
              <w:rPr>
                <w:sz w:val="20"/>
                <w:szCs w:val="20"/>
                <w:vertAlign w:val="subscript"/>
              </w:rPr>
              <w:t>1</w:t>
            </w:r>
          </w:p>
          <w:p>
            <w:pPr>
              <w:pStyle w:val="Tbl"/>
              <w:rPr>
                <w:sz w:val="20"/>
                <w:szCs w:val="20"/>
              </w:rPr>
            </w:pPr>
            <w:r>
              <w:rPr>
                <w:sz w:val="20"/>
                <w:szCs w:val="20"/>
              </w:rPr>
              <w:t>=  100 – 5</w:t>
            </w:r>
          </w:p>
          <w:p>
            <w:pPr>
              <w:pStyle w:val="Tbl"/>
              <w:spacing w:before="50" w:after="50"/>
              <w:rPr>
                <w:sz w:val="20"/>
                <w:szCs w:val="20"/>
              </w:rPr>
            </w:pPr>
            <w:r>
              <w:rPr>
                <w:sz w:val="20"/>
                <w:szCs w:val="20"/>
              </w:rPr>
              <w:t>=  95</w:t>
            </w:r>
          </w:p>
        </w:tc>
        <w:tc>
          <w:tcPr>
            <w:tcW w:w="1819"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rFonts w:eastAsia="Times New Roman"/>
                <w:sz w:val="20"/>
                <w:szCs w:val="20"/>
              </w:rPr>
            </w:pPr>
            <w:r>
              <w:rPr>
                <w:sz w:val="20"/>
                <w:szCs w:val="20"/>
              </w:rPr>
              <w:t>r</w:t>
            </w:r>
            <w:r>
              <w:rPr>
                <w:sz w:val="20"/>
                <w:szCs w:val="20"/>
                <w:vertAlign w:val="subscript"/>
              </w:rPr>
              <w:t>2</w:t>
            </w:r>
            <w:r>
              <w:rPr>
                <w:sz w:val="20"/>
                <w:szCs w:val="20"/>
              </w:rPr>
              <w:t xml:space="preserve"> =</w:t>
            </w:r>
          </w:p>
          <w:p>
            <w:pPr>
              <w:pStyle w:val="Tbl"/>
              <w:spacing w:before="50" w:after="50"/>
              <w:jc w:val="center"/>
              <w:rPr>
                <w:sz w:val="20"/>
                <w:szCs w:val="20"/>
              </w:rPr>
            </w:pPr>
            <w:r>
              <w:rPr>
                <w:rFonts w:eastAsia="Times New Roman"/>
                <w:sz w:val="20"/>
                <w:szCs w:val="20"/>
              </w:rPr>
              <w:t>(u</w:t>
            </w:r>
            <w:r>
              <w:rPr>
                <w:rFonts w:eastAsia="Times New Roman"/>
                <w:sz w:val="20"/>
                <w:szCs w:val="20"/>
                <w:vertAlign w:val="subscript"/>
              </w:rPr>
              <w:t>2</w:t>
            </w:r>
            <w:r>
              <w:rPr>
                <w:rFonts w:eastAsia="Times New Roman"/>
                <w:sz w:val="20"/>
                <w:szCs w:val="20"/>
              </w:rPr>
              <w:t>)</w:t>
            </w:r>
          </w:p>
        </w:tc>
      </w:tr>
      <w:tr>
        <w:trPr/>
        <w:tc>
          <w:tcPr>
            <w:tcW w:w="4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t>3</w:t>
            </w:r>
          </w:p>
        </w:tc>
        <w:tc>
          <w:tcPr>
            <w:tcW w:w="1815" w:type="dxa"/>
            <w:tcBorders>
              <w:top w:val="single" w:sz="4" w:space="0" w:color="000000"/>
              <w:left w:val="single" w:sz="4" w:space="0" w:color="000000"/>
              <w:bottom w:val="single" w:sz="4" w:space="0" w:color="000000"/>
              <w:right w:val="single" w:sz="4" w:space="0" w:color="000000"/>
            </w:tcBorders>
          </w:tcPr>
          <w:p>
            <w:pPr>
              <w:pStyle w:val="Tbl"/>
              <w:spacing w:before="50" w:after="50"/>
              <w:rPr>
                <w:rFonts w:eastAsia="Times New Roman"/>
                <w:sz w:val="20"/>
                <w:szCs w:val="20"/>
              </w:rPr>
            </w:pPr>
            <w:r>
              <w:rPr>
                <w:rFonts w:eastAsia="Symbol" w:cs="Symbol" w:ascii="Symbol" w:hAnsi="Symbol"/>
              </w:rPr>
              <w:sym w:font="Symbol" w:char="f044"/>
            </w:r>
            <w:r>
              <w:rPr/>
              <w:t>y</w:t>
            </w:r>
          </w:p>
          <w:p>
            <w:pPr>
              <w:pStyle w:val="Tbl"/>
              <w:rPr>
                <w:rFonts w:eastAsia="Times New Roman"/>
                <w:sz w:val="20"/>
                <w:szCs w:val="20"/>
              </w:rPr>
            </w:pPr>
            <w:r>
              <w:rPr>
                <w:rFonts w:eastAsia="Times New Roman"/>
                <w:sz w:val="20"/>
                <w:szCs w:val="20"/>
              </w:rPr>
              <w:t xml:space="preserve">= </w:t>
            </w:r>
            <w:r>
              <w:rPr>
                <w:rFonts w:eastAsia="Symbol" w:cs="Symbol" w:ascii="Symbol" w:hAnsi="Symbol"/>
                <w:sz w:val="20"/>
                <w:szCs w:val="20"/>
              </w:rPr>
              <w:sym w:font="Symbol" w:char="f02d"/>
            </w:r>
            <w:r>
              <w:rPr>
                <w:rFonts w:eastAsia="Times New Roman"/>
                <w:sz w:val="20"/>
                <w:szCs w:val="20"/>
              </w:rPr>
              <w:t>(7</w:t>
            </w:r>
            <w:r>
              <w:rPr>
                <w:rFonts w:eastAsia="Symbol" w:cs="Symbol" w:ascii="Symbol" w:hAnsi="Symbol"/>
                <w:sz w:val="20"/>
                <w:szCs w:val="20"/>
              </w:rPr>
              <w:sym w:font="Symbol" w:char="f02d"/>
            </w:r>
            <w:r>
              <w:rPr>
                <w:rFonts w:eastAsia="Times New Roman"/>
                <w:sz w:val="20"/>
                <w:szCs w:val="20"/>
              </w:rPr>
              <w:t>120)</w:t>
            </w:r>
          </w:p>
          <w:p>
            <w:pPr>
              <w:pStyle w:val="Tbl"/>
              <w:rPr>
                <w:rFonts w:eastAsia="Times New Roman"/>
                <w:sz w:val="20"/>
                <w:szCs w:val="20"/>
              </w:rPr>
            </w:pPr>
            <w:r>
              <w:rPr>
                <w:rFonts w:eastAsia="Times New Roman"/>
                <w:sz w:val="20"/>
                <w:szCs w:val="20"/>
              </w:rPr>
              <w:t>=  113</w:t>
            </w:r>
          </w:p>
          <w:p>
            <w:pPr>
              <w:pStyle w:val="Tbl"/>
              <w:spacing w:before="50" w:after="50"/>
              <w:rPr>
                <w:sz w:val="20"/>
                <w:szCs w:val="20"/>
              </w:rPr>
            </w:pPr>
            <w:r>
              <w:rPr>
                <w:rFonts w:eastAsia="Times New Roman"/>
                <w:sz w:val="20"/>
                <w:szCs w:val="20"/>
              </w:rPr>
              <w:t>i.e., p</w:t>
            </w:r>
            <w:r>
              <w:rPr>
                <w:rFonts w:eastAsia="Times New Roman"/>
                <w:sz w:val="20"/>
                <w:szCs w:val="20"/>
                <w:vertAlign w:val="subscript"/>
              </w:rPr>
              <w:t>k</w:t>
            </w:r>
            <w:r>
              <w:rPr>
                <w:rFonts w:eastAsia="Times New Roman"/>
                <w:sz w:val="20"/>
                <w:szCs w:val="20"/>
              </w:rPr>
              <w:t>&gt;0</w:t>
            </w:r>
          </w:p>
        </w:tc>
        <w:tc>
          <w:tcPr>
            <w:tcW w:w="1171"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y</w:t>
            </w:r>
            <w:r>
              <w:rPr>
                <w:sz w:val="20"/>
                <w:szCs w:val="20"/>
                <w:vertAlign w:val="subscript"/>
              </w:rPr>
              <w:t>1</w:t>
            </w:r>
            <w:r>
              <w:rPr>
                <w:rFonts w:eastAsia="Symbol" w:cs="Symbol" w:ascii="Symbol" w:hAnsi="Symbol"/>
                <w:sz w:val="20"/>
                <w:szCs w:val="20"/>
              </w:rPr>
              <w:sym w:font="Symbol" w:char="f02d"/>
            </w:r>
            <w:r>
              <w:rPr>
                <w:sz w:val="20"/>
                <w:szCs w:val="20"/>
              </w:rPr>
              <w:t xml:space="preserve"> y</w:t>
            </w:r>
            <w:r>
              <w:rPr>
                <w:sz w:val="20"/>
                <w:szCs w:val="20"/>
                <w:vertAlign w:val="subscript"/>
              </w:rPr>
              <w:t>wmin</w:t>
            </w:r>
          </w:p>
          <w:p>
            <w:pPr>
              <w:pStyle w:val="Tbl"/>
              <w:rPr>
                <w:sz w:val="20"/>
                <w:szCs w:val="20"/>
              </w:rPr>
            </w:pPr>
            <w:r>
              <w:rPr>
                <w:sz w:val="20"/>
                <w:szCs w:val="20"/>
              </w:rPr>
              <w:t>= (120</w:t>
            </w:r>
            <w:r>
              <w:rPr>
                <w:rFonts w:eastAsia="Symbol" w:cs="Symbol" w:ascii="Symbol" w:hAnsi="Symbol"/>
                <w:sz w:val="20"/>
                <w:szCs w:val="20"/>
              </w:rPr>
              <w:sym w:font="Symbol" w:char="f02d"/>
            </w:r>
            <w:r>
              <w:rPr>
                <w:sz w:val="20"/>
                <w:szCs w:val="20"/>
              </w:rPr>
              <w:t>10)</w:t>
            </w:r>
          </w:p>
          <w:p>
            <w:pPr>
              <w:pStyle w:val="Tbl"/>
              <w:spacing w:before="50" w:after="50"/>
              <w:rPr>
                <w:sz w:val="20"/>
                <w:szCs w:val="20"/>
              </w:rPr>
            </w:pPr>
            <w:r>
              <w:rPr>
                <w:sz w:val="20"/>
                <w:szCs w:val="20"/>
              </w:rPr>
              <w:t>= 110</w:t>
            </w:r>
          </w:p>
        </w:tc>
        <w:tc>
          <w:tcPr>
            <w:tcW w:w="1819"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rFonts w:eastAsia="Times New Roman"/>
                <w:sz w:val="20"/>
                <w:szCs w:val="20"/>
              </w:rPr>
            </w:pPr>
            <w:r>
              <w:rPr>
                <w:sz w:val="20"/>
                <w:szCs w:val="20"/>
              </w:rPr>
              <w:t>r</w:t>
            </w:r>
            <w:r>
              <w:rPr>
                <w:sz w:val="20"/>
                <w:szCs w:val="20"/>
                <w:vertAlign w:val="subscript"/>
              </w:rPr>
              <w:t>3</w:t>
            </w:r>
            <w:r>
              <w:rPr>
                <w:sz w:val="20"/>
                <w:szCs w:val="20"/>
              </w:rPr>
              <w:t xml:space="preserve"> =</w:t>
            </w:r>
          </w:p>
          <w:p>
            <w:pPr>
              <w:pStyle w:val="Tbl"/>
              <w:spacing w:before="50" w:after="50"/>
              <w:jc w:val="center"/>
              <w:rPr>
                <w:sz w:val="20"/>
                <w:szCs w:val="20"/>
              </w:rPr>
            </w:pPr>
            <w:r>
              <w:rPr>
                <w:rFonts w:eastAsia="Times New Roman"/>
                <w:sz w:val="20"/>
                <w:szCs w:val="20"/>
              </w:rPr>
              <w:t>(u</w:t>
            </w:r>
            <w:r>
              <w:rPr>
                <w:rFonts w:eastAsia="Times New Roman"/>
                <w:sz w:val="20"/>
                <w:szCs w:val="20"/>
                <w:vertAlign w:val="subscript"/>
              </w:rPr>
              <w:t>2</w:t>
            </w:r>
            <w:r>
              <w:rPr>
                <w:rFonts w:eastAsia="Times New Roman"/>
                <w:sz w:val="20"/>
                <w:szCs w:val="20"/>
              </w:rPr>
              <w:t>)</w:t>
            </w:r>
          </w:p>
        </w:tc>
      </w:tr>
      <w:tr>
        <w:trPr/>
        <w:tc>
          <w:tcPr>
            <w:tcW w:w="492"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sz w:val="20"/>
                <w:szCs w:val="20"/>
              </w:rPr>
            </w:pPr>
            <w:r>
              <w:rPr>
                <w:sz w:val="20"/>
                <w:szCs w:val="20"/>
              </w:rPr>
            </w:r>
          </w:p>
        </w:tc>
        <w:tc>
          <w:tcPr>
            <w:tcW w:w="1815" w:type="dxa"/>
            <w:tcBorders>
              <w:top w:val="single" w:sz="4" w:space="0" w:color="000000"/>
              <w:left w:val="single" w:sz="4" w:space="0" w:color="000000"/>
              <w:bottom w:val="single" w:sz="4" w:space="0" w:color="000000"/>
              <w:right w:val="single" w:sz="4" w:space="0" w:color="000000"/>
            </w:tcBorders>
          </w:tcPr>
          <w:p>
            <w:pPr>
              <w:pStyle w:val="Tbl"/>
              <w:spacing w:before="50" w:after="50"/>
              <w:rPr>
                <w:rFonts w:eastAsia="Times New Roman"/>
                <w:sz w:val="20"/>
                <w:szCs w:val="20"/>
              </w:rPr>
            </w:pPr>
            <w:r>
              <w:rPr>
                <w:rFonts w:eastAsia="Symbol" w:cs="Symbol" w:ascii="Symbol" w:hAnsi="Symbol"/>
              </w:rPr>
              <w:sym w:font="Symbol" w:char="f044"/>
            </w:r>
            <w:r>
              <w:rPr/>
              <w:t>y</w:t>
            </w:r>
          </w:p>
          <w:p>
            <w:pPr>
              <w:pStyle w:val="Tbl"/>
              <w:rPr>
                <w:rFonts w:eastAsia="Times New Roman"/>
                <w:sz w:val="20"/>
                <w:szCs w:val="20"/>
              </w:rPr>
            </w:pPr>
            <w:r>
              <w:rPr>
                <w:rFonts w:eastAsia="Times New Roman"/>
                <w:sz w:val="20"/>
                <w:szCs w:val="20"/>
              </w:rPr>
              <w:t xml:space="preserve">= </w:t>
            </w:r>
            <w:r>
              <w:rPr>
                <w:rFonts w:eastAsia="Symbol" w:cs="Symbol" w:ascii="Symbol" w:hAnsi="Symbol"/>
                <w:sz w:val="20"/>
                <w:szCs w:val="20"/>
              </w:rPr>
              <w:sym w:font="Symbol" w:char="f02d"/>
            </w:r>
            <w:r>
              <w:rPr>
                <w:rFonts w:eastAsia="Times New Roman"/>
                <w:sz w:val="20"/>
                <w:szCs w:val="20"/>
              </w:rPr>
              <w:t>113</w:t>
            </w:r>
          </w:p>
          <w:p>
            <w:pPr>
              <w:pStyle w:val="Tbl"/>
              <w:spacing w:before="50" w:after="50"/>
              <w:rPr>
                <w:sz w:val="20"/>
                <w:szCs w:val="20"/>
              </w:rPr>
            </w:pPr>
            <w:r>
              <w:rPr>
                <w:rFonts w:eastAsia="Times New Roman"/>
                <w:sz w:val="20"/>
                <w:szCs w:val="20"/>
              </w:rPr>
              <w:t>i.e., p</w:t>
            </w:r>
            <w:r>
              <w:rPr>
                <w:rFonts w:eastAsia="Times New Roman"/>
                <w:sz w:val="20"/>
                <w:szCs w:val="20"/>
                <w:vertAlign w:val="subscript"/>
              </w:rPr>
              <w:t>k</w:t>
            </w:r>
            <w:r>
              <w:rPr>
                <w:rFonts w:eastAsia="Times New Roman"/>
                <w:sz w:val="20"/>
                <w:szCs w:val="20"/>
              </w:rPr>
              <w:t>&lt;0</w:t>
            </w:r>
          </w:p>
        </w:tc>
        <w:tc>
          <w:tcPr>
            <w:tcW w:w="1171" w:type="dxa"/>
            <w:tcBorders>
              <w:top w:val="single" w:sz="4" w:space="0" w:color="000000"/>
              <w:left w:val="single" w:sz="4" w:space="0" w:color="000000"/>
              <w:bottom w:val="single" w:sz="4" w:space="0" w:color="000000"/>
              <w:right w:val="single" w:sz="4" w:space="0" w:color="000000"/>
            </w:tcBorders>
          </w:tcPr>
          <w:p>
            <w:pPr>
              <w:pStyle w:val="Tbl"/>
              <w:spacing w:before="50" w:after="50"/>
              <w:rPr>
                <w:sz w:val="20"/>
                <w:szCs w:val="20"/>
              </w:rPr>
            </w:pPr>
            <w:r>
              <w:rPr>
                <w:sz w:val="20"/>
                <w:szCs w:val="20"/>
              </w:rPr>
              <w:t>y</w:t>
            </w:r>
            <w:r>
              <w:rPr>
                <w:sz w:val="20"/>
                <w:szCs w:val="20"/>
                <w:vertAlign w:val="subscript"/>
              </w:rPr>
              <w:t>wmax</w:t>
            </w:r>
            <w:r>
              <w:rPr>
                <w:sz w:val="20"/>
                <w:szCs w:val="20"/>
              </w:rPr>
              <w:t xml:space="preserve"> – y</w:t>
            </w:r>
            <w:r>
              <w:rPr>
                <w:sz w:val="20"/>
                <w:szCs w:val="20"/>
                <w:vertAlign w:val="subscript"/>
              </w:rPr>
              <w:t>1</w:t>
            </w:r>
          </w:p>
          <w:p>
            <w:pPr>
              <w:pStyle w:val="Tbl"/>
              <w:rPr>
                <w:sz w:val="20"/>
                <w:szCs w:val="20"/>
              </w:rPr>
            </w:pPr>
            <w:r>
              <w:rPr>
                <w:sz w:val="20"/>
                <w:szCs w:val="20"/>
              </w:rPr>
              <w:t>=  100 – 120</w:t>
            </w:r>
          </w:p>
          <w:p>
            <w:pPr>
              <w:pStyle w:val="Tbl"/>
              <w:spacing w:before="50" w:after="50"/>
              <w:rPr>
                <w:sz w:val="20"/>
                <w:szCs w:val="20"/>
              </w:rPr>
            </w:pPr>
            <w:r>
              <w:rPr>
                <w:sz w:val="20"/>
                <w:szCs w:val="20"/>
              </w:rPr>
              <w:t>= –20</w:t>
            </w:r>
          </w:p>
        </w:tc>
        <w:tc>
          <w:tcPr>
            <w:tcW w:w="1819" w:type="dxa"/>
            <w:tcBorders>
              <w:top w:val="single" w:sz="4" w:space="0" w:color="000000"/>
              <w:left w:val="single" w:sz="4" w:space="0" w:color="000000"/>
              <w:bottom w:val="single" w:sz="4" w:space="0" w:color="000000"/>
              <w:right w:val="single" w:sz="4" w:space="0" w:color="000000"/>
            </w:tcBorders>
          </w:tcPr>
          <w:p>
            <w:pPr>
              <w:pStyle w:val="Tbl"/>
              <w:spacing w:before="50" w:after="50"/>
              <w:jc w:val="center"/>
              <w:rPr>
                <w:rFonts w:eastAsia="Times New Roman"/>
                <w:sz w:val="20"/>
                <w:szCs w:val="20"/>
              </w:rPr>
            </w:pPr>
            <w:r>
              <w:rPr>
                <w:sz w:val="20"/>
                <w:szCs w:val="20"/>
              </w:rPr>
              <w:t>r</w:t>
            </w:r>
            <w:r>
              <w:rPr>
                <w:sz w:val="20"/>
                <w:szCs w:val="20"/>
                <w:vertAlign w:val="subscript"/>
              </w:rPr>
              <w:t>4</w:t>
            </w:r>
            <w:r>
              <w:rPr>
                <w:sz w:val="20"/>
                <w:szCs w:val="20"/>
              </w:rPr>
              <w:t xml:space="preserve"> = = </w:t>
            </w:r>
          </w:p>
          <w:p>
            <w:pPr>
              <w:pStyle w:val="Tbl"/>
              <w:spacing w:before="50" w:after="50"/>
              <w:jc w:val="center"/>
              <w:rPr>
                <w:sz w:val="20"/>
                <w:szCs w:val="20"/>
              </w:rPr>
            </w:pPr>
            <w:r>
              <w:rPr>
                <w:rFonts w:eastAsia="Times New Roman"/>
                <w:sz w:val="20"/>
                <w:szCs w:val="20"/>
              </w:rPr>
              <w:t>(u</w:t>
            </w:r>
            <w:r>
              <w:rPr>
                <w:rFonts w:eastAsia="Times New Roman"/>
                <w:sz w:val="20"/>
                <w:szCs w:val="20"/>
                <w:vertAlign w:val="subscript"/>
              </w:rPr>
              <w:t>1</w:t>
            </w:r>
            <w:r>
              <w:rPr>
                <w:rFonts w:eastAsia="Times New Roman"/>
                <w:sz w:val="20"/>
                <w:szCs w:val="20"/>
              </w:rPr>
              <w:t>)</w:t>
            </w:r>
          </w:p>
        </w:tc>
      </w:tr>
    </w:tbl>
    <w:p>
      <w:pPr>
        <w:pStyle w:val="Tab"/>
        <w:rPr/>
      </w:pPr>
      <w:r>
        <w:rPr/>
        <w:tab/>
        <w:t>Now,</w:t>
      </w:r>
    </w:p>
    <w:p>
      <w:pPr>
        <w:pStyle w:val="Tab"/>
        <w:tabs>
          <w:tab w:val="clear" w:pos="720"/>
          <w:tab w:val="left" w:pos="993" w:leader="none"/>
        </w:tabs>
        <w:rPr/>
      </w:pPr>
      <w:r>
        <w:rPr/>
        <w:tab/>
        <w:t>u</w:t>
      </w:r>
      <w:r>
        <w:rPr>
          <w:vertAlign w:val="subscript"/>
        </w:rPr>
        <w:t>1</w:t>
      </w:r>
      <w:r>
        <w:rPr/>
        <w:tab/>
        <w:t>= max(0, r</w:t>
      </w:r>
      <w:r>
        <w:rPr>
          <w:vertAlign w:val="subscript"/>
        </w:rPr>
        <w:t>k</w:t>
      </w:r>
      <w:r>
        <w:rPr/>
        <w:t>)</w:t>
      </w:r>
    </w:p>
    <w:p>
      <w:pPr>
        <w:pStyle w:val="Tab"/>
        <w:tabs>
          <w:tab w:val="clear" w:pos="720"/>
          <w:tab w:val="left" w:pos="993" w:leader="none"/>
        </w:tabs>
        <w:rPr>
          <w:rFonts w:eastAsia="Times New Roman"/>
        </w:rPr>
      </w:pPr>
      <w:r>
        <w:rPr/>
        <w:tab/>
        <w:tab/>
        <w:t>= max()</w:t>
      </w:r>
      <w:r>
        <w:rPr>
          <w:rFonts w:eastAsia="Times New Roman"/>
        </w:rPr>
        <w:t>=</w:t>
      </w:r>
    </w:p>
    <w:p>
      <w:pPr>
        <w:pStyle w:val="Tab"/>
        <w:tabs>
          <w:tab w:val="clear" w:pos="720"/>
          <w:tab w:val="left" w:pos="993" w:leader="none"/>
        </w:tabs>
        <w:rPr/>
      </w:pPr>
      <w:r>
        <w:rPr/>
        <w:tab/>
        <w:t>u</w:t>
      </w:r>
      <w:r>
        <w:rPr>
          <w:vertAlign w:val="subscript"/>
        </w:rPr>
        <w:t xml:space="preserve">2 </w:t>
      </w:r>
      <w:r>
        <w:rPr/>
        <w:tab/>
        <w:t>=  min(1,r</w:t>
      </w:r>
      <w:r>
        <w:rPr>
          <w:vertAlign w:val="subscript"/>
        </w:rPr>
        <w:t>k</w:t>
      </w:r>
      <w:r>
        <w:rPr/>
        <w:t>)</w:t>
      </w:r>
    </w:p>
    <w:p>
      <w:pPr>
        <w:pStyle w:val="Tab"/>
        <w:tabs>
          <w:tab w:val="clear" w:pos="720"/>
          <w:tab w:val="left" w:pos="993" w:leader="none"/>
        </w:tabs>
        <w:rPr>
          <w:rFonts w:eastAsia="Times New Roman"/>
        </w:rPr>
      </w:pPr>
      <w:r>
        <w:rPr/>
        <w:tab/>
        <w:tab/>
        <w:t>=  min()</w:t>
      </w:r>
      <w:r>
        <w:rPr>
          <w:rFonts w:eastAsia="Times New Roman"/>
        </w:rPr>
        <w:t>=</w:t>
      </w:r>
    </w:p>
    <w:p>
      <w:pPr>
        <w:pStyle w:val="Tab"/>
        <w:tabs>
          <w:tab w:val="clear" w:pos="720"/>
          <w:tab w:val="left" w:pos="993" w:leader="none"/>
        </w:tabs>
        <w:rPr>
          <w:rFonts w:eastAsia="Times New Roman"/>
        </w:rPr>
      </w:pPr>
      <w:r>
        <w:rPr>
          <w:rFonts w:eastAsia="Times New Roman"/>
        </w:rPr>
        <w:tab/>
      </w:r>
      <w:r>
        <w:rPr/>
        <w:t>x</w:t>
      </w:r>
      <w:r>
        <w:rPr>
          <w:vertAlign w:val="subscript"/>
        </w:rPr>
        <w:t>1</w:t>
      </w:r>
      <w:r>
        <w:rPr/>
        <w:t>' = x</w:t>
      </w:r>
      <w:r>
        <w:rPr>
          <w:vertAlign w:val="subscript"/>
        </w:rPr>
        <w:t>1</w:t>
      </w:r>
      <w:r>
        <w:rPr/>
        <w:t>+u</w:t>
      </w:r>
      <w:r>
        <w:rPr>
          <w:vertAlign w:val="subscript"/>
        </w:rPr>
        <w:t>1</w:t>
      </w:r>
      <w:r>
        <w:rPr>
          <w:rFonts w:eastAsia="Symbol" w:cs="Symbol" w:ascii="Symbol" w:hAnsi="Symbol"/>
        </w:rPr>
        <w:sym w:font="Symbol" w:char="f044"/>
      </w:r>
      <w:r>
        <w:rPr/>
        <w:t>x</w:t>
      </w:r>
    </w:p>
    <w:p>
      <w:pPr>
        <w:pStyle w:val="Tab"/>
        <w:tabs>
          <w:tab w:val="clear" w:pos="720"/>
          <w:tab w:val="left" w:pos="840" w:leader="none"/>
        </w:tabs>
        <w:rPr>
          <w:rFonts w:eastAsia="Times New Roman"/>
        </w:rPr>
      </w:pPr>
      <w:r>
        <w:rPr>
          <w:rFonts w:eastAsia="Times New Roman"/>
        </w:rPr>
        <w:tab/>
        <w:tab/>
        <w:t>= 5+</w:t>
      </w:r>
      <w:r>
        <w:rPr>
          <w:rFonts w:eastAsia="Symbol" w:cs="Symbol" w:ascii="Symbol" w:hAnsi="Symbol"/>
        </w:rPr>
        <w:sym w:font="Symbol" w:char="f0b4"/>
      </w:r>
      <w:r>
        <w:rPr>
          <w:rFonts w:eastAsia="Times New Roman"/>
        </w:rPr>
        <w:t>75 = 18.27</w:t>
      </w:r>
    </w:p>
    <w:p>
      <w:pPr>
        <w:pStyle w:val="Tab"/>
        <w:tabs>
          <w:tab w:val="clear" w:pos="720"/>
          <w:tab w:val="left" w:pos="993" w:leader="none"/>
        </w:tabs>
        <w:rPr>
          <w:rFonts w:eastAsia="Times New Roman"/>
        </w:rPr>
      </w:pPr>
      <w:r>
        <w:rPr>
          <w:rFonts w:eastAsia="Times New Roman"/>
        </w:rPr>
        <w:tab/>
      </w:r>
      <w:r>
        <w:rPr/>
        <w:t>y</w:t>
      </w:r>
      <w:r>
        <w:rPr>
          <w:vertAlign w:val="subscript"/>
        </w:rPr>
        <w:t>1</w:t>
      </w:r>
      <w:r>
        <w:rPr/>
        <w:t>' = y</w:t>
      </w:r>
      <w:r>
        <w:rPr>
          <w:vertAlign w:val="subscript"/>
        </w:rPr>
        <w:t>1</w:t>
      </w:r>
      <w:r>
        <w:rPr/>
        <w:t>+u</w:t>
      </w:r>
      <w:r>
        <w:rPr>
          <w:vertAlign w:val="subscript"/>
        </w:rPr>
        <w:t>1</w:t>
      </w:r>
      <w:r>
        <w:rPr>
          <w:rFonts w:eastAsia="Symbol" w:cs="Symbol" w:ascii="Symbol" w:hAnsi="Symbol"/>
        </w:rPr>
        <w:sym w:font="Symbol" w:char="f044"/>
      </w:r>
      <w:r>
        <w:rPr/>
        <w:t>y</w:t>
      </w:r>
    </w:p>
    <w:p>
      <w:pPr>
        <w:pStyle w:val="Tab"/>
        <w:tabs>
          <w:tab w:val="clear" w:pos="720"/>
          <w:tab w:val="left" w:pos="868" w:leader="none"/>
        </w:tabs>
        <w:rPr>
          <w:rFonts w:eastAsia="Times New Roman"/>
        </w:rPr>
      </w:pPr>
      <w:r>
        <w:rPr>
          <w:rFonts w:eastAsia="Times New Roman"/>
        </w:rPr>
        <w:tab/>
        <w:tab/>
        <w:t>= 120+</w:t>
      </w:r>
      <w:r>
        <w:rPr>
          <w:rFonts w:eastAsia="Symbol" w:cs="Symbol" w:ascii="Symbol" w:hAnsi="Symbol"/>
        </w:rPr>
        <w:sym w:font="Symbol" w:char="f0b4"/>
      </w:r>
      <w:r>
        <w:rPr>
          <w:rFonts w:eastAsia="Times New Roman"/>
        </w:rPr>
        <w:t>(</w:t>
      </w:r>
      <w:r>
        <w:rPr>
          <w:rFonts w:eastAsia="Symbol" w:cs="Symbol" w:ascii="Symbol" w:hAnsi="Symbol"/>
        </w:rPr>
        <w:sym w:font="Symbol" w:char="f02d"/>
      </w:r>
      <w:r>
        <w:rPr>
          <w:rFonts w:eastAsia="Times New Roman"/>
        </w:rPr>
        <w:t>113) = 100</w:t>
      </w:r>
    </w:p>
    <w:p>
      <w:pPr>
        <w:pStyle w:val="Tab"/>
        <w:tabs>
          <w:tab w:val="clear" w:pos="720"/>
          <w:tab w:val="left" w:pos="993" w:leader="none"/>
        </w:tabs>
        <w:rPr/>
      </w:pPr>
      <w:r>
        <w:rPr>
          <w:rFonts w:eastAsia="Times New Roman"/>
        </w:rPr>
        <w:tab/>
      </w:r>
      <w:r>
        <w:rPr/>
        <w:t>x</w:t>
      </w:r>
      <w:r>
        <w:rPr>
          <w:vertAlign w:val="subscript"/>
        </w:rPr>
        <w:t>2</w:t>
      </w:r>
      <w:r>
        <w:rPr/>
        <w:t>' = x</w:t>
      </w:r>
      <w:r>
        <w:rPr>
          <w:vertAlign w:val="subscript"/>
        </w:rPr>
        <w:t>1</w:t>
      </w:r>
      <w:r>
        <w:rPr/>
        <w:t>+u</w:t>
      </w:r>
      <w:r>
        <w:rPr>
          <w:vertAlign w:val="subscript"/>
        </w:rPr>
        <w:t>2</w:t>
      </w:r>
      <w:r>
        <w:rPr>
          <w:rFonts w:eastAsia="Symbol" w:cs="Symbol" w:ascii="Symbol" w:hAnsi="Symbol"/>
        </w:rPr>
        <w:sym w:font="Symbol" w:char="f044"/>
      </w:r>
      <w:r>
        <w:rPr/>
        <w:t>x</w:t>
      </w:r>
    </w:p>
    <w:p>
      <w:pPr>
        <w:pStyle w:val="Tab"/>
        <w:tabs>
          <w:tab w:val="clear" w:pos="720"/>
          <w:tab w:val="left" w:pos="868" w:leader="none"/>
        </w:tabs>
        <w:rPr>
          <w:rFonts w:eastAsia="Times New Roman"/>
        </w:rPr>
      </w:pPr>
      <w:r>
        <w:rPr/>
        <w:tab/>
        <w:tab/>
        <w:t xml:space="preserve">= 5 + </w:t>
      </w:r>
      <w:r>
        <w:rPr>
          <w:rFonts w:eastAsia="Symbol" w:cs="Symbol" w:ascii="Symbol" w:hAnsi="Symbol"/>
        </w:rPr>
        <w:sym w:font="Symbol" w:char="f0b4"/>
      </w:r>
      <w:r>
        <w:rPr>
          <w:rFonts w:eastAsia="Times New Roman"/>
        </w:rPr>
        <w:t>75 = 78</w:t>
      </w:r>
    </w:p>
    <w:p>
      <w:pPr>
        <w:pStyle w:val="Tab"/>
        <w:tabs>
          <w:tab w:val="clear" w:pos="720"/>
          <w:tab w:val="left" w:pos="993" w:leader="none"/>
        </w:tabs>
        <w:rPr/>
      </w:pPr>
      <w:r>
        <w:rPr>
          <w:rFonts w:eastAsia="Times New Roman"/>
        </w:rPr>
        <w:tab/>
      </w:r>
      <w:r>
        <w:rPr/>
        <w:t>y</w:t>
      </w:r>
      <w:r>
        <w:rPr>
          <w:vertAlign w:val="subscript"/>
        </w:rPr>
        <w:t>2</w:t>
      </w:r>
      <w:r>
        <w:rPr/>
        <w:t>' = y</w:t>
      </w:r>
      <w:r>
        <w:rPr>
          <w:vertAlign w:val="subscript"/>
        </w:rPr>
        <w:t xml:space="preserve">1 </w:t>
      </w:r>
      <w:r>
        <w:rPr/>
        <w:t>+ u</w:t>
      </w:r>
      <w:r>
        <w:rPr>
          <w:vertAlign w:val="subscript"/>
        </w:rPr>
        <w:t>2</w:t>
      </w:r>
      <w:r>
        <w:rPr>
          <w:rFonts w:eastAsia="Symbol" w:cs="Symbol" w:ascii="Symbol" w:hAnsi="Symbol"/>
        </w:rPr>
        <w:sym w:font="Symbol" w:char="f044"/>
      </w:r>
      <w:r>
        <w:rPr/>
        <w:t>y</w:t>
      </w:r>
    </w:p>
    <w:p>
      <w:pPr>
        <w:pStyle w:val="Tab"/>
        <w:tabs>
          <w:tab w:val="clear" w:pos="720"/>
          <w:tab w:val="left" w:pos="868" w:leader="none"/>
        </w:tabs>
        <w:rPr>
          <w:rFonts w:eastAsia="Times New Roman"/>
        </w:rPr>
      </w:pPr>
      <w:r>
        <w:rPr/>
        <w:tab/>
        <w:tab/>
        <w:t xml:space="preserve">= </w:t>
      </w:r>
      <w:r>
        <w:rPr>
          <w:rFonts w:eastAsia="Times New Roman"/>
        </w:rPr>
        <w:t xml:space="preserve">120 + </w:t>
      </w:r>
      <w:r>
        <w:rPr>
          <w:rFonts w:eastAsia="Symbol" w:cs="Symbol" w:ascii="Symbol" w:hAnsi="Symbol"/>
        </w:rPr>
        <w:sym w:font="Symbol" w:char="f0b4"/>
      </w:r>
      <w:r>
        <w:rPr>
          <w:rFonts w:eastAsia="Times New Roman"/>
        </w:rPr>
        <w:t>(</w:t>
      </w:r>
      <w:r>
        <w:rPr>
          <w:rFonts w:eastAsia="Symbol" w:cs="Symbol" w:ascii="Symbol" w:hAnsi="Symbol"/>
        </w:rPr>
        <w:sym w:font="Symbol" w:char="f02d"/>
      </w:r>
      <w:r>
        <w:rPr>
          <w:rFonts w:eastAsia="Times New Roman"/>
        </w:rPr>
        <w:t>113) = 10</w:t>
      </w:r>
    </w:p>
    <w:p>
      <w:pPr>
        <w:pStyle w:val="Tab"/>
        <w:tabs>
          <w:tab w:val="clear" w:pos="720"/>
          <w:tab w:val="left" w:pos="993" w:leader="none"/>
        </w:tabs>
        <w:rPr>
          <w:rFonts w:eastAsia="Times New Roman"/>
        </w:rPr>
      </w:pPr>
      <w:r>
        <w:rPr>
          <w:rFonts w:eastAsia="Times New Roman"/>
        </w:rPr>
        <w:tab/>
        <w:t>P</w:t>
      </w:r>
      <w:r>
        <w:rPr>
          <w:rFonts w:eastAsia="Times New Roman"/>
          <w:vertAlign w:val="subscript"/>
        </w:rPr>
        <w:t>1</w:t>
      </w:r>
      <w:r>
        <w:rPr/>
        <w:t>'</w:t>
      </w:r>
      <w:r>
        <w:rPr>
          <w:rFonts w:eastAsia="Times New Roman"/>
        </w:rPr>
        <w:t>(x</w:t>
      </w:r>
      <w:r>
        <w:rPr>
          <w:rFonts w:eastAsia="Times New Roman"/>
          <w:vertAlign w:val="subscript"/>
        </w:rPr>
        <w:t>1</w:t>
      </w:r>
      <w:r>
        <w:rPr/>
        <w:t>'</w:t>
      </w:r>
      <w:r>
        <w:rPr>
          <w:rFonts w:eastAsia="Times New Roman"/>
        </w:rPr>
        <w:t>, y</w:t>
      </w:r>
      <w:r>
        <w:rPr>
          <w:rFonts w:eastAsia="Times New Roman"/>
          <w:vertAlign w:val="subscript"/>
        </w:rPr>
        <w:t>1</w:t>
      </w:r>
      <w:r>
        <w:rPr/>
        <w:t>'</w:t>
      </w:r>
      <w:r>
        <w:rPr>
          <w:rFonts w:eastAsia="Times New Roman"/>
        </w:rPr>
        <w:t>) = P</w:t>
      </w:r>
      <w:r>
        <w:rPr>
          <w:rFonts w:eastAsia="Times New Roman"/>
          <w:vertAlign w:val="subscript"/>
        </w:rPr>
        <w:t>1</w:t>
      </w:r>
      <w:r>
        <w:rPr/>
        <w:t>'</w:t>
      </w:r>
      <w:r>
        <w:rPr>
          <w:rFonts w:eastAsia="Times New Roman"/>
        </w:rPr>
        <w:t>(18, 27, 100)</w:t>
      </w:r>
    </w:p>
    <w:p>
      <w:pPr>
        <w:pStyle w:val="Tab"/>
        <w:tabs>
          <w:tab w:val="clear" w:pos="720"/>
          <w:tab w:val="left" w:pos="993" w:leader="none"/>
        </w:tabs>
        <w:rPr>
          <w:rFonts w:eastAsia="Times New Roman"/>
        </w:rPr>
      </w:pPr>
      <w:r>
        <w:rPr>
          <w:rFonts w:eastAsia="Times New Roman"/>
        </w:rPr>
        <w:tab/>
        <w:t>P</w:t>
      </w:r>
      <w:r>
        <w:rPr>
          <w:rFonts w:eastAsia="Times New Roman"/>
          <w:vertAlign w:val="subscript"/>
        </w:rPr>
        <w:t>2</w:t>
      </w:r>
      <w:r>
        <w:rPr/>
        <w:t>'</w:t>
      </w:r>
      <w:r>
        <w:rPr>
          <w:rFonts w:eastAsia="Times New Roman"/>
        </w:rPr>
        <w:t>(x</w:t>
      </w:r>
      <w:r>
        <w:rPr>
          <w:rFonts w:eastAsia="Times New Roman"/>
          <w:vertAlign w:val="subscript"/>
        </w:rPr>
        <w:t>2</w:t>
      </w:r>
      <w:r>
        <w:rPr/>
        <w:t>'</w:t>
      </w:r>
      <w:r>
        <w:rPr>
          <w:rFonts w:eastAsia="Times New Roman"/>
        </w:rPr>
        <w:t>, y</w:t>
      </w:r>
      <w:r>
        <w:rPr>
          <w:rFonts w:eastAsia="Times New Roman"/>
          <w:vertAlign w:val="subscript"/>
        </w:rPr>
        <w:t>2</w:t>
      </w:r>
      <w:r>
        <w:rPr/>
        <w:t>'</w:t>
      </w:r>
      <w:r>
        <w:rPr>
          <w:rFonts w:eastAsia="Times New Roman"/>
        </w:rPr>
        <w:t>) = P</w:t>
      </w:r>
      <w:r>
        <w:rPr>
          <w:rFonts w:eastAsia="Times New Roman"/>
          <w:vertAlign w:val="subscript"/>
        </w:rPr>
        <w:t>2</w:t>
      </w:r>
      <w:r>
        <w:rPr/>
        <w:t>'</w:t>
      </w:r>
      <w:r>
        <w:rPr>
          <w:rFonts w:eastAsia="Times New Roman"/>
        </w:rPr>
        <w:t>(78, 10)</w:t>
      </w:r>
    </w:p>
    <w:p>
      <w:pPr>
        <w:pStyle w:val="Q"/>
        <w:spacing w:lineRule="auto" w:line="264"/>
        <w:rPr/>
      </w:pPr>
      <w:r>
        <w:rPr/>
        <w:t>12.</w:t>
        <w:tab/>
        <w:t>Rotate a triangle A(5,6), B(6,2) and C(4,1) by 45 degree about an arbitrary point (3,3).</w:t>
      </w:r>
      <w:r>
        <w:rPr>
          <w:b w:val="false"/>
        </w:rPr>
        <w:tab/>
        <w:t>[2076 Ashwin]</w:t>
      </w:r>
    </w:p>
    <w:p>
      <w:pPr>
        <w:pStyle w:val="Tab"/>
        <w:rPr>
          <w:i/>
          <w:i/>
        </w:rPr>
      </w:pPr>
      <w:r>
        <w:rPr>
          <w:b/>
          <w:i/>
        </w:rPr>
        <w:t>Solution:</w:t>
      </w:r>
    </w:p>
    <w:p>
      <w:pPr>
        <w:pStyle w:val="Tab1"/>
        <w:rPr/>
      </w:pPr>
      <w:r>
        <w:rPr/>
        <w:t>Composite matrix</w:t>
      </w:r>
    </w:p>
    <w:p>
      <w:pPr>
        <w:pStyle w:val="Tab1"/>
        <w:rPr>
          <w:vertAlign w:val="subscript"/>
        </w:rPr>
      </w:pPr>
      <w:r>
        <w:rPr/>
        <w:tab/>
        <w:t>= T</w:t>
      </w:r>
      <w:r>
        <w:rPr>
          <w:vertAlign w:val="subscript"/>
        </w:rPr>
        <w:t>(3,3)</w:t>
      </w:r>
      <w:r>
        <w:rPr/>
        <w:t xml:space="preserve"> R</w:t>
      </w:r>
      <w:r>
        <w:rPr>
          <w:vertAlign w:val="subscript"/>
        </w:rPr>
        <w:t xml:space="preserve">(45) </w:t>
      </w:r>
      <w:r>
        <w:rPr/>
        <w:t>T</w:t>
      </w:r>
      <w:r>
        <w:rPr>
          <w:vertAlign w:val="subscript"/>
        </w:rPr>
        <w:t>(–3,–3)</w:t>
      </w:r>
    </w:p>
    <w:p>
      <w:pPr>
        <w:pStyle w:val="Tab1"/>
        <w:rPr/>
      </w:pPr>
      <w:r>
        <w:rPr/>
        <w:tab/>
        <w:t xml:space="preserve">= </w:t>
      </w:r>
    </w:p>
    <w:p>
      <w:pPr>
        <w:pStyle w:val="Tab1"/>
        <w:rPr/>
      </w:pPr>
      <w:r>
        <w:rPr/>
        <w:t>Now, P</w:t>
      </w:r>
      <w:r>
        <w:rPr>
          <w:vertAlign w:val="superscript"/>
        </w:rPr>
        <w:t>1</w:t>
      </w:r>
      <w:r>
        <w:rPr/>
        <w:t xml:space="preserve"> = C.M. * P</w:t>
      </w:r>
    </w:p>
    <w:p>
      <w:pPr>
        <w:pStyle w:val="Tab1"/>
        <w:tabs>
          <w:tab w:val="clear" w:pos="720"/>
          <w:tab w:val="left" w:pos="1344" w:leader="none"/>
        </w:tabs>
        <w:rPr/>
      </w:pPr>
      <w:r>
        <w:rPr/>
        <w:tab/>
        <w:tab/>
        <w:t xml:space="preserve">= </w:t>
      </w:r>
      <w:r>
        <w:rPr>
          <w:sz w:val="20"/>
        </w:rPr>
        <w:t xml:space="preserve">. </w:t>
      </w:r>
    </w:p>
    <w:p>
      <w:pPr>
        <w:pStyle w:val="Q"/>
        <w:tabs>
          <w:tab w:val="left" w:pos="1372" w:leader="none"/>
          <w:tab w:val="right" w:pos="5954" w:leader="none"/>
        </w:tabs>
        <w:spacing w:lineRule="auto" w:line="264"/>
        <w:jc w:val="left"/>
        <w:rPr>
          <w:b w:val="false"/>
          <w:i w:val="false"/>
          <w:i w:val="false"/>
        </w:rPr>
      </w:pPr>
      <w:r>
        <w:rPr>
          <w:b w:val="false"/>
        </w:rPr>
        <w:tab/>
        <w:tab/>
        <w:t xml:space="preserve">= </w:t>
      </w:r>
    </w:p>
    <w:p>
      <w:pPr>
        <w:pStyle w:val="Q"/>
        <w:spacing w:lineRule="auto" w:line="240"/>
        <w:rPr>
          <w:b w:val="false"/>
          <w:bCs w:val="false"/>
        </w:rPr>
      </w:pPr>
      <w:r>
        <w:rPr/>
        <w:t>13.</w:t>
        <w:tab/>
        <w:t>Reflect the triangle ABC about the line 3x – 4y + 8 = 0 the position vector of coordinate ABC as A(4, 1), B(5, 2) and C(4, 3).</w:t>
        <w:tab/>
      </w:r>
      <w:r>
        <w:rPr>
          <w:b w:val="false"/>
          <w:bCs w:val="false"/>
        </w:rPr>
        <w:t>[2078 karik and 2075 Ashwin]</w:t>
      </w:r>
    </w:p>
    <w:p>
      <w:pPr>
        <w:pStyle w:val="Normal"/>
        <w:spacing w:lineRule="auto" w:line="264"/>
        <w:jc w:val="both"/>
        <w:rPr>
          <w:rFonts w:ascii="Times New Roman" w:hAnsi="Times New Roman"/>
          <w:b/>
          <w:i/>
          <w:i/>
        </w:rPr>
      </w:pPr>
      <w:r>
        <w:rPr>
          <w:rFonts w:ascii="Times New Roman" w:hAnsi="Times New Roman"/>
          <w:b/>
          <w:i/>
        </w:rPr>
      </w:r>
    </w:p>
    <w:p>
      <w:pPr>
        <w:pStyle w:val="Normal"/>
        <w:spacing w:lineRule="auto" w:line="264"/>
        <w:jc w:val="both"/>
        <w:rPr>
          <w:rFonts w:ascii="Times New Roman" w:hAnsi="Times New Roman"/>
          <w:sz w:val="24"/>
          <w:szCs w:val="24"/>
        </w:rPr>
      </w:pPr>
      <w:r>
        <w:rPr>
          <w:rFonts w:ascii="Times New Roman" w:hAnsi="Times New Roman"/>
          <w:b/>
          <w:i/>
        </w:rPr>
        <w:t>Solution:</w:t>
      </w:r>
    </w:p>
    <w:p>
      <w:pPr>
        <w:pStyle w:val="Normal"/>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jc w:val="both"/>
        <w:rPr>
          <w:rFonts w:ascii="Times New Roman" w:hAnsi="Times New Roman"/>
          <w:sz w:val="24"/>
          <w:szCs w:val="24"/>
        </w:rPr>
      </w:pPr>
      <w:r>
        <w:rPr>
          <w:rFonts w:ascii="Times New Roman" w:hAnsi="Times New Roman"/>
          <w:sz w:val="24"/>
          <w:szCs w:val="24"/>
        </w:rPr>
        <mc:AlternateContent>
          <mc:Choice Requires="wpg">
            <w:drawing>
              <wp:anchor behindDoc="1" distT="0" distB="0" distL="0" distR="0" simplePos="0" locked="0" layoutInCell="1" allowOverlap="1" relativeHeight="156">
                <wp:simplePos x="0" y="0"/>
                <wp:positionH relativeFrom="column">
                  <wp:posOffset>474980</wp:posOffset>
                </wp:positionH>
                <wp:positionV relativeFrom="paragraph">
                  <wp:posOffset>-99060</wp:posOffset>
                </wp:positionV>
                <wp:extent cx="3571875" cy="2472055"/>
                <wp:effectExtent l="0" t="0" r="0" b="0"/>
                <wp:wrapNone/>
                <wp:docPr id="915" name=""/>
                <a:graphic xmlns:a="http://schemas.openxmlformats.org/drawingml/2006/main">
                  <a:graphicData uri="http://schemas.microsoft.com/office/word/2010/wordprocessingGroup">
                    <wpg:wgp>
                      <wpg:cNvGrpSpPr/>
                      <wpg:grpSpPr>
                        <a:xfrm>
                          <a:off x="0" y="0"/>
                          <a:ext cx="3571920" cy="2472120"/>
                          <a:chOff x="0" y="0"/>
                          <a:chExt cx="3571920" cy="2472120"/>
                        </a:xfrm>
                      </wpg:grpSpPr>
                      <wpg:grpSp>
                        <wpg:cNvGrpSpPr/>
                        <wpg:grpSpPr>
                          <a:xfrm>
                            <a:off x="0" y="0"/>
                            <a:ext cx="3571920" cy="2472120"/>
                          </a:xfrm>
                        </wpg:grpSpPr>
                        <wps:wsp>
                          <wps:cNvPr id="916" name=""/>
                          <wps:cNvSpPr/>
                          <wps:spPr>
                            <a:xfrm>
                              <a:off x="504720" y="0"/>
                              <a:ext cx="720" cy="2215440"/>
                            </a:xfrm>
                            <a:prstGeom prst="rect">
                              <a:avLst/>
                            </a:prstGeom>
                            <a:solidFill>
                              <a:srgbClr val="ffffff"/>
                            </a:solidFill>
                            <a:ln w="0">
                              <a:solidFill>
                                <a:srgbClr val="000000"/>
                              </a:solidFill>
                            </a:ln>
                          </wps:spPr>
                          <wps:style>
                            <a:lnRef idx="0"/>
                            <a:fillRef idx="0"/>
                            <a:effectRef idx="0"/>
                            <a:fontRef idx="minor"/>
                          </wps:style>
                          <wps:bodyPr/>
                        </wps:wsp>
                        <wps:wsp>
                          <wps:cNvPr id="917" name=""/>
                          <wps:cNvSpPr/>
                          <wps:spPr>
                            <a:xfrm>
                              <a:off x="171360" y="2097360"/>
                              <a:ext cx="3400560" cy="720"/>
                            </a:xfrm>
                            <a:prstGeom prst="rect">
                              <a:avLst/>
                            </a:prstGeom>
                            <a:solidFill>
                              <a:srgbClr val="ffffff"/>
                            </a:solidFill>
                            <a:ln w="0">
                              <a:solidFill>
                                <a:srgbClr val="000000"/>
                              </a:solidFill>
                            </a:ln>
                          </wps:spPr>
                          <wps:style>
                            <a:lnRef idx="0"/>
                            <a:fillRef idx="0"/>
                            <a:effectRef idx="0"/>
                            <a:fontRef idx="minor"/>
                          </wps:style>
                          <wps:bodyPr/>
                        </wps:wsp>
                        <wps:wsp>
                          <wps:cNvPr id="918" name=""/>
                          <wps:cNvSpPr/>
                          <wps:spPr>
                            <a:xfrm>
                              <a:off x="762120" y="2054880"/>
                              <a:ext cx="720" cy="117360"/>
                            </a:xfrm>
                            <a:prstGeom prst="rect">
                              <a:avLst/>
                            </a:prstGeom>
                            <a:solidFill>
                              <a:srgbClr val="ffffff"/>
                            </a:solidFill>
                            <a:ln w="0">
                              <a:solidFill>
                                <a:srgbClr val="000000"/>
                              </a:solidFill>
                            </a:ln>
                          </wps:spPr>
                          <wps:style>
                            <a:lnRef idx="0"/>
                            <a:fillRef idx="0"/>
                            <a:effectRef idx="0"/>
                            <a:fontRef idx="minor"/>
                          </wps:style>
                          <wps:bodyPr/>
                        </wps:wsp>
                        <wps:wsp>
                          <wps:cNvPr id="919" name=""/>
                          <wps:cNvSpPr/>
                          <wps:spPr>
                            <a:xfrm>
                              <a:off x="1009800" y="2054880"/>
                              <a:ext cx="720" cy="117360"/>
                            </a:xfrm>
                            <a:prstGeom prst="rect">
                              <a:avLst/>
                            </a:prstGeom>
                            <a:solidFill>
                              <a:srgbClr val="ffffff"/>
                            </a:solidFill>
                            <a:ln w="0">
                              <a:solidFill>
                                <a:srgbClr val="000000"/>
                              </a:solidFill>
                            </a:ln>
                          </wps:spPr>
                          <wps:style>
                            <a:lnRef idx="0"/>
                            <a:fillRef idx="0"/>
                            <a:effectRef idx="0"/>
                            <a:fontRef idx="minor"/>
                          </wps:style>
                          <wps:bodyPr/>
                        </wps:wsp>
                        <wps:wsp>
                          <wps:cNvPr id="920" name=""/>
                          <wps:cNvSpPr/>
                          <wps:spPr>
                            <a:xfrm>
                              <a:off x="1238400" y="2054880"/>
                              <a:ext cx="720" cy="117360"/>
                            </a:xfrm>
                            <a:prstGeom prst="rect">
                              <a:avLst/>
                            </a:prstGeom>
                            <a:solidFill>
                              <a:srgbClr val="ffffff"/>
                            </a:solidFill>
                            <a:ln w="0">
                              <a:solidFill>
                                <a:srgbClr val="000000"/>
                              </a:solidFill>
                            </a:ln>
                          </wps:spPr>
                          <wps:style>
                            <a:lnRef idx="0"/>
                            <a:fillRef idx="0"/>
                            <a:effectRef idx="0"/>
                            <a:fontRef idx="minor"/>
                          </wps:style>
                          <wps:bodyPr/>
                        </wps:wsp>
                        <wps:wsp>
                          <wps:cNvPr id="921" name=""/>
                          <wps:cNvSpPr/>
                          <wps:spPr>
                            <a:xfrm>
                              <a:off x="1476360" y="2054880"/>
                              <a:ext cx="720" cy="117360"/>
                            </a:xfrm>
                            <a:prstGeom prst="rect">
                              <a:avLst/>
                            </a:prstGeom>
                            <a:solidFill>
                              <a:srgbClr val="ffffff"/>
                            </a:solidFill>
                            <a:ln w="0">
                              <a:solidFill>
                                <a:srgbClr val="000000"/>
                              </a:solidFill>
                            </a:ln>
                          </wps:spPr>
                          <wps:style>
                            <a:lnRef idx="0"/>
                            <a:fillRef idx="0"/>
                            <a:effectRef idx="0"/>
                            <a:fontRef idx="minor"/>
                          </wps:style>
                          <wps:bodyPr/>
                        </wps:wsp>
                        <wps:wsp>
                          <wps:cNvPr id="922" name=""/>
                          <wps:cNvSpPr/>
                          <wps:spPr>
                            <a:xfrm>
                              <a:off x="1733400" y="2054880"/>
                              <a:ext cx="720" cy="117360"/>
                            </a:xfrm>
                            <a:prstGeom prst="rect">
                              <a:avLst/>
                            </a:prstGeom>
                            <a:solidFill>
                              <a:srgbClr val="ffffff"/>
                            </a:solidFill>
                            <a:ln w="0">
                              <a:solidFill>
                                <a:srgbClr val="000000"/>
                              </a:solidFill>
                            </a:ln>
                          </wps:spPr>
                          <wps:style>
                            <a:lnRef idx="0"/>
                            <a:fillRef idx="0"/>
                            <a:effectRef idx="0"/>
                            <a:fontRef idx="minor"/>
                          </wps:style>
                          <wps:bodyPr/>
                        </wps:wsp>
                        <wps:wsp>
                          <wps:cNvPr id="923" name=""/>
                          <wps:cNvSpPr/>
                          <wps:spPr>
                            <a:xfrm>
                              <a:off x="2019240" y="2054880"/>
                              <a:ext cx="720" cy="117360"/>
                            </a:xfrm>
                            <a:prstGeom prst="rect">
                              <a:avLst/>
                            </a:prstGeom>
                            <a:solidFill>
                              <a:srgbClr val="ffffff"/>
                            </a:solidFill>
                            <a:ln w="0">
                              <a:solidFill>
                                <a:srgbClr val="000000"/>
                              </a:solidFill>
                            </a:ln>
                          </wps:spPr>
                          <wps:style>
                            <a:lnRef idx="0"/>
                            <a:fillRef idx="0"/>
                            <a:effectRef idx="0"/>
                            <a:fontRef idx="minor"/>
                          </wps:style>
                          <wps:bodyPr/>
                        </wps:wsp>
                        <wps:wsp>
                          <wps:cNvPr id="924" name=""/>
                          <wps:cNvSpPr/>
                          <wps:spPr>
                            <a:xfrm>
                              <a:off x="2247840" y="2054880"/>
                              <a:ext cx="720" cy="117360"/>
                            </a:xfrm>
                            <a:prstGeom prst="rect">
                              <a:avLst/>
                            </a:prstGeom>
                            <a:solidFill>
                              <a:srgbClr val="ffffff"/>
                            </a:solidFill>
                            <a:ln w="0">
                              <a:solidFill>
                                <a:srgbClr val="000000"/>
                              </a:solidFill>
                            </a:ln>
                          </wps:spPr>
                          <wps:style>
                            <a:lnRef idx="0"/>
                            <a:fillRef idx="0"/>
                            <a:effectRef idx="0"/>
                            <a:fontRef idx="minor"/>
                          </wps:style>
                          <wps:bodyPr/>
                        </wps:wsp>
                        <wps:wsp>
                          <wps:cNvPr id="925" name=""/>
                          <wps:cNvSpPr/>
                          <wps:spPr>
                            <a:xfrm>
                              <a:off x="2495520" y="2054880"/>
                              <a:ext cx="720" cy="117360"/>
                            </a:xfrm>
                            <a:prstGeom prst="rect">
                              <a:avLst/>
                            </a:prstGeom>
                            <a:solidFill>
                              <a:srgbClr val="ffffff"/>
                            </a:solidFill>
                            <a:ln w="0">
                              <a:solidFill>
                                <a:srgbClr val="000000"/>
                              </a:solidFill>
                            </a:ln>
                          </wps:spPr>
                          <wps:style>
                            <a:lnRef idx="0"/>
                            <a:fillRef idx="0"/>
                            <a:effectRef idx="0"/>
                            <a:fontRef idx="minor"/>
                          </wps:style>
                          <wps:bodyPr/>
                        </wps:wsp>
                        <wps:wsp>
                          <wps:cNvPr id="926" name=""/>
                          <wps:cNvSpPr/>
                          <wps:spPr>
                            <a:xfrm>
                              <a:off x="2714760" y="2054880"/>
                              <a:ext cx="720" cy="117360"/>
                            </a:xfrm>
                            <a:prstGeom prst="rect">
                              <a:avLst/>
                            </a:prstGeom>
                            <a:solidFill>
                              <a:srgbClr val="ffffff"/>
                            </a:solidFill>
                            <a:ln w="0">
                              <a:solidFill>
                                <a:srgbClr val="000000"/>
                              </a:solidFill>
                            </a:ln>
                          </wps:spPr>
                          <wps:style>
                            <a:lnRef idx="0"/>
                            <a:fillRef idx="0"/>
                            <a:effectRef idx="0"/>
                            <a:fontRef idx="minor"/>
                          </wps:style>
                          <wps:bodyPr/>
                        </wps:wsp>
                        <wps:wsp>
                          <wps:cNvPr id="927" name=""/>
                          <wps:cNvSpPr/>
                          <wps:spPr>
                            <a:xfrm>
                              <a:off x="428760" y="1904400"/>
                              <a:ext cx="152280" cy="720"/>
                            </a:xfrm>
                            <a:prstGeom prst="rect">
                              <a:avLst/>
                            </a:prstGeom>
                            <a:solidFill>
                              <a:srgbClr val="ffffff"/>
                            </a:solidFill>
                            <a:ln w="0">
                              <a:solidFill>
                                <a:srgbClr val="000000"/>
                              </a:solidFill>
                            </a:ln>
                          </wps:spPr>
                          <wps:style>
                            <a:lnRef idx="0"/>
                            <a:fillRef idx="0"/>
                            <a:effectRef idx="0"/>
                            <a:fontRef idx="minor"/>
                          </wps:style>
                          <wps:bodyPr/>
                        </wps:wsp>
                        <wps:wsp>
                          <wps:cNvPr id="928" name=""/>
                          <wps:cNvSpPr/>
                          <wps:spPr>
                            <a:xfrm>
                              <a:off x="428760" y="1711800"/>
                              <a:ext cx="152280" cy="720"/>
                            </a:xfrm>
                            <a:prstGeom prst="rect">
                              <a:avLst/>
                            </a:prstGeom>
                            <a:solidFill>
                              <a:srgbClr val="ffffff"/>
                            </a:solidFill>
                            <a:ln w="0">
                              <a:solidFill>
                                <a:srgbClr val="000000"/>
                              </a:solidFill>
                            </a:ln>
                          </wps:spPr>
                          <wps:style>
                            <a:lnRef idx="0"/>
                            <a:fillRef idx="0"/>
                            <a:effectRef idx="0"/>
                            <a:fontRef idx="minor"/>
                          </wps:style>
                          <wps:bodyPr/>
                        </wps:wsp>
                        <wps:wsp>
                          <wps:cNvPr id="929" name=""/>
                          <wps:cNvSpPr/>
                          <wps:spPr>
                            <a:xfrm>
                              <a:off x="428760" y="1519560"/>
                              <a:ext cx="152280" cy="720"/>
                            </a:xfrm>
                            <a:prstGeom prst="rect">
                              <a:avLst/>
                            </a:prstGeom>
                            <a:solidFill>
                              <a:srgbClr val="ffffff"/>
                            </a:solidFill>
                            <a:ln w="0">
                              <a:solidFill>
                                <a:srgbClr val="000000"/>
                              </a:solidFill>
                            </a:ln>
                          </wps:spPr>
                          <wps:style>
                            <a:lnRef idx="0"/>
                            <a:fillRef idx="0"/>
                            <a:effectRef idx="0"/>
                            <a:fontRef idx="minor"/>
                          </wps:style>
                          <wps:bodyPr/>
                        </wps:wsp>
                        <wps:wsp>
                          <wps:cNvPr id="930" name=""/>
                          <wps:cNvSpPr/>
                          <wps:spPr>
                            <a:xfrm>
                              <a:off x="428760" y="1337400"/>
                              <a:ext cx="152280" cy="720"/>
                            </a:xfrm>
                            <a:prstGeom prst="rect">
                              <a:avLst/>
                            </a:prstGeom>
                            <a:solidFill>
                              <a:srgbClr val="ffffff"/>
                            </a:solidFill>
                            <a:ln w="0">
                              <a:solidFill>
                                <a:srgbClr val="000000"/>
                              </a:solidFill>
                            </a:ln>
                          </wps:spPr>
                          <wps:style>
                            <a:lnRef idx="0"/>
                            <a:fillRef idx="0"/>
                            <a:effectRef idx="0"/>
                            <a:fontRef idx="minor"/>
                          </wps:style>
                          <wps:bodyPr/>
                        </wps:wsp>
                        <wps:wsp>
                          <wps:cNvPr id="931" name=""/>
                          <wps:cNvSpPr/>
                          <wps:spPr>
                            <a:xfrm>
                              <a:off x="428760" y="1144800"/>
                              <a:ext cx="152280" cy="720"/>
                            </a:xfrm>
                            <a:prstGeom prst="rect">
                              <a:avLst/>
                            </a:prstGeom>
                            <a:solidFill>
                              <a:srgbClr val="ffffff"/>
                            </a:solidFill>
                            <a:ln w="0">
                              <a:solidFill>
                                <a:srgbClr val="000000"/>
                              </a:solidFill>
                            </a:ln>
                          </wps:spPr>
                          <wps:style>
                            <a:lnRef idx="0"/>
                            <a:fillRef idx="0"/>
                            <a:effectRef idx="0"/>
                            <a:fontRef idx="minor"/>
                          </wps:style>
                          <wps:bodyPr/>
                        </wps:wsp>
                        <wps:wsp>
                          <wps:cNvPr id="932" name=""/>
                          <wps:cNvSpPr/>
                          <wps:spPr>
                            <a:xfrm>
                              <a:off x="428760" y="952560"/>
                              <a:ext cx="152280" cy="720"/>
                            </a:xfrm>
                            <a:prstGeom prst="rect">
                              <a:avLst/>
                            </a:prstGeom>
                            <a:solidFill>
                              <a:srgbClr val="ffffff"/>
                            </a:solidFill>
                            <a:ln w="0">
                              <a:solidFill>
                                <a:srgbClr val="000000"/>
                              </a:solidFill>
                            </a:ln>
                          </wps:spPr>
                          <wps:style>
                            <a:lnRef idx="0"/>
                            <a:fillRef idx="0"/>
                            <a:effectRef idx="0"/>
                            <a:fontRef idx="minor"/>
                          </wps:style>
                          <wps:bodyPr/>
                        </wps:wsp>
                        <wps:wsp>
                          <wps:cNvPr id="933" name=""/>
                          <wps:cNvSpPr/>
                          <wps:spPr>
                            <a:xfrm>
                              <a:off x="438120" y="770400"/>
                              <a:ext cx="152280" cy="720"/>
                            </a:xfrm>
                            <a:prstGeom prst="rect">
                              <a:avLst/>
                            </a:prstGeom>
                            <a:solidFill>
                              <a:srgbClr val="ffffff"/>
                            </a:solidFill>
                            <a:ln w="0">
                              <a:solidFill>
                                <a:srgbClr val="000000"/>
                              </a:solidFill>
                            </a:ln>
                          </wps:spPr>
                          <wps:style>
                            <a:lnRef idx="0"/>
                            <a:fillRef idx="0"/>
                            <a:effectRef idx="0"/>
                            <a:fontRef idx="minor"/>
                          </wps:style>
                          <wps:bodyPr/>
                        </wps:wsp>
                        <wps:wsp>
                          <wps:cNvPr id="934" name=""/>
                          <wps:cNvSpPr/>
                          <wps:spPr>
                            <a:xfrm>
                              <a:off x="428760" y="587880"/>
                              <a:ext cx="152280" cy="720"/>
                            </a:xfrm>
                            <a:prstGeom prst="rect">
                              <a:avLst/>
                            </a:prstGeom>
                            <a:solidFill>
                              <a:srgbClr val="ffffff"/>
                            </a:solidFill>
                            <a:ln w="0">
                              <a:solidFill>
                                <a:srgbClr val="000000"/>
                              </a:solidFill>
                            </a:ln>
                          </wps:spPr>
                          <wps:style>
                            <a:lnRef idx="0"/>
                            <a:fillRef idx="0"/>
                            <a:effectRef idx="0"/>
                            <a:fontRef idx="minor"/>
                          </wps:style>
                          <wps:bodyPr/>
                        </wps:wsp>
                        <wps:wsp>
                          <wps:cNvPr id="935" name=""/>
                          <wps:cNvSpPr/>
                          <wps:spPr>
                            <a:xfrm>
                              <a:off x="438120" y="374040"/>
                              <a:ext cx="152280" cy="720"/>
                            </a:xfrm>
                            <a:prstGeom prst="rect">
                              <a:avLst/>
                            </a:prstGeom>
                            <a:solidFill>
                              <a:srgbClr val="ffffff"/>
                            </a:solidFill>
                            <a:ln w="0">
                              <a:solidFill>
                                <a:srgbClr val="000000"/>
                              </a:solidFill>
                            </a:ln>
                          </wps:spPr>
                          <wps:style>
                            <a:lnRef idx="0"/>
                            <a:fillRef idx="0"/>
                            <a:effectRef idx="0"/>
                            <a:fontRef idx="minor"/>
                          </wps:style>
                          <wps:bodyPr/>
                        </wps:wsp>
                        <wps:wsp>
                          <wps:cNvPr id="936" name=""/>
                          <wps:cNvSpPr/>
                          <wps:spPr>
                            <a:xfrm>
                              <a:off x="552600" y="221472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Pr>
                                  <w:t>1</w:t>
                                </w:r>
                              </w:p>
                            </w:txbxContent>
                          </wps:txbx>
                          <wps:bodyPr anchor="t">
                            <a:noAutofit/>
                          </wps:bodyPr>
                        </wps:wsp>
                        <wps:wsp>
                          <wps:cNvPr id="937" name=""/>
                          <wps:cNvSpPr/>
                          <wps:spPr>
                            <a:xfrm>
                              <a:off x="1085760" y="223632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Pr>
                                  <w:t>3</w:t>
                                </w:r>
                              </w:p>
                            </w:txbxContent>
                          </wps:txbx>
                          <wps:bodyPr anchor="t">
                            <a:noAutofit/>
                          </wps:bodyPr>
                        </wps:wsp>
                        <wps:wsp>
                          <wps:cNvPr id="938" name=""/>
                          <wps:cNvSpPr/>
                          <wps:spPr>
                            <a:xfrm>
                              <a:off x="828720" y="222552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Pr>
                                  <w:t>2</w:t>
                                </w:r>
                              </w:p>
                            </w:txbxContent>
                          </wps:txbx>
                          <wps:bodyPr anchor="t">
                            <a:noAutofit/>
                          </wps:bodyPr>
                        </wps:wsp>
                        <wps:wsp>
                          <wps:cNvPr id="939" name=""/>
                          <wps:cNvSpPr/>
                          <wps:spPr>
                            <a:xfrm>
                              <a:off x="1581120" y="223632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Pr>
                                  <w:t>5</w:t>
                                </w:r>
                              </w:p>
                            </w:txbxContent>
                          </wps:txbx>
                          <wps:bodyPr anchor="t">
                            <a:noAutofit/>
                          </wps:bodyPr>
                        </wps:wsp>
                        <wps:wsp>
                          <wps:cNvPr id="940" name=""/>
                          <wps:cNvSpPr/>
                          <wps:spPr>
                            <a:xfrm>
                              <a:off x="1314360" y="223632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Pr>
                                  <w:t>4</w:t>
                                </w:r>
                              </w:p>
                            </w:txbxContent>
                          </wps:txbx>
                          <wps:bodyPr anchor="t">
                            <a:noAutofit/>
                          </wps:bodyPr>
                        </wps:wsp>
                        <wps:wsp>
                          <wps:cNvPr id="941" name=""/>
                          <wps:cNvSpPr/>
                          <wps:spPr>
                            <a:xfrm>
                              <a:off x="1857240" y="223632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Pr>
                                  <w:t>6</w:t>
                                </w:r>
                              </w:p>
                            </w:txbxContent>
                          </wps:txbx>
                          <wps:bodyPr anchor="t">
                            <a:noAutofit/>
                          </wps:bodyPr>
                        </wps:wsp>
                        <wps:wsp>
                          <wps:cNvPr id="942" name=""/>
                          <wps:cNvSpPr/>
                          <wps:spPr>
                            <a:xfrm>
                              <a:off x="2066760" y="224712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Pr>
                                  <w:t>7</w:t>
                                </w:r>
                              </w:p>
                            </w:txbxContent>
                          </wps:txbx>
                          <wps:bodyPr anchor="t">
                            <a:noAutofit/>
                          </wps:bodyPr>
                        </wps:wsp>
                        <wps:wsp>
                          <wps:cNvPr id="943" name=""/>
                          <wps:cNvSpPr/>
                          <wps:spPr>
                            <a:xfrm>
                              <a:off x="2286000" y="223632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Pr>
                                  <w:t>8</w:t>
                                </w:r>
                              </w:p>
                            </w:txbxContent>
                          </wps:txbx>
                          <wps:bodyPr anchor="t">
                            <a:noAutofit/>
                          </wps:bodyPr>
                        </wps:wsp>
                        <wps:wsp>
                          <wps:cNvPr id="944" name=""/>
                          <wps:cNvSpPr/>
                          <wps:spPr>
                            <a:xfrm>
                              <a:off x="2552760" y="223632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6"/>
                                  </w:rPr>
                                  <w:t>9</w:t>
                                </w:r>
                              </w:p>
                            </w:txbxContent>
                          </wps:txbx>
                          <wps:bodyPr anchor="t">
                            <a:noAutofit/>
                          </wps:bodyPr>
                        </wps:wsp>
                        <wps:wsp>
                          <wps:cNvPr id="945" name=""/>
                          <wps:cNvSpPr/>
                          <wps:spPr>
                            <a:xfrm>
                              <a:off x="28440" y="176544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Pr>
                                  <w:t>1</w:t>
                                </w:r>
                              </w:p>
                            </w:txbxContent>
                          </wps:txbx>
                          <wps:bodyPr anchor="t">
                            <a:noAutofit/>
                          </wps:bodyPr>
                        </wps:wsp>
                        <wps:wsp>
                          <wps:cNvPr id="946" name=""/>
                          <wps:cNvSpPr/>
                          <wps:spPr>
                            <a:xfrm>
                              <a:off x="38160" y="158364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Pr>
                                  <w:t>2</w:t>
                                </w:r>
                              </w:p>
                            </w:txbxContent>
                          </wps:txbx>
                          <wps:bodyPr anchor="t">
                            <a:noAutofit/>
                          </wps:bodyPr>
                        </wps:wsp>
                        <wps:wsp>
                          <wps:cNvPr id="947" name=""/>
                          <wps:cNvSpPr/>
                          <wps:spPr>
                            <a:xfrm>
                              <a:off x="28440" y="136980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Pr>
                                  <w:t>3</w:t>
                                </w:r>
                              </w:p>
                            </w:txbxContent>
                          </wps:txbx>
                          <wps:bodyPr anchor="t">
                            <a:noAutofit/>
                          </wps:bodyPr>
                        </wps:wsp>
                        <wps:wsp>
                          <wps:cNvPr id="948" name=""/>
                          <wps:cNvSpPr/>
                          <wps:spPr>
                            <a:xfrm>
                              <a:off x="9360" y="118728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Pr>
                                  <w:t>4</w:t>
                                </w:r>
                              </w:p>
                            </w:txbxContent>
                          </wps:txbx>
                          <wps:bodyPr anchor="t">
                            <a:noAutofit/>
                          </wps:bodyPr>
                        </wps:wsp>
                        <wps:wsp>
                          <wps:cNvPr id="949" name=""/>
                          <wps:cNvSpPr/>
                          <wps:spPr>
                            <a:xfrm>
                              <a:off x="19080" y="100584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Pr>
                                  <w:t>5</w:t>
                                </w:r>
                              </w:p>
                            </w:txbxContent>
                          </wps:txbx>
                          <wps:bodyPr anchor="t">
                            <a:noAutofit/>
                          </wps:bodyPr>
                        </wps:wsp>
                        <wps:wsp>
                          <wps:cNvPr id="950" name=""/>
                          <wps:cNvSpPr/>
                          <wps:spPr>
                            <a:xfrm>
                              <a:off x="19080" y="82368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Pr>
                                  <w:t>6</w:t>
                                </w:r>
                              </w:p>
                            </w:txbxContent>
                          </wps:txbx>
                          <wps:bodyPr anchor="t">
                            <a:noAutofit/>
                          </wps:bodyPr>
                        </wps:wsp>
                        <wps:wsp>
                          <wps:cNvPr id="951" name=""/>
                          <wps:cNvSpPr/>
                          <wps:spPr>
                            <a:xfrm>
                              <a:off x="19080" y="67356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Pr>
                                  <w:t>7</w:t>
                                </w:r>
                              </w:p>
                            </w:txbxContent>
                          </wps:txbx>
                          <wps:bodyPr anchor="t">
                            <a:noAutofit/>
                          </wps:bodyPr>
                        </wps:wsp>
                        <wps:wsp>
                          <wps:cNvPr id="952" name=""/>
                          <wps:cNvSpPr/>
                          <wps:spPr>
                            <a:xfrm>
                              <a:off x="19080" y="49212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Pr>
                                  <w:t>8</w:t>
                                </w:r>
                              </w:p>
                            </w:txbxContent>
                          </wps:txbx>
                          <wps:bodyPr anchor="t">
                            <a:noAutofit/>
                          </wps:bodyPr>
                        </wps:wsp>
                        <wps:wsp>
                          <wps:cNvPr id="953" name=""/>
                          <wps:cNvSpPr/>
                          <wps:spPr>
                            <a:xfrm>
                              <a:off x="0" y="267480"/>
                              <a:ext cx="343080" cy="22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6"/>
                                  </w:rPr>
                                  <w:t>9</w:t>
                                </w:r>
                              </w:p>
                            </w:txbxContent>
                          </wps:txbx>
                          <wps:bodyPr anchor="t">
                            <a:noAutofit/>
                          </wps:bodyPr>
                        </wps:wsp>
                      </wpg:grpSp>
                      <wps:wsp>
                        <wps:cNvPr id="954" name=""/>
                        <wps:cNvSpPr/>
                        <wps:spPr>
                          <a:xfrm flipH="1">
                            <a:off x="1477080" y="1765440"/>
                            <a:ext cx="256680" cy="224640"/>
                          </a:xfrm>
                          <a:prstGeom prst="rect">
                            <a:avLst/>
                          </a:prstGeom>
                          <a:solidFill>
                            <a:srgbClr val="ffffff"/>
                          </a:solidFill>
                          <a:ln w="0">
                            <a:solidFill>
                              <a:srgbClr val="000000"/>
                            </a:solidFill>
                          </a:ln>
                        </wps:spPr>
                        <wps:style>
                          <a:lnRef idx="0"/>
                          <a:fillRef idx="0"/>
                          <a:effectRef idx="0"/>
                          <a:fontRef idx="minor"/>
                        </wps:style>
                        <wps:bodyPr/>
                      </wps:wsp>
                      <wps:wsp>
                        <wps:cNvPr id="955" name=""/>
                        <wps:cNvSpPr/>
                        <wps:spPr>
                          <a:xfrm flipV="1">
                            <a:off x="1477080" y="1518840"/>
                            <a:ext cx="720" cy="471240"/>
                          </a:xfrm>
                          <a:prstGeom prst="rect">
                            <a:avLst/>
                          </a:prstGeom>
                          <a:solidFill>
                            <a:srgbClr val="ffffff"/>
                          </a:solidFill>
                          <a:ln w="0">
                            <a:solidFill>
                              <a:srgbClr val="000000"/>
                            </a:solidFill>
                          </a:ln>
                        </wps:spPr>
                        <wps:style>
                          <a:lnRef idx="0"/>
                          <a:fillRef idx="0"/>
                          <a:effectRef idx="0"/>
                          <a:fontRef idx="minor"/>
                        </wps:style>
                        <wps:bodyPr/>
                      </wps:wsp>
                      <wps:wsp>
                        <wps:cNvPr id="956" name=""/>
                        <wps:cNvSpPr/>
                        <wps:spPr>
                          <a:xfrm>
                            <a:off x="1477080" y="1529640"/>
                            <a:ext cx="256680" cy="246240"/>
                          </a:xfrm>
                          <a:prstGeom prst="rect">
                            <a:avLst/>
                          </a:prstGeom>
                          <a:solidFill>
                            <a:srgbClr val="ffffff"/>
                          </a:solidFill>
                          <a:ln w="0">
                            <a:solidFill>
                              <a:srgbClr val="000000"/>
                            </a:solidFill>
                          </a:ln>
                        </wps:spPr>
                        <wps:style>
                          <a:lnRef idx="0"/>
                          <a:fillRef idx="0"/>
                          <a:effectRef idx="0"/>
                          <a:fontRef idx="minor"/>
                        </wps:style>
                        <wps:bodyPr/>
                      </wps:wsp>
                      <wps:wsp>
                        <wps:cNvPr id="957" name=""/>
                        <wps:cNvSpPr/>
                        <wps:spPr>
                          <a:xfrm flipV="1">
                            <a:off x="504720" y="490680"/>
                            <a:ext cx="1352520" cy="1219680"/>
                          </a:xfrm>
                          <a:prstGeom prst="rect">
                            <a:avLst/>
                          </a:prstGeom>
                          <a:solidFill>
                            <a:srgbClr val="ffffff"/>
                          </a:solidFill>
                          <a:ln w="0">
                            <a:solidFill>
                              <a:srgbClr val="000000"/>
                            </a:solidFill>
                          </a:ln>
                        </wps:spPr>
                        <wps:style>
                          <a:lnRef idx="0"/>
                          <a:fillRef idx="0"/>
                          <a:effectRef idx="0"/>
                          <a:fontRef idx="minor"/>
                        </wps:style>
                        <wps:bodyPr/>
                      </wps:wsp>
                      <wps:wsp>
                        <wps:cNvPr id="958" name=""/>
                        <wps:cNvSpPr/>
                        <wps:spPr>
                          <a:xfrm>
                            <a:off x="1352520" y="1219320"/>
                            <a:ext cx="228600" cy="278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C</w:t>
                              </w:r>
                            </w:p>
                          </w:txbxContent>
                        </wps:txbx>
                        <wps:bodyPr anchor="t">
                          <a:noAutofit/>
                        </wps:bodyPr>
                      </wps:wsp>
                      <wps:wsp>
                        <wps:cNvPr id="959" name=""/>
                        <wps:cNvSpPr/>
                        <wps:spPr>
                          <a:xfrm>
                            <a:off x="1752480" y="1582920"/>
                            <a:ext cx="228600" cy="278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B</w:t>
                              </w:r>
                            </w:p>
                          </w:txbxContent>
                        </wps:txbx>
                        <wps:bodyPr anchor="t">
                          <a:noAutofit/>
                        </wps:bodyPr>
                      </wps:wsp>
                      <wps:wsp>
                        <wps:cNvPr id="960" name=""/>
                        <wps:cNvSpPr/>
                        <wps:spPr>
                          <a:xfrm>
                            <a:off x="1200240" y="1765440"/>
                            <a:ext cx="228600" cy="278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A</w:t>
                              </w:r>
                            </w:p>
                          </w:txbxContent>
                        </wps:txbx>
                        <wps:bodyPr anchor="t">
                          <a:noAutofit/>
                        </wps:bodyPr>
                      </wps:wsp>
                      <wps:wsp>
                        <wps:cNvPr id="961" name=""/>
                        <wps:cNvSpPr/>
                        <wps:spPr>
                          <a:xfrm>
                            <a:off x="1819440" y="555480"/>
                            <a:ext cx="1143000" cy="278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3x – 4y +8 = 0</w:t>
                              </w:r>
                            </w:p>
                          </w:txbxContent>
                        </wps:txbx>
                        <wps:bodyPr anchor="t">
                          <a:noAutofit/>
                        </wps:bodyPr>
                      </wps:wsp>
                    </wpg:wgp>
                  </a:graphicData>
                </a:graphic>
              </wp:anchor>
            </w:drawing>
          </mc:Choice>
          <mc:Fallback>
            <w:pict>
              <v:group id="shape_0" style="position:absolute;margin-left:37.4pt;margin-top:-7.8pt;width:281.25pt;height:194.65pt" coordorigin="748,-156" coordsize="5625,3893">
                <v:group id="shape_0" style="position:absolute;left:748;top:-156;width:5625;height:3893"/>
              </v:group>
            </w:pict>
          </mc:Fallback>
        </mc:AlternateContent>
      </w:r>
    </w:p>
    <w:p>
      <w:pPr>
        <w:pStyle w:val="Normal"/>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40"/>
        <w:jc w:val="both"/>
        <w:rPr>
          <w:rFonts w:ascii="Times New Roman" w:hAnsi="Times New Roman"/>
          <w:sz w:val="24"/>
          <w:szCs w:val="24"/>
        </w:rPr>
      </w:pPr>
      <w:r>
        <w:rPr>
          <w:rFonts w:ascii="Times New Roman" w:hAnsi="Times New Roman"/>
          <w:sz w:val="24"/>
          <w:szCs w:val="24"/>
        </w:rPr>
      </w:r>
    </w:p>
    <w:p>
      <w:pPr>
        <w:pStyle w:val="Tab"/>
        <w:spacing w:lineRule="auto" w:line="240"/>
        <w:rPr/>
      </w:pPr>
      <w:r>
        <w:rPr/>
        <w:tab/>
      </w:r>
    </w:p>
    <w:p>
      <w:pPr>
        <w:pStyle w:val="Tab"/>
        <w:spacing w:lineRule="auto" w:line="240"/>
        <w:rPr/>
      </w:pPr>
      <w:r>
        <w:rPr/>
      </w:r>
    </w:p>
    <w:p>
      <w:pPr>
        <w:pStyle w:val="Tab"/>
        <w:spacing w:lineRule="auto" w:line="240"/>
        <w:rPr/>
      </w:pPr>
      <w:r>
        <w:rPr/>
      </w:r>
    </w:p>
    <w:p>
      <w:pPr>
        <w:pStyle w:val="Tab"/>
        <w:spacing w:lineRule="auto" w:line="240"/>
        <w:rPr/>
      </w:pPr>
      <w:r>
        <w:rPr/>
      </w:r>
    </w:p>
    <w:p>
      <w:pPr>
        <w:pStyle w:val="Tab"/>
        <w:spacing w:lineRule="auto" w:line="240"/>
        <w:rPr/>
      </w:pPr>
      <w:r>
        <w:rPr/>
        <w:t>The arbitrary line about which the triangle ABC has to be reflected is 3x – 4y + 8 = 0</w:t>
      </w:r>
    </w:p>
    <w:p>
      <w:pPr>
        <w:pStyle w:val="Tab"/>
        <w:spacing w:lineRule="auto" w:line="240"/>
        <w:rPr/>
      </w:pPr>
      <w:r>
        <w:rPr/>
        <w:tab/>
        <w:t>i.e., y = x + 2</w:t>
      </w:r>
    </w:p>
    <w:p>
      <w:pPr>
        <w:pStyle w:val="Tab"/>
        <w:spacing w:lineRule="auto" w:line="240"/>
        <w:ind w:hanging="0" w:left="567"/>
        <w:rPr/>
      </w:pPr>
      <w:r>
        <w:rPr/>
        <w:t>Comparing with y = mx + c</w:t>
      </w:r>
    </w:p>
    <w:p>
      <w:pPr>
        <w:pStyle w:val="Tab"/>
        <w:spacing w:lineRule="auto" w:line="240"/>
        <w:rPr/>
      </w:pPr>
      <w:r>
        <w:rPr/>
        <w:tab/>
        <w:t xml:space="preserve">m = </w:t>
      </w:r>
    </w:p>
    <w:p>
      <w:pPr>
        <w:pStyle w:val="Tab"/>
        <w:spacing w:lineRule="auto" w:line="240"/>
        <w:rPr/>
      </w:pPr>
      <w:r>
        <w:rPr/>
        <w:tab/>
        <w:t>c = 2</w:t>
      </w:r>
    </w:p>
    <w:p>
      <w:pPr>
        <w:pStyle w:val="Tab"/>
        <w:spacing w:lineRule="auto" w:line="240"/>
        <w:rPr>
          <w:rFonts w:eastAsia="Times New Roman"/>
        </w:rPr>
      </w:pPr>
      <w:r>
        <w:rPr/>
        <w:tab/>
      </w:r>
      <w:r>
        <w:rPr>
          <w:rFonts w:eastAsia="Symbol" w:cs="Symbol" w:ascii="Symbol" w:hAnsi="Symbol"/>
        </w:rPr>
        <w:sym w:font="Symbol" w:char="f071"/>
      </w:r>
      <w:r>
        <w:rPr/>
        <w:t xml:space="preserve"> = tan</w:t>
      </w:r>
      <w:r>
        <w:rPr>
          <w:rFonts w:eastAsia="Symbol" w:cs="Symbol" w:ascii="Symbol" w:hAnsi="Symbol"/>
          <w:vertAlign w:val="superscript"/>
        </w:rPr>
        <w:sym w:font="Symbol" w:char="f02d"/>
      </w:r>
      <w:r>
        <w:rPr>
          <w:vertAlign w:val="superscript"/>
        </w:rPr>
        <w:t>1</w:t>
      </w:r>
      <w:r>
        <w:rPr/>
        <w:t>(m) = tan</w:t>
      </w:r>
      <w:r>
        <w:rPr>
          <w:rFonts w:eastAsia="Symbol" w:cs="Symbol" w:ascii="Symbol" w:hAnsi="Symbol"/>
          <w:vertAlign w:val="superscript"/>
        </w:rPr>
        <w:sym w:font="Symbol" w:char="f02d"/>
      </w:r>
      <w:r>
        <w:rPr>
          <w:vertAlign w:val="superscript"/>
        </w:rPr>
        <w:t>1</w:t>
      </w:r>
      <w:r>
        <w:rPr/>
        <w:t xml:space="preserve"> = </w:t>
      </w:r>
      <w:r>
        <w:rPr>
          <w:rFonts w:eastAsia="Times New Roman"/>
        </w:rPr>
        <w:t>36.8698</w:t>
      </w:r>
      <w:r>
        <w:rPr>
          <w:rFonts w:eastAsia="Times New Roman"/>
          <w:vertAlign w:val="superscript"/>
        </w:rPr>
        <w:t>o</w:t>
      </w:r>
    </w:p>
    <w:p>
      <w:pPr>
        <w:pStyle w:val="Tab"/>
        <w:spacing w:lineRule="auto" w:line="240"/>
        <w:rPr/>
      </w:pPr>
      <w:r>
        <w:rPr/>
        <w:t>Now, Steps for the transformations are,</w:t>
      </w:r>
    </w:p>
    <w:p>
      <w:pPr>
        <w:pStyle w:val="Tab"/>
        <w:spacing w:lineRule="auto" w:line="240"/>
        <w:rPr/>
      </w:pPr>
      <w:r>
        <w:rPr/>
        <w:t>Step 1: Transformation of Point P (0, 2) to origin O(0, 0)</w:t>
      </w:r>
    </w:p>
    <w:p>
      <w:pPr>
        <w:pStyle w:val="Tab"/>
        <w:rPr>
          <w:lang w:val="en-GB"/>
        </w:rPr>
      </w:pPr>
      <w:r>
        <w:rPr>
          <w:lang w:val="en-GB"/>
        </w:rPr>
        <w:t>Step 2: Rotation of line by an angle of θ = -</w:t>
      </w:r>
      <w:r>
        <w:rPr>
          <w:rFonts w:eastAsia="Times New Roman"/>
        </w:rPr>
        <w:t>36.8698</w:t>
      </w:r>
      <w:r>
        <w:rPr>
          <w:rFonts w:eastAsia="Times New Roman"/>
          <w:vertAlign w:val="superscript"/>
        </w:rPr>
        <w:t>o</w:t>
      </w:r>
      <w:r>
        <w:rPr>
          <w:lang w:val="en-GB"/>
        </w:rPr>
        <w:t xml:space="preserve"> (-ve as it is moving in clockwise direction)</w:t>
      </w:r>
    </w:p>
    <w:p>
      <w:pPr>
        <w:pStyle w:val="Tab"/>
        <w:spacing w:lineRule="auto" w:line="240"/>
        <w:rPr/>
      </w:pPr>
      <w:r>
        <w:rPr/>
        <w:t>Step 3: Reflection of triangle about x-axis</w:t>
      </w:r>
    </w:p>
    <w:p>
      <w:pPr>
        <w:pStyle w:val="Tab"/>
        <w:spacing w:lineRule="auto" w:line="240"/>
        <w:rPr/>
      </w:pPr>
      <w:r>
        <w:rPr/>
        <w:t>Step 4: Reverse rotation of line to its original angle</w:t>
      </w:r>
    </w:p>
    <w:p>
      <w:pPr>
        <w:pStyle w:val="Tab"/>
        <w:spacing w:lineRule="auto" w:line="240"/>
        <w:rPr/>
      </w:pPr>
      <w:r>
        <w:rPr/>
        <w:t>Step 5: Inverse Translation of Point P to its original position</w:t>
        <w:tab/>
      </w:r>
    </w:p>
    <w:p>
      <w:pPr>
        <w:pStyle w:val="Tab"/>
        <w:spacing w:lineRule="auto" w:line="240"/>
        <w:rPr/>
      </w:pPr>
      <w:r>
        <w:rPr/>
        <w:t>Now, composite matrix is given by,</w:t>
      </w:r>
    </w:p>
    <w:p>
      <w:pPr>
        <w:pStyle w:val="Tab"/>
        <w:spacing w:lineRule="auto" w:line="240"/>
        <w:rPr/>
      </w:pPr>
      <w:r>
        <w:rPr/>
        <w:t>C.M. = T</w:t>
      </w:r>
      <w:r>
        <w:rPr>
          <w:vertAlign w:val="superscript"/>
        </w:rPr>
        <w:t xml:space="preserve">-1 </w:t>
      </w:r>
      <w:r>
        <w:rPr/>
        <w:t>R</w:t>
      </w:r>
      <w:r>
        <w:rPr>
          <w:vertAlign w:val="superscript"/>
        </w:rPr>
        <w:t>-1</w:t>
      </w:r>
      <w:r>
        <w:rPr>
          <w:rFonts w:eastAsia="Symbol" w:cs="Symbol" w:ascii="Symbol" w:hAnsi="Symbol"/>
          <w:vertAlign w:val="subscript"/>
        </w:rPr>
        <w:sym w:font="Symbol" w:char="f071"/>
      </w:r>
      <w:r>
        <w:rPr>
          <w:vertAlign w:val="subscript"/>
        </w:rPr>
        <w:t xml:space="preserve"> </w:t>
      </w:r>
      <w:r>
        <w:rPr/>
        <w:t>R</w:t>
      </w:r>
      <w:r>
        <w:rPr>
          <w:vertAlign w:val="subscript"/>
        </w:rPr>
        <w:t xml:space="preserve">fx </w:t>
      </w:r>
      <w:r>
        <w:rPr/>
        <w:t>R</w:t>
      </w:r>
      <w:r>
        <w:rPr>
          <w:rFonts w:eastAsia="Symbol" w:cs="Symbol" w:ascii="Symbol" w:hAnsi="Symbol"/>
          <w:vertAlign w:val="subscript"/>
        </w:rPr>
        <w:sym w:font="Symbol" w:char="f071"/>
      </w:r>
      <w:r>
        <w:rPr>
          <w:vertAlign w:val="subscript"/>
        </w:rPr>
        <w:t xml:space="preserve"> </w:t>
      </w:r>
      <w:r>
        <w:rPr/>
        <w:t>T</w:t>
      </w:r>
    </w:p>
    <w:p>
      <w:pPr>
        <w:pStyle w:val="Tab"/>
        <w:spacing w:lineRule="auto" w:line="240"/>
        <w:rPr>
          <w:rFonts w:eastAsia="Times New Roman"/>
        </w:rPr>
      </w:pPr>
      <w:r>
        <w:rPr/>
        <w:tab/>
        <w:t>T=</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Fonts w:eastAsia="Times New Roman"/>
        </w:rPr>
        <w:t>=</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spacing w:lineRule="auto" w:line="240"/>
        <w:rPr>
          <w:rFonts w:eastAsia="Times New Roman"/>
        </w:rPr>
      </w:pPr>
      <w:r>
        <w:rPr/>
        <w:t>R</w:t>
      </w:r>
      <w:r>
        <w:rPr>
          <w:vertAlign w:val="subscript"/>
        </w:rPr>
        <w:t>(-</w:t>
      </w:r>
      <w:r>
        <w:rPr>
          <w:rFonts w:eastAsia="Symbol" w:cs="Symbol" w:ascii="Symbol" w:hAnsi="Symbol"/>
          <w:vertAlign w:val="subscript"/>
        </w:rPr>
        <w:sym w:font="Symbol" w:char="f071"/>
      </w:r>
      <w:r>
        <w:rPr>
          <w:vertAlign w:val="subscript"/>
        </w:rPr>
        <w:t>)</w:t>
      </w:r>
      <w:r>
        <w:rPr/>
        <w:t xml:space="preserve">= </w:t>
      </w:r>
      <w:r>
        <w:rPr/>
      </w:r>
      <m:oMath xmlns:m="http://schemas.openxmlformats.org/officeDocument/2006/math"/>
      <w:r>
        <w:rPr>
          <w:rFonts w:eastAsia="Times New Roman"/>
        </w:rPr>
        <w:t>=</w:t>
      </w:r>
      <w:r>
        <w:rPr/>
      </w:r>
      <m:oMath xmlns:m="http://schemas.openxmlformats.org/officeDocument/2006/math">
        <m:d>
          <m:dPr>
            <m:begChr m:val="["/>
            <m:endChr m:val="]"/>
          </m:dPr>
          <m:e>
            <m:m>
              <m:mr>
                <m:e>
                  <m:r>
                    <w:rPr>
                      <w:rFonts w:ascii="Cambria Math" w:hAnsi="Cambria Math"/>
                    </w:rPr>
                    <m:t xml:space="preserve">cos</m:t>
                  </m:r>
                  <m:d>
                    <m:dPr>
                      <m:begChr m:val="("/>
                      <m:endChr m:val=")"/>
                    </m:dPr>
                    <m:e>
                      <m:r>
                        <w:rPr>
                          <w:rFonts w:ascii="Cambria Math" w:hAnsi="Cambria Math"/>
                        </w:rPr>
                        <m:t xml:space="preserve">−</m:t>
                      </m:r>
                      <m:r>
                        <w:rPr>
                          <w:rFonts w:ascii="Cambria Math" w:hAnsi="Cambria Math"/>
                        </w:rPr>
                        <m:t xml:space="preserve">36.87</m:t>
                      </m:r>
                    </m:e>
                  </m:d>
                </m:e>
                <m:e>
                  <m:r>
                    <w:rPr>
                      <w:rFonts w:ascii="Cambria Math" w:hAnsi="Cambria Math"/>
                    </w:rPr>
                    <m:t xml:space="preserve">−</m:t>
                  </m:r>
                  <m:r>
                    <w:rPr>
                      <w:rFonts w:ascii="Cambria Math" w:hAnsi="Cambria Math"/>
                    </w:rPr>
                    <m:t xml:space="preserve">sin</m:t>
                  </m:r>
                  <m:d>
                    <m:dPr>
                      <m:begChr m:val="("/>
                      <m:endChr m:val=")"/>
                    </m:dPr>
                    <m:e>
                      <m:r>
                        <w:rPr>
                          <w:rFonts w:ascii="Cambria Math" w:hAnsi="Cambria Math"/>
                        </w:rPr>
                        <m:t xml:space="preserve">−</m:t>
                      </m:r>
                      <m:r>
                        <w:rPr>
                          <w:rFonts w:ascii="Cambria Math" w:hAnsi="Cambria Math"/>
                        </w:rPr>
                        <m:t xml:space="preserve">36.87</m:t>
                      </m:r>
                    </m:e>
                  </m:d>
                </m:e>
                <m:e>
                  <m:r>
                    <w:rPr>
                      <w:rFonts w:ascii="Cambria Math" w:hAnsi="Cambria Math"/>
                    </w:rPr>
                    <m:t xml:space="preserve">0</m:t>
                  </m:r>
                </m:e>
              </m:mr>
              <m:mr>
                <m:e>
                  <m:r>
                    <w:rPr>
                      <w:rFonts w:ascii="Cambria Math" w:hAnsi="Cambria Math"/>
                    </w:rPr>
                    <m:t xml:space="preserve">sin</m:t>
                  </m:r>
                  <m:d>
                    <m:dPr>
                      <m:begChr m:val="("/>
                      <m:endChr m:val=")"/>
                    </m:dPr>
                    <m:e>
                      <m:r>
                        <w:rPr>
                          <w:rFonts w:ascii="Cambria Math" w:hAnsi="Cambria Math"/>
                        </w:rPr>
                        <m:t xml:space="preserve">−</m:t>
                      </m:r>
                      <m:r>
                        <w:rPr>
                          <w:rFonts w:ascii="Cambria Math" w:hAnsi="Cambria Math"/>
                        </w:rPr>
                        <m:t xml:space="preserve">36.87</m:t>
                      </m:r>
                    </m:e>
                  </m:d>
                </m:e>
                <m:e>
                  <m:r>
                    <w:rPr>
                      <w:rFonts w:ascii="Cambria Math" w:hAnsi="Cambria Math"/>
                    </w:rPr>
                    <m:t xml:space="preserve">cos</m:t>
                  </m:r>
                  <m:d>
                    <m:dPr>
                      <m:begChr m:val="("/>
                      <m:endChr m:val=")"/>
                    </m:dPr>
                    <m:e>
                      <m:r>
                        <w:rPr>
                          <w:rFonts w:ascii="Cambria Math" w:hAnsi="Cambria Math"/>
                        </w:rPr>
                        <m:t xml:space="preserve">−</m:t>
                      </m:r>
                      <m:r>
                        <w:rPr>
                          <w:rFonts w:ascii="Cambria Math" w:hAnsi="Cambria Math"/>
                        </w:rPr>
                        <m:t xml:space="preserve">36.87</m:t>
                      </m:r>
                    </m:e>
                  </m:d>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spacing w:lineRule="auto" w:line="240"/>
        <w:rPr>
          <w:rFonts w:eastAsia="Times New Roman"/>
        </w:rPr>
      </w:pPr>
      <w:r>
        <w:rPr/>
        <w:tab/>
        <w:t>R</w:t>
      </w:r>
      <w:r>
        <w:rPr>
          <w:vertAlign w:val="subscript"/>
        </w:rPr>
        <w:t xml:space="preserve">fx </w:t>
      </w:r>
      <w:r>
        <w:rPr/>
        <w:t>=</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spacing w:lineRule="auto" w:line="240"/>
        <w:rPr>
          <w:rFonts w:eastAsia="Times New Roman"/>
        </w:rPr>
      </w:pPr>
      <w:r>
        <w:rPr/>
        <w:tab/>
        <w:t>R</w:t>
      </w:r>
      <w:r>
        <w:rPr>
          <w:rFonts w:eastAsia="Symbol" w:cs="Symbol" w:ascii="Symbol" w:hAnsi="Symbol"/>
        </w:rPr>
        <w:sym w:font="Symbol" w:char="f020"/>
      </w:r>
      <w:r>
        <w:rPr>
          <w:vertAlign w:val="subscript"/>
        </w:rPr>
        <w:t>(</w:t>
      </w:r>
      <w:r>
        <w:rPr>
          <w:rFonts w:eastAsia="Symbol" w:cs="Symbol" w:ascii="Symbol" w:hAnsi="Symbol"/>
          <w:vertAlign w:val="subscript"/>
        </w:rPr>
        <w:sym w:font="Symbol" w:char="f071"/>
      </w:r>
      <w:r>
        <w:rPr>
          <w:vertAlign w:val="subscript"/>
        </w:rPr>
        <w:t>)</w:t>
      </w:r>
      <w:r>
        <w:rPr/>
        <w:t xml:space="preserve"> = </w:t>
      </w:r>
      <w:r>
        <w:rPr/>
      </w:r>
      <m:oMath xmlns:m="http://schemas.openxmlformats.org/officeDocument/2006/math">
        <m:d>
          <m:dPr>
            <m:begChr m:val="["/>
            <m:endChr m:val="]"/>
          </m:dPr>
          <m:e>
            <m:m>
              <m:mr>
                <m:e>
                  <m:r>
                    <w:rPr>
                      <w:rFonts w:ascii="Cambria Math" w:hAnsi="Cambria Math"/>
                    </w:rPr>
                    <m:t xml:space="preserve">cos</m:t>
                  </m:r>
                  <m:d>
                    <m:dPr>
                      <m:begChr m:val="("/>
                      <m:endChr m:val=")"/>
                    </m:dPr>
                    <m:e/>
                  </m:d>
                  <m:r>
                    <w:rPr>
                      <w:rFonts w:ascii="Cambria Math" w:hAnsi="Cambria Math"/>
                    </w:rPr>
                    <m:t xml:space="preserve">−</m:t>
                  </m:r>
                  <m:r>
                    <w:rPr>
                      <w:rFonts w:ascii="Cambria Math" w:hAnsi="Cambria Math"/>
                    </w:rPr>
                    <m:t xml:space="preserve">sin</m:t>
                  </m:r>
                  <m:d>
                    <m:dPr>
                      <m:begChr m:val="("/>
                      <m:endChr m:val=")"/>
                    </m:dPr>
                  </m:d>
                </m:e>
                <m:e>
                  <m:r>
                    <w:rPr>
                      <w:rFonts w:ascii="Cambria Math" w:hAnsi="Cambria Math"/>
                    </w:rPr>
                    <m:t xml:space="preserve">0</m:t>
                  </m:r>
                </m:e>
              </m:mr>
              <m:mr>
                <m:e/>
                <m:e/>
              </m:mr>
            </m:m>
            <m:r>
              <w:rPr>
                <w:rFonts w:ascii="Cambria Math" w:hAnsi="Cambria Math"/>
              </w:rPr>
              <m:t xml:space="preserve">0</m:t>
            </m:r>
          </m:e>
          <m:e/>
          <m:e>
            <m:r>
              <w:rPr>
                <w:rFonts w:ascii="Cambria Math" w:hAnsi="Cambria Math"/>
              </w:rPr>
              <m:t xml:space="preserve">1</m:t>
            </m:r>
          </m:e>
          <m:e/>
        </m:d>
      </m:oMath>
    </w:p>
    <w:p>
      <w:pPr>
        <w:pStyle w:val="Tab"/>
        <w:tabs>
          <w:tab w:val="clear" w:pos="720"/>
          <w:tab w:val="left" w:pos="1232" w:leader="none"/>
        </w:tabs>
        <w:spacing w:lineRule="auto" w:line="240"/>
        <w:rPr>
          <w:rFonts w:eastAsia="Times New Roman"/>
        </w:rPr>
      </w:pPr>
      <w:r>
        <w:rPr>
          <w:rFonts w:eastAsia="Times New Roman"/>
        </w:rPr>
        <w:tab/>
        <w:tab/>
        <w:t xml:space="preserve">= </w:t>
      </w:r>
      <w:r>
        <w:rPr/>
      </w:r>
      <m:oMath xmlns:m="http://schemas.openxmlformats.org/officeDocument/2006/math">
        <m:d>
          <m:dPr>
            <m:begChr m:val="["/>
            <m:endChr m:val="]"/>
          </m:dPr>
          <m:e>
            <m:m>
              <m:mr>
                <m:e>
                  <m:r>
                    <w:rPr>
                      <w:rFonts w:ascii="Cambria Math" w:hAnsi="Cambria Math"/>
                    </w:rPr>
                    <m:t xml:space="preserve">cos</m:t>
                  </m:r>
                  <m:d>
                    <m:dPr>
                      <m:begChr m:val="("/>
                      <m:endChr m:val=")"/>
                    </m:dPr>
                    <m:e>
                      <m:r>
                        <w:rPr>
                          <w:rFonts w:ascii="Cambria Math" w:hAnsi="Cambria Math"/>
                        </w:rPr>
                        <m:t xml:space="preserve">36.87</m:t>
                      </m:r>
                    </m:e>
                  </m:d>
                </m:e>
                <m:e>
                  <m:r>
                    <w:rPr>
                      <w:rFonts w:ascii="Cambria Math" w:hAnsi="Cambria Math"/>
                    </w:rPr>
                    <m:t xml:space="preserve">−</m:t>
                  </m:r>
                  <m:r>
                    <w:rPr>
                      <w:rFonts w:ascii="Cambria Math" w:hAnsi="Cambria Math"/>
                    </w:rPr>
                    <m:t xml:space="preserve">sin</m:t>
                  </m:r>
                  <m:d>
                    <m:dPr>
                      <m:begChr m:val="("/>
                      <m:endChr m:val=")"/>
                    </m:dPr>
                    <m:e>
                      <m:r>
                        <w:rPr>
                          <w:rFonts w:ascii="Cambria Math" w:hAnsi="Cambria Math"/>
                        </w:rPr>
                        <m:t xml:space="preserve">36.87</m:t>
                      </m:r>
                    </m:e>
                  </m:d>
                </m:e>
                <m:e>
                  <m:r>
                    <w:rPr>
                      <w:rFonts w:ascii="Cambria Math" w:hAnsi="Cambria Math"/>
                    </w:rPr>
                    <m:t xml:space="preserve">0</m:t>
                  </m:r>
                </m:e>
              </m:mr>
              <m:mr>
                <m:e>
                  <m:r>
                    <w:rPr>
                      <w:rFonts w:ascii="Cambria Math" w:hAnsi="Cambria Math"/>
                    </w:rPr>
                    <m:t xml:space="preserve">sin</m:t>
                  </m:r>
                  <m:d>
                    <m:dPr>
                      <m:begChr m:val="("/>
                      <m:endChr m:val=")"/>
                    </m:dPr>
                    <m:e>
                      <m:r>
                        <w:rPr>
                          <w:rFonts w:ascii="Cambria Math" w:hAnsi="Cambria Math"/>
                        </w:rPr>
                        <m:t xml:space="preserve">36</m:t>
                      </m:r>
                      <m:r>
                        <w:rPr>
                          <w:rFonts w:ascii="Cambria Math" w:hAnsi="Cambria Math"/>
                        </w:rPr>
                        <m:t xml:space="preserve">.87</m:t>
                      </m:r>
                    </m:e>
                  </m:d>
                </m:e>
                <m:e>
                  <m:r>
                    <w:rPr>
                      <w:rFonts w:ascii="Cambria Math" w:hAnsi="Cambria Math"/>
                    </w:rPr>
                    <m:t xml:space="preserve">cos</m:t>
                  </m:r>
                  <m:d>
                    <m:dPr>
                      <m:begChr m:val="("/>
                      <m:endChr m:val=")"/>
                    </m:dPr>
                    <m:e>
                      <m:r>
                        <w:rPr>
                          <w:rFonts w:ascii="Cambria Math" w:hAnsi="Cambria Math"/>
                        </w:rPr>
                        <m:t xml:space="preserve">36.87</m:t>
                      </m:r>
                    </m:e>
                  </m:d>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spacing w:lineRule="auto" w:line="240"/>
        <w:rPr>
          <w:rFonts w:eastAsia="Times New Roman"/>
        </w:rPr>
      </w:pPr>
      <w:r>
        <w:rPr/>
        <w:tab/>
        <w:t>T</w:t>
      </w:r>
      <w:r>
        <w:rPr>
          <w:vertAlign w:val="superscript"/>
        </w:rPr>
        <w:t xml:space="preserve">-1 </w:t>
      </w:r>
      <w:r>
        <w:rPr/>
        <w:t xml:space="preserve">=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Fonts w:eastAsia="Times New Roman"/>
        </w:rPr>
        <w:t>=</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spacing w:lineRule="auto" w:line="240"/>
        <w:rPr>
          <w:rFonts w:eastAsia="Times New Roman"/>
        </w:rPr>
      </w:pPr>
      <w:r>
        <w:rPr>
          <w:rFonts w:eastAsia="Times New Roman"/>
        </w:rPr>
        <w:tab/>
        <w:t>C.M.=</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0.8</m:t>
                  </m:r>
                </m:e>
                <m:e>
                  <m:r>
                    <w:rPr>
                      <w:rFonts w:ascii="Cambria Math" w:hAnsi="Cambria Math"/>
                    </w:rPr>
                    <m:t xml:space="preserve">−</m:t>
                  </m:r>
                  <m:r>
                    <w:rPr>
                      <w:rFonts w:ascii="Cambria Math" w:hAnsi="Cambria Math"/>
                    </w:rPr>
                    <m:t xml:space="preserve">0.6</m:t>
                  </m:r>
                </m:e>
                <m:e>
                  <m:r>
                    <w:rPr>
                      <w:rFonts w:ascii="Cambria Math" w:hAnsi="Cambria Math"/>
                    </w:rPr>
                    <m:t xml:space="preserve">0</m:t>
                  </m:r>
                </m:e>
              </m:mr>
              <m:mr>
                <m:e>
                  <m:r>
                    <w:rPr>
                      <w:rFonts w:ascii="Cambria Math" w:hAnsi="Cambria Math"/>
                    </w:rPr>
                    <m:t xml:space="preserve">0.6</m:t>
                  </m:r>
                </m:e>
                <m:e>
                  <m:r>
                    <w:rPr>
                      <w:rFonts w:ascii="Cambria Math" w:hAnsi="Cambria Math"/>
                    </w:rPr>
                    <m:t xml:space="preserve">0.8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tabs>
          <w:tab w:val="clear" w:pos="720"/>
          <w:tab w:val="left" w:pos="1134" w:leader="none"/>
        </w:tabs>
        <w:spacing w:lineRule="auto" w:line="240"/>
        <w:rPr>
          <w:rFonts w:eastAsia="Times New Roman"/>
          <w:sz w:val="18"/>
          <w:szCs w:val="18"/>
        </w:rPr>
      </w:pPr>
      <w:r>
        <w:rPr>
          <w:rFonts w:eastAsia="Times New Roman"/>
          <w:sz w:val="18"/>
          <w:szCs w:val="18"/>
        </w:rPr>
        <w:tab/>
        <w:tab/>
      </w:r>
      <w:r>
        <w:rPr/>
      </w:r>
      <m:oMath xmlns:m="http://schemas.openxmlformats.org/officeDocument/2006/math">
        <m:d>
          <m:dPr>
            <m:begChr m:val="["/>
            <m:endChr m:val="]"/>
          </m:dPr>
          <m:e>
            <m:m>
              <m:mr>
                <m:e>
                  <m:r>
                    <w:rPr>
                      <w:rFonts w:ascii="Cambria Math" w:hAnsi="Cambria Math"/>
                    </w:rPr>
                    <m:t xml:space="preserve">0.8</m:t>
                  </m:r>
                </m:e>
                <m:e>
                  <m:r>
                    <w:rPr>
                      <w:rFonts w:ascii="Cambria Math" w:hAnsi="Cambria Math"/>
                    </w:rPr>
                    <m:t xml:space="preserve">0.6</m:t>
                  </m:r>
                </m:e>
                <m:e>
                  <m:r>
                    <w:rPr>
                      <w:rFonts w:ascii="Cambria Math" w:hAnsi="Cambria Math"/>
                    </w:rPr>
                    <m:t xml:space="preserve">0</m:t>
                  </m:r>
                </m:e>
              </m:mr>
              <m:mr>
                <m:e>
                  <m:r>
                    <w:rPr>
                      <w:rFonts w:ascii="Cambria Math" w:hAnsi="Cambria Math"/>
                    </w:rPr>
                    <m:t xml:space="preserve">−</m:t>
                  </m:r>
                  <m:r>
                    <w:rPr>
                      <w:rFonts w:ascii="Cambria Math" w:hAnsi="Cambria Math"/>
                    </w:rPr>
                    <m:t xml:space="preserve">0.6</m:t>
                  </m:r>
                </m:e>
                <m:e>
                  <m:r>
                    <w:rPr>
                      <w:rFonts w:ascii="Cambria Math" w:hAnsi="Cambria Math"/>
                    </w:rPr>
                    <m:t xml:space="preserve">0.8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m:t>
                  </m:r>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spacing w:lineRule="auto" w:line="240"/>
        <w:rPr>
          <w:rFonts w:eastAsia="Times New Roman"/>
        </w:rPr>
      </w:pPr>
      <w:r>
        <w:rPr>
          <w:rFonts w:eastAsia="Times New Roman"/>
        </w:rPr>
        <w:tab/>
        <w:t xml:space="preserve"> </w:t>
        <w:tab/>
        <w:t xml:space="preserve">.=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0.8</m:t>
                  </m:r>
                </m:e>
                <m:e>
                  <m:r>
                    <w:rPr>
                      <w:rFonts w:ascii="Cambria Math" w:hAnsi="Cambria Math"/>
                    </w:rPr>
                    <m:t xml:space="preserve">−</m:t>
                  </m:r>
                  <m:r>
                    <w:rPr>
                      <w:rFonts w:ascii="Cambria Math" w:hAnsi="Cambria Math"/>
                    </w:rPr>
                    <m:t xml:space="preserve">0.6</m:t>
                  </m:r>
                </m:e>
                <m:e>
                  <m:r>
                    <w:rPr>
                      <w:rFonts w:ascii="Cambria Math" w:hAnsi="Cambria Math"/>
                    </w:rPr>
                    <m:t xml:space="preserve">0</m:t>
                  </m:r>
                </m:e>
              </m:mr>
              <m:mr>
                <m:e>
                  <m:r>
                    <w:rPr>
                      <w:rFonts w:ascii="Cambria Math" w:hAnsi="Cambria Math"/>
                    </w:rPr>
                    <m:t xml:space="preserve">0.6</m:t>
                  </m:r>
                </m:e>
                <m:e>
                  <m:r>
                    <w:rPr>
                      <w:rFonts w:ascii="Cambria Math" w:hAnsi="Cambria Math"/>
                    </w:rPr>
                    <m:t xml:space="preserve">0.8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tabs>
          <w:tab w:val="clear" w:pos="720"/>
          <w:tab w:val="left" w:pos="1134" w:leader="none"/>
        </w:tabs>
        <w:spacing w:lineRule="auto" w:line="240"/>
        <w:rPr>
          <w:rFonts w:eastAsia="Times New Roman"/>
          <w:sz w:val="18"/>
          <w:szCs w:val="18"/>
        </w:rPr>
      </w:pPr>
      <w:r>
        <w:rPr>
          <w:rFonts w:eastAsia="Times New Roman"/>
          <w:sz w:val="18"/>
          <w:szCs w:val="18"/>
        </w:rPr>
        <w:tab/>
        <w:tab/>
      </w:r>
      <w:r>
        <w:rPr/>
      </w:r>
      <m:oMath xmlns:m="http://schemas.openxmlformats.org/officeDocument/2006/math">
        <m:d>
          <m:dPr>
            <m:begChr m:val="["/>
            <m:endChr m:val="]"/>
          </m:dPr>
          <m:e>
            <m:m>
              <m:mr>
                <m:e>
                  <m:r>
                    <w:rPr>
                      <w:rFonts w:ascii="Cambria Math" w:hAnsi="Cambria Math"/>
                    </w:rPr>
                    <m:t xml:space="preserve">0.8</m:t>
                  </m:r>
                </m:e>
                <m:e>
                  <m:r>
                    <w:rPr>
                      <w:rFonts w:ascii="Cambria Math" w:hAnsi="Cambria Math"/>
                    </w:rPr>
                    <m:t xml:space="preserve">0.6</m:t>
                  </m:r>
                </m:e>
                <m:e>
                  <m:r>
                    <w:rPr>
                      <w:rFonts w:ascii="Cambria Math" w:hAnsi="Cambria Math"/>
                    </w:rPr>
                    <m:t xml:space="preserve">−</m:t>
                  </m:r>
                  <m:r>
                    <w:rPr>
                      <w:rFonts w:ascii="Cambria Math" w:hAnsi="Cambria Math"/>
                    </w:rPr>
                    <m:t xml:space="preserve">1.2</m:t>
                  </m:r>
                </m:e>
              </m:mr>
              <m:mr>
                <m:e>
                  <m:r>
                    <w:rPr>
                      <w:rFonts w:ascii="Cambria Math" w:hAnsi="Cambria Math"/>
                    </w:rPr>
                    <m:t xml:space="preserve">−</m:t>
                  </m:r>
                  <m:r>
                    <w:rPr>
                      <w:rFonts w:ascii="Cambria Math" w:hAnsi="Cambria Math"/>
                    </w:rPr>
                    <m:t xml:space="preserve">0.6</m:t>
                  </m:r>
                </m:e>
                <m:e>
                  <m:r>
                    <w:rPr>
                      <w:rFonts w:ascii="Cambria Math" w:hAnsi="Cambria Math"/>
                    </w:rPr>
                    <m:t xml:space="preserve">0.8</m:t>
                  </m:r>
                </m:e>
                <m:e>
                  <m:r>
                    <w:rPr>
                      <w:rFonts w:ascii="Cambria Math" w:hAnsi="Cambria Math"/>
                    </w:rPr>
                    <m:t xml:space="preserve">−</m:t>
                  </m:r>
                  <m:r>
                    <w:rPr>
                      <w:rFonts w:ascii="Cambria Math" w:hAnsi="Cambria Math"/>
                    </w:rPr>
                    <m:t xml:space="preserve">1.6</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spacing w:lineRule="auto" w:line="240"/>
        <w:ind w:hanging="0" w:left="567"/>
        <w:rPr>
          <w:rFonts w:eastAsia="Times New Roman"/>
          <w:sz w:val="18"/>
          <w:szCs w:val="18"/>
        </w:rPr>
      </w:pPr>
      <w:r>
        <w:rPr>
          <w:rFonts w:eastAsia="Times New Roman"/>
        </w:rPr>
        <w:t xml:space="preserve">.=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0.8</m:t>
                  </m:r>
                </m:e>
                <m:e>
                  <m:r>
                    <w:rPr>
                      <w:rFonts w:ascii="Cambria Math" w:hAnsi="Cambria Math"/>
                    </w:rPr>
                    <m:t xml:space="preserve">−</m:t>
                  </m:r>
                  <m:r>
                    <w:rPr>
                      <w:rFonts w:ascii="Cambria Math" w:hAnsi="Cambria Math"/>
                    </w:rPr>
                    <m:t xml:space="preserve">0.6</m:t>
                  </m:r>
                </m:e>
                <m:e>
                  <m:r>
                    <w:rPr>
                      <w:rFonts w:ascii="Cambria Math" w:hAnsi="Cambria Math"/>
                    </w:rPr>
                    <m:t xml:space="preserve">0</m:t>
                  </m:r>
                </m:e>
              </m:mr>
              <m:mr>
                <m:e>
                  <m:r>
                    <w:rPr>
                      <w:rFonts w:ascii="Cambria Math" w:hAnsi="Cambria Math"/>
                    </w:rPr>
                    <m:t xml:space="preserve">0.6</m:t>
                  </m:r>
                </m:e>
                <m:e>
                  <m:r>
                    <w:rPr>
                      <w:rFonts w:ascii="Cambria Math" w:hAnsi="Cambria Math"/>
                    </w:rPr>
                    <m:t xml:space="preserve">0.8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0.8</m:t>
                  </m:r>
                </m:e>
                <m:e>
                  <m:r>
                    <w:rPr>
                      <w:rFonts w:ascii="Cambria Math" w:hAnsi="Cambria Math"/>
                    </w:rPr>
                    <m:t xml:space="preserve">0.6</m:t>
                  </m:r>
                </m:e>
                <m:e>
                  <m:r>
                    <w:rPr>
                      <w:rFonts w:ascii="Cambria Math" w:hAnsi="Cambria Math"/>
                    </w:rPr>
                    <m:t xml:space="preserve">−</m:t>
                  </m:r>
                  <m:r>
                    <w:rPr>
                      <w:rFonts w:ascii="Cambria Math" w:hAnsi="Cambria Math"/>
                    </w:rPr>
                    <m:t xml:space="preserve">1.2</m:t>
                  </m:r>
                </m:e>
              </m:mr>
              <m:mr>
                <m:e>
                  <m:r>
                    <w:rPr>
                      <w:rFonts w:ascii="Cambria Math" w:hAnsi="Cambria Math"/>
                    </w:rPr>
                    <m:t xml:space="preserve">0.6</m:t>
                  </m:r>
                </m:e>
                <m:e>
                  <m:r>
                    <w:rPr>
                      <w:rFonts w:ascii="Cambria Math" w:hAnsi="Cambria Math"/>
                    </w:rPr>
                    <m:t xml:space="preserve">−</m:t>
                  </m:r>
                  <m:r>
                    <w:rPr>
                      <w:rFonts w:ascii="Cambria Math" w:hAnsi="Cambria Math"/>
                    </w:rPr>
                    <m:t xml:space="preserve">0.8</m:t>
                  </m:r>
                </m:e>
                <m:e>
                  <m:r>
                    <w:rPr>
                      <w:rFonts w:ascii="Cambria Math" w:hAnsi="Cambria Math"/>
                    </w:rPr>
                    <m:t xml:space="preserve">1.6</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spacing w:lineRule="auto" w:line="240"/>
        <w:ind w:hanging="0" w:left="567"/>
        <w:rPr>
          <w:rFonts w:eastAsia="Times New Roman"/>
        </w:rPr>
      </w:pPr>
      <w:r>
        <w:rPr>
          <w:rFonts w:eastAsia="Times New Roman"/>
        </w:rPr>
      </w:r>
    </w:p>
    <w:p>
      <w:pPr>
        <w:pStyle w:val="Tab"/>
        <w:tabs>
          <w:tab w:val="clear" w:pos="720"/>
          <w:tab w:val="left" w:pos="1134" w:leader="none"/>
        </w:tabs>
        <w:spacing w:lineRule="auto" w:line="240"/>
        <w:rPr>
          <w:rFonts w:eastAsia="Times New Roman"/>
        </w:rPr>
      </w:pPr>
      <w:r>
        <w:rPr>
          <w:rFonts w:eastAsia="Times New Roman"/>
          <w:sz w:val="18"/>
          <w:szCs w:val="18"/>
        </w:rPr>
        <w:tab/>
      </w:r>
      <w:r>
        <w:rPr>
          <w:rFonts w:eastAsia="Times New Roman"/>
        </w:rPr>
        <w:t xml:space="preserve">.=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0.28</m:t>
                  </m:r>
                </m:e>
                <m:e>
                  <m:r>
                    <w:rPr>
                      <w:rFonts w:ascii="Cambria Math" w:hAnsi="Cambria Math"/>
                    </w:rPr>
                    <m:t xml:space="preserve">0.96</m:t>
                  </m:r>
                </m:e>
                <m:e>
                  <m:r>
                    <w:rPr>
                      <w:rFonts w:ascii="Cambria Math" w:hAnsi="Cambria Math"/>
                    </w:rPr>
                    <m:t xml:space="preserve">−</m:t>
                  </m:r>
                  <m:r>
                    <w:rPr>
                      <w:rFonts w:ascii="Cambria Math" w:hAnsi="Cambria Math"/>
                    </w:rPr>
                    <m:t xml:space="preserve">1.92</m:t>
                  </m:r>
                </m:e>
              </m:mr>
              <m:mr>
                <m:e>
                  <m:r>
                    <w:rPr>
                      <w:rFonts w:ascii="Cambria Math" w:hAnsi="Cambria Math"/>
                    </w:rPr>
                    <m:t xml:space="preserve">0.96</m:t>
                  </m:r>
                </m:e>
                <m:e>
                  <m:r>
                    <w:rPr>
                      <w:rFonts w:ascii="Cambria Math" w:hAnsi="Cambria Math"/>
                    </w:rPr>
                    <m:t xml:space="preserve">−</m:t>
                  </m:r>
                  <m:r>
                    <w:rPr>
                      <w:rFonts w:ascii="Cambria Math" w:hAnsi="Cambria Math"/>
                    </w:rPr>
                    <m:t xml:space="preserve">0.28</m:t>
                  </m:r>
                </m:e>
                <m:e>
                  <m:r>
                    <w:rPr>
                      <w:rFonts w:ascii="Cambria Math" w:hAnsi="Cambria Math"/>
                    </w:rPr>
                    <m:t xml:space="preserve">0.56</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tabs>
          <w:tab w:val="clear" w:pos="720"/>
          <w:tab w:val="left" w:pos="1134" w:leader="none"/>
        </w:tabs>
        <w:spacing w:lineRule="auto" w:line="240"/>
        <w:rPr>
          <w:rFonts w:eastAsia="Times New Roman"/>
          <w:sz w:val="18"/>
          <w:szCs w:val="18"/>
        </w:rPr>
      </w:pPr>
      <w:r>
        <w:rPr>
          <w:rFonts w:eastAsia="Times New Roman"/>
          <w:sz w:val="18"/>
          <w:szCs w:val="18"/>
        </w:rPr>
        <w:tab/>
      </w:r>
      <w:r>
        <w:rPr>
          <w:rFonts w:eastAsia="Times New Roman"/>
        </w:rPr>
        <w:t xml:space="preserve">.= </w:t>
      </w:r>
      <w:r>
        <w:rPr/>
      </w:r>
      <m:oMath xmlns:m="http://schemas.openxmlformats.org/officeDocument/2006/math">
        <m:d>
          <m:dPr>
            <m:begChr m:val="["/>
            <m:endChr m:val="]"/>
          </m:dPr>
          <m:e>
            <m:m>
              <m:mr>
                <m:e>
                  <m:r>
                    <w:rPr>
                      <w:rFonts w:ascii="Cambria Math" w:hAnsi="Cambria Math"/>
                    </w:rPr>
                    <m:t xml:space="preserve">0.28</m:t>
                  </m:r>
                </m:e>
                <m:e>
                  <m:r>
                    <w:rPr>
                      <w:rFonts w:ascii="Cambria Math" w:hAnsi="Cambria Math"/>
                    </w:rPr>
                    <m:t xml:space="preserve">0.96</m:t>
                  </m:r>
                </m:e>
                <m:e>
                  <m:r>
                    <w:rPr>
                      <w:rFonts w:ascii="Cambria Math" w:hAnsi="Cambria Math"/>
                    </w:rPr>
                    <m:t xml:space="preserve">−</m:t>
                  </m:r>
                  <m:r>
                    <w:rPr>
                      <w:rFonts w:ascii="Cambria Math" w:hAnsi="Cambria Math"/>
                    </w:rPr>
                    <m:t xml:space="preserve">1.92</m:t>
                  </m:r>
                </m:e>
              </m:mr>
              <m:mr>
                <m:e>
                  <m:r>
                    <w:rPr>
                      <w:rFonts w:ascii="Cambria Math" w:hAnsi="Cambria Math"/>
                    </w:rPr>
                    <m:t xml:space="preserve">0.96</m:t>
                  </m:r>
                </m:e>
                <m:e>
                  <m:r>
                    <w:rPr>
                      <w:rFonts w:ascii="Cambria Math" w:hAnsi="Cambria Math"/>
                    </w:rPr>
                    <m:t xml:space="preserve">−</m:t>
                  </m:r>
                  <m:r>
                    <w:rPr>
                      <w:rFonts w:ascii="Cambria Math" w:hAnsi="Cambria Math"/>
                    </w:rPr>
                    <m:t xml:space="preserve">0.28</m:t>
                  </m:r>
                </m:e>
                <m:e>
                  <m:r>
                    <w:rPr>
                      <w:rFonts w:ascii="Cambria Math" w:hAnsi="Cambria Math"/>
                    </w:rPr>
                    <m:t xml:space="preserve">2</m:t>
                  </m:r>
                  <m:r>
                    <w:rPr>
                      <w:rFonts w:ascii="Cambria Math" w:hAnsi="Cambria Math"/>
                    </w:rPr>
                    <m:t xml:space="preserve">.56</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tabs>
          <w:tab w:val="clear" w:pos="720"/>
          <w:tab w:val="left" w:pos="1134" w:leader="none"/>
        </w:tabs>
        <w:spacing w:lineRule="auto" w:line="240"/>
        <w:rPr>
          <w:rFonts w:eastAsia="Times New Roman"/>
        </w:rPr>
      </w:pPr>
      <w:r>
        <w:rPr>
          <w:rFonts w:eastAsia="Times New Roman"/>
          <w:sz w:val="18"/>
          <w:szCs w:val="18"/>
        </w:rPr>
        <w:t>Now,</w:t>
      </w:r>
      <w:r>
        <w:rPr>
          <w:rFonts w:cs="Arial" w:ascii="Arial" w:hAnsi="Arial"/>
          <w:color w:val="333333"/>
          <w:shd w:fill="FFFFFF" w:val="clear"/>
        </w:rPr>
        <w:t xml:space="preserve"> </w:t>
      </w:r>
      <w:r>
        <w:rPr>
          <w:rFonts w:eastAsia="Times New Roman"/>
          <w:sz w:val="18"/>
          <w:szCs w:val="18"/>
        </w:rPr>
        <w:t>Now, new coordinate of triangle ABC are</w:t>
      </w:r>
    </w:p>
    <w:p>
      <w:pPr>
        <w:pStyle w:val="Tab"/>
        <w:tabs>
          <w:tab w:val="clear" w:pos="720"/>
          <w:tab w:val="left" w:pos="1134" w:leader="none"/>
        </w:tabs>
        <w:spacing w:lineRule="auto" w:line="240"/>
        <w:rPr>
          <w:rFonts w:eastAsia="Times New Roman"/>
        </w:rPr>
      </w:pPr>
      <w:r>
        <w:rPr>
          <w:rFonts w:eastAsia="Times New Roman"/>
        </w:rPr>
      </w:r>
    </w:p>
    <w:p>
      <w:pPr>
        <w:pStyle w:val="Tab"/>
        <w:rPr>
          <w:rFonts w:eastAsia="Times New Roman"/>
          <w:sz w:val="20"/>
        </w:rPr>
      </w:pPr>
      <w:r>
        <w:rPr>
          <w:rFonts w:eastAsia="Times New Roman"/>
        </w:rPr>
        <w:tab/>
      </w:r>
      <w:r>
        <w:rPr/>
      </w:r>
      <m:oMath xmlns:m="http://schemas.openxmlformats.org/officeDocument/2006/math">
        <m:d>
          <m:dPr>
            <m:begChr m:val="["/>
            <m:endChr m:val="]"/>
          </m:dPr>
          <m:e>
            <m:eqArr>
              <m:e>
                <m:sSup>
                  <m:e>
                    <m:r>
                      <w:rPr>
                        <w:rFonts w:ascii="Cambria Math" w:hAnsi="Cambria Math"/>
                      </w:rPr>
                      <m:t xml:space="preserve">x</m:t>
                    </m:r>
                  </m:e>
                  <m:sup>
                    <m:r>
                      <w:rPr>
                        <w:rFonts w:ascii="Cambria Math" w:hAnsi="Cambria Math"/>
                      </w:rPr>
                      <m:t xml:space="preserve">'</m:t>
                    </m:r>
                  </m:sup>
                </m:sSup>
              </m:e>
              <m:e>
                <m:sSup>
                  <m:e>
                    <m:r>
                      <w:rPr>
                        <w:rFonts w:ascii="Cambria Math" w:hAnsi="Cambria Math"/>
                      </w:rPr>
                      <m:t xml:space="preserve">y</m:t>
                    </m:r>
                  </m:e>
                  <m:sup>
                    <m:r>
                      <w:rPr>
                        <w:rFonts w:ascii="Cambria Math" w:hAnsi="Cambria Math"/>
                      </w:rPr>
                      <m:t xml:space="preserve">'</m:t>
                    </m:r>
                  </m:sup>
                </m:sSup>
              </m:e>
              <m:e>
                <m:r>
                  <w:rPr>
                    <w:rFonts w:ascii="Cambria Math" w:hAnsi="Cambria Math"/>
                  </w:rPr>
                  <m:t xml:space="preserve">1</m:t>
                </m:r>
              </m:e>
            </m:eqArr>
          </m:e>
        </m:d>
      </m:oMath>
      <w:r>
        <w:rPr>
          <w:rFonts w:eastAsia="Times New Roman"/>
        </w:rPr>
        <w:t>= C.M.</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1</m:t>
                </m:r>
              </m:e>
            </m:eqArr>
          </m:e>
        </m:d>
      </m:oMath>
    </w:p>
    <w:p>
      <w:pPr>
        <w:pStyle w:val="Tab"/>
        <w:ind w:firstLine="720" w:left="720"/>
        <w:rPr>
          <w:rFonts w:eastAsia="Times New Roman"/>
          <w:sz w:val="18"/>
          <w:szCs w:val="18"/>
        </w:rPr>
      </w:pPr>
      <w:r>
        <w:rPr>
          <w:rFonts w:eastAsia="Times New Roman"/>
          <w:sz w:val="20"/>
        </w:rPr>
        <w:t xml:space="preserve">= </w:t>
      </w:r>
      <w:r>
        <w:rPr/>
      </w:r>
      <m:oMath xmlns:m="http://schemas.openxmlformats.org/officeDocument/2006/math">
        <m:d>
          <m:dPr>
            <m:begChr m:val="["/>
            <m:endChr m:val="]"/>
          </m:dPr>
          <m:e>
            <m:m>
              <m:mr>
                <m:e>
                  <m:r>
                    <w:rPr>
                      <w:rFonts w:ascii="Cambria Math" w:hAnsi="Cambria Math"/>
                    </w:rPr>
                    <m:t xml:space="preserve">0.28</m:t>
                  </m:r>
                </m:e>
                <m:e>
                  <m:r>
                    <w:rPr>
                      <w:rFonts w:ascii="Cambria Math" w:hAnsi="Cambria Math"/>
                    </w:rPr>
                    <m:t xml:space="preserve">0.96</m:t>
                  </m:r>
                </m:e>
                <m:e>
                  <m:r>
                    <w:rPr>
                      <w:rFonts w:ascii="Cambria Math" w:hAnsi="Cambria Math"/>
                    </w:rPr>
                    <m:t xml:space="preserve">−</m:t>
                  </m:r>
                  <m:r>
                    <w:rPr>
                      <w:rFonts w:ascii="Cambria Math" w:hAnsi="Cambria Math"/>
                    </w:rPr>
                    <m:t xml:space="preserve">1.92</m:t>
                  </m:r>
                </m:e>
              </m:mr>
              <m:mr>
                <m:e>
                  <m:r>
                    <w:rPr>
                      <w:rFonts w:ascii="Cambria Math" w:hAnsi="Cambria Math"/>
                    </w:rPr>
                    <m:t xml:space="preserve">0.96</m:t>
                  </m:r>
                </m:e>
                <m:e>
                  <m:r>
                    <w:rPr>
                      <w:rFonts w:ascii="Cambria Math" w:hAnsi="Cambria Math"/>
                    </w:rPr>
                    <m:t xml:space="preserve">−</m:t>
                  </m:r>
                  <m:r>
                    <w:rPr>
                      <w:rFonts w:ascii="Cambria Math" w:hAnsi="Cambria Math"/>
                    </w:rPr>
                    <m:t xml:space="preserve">0.28</m:t>
                  </m:r>
                </m:e>
                <m:e>
                  <m:r>
                    <w:rPr>
                      <w:rFonts w:ascii="Cambria Math" w:hAnsi="Cambria Math"/>
                    </w:rPr>
                    <m:t xml:space="preserve">2</m:t>
                  </m:r>
                  <m:r>
                    <w:rPr>
                      <w:rFonts w:ascii="Cambria Math" w:hAnsi="Cambria Math"/>
                    </w:rPr>
                    <m:t xml:space="preserve">.56</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4</m:t>
                  </m:r>
                </m:e>
                <m:e>
                  <m:r>
                    <w:rPr>
                      <w:rFonts w:ascii="Cambria Math" w:hAnsi="Cambria Math"/>
                    </w:rPr>
                    <m:t xml:space="preserve">5</m:t>
                  </m:r>
                </m:e>
                <m:e>
                  <m:r>
                    <w:rPr>
                      <w:rFonts w:ascii="Cambria Math" w:hAnsi="Cambria Math"/>
                    </w:rPr>
                    <m:t xml:space="preserve">4</m:t>
                  </m:r>
                </m:e>
              </m:mr>
              <m:mr>
                <m:e>
                  <m:r>
                    <w:rPr>
                      <w:rFonts w:ascii="Cambria Math" w:hAnsi="Cambria Math"/>
                    </w:rPr>
                    <m:t xml:space="preserve">1</m:t>
                  </m:r>
                </m:e>
                <m:e>
                  <m:r>
                    <w:rPr>
                      <w:rFonts w:ascii="Cambria Math" w:hAnsi="Cambria Math"/>
                    </w:rPr>
                    <m:t xml:space="preserve">2</m:t>
                  </m:r>
                </m:e>
                <m:e>
                  <m:r>
                    <w:rPr>
                      <w:rFonts w:ascii="Cambria Math" w:hAnsi="Cambria Math"/>
                    </w:rPr>
                    <m:t xml:space="preserve">3</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p>
    <w:p>
      <w:pPr>
        <w:pStyle w:val="Tab"/>
        <w:ind w:firstLine="720" w:left="720"/>
        <w:rPr>
          <w:rFonts w:eastAsia="Times New Roman"/>
          <w:sz w:val="20"/>
        </w:rPr>
      </w:pPr>
      <w:r>
        <w:rPr>
          <w:rFonts w:eastAsia="Times New Roman"/>
          <w:sz w:val="18"/>
          <w:szCs w:val="18"/>
        </w:rPr>
        <w:t>=</w:t>
      </w:r>
      <w:r>
        <w:rPr/>
      </w:r>
      <m:oMath xmlns:m="http://schemas.openxmlformats.org/officeDocument/2006/math">
        <m:d>
          <m:dPr>
            <m:begChr m:val="["/>
            <m:endChr m:val="]"/>
          </m:dPr>
          <m:e>
            <m:m>
              <m:mr>
                <m:e>
                  <m:r>
                    <w:rPr>
                      <w:rFonts w:ascii="Cambria Math" w:hAnsi="Cambria Math"/>
                    </w:rPr>
                    <m:t xml:space="preserve">0.16</m:t>
                  </m:r>
                </m:e>
                <m:e>
                  <m:r>
                    <w:rPr>
                      <w:rFonts w:ascii="Cambria Math" w:hAnsi="Cambria Math"/>
                    </w:rPr>
                    <m:t xml:space="preserve">1.4</m:t>
                  </m:r>
                </m:e>
                <m:e>
                  <m:r>
                    <w:rPr>
                      <w:rFonts w:ascii="Cambria Math" w:hAnsi="Cambria Math"/>
                    </w:rPr>
                    <m:t xml:space="preserve">2.08</m:t>
                  </m:r>
                </m:e>
              </m:mr>
              <m:mr>
                <m:e>
                  <m:r>
                    <w:rPr>
                      <w:rFonts w:ascii="Cambria Math" w:hAnsi="Cambria Math"/>
                    </w:rPr>
                    <m:t xml:space="preserve">0.12</m:t>
                  </m:r>
                </m:e>
                <m:e>
                  <m:r>
                    <w:rPr>
                      <w:rFonts w:ascii="Cambria Math" w:hAnsi="Cambria Math"/>
                    </w:rPr>
                    <m:t xml:space="preserve">6.8</m:t>
                  </m:r>
                </m:e>
                <m:e>
                  <m:r>
                    <w:rPr>
                      <w:rFonts w:ascii="Cambria Math" w:hAnsi="Cambria Math"/>
                    </w:rPr>
                    <m:t xml:space="preserve">5</m:t>
                  </m:r>
                  <m:r>
                    <w:rPr>
                      <w:rFonts w:ascii="Cambria Math" w:hAnsi="Cambria Math"/>
                    </w:rPr>
                    <m:t xml:space="preserve">.56</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p>
    <w:p>
      <w:pPr>
        <w:pStyle w:val="Tab"/>
        <w:rPr>
          <w:lang w:val="en-GB"/>
        </w:rPr>
      </w:pPr>
      <w:r>
        <w:rPr>
          <w:lang w:val="en-GB"/>
        </w:rPr>
      </w:r>
    </w:p>
    <w:p>
      <w:pPr>
        <w:pStyle w:val="Tab"/>
        <w:rPr>
          <w:lang w:val="en-GB"/>
        </w:rPr>
      </w:pPr>
      <w:r>
        <w:rPr>
          <w:lang w:val="en-GB"/>
        </w:rPr>
        <w:t>A' = (0.16, 6.12)</w:t>
      </w:r>
    </w:p>
    <w:p>
      <w:pPr>
        <w:pStyle w:val="Tab"/>
        <w:rPr>
          <w:lang w:val="en-GB"/>
        </w:rPr>
      </w:pPr>
      <w:r>
        <w:rPr>
          <w:lang w:val="en-GB"/>
        </w:rPr>
        <w:t>B' = (1.4, 6.8)</w:t>
      </w:r>
    </w:p>
    <w:p>
      <w:pPr>
        <w:pStyle w:val="Tab"/>
        <w:rPr>
          <w:lang w:val="en-GB"/>
        </w:rPr>
      </w:pPr>
      <w:r>
        <w:rPr>
          <w:lang w:val="en-GB"/>
        </w:rPr>
        <w:t>C' = (2.08, 5.56)</w:t>
      </w:r>
    </w:p>
    <w:p>
      <w:pPr>
        <w:pStyle w:val="Q"/>
        <w:rPr/>
      </w:pPr>
      <w:r>
        <w:rPr>
          <w:sz w:val="36"/>
        </w:rPr>
        <w:t>14.</w:t>
        <w:tab/>
        <w:t>Use Cohen Sutherland clipping method to clip a line starting from A(–1, 5) and ending at B(3, 8) against the window having its lower corner at (–3, 1) and upper right corner at (2, 6).</w:t>
      </w:r>
      <w:r>
        <w:rPr/>
        <w:tab/>
      </w:r>
      <w:r>
        <w:rPr>
          <w:b w:val="false"/>
        </w:rPr>
        <w:t>[2078 Chaitra]</w:t>
      </w:r>
    </w:p>
    <w:p>
      <w:pPr>
        <w:pStyle w:val="Tab"/>
        <w:rPr/>
      </w:pPr>
      <w:r>
        <w:rPr>
          <w:b/>
        </w:rPr>
        <w:t>Solution:</w:t>
      </w:r>
    </w:p>
    <w:p>
      <w:pPr>
        <w:pStyle w:val="Tab"/>
        <w:rPr/>
      </w:pPr>
      <w:r>
        <w:rPr/>
        <w:tab/>
        <w:t>Here,</w:t>
      </w:r>
    </w:p>
    <w:p>
      <w:pPr>
        <w:pStyle w:val="Tab1"/>
        <w:rPr/>
      </w:pPr>
      <w:r>
        <w:rPr/>
        <w:t>The end points of the line are A(–1, 5) and B(3, 8)</w:t>
      </w:r>
    </w:p>
    <w:p>
      <w:pPr>
        <w:pStyle w:val="Tab1"/>
        <w:rPr/>
      </w:pPr>
      <w:r>
        <w:rPr/>
        <w:t>The lower corner of the clip window is (–3, 1)</w:t>
      </w:r>
    </w:p>
    <w:p>
      <w:pPr>
        <w:pStyle w:val="Tab1"/>
        <w:rPr/>
      </w:pPr>
      <w:r>
        <w:rPr/>
        <w:t>The upper right corner of the clip window is (2, 6)</w:t>
      </w:r>
    </w:p>
    <w:p>
      <w:pPr>
        <w:pStyle w:val="Tab1"/>
        <w:jc w:val="center"/>
        <w:rPr/>
      </w:pPr>
      <w:r>
        <w:rPr/>
        <w:drawing>
          <wp:inline distT="0" distB="0" distL="0" distR="0">
            <wp:extent cx="2043430" cy="1359535"/>
            <wp:effectExtent l="0" t="0" r="0" b="0"/>
            <wp:docPr id="96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Picture 5" descr=""/>
                    <pic:cNvPicPr>
                      <a:picLocks noChangeAspect="1" noChangeArrowheads="1"/>
                    </pic:cNvPicPr>
                  </pic:nvPicPr>
                  <pic:blipFill>
                    <a:blip r:embed="rId43"/>
                    <a:stretch>
                      <a:fillRect/>
                    </a:stretch>
                  </pic:blipFill>
                  <pic:spPr bwMode="auto">
                    <a:xfrm>
                      <a:off x="0" y="0"/>
                      <a:ext cx="2043430" cy="1359535"/>
                    </a:xfrm>
                    <a:prstGeom prst="rect">
                      <a:avLst/>
                    </a:prstGeom>
                  </pic:spPr>
                </pic:pic>
              </a:graphicData>
            </a:graphic>
          </wp:inline>
        </w:drawing>
      </w:r>
    </w:p>
    <w:p>
      <w:pPr>
        <w:pStyle w:val="Tab1"/>
        <w:rPr/>
      </w:pPr>
      <w:r>
        <w:rPr/>
        <w:t>Now, assign the region code for the end points,</w:t>
      </w:r>
    </w:p>
    <w:p>
      <w:pPr>
        <w:pStyle w:val="Tab1"/>
        <w:rPr/>
      </w:pPr>
      <w:r>
        <w:rPr/>
        <w:t>For vertex A(–1, 5)</w:t>
      </w:r>
    </w:p>
    <w:p>
      <w:pPr>
        <w:pStyle w:val="Tab1"/>
        <w:rPr/>
      </w:pPr>
      <w:r>
        <w:rPr/>
        <w:t>x &lt; x</w:t>
      </w:r>
      <w:r>
        <w:rPr>
          <w:vertAlign w:val="subscript"/>
        </w:rPr>
        <w:t>min</w:t>
      </w:r>
      <w:r>
        <w:rPr/>
        <w:t>, –1 &lt; –3 is false, so bit 1 = 0</w:t>
      </w:r>
    </w:p>
    <w:p>
      <w:pPr>
        <w:pStyle w:val="Tab1"/>
        <w:rPr/>
      </w:pPr>
      <w:r>
        <w:rPr/>
        <w:t>x &gt; x</w:t>
      </w:r>
      <w:r>
        <w:rPr>
          <w:vertAlign w:val="subscript"/>
        </w:rPr>
        <w:t>max</w:t>
      </w:r>
      <w:r>
        <w:rPr/>
        <w:t>, –1 &gt; 2 is false, so bit 2 = 0</w:t>
      </w:r>
    </w:p>
    <w:p>
      <w:pPr>
        <w:pStyle w:val="Tab1"/>
        <w:rPr/>
      </w:pPr>
      <w:r>
        <w:rPr/>
        <w:t>y &gt; y</w:t>
      </w:r>
      <w:r>
        <w:rPr>
          <w:vertAlign w:val="subscript"/>
        </w:rPr>
        <w:t>min</w:t>
      </w:r>
      <w:r>
        <w:rPr/>
        <w:t>, 5 &lt; 1 is false, so bit 3 = 0</w:t>
      </w:r>
    </w:p>
    <w:p>
      <w:pPr>
        <w:pStyle w:val="Tab1"/>
        <w:rPr/>
      </w:pPr>
      <w:r>
        <w:rPr/>
        <w:t>y &gt; y</w:t>
      </w:r>
      <w:r>
        <w:rPr>
          <w:vertAlign w:val="subscript"/>
        </w:rPr>
        <w:t>max</w:t>
      </w:r>
      <w:r>
        <w:rPr/>
        <w:t>, 5 &lt; 6 is false, so bit 4 = 0</w:t>
      </w:r>
    </w:p>
    <w:p>
      <w:pPr>
        <w:pStyle w:val="Tab1"/>
        <w:rPr/>
      </w:pPr>
      <w:r>
        <w:rPr/>
        <w:t>So region code for vertex A is, 0000</w:t>
      </w:r>
    </w:p>
    <w:p>
      <w:pPr>
        <w:pStyle w:val="Tab1"/>
        <w:rPr/>
      </w:pPr>
      <w:r>
        <w:rPr/>
        <w:t>For vertex B(3, 8),</w:t>
      </w:r>
    </w:p>
    <w:p>
      <w:pPr>
        <w:pStyle w:val="Tab1"/>
        <w:rPr/>
      </w:pPr>
      <w:r>
        <w:rPr/>
        <w:t>x &lt; x</w:t>
      </w:r>
      <w:r>
        <w:rPr>
          <w:vertAlign w:val="subscript"/>
        </w:rPr>
        <w:t>min</w:t>
      </w:r>
      <w:r>
        <w:rPr/>
        <w:t>, 3 &lt; –3 is false, so bit 1 = 0</w:t>
      </w:r>
    </w:p>
    <w:p>
      <w:pPr>
        <w:pStyle w:val="Tab1"/>
        <w:rPr/>
      </w:pPr>
      <w:r>
        <w:rPr/>
        <w:t>x &gt; x</w:t>
      </w:r>
      <w:r>
        <w:rPr>
          <w:vertAlign w:val="subscript"/>
        </w:rPr>
        <w:t>mix</w:t>
      </w:r>
      <w:r>
        <w:rPr/>
        <w:t>, 3 &gt; 2 is true, so bit 2 = 1</w:t>
      </w:r>
    </w:p>
    <w:p>
      <w:pPr>
        <w:pStyle w:val="Tab1"/>
        <w:rPr/>
      </w:pPr>
      <w:r>
        <w:rPr/>
        <w:t>y &lt; y</w:t>
      </w:r>
      <w:r>
        <w:rPr>
          <w:vertAlign w:val="subscript"/>
        </w:rPr>
        <w:t>min</w:t>
      </w:r>
      <w:r>
        <w:rPr/>
        <w:t>, 8 &lt; 1 is false, so bit 3 = 0</w:t>
      </w:r>
    </w:p>
    <w:p>
      <w:pPr>
        <w:pStyle w:val="Tab1"/>
        <w:rPr/>
      </w:pPr>
      <w:r>
        <w:rPr/>
        <w:t>y &gt; y</w:t>
      </w:r>
      <w:r>
        <w:rPr>
          <w:vertAlign w:val="subscript"/>
        </w:rPr>
        <w:t>max</w:t>
      </w:r>
      <w:r>
        <w:rPr/>
        <w:t>, 8 &gt; 6 is true, so bit 4 = 1</w:t>
      </w:r>
    </w:p>
    <w:p>
      <w:pPr>
        <w:pStyle w:val="Tab1"/>
        <w:rPr/>
      </w:pPr>
      <w:r>
        <w:rPr/>
        <w:t>So, region code for vertex B is 1010</w:t>
      </w:r>
    </w:p>
    <w:p>
      <w:pPr>
        <w:pStyle w:val="Tab"/>
        <w:rPr/>
      </w:pPr>
      <w:r>
        <w:rPr/>
        <w:tab/>
        <w:t>Both end point have not region code 0000. So line is not completely inside.</w:t>
      </w:r>
    </w:p>
    <w:p>
      <w:pPr>
        <w:pStyle w:val="Tab"/>
        <w:rPr/>
      </w:pPr>
      <w:r>
        <w:rPr/>
        <w:tab/>
        <w:t>The logical AND of end points of the line AB is 0000. So line is not completely outside.</w:t>
      </w:r>
    </w:p>
    <w:p>
      <w:pPr>
        <w:pStyle w:val="Tab1"/>
        <w:rPr/>
      </w:pPr>
      <w:r>
        <w:rPr/>
        <w:t>So, now,</w:t>
      </w:r>
    </w:p>
    <w:p>
      <w:pPr>
        <w:pStyle w:val="Tab1"/>
        <w:rPr/>
      </w:pPr>
      <w:r>
        <w:rPr/>
        <w:t xml:space="preserve">m = = = </w:t>
      </w:r>
    </w:p>
    <w:p>
      <w:pPr>
        <w:pStyle w:val="Tab"/>
        <w:rPr/>
      </w:pPr>
      <w:r>
        <w:rPr/>
        <w:tab/>
        <w:t>For vertex B, bit 2 is 1. So line intersect with right boundary, So,</w:t>
      </w:r>
    </w:p>
    <w:p>
      <w:pPr>
        <w:pStyle w:val="Tab1"/>
        <w:rPr/>
      </w:pPr>
      <w:r>
        <w:rPr/>
        <w:t>y</w:t>
      </w:r>
      <w:r>
        <w:rPr>
          <w:vertAlign w:val="subscript"/>
        </w:rPr>
        <w:t>i</w:t>
        <w:tab/>
      </w:r>
      <w:r>
        <w:rPr/>
        <w:t>= y</w:t>
      </w:r>
      <w:r>
        <w:rPr>
          <w:vertAlign w:val="subscript"/>
        </w:rPr>
        <w:t>1</w:t>
      </w:r>
      <w:r>
        <w:rPr/>
        <w:t xml:space="preserve"> + m(x</w:t>
      </w:r>
      <w:r>
        <w:rPr>
          <w:vertAlign w:val="subscript"/>
        </w:rPr>
        <w:t>max</w:t>
      </w:r>
      <w:r>
        <w:rPr/>
        <w:t xml:space="preserve"> – x</w:t>
      </w:r>
      <w:r>
        <w:rPr>
          <w:vertAlign w:val="subscript"/>
        </w:rPr>
        <w:t>1</w:t>
      </w:r>
      <w:r>
        <w:rPr/>
        <w:t>)</w:t>
      </w:r>
    </w:p>
    <w:p>
      <w:pPr>
        <w:pStyle w:val="Tab1"/>
        <w:rPr/>
      </w:pPr>
      <w:r>
        <w:rPr/>
        <w:tab/>
        <w:t>= 5 + (2 – (–1))</w:t>
      </w:r>
    </w:p>
    <w:p>
      <w:pPr>
        <w:pStyle w:val="Tab1"/>
        <w:rPr/>
      </w:pPr>
      <w:r>
        <w:rPr/>
        <w:tab/>
        <w:t>= 7.25</w:t>
      </w:r>
    </w:p>
    <w:p>
      <w:pPr>
        <w:pStyle w:val="Tab"/>
        <w:rPr/>
      </w:pPr>
      <w:r>
        <w:rPr/>
        <w:tab/>
        <w:t>The x component of the intersection point is x component of right boundary, i.e. x</w:t>
      </w:r>
      <w:r>
        <w:rPr>
          <w:vertAlign w:val="subscript"/>
        </w:rPr>
        <w:t>max</w:t>
      </w:r>
      <w:r>
        <w:rPr/>
        <w:t xml:space="preserve"> = 2</w:t>
      </w:r>
    </w:p>
    <w:p>
      <w:pPr>
        <w:pStyle w:val="Tab1"/>
        <w:rPr/>
      </w:pPr>
      <w:r>
        <w:rPr/>
        <w:t>So, the co-ordinate of the intersect point is (2, 7.25)</w:t>
      </w:r>
    </w:p>
    <w:p>
      <w:pPr>
        <w:pStyle w:val="Tab1"/>
        <w:rPr/>
      </w:pPr>
      <w:r>
        <w:rPr/>
        <w:t>Now, the region code for new point B'(2, 7.25) is</w:t>
      </w:r>
    </w:p>
    <w:p>
      <w:pPr>
        <w:pStyle w:val="Tab1"/>
        <w:rPr/>
      </w:pPr>
      <w:r>
        <w:rPr/>
        <w:t>2 &lt; –3 is false so bit 1 = 0</w:t>
      </w:r>
    </w:p>
    <w:p>
      <w:pPr>
        <w:pStyle w:val="Tab1"/>
        <w:rPr/>
      </w:pPr>
      <w:r>
        <w:rPr/>
        <w:t>2 &gt; 2 is false so bit 2 = 0</w:t>
      </w:r>
    </w:p>
    <w:p>
      <w:pPr>
        <w:pStyle w:val="Tab1"/>
        <w:rPr/>
      </w:pPr>
      <w:r>
        <w:rPr/>
        <w:t>7.25 &lt; 1 is false so bit 3 = 0</w:t>
      </w:r>
    </w:p>
    <w:p>
      <w:pPr>
        <w:pStyle w:val="Tab1"/>
        <w:rPr/>
      </w:pPr>
      <w:r>
        <w:rPr/>
        <w:t>7.25 &gt; 6 is true so bit 4 = 1</w:t>
      </w:r>
    </w:p>
    <w:p>
      <w:pPr>
        <w:pStyle w:val="Tab1"/>
        <w:rPr/>
      </w:pPr>
      <w:r>
        <w:rPr/>
        <w:t>The region code for B' is 1000</w:t>
      </w:r>
    </w:p>
    <w:p>
      <w:pPr>
        <w:pStyle w:val="Tab1"/>
        <w:rPr/>
      </w:pPr>
      <w:r>
        <w:rPr/>
        <w:t>Bit 4 is 1, so, the line intersects with upper boundary.</w:t>
      </w:r>
    </w:p>
    <w:p>
      <w:pPr>
        <w:pStyle w:val="Tab1"/>
        <w:rPr/>
      </w:pPr>
      <w:r>
        <w:rPr/>
        <w:t>So, x</w:t>
      </w:r>
      <w:r>
        <w:rPr>
          <w:vertAlign w:val="subscript"/>
        </w:rPr>
        <w:t>i</w:t>
      </w:r>
      <w:r>
        <w:rPr/>
        <w:t xml:space="preserve"> = x</w:t>
      </w:r>
      <w:r>
        <w:rPr>
          <w:vertAlign w:val="subscript"/>
        </w:rPr>
        <w:t>1</w:t>
      </w:r>
      <w:r>
        <w:rPr/>
        <w:t xml:space="preserve"> + (y</w:t>
      </w:r>
      <w:r>
        <w:rPr>
          <w:vertAlign w:val="subscript"/>
        </w:rPr>
        <w:t>max</w:t>
      </w:r>
      <w:r>
        <w:rPr/>
        <w:t xml:space="preserve"> – y</w:t>
      </w:r>
      <w:r>
        <w:rPr>
          <w:vertAlign w:val="subscript"/>
        </w:rPr>
        <w:t>1</w:t>
      </w:r>
      <w:r>
        <w:rPr/>
        <w:t>)</w:t>
      </w:r>
    </w:p>
    <w:p>
      <w:pPr>
        <w:pStyle w:val="Tab1"/>
        <w:tabs>
          <w:tab w:val="clear" w:pos="720"/>
          <w:tab w:val="left" w:pos="1134" w:leader="none"/>
        </w:tabs>
        <w:rPr/>
      </w:pPr>
      <w:r>
        <w:rPr/>
        <w:tab/>
        <w:tab/>
        <w:t>= –1 + (6 – 5)</w:t>
      </w:r>
    </w:p>
    <w:p>
      <w:pPr>
        <w:pStyle w:val="Tab1"/>
        <w:tabs>
          <w:tab w:val="clear" w:pos="720"/>
          <w:tab w:val="left" w:pos="1134" w:leader="none"/>
        </w:tabs>
        <w:rPr/>
      </w:pPr>
      <w:r>
        <w:rPr/>
        <w:tab/>
        <w:tab/>
        <w:t xml:space="preserve">= –1 + </w:t>
      </w:r>
    </w:p>
    <w:p>
      <w:pPr>
        <w:pStyle w:val="Tab1"/>
        <w:tabs>
          <w:tab w:val="clear" w:pos="720"/>
          <w:tab w:val="left" w:pos="1134" w:leader="none"/>
        </w:tabs>
        <w:rPr/>
      </w:pPr>
      <w:r>
        <w:rPr/>
        <w:tab/>
        <w:tab/>
        <w:t>= 0.33</w:t>
      </w:r>
    </w:p>
    <w:p>
      <w:pPr>
        <w:pStyle w:val="Tab"/>
        <w:rPr/>
      </w:pPr>
      <w:r>
        <w:rPr/>
        <w:tab/>
        <w:t>So, the co-ordinate of new intersection point, i.e. intersection of the line and the upper boundary is B'(0.33, 6)</w:t>
      </w:r>
    </w:p>
    <w:p>
      <w:pPr>
        <w:pStyle w:val="Tab1"/>
        <w:rPr/>
      </w:pPr>
      <w:r>
        <w:rPr/>
        <w:t>The region codes for B"(0.33, 6) are,</w:t>
      </w:r>
    </w:p>
    <w:p>
      <w:pPr>
        <w:pStyle w:val="Tab1"/>
        <w:rPr/>
      </w:pPr>
      <w:r>
        <w:rPr/>
        <w:t>0.33 &lt; –3 is false, so bit 1 = 0</w:t>
      </w:r>
    </w:p>
    <w:p>
      <w:pPr>
        <w:pStyle w:val="Tab1"/>
        <w:rPr/>
      </w:pPr>
      <w:r>
        <w:rPr/>
        <w:t>0.33 &gt; 2 is false, so bit 2 = 0</w:t>
      </w:r>
    </w:p>
    <w:p>
      <w:pPr>
        <w:pStyle w:val="Tab1"/>
        <w:rPr/>
      </w:pPr>
      <w:r>
        <w:rPr/>
        <w:t>6 &lt; 1 is false, so bit 3 = 0</w:t>
      </w:r>
    </w:p>
    <w:p>
      <w:pPr>
        <w:pStyle w:val="Tab1"/>
        <w:rPr/>
      </w:pPr>
      <w:r>
        <w:rPr/>
        <w:t>6 &gt; 6 is false so bit 4 = 0</w:t>
      </w:r>
      <w:bookmarkStart w:id="102" w:name="_Toc31613595"/>
      <w:bookmarkStart w:id="103" w:name="_Toc536006734"/>
    </w:p>
    <w:p>
      <w:pPr>
        <w:pStyle w:val="Tab1"/>
        <w:rPr/>
      </w:pPr>
      <w:r>
        <w:rPr/>
        <w:t>The required points are A(–1, 5) and B"(0.33, 6)</w:t>
      </w:r>
    </w:p>
    <w:p>
      <w:pPr>
        <w:pStyle w:val="Tab1"/>
        <w:rPr/>
      </w:pPr>
      <w:r>
        <w:rPr/>
      </w:r>
    </w:p>
    <w:p>
      <w:pPr>
        <w:pStyle w:val="Normal"/>
        <w:tabs>
          <w:tab w:val="clear" w:pos="720"/>
          <w:tab w:val="right" w:pos="5954" w:leader="none"/>
        </w:tabs>
        <w:spacing w:before="100" w:after="0"/>
        <w:ind w:hanging="567" w:left="567"/>
        <w:jc w:val="both"/>
        <w:rPr>
          <w:rFonts w:ascii="Times New Roman" w:hAnsi="Times New Roman" w:eastAsia="Calibri" w:eastAsiaTheme="minorHAnsi"/>
          <w:b/>
          <w:bCs/>
          <w:iCs/>
        </w:rPr>
      </w:pPr>
      <w:r>
        <w:rPr>
          <w:rFonts w:eastAsia="Calibri" w:ascii="Times New Roman" w:hAnsi="Times New Roman" w:eastAsiaTheme="minorHAnsi"/>
          <w:b/>
          <w:bCs/>
          <w:iCs/>
        </w:rPr>
        <w:t>15.</w:t>
        <w:tab/>
        <w:t>Scale the triangle with vertices A(1,1), B(4,4) and C(2,3) to double along horizontal direction and triple of vertical direction about point (2,3)</w:t>
        <w:tab/>
      </w:r>
      <w:r>
        <w:rPr>
          <w:rFonts w:eastAsia="Calibri" w:ascii="Times New Roman" w:hAnsi="Times New Roman" w:eastAsiaTheme="minorHAnsi"/>
          <w:bCs/>
          <w:i/>
          <w:iCs/>
        </w:rPr>
        <w:t>[2078 Chaitra]</w:t>
      </w:r>
    </w:p>
    <w:p>
      <w:pPr>
        <w:pStyle w:val="Normal"/>
        <w:spacing w:lineRule="auto" w:line="264" w:before="60" w:after="0"/>
        <w:ind w:hanging="567" w:left="567"/>
        <w:jc w:val="both"/>
        <w:rPr>
          <w:rFonts w:ascii="Times New Roman" w:hAnsi="Times New Roman" w:eastAsia="Calibri" w:eastAsiaTheme="minorHAnsi"/>
        </w:rPr>
      </w:pPr>
      <w:r>
        <w:rPr>
          <w:rFonts w:eastAsia="Calibri" w:ascii="Times New Roman" w:hAnsi="Times New Roman" w:eastAsiaTheme="minorHAnsi"/>
          <w:b/>
        </w:rPr>
        <w:t>Solution:</w:t>
      </w:r>
    </w:p>
    <w:p>
      <w:pPr>
        <w:pStyle w:val="Normal"/>
        <w:spacing w:lineRule="auto" w:line="264" w:before="60" w:after="0"/>
        <w:ind w:hanging="567" w:left="567"/>
        <w:jc w:val="both"/>
        <w:rPr>
          <w:rFonts w:ascii="Times New Roman" w:hAnsi="Times New Roman" w:eastAsia="Calibri" w:eastAsiaTheme="minorHAnsi"/>
        </w:rPr>
      </w:pPr>
      <w:r>
        <w:rPr>
          <w:rFonts w:eastAsia="Calibri" w:ascii="Times New Roman" w:hAnsi="Times New Roman" w:eastAsiaTheme="minorHAnsi"/>
        </w:rPr>
        <w:tab/>
        <w:t>Here, the vertices of the triangle and A(1,1), B(4,4) and C(2,3).</w:t>
      </w:r>
    </w:p>
    <w:p>
      <w:pPr>
        <w:pStyle w:val="Normal"/>
        <w:spacing w:lineRule="auto" w:line="264" w:before="60" w:after="0"/>
        <w:ind w:hanging="567" w:left="567"/>
        <w:jc w:val="both"/>
        <w:rPr>
          <w:rFonts w:ascii="Times New Roman" w:hAnsi="Times New Roman" w:eastAsia="Calibri" w:eastAsiaTheme="minorHAnsi"/>
        </w:rPr>
      </w:pPr>
      <w:r>
        <w:rPr>
          <w:rFonts w:eastAsia="Calibri" w:ascii="Times New Roman" w:hAnsi="Times New Roman" w:eastAsiaTheme="minorHAnsi"/>
        </w:rPr>
        <w:tab/>
        <w:t>Scaling factor along horizontal direction (S</w:t>
      </w:r>
      <w:r>
        <w:rPr>
          <w:rFonts w:eastAsia="Calibri" w:ascii="Times New Roman" w:hAnsi="Times New Roman" w:eastAsiaTheme="minorHAnsi"/>
          <w:vertAlign w:val="subscript"/>
        </w:rPr>
        <w:t>x</w:t>
      </w:r>
      <w:r>
        <w:rPr>
          <w:rFonts w:eastAsia="Calibri" w:ascii="Times New Roman" w:hAnsi="Times New Roman" w:eastAsiaTheme="minorHAnsi"/>
        </w:rPr>
        <w:t>) = 2</w:t>
      </w:r>
    </w:p>
    <w:p>
      <w:pPr>
        <w:pStyle w:val="Normal"/>
        <w:spacing w:lineRule="auto" w:line="264" w:before="60" w:after="0"/>
        <w:ind w:hanging="567" w:left="567"/>
        <w:jc w:val="both"/>
        <w:rPr>
          <w:rFonts w:ascii="Times New Roman" w:hAnsi="Times New Roman" w:eastAsia="Calibri" w:eastAsiaTheme="minorHAnsi"/>
        </w:rPr>
      </w:pPr>
      <w:r>
        <w:rPr>
          <w:rFonts w:eastAsia="Calibri" w:ascii="Times New Roman" w:hAnsi="Times New Roman" w:eastAsiaTheme="minorHAnsi"/>
        </w:rPr>
        <w:tab/>
        <w:t>Scaling factor along vertical direction (S</w:t>
      </w:r>
      <w:r>
        <w:rPr>
          <w:rFonts w:eastAsia="Calibri" w:ascii="Times New Roman" w:hAnsi="Times New Roman" w:eastAsiaTheme="minorHAnsi"/>
          <w:vertAlign w:val="subscript"/>
        </w:rPr>
        <w:t>y</w:t>
      </w:r>
      <w:r>
        <w:rPr>
          <w:rFonts w:eastAsia="Calibri" w:ascii="Times New Roman" w:hAnsi="Times New Roman" w:eastAsiaTheme="minorHAnsi"/>
        </w:rPr>
        <w:t>) = 3</w:t>
      </w:r>
    </w:p>
    <w:p>
      <w:pPr>
        <w:pStyle w:val="Normal"/>
        <w:spacing w:lineRule="auto" w:line="264" w:before="60" w:after="0"/>
        <w:ind w:hanging="567" w:left="567"/>
        <w:jc w:val="both"/>
        <w:rPr>
          <w:rFonts w:ascii="Times New Roman" w:hAnsi="Times New Roman" w:eastAsia="Calibri" w:eastAsiaTheme="minorHAnsi"/>
        </w:rPr>
      </w:pPr>
      <w:r>
        <w:rPr>
          <w:rFonts w:eastAsia="Calibri" w:ascii="Times New Roman" w:hAnsi="Times New Roman" w:eastAsiaTheme="minorHAnsi"/>
        </w:rPr>
        <w:tab/>
        <w:t>Fixed point about while scaling is done is (2,3)</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Now,</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P' = C.M × P</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Composite matrix (c.m.) = T</w:t>
      </w:r>
      <w:r>
        <w:rPr>
          <w:rFonts w:eastAsia="Calibri" w:ascii="Times New Roman" w:hAnsi="Times New Roman" w:eastAsiaTheme="minorHAnsi"/>
          <w:vertAlign w:val="subscript"/>
        </w:rPr>
        <w:t>(2,3)</w:t>
      </w:r>
      <w:r>
        <w:rPr>
          <w:rFonts w:eastAsia="Calibri" w:ascii="Times New Roman" w:hAnsi="Times New Roman" w:eastAsiaTheme="minorHAnsi"/>
        </w:rPr>
        <w:t>S</w:t>
      </w:r>
      <w:r>
        <w:rPr>
          <w:rFonts w:eastAsia="Calibri" w:ascii="Times New Roman" w:hAnsi="Times New Roman" w:eastAsiaTheme="minorHAnsi"/>
          <w:vertAlign w:val="subscript"/>
        </w:rPr>
        <w:t>(2,3)</w:t>
      </w:r>
      <w:r>
        <w:rPr>
          <w:rFonts w:eastAsia="Calibri" w:ascii="Times New Roman" w:hAnsi="Times New Roman" w:eastAsiaTheme="minorHAnsi"/>
        </w:rPr>
        <w:t>T</w:t>
      </w:r>
      <w:r>
        <w:rPr>
          <w:rFonts w:eastAsia="Calibri" w:ascii="Times New Roman" w:hAnsi="Times New Roman" w:eastAsiaTheme="minorHAnsi"/>
          <w:vertAlign w:val="subscript"/>
        </w:rPr>
        <w:t>(–2,–3)</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ab/>
        <w:t xml:space="preserve">=   </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ab/>
        <w:t xml:space="preserve">=  </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ab/>
        <w:t xml:space="preserve">= </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P'</w:t>
        <w:tab/>
        <w:t xml:space="preserve">=  = </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So, the new scaled vertices are A'(0,–3), B'(6,6) and C'(4,3).</w:t>
      </w:r>
    </w:p>
    <w:p>
      <w:pPr>
        <w:pStyle w:val="Tab1"/>
        <w:ind w:hanging="0" w:left="0"/>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Tab1"/>
        <w:rPr/>
      </w:pPr>
      <w:r>
        <w:rPr/>
      </w:r>
    </w:p>
    <w:p>
      <w:pPr>
        <w:pStyle w:val="Chap"/>
        <w:spacing w:lineRule="auto" w:line="264"/>
        <w:rPr/>
      </w:pPr>
      <w:r>
        <w:rPr/>
      </w:r>
    </w:p>
    <w:p>
      <w:pPr>
        <w:pStyle w:val="Chap"/>
        <w:spacing w:lineRule="auto" w:line="264"/>
        <w:rPr/>
      </w:pPr>
      <w:r>
        <w:rPr/>
        <w:t>Chapter - 4</w:t>
      </w:r>
      <w:bookmarkEnd w:id="102"/>
      <w:bookmarkEnd w:id="103"/>
    </w:p>
    <w:p>
      <w:pPr>
        <w:pStyle w:val="Chaph"/>
        <w:spacing w:lineRule="auto" w:line="264"/>
        <w:rPr/>
      </w:pPr>
      <w:bookmarkStart w:id="104" w:name="_Toc31613596"/>
      <w:bookmarkStart w:id="105" w:name="_Toc536006735"/>
      <w:r>
        <w:rPr/>
        <w:t>Three-Dimensional Transformations</w:t>
      </w:r>
      <w:bookmarkEnd w:id="104"/>
      <w:bookmarkEnd w:id="105"/>
    </w:p>
    <w:p>
      <w:pPr>
        <w:pStyle w:val="Heading1"/>
        <w:spacing w:lineRule="auto" w:line="264"/>
        <w:rPr/>
      </w:pPr>
      <w:bookmarkStart w:id="106" w:name="_Toc536006736"/>
      <w:bookmarkStart w:id="107" w:name="_Toc536005016"/>
      <w:r>
        <w:rPr/>
        <w:t>4.1</w:t>
        <w:tab/>
        <w:t>Three Dimensional Graphics</w:t>
      </w:r>
    </w:p>
    <w:p>
      <w:pPr>
        <w:pStyle w:val="T"/>
        <w:rPr/>
      </w:pPr>
      <w:r>
        <w:rPr/>
        <w:t xml:space="preserve">Three dimensional graphics uses three dimensional representations of geometric data. Three dimensions add the depth (z) dimension in length (x) and breadth (y) dimension in two dimensions. Three dimension is more complex than two dimension because in three dimension relatively more co-ordinate points are needed, object boundaries can be constructed with various combination of plane and curved surfaces, viewing direction, position in space, orientation, projection consideration, visible surface detections etc. matters in displaying the graphics. </w:t>
      </w:r>
    </w:p>
    <w:p>
      <w:pPr>
        <w:pStyle w:val="T"/>
        <w:ind w:hanging="0"/>
        <w:jc w:val="center"/>
        <w:rPr/>
      </w:pPr>
      <w:r>
        <w:rPr/>
        <w:drawing>
          <wp:inline distT="0" distB="0" distL="0" distR="0">
            <wp:extent cx="3333750" cy="2057400"/>
            <wp:effectExtent l="0" t="0" r="0" b="0"/>
            <wp:docPr id="963" name="Picture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icture 462" descr=""/>
                    <pic:cNvPicPr>
                      <a:picLocks noChangeAspect="1" noChangeArrowheads="1"/>
                    </pic:cNvPicPr>
                  </pic:nvPicPr>
                  <pic:blipFill>
                    <a:blip r:embed="rId44"/>
                    <a:stretch>
                      <a:fillRect/>
                    </a:stretch>
                  </pic:blipFill>
                  <pic:spPr bwMode="auto">
                    <a:xfrm>
                      <a:off x="0" y="0"/>
                      <a:ext cx="3333750" cy="2057400"/>
                    </a:xfrm>
                    <a:prstGeom prst="rect">
                      <a:avLst/>
                    </a:prstGeom>
                  </pic:spPr>
                </pic:pic>
              </a:graphicData>
            </a:graphic>
          </wp:inline>
        </w:drawing>
      </w:r>
    </w:p>
    <w:p>
      <w:pPr>
        <w:pStyle w:val="Heading1"/>
        <w:spacing w:lineRule="auto" w:line="264"/>
        <w:rPr/>
      </w:pPr>
      <w:bookmarkStart w:id="108" w:name="_Toc536006736"/>
      <w:bookmarkStart w:id="109" w:name="_Toc536005016"/>
      <w:bookmarkStart w:id="110" w:name="_Toc31613597"/>
      <w:r>
        <w:rPr/>
        <w:t>4.2</w:t>
        <w:tab/>
        <w:t>Three-Dimensional Transformations</w:t>
      </w:r>
      <w:bookmarkEnd w:id="108"/>
      <w:bookmarkEnd w:id="109"/>
      <w:bookmarkEnd w:id="110"/>
    </w:p>
    <w:p>
      <w:pPr>
        <w:pStyle w:val="T"/>
        <w:rPr/>
      </w:pPr>
      <w:r>
        <w:rPr/>
        <w:t>Three dimensional transformations is the process of manipulating the position of a three- dimensional object with respect to its original position by modifying its physical attributes through various methods of transformation like Translation, Scaling, Rotation, Shear, etc.</w:t>
      </w:r>
    </w:p>
    <w:p>
      <w:pPr>
        <w:pStyle w:val="Tab1"/>
        <w:rPr/>
      </w:pPr>
      <w:r>
        <w:rPr>
          <w:rFonts w:ascii="Symbol" w:hAnsi="Symbol"/>
          <w:sz w:val="18"/>
          <w:szCs w:val="18"/>
        </w:rPr>
        <w:t></w:t>
      </w:r>
      <w:r>
        <w:rPr>
          <w:rFonts w:ascii="Symbol" w:hAnsi="Symbol"/>
          <w:sz w:val="18"/>
          <w:szCs w:val="18"/>
        </w:rPr>
        <w:tab/>
      </w:r>
      <w:r>
        <w:rPr/>
        <w:t>Translation</w:t>
      </w:r>
    </w:p>
    <w:p>
      <w:pPr>
        <w:pStyle w:val="Tab1"/>
        <w:rPr/>
      </w:pPr>
      <w:r>
        <w:rPr>
          <w:rFonts w:ascii="Symbol" w:hAnsi="Symbol"/>
          <w:sz w:val="18"/>
          <w:szCs w:val="18"/>
        </w:rPr>
        <w:t></w:t>
      </w:r>
      <w:r>
        <w:rPr>
          <w:rFonts w:ascii="Symbol" w:hAnsi="Symbol"/>
          <w:sz w:val="18"/>
          <w:szCs w:val="18"/>
        </w:rPr>
        <w:tab/>
      </w:r>
      <w:r>
        <w:rPr/>
        <w:t>Rotation</w:t>
      </w:r>
    </w:p>
    <w:p>
      <w:pPr>
        <w:pStyle w:val="Tab1"/>
        <w:rPr/>
      </w:pPr>
      <w:r>
        <w:rPr>
          <w:rFonts w:ascii="Symbol" w:hAnsi="Symbol"/>
          <w:sz w:val="18"/>
          <w:szCs w:val="18"/>
        </w:rPr>
        <w:t></w:t>
      </w:r>
      <w:r>
        <w:rPr>
          <w:rFonts w:ascii="Symbol" w:hAnsi="Symbol"/>
          <w:sz w:val="18"/>
          <w:szCs w:val="18"/>
        </w:rPr>
        <w:tab/>
      </w:r>
      <w:r>
        <w:rPr/>
        <w:t>Scaling</w:t>
      </w:r>
    </w:p>
    <w:p>
      <w:pPr>
        <w:pStyle w:val="Tab1"/>
        <w:rPr/>
      </w:pPr>
      <w:r>
        <w:rPr>
          <w:rFonts w:ascii="Symbol" w:hAnsi="Symbol"/>
          <w:sz w:val="18"/>
          <w:szCs w:val="18"/>
        </w:rPr>
        <w:t></w:t>
      </w:r>
      <w:r>
        <w:rPr>
          <w:rFonts w:ascii="Symbol" w:hAnsi="Symbol"/>
          <w:sz w:val="18"/>
          <w:szCs w:val="18"/>
        </w:rPr>
        <w:tab/>
      </w:r>
      <w:r>
        <w:rPr/>
        <w:t>Reflection</w:t>
      </w:r>
    </w:p>
    <w:p>
      <w:pPr>
        <w:pStyle w:val="Tab1"/>
        <w:rPr/>
      </w:pPr>
      <w:r>
        <w:rPr>
          <w:rFonts w:ascii="Symbol" w:hAnsi="Symbol"/>
          <w:sz w:val="18"/>
          <w:szCs w:val="18"/>
        </w:rPr>
        <w:t></w:t>
      </w:r>
      <w:r>
        <w:rPr>
          <w:rFonts w:ascii="Symbol" w:hAnsi="Symbol"/>
          <w:sz w:val="18"/>
          <w:szCs w:val="18"/>
        </w:rPr>
        <w:tab/>
      </w:r>
      <w:r>
        <w:rPr/>
        <w:t>Shear</w:t>
      </w:r>
    </w:p>
    <w:p>
      <w:pPr>
        <w:pStyle w:val="T"/>
        <w:rPr/>
      </w:pPr>
      <w:r>
        <w:rPr/>
        <w:t>Matrix used in 3D transformation is of order 4</w:t>
      </w:r>
      <w:r>
        <w:rPr>
          <w:rFonts w:eastAsia="Symbol" w:cs="Symbol" w:ascii="Symbol" w:hAnsi="Symbol"/>
        </w:rPr>
        <w:sym w:font="Symbol" w:char="f0b4"/>
      </w:r>
      <w:r>
        <w:rPr/>
        <w:t>4 homogeneous co-ordinate.</w:t>
      </w:r>
    </w:p>
    <w:p>
      <w:pPr>
        <w:pStyle w:val="H2"/>
        <w:spacing w:lineRule="auto" w:line="264"/>
        <w:rPr/>
      </w:pPr>
      <w:r>
        <w:rPr/>
        <w:t>4.2.1 Translation/Shifting</w:t>
      </w:r>
    </w:p>
    <w:p>
      <w:pPr>
        <w:pStyle w:val="T"/>
        <w:rPr/>
      </w:pPr>
      <w:r>
        <mc:AlternateContent>
          <mc:Choice Requires="wpg">
            <w:drawing>
              <wp:anchor behindDoc="1" distT="0" distB="0" distL="112395" distR="62230" simplePos="0" locked="0" layoutInCell="1" allowOverlap="1" relativeHeight="157">
                <wp:simplePos x="0" y="0"/>
                <wp:positionH relativeFrom="column">
                  <wp:posOffset>1747520</wp:posOffset>
                </wp:positionH>
                <wp:positionV relativeFrom="paragraph">
                  <wp:posOffset>528955</wp:posOffset>
                </wp:positionV>
                <wp:extent cx="1858010" cy="1323975"/>
                <wp:effectExtent l="0" t="0" r="0" b="0"/>
                <wp:wrapNone/>
                <wp:docPr id="964" name=""/>
                <a:graphic xmlns:a="http://schemas.openxmlformats.org/drawingml/2006/main">
                  <a:graphicData uri="http://schemas.microsoft.com/office/word/2010/wordprocessingGroup">
                    <wpg:wgp>
                      <wpg:cNvGrpSpPr/>
                      <wpg:grpSpPr>
                        <a:xfrm>
                          <a:off x="0" y="0"/>
                          <a:ext cx="1857960" cy="1324080"/>
                          <a:chOff x="0" y="0"/>
                          <a:chExt cx="1857960" cy="1324080"/>
                        </a:xfrm>
                      </wpg:grpSpPr>
                      <wps:wsp>
                        <wps:cNvPr id="965" name=""/>
                        <wps:cNvSpPr/>
                        <wps:spPr>
                          <a:xfrm>
                            <a:off x="0" y="1159560"/>
                            <a:ext cx="1676520" cy="164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b/>
                                  <w:sz w:val="20"/>
                                  <w:rFonts w:ascii="Times New Roman" w:hAnsi="Times New Roman" w:eastAsia="" w:cs=""/>
                                </w:rPr>
                                <w:t xml:space="preserve">Fig 4.1: </w:t>
                              </w:r>
                              <w:r>
                                <w:rPr>
                                  <w:szCs w:val="20"/>
                                  <w:sz w:val="20"/>
                                  <w:rFonts w:ascii="Times New Roman" w:hAnsi="Times New Roman" w:eastAsia="" w:cs=""/>
                                </w:rPr>
                                <w:t>Translation of a point</w:t>
                              </w:r>
                            </w:p>
                          </w:txbxContent>
                        </wps:txbx>
                        <wps:bodyPr lIns="0" rIns="0" tIns="0" bIns="0" anchor="t">
                          <a:noAutofit/>
                        </wps:bodyPr>
                      </wps:wsp>
                      <wps:wsp>
                        <wps:cNvPr id="966" name="AutoShape 4414"/>
                        <wps:cNvSpPr/>
                        <wps:spPr>
                          <a:xfrm flipV="1">
                            <a:off x="821520" y="59040"/>
                            <a:ext cx="720" cy="5670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67" name="AutoShape 4415"/>
                        <wps:cNvSpPr/>
                        <wps:spPr>
                          <a:xfrm flipH="1">
                            <a:off x="288360" y="626760"/>
                            <a:ext cx="532800" cy="3808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68" name="AutoShape 4416"/>
                        <wps:cNvSpPr/>
                        <wps:spPr>
                          <a:xfrm>
                            <a:off x="821520" y="626760"/>
                            <a:ext cx="545400" cy="3808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69" name="Text Box 4417"/>
                        <wps:cNvSpPr/>
                        <wps:spPr>
                          <a:xfrm>
                            <a:off x="652320" y="0"/>
                            <a:ext cx="97200" cy="179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w:t>
                              </w:r>
                            </w:p>
                          </w:txbxContent>
                        </wps:txbx>
                        <wps:bodyPr lIns="0" rIns="0" tIns="0" bIns="0" anchor="t">
                          <a:noAutofit/>
                        </wps:bodyPr>
                      </wps:wsp>
                      <wps:wsp>
                        <wps:cNvPr id="970" name="Text Box 4418"/>
                        <wps:cNvSpPr/>
                        <wps:spPr>
                          <a:xfrm>
                            <a:off x="162000" y="899640"/>
                            <a:ext cx="109800" cy="172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z</w:t>
                              </w:r>
                            </w:p>
                          </w:txbxContent>
                        </wps:txbx>
                        <wps:bodyPr lIns="0" rIns="0" tIns="0" bIns="0" anchor="t">
                          <a:noAutofit/>
                        </wps:bodyPr>
                      </wps:wsp>
                      <wps:wsp>
                        <wps:cNvPr id="971" name="Text Box 4419"/>
                        <wps:cNvSpPr/>
                        <wps:spPr>
                          <a:xfrm>
                            <a:off x="1388880" y="944280"/>
                            <a:ext cx="151200" cy="1753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w:t>
                              </w:r>
                            </w:p>
                          </w:txbxContent>
                        </wps:txbx>
                        <wps:bodyPr lIns="0" rIns="0" tIns="0" bIns="0" anchor="t">
                          <a:noAutofit/>
                        </wps:bodyPr>
                      </wps:wsp>
                      <wps:wsp>
                        <wps:cNvPr id="972" name="AutoShape 4420"/>
                        <wps:cNvSpPr/>
                        <wps:spPr>
                          <a:xfrm flipV="1">
                            <a:off x="538560" y="283680"/>
                            <a:ext cx="765720" cy="177120"/>
                          </a:xfrm>
                          <a:prstGeom prst="rect">
                            <a:avLst/>
                          </a:prstGeom>
                          <a:solidFill>
                            <a:srgbClr val="ffffff"/>
                          </a:solidFill>
                          <a:ln w="0">
                            <a:solidFill>
                              <a:srgbClr val="000000"/>
                            </a:solidFill>
                          </a:ln>
                        </wps:spPr>
                        <wps:style>
                          <a:lnRef idx="0"/>
                          <a:fillRef idx="0"/>
                          <a:effectRef idx="0"/>
                          <a:fontRef idx="minor"/>
                        </wps:style>
                        <wps:bodyPr/>
                      </wps:wsp>
                      <wps:wsp>
                        <wps:cNvPr id="973" name="Text Box 4422"/>
                        <wps:cNvSpPr/>
                        <wps:spPr>
                          <a:xfrm>
                            <a:off x="59760" y="415800"/>
                            <a:ext cx="457920" cy="170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 y, z)</w:t>
                              </w:r>
                            </w:p>
                          </w:txbxContent>
                        </wps:txbx>
                        <wps:bodyPr lIns="0" rIns="0" tIns="0" bIns="0" anchor="t">
                          <a:noAutofit/>
                        </wps:bodyPr>
                      </wps:wsp>
                      <wps:wsp>
                        <wps:cNvPr id="974" name="Text Box 4423"/>
                        <wps:cNvSpPr/>
                        <wps:spPr>
                          <a:xfrm>
                            <a:off x="1347480" y="205200"/>
                            <a:ext cx="510480" cy="1843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 y', z')</w:t>
                              </w:r>
                            </w:p>
                          </w:txbxContent>
                        </wps:txbx>
                        <wps:bodyPr lIns="0" rIns="0" tIns="0" bIns="0" anchor="t">
                          <a:noAutofit/>
                        </wps:bodyPr>
                      </wps:wsp>
                    </wpg:wgp>
                  </a:graphicData>
                </a:graphic>
              </wp:anchor>
            </w:drawing>
          </mc:Choice>
          <mc:Fallback>
            <w:pict>
              <v:group id="shape_0" style="position:absolute;margin-left:137.6pt;margin-top:41.65pt;width:146.3pt;height:104.25pt" coordorigin="2752,833" coordsize="2926,2085"/>
            </w:pict>
          </mc:Fallback>
        </mc:AlternateContent>
      </w:r>
      <w:r>
        <w:rPr/>
        <w:t>In a 3D homogeneous co-ordinate representation, a point is translated from position P(x, y, z) to position P'(x', y', z') with the matrix operation</w:t>
      </w:r>
    </w:p>
    <w:p>
      <w:pPr>
        <w:pStyle w:val="Normal"/>
        <w:spacing w:lineRule="auto" w:line="264"/>
        <w:jc w:val="both"/>
        <w:rPr>
          <w:rFonts w:ascii="Times New Roman" w:hAnsi="Times New Roman"/>
        </w:rPr>
      </w:pPr>
      <w:r>
        <w:rPr/>
      </w:r>
      <m:oMathPara xmlns:m="http://schemas.openxmlformats.org/officeDocument/2006/math">
        <m:oMathParaPr>
          <m:jc m:val="left"/>
        </m:oMathParaPr>
        <m:o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m:oMathPara>
    </w:p>
    <w:p>
      <w:pPr>
        <w:pStyle w:val="Tab"/>
        <w:rPr>
          <w:b/>
        </w:rPr>
      </w:pPr>
      <w:r>
        <w:rPr/>
        <w:tab/>
      </w:r>
      <w:r>
        <w:rPr>
          <w:b/>
        </w:rPr>
        <w:t>OR</w:t>
      </w:r>
    </w:p>
    <w:p>
      <w:pPr>
        <w:pStyle w:val="Tab"/>
        <w:rPr/>
      </w:pPr>
      <w:r>
        <w:rPr/>
        <w:tab/>
        <w:t>P' = T.P</w:t>
      </w:r>
    </w:p>
    <w:p>
      <w:pPr>
        <w:pStyle w:val="Tab"/>
        <w:rPr>
          <w:vertAlign w:val="subscript"/>
        </w:rPr>
      </w:pPr>
      <w:r>
        <w:rPr/>
        <w:tab/>
        <w:t>x' = x + t</w:t>
      </w:r>
      <w:r>
        <w:rPr>
          <w:vertAlign w:val="subscript"/>
        </w:rPr>
        <w:t>x</w:t>
      </w:r>
    </w:p>
    <w:p>
      <w:pPr>
        <w:pStyle w:val="Tab"/>
        <w:rPr/>
      </w:pPr>
      <w:r>
        <w:rPr/>
        <w:tab/>
        <w:t>y' = y + t</w:t>
      </w:r>
      <w:r>
        <w:rPr>
          <w:vertAlign w:val="subscript"/>
        </w:rPr>
        <w:t>y</w:t>
      </w:r>
    </w:p>
    <w:p>
      <w:pPr>
        <w:pStyle w:val="Tab"/>
        <w:rPr/>
      </w:pPr>
      <w:r>
        <w:rPr/>
        <w:tab/>
        <w:t>z' = z + t</w:t>
      </w:r>
      <w:r>
        <w:rPr>
          <w:vertAlign w:val="subscript"/>
        </w:rPr>
        <w:t>z</w:t>
      </w:r>
    </w:p>
    <w:p>
      <w:pPr>
        <w:pStyle w:val="Tab"/>
        <w:rPr/>
      </w:pPr>
      <w:r>
        <w:rPr>
          <w:rFonts w:ascii="Symbol" w:hAnsi="Symbol"/>
          <w:sz w:val="18"/>
          <w:szCs w:val="18"/>
        </w:rPr>
        <w:t></w:t>
      </w:r>
      <w:r>
        <w:rPr>
          <w:rFonts w:ascii="Symbol" w:hAnsi="Symbol"/>
          <w:sz w:val="18"/>
          <w:szCs w:val="18"/>
        </w:rPr>
        <w:tab/>
      </w:r>
      <w:r>
        <w:rPr/>
        <w:t>An object is translated in 3D by transforming each of the defining points of the object.</w:t>
      </w:r>
    </w:p>
    <w:p>
      <w:pPr>
        <w:pStyle w:val="Tab"/>
        <w:rPr/>
      </w:pPr>
      <w:r>
        <w:rPr>
          <w:rFonts w:ascii="Symbol" w:hAnsi="Symbol"/>
          <w:sz w:val="18"/>
          <w:szCs w:val="18"/>
        </w:rPr>
        <w:t></w:t>
      </w:r>
      <w:r>
        <w:rPr>
          <w:rFonts w:ascii="Symbol" w:hAnsi="Symbol"/>
          <w:sz w:val="18"/>
          <w:szCs w:val="18"/>
        </w:rPr>
        <w:tab/>
      </w:r>
      <w:r>
        <w:rPr/>
        <w:t>For an object represented as set of polygon surfaces, we translate each vertex of each surface and redraw the polygon facts in the new position</w:t>
      </w:r>
    </w:p>
    <w:p>
      <w:pPr>
        <w:pStyle w:val="Tab"/>
        <w:rPr>
          <w:vertAlign w:val="subscript"/>
        </w:rPr>
      </w:pPr>
      <w:r>
        <w:rPr>
          <w:rFonts w:ascii="Symbol" w:hAnsi="Symbol"/>
          <w:sz w:val="18"/>
          <w:szCs w:val="18"/>
        </w:rPr>
        <w:t></w:t>
      </w:r>
      <w:r>
        <w:rPr>
          <w:rFonts w:ascii="Symbol" w:hAnsi="Symbol"/>
          <w:sz w:val="18"/>
          <w:szCs w:val="18"/>
        </w:rPr>
        <w:tab/>
      </w:r>
      <w:r>
        <w:rPr/>
        <w:t>A translation in the opposite direction in obtained by negative the translation distance t</w:t>
      </w:r>
      <w:r>
        <w:rPr>
          <w:vertAlign w:val="subscript"/>
        </w:rPr>
        <w:t>x</w:t>
      </w:r>
      <w:r>
        <w:rPr/>
        <w:t>, t</w:t>
      </w:r>
      <w:r>
        <w:rPr>
          <w:vertAlign w:val="subscript"/>
        </w:rPr>
        <w:t>y</w:t>
      </w:r>
      <w:r>
        <w:rPr/>
        <w:t>, and t</w:t>
      </w:r>
      <w:r>
        <w:rPr>
          <w:vertAlign w:val="subscript"/>
        </w:rPr>
        <w:t>z</w:t>
      </w:r>
    </w:p>
    <w:p>
      <w:pPr>
        <w:pStyle w:val="H2"/>
        <w:spacing w:lineRule="auto" w:line="264"/>
        <w:rPr/>
      </w:pPr>
      <w:r>
        <w:rPr/>
        <w:t>4.2.2 Rotation</w:t>
      </w:r>
    </w:p>
    <w:p>
      <w:pPr>
        <w:pStyle w:val="Tab"/>
        <w:rPr/>
      </w:pPr>
      <w:r>
        <w:rPr>
          <w:rFonts w:ascii="Symbol" w:hAnsi="Symbol"/>
          <w:sz w:val="18"/>
          <w:szCs w:val="18"/>
        </w:rPr>
        <w:t></w:t>
      </w:r>
      <w:r>
        <w:rPr>
          <w:rFonts w:ascii="Symbol" w:hAnsi="Symbol"/>
          <w:sz w:val="18"/>
          <w:szCs w:val="18"/>
        </w:rPr>
        <w:tab/>
      </w:r>
      <w:r>
        <w:rPr/>
        <w:t>We must define an axis of rotation and amount of angular rotation to generate rotation transformation</w:t>
      </w:r>
    </w:p>
    <w:p>
      <w:pPr>
        <w:pStyle w:val="Tab"/>
        <w:rPr/>
      </w:pPr>
      <w:r>
        <w:rPr>
          <w:rFonts w:ascii="Symbol" w:hAnsi="Symbol"/>
          <w:sz w:val="18"/>
          <w:szCs w:val="18"/>
        </w:rPr>
        <w:t></w:t>
      </w:r>
      <w:r>
        <w:rPr>
          <w:rFonts w:ascii="Symbol" w:hAnsi="Symbol"/>
          <w:sz w:val="18"/>
          <w:szCs w:val="18"/>
        </w:rPr>
        <w:tab/>
      </w:r>
      <w:r>
        <w:rPr/>
        <w:t>Unlike 2D application, where all transformations are carried out in the xy-plane, a 3D rotation can be specified around any line in space.</w:t>
      </w:r>
    </w:p>
    <w:p>
      <w:pPr>
        <w:pStyle w:val="Heading2"/>
        <w:spacing w:lineRule="auto" w:line="264"/>
        <w:rPr/>
      </w:pPr>
      <w:r>
        <w:rPr/>
        <w:t>Co-ordinate Axes Rotations</w:t>
      </w:r>
    </w:p>
    <w:p>
      <w:pPr>
        <w:pStyle w:val="Tab"/>
        <w:rPr>
          <w:b/>
          <w:bCs/>
        </w:rPr>
      </w:pPr>
      <w:r>
        <mc:AlternateContent>
          <mc:Choice Requires="wpg">
            <w:drawing>
              <wp:anchor behindDoc="1" distT="0" distB="0" distL="111760" distR="44450" simplePos="0" locked="0" layoutInCell="1" allowOverlap="1" relativeHeight="158">
                <wp:simplePos x="0" y="0"/>
                <wp:positionH relativeFrom="column">
                  <wp:posOffset>2174240</wp:posOffset>
                </wp:positionH>
                <wp:positionV relativeFrom="paragraph">
                  <wp:posOffset>167005</wp:posOffset>
                </wp:positionV>
                <wp:extent cx="1597660" cy="1497330"/>
                <wp:effectExtent l="0" t="0" r="0" b="0"/>
                <wp:wrapNone/>
                <wp:docPr id="975" name=""/>
                <a:graphic xmlns:a="http://schemas.openxmlformats.org/drawingml/2006/main">
                  <a:graphicData uri="http://schemas.microsoft.com/office/word/2010/wordprocessingGroup">
                    <wpg:wgp>
                      <wpg:cNvGrpSpPr/>
                      <wpg:grpSpPr>
                        <a:xfrm>
                          <a:off x="0" y="0"/>
                          <a:ext cx="1597680" cy="1497240"/>
                          <a:chOff x="0" y="0"/>
                          <a:chExt cx="1597680" cy="1497240"/>
                        </a:xfrm>
                      </wpg:grpSpPr>
                      <wps:wsp>
                        <wps:cNvPr id="976" name=""/>
                        <wps:cNvSpPr/>
                        <wps:spPr>
                          <a:xfrm>
                            <a:off x="221760" y="1199520"/>
                            <a:ext cx="1116360" cy="297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 xml:space="preserve">Fig  4.2 : </w:t>
                              </w:r>
                              <w:r>
                                <w:rPr>
                                  <w:szCs w:val="20"/>
                                  <w:sz w:val="18"/>
                                  <w:rFonts w:ascii="Times New Roman" w:hAnsi="Times New Roman" w:eastAsia="" w:cs=""/>
                                </w:rPr>
                                <w:t>Rotation about z-axis</w:t>
                              </w:r>
                            </w:p>
                          </w:txbxContent>
                        </wps:txbx>
                        <wps:bodyPr lIns="0" rIns="0" tIns="0" bIns="0" anchor="t">
                          <a:noAutofit/>
                        </wps:bodyPr>
                      </wps:wsp>
                      <wps:wsp>
                        <wps:cNvPr id="977" name="AutoShape 4438"/>
                        <wps:cNvSpPr/>
                        <wps:spPr>
                          <a:xfrm flipH="1">
                            <a:off x="437400" y="824400"/>
                            <a:ext cx="1008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SpPr/>
                        <wps:spPr>
                          <a:xfrm>
                            <a:off x="67320" y="920160"/>
                            <a:ext cx="110520" cy="50040"/>
                          </a:xfrm>
                          <a:custGeom>
                            <a:avLst/>
                            <a:gdLst/>
                            <a:ahLst/>
                            <a:rect l="0" t="0" r="r" b="b"/>
                            <a:pathLst>
                              <a:path w="307" h="139">
                                <a:moveTo>
                                  <a:pt x="0" y="0"/>
                                </a:moveTo>
                                <a:cubicBezTo>
                                  <a:pt x="145" y="0"/>
                                  <a:pt x="271" y="43"/>
                                  <a:pt x="306" y="105"/>
                                </a:cubicBezTo>
                                <a:lnTo>
                                  <a:pt x="0" y="0"/>
                                </a:lnTo>
                                <a:moveTo>
                                  <a:pt x="0" y="0"/>
                                </a:moveTo>
                                <a:cubicBezTo>
                                  <a:pt x="145" y="0"/>
                                  <a:pt x="271" y="43"/>
                                  <a:pt x="306" y="105"/>
                                </a:cubicBezTo>
                                <a:lnTo>
                                  <a:pt x="0" y="139"/>
                                </a:lnTo>
                                <a:lnTo>
                                  <a:pt x="0" y="0"/>
                                </a:lnTo>
                                <a:close/>
                              </a:path>
                            </a:pathLst>
                          </a:custGeom>
                          <a:noFill/>
                          <a:ln w="0">
                            <a:solidFill>
                              <a:srgbClr val="000000"/>
                            </a:solidFill>
                          </a:ln>
                        </wps:spPr>
                        <wps:bodyPr/>
                      </wps:wsp>
                      <wps:wsp>
                        <wps:cNvSpPr/>
                        <wps:spPr>
                          <a:xfrm>
                            <a:off x="130680" y="832320"/>
                            <a:ext cx="50040" cy="92160"/>
                          </a:xfrm>
                          <a:prstGeom prst="ellipse">
                            <a:avLst/>
                          </a:prstGeom>
                          <a:solidFill>
                            <a:srgbClr val="000000"/>
                          </a:solidFill>
                          <a:ln w="0">
                            <a:solidFill>
                              <a:srgbClr val="000000"/>
                            </a:solidFill>
                          </a:ln>
                        </wps:spPr>
                        <wps:bodyPr/>
                      </wps:wsp>
                      <wps:wsp>
                        <wps:cNvPr id="978" name="AutoShape 4430"/>
                        <wps:cNvSpPr/>
                        <wps:spPr>
                          <a:xfrm flipV="1">
                            <a:off x="754920" y="146160"/>
                            <a:ext cx="720" cy="6483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79" name="AutoShape 4431"/>
                        <wps:cNvSpPr/>
                        <wps:spPr>
                          <a:xfrm flipH="1">
                            <a:off x="124920" y="792000"/>
                            <a:ext cx="629280" cy="3650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80" name="AutoShape 4432"/>
                        <wps:cNvSpPr/>
                        <wps:spPr>
                          <a:xfrm>
                            <a:off x="754920" y="792000"/>
                            <a:ext cx="692280" cy="3232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81" name="Text Box 4433"/>
                        <wps:cNvSpPr/>
                        <wps:spPr>
                          <a:xfrm>
                            <a:off x="688320" y="0"/>
                            <a:ext cx="125640" cy="144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Pr id="982" name="Text Box 4434"/>
                        <wps:cNvSpPr/>
                        <wps:spPr>
                          <a:xfrm>
                            <a:off x="0" y="1098720"/>
                            <a:ext cx="125640" cy="144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z</w:t>
                              </w:r>
                            </w:p>
                          </w:txbxContent>
                        </wps:txbx>
                        <wps:bodyPr lIns="0" rIns="0" tIns="0" bIns="0" anchor="t">
                          <a:noAutofit/>
                        </wps:bodyPr>
                      </wps:wsp>
                      <wps:wsp>
                        <wps:cNvPr id="983" name="Text Box 4435"/>
                        <wps:cNvSpPr/>
                        <wps:spPr>
                          <a:xfrm>
                            <a:off x="1472040" y="1054080"/>
                            <a:ext cx="125640" cy="145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SpPr/>
                        <wps:spPr>
                          <a:xfrm>
                            <a:off x="417960" y="911880"/>
                            <a:ext cx="141120" cy="227160"/>
                          </a:xfrm>
                          <a:custGeom>
                            <a:avLst/>
                            <a:gdLst/>
                            <a:ahLst/>
                            <a:rect l="0" t="0" r="r" b="b"/>
                            <a:pathLst>
                              <a:path w="392" h="631">
                                <a:moveTo>
                                  <a:pt x="1" y="632"/>
                                </a:moveTo>
                                <a:cubicBezTo>
                                  <a:pt x="216" y="632"/>
                                  <a:pt x="391" y="477"/>
                                  <a:pt x="391" y="286"/>
                                </a:cubicBezTo>
                                <a:cubicBezTo>
                                  <a:pt x="391" y="171"/>
                                  <a:pt x="327" y="64"/>
                                  <a:pt x="220" y="0"/>
                                </a:cubicBezTo>
                                <a:lnTo>
                                  <a:pt x="1" y="632"/>
                                </a:lnTo>
                                <a:moveTo>
                                  <a:pt x="1" y="632"/>
                                </a:moveTo>
                                <a:cubicBezTo>
                                  <a:pt x="216" y="632"/>
                                  <a:pt x="391" y="477"/>
                                  <a:pt x="391" y="286"/>
                                </a:cubicBezTo>
                                <a:cubicBezTo>
                                  <a:pt x="391" y="171"/>
                                  <a:pt x="327" y="64"/>
                                  <a:pt x="220" y="0"/>
                                </a:cubicBezTo>
                                <a:lnTo>
                                  <a:pt x="1" y="286"/>
                                </a:lnTo>
                                <a:lnTo>
                                  <a:pt x="1" y="632"/>
                                </a:lnTo>
                                <a:close/>
                              </a:path>
                            </a:pathLst>
                          </a:custGeom>
                          <a:noFill/>
                          <a:ln w="0">
                            <a:solidFill>
                              <a:srgbClr val="000000"/>
                            </a:solidFill>
                          </a:ln>
                        </wps:spPr>
                        <wps:bodyPr/>
                      </wps:wsp>
                      <wps:wsp>
                        <wps:cNvPr id="984" name="AutoShape 4441"/>
                        <wps:cNvSpPr/>
                        <wps:spPr>
                          <a:xfrm flipV="1">
                            <a:off x="184680" y="764640"/>
                            <a:ext cx="164520" cy="921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SpPr/>
                        <wps:spPr>
                          <a:xfrm>
                            <a:off x="67320" y="799560"/>
                            <a:ext cx="58320" cy="120600"/>
                          </a:xfrm>
                          <a:custGeom>
                            <a:avLst/>
                            <a:gdLst/>
                            <a:ahLst/>
                            <a:rect l="0" t="0" r="r" b="b"/>
                            <a:pathLst>
                              <a:path w="162" h="335">
                                <a:moveTo>
                                  <a:pt x="0" y="335"/>
                                </a:moveTo>
                                <a:cubicBezTo>
                                  <a:pt x="89" y="335"/>
                                  <a:pt x="162" y="185"/>
                                  <a:pt x="162" y="0"/>
                                </a:cubicBezTo>
                                <a:lnTo>
                                  <a:pt x="0" y="335"/>
                                </a:lnTo>
                                <a:moveTo>
                                  <a:pt x="0" y="335"/>
                                </a:moveTo>
                                <a:cubicBezTo>
                                  <a:pt x="89" y="335"/>
                                  <a:pt x="162" y="185"/>
                                  <a:pt x="162" y="0"/>
                                </a:cubicBezTo>
                                <a:lnTo>
                                  <a:pt x="0" y="0"/>
                                </a:lnTo>
                                <a:lnTo>
                                  <a:pt x="0" y="335"/>
                                </a:lnTo>
                                <a:close/>
                              </a:path>
                            </a:pathLst>
                          </a:custGeom>
                          <a:noFill/>
                          <a:ln w="0">
                            <a:solidFill>
                              <a:srgbClr val="000000"/>
                            </a:solidFill>
                          </a:ln>
                        </wps:spPr>
                        <wps:bodyPr/>
                      </wps:wsp>
                      <wps:wsp>
                        <wps:cNvSpPr/>
                        <wps:spPr>
                          <a:xfrm>
                            <a:off x="110520" y="828000"/>
                            <a:ext cx="73800" cy="106560"/>
                          </a:xfrm>
                          <a:prstGeom prst="ellipse">
                            <a:avLst/>
                          </a:prstGeom>
                          <a:solidFill>
                            <a:srgbClr val="ffffff"/>
                          </a:solidFill>
                          <a:ln w="0">
                            <a:solidFill>
                              <a:srgbClr val="000000"/>
                            </a:solidFill>
                          </a:ln>
                        </wps:spPr>
                        <wps:bodyPr/>
                      </wps:wsp>
                    </wpg:wgp>
                  </a:graphicData>
                </a:graphic>
              </wp:anchor>
            </w:drawing>
          </mc:Choice>
          <mc:Fallback>
            <w:pict>
              <v:group id="shape_0" style="position:absolute;margin-left:171.2pt;margin-top:13.15pt;width:125.85pt;height:117.9pt" coordorigin="3424,263" coordsize="2517,2358">
                <v:shape id="shape_0" ID="Arc 4443" coordsize="307,140" path="m0,0c145,0,271,43,306,105l0,0xm0,0c145,0,271,43,306,105l0,139l0,0xe" stroked="t" o:allowincell="f" style="position:absolute;left:3530;top:1712;width:173;height:78;mso-wrap-style:none;v-text-anchor:middle">
                  <v:fill o:detectmouseclick="t" on="false"/>
                  <v:stroke color="black" joinstyle="round" endcap="flat"/>
                  <w10:wrap type="none"/>
                </v:shape>
                <v:oval id="shape_0" ID="Oval 4446" fillcolor="black" stroked="t" o:allowincell="f" style="position:absolute;left:3630;top:1574;width:78;height:144;mso-wrap-style:none;v-text-anchor:middle">
                  <v:fill o:detectmouseclick="t" type="solid" color2="white"/>
                  <v:stroke color="black" joinstyle="round" endcap="flat"/>
                  <w10:wrap type="none"/>
                </v:oval>
                <v:shape id="shape_0" ID="Arc 4437" coordsize="391,633" path="m0,632c215,632,390,477,390,286c390,171,326,64,219,0l0,632xm0,632c215,632,390,477,390,286c390,171,326,64,219,0l0,286l0,632xe" stroked="t" o:allowincell="f" style="position:absolute;left:4082;top:1699;width:221;height:357;mso-wrap-style:none;v-text-anchor:middle">
                  <v:fill o:detectmouseclick="t" on="false"/>
                  <v:stroke color="black" joinstyle="round" endcap="flat"/>
                  <w10:wrap type="none"/>
                </v:shape>
                <v:shape id="shape_0" ID="Arc 4442" coordsize="163,336" path="m0,335c89,335,162,185,162,0l0,335xm0,335c89,335,162,185,162,0l0,0l0,335xe" stroked="t" o:allowincell="f" style="position:absolute;left:3530;top:1522;width:91;height:189;mso-wrap-style:none;v-text-anchor:middle">
                  <v:fill o:detectmouseclick="t" on="false"/>
                  <v:stroke color="black" joinstyle="round" endcap="flat"/>
                  <w10:wrap type="none"/>
                </v:shape>
                <v:oval id="shape_0" ID="Oval 4444" fillcolor="white" stroked="t" o:allowincell="f" style="position:absolute;left:3598;top:1567;width:115;height:167;mso-wrap-style:none;v-text-anchor:middle">
                  <v:fill o:detectmouseclick="t" type="solid" color2="black"/>
                  <v:stroke color="black" joinstyle="round" endcap="flat"/>
                  <w10:wrap type="none"/>
                </v:oval>
              </v:group>
            </w:pict>
          </mc:Fallback>
        </mc:AlternateContent>
      </w:r>
      <w:r>
        <w:rPr>
          <w:b/>
          <w:bCs/>
        </w:rPr>
        <w:t>i)</w:t>
        <w:tab/>
        <w:t>Rotation about z- axis or (z axis rotation)</w:t>
      </w:r>
    </w:p>
    <w:p>
      <w:pPr>
        <w:pStyle w:val="Tab"/>
        <w:rPr/>
      </w:pPr>
      <w:r>
        <w:rPr/>
        <w:tab/>
      </w:r>
      <w:r>
        <w:rPr/>
      </w:r>
      <m:oMath xmlns:m="http://schemas.openxmlformats.org/officeDocument/2006/math">
        <m:eqArr>
          <m:e>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x</m:t>
            </m:r>
            <m:r>
              <m:rPr>
                <m:lit/>
                <m:nor/>
              </m:rPr>
              <w:rPr>
                <w:rFonts w:ascii="Cambria Math" w:hAnsi="Cambria Math"/>
              </w:rPr>
              <m:t xml:space="preserve">cos</m:t>
            </m:r>
            <m:r>
              <w:rPr>
                <w:rFonts w:ascii="Cambria Math" w:hAnsi="Cambria Math"/>
              </w:rPr>
              <m:t xml:space="preserve">θ</m:t>
            </m:r>
            <m:r>
              <w:rPr>
                <w:rFonts w:ascii="Cambria Math" w:hAnsi="Cambria Math"/>
              </w:rPr>
              <m:t xml:space="preserve">−</m:t>
            </m:r>
            <m:r>
              <w:rPr>
                <w:rFonts w:ascii="Cambria Math" w:hAnsi="Cambria Math"/>
              </w:rPr>
              <m:t xml:space="preserve">y</m:t>
            </m:r>
            <m:r>
              <m:rPr>
                <m:lit/>
                <m:nor/>
              </m:rPr>
              <w:rPr>
                <w:rFonts w:ascii="Cambria Math" w:hAnsi="Cambria Math"/>
              </w:rPr>
              <m:t xml:space="preserve">sin</m:t>
            </m:r>
            <m:r>
              <w:rPr>
                <w:rFonts w:ascii="Cambria Math" w:hAnsi="Cambria Math"/>
              </w:rPr>
              <m:t xml:space="preserve">θ</m:t>
            </m:r>
          </m:e>
          <m:e>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x</m:t>
            </m:r>
            <m:r>
              <m:rPr>
                <m:lit/>
                <m:nor/>
              </m:rPr>
              <w:rPr>
                <w:rFonts w:ascii="Cambria Math" w:hAnsi="Cambria Math"/>
              </w:rPr>
              <m:t xml:space="preserve">sin</m:t>
            </m:r>
            <m:r>
              <w:rPr>
                <w:rFonts w:ascii="Cambria Math" w:hAnsi="Cambria Math"/>
              </w:rPr>
              <m:t xml:space="preserve">θ</m:t>
            </m:r>
            <m:r>
              <w:rPr>
                <w:rFonts w:ascii="Cambria Math" w:hAnsi="Cambria Math"/>
              </w:rPr>
              <m:t xml:space="preserve">+</m:t>
            </m:r>
            <m:r>
              <w:rPr>
                <w:rFonts w:ascii="Cambria Math" w:hAnsi="Cambria Math"/>
              </w:rPr>
              <m:t xml:space="preserve">y</m:t>
            </m:r>
            <m:r>
              <m:rPr>
                <m:lit/>
                <m:nor/>
              </m:rPr>
              <w:rPr>
                <w:rFonts w:ascii="Cambria Math" w:hAnsi="Cambria Math"/>
              </w:rPr>
              <m:t xml:space="preserve">cos</m:t>
            </m:r>
            <m:r>
              <w:rPr>
                <w:rFonts w:ascii="Cambria Math" w:hAnsi="Cambria Math"/>
              </w:rPr>
              <m:t xml:space="preserve">θ</m:t>
            </m:r>
          </m:e>
          <m:e>
            <m:r>
              <w:rPr>
                <w:rFonts w:ascii="Cambria Math" w:hAnsi="Cambria Math"/>
              </w:rPr>
              <m:t xml:space="preserve">z</m:t>
            </m:r>
            <m:r>
              <w:rPr>
                <w:rFonts w:ascii="Cambria Math" w:hAnsi="Cambria Math"/>
              </w:rPr>
              <m:t xml:space="preserve">'</m:t>
            </m:r>
            <m:r>
              <w:rPr>
                <w:rFonts w:ascii="Cambria Math" w:hAnsi="Cambria Math"/>
              </w:rPr>
              <m:t xml:space="preserve">=</m:t>
            </m:r>
            <m:r>
              <w:rPr>
                <w:rFonts w:ascii="Cambria Math" w:hAnsi="Cambria Math"/>
              </w:rPr>
              <m:t xml:space="preserve">z</m:t>
            </m:r>
          </m:e>
        </m:eqArr>
      </m:oMath>
    </w:p>
    <w:p>
      <w:pPr>
        <w:pStyle w:val="Tab"/>
        <w:rPr/>
      </w:pPr>
      <w:r>
        <w:rPr/>
      </w:r>
    </w:p>
    <w:p>
      <w:pPr>
        <w:pStyle w:val="Tab"/>
        <w:rPr/>
      </w:pPr>
      <w:r>
        <w:rPr/>
        <w:tab/>
        <w:t>In matrix form,</w:t>
      </w:r>
    </w:p>
    <w:p>
      <w:pPr>
        <w:pStyle w:val="Tab"/>
        <w:ind w:hanging="0" w:left="567"/>
        <w:rPr/>
      </w:pPr>
      <w:r>
        <w:rPr/>
      </w:r>
      <m:oMathPara xmlns:m="http://schemas.openxmlformats.org/officeDocument/2006/math">
        <m:oMathParaPr>
          <m:jc m:val="left"/>
        </m:oMathParaPr>
        <m:o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m:oMathPara>
    </w:p>
    <w:p>
      <w:pPr>
        <w:pStyle w:val="Tab"/>
        <w:rPr/>
      </w:pPr>
      <w:r>
        <w:rPr>
          <w:position w:val="-70"/>
        </w:rPr>
        <w:tab/>
      </w:r>
      <w:r>
        <w:rPr>
          <w:position w:val="-62"/>
        </w:rPr>
        <w:t xml:space="preserve"> </w:t>
      </w:r>
      <w:r>
        <w:rPr>
          <w:position w:val="-72"/>
        </w:rPr>
        <w:tab/>
      </w:r>
    </w:p>
    <w:p>
      <w:pPr>
        <w:pStyle w:val="Tab"/>
        <w:rPr/>
      </w:pPr>
      <w:r>
        <w:rPr/>
        <w:tab/>
        <w:t>i.e. P' = R</w:t>
      </w:r>
      <w:r>
        <w:rPr>
          <w:vertAlign w:val="subscript"/>
        </w:rPr>
        <w:t>z</w:t>
      </w:r>
      <w:r>
        <w:rPr/>
        <w:t>(</w:t>
      </w:r>
      <w:r>
        <w:rPr>
          <w:rFonts w:eastAsia="Symbol" w:cs="Symbol" w:ascii="Symbol" w:hAnsi="Symbol"/>
        </w:rPr>
        <w:sym w:font="Symbol" w:char="f071"/>
      </w:r>
      <w:r>
        <w:rPr/>
        <w:t>).P</w:t>
      </w:r>
    </w:p>
    <w:p>
      <w:pPr>
        <w:pStyle w:val="Tab"/>
        <w:rPr>
          <w:b/>
          <w:bCs/>
        </w:rPr>
      </w:pPr>
      <w:r>
        <w:rPr>
          <w:b/>
          <w:bCs/>
        </w:rPr>
        <w:t xml:space="preserve">ii) </w:t>
        <w:tab/>
        <w:t>Rotation about x-axis</w:t>
      </w:r>
    </w:p>
    <w:p>
      <w:pPr>
        <w:pStyle w:val="Tab"/>
        <w:rPr/>
      </w:pPr>
      <w:r>
        <w:rPr/>
        <w:tab/>
      </w:r>
      <w:r>
        <w:rPr/>
      </w:r>
      <m:oMath xmlns:m="http://schemas.openxmlformats.org/officeDocument/2006/math">
        <m:eqArr>
          <m:e>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y</m:t>
            </m:r>
            <m:r>
              <m:rPr>
                <m:lit/>
                <m:nor/>
              </m:rPr>
              <w:rPr>
                <w:rFonts w:ascii="Cambria Math" w:hAnsi="Cambria Math"/>
              </w:rPr>
              <m:t xml:space="preserve">cos</m:t>
            </m:r>
            <m:r>
              <w:rPr>
                <w:rFonts w:ascii="Cambria Math" w:hAnsi="Cambria Math"/>
              </w:rPr>
              <m:t xml:space="preserve">θ</m:t>
            </m:r>
            <m:r>
              <w:rPr>
                <w:rFonts w:ascii="Cambria Math" w:hAnsi="Cambria Math"/>
              </w:rPr>
              <m:t xml:space="preserve">−</m:t>
            </m:r>
            <m:r>
              <w:rPr>
                <w:rFonts w:ascii="Cambria Math" w:hAnsi="Cambria Math"/>
              </w:rPr>
              <m:t xml:space="preserve">z</m:t>
            </m:r>
            <m:r>
              <m:rPr>
                <m:lit/>
                <m:nor/>
              </m:rPr>
              <w:rPr>
                <w:rFonts w:ascii="Cambria Math" w:hAnsi="Cambria Math"/>
              </w:rPr>
              <m:t xml:space="preserve">sin</m:t>
            </m:r>
            <m:r>
              <w:rPr>
                <w:rFonts w:ascii="Cambria Math" w:hAnsi="Cambria Math"/>
              </w:rPr>
              <m:t xml:space="preserve">θ</m:t>
            </m:r>
          </m:e>
          <m:e>
            <m:r>
              <w:rPr>
                <w:rFonts w:ascii="Cambria Math" w:hAnsi="Cambria Math"/>
              </w:rPr>
              <m:t xml:space="preserve">z</m:t>
            </m:r>
            <m:r>
              <w:rPr>
                <w:rFonts w:ascii="Cambria Math" w:hAnsi="Cambria Math"/>
              </w:rPr>
              <m:t xml:space="preserve">'</m:t>
            </m:r>
            <m:r>
              <w:rPr>
                <w:rFonts w:ascii="Cambria Math" w:hAnsi="Cambria Math"/>
              </w:rPr>
              <m:t xml:space="preserve">=</m:t>
            </m:r>
            <m:r>
              <w:rPr>
                <w:rFonts w:ascii="Cambria Math" w:hAnsi="Cambria Math"/>
              </w:rPr>
              <m:t xml:space="preserve">y</m:t>
            </m:r>
            <m:r>
              <m:rPr>
                <m:lit/>
                <m:nor/>
              </m:rPr>
              <w:rPr>
                <w:rFonts w:ascii="Cambria Math" w:hAnsi="Cambria Math"/>
              </w:rPr>
              <m:t xml:space="preserve">sin</m:t>
            </m:r>
            <m:r>
              <w:rPr>
                <w:rFonts w:ascii="Cambria Math" w:hAnsi="Cambria Math"/>
              </w:rPr>
              <m:t xml:space="preserve">θ</m:t>
            </m:r>
            <m:r>
              <w:rPr>
                <w:rFonts w:ascii="Cambria Math" w:hAnsi="Cambria Math"/>
              </w:rPr>
              <m:t xml:space="preserve">+</m:t>
            </m:r>
            <m:r>
              <w:rPr>
                <w:rFonts w:ascii="Cambria Math" w:hAnsi="Cambria Math"/>
              </w:rPr>
              <m:t xml:space="preserve">z</m:t>
            </m:r>
            <m:r>
              <m:rPr>
                <m:lit/>
                <m:nor/>
              </m:rPr>
              <w:rPr>
                <w:rFonts w:ascii="Cambria Math" w:hAnsi="Cambria Math"/>
              </w:rPr>
              <m:t xml:space="preserve">cos</m:t>
            </m:r>
            <m:r>
              <w:rPr>
                <w:rFonts w:ascii="Cambria Math" w:hAnsi="Cambria Math"/>
              </w:rPr>
              <m:t xml:space="preserve">θ</m:t>
            </m:r>
          </m:e>
          <m:e>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x</m:t>
            </m:r>
          </m:e>
        </m:eqArr>
      </m:oMath>
    </w:p>
    <w:p>
      <w:pPr>
        <w:pStyle w:val="Tab"/>
        <w:rPr/>
      </w:pPr>
      <w:r>
        <mc:AlternateContent>
          <mc:Choice Requires="wpg">
            <w:drawing>
              <wp:anchor behindDoc="1" distT="0" distB="0" distL="113665" distR="45720" simplePos="0" locked="0" layoutInCell="1" allowOverlap="1" relativeHeight="159">
                <wp:simplePos x="0" y="0"/>
                <wp:positionH relativeFrom="column">
                  <wp:posOffset>2225675</wp:posOffset>
                </wp:positionH>
                <wp:positionV relativeFrom="paragraph">
                  <wp:posOffset>40005</wp:posOffset>
                </wp:positionV>
                <wp:extent cx="1536700" cy="1483995"/>
                <wp:effectExtent l="0" t="0" r="0" b="0"/>
                <wp:wrapNone/>
                <wp:docPr id="985" name=""/>
                <a:graphic xmlns:a="http://schemas.openxmlformats.org/drawingml/2006/main">
                  <a:graphicData uri="http://schemas.microsoft.com/office/word/2010/wordprocessingGroup">
                    <wpg:wgp>
                      <wpg:cNvGrpSpPr/>
                      <wpg:grpSpPr>
                        <a:xfrm>
                          <a:off x="0" y="0"/>
                          <a:ext cx="1536840" cy="1483920"/>
                          <a:chOff x="0" y="0"/>
                          <a:chExt cx="1536840" cy="1483920"/>
                        </a:xfrm>
                      </wpg:grpSpPr>
                      <wps:wsp>
                        <wps:cNvPr id="986" name=""/>
                        <wps:cNvSpPr/>
                        <wps:spPr>
                          <a:xfrm>
                            <a:off x="186120" y="1166400"/>
                            <a:ext cx="1064160" cy="3175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Fig  4.3 :</w:t>
                              </w:r>
                              <w:r>
                                <w:rPr>
                                  <w:szCs w:val="20"/>
                                  <w:sz w:val="18"/>
                                  <w:rFonts w:ascii="Times New Roman" w:hAnsi="Times New Roman" w:eastAsia="" w:cs=""/>
                                </w:rPr>
                                <w:t xml:space="preserve"> Rotation about x-axis</w:t>
                              </w:r>
                            </w:p>
                          </w:txbxContent>
                        </wps:txbx>
                        <wps:bodyPr lIns="0" rIns="0" tIns="0" bIns="0" anchor="t">
                          <a:noAutofit/>
                        </wps:bodyPr>
                      </wps:wsp>
                      <wps:wsp>
                        <wps:cNvPr id="987" name="AutoShape 4459"/>
                        <wps:cNvSpPr/>
                        <wps:spPr>
                          <a:xfrm flipV="1">
                            <a:off x="707400" y="143640"/>
                            <a:ext cx="720" cy="6382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88" name="AutoShape 4460"/>
                        <wps:cNvSpPr/>
                        <wps:spPr>
                          <a:xfrm flipH="1">
                            <a:off x="87480" y="779040"/>
                            <a:ext cx="619200" cy="3592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89" name="AutoShape 4461"/>
                        <wps:cNvSpPr/>
                        <wps:spPr>
                          <a:xfrm>
                            <a:off x="707400" y="779040"/>
                            <a:ext cx="681480" cy="3182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90" name="Text Box 4462"/>
                        <wps:cNvSpPr/>
                        <wps:spPr>
                          <a:xfrm>
                            <a:off x="641880" y="0"/>
                            <a:ext cx="123840" cy="1429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y</w:t>
                              </w:r>
                            </w:p>
                          </w:txbxContent>
                        </wps:txbx>
                        <wps:bodyPr lIns="0" rIns="0" tIns="0" bIns="0" anchor="t">
                          <a:noAutofit/>
                        </wps:bodyPr>
                      </wps:wsp>
                      <wps:wsp>
                        <wps:cNvPr id="991" name="Text Box 4463"/>
                        <wps:cNvSpPr/>
                        <wps:spPr>
                          <a:xfrm>
                            <a:off x="0" y="1049760"/>
                            <a:ext cx="123840" cy="1429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z</w:t>
                              </w:r>
                            </w:p>
                          </w:txbxContent>
                        </wps:txbx>
                        <wps:bodyPr lIns="0" rIns="0" tIns="0" bIns="0" anchor="t">
                          <a:noAutofit/>
                        </wps:bodyPr>
                      </wps:wsp>
                      <wps:wsp>
                        <wps:cNvPr id="992" name="Text Box 4464"/>
                        <wps:cNvSpPr/>
                        <wps:spPr>
                          <a:xfrm>
                            <a:off x="1413000" y="1037520"/>
                            <a:ext cx="123840" cy="1429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SpPr/>
                        <wps:spPr>
                          <a:xfrm>
                            <a:off x="834480" y="822960"/>
                            <a:ext cx="344880" cy="124920"/>
                          </a:xfrm>
                          <a:custGeom>
                            <a:avLst/>
                            <a:gdLst/>
                            <a:ahLst/>
                            <a:rect l="0" t="0" r="r" b="b"/>
                            <a:pathLst>
                              <a:path w="958" h="347">
                                <a:moveTo>
                                  <a:pt x="714" y="347"/>
                                </a:moveTo>
                                <a:cubicBezTo>
                                  <a:pt x="865" y="314"/>
                                  <a:pt x="958" y="252"/>
                                  <a:pt x="958" y="185"/>
                                </a:cubicBezTo>
                                <a:cubicBezTo>
                                  <a:pt x="958" y="83"/>
                                  <a:pt x="744" y="0"/>
                                  <a:pt x="479" y="0"/>
                                </a:cubicBezTo>
                                <a:cubicBezTo>
                                  <a:pt x="214" y="0"/>
                                  <a:pt x="0" y="83"/>
                                  <a:pt x="0" y="185"/>
                                </a:cubicBezTo>
                                <a:cubicBezTo>
                                  <a:pt x="0" y="252"/>
                                  <a:pt x="94" y="314"/>
                                  <a:pt x="245" y="347"/>
                                </a:cubicBezTo>
                                <a:lnTo>
                                  <a:pt x="714" y="347"/>
                                </a:lnTo>
                                <a:moveTo>
                                  <a:pt x="714" y="347"/>
                                </a:moveTo>
                                <a:cubicBezTo>
                                  <a:pt x="865" y="314"/>
                                  <a:pt x="958" y="252"/>
                                  <a:pt x="958" y="185"/>
                                </a:cubicBezTo>
                                <a:cubicBezTo>
                                  <a:pt x="958" y="83"/>
                                  <a:pt x="744" y="0"/>
                                  <a:pt x="479" y="0"/>
                                </a:cubicBezTo>
                                <a:cubicBezTo>
                                  <a:pt x="214" y="0"/>
                                  <a:pt x="0" y="83"/>
                                  <a:pt x="0" y="185"/>
                                </a:cubicBezTo>
                                <a:cubicBezTo>
                                  <a:pt x="0" y="252"/>
                                  <a:pt x="94" y="314"/>
                                  <a:pt x="245" y="347"/>
                                </a:cubicBezTo>
                                <a:lnTo>
                                  <a:pt x="479" y="185"/>
                                </a:lnTo>
                                <a:lnTo>
                                  <a:pt x="714" y="347"/>
                                </a:lnTo>
                                <a:close/>
                              </a:path>
                            </a:pathLst>
                          </a:custGeom>
                          <a:noFill/>
                          <a:ln w="0">
                            <a:solidFill>
                              <a:srgbClr val="000000"/>
                            </a:solidFill>
                            <a:tailEnd len="med" type="stealth" w="med"/>
                          </a:ln>
                        </wps:spPr>
                        <wps:bodyPr/>
                      </wps:wsp>
                      <wps:wsp>
                        <wps:cNvPr id="993" name="AutoShape 4467"/>
                        <wps:cNvSpPr/>
                        <wps:spPr>
                          <a:xfrm flipH="1" flipV="1">
                            <a:off x="945000" y="546120"/>
                            <a:ext cx="333360" cy="1713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SpPr/>
                        <wps:spPr>
                          <a:xfrm>
                            <a:off x="1276920" y="673200"/>
                            <a:ext cx="71640" cy="104760"/>
                          </a:xfrm>
                          <a:prstGeom prst="ellipse">
                            <a:avLst/>
                          </a:prstGeom>
                          <a:solidFill>
                            <a:srgbClr val="ffffff"/>
                          </a:solidFill>
                          <a:ln w="0">
                            <a:solidFill>
                              <a:srgbClr val="000000"/>
                            </a:solidFill>
                          </a:ln>
                        </wps:spPr>
                        <wps:bodyPr/>
                      </wps:wsp>
                      <wps:wsp>
                        <wps:cNvSpPr/>
                        <wps:spPr>
                          <a:xfrm>
                            <a:off x="1276920" y="677520"/>
                            <a:ext cx="49680" cy="90720"/>
                          </a:xfrm>
                          <a:prstGeom prst="ellipse">
                            <a:avLst/>
                          </a:prstGeom>
                          <a:solidFill>
                            <a:srgbClr val="000000"/>
                          </a:solidFill>
                          <a:ln w="0">
                            <a:solidFill>
                              <a:srgbClr val="000000"/>
                            </a:solidFill>
                          </a:ln>
                        </wps:spPr>
                        <wps:bodyPr/>
                      </wps:wsp>
                      <wps:wsp>
                        <wps:cNvSpPr/>
                        <wps:spPr>
                          <a:xfrm>
                            <a:off x="1271160" y="673200"/>
                            <a:ext cx="111600" cy="95400"/>
                          </a:xfrm>
                          <a:custGeom>
                            <a:avLst/>
                            <a:gdLst/>
                            <a:ahLst/>
                            <a:rect l="0" t="0" r="r" b="b"/>
                            <a:pathLst>
                              <a:path w="310" h="265">
                                <a:moveTo>
                                  <a:pt x="0" y="0"/>
                                </a:moveTo>
                                <a:cubicBezTo>
                                  <a:pt x="171" y="0"/>
                                  <a:pt x="310" y="119"/>
                                  <a:pt x="310" y="265"/>
                                </a:cubicBezTo>
                                <a:lnTo>
                                  <a:pt x="0" y="0"/>
                                </a:lnTo>
                                <a:moveTo>
                                  <a:pt x="0" y="0"/>
                                </a:moveTo>
                                <a:cubicBezTo>
                                  <a:pt x="171" y="0"/>
                                  <a:pt x="310" y="119"/>
                                  <a:pt x="310" y="265"/>
                                </a:cubicBezTo>
                                <a:lnTo>
                                  <a:pt x="0" y="265"/>
                                </a:lnTo>
                                <a:lnTo>
                                  <a:pt x="0" y="0"/>
                                </a:lnTo>
                                <a:close/>
                              </a:path>
                            </a:pathLst>
                          </a:custGeom>
                          <a:noFill/>
                          <a:ln w="0">
                            <a:solidFill>
                              <a:srgbClr val="000000"/>
                            </a:solidFill>
                          </a:ln>
                        </wps:spPr>
                        <wps:bodyPr/>
                      </wps:wsp>
                      <wps:wsp>
                        <wps:cNvSpPr/>
                        <wps:spPr>
                          <a:xfrm>
                            <a:off x="1229400" y="751680"/>
                            <a:ext cx="153720" cy="24840"/>
                          </a:xfrm>
                          <a:custGeom>
                            <a:avLst/>
                            <a:gdLst/>
                            <a:ahLst/>
                            <a:rect l="0" t="0" r="r" b="b"/>
                            <a:pathLst>
                              <a:path w="427" h="69">
                                <a:moveTo>
                                  <a:pt x="427" y="69"/>
                                </a:moveTo>
                                <a:cubicBezTo>
                                  <a:pt x="191" y="69"/>
                                  <a:pt x="0" y="38"/>
                                  <a:pt x="0" y="0"/>
                                </a:cubicBezTo>
                                <a:lnTo>
                                  <a:pt x="427" y="69"/>
                                </a:lnTo>
                                <a:moveTo>
                                  <a:pt x="427" y="69"/>
                                </a:moveTo>
                                <a:cubicBezTo>
                                  <a:pt x="191" y="69"/>
                                  <a:pt x="0" y="38"/>
                                  <a:pt x="0" y="0"/>
                                </a:cubicBezTo>
                                <a:lnTo>
                                  <a:pt x="427" y="0"/>
                                </a:lnTo>
                                <a:lnTo>
                                  <a:pt x="427" y="69"/>
                                </a:lnTo>
                                <a:close/>
                              </a:path>
                            </a:pathLst>
                          </a:custGeom>
                          <a:noFill/>
                          <a:ln w="0">
                            <a:solidFill>
                              <a:srgbClr val="000000"/>
                            </a:solidFill>
                          </a:ln>
                        </wps:spPr>
                        <wps:bodyPr/>
                      </wps:wsp>
                    </wpg:wgp>
                  </a:graphicData>
                </a:graphic>
              </wp:anchor>
            </w:drawing>
          </mc:Choice>
          <mc:Fallback>
            <w:pict>
              <v:group id="shape_0" style="position:absolute;margin-left:175.25pt;margin-top:3.15pt;width:121pt;height:116.85pt" coordorigin="3505,63" coordsize="2420,2337">
                <v:shape id="shape_0" ID="Arc 4465" coordsize="959,348" path="m714,347c865,314,958,252,958,185c958,83,744,0,479,0c214,0,0,83,0,185c0,252,94,314,245,347l714,347xm714,347c865,314,958,252,958,185c958,83,744,0,479,0c214,0,0,83,0,185c0,252,94,314,245,347l479,185l714,347xe" stroked="t" o:allowincell="f" style="position:absolute;left:4819;top:1359;width:542;height:196;mso-wrap-style:none;v-text-anchor:middle">
                  <v:fill o:detectmouseclick="t" on="false"/>
                  <v:stroke color="black" endarrow="classic" endarrowwidth="medium" endarrowlength="medium" joinstyle="round" endcap="flat"/>
                  <w10:wrap type="none"/>
                </v:shape>
                <v:oval id="shape_0" ID="Oval 4471" fillcolor="white" stroked="t" o:allowincell="f" style="position:absolute;left:5516;top:1123;width:112;height:164;mso-wrap-style:none;v-text-anchor:middle">
                  <v:fill o:detectmouseclick="t" type="solid" color2="black"/>
                  <v:stroke color="black" joinstyle="round" endcap="flat"/>
                  <w10:wrap type="none"/>
                </v:oval>
                <v:oval id="shape_0" ID="Oval 4472" fillcolor="black" stroked="t" o:allowincell="f" style="position:absolute;left:5516;top:1130;width:77;height:142;mso-wrap-style:none;v-text-anchor:middle">
                  <v:fill o:detectmouseclick="t" type="solid" color2="white"/>
                  <v:stroke color="black" joinstyle="round" endcap="flat"/>
                  <w10:wrap type="none"/>
                </v:oval>
                <v:shape id="shape_0" ID="Arc 4474" coordsize="311,266" path="m0,0c171,0,310,119,310,265l0,0xm0,0c171,0,310,119,310,265l0,265l0,0xe" stroked="t" o:allowincell="f" style="position:absolute;left:5507;top:1123;width:175;height:149;mso-wrap-style:none;v-text-anchor:middle">
                  <v:fill o:detectmouseclick="t" on="false"/>
                  <v:stroke color="black" joinstyle="round" endcap="flat"/>
                  <w10:wrap type="none"/>
                </v:shape>
                <v:shape id="shape_0" ID="Arc 4475" coordsize="428,70" path="m427,69c191,69,0,38,0,0l427,69xm427,69c191,69,0,38,0,0l427,0l427,69xe" stroked="t" o:allowincell="f" style="position:absolute;left:5441;top:1247;width:241;height:38;mso-wrap-style:none;v-text-anchor:middle">
                  <v:fill o:detectmouseclick="t" on="false"/>
                  <v:stroke color="black" joinstyle="round" endcap="flat"/>
                  <w10:wrap type="none"/>
                </v:shape>
              </v:group>
            </w:pict>
          </mc:Fallback>
        </mc:AlternateContent>
      </w:r>
      <w:r>
        <w:rPr/>
        <w:tab/>
        <w:t>In matrix form,</w:t>
      </w:r>
    </w:p>
    <w:p>
      <w:pPr>
        <w:pStyle w:val="Tab"/>
        <w:rPr/>
      </w:pPr>
      <w:bookmarkStart w:id="111" w:name="_GoBack"/>
      <w:bookmarkEnd w:id="111"/>
      <w:r>
        <w:rPr>
          <w:position w:val="-70"/>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w:p>
    <w:p>
      <w:pPr>
        <w:pStyle w:val="Tab"/>
        <w:rPr/>
      </w:pPr>
      <w:r>
        <w:rPr/>
        <w:tab/>
        <w:t>P' = R</w:t>
      </w:r>
      <w:r>
        <w:rPr>
          <w:vertAlign w:val="subscript"/>
        </w:rPr>
        <w:t>x</w:t>
      </w:r>
      <w:r>
        <w:rPr/>
        <w:t>(</w:t>
      </w:r>
      <w:r>
        <w:rPr>
          <w:rFonts w:ascii="Symbol" w:hAnsi="Symbol"/>
        </w:rPr>
        <w:t></w:t>
      </w:r>
      <w:r>
        <w:rPr/>
        <w:t>)</w:t>
      </w:r>
      <w:r>
        <w:rPr>
          <w:b/>
        </w:rPr>
        <w:t>.</w:t>
      </w:r>
      <w:r>
        <w:rPr/>
        <w:t>P</w:t>
      </w:r>
    </w:p>
    <w:p>
      <w:pPr>
        <w:pStyle w:val="Tab"/>
        <w:rPr>
          <w:b/>
          <w:bCs/>
        </w:rPr>
      </w:pPr>
      <w:r>
        <w:br w:type="column"/>
      </w:r>
      <w:r>
        <w:rPr>
          <w:b/>
          <w:bCs/>
        </w:rPr>
        <w:t xml:space="preserve">iii)  </w:t>
        <w:tab/>
        <w:t>Rotation about y-axis</w:t>
      </w:r>
    </w:p>
    <w:p>
      <w:pPr>
        <w:pStyle w:val="Tab"/>
        <w:rPr/>
      </w:pPr>
      <w:r>
        <mc:AlternateContent>
          <mc:Choice Requires="wpg">
            <w:drawing>
              <wp:anchor behindDoc="1" distT="0" distB="0" distL="114300" distR="114300" simplePos="0" locked="0" layoutInCell="1" allowOverlap="1" relativeHeight="160">
                <wp:simplePos x="0" y="0"/>
                <wp:positionH relativeFrom="column">
                  <wp:posOffset>2336165</wp:posOffset>
                </wp:positionH>
                <wp:positionV relativeFrom="paragraph">
                  <wp:posOffset>-124460</wp:posOffset>
                </wp:positionV>
                <wp:extent cx="1367155" cy="1365250"/>
                <wp:effectExtent l="49530" t="0" r="15875" b="0"/>
                <wp:wrapNone/>
                <wp:docPr id="994" name=""/>
                <a:graphic xmlns:a="http://schemas.openxmlformats.org/drawingml/2006/main">
                  <a:graphicData uri="http://schemas.microsoft.com/office/word/2010/wordprocessingGroup">
                    <wpg:wgp>
                      <wpg:cNvGrpSpPr/>
                      <wpg:grpSpPr>
                        <a:xfrm>
                          <a:off x="0" y="0"/>
                          <a:ext cx="1367280" cy="1365120"/>
                          <a:chOff x="0" y="0"/>
                          <a:chExt cx="1367280" cy="1365120"/>
                        </a:xfrm>
                      </wpg:grpSpPr>
                      <wps:wsp>
                        <wps:cNvPr id="995" name="AutoShape 4489"/>
                        <wps:cNvSpPr/>
                        <wps:spPr>
                          <a:xfrm rot="10800000">
                            <a:off x="662400" y="422280"/>
                            <a:ext cx="63000" cy="216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96" name=""/>
                        <wps:cNvSpPr/>
                        <wps:spPr>
                          <a:xfrm>
                            <a:off x="203040" y="1054800"/>
                            <a:ext cx="929520" cy="3106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Fig  4.4 :</w:t>
                              </w:r>
                              <w:r>
                                <w:rPr>
                                  <w:szCs w:val="20"/>
                                  <w:sz w:val="18"/>
                                  <w:rFonts w:ascii="Times New Roman" w:hAnsi="Times New Roman" w:eastAsia="" w:cs=""/>
                                </w:rPr>
                                <w:t xml:space="preserve"> Rotation about y-axis</w:t>
                              </w:r>
                            </w:p>
                          </w:txbxContent>
                        </wps:txbx>
                        <wps:bodyPr lIns="0" rIns="0" tIns="0" bIns="0" anchor="t">
                          <a:noAutofit/>
                        </wps:bodyPr>
                      </wps:wsp>
                      <wps:wsp>
                        <wps:cNvPr id="997" name="AutoShape 4482"/>
                        <wps:cNvSpPr/>
                        <wps:spPr>
                          <a:xfrm flipV="1">
                            <a:off x="645840" y="169560"/>
                            <a:ext cx="720" cy="5551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98" name="AutoShape 4483"/>
                        <wps:cNvSpPr/>
                        <wps:spPr>
                          <a:xfrm flipH="1">
                            <a:off x="108000" y="722160"/>
                            <a:ext cx="538560" cy="3132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999" name="AutoShape 4484"/>
                        <wps:cNvSpPr/>
                        <wps:spPr>
                          <a:xfrm>
                            <a:off x="645840" y="722160"/>
                            <a:ext cx="592560" cy="2768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00" name="Text Box 4485"/>
                        <wps:cNvSpPr/>
                        <wps:spPr>
                          <a:xfrm>
                            <a:off x="606960" y="0"/>
                            <a:ext cx="108000" cy="168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Pr id="1001" name="Text Box 4486"/>
                        <wps:cNvSpPr/>
                        <wps:spPr>
                          <a:xfrm>
                            <a:off x="0" y="984240"/>
                            <a:ext cx="108000" cy="168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z</w:t>
                              </w:r>
                            </w:p>
                          </w:txbxContent>
                        </wps:txbx>
                        <wps:bodyPr lIns="0" rIns="0" tIns="0" bIns="0" anchor="t">
                          <a:noAutofit/>
                        </wps:bodyPr>
                      </wps:wsp>
                      <wps:wsp>
                        <wps:cNvPr id="1002" name="Text Box 4487"/>
                        <wps:cNvSpPr/>
                        <wps:spPr>
                          <a:xfrm>
                            <a:off x="1259280" y="901080"/>
                            <a:ext cx="108000" cy="170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SpPr/>
                        <wps:spPr>
                          <a:xfrm>
                            <a:off x="545400" y="416520"/>
                            <a:ext cx="200160" cy="108000"/>
                          </a:xfrm>
                          <a:custGeom>
                            <a:avLst/>
                            <a:gdLst/>
                            <a:ahLst/>
                            <a:rect l="0" t="0" r="r" b="b"/>
                            <a:pathLst>
                              <a:path w="556" h="300">
                                <a:moveTo>
                                  <a:pt x="277" y="1"/>
                                </a:moveTo>
                                <a:cubicBezTo>
                                  <a:pt x="123" y="1"/>
                                  <a:pt x="-1" y="68"/>
                                  <a:pt x="-1" y="151"/>
                                </a:cubicBezTo>
                                <a:cubicBezTo>
                                  <a:pt x="-1" y="234"/>
                                  <a:pt x="123" y="301"/>
                                  <a:pt x="277" y="301"/>
                                </a:cubicBezTo>
                                <a:cubicBezTo>
                                  <a:pt x="431" y="301"/>
                                  <a:pt x="555" y="234"/>
                                  <a:pt x="555" y="151"/>
                                </a:cubicBezTo>
                                <a:cubicBezTo>
                                  <a:pt x="555" y="108"/>
                                  <a:pt x="521" y="67"/>
                                  <a:pt x="461" y="38"/>
                                </a:cubicBezTo>
                                <a:lnTo>
                                  <a:pt x="277" y="1"/>
                                </a:lnTo>
                                <a:moveTo>
                                  <a:pt x="277" y="1"/>
                                </a:moveTo>
                                <a:cubicBezTo>
                                  <a:pt x="123" y="1"/>
                                  <a:pt x="-1" y="68"/>
                                  <a:pt x="-1" y="151"/>
                                </a:cubicBezTo>
                                <a:cubicBezTo>
                                  <a:pt x="-1" y="234"/>
                                  <a:pt x="123" y="301"/>
                                  <a:pt x="277" y="301"/>
                                </a:cubicBezTo>
                                <a:cubicBezTo>
                                  <a:pt x="431" y="301"/>
                                  <a:pt x="555" y="234"/>
                                  <a:pt x="555" y="151"/>
                                </a:cubicBezTo>
                                <a:cubicBezTo>
                                  <a:pt x="555" y="108"/>
                                  <a:pt x="521" y="67"/>
                                  <a:pt x="461" y="38"/>
                                </a:cubicBezTo>
                                <a:lnTo>
                                  <a:pt x="277" y="151"/>
                                </a:lnTo>
                                <a:lnTo>
                                  <a:pt x="277" y="1"/>
                                </a:lnTo>
                                <a:close/>
                              </a:path>
                            </a:pathLst>
                          </a:custGeom>
                          <a:noFill/>
                          <a:ln w="0">
                            <a:solidFill>
                              <a:srgbClr val="000000"/>
                            </a:solidFill>
                          </a:ln>
                        </wps:spPr>
                        <wps:bodyPr/>
                      </wps:wsp>
                    </wpg:wgp>
                  </a:graphicData>
                </a:graphic>
              </wp:anchor>
            </w:drawing>
          </mc:Choice>
          <mc:Fallback>
            <w:pict>
              <v:group id="shape_0" style="position:absolute;margin-left:183.95pt;margin-top:-9.8pt;width:107.65pt;height:107.5pt" coordorigin="3679,-196" coordsize="2153,2150">
                <v:shape id="shape_0" ID="Arc 4488" coordsize="557,301" path="m278,0c124,0,0,67,0,150c0,233,124,300,278,300c432,300,556,233,556,150c556,107,522,66,462,37l278,0xm278,0c124,0,0,67,0,150c0,233,124,300,278,300c432,300,556,233,556,150c556,107,522,66,462,37l278,150l278,0xe" stroked="t" o:allowincell="f" style="position:absolute;left:4538;top:460;width:314;height:169;mso-wrap-style:none;v-text-anchor:middle">
                  <v:fill o:detectmouseclick="t" on="false"/>
                  <v:stroke color="black" joinstyle="round" endcap="flat"/>
                  <w10:wrap type="none"/>
                </v:shape>
              </v:group>
            </w:pict>
          </mc:Fallback>
        </mc:AlternateContent>
      </w:r>
      <w:r>
        <w:rPr>
          <w:position w:val="-50"/>
        </w:rPr>
        <w:tab/>
      </w:r>
      <w:r>
        <w:rPr/>
      </w:r>
      <m:oMath xmlns:m="http://schemas.openxmlformats.org/officeDocument/2006/math">
        <m:eqArr>
          <m:e>
            <m:r>
              <w:rPr>
                <w:rFonts w:ascii="Cambria Math" w:hAnsi="Cambria Math"/>
              </w:rPr>
              <m:t xml:space="preserve">z</m:t>
            </m:r>
            <m:r>
              <w:rPr>
                <w:rFonts w:ascii="Cambria Math" w:hAnsi="Cambria Math"/>
              </w:rPr>
              <m:t xml:space="preserve">'</m:t>
            </m:r>
            <m:r>
              <w:rPr>
                <w:rFonts w:ascii="Cambria Math" w:hAnsi="Cambria Math"/>
              </w:rPr>
              <m:t xml:space="preserve">=</m:t>
            </m:r>
            <m:r>
              <w:rPr>
                <w:rFonts w:ascii="Cambria Math" w:hAnsi="Cambria Math"/>
              </w:rPr>
              <m:t xml:space="preserve">z</m:t>
            </m:r>
            <m:r>
              <m:rPr>
                <m:lit/>
                <m:nor/>
              </m:rPr>
              <w:rPr>
                <w:rFonts w:ascii="Cambria Math" w:hAnsi="Cambria Math"/>
              </w:rPr>
              <m:t xml:space="preserve">cos</m:t>
            </m:r>
            <m:r>
              <w:rPr>
                <w:rFonts w:ascii="Cambria Math" w:hAnsi="Cambria Math"/>
              </w:rPr>
              <m:t xml:space="preserve">θ</m:t>
            </m:r>
            <m:r>
              <w:rPr>
                <w:rFonts w:ascii="Cambria Math" w:hAnsi="Cambria Math"/>
              </w:rPr>
              <m:t xml:space="preserve">−</m:t>
            </m:r>
            <m:r>
              <w:rPr>
                <w:rFonts w:ascii="Cambria Math" w:hAnsi="Cambria Math"/>
              </w:rPr>
              <m:t xml:space="preserve">x</m:t>
            </m:r>
            <m:r>
              <m:rPr>
                <m:lit/>
                <m:nor/>
              </m:rPr>
              <w:rPr>
                <w:rFonts w:ascii="Cambria Math" w:hAnsi="Cambria Math"/>
              </w:rPr>
              <m:t xml:space="preserve">sin</m:t>
            </m:r>
            <m:r>
              <w:rPr>
                <w:rFonts w:ascii="Cambria Math" w:hAnsi="Cambria Math"/>
              </w:rPr>
              <m:t xml:space="preserve">θ</m:t>
            </m:r>
          </m:e>
          <m:e>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z</m:t>
            </m:r>
            <m:r>
              <m:rPr>
                <m:lit/>
                <m:nor/>
              </m:rPr>
              <w:rPr>
                <w:rFonts w:ascii="Cambria Math" w:hAnsi="Cambria Math"/>
              </w:rPr>
              <m:t xml:space="preserve">sin</m:t>
            </m:r>
            <m:r>
              <w:rPr>
                <w:rFonts w:ascii="Cambria Math" w:hAnsi="Cambria Math"/>
              </w:rPr>
              <m:t xml:space="preserve">θ</m:t>
            </m:r>
            <m:r>
              <w:rPr>
                <w:rFonts w:ascii="Cambria Math" w:hAnsi="Cambria Math"/>
              </w:rPr>
              <m:t xml:space="preserve">+</m:t>
            </m:r>
            <m:r>
              <w:rPr>
                <w:rFonts w:ascii="Cambria Math" w:hAnsi="Cambria Math"/>
              </w:rPr>
              <m:t xml:space="preserve">x</m:t>
            </m:r>
            <m:r>
              <m:rPr>
                <m:lit/>
                <m:nor/>
              </m:rPr>
              <w:rPr>
                <w:rFonts w:ascii="Cambria Math" w:hAnsi="Cambria Math"/>
              </w:rPr>
              <m:t xml:space="preserve">cos</m:t>
            </m:r>
            <m:r>
              <w:rPr>
                <w:rFonts w:ascii="Cambria Math" w:hAnsi="Cambria Math"/>
              </w:rPr>
              <m:t xml:space="preserve">θ</m:t>
            </m:r>
          </m:e>
          <m:e>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y</m:t>
            </m:r>
          </m:e>
        </m:eqArr>
      </m:oMath>
    </w:p>
    <w:p>
      <w:pPr>
        <w:pStyle w:val="Tab"/>
        <w:rPr/>
      </w:pPr>
      <w:r>
        <w:rPr/>
        <w:tab/>
        <w:t>In matrix form,</w:t>
      </w:r>
    </w:p>
    <w:p>
      <w:pPr>
        <w:pStyle w:val="Normal"/>
        <w:spacing w:lineRule="auto" w:line="264"/>
        <w:jc w:val="both"/>
        <w:rPr>
          <w:rFonts w:ascii="Times New Roman" w:hAnsi="Times New Roman"/>
          <w:sz w:val="24"/>
          <w:szCs w:val="24"/>
        </w:rPr>
      </w:pPr>
      <w:r>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w:p>
    <w:p>
      <w:pPr>
        <w:pStyle w:val="Normal"/>
        <w:spacing w:lineRule="auto" w:line="264"/>
        <w:jc w:val="both"/>
        <w:rPr>
          <w:rFonts w:ascii="Times New Roman" w:hAnsi="Times New Roman"/>
        </w:rPr>
      </w:pPr>
      <w:r>
        <w:rPr>
          <w:rFonts w:ascii="Times New Roman" w:hAnsi="Times New Roman"/>
        </w:rPr>
        <w:tab/>
        <w:t>P' = R</w:t>
      </w:r>
      <w:r>
        <w:rPr>
          <w:rFonts w:ascii="Times New Roman" w:hAnsi="Times New Roman"/>
          <w:vertAlign w:val="subscript"/>
        </w:rPr>
        <w:t>y</w:t>
      </w:r>
      <w:r>
        <w:rPr>
          <w:rFonts w:ascii="Times New Roman" w:hAnsi="Times New Roman"/>
        </w:rPr>
        <w:t>(</w:t>
      </w:r>
      <w:r>
        <w:rPr>
          <w:rFonts w:ascii="Symbol" w:hAnsi="Symbol"/>
        </w:rPr>
        <w:t></w:t>
      </w:r>
      <w:r>
        <w:rPr>
          <w:rFonts w:ascii="Times New Roman" w:hAnsi="Times New Roman"/>
        </w:rPr>
        <w:t>)</w:t>
      </w:r>
      <w:r>
        <w:rPr>
          <w:rFonts w:ascii="Times New Roman" w:hAnsi="Times New Roman"/>
          <w:b/>
        </w:rPr>
        <w:t>.</w:t>
      </w:r>
      <w:r>
        <w:rPr>
          <w:rFonts w:ascii="Times New Roman" w:hAnsi="Times New Roman"/>
        </w:rPr>
        <w:t>P</w:t>
      </w:r>
    </w:p>
    <w:p>
      <w:pPr>
        <w:pStyle w:val="Tab"/>
        <w:rPr>
          <w:rFonts w:ascii="Symbol" w:hAnsi="Symbol"/>
        </w:rPr>
      </w:pPr>
      <w:r>
        <w:rPr/>
        <w:tab/>
        <w:t xml:space="preserve">An inverse rotation matrix is formed by replacing the rotation angle </w:t>
      </w:r>
      <w:r>
        <w:rPr>
          <w:rFonts w:ascii="Symbol" w:hAnsi="Symbol"/>
        </w:rPr>
        <w:t></w:t>
      </w:r>
      <w:r>
        <w:rPr/>
        <w:t xml:space="preserve"> by </w:t>
      </w:r>
      <w:r>
        <w:rPr>
          <w:rFonts w:eastAsia="Symbol" w:cs="Symbol" w:ascii="Symbol" w:hAnsi="Symbol"/>
        </w:rPr>
        <w:sym w:font="Symbol" w:char="f02d"/>
      </w:r>
      <w:r>
        <w:rPr>
          <w:rFonts w:ascii="Symbol" w:hAnsi="Symbol"/>
        </w:rPr>
        <w:t></w:t>
      </w:r>
    </w:p>
    <w:p>
      <w:pPr>
        <w:pStyle w:val="Heading2"/>
        <w:rPr/>
      </w:pPr>
      <w:r>
        <w:rPr/>
        <w:t>General three dimensional rotations</w:t>
      </w:r>
    </w:p>
    <w:p>
      <w:pPr>
        <w:pStyle w:val="Tab"/>
        <w:rPr>
          <w:b/>
          <w:bCs/>
        </w:rPr>
      </w:pPr>
      <w:r>
        <w:rPr>
          <w:b/>
          <w:bCs/>
        </w:rPr>
        <w:t>i.</w:t>
        <w:tab/>
        <w:t>About an axis that is parallel to one of the co-ordinate axes.</w:t>
      </w:r>
    </w:p>
    <w:p>
      <w:pPr>
        <w:pStyle w:val="Tab1"/>
        <w:rPr/>
      </w:pPr>
      <w:r>
        <w:rPr/>
        <w:t>a.</w:t>
        <w:tab/>
        <w:t>Translate the object so that the rotation axis coincides with parallel co-ordinate axes.</w:t>
      </w:r>
    </w:p>
    <w:p>
      <w:pPr>
        <w:pStyle w:val="Tab1"/>
        <w:rPr/>
      </w:pPr>
      <w:r>
        <w:rPr/>
        <w:t>b.</w:t>
        <w:tab/>
        <w:t>Perform the specified rotation about that axis.</w:t>
      </w:r>
    </w:p>
    <w:p>
      <w:pPr>
        <w:pStyle w:val="Tab1"/>
        <w:rPr/>
      </w:pPr>
      <w:r>
        <w:rPr/>
        <w:t>c.</w:t>
        <w:tab/>
        <w:t>Translate the object so that the window axis is moved back to its original position.</w:t>
      </w:r>
    </w:p>
    <w:p>
      <w:pPr>
        <w:pStyle w:val="Tab"/>
        <w:rPr>
          <w:sz w:val="18"/>
          <w:szCs w:val="18"/>
        </w:rPr>
      </w:pPr>
      <w:r>
        <w:rPr/>
        <w:tab/>
      </w:r>
      <w:r>
        <w:rPr/>
        <mc:AlternateContent>
          <mc:Choice Requires="wpg">
            <w:drawing>
              <wp:inline distT="0" distB="0" distL="0" distR="0">
                <wp:extent cx="3376930" cy="1489075"/>
                <wp:effectExtent l="114300" t="0" r="114300" b="0"/>
                <wp:docPr id="1003" name=""/>
                <a:graphic xmlns:a="http://schemas.openxmlformats.org/drawingml/2006/main">
                  <a:graphicData uri="http://schemas.microsoft.com/office/word/2010/wordprocessingGroup">
                    <wpg:wgp>
                      <wpg:cNvGrpSpPr/>
                      <wpg:grpSpPr>
                        <a:xfrm>
                          <a:off x="0" y="0"/>
                          <a:ext cx="3376800" cy="1488960"/>
                          <a:chOff x="0" y="0"/>
                          <a:chExt cx="3376800" cy="1488960"/>
                        </a:xfrm>
                      </wpg:grpSpPr>
                      <wps:wsp>
                        <wps:cNvPr id="1004" name="Text Box 4546"/>
                        <wps:cNvSpPr/>
                        <wps:spPr>
                          <a:xfrm>
                            <a:off x="123120" y="1149840"/>
                            <a:ext cx="1249200" cy="339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6"/>
                                  <w:rFonts w:ascii="Times New Roman" w:hAnsi="Times New Roman" w:eastAsia="" w:cs=""/>
                                </w:rPr>
                                <w:t xml:space="preserve">(a) </w:t>
                              </w:r>
                              <w:r>
                                <w:rPr>
                                  <w:szCs w:val="20"/>
                                  <w:sz w:val="16"/>
                                  <w:rFonts w:ascii="Times New Roman" w:hAnsi="Times New Roman" w:eastAsia="" w:cs=""/>
                                </w:rPr>
                                <w:t>Original position of object</w:t>
                              </w:r>
                            </w:p>
                          </w:txbxContent>
                        </wps:txbx>
                        <wps:bodyPr lIns="0" rIns="0" tIns="0" bIns="0" anchor="t">
                          <a:noAutofit/>
                        </wps:bodyPr>
                      </wps:wsp>
                      <wps:wsp>
                        <wps:cNvPr id="1005" name="AutoShape 4508"/>
                        <wps:cNvSpPr/>
                        <wps:spPr>
                          <a:xfrm flipV="1">
                            <a:off x="2301120" y="134640"/>
                            <a:ext cx="720" cy="5936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06" name="AutoShape 4509"/>
                        <wps:cNvSpPr/>
                        <wps:spPr>
                          <a:xfrm flipH="1">
                            <a:off x="1724760" y="725040"/>
                            <a:ext cx="576000" cy="3348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07" name="AutoShape 4510"/>
                        <wps:cNvSpPr/>
                        <wps:spPr>
                          <a:xfrm>
                            <a:off x="2301120" y="725040"/>
                            <a:ext cx="634320" cy="2966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08" name="Text Box 4511"/>
                        <wps:cNvSpPr/>
                        <wps:spPr>
                          <a:xfrm>
                            <a:off x="2241000" y="0"/>
                            <a:ext cx="115560" cy="132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Pr id="1009" name="Text Box 4512"/>
                        <wps:cNvSpPr/>
                        <wps:spPr>
                          <a:xfrm>
                            <a:off x="1609560" y="1006560"/>
                            <a:ext cx="115560" cy="132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z</w:t>
                              </w:r>
                            </w:p>
                          </w:txbxContent>
                        </wps:txbx>
                        <wps:bodyPr lIns="0" rIns="0" tIns="0" bIns="0" anchor="t">
                          <a:noAutofit/>
                        </wps:bodyPr>
                      </wps:wsp>
                      <wps:wsp>
                        <wps:cNvPr id="1010" name="Text Box 4513"/>
                        <wps:cNvSpPr/>
                        <wps:spPr>
                          <a:xfrm>
                            <a:off x="2957760" y="966600"/>
                            <a:ext cx="115560" cy="132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Pr id="1011" name="AutoShape 4515"/>
                        <wps:cNvSpPr/>
                        <wps:spPr>
                          <a:xfrm rot="1517400">
                            <a:off x="2576520" y="673920"/>
                            <a:ext cx="110520" cy="128160"/>
                          </a:xfrm>
                          <a:prstGeom prst="rect">
                            <a:avLst/>
                          </a:prstGeom>
                          <a:solidFill>
                            <a:srgbClr val="ffffff"/>
                          </a:solidFill>
                          <a:ln w="0">
                            <a:solidFill>
                              <a:srgbClr val="000000"/>
                            </a:solidFill>
                          </a:ln>
                        </wps:spPr>
                        <wps:style>
                          <a:lnRef idx="0"/>
                          <a:fillRef idx="0"/>
                          <a:effectRef idx="0"/>
                          <a:fontRef idx="minor"/>
                        </wps:style>
                        <wps:bodyPr/>
                      </wps:wsp>
                      <wps:wsp>
                        <wps:cNvPr id="1012" name="AutoShape 4516"/>
                        <wps:cNvSpPr/>
                        <wps:spPr>
                          <a:xfrm>
                            <a:off x="2660040" y="681840"/>
                            <a:ext cx="62280" cy="115560"/>
                          </a:xfrm>
                          <a:prstGeom prst="rect">
                            <a:avLst/>
                          </a:prstGeom>
                          <a:solidFill>
                            <a:srgbClr val="ffffff"/>
                          </a:solidFill>
                          <a:ln w="0">
                            <a:solidFill>
                              <a:srgbClr val="000000"/>
                            </a:solidFill>
                          </a:ln>
                        </wps:spPr>
                        <wps:style>
                          <a:lnRef idx="0"/>
                          <a:fillRef idx="0"/>
                          <a:effectRef idx="0"/>
                          <a:fontRef idx="minor"/>
                        </wps:style>
                        <wps:bodyPr/>
                      </wps:wsp>
                      <wps:wsp>
                        <wps:cNvPr id="1013" name="AutoShape 4517"/>
                        <wps:cNvSpPr/>
                        <wps:spPr>
                          <a:xfrm flipH="1">
                            <a:off x="2655720" y="797400"/>
                            <a:ext cx="71280" cy="20880"/>
                          </a:xfrm>
                          <a:prstGeom prst="rect">
                            <a:avLst/>
                          </a:prstGeom>
                          <a:solidFill>
                            <a:srgbClr val="ffffff"/>
                          </a:solidFill>
                          <a:ln w="0">
                            <a:solidFill>
                              <a:srgbClr val="000000"/>
                            </a:solidFill>
                          </a:ln>
                        </wps:spPr>
                        <wps:style>
                          <a:lnRef idx="0"/>
                          <a:fillRef idx="0"/>
                          <a:effectRef idx="0"/>
                          <a:fontRef idx="minor"/>
                        </wps:style>
                        <wps:bodyPr/>
                      </wps:wsp>
                      <wps:wsp>
                        <wps:cNvPr id="1014" name="Text Box 4547"/>
                        <wps:cNvSpPr/>
                        <wps:spPr>
                          <a:xfrm>
                            <a:off x="1725120" y="1155240"/>
                            <a:ext cx="1651680" cy="289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6"/>
                                  <w:rFonts w:ascii="Times New Roman" w:hAnsi="Times New Roman" w:eastAsia="" w:cs=""/>
                                </w:rPr>
                                <w:t xml:space="preserve">(b) </w:t>
                              </w:r>
                              <w:r>
                                <w:rPr>
                                  <w:szCs w:val="20"/>
                                  <w:sz w:val="16"/>
                                  <w:rFonts w:ascii="Times New Roman" w:hAnsi="Times New Roman" w:eastAsia="" w:cs=""/>
                                </w:rPr>
                                <w:t>Translate rotation axis onto x-axis Position of object</w:t>
                              </w:r>
                            </w:p>
                          </w:txbxContent>
                        </wps:txbx>
                        <wps:bodyPr lIns="0" rIns="0" tIns="0" bIns="0" anchor="t">
                          <a:noAutofit/>
                        </wps:bodyPr>
                      </wps:wsp>
                      <wps:wsp>
                        <wps:cNvPr id="1015" name="AutoShape 4490"/>
                        <wps:cNvSpPr/>
                        <wps:spPr>
                          <a:xfrm flipV="1">
                            <a:off x="738360" y="156240"/>
                            <a:ext cx="720" cy="5936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16" name="AutoShape 4491"/>
                        <wps:cNvSpPr/>
                        <wps:spPr>
                          <a:xfrm flipH="1">
                            <a:off x="122400" y="747360"/>
                            <a:ext cx="615240" cy="3348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17" name="AutoShape 4492"/>
                        <wps:cNvSpPr/>
                        <wps:spPr>
                          <a:xfrm>
                            <a:off x="738360" y="747360"/>
                            <a:ext cx="677520" cy="2966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18" name="Text Box 4493"/>
                        <wps:cNvSpPr/>
                        <wps:spPr>
                          <a:xfrm>
                            <a:off x="673560" y="22320"/>
                            <a:ext cx="123120" cy="132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Pr id="1019" name="Text Box 4494"/>
                        <wps:cNvSpPr/>
                        <wps:spPr>
                          <a:xfrm>
                            <a:off x="0" y="1028160"/>
                            <a:ext cx="123120" cy="132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z</w:t>
                              </w:r>
                            </w:p>
                          </w:txbxContent>
                        </wps:txbx>
                        <wps:bodyPr lIns="0" rIns="0" tIns="0" bIns="0" anchor="t">
                          <a:noAutofit/>
                        </wps:bodyPr>
                      </wps:wsp>
                      <wps:wsp>
                        <wps:cNvPr id="1020" name="Text Box 4495"/>
                        <wps:cNvSpPr/>
                        <wps:spPr>
                          <a:xfrm>
                            <a:off x="1440360" y="988200"/>
                            <a:ext cx="123120" cy="132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Pr id="1021" name="AutoShape 4502"/>
                        <wps:cNvSpPr/>
                        <wps:spPr>
                          <a:xfrm>
                            <a:off x="822960" y="662400"/>
                            <a:ext cx="515520" cy="226080"/>
                          </a:xfrm>
                          <a:prstGeom prst="rect">
                            <a:avLst/>
                          </a:prstGeom>
                          <a:solidFill>
                            <a:srgbClr val="ffffff"/>
                          </a:solidFill>
                          <a:ln w="0">
                            <a:solidFill>
                              <a:srgbClr val="000000"/>
                            </a:solidFill>
                            <a:prstDash val="dash"/>
                          </a:ln>
                        </wps:spPr>
                        <wps:style>
                          <a:lnRef idx="0"/>
                          <a:fillRef idx="0"/>
                          <a:effectRef idx="0"/>
                          <a:fontRef idx="minor"/>
                        </wps:style>
                        <wps:bodyPr/>
                      </wps:wsp>
                      <wps:wsp>
                        <wps:cNvPr id="1022" name="AutoShape 4503"/>
                        <wps:cNvSpPr/>
                        <wps:spPr>
                          <a:xfrm rot="1517400">
                            <a:off x="1055880" y="592560"/>
                            <a:ext cx="118080" cy="128160"/>
                          </a:xfrm>
                          <a:prstGeom prst="rect">
                            <a:avLst/>
                          </a:prstGeom>
                          <a:solidFill>
                            <a:srgbClr val="ffffff"/>
                          </a:solidFill>
                          <a:ln w="0">
                            <a:solidFill>
                              <a:srgbClr val="000000"/>
                            </a:solidFill>
                          </a:ln>
                        </wps:spPr>
                        <wps:style>
                          <a:lnRef idx="0"/>
                          <a:fillRef idx="0"/>
                          <a:effectRef idx="0"/>
                          <a:fontRef idx="minor"/>
                        </wps:style>
                        <wps:bodyPr/>
                      </wps:wsp>
                      <wps:wsp>
                        <wps:cNvPr id="1023" name="AutoShape 4506"/>
                        <wps:cNvSpPr/>
                        <wps:spPr>
                          <a:xfrm>
                            <a:off x="1145520" y="601920"/>
                            <a:ext cx="66600" cy="114840"/>
                          </a:xfrm>
                          <a:prstGeom prst="rect">
                            <a:avLst/>
                          </a:prstGeom>
                          <a:solidFill>
                            <a:srgbClr val="ffffff"/>
                          </a:solidFill>
                          <a:ln w="0">
                            <a:solidFill>
                              <a:srgbClr val="000000"/>
                            </a:solidFill>
                          </a:ln>
                        </wps:spPr>
                        <wps:style>
                          <a:lnRef idx="0"/>
                          <a:fillRef idx="0"/>
                          <a:effectRef idx="0"/>
                          <a:fontRef idx="minor"/>
                        </wps:style>
                        <wps:bodyPr/>
                      </wps:wsp>
                      <wps:wsp>
                        <wps:cNvPr id="1024" name="AutoShape 4507"/>
                        <wps:cNvSpPr/>
                        <wps:spPr>
                          <a:xfrm flipH="1">
                            <a:off x="1140480" y="716760"/>
                            <a:ext cx="75600" cy="22320"/>
                          </a:xfrm>
                          <a:prstGeom prst="rect">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117.3pt;width:265.9pt;height:117.25pt" coordorigin="0,-2346" coordsize="5318,2345"/>
            </w:pict>
          </mc:Fallback>
        </mc:AlternateContent>
      </w:r>
    </w:p>
    <w:p>
      <w:pPr>
        <w:pStyle w:val="Tab"/>
        <w:rPr>
          <w:sz w:val="18"/>
          <w:szCs w:val="18"/>
        </w:rPr>
      </w:pPr>
      <w:r>
        <w:rPr>
          <w:sz w:val="18"/>
          <w:szCs w:val="18"/>
        </w:rPr>
        <w:tab/>
      </w:r>
      <w:r>
        <w:rPr/>
        <mc:AlternateContent>
          <mc:Choice Requires="wpg">
            <w:drawing>
              <wp:inline distT="0" distB="0" distL="0" distR="0">
                <wp:extent cx="3195320" cy="1516380"/>
                <wp:effectExtent l="114300" t="0" r="114300" b="0"/>
                <wp:docPr id="1025" name=""/>
                <a:graphic xmlns:a="http://schemas.openxmlformats.org/drawingml/2006/main">
                  <a:graphicData uri="http://schemas.microsoft.com/office/word/2010/wordprocessingGroup">
                    <wpg:wgp>
                      <wpg:cNvGrpSpPr/>
                      <wpg:grpSpPr>
                        <a:xfrm>
                          <a:off x="0" y="0"/>
                          <a:ext cx="3195360" cy="1516320"/>
                          <a:chOff x="0" y="0"/>
                          <a:chExt cx="3195360" cy="1516320"/>
                        </a:xfrm>
                      </wpg:grpSpPr>
                      <wpg:grpSp>
                        <wpg:cNvGrpSpPr/>
                        <wpg:grpSpPr>
                          <a:xfrm>
                            <a:off x="0" y="0"/>
                            <a:ext cx="1528920" cy="1486080"/>
                          </a:xfrm>
                        </wpg:grpSpPr>
                        <wps:wsp>
                          <wps:cNvPr id="1026" name=""/>
                          <wps:cNvSpPr/>
                          <wps:spPr>
                            <a:xfrm>
                              <a:off x="139680" y="1224360"/>
                              <a:ext cx="1249560" cy="261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6"/>
                                    <w:rFonts w:ascii="Times New Roman" w:hAnsi="Times New Roman" w:eastAsia="" w:cs=""/>
                                  </w:rPr>
                                  <w:t xml:space="preserve">(c) </w:t>
                                </w:r>
                                <w:r>
                                  <w:rPr>
                                    <w:szCs w:val="20"/>
                                    <w:sz w:val="16"/>
                                    <w:rFonts w:ascii="Times New Roman" w:hAnsi="Times New Roman" w:eastAsia="" w:cs=""/>
                                  </w:rPr>
                                  <w:t>Rotate object through angle α</w:t>
                                </w:r>
                              </w:p>
                              <w:p>
                                <w:pPr>
                                  <w:overflowPunct w:val="false"/>
                                  <w:spacing w:before="0" w:after="0" w:lineRule="auto" w:line="240"/>
                                  <w:jc w:val="center"/>
                                  <w:rPr/>
                                </w:pPr>
                                <w:r>
                                  <w:rPr>
                                    <w:sz w:val="20"/>
                                    <w:szCs w:val="20"/>
                                  </w:rPr>
                                </w:r>
                              </w:p>
                            </w:txbxContent>
                          </wps:txbx>
                          <wps:bodyPr lIns="0" rIns="0" tIns="0" bIns="0" anchor="t">
                            <a:noAutofit/>
                          </wps:bodyPr>
                        </wps:wsp>
                        <wps:wsp>
                          <wps:cNvPr id="1027" name="AutoShape 4518"/>
                          <wps:cNvSpPr/>
                          <wps:spPr>
                            <a:xfrm flipV="1">
                              <a:off x="711360" y="142200"/>
                              <a:ext cx="720" cy="6318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28" name="AutoShape 4519"/>
                          <wps:cNvSpPr/>
                          <wps:spPr>
                            <a:xfrm flipH="1">
                              <a:off x="115560" y="772200"/>
                              <a:ext cx="595080" cy="3564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29" name="AutoShape 4520"/>
                          <wps:cNvSpPr/>
                          <wps:spPr>
                            <a:xfrm>
                              <a:off x="711360" y="772200"/>
                              <a:ext cx="654840" cy="315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30" name="Text Box 4521"/>
                          <wps:cNvSpPr/>
                          <wps:spPr>
                            <a:xfrm>
                              <a:off x="692640" y="0"/>
                              <a:ext cx="104760" cy="1778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y</w:t>
                                </w:r>
                              </w:p>
                            </w:txbxContent>
                          </wps:txbx>
                          <wps:bodyPr lIns="0" rIns="0" tIns="0" bIns="0" anchor="t">
                            <a:noAutofit/>
                          </wps:bodyPr>
                        </wps:wsp>
                        <wps:wsp>
                          <wps:cNvPr id="1031" name="Text Box 4523"/>
                          <wps:cNvSpPr/>
                          <wps:spPr>
                            <a:xfrm>
                              <a:off x="1389240" y="1028160"/>
                              <a:ext cx="139680" cy="198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x</w:t>
                                </w:r>
                              </w:p>
                            </w:txbxContent>
                          </wps:txbx>
                          <wps:bodyPr lIns="0" rIns="0" tIns="0" bIns="0" anchor="t">
                            <a:noAutofit/>
                          </wps:bodyPr>
                        </wps:wsp>
                        <wps:wsp>
                          <wps:cNvPr id="1032" name="AutoShape 4524"/>
                          <wps:cNvSpPr/>
                          <wps:spPr>
                            <a:xfrm rot="11992200">
                              <a:off x="860760" y="959400"/>
                              <a:ext cx="114480" cy="136440"/>
                            </a:xfrm>
                            <a:prstGeom prst="rect">
                              <a:avLst/>
                            </a:prstGeom>
                            <a:solidFill>
                              <a:srgbClr val="ffffff"/>
                            </a:solidFill>
                            <a:ln w="0">
                              <a:solidFill>
                                <a:srgbClr val="000000"/>
                              </a:solidFill>
                            </a:ln>
                          </wps:spPr>
                          <wps:style>
                            <a:lnRef idx="0"/>
                            <a:fillRef idx="0"/>
                            <a:effectRef idx="0"/>
                            <a:fontRef idx="minor"/>
                          </wps:style>
                          <wps:bodyPr/>
                        </wps:wsp>
                        <wps:wsp>
                          <wps:cNvPr id="1033" name="AutoShape 4525"/>
                          <wps:cNvSpPr/>
                          <wps:spPr>
                            <a:xfrm flipV="1">
                              <a:off x="899640" y="1049040"/>
                              <a:ext cx="132120" cy="43200"/>
                            </a:xfrm>
                            <a:prstGeom prst="rect">
                              <a:avLst/>
                            </a:prstGeom>
                            <a:solidFill>
                              <a:srgbClr val="ffffff"/>
                            </a:solidFill>
                            <a:ln w="0">
                              <a:solidFill>
                                <a:srgbClr val="000000"/>
                              </a:solidFill>
                            </a:ln>
                          </wps:spPr>
                          <wps:style>
                            <a:lnRef idx="0"/>
                            <a:fillRef idx="0"/>
                            <a:effectRef idx="0"/>
                            <a:fontRef idx="minor"/>
                          </wps:style>
                          <wps:bodyPr/>
                        </wps:wsp>
                        <wps:wsp>
                          <wps:cNvPr id="1034" name="AutoShape 4526"/>
                          <wps:cNvSpPr/>
                          <wps:spPr>
                            <a:xfrm flipH="1" flipV="1">
                              <a:off x="993240" y="985680"/>
                              <a:ext cx="42480" cy="63000"/>
                            </a:xfrm>
                            <a:prstGeom prst="rect">
                              <a:avLst/>
                            </a:prstGeom>
                            <a:solidFill>
                              <a:srgbClr val="ffffff"/>
                            </a:solidFill>
                            <a:ln w="0">
                              <a:solidFill>
                                <a:srgbClr val="000000"/>
                              </a:solidFill>
                            </a:ln>
                          </wps:spPr>
                          <wps:style>
                            <a:lnRef idx="0"/>
                            <a:fillRef idx="0"/>
                            <a:effectRef idx="0"/>
                            <a:fontRef idx="minor"/>
                          </wps:style>
                          <wps:bodyPr/>
                        </wps:wsp>
                        <wps:wsp>
                          <wps:cNvPr id="1035" name="Text Box 4523"/>
                          <wps:cNvSpPr/>
                          <wps:spPr>
                            <a:xfrm>
                              <a:off x="0" y="1028160"/>
                              <a:ext cx="139680" cy="198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z</w:t>
                                </w:r>
                              </w:p>
                            </w:txbxContent>
                          </wps:txbx>
                          <wps:bodyPr lIns="0" rIns="0" tIns="0" bIns="0" anchor="t">
                            <a:noAutofit/>
                          </wps:bodyPr>
                        </wps:wsp>
                      </wpg:grpSp>
                      <wpg:grpSp>
                        <wpg:cNvGrpSpPr/>
                        <wpg:grpSpPr>
                          <a:xfrm>
                            <a:off x="1822320" y="0"/>
                            <a:ext cx="1373040" cy="1516320"/>
                          </a:xfrm>
                        </wpg:grpSpPr>
                        <wps:wsp>
                          <wps:cNvPr id="1036" name=""/>
                          <wps:cNvSpPr/>
                          <wps:spPr>
                            <a:xfrm>
                              <a:off x="28080" y="1242000"/>
                              <a:ext cx="1240200" cy="2743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6"/>
                                    <w:rFonts w:ascii="Times New Roman" w:hAnsi="Times New Roman" w:eastAsia="" w:cs=""/>
                                  </w:rPr>
                                  <w:t xml:space="preserve">(d) </w:t>
                                </w:r>
                                <w:r>
                                  <w:rPr>
                                    <w:szCs w:val="20"/>
                                    <w:sz w:val="16"/>
                                    <w:rFonts w:ascii="Times New Roman" w:hAnsi="Times New Roman" w:eastAsia="" w:cs=""/>
                                  </w:rPr>
                                  <w:t>Translate rotation axis to original position</w:t>
                                </w:r>
                              </w:p>
                              <w:p>
                                <w:pPr>
                                  <w:overflowPunct w:val="false"/>
                                  <w:spacing w:before="0" w:after="0" w:lineRule="auto" w:line="240"/>
                                  <w:jc w:val="center"/>
                                  <w:rPr/>
                                </w:pPr>
                                <w:r>
                                  <w:rPr>
                                    <w:sz w:val="20"/>
                                    <w:szCs w:val="20"/>
                                  </w:rPr>
                                </w:r>
                              </w:p>
                            </w:txbxContent>
                          </wps:txbx>
                          <wps:bodyPr lIns="0" rIns="0" tIns="0" bIns="0" anchor="t">
                            <a:noAutofit/>
                          </wps:bodyPr>
                        </wps:wsp>
                        <wps:wsp>
                          <wps:cNvPr id="1037" name="Text Box 4521"/>
                          <wps:cNvSpPr/>
                          <wps:spPr>
                            <a:xfrm>
                              <a:off x="590040" y="0"/>
                              <a:ext cx="104760" cy="177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y</w:t>
                                </w:r>
                              </w:p>
                            </w:txbxContent>
                          </wps:txbx>
                          <wps:bodyPr lIns="0" rIns="0" tIns="0" bIns="0" anchor="t">
                            <a:noAutofit/>
                          </wps:bodyPr>
                        </wps:wsp>
                        <wps:wsp>
                          <wps:cNvPr id="1038" name="AutoShape 4536"/>
                          <wps:cNvSpPr/>
                          <wps:spPr>
                            <a:xfrm flipV="1">
                              <a:off x="654840" y="177840"/>
                              <a:ext cx="720" cy="5637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39" name="AutoShape 4537"/>
                          <wps:cNvSpPr/>
                          <wps:spPr>
                            <a:xfrm flipH="1">
                              <a:off x="104760" y="739080"/>
                              <a:ext cx="550080" cy="3182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40" name="AutoShape 4538"/>
                          <wps:cNvSpPr/>
                          <wps:spPr>
                            <a:xfrm>
                              <a:off x="1044000" y="910080"/>
                              <a:ext cx="224280" cy="1144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041" name="AutoShape 4542"/>
                          <wps:cNvSpPr/>
                          <wps:spPr>
                            <a:xfrm rot="11992200">
                              <a:off x="911520" y="825840"/>
                              <a:ext cx="106200" cy="122040"/>
                            </a:xfrm>
                            <a:prstGeom prst="rect">
                              <a:avLst/>
                            </a:prstGeom>
                            <a:solidFill>
                              <a:srgbClr val="ffffff"/>
                            </a:solidFill>
                            <a:ln w="0">
                              <a:solidFill>
                                <a:srgbClr val="000000"/>
                              </a:solidFill>
                            </a:ln>
                          </wps:spPr>
                          <wps:style>
                            <a:lnRef idx="0"/>
                            <a:fillRef idx="0"/>
                            <a:effectRef idx="0"/>
                            <a:fontRef idx="minor"/>
                          </wps:style>
                          <wps:bodyPr/>
                        </wps:wsp>
                        <wps:wsp>
                          <wps:cNvPr id="1042" name="AutoShape 4543"/>
                          <wps:cNvSpPr/>
                          <wps:spPr>
                            <a:xfrm flipV="1">
                              <a:off x="948960" y="905400"/>
                              <a:ext cx="122040" cy="38160"/>
                            </a:xfrm>
                            <a:prstGeom prst="rect">
                              <a:avLst/>
                            </a:prstGeom>
                            <a:solidFill>
                              <a:srgbClr val="ffffff"/>
                            </a:solidFill>
                            <a:ln w="0">
                              <a:solidFill>
                                <a:srgbClr val="000000"/>
                              </a:solidFill>
                            </a:ln>
                          </wps:spPr>
                          <wps:style>
                            <a:lnRef idx="0"/>
                            <a:fillRef idx="0"/>
                            <a:effectRef idx="0"/>
                            <a:fontRef idx="minor"/>
                          </wps:style>
                          <wps:bodyPr/>
                        </wps:wsp>
                        <wps:wsp>
                          <wps:cNvPr id="1043" name="AutoShape 4544"/>
                          <wps:cNvSpPr/>
                          <wps:spPr>
                            <a:xfrm flipH="1" flipV="1">
                              <a:off x="1035720" y="849600"/>
                              <a:ext cx="39240" cy="55800"/>
                            </a:xfrm>
                            <a:prstGeom prst="rect">
                              <a:avLst/>
                            </a:prstGeom>
                            <a:solidFill>
                              <a:srgbClr val="ffffff"/>
                            </a:solidFill>
                            <a:ln w="0">
                              <a:solidFill>
                                <a:srgbClr val="000000"/>
                              </a:solidFill>
                            </a:ln>
                          </wps:spPr>
                          <wps:style>
                            <a:lnRef idx="0"/>
                            <a:fillRef idx="0"/>
                            <a:effectRef idx="0"/>
                            <a:fontRef idx="minor"/>
                          </wps:style>
                          <wps:bodyPr/>
                        </wps:wsp>
                        <wps:wsp>
                          <wps:cNvPr id="1044" name="AutoShape 4545"/>
                          <wps:cNvSpPr/>
                          <wps:spPr>
                            <a:xfrm>
                              <a:off x="650520" y="738000"/>
                              <a:ext cx="294120" cy="130680"/>
                            </a:xfrm>
                            <a:prstGeom prst="rect">
                              <a:avLst/>
                            </a:prstGeom>
                            <a:solidFill>
                              <a:srgbClr val="ffffff"/>
                            </a:solidFill>
                            <a:ln w="0">
                              <a:solidFill>
                                <a:srgbClr val="000000"/>
                              </a:solidFill>
                            </a:ln>
                          </wps:spPr>
                          <wps:style>
                            <a:lnRef idx="0"/>
                            <a:fillRef idx="0"/>
                            <a:effectRef idx="0"/>
                            <a:fontRef idx="minor"/>
                          </wps:style>
                          <wps:bodyPr/>
                        </wps:wsp>
                        <wps:wsp>
                          <wps:cNvPr id="1045" name="Text Box 4521"/>
                          <wps:cNvSpPr/>
                          <wps:spPr>
                            <a:xfrm>
                              <a:off x="1268280" y="972720"/>
                              <a:ext cx="104760" cy="177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x</w:t>
                                </w:r>
                              </w:p>
                            </w:txbxContent>
                          </wps:txbx>
                          <wps:bodyPr lIns="0" rIns="0" tIns="0" bIns="0" anchor="t">
                            <a:noAutofit/>
                          </wps:bodyPr>
                        </wps:wsp>
                        <wps:wsp>
                          <wps:cNvPr id="1046" name="Text Box 4521"/>
                          <wps:cNvSpPr/>
                          <wps:spPr>
                            <a:xfrm>
                              <a:off x="0" y="960120"/>
                              <a:ext cx="104760" cy="177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z</w:t>
                                </w:r>
                              </w:p>
                            </w:txbxContent>
                          </wps:txbx>
                          <wps:bodyPr lIns="0" rIns="0" tIns="0" bIns="0" anchor="t">
                            <a:noAutofit/>
                          </wps:bodyPr>
                        </wps:wsp>
                      </wpg:grpSp>
                    </wpg:wgp>
                  </a:graphicData>
                </a:graphic>
              </wp:inline>
            </w:drawing>
          </mc:Choice>
          <mc:Fallback>
            <w:pict>
              <v:group id="shape_0" style="position:absolute;margin-left:0pt;margin-top:-119.45pt;width:251.6pt;height:119.4pt" coordorigin="0,-2389" coordsize="5032,2388">
                <v:group id="shape_0" style="position:absolute;left:0;top:-2389;width:2408;height:2340"/>
                <v:group id="shape_0" style="position:absolute;left:2870;top:-2389;width:2162;height:2388"/>
              </v:group>
            </w:pict>
          </mc:Fallback>
        </mc:AlternateContent>
      </w:r>
    </w:p>
    <w:p>
      <w:pPr>
        <w:pStyle w:val="Fig"/>
        <w:rPr>
          <w:b w:val="false"/>
        </w:rPr>
      </w:pPr>
      <w:r>
        <w:rPr/>
        <w:t xml:space="preserve">Figure 4.5: </w:t>
      </w:r>
      <w:r>
        <w:rPr>
          <w:b w:val="false"/>
        </w:rPr>
        <w:t>Rotation about an axis that is parallel to one of the co-ordinate axes.</w:t>
      </w:r>
    </w:p>
    <w:p>
      <w:pPr>
        <w:pStyle w:val="Tab"/>
        <w:rPr>
          <w:b/>
          <w:bCs/>
        </w:rPr>
      </w:pPr>
      <w:r>
        <w:rPr>
          <w:b/>
          <w:bCs/>
        </w:rPr>
        <w:t>ii)</w:t>
        <w:tab/>
        <w:t>Rotation about an arbitrary axis</w:t>
      </w:r>
    </w:p>
    <w:p>
      <w:pPr>
        <w:pStyle w:val="Tab1"/>
        <w:rPr/>
      </w:pPr>
      <w:r>
        <w:rPr/>
        <w:t>a.</w:t>
        <w:tab/>
        <w:t>Translate the object so that the rotation axis passes through the origin</w:t>
      </w:r>
    </w:p>
    <w:p>
      <w:pPr>
        <w:pStyle w:val="Tab1"/>
        <w:rPr/>
      </w:pPr>
      <w:r>
        <w:rPr/>
        <w:t>b.</w:t>
        <w:tab/>
        <w:t>Rotate the object so that the axis of rotation coincides with one of the co-ordinate axis.</w:t>
      </w:r>
    </w:p>
    <w:p>
      <w:pPr>
        <w:pStyle w:val="Tab1"/>
        <w:rPr/>
      </w:pPr>
      <w:r>
        <w:rPr/>
        <w:t>c.</w:t>
        <w:tab/>
        <w:t>Perform the specified rotation about that co-ordinate axis.</w:t>
      </w:r>
    </w:p>
    <w:p>
      <w:pPr>
        <w:pStyle w:val="Tab1"/>
        <w:rPr/>
      </w:pPr>
      <w:r>
        <w:rPr/>
        <w:t>d.</w:t>
        <w:tab/>
        <w:t>Apply inverse rotations to bring the rotation axis back to its original orientation.</w:t>
      </w:r>
    </w:p>
    <w:p>
      <w:pPr>
        <w:pStyle w:val="Tab1"/>
        <w:rPr/>
      </w:pPr>
      <w:r>
        <w:rPr/>
        <w:t>e.</w:t>
        <w:tab/>
        <w:t>Apply the inverse translation to bring the rotation axis back to its original position.</w:t>
      </w:r>
    </w:p>
    <w:p>
      <w:pPr>
        <w:pStyle w:val="Tab1"/>
        <w:rPr/>
      </w:pPr>
      <w:r>
        <w:rPr/>
      </w:r>
    </w:p>
    <w:p>
      <w:pPr>
        <w:pStyle w:val="Tab1"/>
        <w:ind w:hanging="0" w:left="567"/>
        <w:rPr/>
      </w:pPr>
      <w:r>
        <w:rPr/>
        <w:t>Rotation of a point in 3 dimensional space by theta about an arbitrary axes defined by a line between two points P</w:t>
      </w:r>
      <w:r>
        <w:rPr>
          <w:vertAlign w:val="subscript"/>
        </w:rPr>
        <w:t>1</w:t>
      </w:r>
      <w:r>
        <w:rPr/>
        <w:t> = (x</w:t>
      </w:r>
      <w:r>
        <w:rPr>
          <w:vertAlign w:val="subscript"/>
        </w:rPr>
        <w:t>1</w:t>
      </w:r>
      <w:r>
        <w:rPr/>
        <w:t>,y</w:t>
      </w:r>
      <w:r>
        <w:rPr>
          <w:vertAlign w:val="subscript"/>
        </w:rPr>
        <w:t>1</w:t>
      </w:r>
      <w:r>
        <w:rPr/>
        <w:t>,z</w:t>
      </w:r>
      <w:r>
        <w:rPr>
          <w:vertAlign w:val="subscript"/>
        </w:rPr>
        <w:t>1</w:t>
      </w:r>
      <w:r>
        <w:rPr/>
        <w:t>) and P</w:t>
      </w:r>
      <w:r>
        <w:rPr>
          <w:vertAlign w:val="subscript"/>
        </w:rPr>
        <w:t>2</w:t>
      </w:r>
      <w:r>
        <w:rPr/>
        <w:t> = (x</w:t>
      </w:r>
      <w:r>
        <w:rPr>
          <w:vertAlign w:val="subscript"/>
        </w:rPr>
        <w:t>2</w:t>
      </w:r>
      <w:r>
        <w:rPr/>
        <w:t>,y</w:t>
      </w:r>
      <w:r>
        <w:rPr>
          <w:vertAlign w:val="subscript"/>
        </w:rPr>
        <w:t>2</w:t>
      </w:r>
      <w:r>
        <w:rPr/>
        <w:t>,z</w:t>
      </w:r>
      <w:r>
        <w:rPr>
          <w:vertAlign w:val="subscript"/>
        </w:rPr>
        <w:t>2</w:t>
      </w:r>
      <w:r>
        <w:rPr/>
        <w:t>) can be achieved by the following steps</w:t>
      </w:r>
    </w:p>
    <w:p>
      <w:pPr>
        <w:pStyle w:val="Tab1"/>
        <w:rPr/>
      </w:pPr>
      <w:r>
        <w:rPr/>
        <w:t>(</w:t>
      </w:r>
      <w:r>
        <w:rPr>
          <w:b/>
          <w:bCs/>
        </w:rPr>
        <w:t>1</w:t>
      </w:r>
      <w:r>
        <w:rPr/>
        <w:t>) translate space so that the rotation axis passes through the origin</w:t>
      </w:r>
    </w:p>
    <w:p>
      <w:pPr>
        <w:pStyle w:val="Tab1"/>
        <w:rPr/>
      </w:pPr>
      <w:r>
        <w:rPr/>
        <w:t>(</w:t>
      </w:r>
      <w:r>
        <w:rPr>
          <w:b/>
          <w:bCs/>
        </w:rPr>
        <w:t>2</w:t>
      </w:r>
      <w:r>
        <w:rPr/>
        <w:t>) rotate space about the x axis so that the rotation axis lies in the xz plane</w:t>
      </w:r>
    </w:p>
    <w:p>
      <w:pPr>
        <w:pStyle w:val="Tab1"/>
        <w:rPr/>
      </w:pPr>
      <w:r>
        <w:rPr/>
        <w:t>(</w:t>
      </w:r>
      <w:r>
        <w:rPr>
          <w:b/>
          <w:bCs/>
        </w:rPr>
        <w:t>3</w:t>
      </w:r>
      <w:r>
        <w:rPr/>
        <w:t>) rotate space about the y axis so that the rotation axis lies along the z axis</w:t>
      </w:r>
    </w:p>
    <w:p>
      <w:pPr>
        <w:pStyle w:val="Tab1"/>
        <w:rPr/>
      </w:pPr>
      <w:r>
        <w:rPr/>
        <w:t>(</w:t>
      </w:r>
      <w:r>
        <w:rPr>
          <w:b/>
          <w:bCs/>
        </w:rPr>
        <w:t>4</w:t>
      </w:r>
      <w:r>
        <w:rPr/>
        <w:t>) perform the desired rotation by theta about the z axis</w:t>
      </w:r>
    </w:p>
    <w:p>
      <w:pPr>
        <w:pStyle w:val="Tab1"/>
        <w:rPr/>
      </w:pPr>
      <w:r>
        <w:rPr/>
        <w:t>(</w:t>
      </w:r>
      <w:r>
        <w:rPr>
          <w:b/>
          <w:bCs/>
        </w:rPr>
        <w:t>5</w:t>
      </w:r>
      <w:r>
        <w:rPr/>
        <w:t>) apply the inverse of step (</w:t>
      </w:r>
      <w:r>
        <w:rPr>
          <w:b/>
          <w:bCs/>
        </w:rPr>
        <w:t>3</w:t>
      </w:r>
      <w:r>
        <w:rPr/>
        <w:t>)</w:t>
      </w:r>
    </w:p>
    <w:p>
      <w:pPr>
        <w:pStyle w:val="Tab1"/>
        <w:rPr/>
      </w:pPr>
      <w:r>
        <w:rPr/>
        <w:t>(</w:t>
      </w:r>
      <w:r>
        <w:rPr>
          <w:b/>
          <w:bCs/>
        </w:rPr>
        <w:t>6</w:t>
      </w:r>
      <w:r>
        <w:rPr/>
        <w:t>) apply the inverse of step (</w:t>
      </w:r>
      <w:r>
        <w:rPr>
          <w:b/>
          <w:bCs/>
        </w:rPr>
        <w:t>2</w:t>
      </w:r>
      <w:r>
        <w:rPr/>
        <w:t>)</w:t>
      </w:r>
    </w:p>
    <w:p>
      <w:pPr>
        <w:pStyle w:val="Tab1"/>
        <w:rPr/>
      </w:pPr>
      <w:r>
        <w:rPr/>
        <w:t>(</w:t>
      </w:r>
      <w:r>
        <w:rPr>
          <w:b/>
          <w:bCs/>
        </w:rPr>
        <w:t>7</w:t>
      </w:r>
      <w:r>
        <w:rPr/>
        <w:t>) apply the inverse of step (</w:t>
      </w:r>
      <w:r>
        <w:rPr>
          <w:b/>
          <w:bCs/>
        </w:rPr>
        <w:t>1</w:t>
      </w:r>
      <w:r>
        <w:rPr/>
        <w:t>)</w:t>
      </w:r>
    </w:p>
    <w:p>
      <w:pPr>
        <w:pStyle w:val="Tab1"/>
        <w:rPr/>
      </w:pPr>
      <w:r>
        <w:rPr/>
      </w:r>
    </w:p>
    <w:p>
      <w:pPr>
        <w:pStyle w:val="Tab1"/>
        <w:rPr>
          <w:sz w:val="24"/>
          <w:szCs w:val="24"/>
        </w:rPr>
      </w:pPr>
      <w:r>
        <w:rPr>
          <w:sz w:val="24"/>
          <w:szCs w:val="24"/>
        </w:rPr>
      </w:r>
    </w:p>
    <w:p>
      <w:pPr>
        <w:pStyle w:val="Tab"/>
        <w:jc w:val="right"/>
        <w:rPr/>
      </w:pPr>
      <w:r>
        <w:rPr/>
        <mc:AlternateContent>
          <mc:Choice Requires="wpg">
            <w:drawing>
              <wp:inline distT="0" distB="0" distL="0" distR="0">
                <wp:extent cx="3572510" cy="1562100"/>
                <wp:effectExtent l="114300" t="0" r="114300" b="0"/>
                <wp:docPr id="1047" name=""/>
                <a:graphic xmlns:a="http://schemas.openxmlformats.org/drawingml/2006/main">
                  <a:graphicData uri="http://schemas.microsoft.com/office/word/2010/wordprocessingGroup">
                    <wpg:wgp>
                      <wpg:cNvGrpSpPr/>
                      <wpg:grpSpPr>
                        <a:xfrm>
                          <a:off x="0" y="0"/>
                          <a:ext cx="3572640" cy="1562040"/>
                          <a:chOff x="0" y="0"/>
                          <a:chExt cx="3572640" cy="1562040"/>
                        </a:xfrm>
                      </wpg:grpSpPr>
                      <wps:wsp>
                        <wps:cNvPr id="1048" name="AutoShape 4562"/>
                        <wps:cNvSpPr/>
                        <wps:spPr>
                          <a:xfrm>
                            <a:off x="1582560" y="195480"/>
                            <a:ext cx="720" cy="564480"/>
                          </a:xfrm>
                          <a:prstGeom prst="rect">
                            <a:avLst/>
                          </a:prstGeom>
                          <a:solidFill>
                            <a:srgbClr val="ffffff"/>
                          </a:solidFill>
                          <a:ln w="0">
                            <a:solidFill>
                              <a:srgbClr val="000000"/>
                            </a:solidFill>
                          </a:ln>
                        </wps:spPr>
                        <wps:style>
                          <a:lnRef idx="0"/>
                          <a:fillRef idx="0"/>
                          <a:effectRef idx="0"/>
                          <a:fontRef idx="minor"/>
                        </wps:style>
                        <wps:bodyPr/>
                      </wps:wsp>
                      <wps:wsp>
                        <wps:cNvPr id="1049" name="AutoShape 4563"/>
                        <wps:cNvSpPr/>
                        <wps:spPr>
                          <a:xfrm>
                            <a:off x="1582560" y="760680"/>
                            <a:ext cx="651600" cy="720"/>
                          </a:xfrm>
                          <a:prstGeom prst="rect">
                            <a:avLst/>
                          </a:prstGeom>
                          <a:solidFill>
                            <a:srgbClr val="ffffff"/>
                          </a:solidFill>
                          <a:ln w="0">
                            <a:solidFill>
                              <a:srgbClr val="000000"/>
                            </a:solidFill>
                          </a:ln>
                        </wps:spPr>
                        <wps:style>
                          <a:lnRef idx="0"/>
                          <a:fillRef idx="0"/>
                          <a:effectRef idx="0"/>
                          <a:fontRef idx="minor"/>
                        </wps:style>
                        <wps:bodyPr/>
                      </wps:wsp>
                      <wps:wsp>
                        <wps:cNvPr id="1050" name="AutoShape 4564"/>
                        <wps:cNvSpPr/>
                        <wps:spPr>
                          <a:xfrm flipH="1">
                            <a:off x="1355040" y="760680"/>
                            <a:ext cx="226800" cy="361440"/>
                          </a:xfrm>
                          <a:prstGeom prst="rect">
                            <a:avLst/>
                          </a:prstGeom>
                          <a:solidFill>
                            <a:srgbClr val="ffffff"/>
                          </a:solidFill>
                          <a:ln w="0">
                            <a:solidFill>
                              <a:srgbClr val="000000"/>
                            </a:solidFill>
                          </a:ln>
                        </wps:spPr>
                        <wps:style>
                          <a:lnRef idx="0"/>
                          <a:fillRef idx="0"/>
                          <a:effectRef idx="0"/>
                          <a:fontRef idx="minor"/>
                        </wps:style>
                        <wps:bodyPr/>
                      </wps:wsp>
                      <wps:wsp>
                        <wps:cNvPr id="1051" name="AutoShape 4565"/>
                        <wps:cNvSpPr/>
                        <wps:spPr>
                          <a:xfrm flipH="1">
                            <a:off x="1560240" y="366480"/>
                            <a:ext cx="83880" cy="593640"/>
                          </a:xfrm>
                          <a:prstGeom prst="rect">
                            <a:avLst/>
                          </a:prstGeom>
                          <a:solidFill>
                            <a:srgbClr val="ffffff"/>
                          </a:solidFill>
                          <a:ln w="0">
                            <a:solidFill>
                              <a:srgbClr val="000000"/>
                            </a:solidFill>
                            <a:prstDash val="dash"/>
                          </a:ln>
                        </wps:spPr>
                        <wps:style>
                          <a:lnRef idx="0"/>
                          <a:fillRef idx="0"/>
                          <a:effectRef idx="0"/>
                          <a:fontRef idx="minor"/>
                        </wps:style>
                        <wps:bodyPr/>
                      </wps:wsp>
                      <wps:wsp>
                        <wps:cNvPr id="1052" name="Text Box 4566"/>
                        <wps:cNvSpPr/>
                        <wps:spPr>
                          <a:xfrm>
                            <a:off x="1311840" y="668520"/>
                            <a:ext cx="221760" cy="151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P1</w:t>
                              </w:r>
                            </w:p>
                          </w:txbxContent>
                        </wps:txbx>
                        <wps:bodyPr lIns="0" rIns="0" tIns="0" bIns="0" anchor="t">
                          <a:noAutofit/>
                        </wps:bodyPr>
                      </wps:wsp>
                      <wps:wsp>
                        <wps:cNvPr id="1053" name="Text Box 4567"/>
                        <wps:cNvSpPr/>
                        <wps:spPr>
                          <a:xfrm>
                            <a:off x="1652760" y="398880"/>
                            <a:ext cx="221040" cy="151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P2</w:t>
                              </w:r>
                            </w:p>
                          </w:txbxContent>
                        </wps:txbx>
                        <wps:bodyPr lIns="0" rIns="0" tIns="0" bIns="0" anchor="t">
                          <a:noAutofit/>
                        </wps:bodyPr>
                      </wps:wsp>
                      <wps:wsp>
                        <wps:cNvPr id="1054" name="Text Box 4568"/>
                        <wps:cNvSpPr/>
                        <wps:spPr>
                          <a:xfrm>
                            <a:off x="1554480" y="11520"/>
                            <a:ext cx="111600" cy="198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Pr id="1055" name="Text Box 4569"/>
                        <wps:cNvSpPr/>
                        <wps:spPr>
                          <a:xfrm>
                            <a:off x="2088360" y="684360"/>
                            <a:ext cx="221040" cy="151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Pr id="1056" name="Text Box 4570"/>
                        <wps:cNvSpPr/>
                        <wps:spPr>
                          <a:xfrm>
                            <a:off x="1175400" y="1122120"/>
                            <a:ext cx="221040" cy="151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z</w:t>
                              </w:r>
                            </w:p>
                          </w:txbxContent>
                        </wps:txbx>
                        <wps:bodyPr lIns="0" rIns="0" tIns="0" bIns="0" anchor="t">
                          <a:noAutofit/>
                        </wps:bodyPr>
                      </wps:wsp>
                      <wps:wsp>
                        <wps:cNvSpPr/>
                        <wps:spPr>
                          <a:xfrm>
                            <a:off x="1577520" y="737280"/>
                            <a:ext cx="28440" cy="29880"/>
                          </a:xfrm>
                          <a:prstGeom prst="ellipse">
                            <a:avLst/>
                          </a:prstGeom>
                          <a:solidFill>
                            <a:srgbClr val="000000"/>
                          </a:solidFill>
                          <a:ln w="0">
                            <a:solidFill>
                              <a:srgbClr val="000000"/>
                            </a:solidFill>
                          </a:ln>
                        </wps:spPr>
                        <wps:bodyPr/>
                      </wps:wsp>
                      <wps:wsp>
                        <wps:cNvSpPr/>
                        <wps:spPr>
                          <a:xfrm>
                            <a:off x="1617840" y="467280"/>
                            <a:ext cx="28440" cy="29880"/>
                          </a:xfrm>
                          <a:prstGeom prst="ellipse">
                            <a:avLst/>
                          </a:prstGeom>
                          <a:solidFill>
                            <a:srgbClr val="000000"/>
                          </a:solidFill>
                          <a:ln w="0">
                            <a:solidFill>
                              <a:srgbClr val="000000"/>
                            </a:solidFill>
                          </a:ln>
                        </wps:spPr>
                        <wps:bodyPr/>
                      </wps:wsp>
                      <wps:wsp>
                        <wps:cNvPr id="1057" name="Text Box 4620"/>
                        <wps:cNvSpPr/>
                        <wps:spPr>
                          <a:xfrm>
                            <a:off x="1020600" y="1330920"/>
                            <a:ext cx="1213560" cy="231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b/>
                                  <w:sz w:val="18"/>
                                  <w:rFonts w:ascii="Times New Roman" w:hAnsi="Times New Roman" w:eastAsia="" w:cs=""/>
                                </w:rPr>
                                <w:t xml:space="preserve">(b) </w:t>
                              </w:r>
                              <w:r>
                                <w:rPr>
                                  <w:szCs w:val="20"/>
                                  <w:sz w:val="18"/>
                                  <w:rFonts w:ascii="Times New Roman" w:hAnsi="Times New Roman" w:eastAsia="" w:cs=""/>
                                </w:rPr>
                                <w:t>Translate P1 to origin</w:t>
                              </w:r>
                            </w:p>
                          </w:txbxContent>
                        </wps:txbx>
                        <wps:bodyPr lIns="0" rIns="0" tIns="0" bIns="0" anchor="t">
                          <a:noAutofit/>
                        </wps:bodyPr>
                      </wps:wsp>
                      <wps:wsp>
                        <wps:cNvPr id="1058" name="AutoShape 4551"/>
                        <wps:cNvSpPr/>
                        <wps:spPr>
                          <a:xfrm>
                            <a:off x="407160" y="212040"/>
                            <a:ext cx="720" cy="565200"/>
                          </a:xfrm>
                          <a:prstGeom prst="rect">
                            <a:avLst/>
                          </a:prstGeom>
                          <a:solidFill>
                            <a:srgbClr val="ffffff"/>
                          </a:solidFill>
                          <a:ln w="0">
                            <a:solidFill>
                              <a:srgbClr val="000000"/>
                            </a:solidFill>
                          </a:ln>
                        </wps:spPr>
                        <wps:style>
                          <a:lnRef idx="0"/>
                          <a:fillRef idx="0"/>
                          <a:effectRef idx="0"/>
                          <a:fontRef idx="minor"/>
                        </wps:style>
                        <wps:bodyPr/>
                      </wps:wsp>
                      <wps:wsp>
                        <wps:cNvPr id="1059" name="AutoShape 4552"/>
                        <wps:cNvSpPr/>
                        <wps:spPr>
                          <a:xfrm>
                            <a:off x="407160" y="776520"/>
                            <a:ext cx="651600" cy="720"/>
                          </a:xfrm>
                          <a:prstGeom prst="rect">
                            <a:avLst/>
                          </a:prstGeom>
                          <a:solidFill>
                            <a:srgbClr val="ffffff"/>
                          </a:solidFill>
                          <a:ln w="0">
                            <a:solidFill>
                              <a:srgbClr val="000000"/>
                            </a:solidFill>
                          </a:ln>
                        </wps:spPr>
                        <wps:style>
                          <a:lnRef idx="0"/>
                          <a:fillRef idx="0"/>
                          <a:effectRef idx="0"/>
                          <a:fontRef idx="minor"/>
                        </wps:style>
                        <wps:bodyPr/>
                      </wps:wsp>
                      <wps:wsp>
                        <wps:cNvPr id="1060" name="AutoShape 4553"/>
                        <wps:cNvSpPr/>
                        <wps:spPr>
                          <a:xfrm flipH="1">
                            <a:off x="179640" y="776520"/>
                            <a:ext cx="226800" cy="360000"/>
                          </a:xfrm>
                          <a:prstGeom prst="rect">
                            <a:avLst/>
                          </a:prstGeom>
                          <a:solidFill>
                            <a:srgbClr val="ffffff"/>
                          </a:solidFill>
                          <a:ln w="0">
                            <a:solidFill>
                              <a:srgbClr val="000000"/>
                            </a:solidFill>
                          </a:ln>
                        </wps:spPr>
                        <wps:style>
                          <a:lnRef idx="0"/>
                          <a:fillRef idx="0"/>
                          <a:effectRef idx="0"/>
                          <a:fontRef idx="minor"/>
                        </wps:style>
                        <wps:bodyPr/>
                      </wps:wsp>
                      <wps:wsp>
                        <wps:cNvPr id="1061" name="AutoShape 4554"/>
                        <wps:cNvSpPr/>
                        <wps:spPr>
                          <a:xfrm flipH="1">
                            <a:off x="639360" y="259200"/>
                            <a:ext cx="83160" cy="594360"/>
                          </a:xfrm>
                          <a:prstGeom prst="rect">
                            <a:avLst/>
                          </a:prstGeom>
                          <a:solidFill>
                            <a:srgbClr val="ffffff"/>
                          </a:solidFill>
                          <a:ln w="0">
                            <a:solidFill>
                              <a:srgbClr val="000000"/>
                            </a:solidFill>
                            <a:prstDash val="dash"/>
                          </a:ln>
                        </wps:spPr>
                        <wps:style>
                          <a:lnRef idx="0"/>
                          <a:fillRef idx="0"/>
                          <a:effectRef idx="0"/>
                          <a:fontRef idx="minor"/>
                        </wps:style>
                        <wps:bodyPr/>
                      </wps:wsp>
                      <wps:wsp>
                        <wps:cNvPr id="1062" name="Text Box 4555"/>
                        <wps:cNvSpPr/>
                        <wps:spPr>
                          <a:xfrm>
                            <a:off x="691560" y="573480"/>
                            <a:ext cx="221760" cy="151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P1</w:t>
                              </w:r>
                            </w:p>
                          </w:txbxContent>
                        </wps:txbx>
                        <wps:bodyPr lIns="0" rIns="0" tIns="0" bIns="0" anchor="t">
                          <a:noAutofit/>
                        </wps:bodyPr>
                      </wps:wsp>
                      <wps:wsp>
                        <wps:cNvPr id="1063" name="Text Box 4556"/>
                        <wps:cNvSpPr/>
                        <wps:spPr>
                          <a:xfrm>
                            <a:off x="732240" y="291600"/>
                            <a:ext cx="221040" cy="151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P2</w:t>
                              </w:r>
                            </w:p>
                          </w:txbxContent>
                        </wps:txbx>
                        <wps:bodyPr lIns="0" rIns="0" tIns="0" bIns="0" anchor="t">
                          <a:noAutofit/>
                        </wps:bodyPr>
                      </wps:wsp>
                      <wps:wsp>
                        <wps:cNvPr id="1064" name="Text Box 4557"/>
                        <wps:cNvSpPr/>
                        <wps:spPr>
                          <a:xfrm>
                            <a:off x="361440" y="50760"/>
                            <a:ext cx="95400" cy="198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Pr id="1065" name="Text Box 4558"/>
                        <wps:cNvSpPr/>
                        <wps:spPr>
                          <a:xfrm>
                            <a:off x="912960" y="701640"/>
                            <a:ext cx="221040" cy="151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Pr id="1066" name="Text Box 4559"/>
                        <wps:cNvSpPr/>
                        <wps:spPr>
                          <a:xfrm>
                            <a:off x="0" y="1138680"/>
                            <a:ext cx="221040" cy="151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z</w:t>
                              </w:r>
                            </w:p>
                          </w:txbxContent>
                        </wps:txbx>
                        <wps:bodyPr lIns="0" rIns="0" tIns="0" bIns="0" anchor="t">
                          <a:noAutofit/>
                        </wps:bodyPr>
                      </wps:wsp>
                      <wps:wsp>
                        <wps:cNvSpPr/>
                        <wps:spPr>
                          <a:xfrm>
                            <a:off x="656640" y="630720"/>
                            <a:ext cx="29160" cy="29880"/>
                          </a:xfrm>
                          <a:prstGeom prst="ellipse">
                            <a:avLst/>
                          </a:prstGeom>
                          <a:solidFill>
                            <a:srgbClr val="000000"/>
                          </a:solidFill>
                          <a:ln w="0">
                            <a:solidFill>
                              <a:srgbClr val="000000"/>
                            </a:solidFill>
                          </a:ln>
                        </wps:spPr>
                        <wps:bodyPr/>
                      </wps:wsp>
                      <wps:wsp>
                        <wps:cNvSpPr/>
                        <wps:spPr>
                          <a:xfrm>
                            <a:off x="697320" y="360000"/>
                            <a:ext cx="28440" cy="29880"/>
                          </a:xfrm>
                          <a:prstGeom prst="ellipse">
                            <a:avLst/>
                          </a:prstGeom>
                          <a:solidFill>
                            <a:srgbClr val="000000"/>
                          </a:solidFill>
                          <a:ln w="0">
                            <a:solidFill>
                              <a:srgbClr val="000000"/>
                            </a:solidFill>
                          </a:ln>
                        </wps:spPr>
                        <wps:bodyPr/>
                      </wps:wsp>
                      <wps:wsp>
                        <wps:cNvPr id="1067" name="Text Box 4619"/>
                        <wps:cNvSpPr/>
                        <wps:spPr>
                          <a:xfrm>
                            <a:off x="40680" y="1330920"/>
                            <a:ext cx="912600" cy="231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b/>
                                  <w:sz w:val="18"/>
                                  <w:rFonts w:ascii="Times New Roman" w:hAnsi="Times New Roman" w:eastAsia="" w:cs=""/>
                                </w:rPr>
                                <w:t xml:space="preserve">(a) </w:t>
                              </w:r>
                              <w:r>
                                <w:rPr>
                                  <w:szCs w:val="20"/>
                                  <w:sz w:val="18"/>
                                  <w:rFonts w:ascii="Times New Roman" w:hAnsi="Times New Roman" w:eastAsia="" w:cs=""/>
                                </w:rPr>
                                <w:t>Initial position</w:t>
                              </w:r>
                            </w:p>
                          </w:txbxContent>
                        </wps:txbx>
                        <wps:bodyPr lIns="0" rIns="0" tIns="0" bIns="0" anchor="t">
                          <a:noAutofit/>
                        </wps:bodyPr>
                      </wps:wsp>
                      <wps:wsp>
                        <wps:cNvPr id="1068" name="Text Box 4581"/>
                        <wps:cNvSpPr/>
                        <wps:spPr>
                          <a:xfrm>
                            <a:off x="2309400" y="1126440"/>
                            <a:ext cx="221040" cy="151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z</w:t>
                              </w:r>
                            </w:p>
                          </w:txbxContent>
                        </wps:txbx>
                        <wps:bodyPr lIns="0" rIns="0" tIns="0" bIns="0" anchor="t">
                          <a:noAutofit/>
                        </wps:bodyPr>
                      </wps:wsp>
                      <wps:wsp>
                        <wps:cNvPr id="1069" name="AutoShape 4574"/>
                        <wps:cNvSpPr/>
                        <wps:spPr>
                          <a:xfrm>
                            <a:off x="2716560" y="758880"/>
                            <a:ext cx="651600" cy="720"/>
                          </a:xfrm>
                          <a:prstGeom prst="rect">
                            <a:avLst/>
                          </a:prstGeom>
                          <a:solidFill>
                            <a:srgbClr val="ffffff"/>
                          </a:solidFill>
                          <a:ln w="0">
                            <a:solidFill>
                              <a:srgbClr val="000000"/>
                            </a:solidFill>
                          </a:ln>
                        </wps:spPr>
                        <wps:style>
                          <a:lnRef idx="0"/>
                          <a:fillRef idx="0"/>
                          <a:effectRef idx="0"/>
                          <a:fontRef idx="minor"/>
                        </wps:style>
                        <wps:bodyPr/>
                      </wps:wsp>
                      <wps:wsp>
                        <wps:cNvPr id="1070" name="AutoShape 4575"/>
                        <wps:cNvSpPr/>
                        <wps:spPr>
                          <a:xfrm flipH="1">
                            <a:off x="2489040" y="758880"/>
                            <a:ext cx="226800" cy="361440"/>
                          </a:xfrm>
                          <a:prstGeom prst="rect">
                            <a:avLst/>
                          </a:prstGeom>
                          <a:solidFill>
                            <a:srgbClr val="ffffff"/>
                          </a:solidFill>
                          <a:ln w="0">
                            <a:solidFill>
                              <a:srgbClr val="000000"/>
                            </a:solidFill>
                          </a:ln>
                        </wps:spPr>
                        <wps:style>
                          <a:lnRef idx="0"/>
                          <a:fillRef idx="0"/>
                          <a:effectRef idx="0"/>
                          <a:fontRef idx="minor"/>
                        </wps:style>
                        <wps:bodyPr/>
                      </wps:wsp>
                      <wps:wsp>
                        <wps:cNvPr id="1071" name="Text Box 4577"/>
                        <wps:cNvSpPr/>
                        <wps:spPr>
                          <a:xfrm>
                            <a:off x="2604600" y="954360"/>
                            <a:ext cx="286920" cy="151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P2'</w:t>
                              </w:r>
                            </w:p>
                          </w:txbxContent>
                        </wps:txbx>
                        <wps:bodyPr lIns="0" rIns="0" tIns="0" bIns="0" anchor="t">
                          <a:noAutofit/>
                        </wps:bodyPr>
                      </wps:wsp>
                      <wps:wsp>
                        <wps:cNvPr id="1072" name="Text Box 4578"/>
                        <wps:cNvSpPr/>
                        <wps:spPr>
                          <a:xfrm>
                            <a:off x="2503080" y="667440"/>
                            <a:ext cx="165240" cy="151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P1'</w:t>
                              </w:r>
                            </w:p>
                          </w:txbxContent>
                        </wps:txbx>
                        <wps:bodyPr lIns="0" rIns="0" tIns="0" bIns="0" anchor="t">
                          <a:noAutofit/>
                        </wps:bodyPr>
                      </wps:wsp>
                      <wps:wsp>
                        <wps:cNvPr id="1073" name="Text Box 4579"/>
                        <wps:cNvSpPr/>
                        <wps:spPr>
                          <a:xfrm>
                            <a:off x="2666520" y="0"/>
                            <a:ext cx="101520" cy="198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Pr id="1074" name="Text Box 4580"/>
                        <wps:cNvSpPr/>
                        <wps:spPr>
                          <a:xfrm>
                            <a:off x="3222000" y="683280"/>
                            <a:ext cx="221760" cy="151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SpPr/>
                        <wps:spPr>
                          <a:xfrm>
                            <a:off x="2541960" y="1000800"/>
                            <a:ext cx="28440" cy="29880"/>
                          </a:xfrm>
                          <a:prstGeom prst="ellipse">
                            <a:avLst/>
                          </a:prstGeom>
                          <a:solidFill>
                            <a:srgbClr val="000000"/>
                          </a:solidFill>
                          <a:ln w="0">
                            <a:solidFill>
                              <a:srgbClr val="000000"/>
                            </a:solidFill>
                          </a:ln>
                        </wps:spPr>
                        <wps:bodyPr/>
                      </wps:wsp>
                      <wps:wsp>
                        <wps:cNvPr id="1075" name="Text Box 4621"/>
                        <wps:cNvSpPr/>
                        <wps:spPr>
                          <a:xfrm>
                            <a:off x="2309400" y="1262880"/>
                            <a:ext cx="1262880" cy="299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 xml:space="preserve">(c) </w:t>
                              </w:r>
                              <w:r>
                                <w:rPr>
                                  <w:szCs w:val="20"/>
                                  <w:sz w:val="18"/>
                                  <w:rFonts w:ascii="Times New Roman" w:hAnsi="Times New Roman" w:eastAsia="" w:cs=""/>
                                </w:rPr>
                                <w:t>Rotate P2' onto the z-axis</w:t>
                              </w:r>
                            </w:p>
                          </w:txbxContent>
                        </wps:txbx>
                        <wps:bodyPr lIns="0" rIns="0" tIns="0" bIns="0" anchor="t">
                          <a:noAutofit/>
                        </wps:bodyPr>
                      </wps:wsp>
                      <wps:wsp>
                        <wps:cNvPr id="1076" name="AutoShape 4562"/>
                        <wps:cNvSpPr/>
                        <wps:spPr>
                          <a:xfrm>
                            <a:off x="2710080" y="195480"/>
                            <a:ext cx="720" cy="564480"/>
                          </a:xfrm>
                          <a:prstGeom prst="rect">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123.05pt;width:281.3pt;height:123pt" coordorigin="0,-2461" coordsize="5626,2460">
                <v:oval id="shape_0" ID="Oval 4571" fillcolor="black" stroked="t" o:allowincell="f" style="position:absolute;left:2484;top:-1300;width:44;height:46;mso-wrap-style:none;v-text-anchor:middle;mso-position-vertical:top">
                  <v:fill o:detectmouseclick="t" type="solid" color2="white"/>
                  <v:stroke color="black" joinstyle="round" endcap="flat"/>
                  <w10:wrap type="none"/>
                </v:oval>
                <v:oval id="shape_0" ID="Oval 4572" fillcolor="black" stroked="t" o:allowincell="f" style="position:absolute;left:2548;top:-1725;width:44;height:46;mso-wrap-style:none;v-text-anchor:middle;mso-position-vertical:top">
                  <v:fill o:detectmouseclick="t" type="solid" color2="white"/>
                  <v:stroke color="black" joinstyle="round" endcap="flat"/>
                  <w10:wrap type="none"/>
                </v:oval>
                <v:oval id="shape_0" ID="Oval 4560" fillcolor="black" stroked="t" o:allowincell="f" style="position:absolute;left:1034;top:-1468;width:45;height:46;mso-wrap-style:none;v-text-anchor:middle;mso-position-vertical:top">
                  <v:fill o:detectmouseclick="t" type="solid" color2="white"/>
                  <v:stroke color="black" joinstyle="round" endcap="flat"/>
                  <w10:wrap type="none"/>
                </v:oval>
                <v:oval id="shape_0" ID="Oval 4561" fillcolor="black" stroked="t" o:allowincell="f" style="position:absolute;left:1098;top:-1894;width:44;height:46;mso-wrap-style:none;v-text-anchor:middle;mso-position-vertical:top">
                  <v:fill o:detectmouseclick="t" type="solid" color2="white"/>
                  <v:stroke color="black" joinstyle="round" endcap="flat"/>
                  <w10:wrap type="none"/>
                </v:oval>
                <v:oval id="shape_0" ID="Oval 4582" fillcolor="black" stroked="t" o:allowincell="f" style="position:absolute;left:4003;top:-885;width:44;height:46;mso-wrap-style:none;v-text-anchor:middle;mso-position-vertical:top">
                  <v:fill o:detectmouseclick="t" type="solid" color2="white"/>
                  <v:stroke color="black" joinstyle="round" endcap="flat"/>
                  <w10:wrap type="none"/>
                </v:oval>
              </v:group>
            </w:pict>
          </mc:Fallback>
        </mc:AlternateContent>
      </w:r>
    </w:p>
    <w:p>
      <w:pPr>
        <w:pStyle w:val="Tab"/>
        <w:jc w:val="right"/>
        <w:rPr/>
      </w:pPr>
      <w:r>
        <w:rPr/>
      </w:r>
    </w:p>
    <w:p>
      <w:pPr>
        <w:pStyle w:val="Fig"/>
        <w:rPr/>
      </w:pPr>
      <w:r>
        <w:rPr/>
      </w:r>
    </w:p>
    <w:p>
      <w:pPr>
        <w:pStyle w:val="Fig"/>
        <w:rPr/>
      </w:pPr>
      <w:r>
        <w:rPr/>
      </w:r>
    </w:p>
    <w:p>
      <w:pPr>
        <w:pStyle w:val="Fig"/>
        <w:rPr/>
      </w:pPr>
      <w:r>
        <w:rPr/>
      </w:r>
    </w:p>
    <w:p>
      <w:pPr>
        <w:pStyle w:val="Fig"/>
        <w:rPr/>
      </w:pPr>
      <w:r>
        <w:rPr/>
      </w:r>
    </w:p>
    <w:p>
      <w:pPr>
        <w:pStyle w:val="Fig"/>
        <w:rPr/>
      </w:pPr>
      <w:r>
        <w:rPr/>
        <mc:AlternateContent>
          <mc:Choice Requires="wpg">
            <w:drawing>
              <wp:inline distT="0" distB="0" distL="0" distR="0">
                <wp:extent cx="3585210" cy="1757680"/>
                <wp:effectExtent l="114300" t="0" r="114300" b="0"/>
                <wp:docPr id="1077" name=""/>
                <a:graphic xmlns:a="http://schemas.openxmlformats.org/drawingml/2006/main">
                  <a:graphicData uri="http://schemas.microsoft.com/office/word/2010/wordprocessingGroup">
                    <wpg:wgp>
                      <wpg:cNvGrpSpPr/>
                      <wpg:grpSpPr>
                        <a:xfrm>
                          <a:off x="0" y="0"/>
                          <a:ext cx="3585240" cy="1757520"/>
                          <a:chOff x="0" y="0"/>
                          <a:chExt cx="3585240" cy="1757520"/>
                        </a:xfrm>
                      </wpg:grpSpPr>
                      <wps:wsp>
                        <wps:cNvPr id="1078" name="Text Box 4590"/>
                        <wps:cNvSpPr/>
                        <wps:spPr>
                          <a:xfrm>
                            <a:off x="383040" y="0"/>
                            <a:ext cx="117360" cy="213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Pr id="1079" name="Text Box 4601"/>
                        <wps:cNvSpPr/>
                        <wps:spPr>
                          <a:xfrm>
                            <a:off x="1565280" y="0"/>
                            <a:ext cx="91440" cy="213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SpPr/>
                        <wps:spPr>
                          <a:xfrm>
                            <a:off x="418320" y="768960"/>
                            <a:ext cx="27360" cy="32400"/>
                          </a:xfrm>
                          <a:prstGeom prst="ellipse">
                            <a:avLst/>
                          </a:prstGeom>
                          <a:solidFill>
                            <a:srgbClr val="000000"/>
                          </a:solidFill>
                          <a:ln w="0">
                            <a:solidFill>
                              <a:srgbClr val="000000"/>
                            </a:solidFill>
                          </a:ln>
                        </wps:spPr>
                        <wps:bodyPr/>
                      </wps:wsp>
                      <wps:wsp>
                        <wps:cNvPr id="1080" name="Text Box 4614"/>
                        <wps:cNvSpPr/>
                        <wps:spPr>
                          <a:xfrm>
                            <a:off x="2484000" y="1156320"/>
                            <a:ext cx="95760" cy="162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z</w:t>
                              </w:r>
                            </w:p>
                          </w:txbxContent>
                        </wps:txbx>
                        <wps:bodyPr lIns="0" rIns="0" tIns="0" bIns="0" anchor="t">
                          <a:noAutofit/>
                        </wps:bodyPr>
                      </wps:wsp>
                      <wps:wsp>
                        <wps:cNvPr id="1081" name="Text Box 4623"/>
                        <wps:cNvSpPr/>
                        <wps:spPr>
                          <a:xfrm>
                            <a:off x="1311840" y="1319040"/>
                            <a:ext cx="862920" cy="438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 xml:space="preserve">(e) </w:t>
                              </w:r>
                              <w:r>
                                <w:rPr>
                                  <w:szCs w:val="20"/>
                                  <w:sz w:val="18"/>
                                  <w:rFonts w:ascii="Times New Roman" w:hAnsi="Times New Roman" w:eastAsia="" w:cs=""/>
                                </w:rPr>
                                <w:t>Rotate the axis to original orientation</w:t>
                              </w:r>
                            </w:p>
                          </w:txbxContent>
                        </wps:txbx>
                        <wps:bodyPr lIns="0" rIns="0" tIns="0" bIns="0" anchor="t">
                          <a:noAutofit/>
                        </wps:bodyPr>
                      </wps:wsp>
                      <wps:wsp>
                        <wps:cNvPr id="1082" name="AutoShape 4606"/>
                        <wps:cNvSpPr/>
                        <wps:spPr>
                          <a:xfrm>
                            <a:off x="2793240" y="264960"/>
                            <a:ext cx="720" cy="608400"/>
                          </a:xfrm>
                          <a:prstGeom prst="rect">
                            <a:avLst/>
                          </a:prstGeom>
                          <a:solidFill>
                            <a:srgbClr val="ffffff"/>
                          </a:solidFill>
                          <a:ln w="0">
                            <a:solidFill>
                              <a:srgbClr val="000000"/>
                            </a:solidFill>
                          </a:ln>
                        </wps:spPr>
                        <wps:style>
                          <a:lnRef idx="0"/>
                          <a:fillRef idx="0"/>
                          <a:effectRef idx="0"/>
                          <a:fontRef idx="minor"/>
                        </wps:style>
                        <wps:bodyPr/>
                      </wps:wsp>
                      <wps:wsp>
                        <wps:cNvPr id="1083" name="AutoShape 4607"/>
                        <wps:cNvSpPr/>
                        <wps:spPr>
                          <a:xfrm>
                            <a:off x="2793240" y="873000"/>
                            <a:ext cx="626760" cy="720"/>
                          </a:xfrm>
                          <a:prstGeom prst="rect">
                            <a:avLst/>
                          </a:prstGeom>
                          <a:solidFill>
                            <a:srgbClr val="ffffff"/>
                          </a:solidFill>
                          <a:ln w="0">
                            <a:solidFill>
                              <a:srgbClr val="000000"/>
                            </a:solidFill>
                          </a:ln>
                        </wps:spPr>
                        <wps:style>
                          <a:lnRef idx="0"/>
                          <a:fillRef idx="0"/>
                          <a:effectRef idx="0"/>
                          <a:fontRef idx="minor"/>
                        </wps:style>
                        <wps:bodyPr/>
                      </wps:wsp>
                      <wps:wsp>
                        <wps:cNvPr id="1084" name="AutoShape 4608"/>
                        <wps:cNvSpPr/>
                        <wps:spPr>
                          <a:xfrm flipH="1">
                            <a:off x="2575080" y="873000"/>
                            <a:ext cx="218520" cy="388080"/>
                          </a:xfrm>
                          <a:prstGeom prst="rect">
                            <a:avLst/>
                          </a:prstGeom>
                          <a:solidFill>
                            <a:srgbClr val="ffffff"/>
                          </a:solidFill>
                          <a:ln w="0">
                            <a:solidFill>
                              <a:srgbClr val="000000"/>
                            </a:solidFill>
                          </a:ln>
                        </wps:spPr>
                        <wps:style>
                          <a:lnRef idx="0"/>
                          <a:fillRef idx="0"/>
                          <a:effectRef idx="0"/>
                          <a:fontRef idx="minor"/>
                        </wps:style>
                        <wps:bodyPr/>
                      </wps:wsp>
                      <wps:wsp>
                        <wps:cNvPr id="1085" name="AutoShape 4609"/>
                        <wps:cNvSpPr/>
                        <wps:spPr>
                          <a:xfrm flipH="1">
                            <a:off x="3016800" y="315000"/>
                            <a:ext cx="80640" cy="639360"/>
                          </a:xfrm>
                          <a:prstGeom prst="rect">
                            <a:avLst/>
                          </a:prstGeom>
                          <a:solidFill>
                            <a:srgbClr val="ffffff"/>
                          </a:solidFill>
                          <a:ln w="0">
                            <a:solidFill>
                              <a:srgbClr val="000000"/>
                            </a:solidFill>
                            <a:prstDash val="dash"/>
                          </a:ln>
                        </wps:spPr>
                        <wps:style>
                          <a:lnRef idx="0"/>
                          <a:fillRef idx="0"/>
                          <a:effectRef idx="0"/>
                          <a:fontRef idx="minor"/>
                        </wps:style>
                        <wps:bodyPr/>
                      </wps:wsp>
                      <wps:wsp>
                        <wps:cNvPr id="1086" name="Text Box 4610"/>
                        <wps:cNvSpPr/>
                        <wps:spPr>
                          <a:xfrm>
                            <a:off x="3067200" y="659160"/>
                            <a:ext cx="213480" cy="163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P1</w:t>
                              </w:r>
                            </w:p>
                          </w:txbxContent>
                        </wps:txbx>
                        <wps:bodyPr lIns="0" rIns="0" tIns="0" bIns="0" anchor="t">
                          <a:noAutofit/>
                        </wps:bodyPr>
                      </wps:wsp>
                      <wps:wsp>
                        <wps:cNvPr id="1087" name="Text Box 4611"/>
                        <wps:cNvSpPr/>
                        <wps:spPr>
                          <a:xfrm>
                            <a:off x="3106440" y="219600"/>
                            <a:ext cx="212760" cy="163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P2</w:t>
                              </w:r>
                            </w:p>
                          </w:txbxContent>
                        </wps:txbx>
                        <wps:bodyPr lIns="0" rIns="0" tIns="0" bIns="0" anchor="t">
                          <a:noAutofit/>
                        </wps:bodyPr>
                      </wps:wsp>
                      <wps:wsp>
                        <wps:cNvPr id="1088" name="Text Box 4612"/>
                        <wps:cNvSpPr/>
                        <wps:spPr>
                          <a:xfrm>
                            <a:off x="2743200" y="12600"/>
                            <a:ext cx="113040" cy="213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Pr id="1089" name="Text Box 4613"/>
                        <wps:cNvSpPr/>
                        <wps:spPr>
                          <a:xfrm>
                            <a:off x="3444840" y="801360"/>
                            <a:ext cx="92160" cy="163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SpPr/>
                        <wps:spPr>
                          <a:xfrm>
                            <a:off x="3033360" y="714960"/>
                            <a:ext cx="28080" cy="31680"/>
                          </a:xfrm>
                          <a:prstGeom prst="ellipse">
                            <a:avLst/>
                          </a:prstGeom>
                          <a:solidFill>
                            <a:srgbClr val="000000"/>
                          </a:solidFill>
                          <a:ln w="0">
                            <a:solidFill>
                              <a:srgbClr val="000000"/>
                            </a:solidFill>
                          </a:ln>
                        </wps:spPr>
                        <wps:bodyPr/>
                      </wps:wsp>
                      <wps:wsp>
                        <wps:cNvSpPr/>
                        <wps:spPr>
                          <a:xfrm>
                            <a:off x="3072600" y="424080"/>
                            <a:ext cx="27360" cy="31680"/>
                          </a:xfrm>
                          <a:prstGeom prst="ellipse">
                            <a:avLst/>
                          </a:prstGeom>
                          <a:solidFill>
                            <a:srgbClr val="000000"/>
                          </a:solidFill>
                          <a:ln w="0">
                            <a:solidFill>
                              <a:srgbClr val="000000"/>
                            </a:solidFill>
                          </a:ln>
                        </wps:spPr>
                        <wps:bodyPr/>
                      </wps:wsp>
                      <wps:wsp>
                        <wps:cNvPr id="1090" name="Text Box 4624"/>
                        <wps:cNvSpPr/>
                        <wps:spPr>
                          <a:xfrm>
                            <a:off x="2289240" y="1393920"/>
                            <a:ext cx="1296000" cy="289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 xml:space="preserve">(f) </w:t>
                              </w:r>
                              <w:r>
                                <w:rPr>
                                  <w:szCs w:val="20"/>
                                  <w:sz w:val="18"/>
                                  <w:rFonts w:ascii="Times New Roman" w:hAnsi="Times New Roman" w:eastAsia="" w:cs=""/>
                                </w:rPr>
                                <w:t>Translate the rotation axis to original position</w:t>
                              </w:r>
                            </w:p>
                          </w:txbxContent>
                        </wps:txbx>
                        <wps:bodyPr lIns="0" rIns="0" tIns="0" bIns="0" anchor="t">
                          <a:noAutofit/>
                        </wps:bodyPr>
                      </wps:wsp>
                      <wps:wsp>
                        <wps:cNvPr id="1091" name="AutoShape 4584"/>
                        <wps:cNvSpPr/>
                        <wps:spPr>
                          <a:xfrm>
                            <a:off x="433080" y="215280"/>
                            <a:ext cx="720" cy="608400"/>
                          </a:xfrm>
                          <a:prstGeom prst="rect">
                            <a:avLst/>
                          </a:prstGeom>
                          <a:solidFill>
                            <a:srgbClr val="ffffff"/>
                          </a:solidFill>
                          <a:ln w="0">
                            <a:solidFill>
                              <a:srgbClr val="000000"/>
                            </a:solidFill>
                          </a:ln>
                        </wps:spPr>
                        <wps:style>
                          <a:lnRef idx="0"/>
                          <a:fillRef idx="0"/>
                          <a:effectRef idx="0"/>
                          <a:fontRef idx="minor"/>
                        </wps:style>
                        <wps:bodyPr/>
                      </wps:wsp>
                      <wps:wsp>
                        <wps:cNvPr id="1092" name="AutoShape 4585"/>
                        <wps:cNvSpPr/>
                        <wps:spPr>
                          <a:xfrm>
                            <a:off x="433080" y="823680"/>
                            <a:ext cx="626760" cy="720"/>
                          </a:xfrm>
                          <a:prstGeom prst="rect">
                            <a:avLst/>
                          </a:prstGeom>
                          <a:solidFill>
                            <a:srgbClr val="ffffff"/>
                          </a:solidFill>
                          <a:ln w="0">
                            <a:solidFill>
                              <a:srgbClr val="000000"/>
                            </a:solidFill>
                          </a:ln>
                        </wps:spPr>
                        <wps:style>
                          <a:lnRef idx="0"/>
                          <a:fillRef idx="0"/>
                          <a:effectRef idx="0"/>
                          <a:fontRef idx="minor"/>
                        </wps:style>
                        <wps:bodyPr/>
                      </wps:wsp>
                      <wps:wsp>
                        <wps:cNvPr id="1093" name="AutoShape 4586"/>
                        <wps:cNvSpPr/>
                        <wps:spPr>
                          <a:xfrm flipH="1">
                            <a:off x="214560" y="823680"/>
                            <a:ext cx="218520" cy="388800"/>
                          </a:xfrm>
                          <a:prstGeom prst="rect">
                            <a:avLst/>
                          </a:prstGeom>
                          <a:solidFill>
                            <a:srgbClr val="ffffff"/>
                          </a:solidFill>
                          <a:ln w="0">
                            <a:solidFill>
                              <a:srgbClr val="000000"/>
                            </a:solidFill>
                          </a:ln>
                        </wps:spPr>
                        <wps:style>
                          <a:lnRef idx="0"/>
                          <a:fillRef idx="0"/>
                          <a:effectRef idx="0"/>
                          <a:fontRef idx="minor"/>
                        </wps:style>
                        <wps:bodyPr/>
                      </wps:wsp>
                      <wps:wsp>
                        <wps:cNvPr id="1094" name="Text Box 4588"/>
                        <wps:cNvSpPr/>
                        <wps:spPr>
                          <a:xfrm>
                            <a:off x="28440" y="892080"/>
                            <a:ext cx="262800" cy="162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8"/>
                                  <w:rFonts w:ascii="Times New Roman" w:hAnsi="Times New Roman" w:eastAsia="" w:cs=""/>
                                </w:rPr>
                                <w:t>P2'</w:t>
                              </w:r>
                            </w:p>
                          </w:txbxContent>
                        </wps:txbx>
                        <wps:bodyPr lIns="0" rIns="0" tIns="0" bIns="0" anchor="t">
                          <a:noAutofit/>
                        </wps:bodyPr>
                      </wps:wsp>
                      <wps:wsp>
                        <wps:cNvPr id="1095" name="Text Box 4589"/>
                        <wps:cNvSpPr/>
                        <wps:spPr>
                          <a:xfrm>
                            <a:off x="113760" y="659160"/>
                            <a:ext cx="255960" cy="163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8"/>
                                  <w:rFonts w:ascii="Times New Roman" w:hAnsi="Times New Roman" w:eastAsia="" w:cs=""/>
                                </w:rPr>
                                <w:t>P1'</w:t>
                              </w:r>
                            </w:p>
                          </w:txbxContent>
                        </wps:txbx>
                        <wps:bodyPr lIns="0" rIns="0" tIns="0" bIns="0" anchor="t">
                          <a:noAutofit/>
                        </wps:bodyPr>
                      </wps:wsp>
                      <wps:wsp>
                        <wps:cNvPr id="1096" name="Text Box 4591"/>
                        <wps:cNvSpPr/>
                        <wps:spPr>
                          <a:xfrm>
                            <a:off x="1003320" y="730800"/>
                            <a:ext cx="109800" cy="163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Pr id="1097" name="Text Box 4592"/>
                        <wps:cNvSpPr/>
                        <wps:spPr>
                          <a:xfrm>
                            <a:off x="40680" y="1099080"/>
                            <a:ext cx="213480" cy="163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8"/>
                                  <w:rFonts w:ascii="Times New Roman" w:hAnsi="Times New Roman" w:eastAsia="" w:cs=""/>
                                </w:rPr>
                                <w:t>z</w:t>
                              </w:r>
                            </w:p>
                          </w:txbxContent>
                        </wps:txbx>
                        <wps:bodyPr lIns="0" rIns="0" tIns="0" bIns="0" anchor="t">
                          <a:noAutofit/>
                        </wps:bodyPr>
                      </wps:wsp>
                      <wps:wsp>
                        <wps:cNvSpPr/>
                        <wps:spPr>
                          <a:xfrm>
                            <a:off x="266760" y="986040"/>
                            <a:ext cx="208800" cy="113040"/>
                          </a:xfrm>
                          <a:custGeom>
                            <a:avLst/>
                            <a:gdLst/>
                            <a:ahLst/>
                            <a:rect l="0" t="0" r="r" b="b"/>
                            <a:pathLst>
                              <a:path w="580" h="314">
                                <a:moveTo>
                                  <a:pt x="35" y="83"/>
                                </a:moveTo>
                                <a:cubicBezTo>
                                  <a:pt x="12" y="105"/>
                                  <a:pt x="0" y="131"/>
                                  <a:pt x="0" y="157"/>
                                </a:cubicBezTo>
                                <a:cubicBezTo>
                                  <a:pt x="0" y="244"/>
                                  <a:pt x="130" y="314"/>
                                  <a:pt x="290" y="314"/>
                                </a:cubicBezTo>
                                <a:cubicBezTo>
                                  <a:pt x="450" y="314"/>
                                  <a:pt x="580" y="244"/>
                                  <a:pt x="580" y="157"/>
                                </a:cubicBezTo>
                                <a:cubicBezTo>
                                  <a:pt x="580" y="70"/>
                                  <a:pt x="450" y="0"/>
                                  <a:pt x="290" y="0"/>
                                </a:cubicBezTo>
                                <a:cubicBezTo>
                                  <a:pt x="288" y="0"/>
                                  <a:pt x="287" y="0"/>
                                  <a:pt x="285" y="0"/>
                                </a:cubicBezTo>
                                <a:lnTo>
                                  <a:pt x="35" y="83"/>
                                </a:lnTo>
                                <a:moveTo>
                                  <a:pt x="35" y="83"/>
                                </a:moveTo>
                                <a:cubicBezTo>
                                  <a:pt x="12" y="105"/>
                                  <a:pt x="0" y="131"/>
                                  <a:pt x="0" y="157"/>
                                </a:cubicBezTo>
                                <a:cubicBezTo>
                                  <a:pt x="0" y="244"/>
                                  <a:pt x="130" y="314"/>
                                  <a:pt x="290" y="314"/>
                                </a:cubicBezTo>
                                <a:cubicBezTo>
                                  <a:pt x="450" y="314"/>
                                  <a:pt x="580" y="244"/>
                                  <a:pt x="580" y="157"/>
                                </a:cubicBezTo>
                                <a:cubicBezTo>
                                  <a:pt x="580" y="70"/>
                                  <a:pt x="450" y="0"/>
                                  <a:pt x="290" y="0"/>
                                </a:cubicBezTo>
                                <a:cubicBezTo>
                                  <a:pt x="288" y="0"/>
                                  <a:pt x="287" y="0"/>
                                  <a:pt x="285" y="0"/>
                                </a:cubicBezTo>
                                <a:lnTo>
                                  <a:pt x="290" y="157"/>
                                </a:lnTo>
                                <a:lnTo>
                                  <a:pt x="35" y="83"/>
                                </a:lnTo>
                                <a:close/>
                              </a:path>
                            </a:pathLst>
                          </a:custGeom>
                          <a:noFill/>
                          <a:ln w="0">
                            <a:solidFill>
                              <a:srgbClr val="000000"/>
                            </a:solidFill>
                            <a:tailEnd len="med" type="stealth" w="med"/>
                          </a:ln>
                        </wps:spPr>
                        <wps:bodyPr/>
                      </wps:wsp>
                      <wps:wsp>
                        <wps:cNvPr id="1098" name="Text Box 4622"/>
                        <wps:cNvSpPr/>
                        <wps:spPr>
                          <a:xfrm>
                            <a:off x="0" y="1319040"/>
                            <a:ext cx="1132920" cy="363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 xml:space="preserve">(d) </w:t>
                              </w:r>
                              <w:r>
                                <w:rPr>
                                  <w:szCs w:val="20"/>
                                  <w:sz w:val="18"/>
                                  <w:rFonts w:ascii="Times New Roman" w:hAnsi="Times New Roman" w:eastAsia="" w:cs=""/>
                                </w:rPr>
                                <w:t xml:space="preserve">Rotate the object </w:t>
                              </w:r>
                            </w:p>
                            <w:p>
                              <w:pPr>
                                <w:overflowPunct w:val="false"/>
                                <w:spacing w:before="0" w:after="0" w:lineRule="auto" w:line="240"/>
                                <w:jc w:val="center"/>
                                <w:rPr/>
                              </w:pPr>
                              <w:r>
                                <w:rPr>
                                  <w:szCs w:val="20"/>
                                  <w:sz w:val="18"/>
                                  <w:rFonts w:ascii="Times New Roman" w:hAnsi="Times New Roman" w:eastAsia="" w:cs=""/>
                                </w:rPr>
                                <w:t>around the z-axis</w:t>
                              </w:r>
                            </w:p>
                          </w:txbxContent>
                        </wps:txbx>
                        <wps:bodyPr lIns="0" rIns="0" tIns="0" bIns="0" anchor="t">
                          <a:noAutofit/>
                        </wps:bodyPr>
                      </wps:wsp>
                      <wps:wsp>
                        <wps:cNvPr id="1099" name="AutoShape 4595"/>
                        <wps:cNvSpPr/>
                        <wps:spPr>
                          <a:xfrm>
                            <a:off x="1589400" y="226080"/>
                            <a:ext cx="720" cy="607680"/>
                          </a:xfrm>
                          <a:prstGeom prst="rect">
                            <a:avLst/>
                          </a:prstGeom>
                          <a:solidFill>
                            <a:srgbClr val="ffffff"/>
                          </a:solidFill>
                          <a:ln w="0">
                            <a:solidFill>
                              <a:srgbClr val="000000"/>
                            </a:solidFill>
                          </a:ln>
                        </wps:spPr>
                        <wps:style>
                          <a:lnRef idx="0"/>
                          <a:fillRef idx="0"/>
                          <a:effectRef idx="0"/>
                          <a:fontRef idx="minor"/>
                        </wps:style>
                        <wps:bodyPr/>
                      </wps:wsp>
                      <wps:wsp>
                        <wps:cNvPr id="1100" name="AutoShape 4596"/>
                        <wps:cNvSpPr/>
                        <wps:spPr>
                          <a:xfrm>
                            <a:off x="1589400" y="833760"/>
                            <a:ext cx="626760" cy="720"/>
                          </a:xfrm>
                          <a:prstGeom prst="rect">
                            <a:avLst/>
                          </a:prstGeom>
                          <a:solidFill>
                            <a:srgbClr val="ffffff"/>
                          </a:solidFill>
                          <a:ln w="0">
                            <a:solidFill>
                              <a:srgbClr val="000000"/>
                            </a:solidFill>
                          </a:ln>
                        </wps:spPr>
                        <wps:style>
                          <a:lnRef idx="0"/>
                          <a:fillRef idx="0"/>
                          <a:effectRef idx="0"/>
                          <a:fontRef idx="minor"/>
                        </wps:style>
                        <wps:bodyPr/>
                      </wps:wsp>
                      <wps:wsp>
                        <wps:cNvPr id="1101" name="AutoShape 4597"/>
                        <wps:cNvSpPr/>
                        <wps:spPr>
                          <a:xfrm flipH="1">
                            <a:off x="1370880" y="833760"/>
                            <a:ext cx="218520" cy="388800"/>
                          </a:xfrm>
                          <a:prstGeom prst="rect">
                            <a:avLst/>
                          </a:prstGeom>
                          <a:solidFill>
                            <a:srgbClr val="ffffff"/>
                          </a:solidFill>
                          <a:ln w="0">
                            <a:solidFill>
                              <a:srgbClr val="000000"/>
                            </a:solidFill>
                          </a:ln>
                        </wps:spPr>
                        <wps:style>
                          <a:lnRef idx="0"/>
                          <a:fillRef idx="0"/>
                          <a:effectRef idx="0"/>
                          <a:fontRef idx="minor"/>
                        </wps:style>
                        <wps:bodyPr/>
                      </wps:wsp>
                      <wps:wsp>
                        <wps:cNvPr id="1102" name="AutoShape 4598"/>
                        <wps:cNvSpPr/>
                        <wps:spPr>
                          <a:xfrm flipH="1">
                            <a:off x="1567080" y="415440"/>
                            <a:ext cx="80640" cy="639360"/>
                          </a:xfrm>
                          <a:prstGeom prst="rect">
                            <a:avLst/>
                          </a:prstGeom>
                          <a:solidFill>
                            <a:srgbClr val="ffffff"/>
                          </a:solidFill>
                          <a:ln w="0">
                            <a:solidFill>
                              <a:srgbClr val="000000"/>
                            </a:solidFill>
                            <a:prstDash val="dash"/>
                          </a:ln>
                        </wps:spPr>
                        <wps:style>
                          <a:lnRef idx="0"/>
                          <a:fillRef idx="0"/>
                          <a:effectRef idx="0"/>
                          <a:fontRef idx="minor"/>
                        </wps:style>
                        <wps:bodyPr/>
                      </wps:wsp>
                      <wps:wsp>
                        <wps:cNvPr id="1103" name="Text Box 4599"/>
                        <wps:cNvSpPr/>
                        <wps:spPr>
                          <a:xfrm>
                            <a:off x="1311840" y="709920"/>
                            <a:ext cx="253440" cy="163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8"/>
                                  <w:rFonts w:ascii="Times New Roman" w:hAnsi="Times New Roman" w:eastAsia="" w:cs=""/>
                                </w:rPr>
                                <w:t>P1'</w:t>
                              </w:r>
                            </w:p>
                          </w:txbxContent>
                        </wps:txbx>
                        <wps:bodyPr lIns="0" rIns="0" tIns="0" bIns="0" anchor="t">
                          <a:noAutofit/>
                        </wps:bodyPr>
                      </wps:wsp>
                      <wps:wsp>
                        <wps:cNvPr id="1104" name="Text Box 4600"/>
                        <wps:cNvSpPr/>
                        <wps:spPr>
                          <a:xfrm>
                            <a:off x="1656720" y="439560"/>
                            <a:ext cx="255960" cy="162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P2'</w:t>
                              </w:r>
                            </w:p>
                          </w:txbxContent>
                        </wps:txbx>
                        <wps:bodyPr lIns="0" rIns="0" tIns="0" bIns="0" anchor="t">
                          <a:noAutofit/>
                        </wps:bodyPr>
                      </wps:wsp>
                      <wps:wsp>
                        <wps:cNvPr id="1105" name="Text Box 4602"/>
                        <wps:cNvSpPr/>
                        <wps:spPr>
                          <a:xfrm>
                            <a:off x="2240280" y="739800"/>
                            <a:ext cx="89640" cy="163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Pr id="1106" name="Text Box 4603"/>
                        <wps:cNvSpPr/>
                        <wps:spPr>
                          <a:xfrm>
                            <a:off x="1197000" y="1099080"/>
                            <a:ext cx="213480" cy="1630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18"/>
                                  <w:rFonts w:ascii="Times New Roman" w:hAnsi="Times New Roman" w:eastAsia="" w:cs=""/>
                                </w:rPr>
                                <w:t>z</w:t>
                              </w:r>
                            </w:p>
                          </w:txbxContent>
                        </wps:txbx>
                        <wps:bodyPr lIns="0" rIns="0" tIns="0" bIns="0" anchor="t">
                          <a:noAutofit/>
                        </wps:bodyPr>
                      </wps:wsp>
                      <wps:wsp>
                        <wps:cNvSpPr/>
                        <wps:spPr>
                          <a:xfrm>
                            <a:off x="1584360" y="815400"/>
                            <a:ext cx="27360" cy="33120"/>
                          </a:xfrm>
                          <a:prstGeom prst="ellipse">
                            <a:avLst/>
                          </a:prstGeom>
                          <a:solidFill>
                            <a:srgbClr val="000000"/>
                          </a:solidFill>
                          <a:ln w="0">
                            <a:solidFill>
                              <a:srgbClr val="000000"/>
                            </a:solidFill>
                          </a:ln>
                        </wps:spPr>
                        <wps:bodyPr/>
                      </wps:wsp>
                    </wpg:wgp>
                  </a:graphicData>
                </a:graphic>
              </wp:inline>
            </w:drawing>
          </mc:Choice>
          <mc:Fallback>
            <w:pict>
              <v:group id="shape_0" style="position:absolute;margin-left:0pt;margin-top:-138.45pt;width:282.3pt;height:138.4pt" coordorigin="0,-2769" coordsize="5646,2768">
                <v:oval id="shape_0" ID="Oval 4594" fillcolor="black" stroked="t" o:allowincell="f" style="position:absolute;left:659;top:-1558;width:42;height:50;mso-wrap-style:none;v-text-anchor:middle;mso-position-vertical:top">
                  <v:fill o:detectmouseclick="t" type="solid" color2="white"/>
                  <v:stroke color="black" joinstyle="round" endcap="flat"/>
                  <w10:wrap type="none"/>
                </v:oval>
                <v:oval id="shape_0" ID="Oval 4615" fillcolor="black" stroked="t" o:allowincell="f" style="position:absolute;left:4777;top:-1643;width:43;height:49;mso-wrap-style:none;v-text-anchor:middle;mso-position-vertical:top">
                  <v:fill o:detectmouseclick="t" type="solid" color2="white"/>
                  <v:stroke color="black" joinstyle="round" endcap="flat"/>
                  <w10:wrap type="none"/>
                </v:oval>
                <v:oval id="shape_0" ID="Oval 4616" fillcolor="black" stroked="t" o:allowincell="f" style="position:absolute;left:4839;top:-2101;width:42;height:49;mso-wrap-style:none;v-text-anchor:middle;mso-position-vertical:top">
                  <v:fill o:detectmouseclick="t" type="solid" color2="white"/>
                  <v:stroke color="black" joinstyle="round" endcap="flat"/>
                  <w10:wrap type="none"/>
                </v:oval>
                <v:shape id="shape_0" ID="Arc 4617" coordsize="581,315" path="m35,83c12,105,0,131,0,157c0,244,130,314,290,314c450,314,580,244,580,157c580,70,450,0,290,0c288,0,287,0,285,0l35,83xm35,83c12,105,0,131,0,157c0,244,130,314,290,314c450,314,580,244,580,157c580,70,450,0,290,0c288,0,287,0,285,0l290,157l35,83xe" stroked="t" o:allowincell="f" style="position:absolute;left:420;top:-1216;width:328;height:177;mso-wrap-style:none;v-text-anchor:middle;mso-position-vertical:top">
                  <v:fill o:detectmouseclick="t" on="false"/>
                  <v:stroke color="black" endarrow="classic" endarrowwidth="medium" endarrowlength="medium" joinstyle="round" endcap="flat"/>
                  <w10:wrap type="none"/>
                </v:shape>
                <v:oval id="shape_0" ID="Oval 4604" fillcolor="black" stroked="t" o:allowincell="f" style="position:absolute;left:2495;top:-1485;width:42;height:51;mso-wrap-style:none;v-text-anchor:middle;mso-position-vertical:top">
                  <v:fill o:detectmouseclick="t" type="solid" color2="white"/>
                  <v:stroke color="black" joinstyle="round" endcap="flat"/>
                  <w10:wrap type="none"/>
                </v:oval>
              </v:group>
            </w:pict>
          </mc:Fallback>
        </mc:AlternateContent>
      </w:r>
    </w:p>
    <w:p>
      <w:pPr>
        <w:pStyle w:val="Fig"/>
        <w:rPr/>
      </w:pPr>
      <w:r>
        <w:rPr/>
        <w:t xml:space="preserve">Figure 4.6:  </w:t>
      </w:r>
      <w:r>
        <w:rPr>
          <w:b w:val="false"/>
        </w:rPr>
        <w:t>Rotation about an arbitrary axis</w:t>
      </w:r>
    </w:p>
    <w:p>
      <w:pPr>
        <w:pStyle w:val="Tab"/>
        <w:rPr/>
      </w:pPr>
      <w:r>
        <w:rPr>
          <w:rFonts w:eastAsia="Symbol" w:cs="Symbol" w:ascii="Symbol" w:hAnsi="Symbol"/>
          <w:sz w:val="18"/>
          <w:szCs w:val="18"/>
        </w:rPr>
        <w:sym w:font="Symbol" w:char="f0b7"/>
      </w:r>
      <w:r>
        <w:rPr>
          <w:sz w:val="18"/>
          <w:szCs w:val="18"/>
        </w:rPr>
        <w:tab/>
      </w:r>
      <w:r>
        <w:rPr/>
        <w:t>A rotation axis can be defined with two co-ordinate positions or with one coordinate point and direction angles (or direction cosines) between the rotation axis and two of the co-ordinate axes.</w:t>
      </w:r>
    </w:p>
    <w:p>
      <w:pPr>
        <w:pStyle w:val="Tab"/>
        <w:rPr/>
      </w:pPr>
      <w:r>
        <w:rPr>
          <w:rFonts w:eastAsia="Symbol" w:cs="Symbol" w:ascii="Symbol" w:hAnsi="Symbol"/>
          <w:sz w:val="18"/>
          <w:szCs w:val="18"/>
        </w:rPr>
        <w:sym w:font="Symbol" w:char="f0b7"/>
      </w:r>
      <w:r>
        <w:rPr>
          <w:sz w:val="18"/>
          <w:szCs w:val="18"/>
        </w:rPr>
        <w:tab/>
      </w:r>
      <w:r>
        <w:rPr/>
        <w:t>Assume that the rotation axis is defined by two points and that the direction of rotation is to be counterclockwise when looking along the axis from P</w:t>
      </w:r>
      <w:r>
        <w:rPr>
          <w:vertAlign w:val="subscript"/>
        </w:rPr>
        <w:t>2</w:t>
      </w:r>
      <w:r>
        <w:rPr/>
        <w:t xml:space="preserve"> to P</w:t>
      </w:r>
      <w:r>
        <w:rPr>
          <w:vertAlign w:val="subscript"/>
        </w:rPr>
        <w:t>1</w:t>
      </w:r>
      <w:r>
        <w:rPr/>
        <w:t>.</w:t>
      </w:r>
    </w:p>
    <w:p>
      <w:pPr>
        <w:pStyle w:val="Tab"/>
        <w:rPr/>
      </w:pPr>
      <w:r>
        <w:rPr>
          <w:rFonts w:eastAsia="Symbol" w:cs="Symbol" w:ascii="Symbol" w:hAnsi="Symbol"/>
          <w:sz w:val="18"/>
          <w:szCs w:val="18"/>
        </w:rPr>
        <w:sym w:font="Symbol" w:char="f0b7"/>
      </w:r>
      <w:r>
        <w:rPr>
          <w:sz w:val="18"/>
          <w:szCs w:val="18"/>
        </w:rPr>
        <w:tab/>
      </w:r>
      <w:r>
        <w:rPr/>
        <w:t xml:space="preserve">An axis vector is then defined by the two points as </w:t>
      </w:r>
    </w:p>
    <w:p>
      <w:pPr>
        <w:pStyle w:val="Tab"/>
        <w:rPr/>
      </w:pPr>
      <w:r>
        <w:rPr/>
        <w:tab/>
        <w:t>V = P</w:t>
      </w:r>
      <w:r>
        <w:rPr>
          <w:vertAlign w:val="subscript"/>
        </w:rPr>
        <w:t xml:space="preserve">2 </w:t>
      </w:r>
      <w:r>
        <w:rPr>
          <w:rFonts w:eastAsia="Symbol" w:cs="Symbol" w:ascii="Symbol" w:hAnsi="Symbol"/>
        </w:rPr>
        <w:sym w:font="Symbol" w:char="f02d"/>
      </w:r>
      <w:r>
        <w:rPr/>
        <w:t xml:space="preserve"> P</w:t>
      </w:r>
      <w:r>
        <w:rPr>
          <w:vertAlign w:val="subscript"/>
        </w:rPr>
        <w:t xml:space="preserve">1 </w:t>
      </w:r>
      <w:r>
        <w:rPr/>
        <w:t>= (x</w:t>
      </w:r>
      <w:r>
        <w:rPr>
          <w:vertAlign w:val="subscript"/>
        </w:rPr>
        <w:t xml:space="preserve">2 </w:t>
      </w:r>
      <w:r>
        <w:rPr>
          <w:rFonts w:eastAsia="Symbol" w:cs="Symbol" w:ascii="Symbol" w:hAnsi="Symbol"/>
        </w:rPr>
        <w:sym w:font="Symbol" w:char="f02d"/>
      </w:r>
      <w:r>
        <w:rPr/>
        <w:t xml:space="preserve"> x</w:t>
      </w:r>
      <w:r>
        <w:rPr>
          <w:vertAlign w:val="subscript"/>
        </w:rPr>
        <w:t>1</w:t>
      </w:r>
      <w:r>
        <w:rPr/>
        <w:t>, y</w:t>
      </w:r>
      <w:r>
        <w:rPr>
          <w:vertAlign w:val="subscript"/>
        </w:rPr>
        <w:t xml:space="preserve">2 </w:t>
      </w:r>
      <w:r>
        <w:rPr>
          <w:rFonts w:eastAsia="Symbol" w:cs="Symbol" w:ascii="Symbol" w:hAnsi="Symbol"/>
        </w:rPr>
        <w:sym w:font="Symbol" w:char="f02d"/>
      </w:r>
      <w:r>
        <w:rPr/>
        <w:t xml:space="preserve"> y</w:t>
      </w:r>
      <w:r>
        <w:rPr>
          <w:vertAlign w:val="subscript"/>
        </w:rPr>
        <w:t>1</w:t>
      </w:r>
      <w:r>
        <w:rPr/>
        <w:t>, z</w:t>
      </w:r>
      <w:r>
        <w:rPr>
          <w:vertAlign w:val="subscript"/>
        </w:rPr>
        <w:t xml:space="preserve">2 </w:t>
      </w:r>
      <w:r>
        <w:rPr>
          <w:rFonts w:eastAsia="Symbol" w:cs="Symbol" w:ascii="Symbol" w:hAnsi="Symbol"/>
        </w:rPr>
        <w:sym w:font="Symbol" w:char="f02d"/>
      </w:r>
      <w:r>
        <w:rPr/>
        <w:t xml:space="preserve"> z</w:t>
      </w:r>
      <w:r>
        <w:rPr>
          <w:vertAlign w:val="subscript"/>
        </w:rPr>
        <w:t>1</w:t>
      </w:r>
      <w:r>
        <w:rPr/>
        <w:t>)</w:t>
      </w:r>
    </w:p>
    <w:p>
      <w:pPr>
        <w:pStyle w:val="Tab"/>
        <w:rPr/>
      </w:pPr>
      <w:r>
        <w:rPr/>
        <w:tab/>
        <w:t xml:space="preserve">An unit vector u is then defined along the rotation axis as </w:t>
      </w:r>
      <w:r>
        <w:rPr/>
      </w:r>
      <m:oMath xmlns:m="http://schemas.openxmlformats.org/officeDocument/2006/math">
        <m:f>
          <m:num>
            <m:r>
              <w:rPr>
                <w:rFonts w:ascii="Cambria Math" w:hAnsi="Cambria Math"/>
              </w:rPr>
              <m:t xml:space="preserve">u</m:t>
            </m:r>
          </m:num>
          <m:den>
            <m:d>
              <m:dPr>
                <m:begChr m:val="|"/>
                <m:endChr m:val="|"/>
              </m:dPr>
              <m:e>
                <m:r>
                  <w:rPr>
                    <w:rFonts w:ascii="Cambria Math" w:hAnsi="Cambria Math"/>
                  </w:rPr>
                  <m:t xml:space="preserve">v</m:t>
                </m:r>
              </m:e>
            </m:d>
          </m:den>
        </m:f>
        <m:r>
          <w:rPr>
            <w:rFonts w:ascii="Cambria Math" w:hAnsi="Cambria Math"/>
          </w:rPr>
          <m:t xml:space="preserv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e>
        </m:d>
      </m:oMath>
    </w:p>
    <w:p>
      <w:pPr>
        <w:pStyle w:val="Tab"/>
        <w:rPr/>
      </w:pPr>
      <w:r>
        <w:rPr>
          <w:position w:val="-28"/>
        </w:rPr>
        <w:tab/>
      </w:r>
      <w:r>
        <w:rPr/>
        <w:t xml:space="preserve">where the components a, b and c of unit vector u are the direction cosines for the rotation axis </w:t>
      </w:r>
      <w:r>
        <w:rPr/>
      </w:r>
      <m:oMath xmlns:m="http://schemas.openxmlformats.org/officeDocument/2006/math">
        <m:r>
          <w:rPr>
            <w:rFonts w:ascii="Cambria Math" w:hAnsi="Cambria Math"/>
          </w:rPr>
          <m:t xml:space="preserve">a</m:t>
        </m:r>
        <m:r>
          <w:rPr>
            <w:rFonts w:ascii="Cambria Math" w:hAnsi="Cambria Math"/>
          </w:rPr>
          <m:t xml:space="preserve">=</m:t>
        </m:r>
        <m:f>
          <m:num>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num>
          <m:den>
            <m:d>
              <m:dPr>
                <m:begChr m:val="|"/>
                <m:endChr m:val="|"/>
              </m:dPr>
              <m:e>
                <m:r>
                  <w:rPr>
                    <w:rFonts w:ascii="Cambria Math" w:hAnsi="Cambria Math"/>
                  </w:rPr>
                  <m:t xml:space="preserve">V</m:t>
                </m:r>
              </m:e>
            </m:d>
          </m:den>
        </m:f>
      </m:oMath>
    </w:p>
    <w:p>
      <w:pPr>
        <w:pStyle w:val="Tab"/>
        <w:rPr/>
      </w:pPr>
      <w:r>
        <w:rPr>
          <w:position w:val="-32"/>
        </w:rPr>
        <w:tab/>
      </w:r>
      <w:r>
        <w:rPr/>
      </w:r>
      <m:oMath xmlns:m="http://schemas.openxmlformats.org/officeDocument/2006/math">
        <m:r>
          <w:rPr>
            <w:rFonts w:ascii="Cambria Math" w:hAnsi="Cambria Math"/>
          </w:rPr>
          <m:t xml:space="preserve">b</m:t>
        </m:r>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d>
              <m:dPr>
                <m:begChr m:val="|"/>
                <m:endChr m:val="|"/>
              </m:dPr>
              <m:e>
                <m:r>
                  <w:rPr>
                    <w:rFonts w:ascii="Cambria Math" w:hAnsi="Cambria Math"/>
                  </w:rPr>
                  <m:t xml:space="preserve">V</m:t>
                </m:r>
              </m:e>
            </m:d>
          </m:den>
        </m:f>
      </m:oMath>
      <w:r>
        <w:rPr/>
        <w:t xml:space="preserve">, </w:t>
      </w:r>
      <w:r>
        <w:rPr>
          <w:position w:val="-32"/>
        </w:rPr>
        <w:tab/>
      </w:r>
      <w:r>
        <w:rPr/>
      </w:r>
      <m:oMath xmlns:m="http://schemas.openxmlformats.org/officeDocument/2006/math">
        <m:r>
          <w:rPr>
            <w:rFonts w:ascii="Cambria Math" w:hAnsi="Cambria Math"/>
          </w:rPr>
          <m:t xml:space="preserve">c</m:t>
        </m:r>
        <m:r>
          <w:rPr>
            <w:rFonts w:ascii="Cambria Math" w:hAnsi="Cambria Math"/>
          </w:rPr>
          <m:t xml:space="preserve">=</m:t>
        </m:r>
        <m:f>
          <m:num>
            <m:sSub>
              <m:e>
                <m:r>
                  <w:rPr>
                    <w:rFonts w:ascii="Cambria Math" w:hAnsi="Cambria Math"/>
                  </w:rPr>
                  <m:t xml:space="preserve">z</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1</m:t>
                </m:r>
              </m:sub>
            </m:sSub>
          </m:num>
          <m:den>
            <m:d>
              <m:dPr>
                <m:begChr m:val="|"/>
                <m:endChr m:val="|"/>
              </m:dPr>
              <m:e>
                <m:r>
                  <w:rPr>
                    <w:rFonts w:ascii="Cambria Math" w:hAnsi="Cambria Math"/>
                  </w:rPr>
                  <m:t xml:space="preserve">V</m:t>
                </m:r>
              </m:e>
            </m:d>
          </m:den>
        </m:f>
      </m:oMath>
    </w:p>
    <w:p>
      <w:pPr>
        <w:pStyle w:val="Tab"/>
        <w:rPr/>
      </w:pPr>
      <w:r>
        <w:rPr>
          <w:b/>
          <w:bCs/>
          <w:position w:val="-28"/>
        </w:rPr>
        <w:t>Step 1</w:t>
      </w:r>
    </w:p>
    <w:p>
      <w:pPr>
        <w:pStyle w:val="Tab"/>
        <w:ind w:hanging="0" w:left="0"/>
        <w:rPr/>
      </w:pPr>
      <w:r>
        <w:rPr>
          <w:position w:val="-28"/>
        </w:rPr>
        <w:t>Translate space so that the rotation axis passes through the origin. This is accomplished by translating space by -</w:t>
      </w:r>
      <w:r>
        <w:rPr>
          <w:b/>
          <w:bCs/>
          <w:position w:val="-28"/>
        </w:rPr>
        <w:t>P</w:t>
      </w:r>
      <w:r>
        <w:rPr>
          <w:position w:val="-28"/>
        </w:rPr>
        <w:t>1 (-x1,-y1,-z1). The translation matrix </w:t>
      </w:r>
      <w:r>
        <w:rPr>
          <w:b/>
          <w:bCs/>
          <w:position w:val="-28"/>
        </w:rPr>
        <w:t>T</w:t>
      </w:r>
      <w:r>
        <w:rPr>
          <w:position w:val="-28"/>
        </w:rPr>
        <w:t> and the inverse </w:t>
      </w:r>
      <w:r>
        <w:rPr>
          <w:b/>
          <w:bCs/>
          <w:position w:val="-28"/>
        </w:rPr>
        <w:t>T</w:t>
      </w:r>
      <w:r>
        <w:rPr>
          <w:position w:val="-28"/>
        </w:rPr>
        <w:t>-1 (required for step 7) are given below</w:t>
      </w:r>
    </w:p>
    <w:p>
      <w:pPr>
        <w:pStyle w:val="Tab"/>
        <w:ind w:hanging="0" w:left="0"/>
        <w:rPr/>
      </w:pPr>
      <w:r>
        <w:rPr/>
      </w:r>
    </w:p>
    <w:p>
      <w:pPr>
        <w:pStyle w:val="Tab"/>
        <w:rPr/>
      </w:pPr>
      <w:r>
        <w:rPr/>
      </w:r>
      <m:oMath xmlns:m="http://schemas.openxmlformats.org/officeDocument/2006/math">
        <m:r>
          <w:rPr>
            <w:rFonts w:ascii="Cambria Math" w:hAnsi="Cambria Math"/>
          </w:rPr>
          <m:t xml:space="preserve">T</m:t>
        </m:r>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m:t>
                  </m:r>
                  <m:sSub>
                    <m:e>
                      <m:r>
                        <w:rPr>
                          <w:rFonts w:ascii="Cambria Math" w:hAnsi="Cambria Math"/>
                        </w:rPr>
                        <m:t xml:space="preserve">z</m:t>
                      </m:r>
                    </m:e>
                    <m:sub>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position w:val="-56"/>
        </w:rPr>
        <w:t xml:space="preserve">                                 </w:t>
      </w:r>
      <w:r>
        <w:rPr>
          <w:b/>
          <w:bCs/>
          <w:position w:val="-28"/>
        </w:rPr>
        <w:t>T</w:t>
      </w:r>
      <w:r>
        <w:rPr>
          <w:position w:val="-28"/>
        </w:rPr>
        <w:t>-1</w:t>
      </w:r>
      <w:r>
        <w:rPr/>
      </w:r>
      <m:oMath xmlns:m="http://schemas.openxmlformats.org/officeDocument/2006/math">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x</m:t>
                      </m:r>
                    </m:e>
                    <m:sub>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y</m:t>
                      </m:r>
                    </m:e>
                    <m:sub>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z</m:t>
                      </m:r>
                    </m:e>
                    <m:sub>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r>
    </w:p>
    <w:p>
      <w:pPr>
        <w:pStyle w:val="Tab"/>
        <w:rPr/>
      </w:pPr>
      <w:r>
        <w:rPr/>
      </w:r>
    </w:p>
    <w:p>
      <w:pPr>
        <w:pStyle w:val="Tab"/>
        <w:rPr/>
      </w:pPr>
      <w:r>
        <w:rPr>
          <w:b/>
          <w:bCs/>
        </w:rPr>
        <w:t>Step 2</w:t>
      </w:r>
    </w:p>
    <w:p>
      <w:pPr>
        <w:pStyle w:val="Tab"/>
        <w:ind w:hanging="0" w:left="0"/>
        <w:rPr/>
      </w:pPr>
      <w:r>
        <w:rPr/>
        <w:t>Rotate space about the x axis so that the rotation axis lies in the xz plane. Let U = (a,b,c) be the unit vector along the rotation axis. and define d = sqrt(b</w:t>
      </w:r>
      <w:r>
        <w:rPr>
          <w:vertAlign w:val="superscript"/>
        </w:rPr>
        <w:t>2</w:t>
      </w:r>
      <w:r>
        <w:rPr/>
        <w:t> + c</w:t>
      </w:r>
      <w:r>
        <w:rPr>
          <w:vertAlign w:val="superscript"/>
        </w:rPr>
        <w:t>2</w:t>
      </w:r>
      <w:r>
        <w:rPr/>
        <w:t>) as the length of the projection onto the yz plane. If d = 0 then the rotation axis is along the x axis and no additional rotation is necessary. Otherwise rotate the rotation axis so that is lies in the xz plane. The rotation angle to achieve this is the angle between the projection of rotation axis in the yz plane and the z axis. This can be calculated from the dot product of the z component of the unit vector U and its yz projection. The sine of the angle is determine by considering the cross product.</w:t>
      </w:r>
    </w:p>
    <w:p>
      <w:pPr>
        <w:pStyle w:val="Tab"/>
        <w:ind w:hanging="0" w:left="0"/>
        <w:rPr/>
      </w:pPr>
      <w:r>
        <w:rPr/>
      </w:r>
    </w:p>
    <w:tbl>
      <w:tblPr>
        <w:tblW w:w="5998" w:type="dxa"/>
        <w:jc w:val="center"/>
        <w:tblInd w:w="0" w:type="dxa"/>
        <w:tblLayout w:type="fixed"/>
        <w:tblCellMar>
          <w:top w:w="15" w:type="dxa"/>
          <w:left w:w="15" w:type="dxa"/>
          <w:bottom w:w="15" w:type="dxa"/>
          <w:right w:w="15" w:type="dxa"/>
        </w:tblCellMar>
        <w:tblLook w:val="04a0"/>
      </w:tblPr>
      <w:tblGrid>
        <w:gridCol w:w="2642"/>
        <w:gridCol w:w="631"/>
        <w:gridCol w:w="2725"/>
      </w:tblGrid>
      <w:tr>
        <w:trPr/>
        <w:tc>
          <w:tcPr>
            <w:tcW w:w="2642" w:type="dxa"/>
            <w:tcBorders/>
            <w:vAlign w:val="center"/>
          </w:tcPr>
          <w:tbl>
            <w:tblPr>
              <w:tblW w:w="2568" w:type="dxa"/>
              <w:jc w:val="center"/>
              <w:tblInd w:w="0" w:type="dxa"/>
              <w:tblLayout w:type="fixed"/>
              <w:tblCellMar>
                <w:top w:w="0" w:type="dxa"/>
                <w:left w:w="0" w:type="dxa"/>
                <w:bottom w:w="0" w:type="dxa"/>
                <w:right w:w="0" w:type="dxa"/>
              </w:tblCellMar>
              <w:tblLook w:val="04a0"/>
            </w:tblPr>
            <w:tblGrid>
              <w:gridCol w:w="680"/>
              <w:gridCol w:w="1439"/>
              <w:gridCol w:w="449"/>
            </w:tblGrid>
            <w:tr>
              <w:trPr/>
              <w:tc>
                <w:tcPr>
                  <w:tcW w:w="680" w:type="dxa"/>
                  <w:tcBorders/>
                  <w:vAlign w:val="center"/>
                </w:tcPr>
                <w:p>
                  <w:pPr>
                    <w:pStyle w:val="Tab"/>
                    <w:spacing w:before="60" w:after="0"/>
                    <w:rPr/>
                  </w:pPr>
                  <w:r>
                    <w:rPr/>
                    <w:t> </w:t>
                  </w:r>
                </w:p>
              </w:tc>
              <w:tc>
                <w:tcPr>
                  <w:tcW w:w="1439" w:type="dxa"/>
                  <w:tcBorders/>
                  <w:vAlign w:val="center"/>
                </w:tcPr>
                <w:p>
                  <w:pPr>
                    <w:pStyle w:val="Tab"/>
                    <w:spacing w:before="60" w:after="0"/>
                    <w:rPr/>
                  </w:pPr>
                  <w:r>
                    <w:rPr/>
                    <w:t>(0,0,c) .(0,b,c)</w:t>
                  </w:r>
                </w:p>
              </w:tc>
              <w:tc>
                <w:tcPr>
                  <w:tcW w:w="449" w:type="dxa"/>
                  <w:tcBorders/>
                  <w:vAlign w:val="center"/>
                </w:tcPr>
                <w:p>
                  <w:pPr>
                    <w:pStyle w:val="Tab"/>
                    <w:spacing w:before="60" w:after="0"/>
                    <w:rPr/>
                  </w:pPr>
                  <w:r>
                    <w:rPr/>
                    <w:t> </w:t>
                  </w:r>
                </w:p>
              </w:tc>
            </w:tr>
            <w:tr>
              <w:trPr/>
              <w:tc>
                <w:tcPr>
                  <w:tcW w:w="680" w:type="dxa"/>
                  <w:tcBorders/>
                  <w:vAlign w:val="center"/>
                </w:tcPr>
                <w:p>
                  <w:pPr>
                    <w:pStyle w:val="Tab"/>
                    <w:spacing w:before="60" w:after="0"/>
                    <w:rPr/>
                  </w:pPr>
                  <w:r>
                    <w:rPr/>
                    <w:t>cos(t) =</w:t>
                  </w:r>
                </w:p>
              </w:tc>
              <w:tc>
                <w:tcPr>
                  <w:tcW w:w="1439" w:type="dxa"/>
                  <w:tcBorders/>
                  <w:vAlign w:val="center"/>
                </w:tcPr>
                <w:p>
                  <w:pPr>
                    <w:pStyle w:val="Tab"/>
                    <w:spacing w:before="60" w:after="0"/>
                    <w:rPr/>
                  </w:pPr>
                  <w:r>
                    <w:rPr/>
                    <mc:AlternateContent>
                      <mc:Choice Requires="wps">
                        <w:drawing>
                          <wp:inline distT="0" distB="0" distL="0" distR="0">
                            <wp:extent cx="635" cy="19050"/>
                            <wp:effectExtent l="0" t="0" r="0" b="0"/>
                            <wp:docPr id="1107" name=""/>
                            <a:graphic xmlns:a="http://schemas.openxmlformats.org/drawingml/2006/main">
                              <a:graphicData uri="http://schemas.microsoft.com/office/word/2010/wordprocessingShape">
                                <wps:wsp>
                                  <wps:cNvSpPr/>
                                  <wps:nvSpPr>
                                    <wps:cNvPr id="1108" name=""/>
                                    <wps:cNvSpPr/>
                                  </wps:nvSpPr>
                                  <wps:spPr>
                                    <a:xfrm>
                                      <a:off x="0" y="0"/>
                                      <a:ext cx="72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t" style="position:absolute;margin-left:0pt;margin-top:-1.55pt;width:0pt;height:1.45pt;mso-wrap-style:none;v-text-anchor:middle;mso-position-horizontal:center;mso-position-vertical:top">
                            <v:fill o:detectmouseclick="t" type="solid" color2="#5f5f5f"/>
                            <v:stroke color="#3465a4" joinstyle="round" endcap="flat"/>
                            <w10:wrap type="topAndBottom"/>
                          </v:rect>
                        </w:pict>
                      </mc:Fallback>
                    </mc:AlternateContent>
                  </w:r>
                </w:p>
              </w:tc>
              <w:tc>
                <w:tcPr>
                  <w:tcW w:w="449" w:type="dxa"/>
                  <w:tcBorders/>
                  <w:vAlign w:val="center"/>
                </w:tcPr>
                <w:p>
                  <w:pPr>
                    <w:pStyle w:val="Tab"/>
                    <w:spacing w:before="60" w:after="0"/>
                    <w:rPr/>
                  </w:pPr>
                  <w:r>
                    <w:rPr/>
                    <w:t>= c/d</w:t>
                  </w:r>
                </w:p>
              </w:tc>
            </w:tr>
            <w:tr>
              <w:trPr/>
              <w:tc>
                <w:tcPr>
                  <w:tcW w:w="680" w:type="dxa"/>
                  <w:tcBorders/>
                  <w:vAlign w:val="center"/>
                </w:tcPr>
                <w:p>
                  <w:pPr>
                    <w:pStyle w:val="Tab"/>
                    <w:spacing w:before="60" w:after="0"/>
                    <w:rPr/>
                  </w:pPr>
                  <w:r>
                    <w:rPr/>
                    <w:t> </w:t>
                  </w:r>
                </w:p>
              </w:tc>
              <w:tc>
                <w:tcPr>
                  <w:tcW w:w="1439" w:type="dxa"/>
                  <w:tcBorders/>
                  <w:vAlign w:val="center"/>
                </w:tcPr>
                <w:p>
                  <w:pPr>
                    <w:pStyle w:val="Tab"/>
                    <w:spacing w:before="60" w:after="0"/>
                    <w:rPr/>
                  </w:pPr>
                  <w:r>
                    <w:rPr/>
                    <w:t xml:space="preserve"> </w:t>
                  </w:r>
                  <w:r>
                    <w:rPr/>
                    <w:t>d</w:t>
                  </w:r>
                </w:p>
              </w:tc>
              <w:tc>
                <w:tcPr>
                  <w:tcW w:w="449" w:type="dxa"/>
                  <w:tcBorders/>
                  <w:vAlign w:val="center"/>
                </w:tcPr>
                <w:p>
                  <w:pPr>
                    <w:pStyle w:val="Tab"/>
                    <w:spacing w:before="60" w:after="0"/>
                    <w:rPr/>
                  </w:pPr>
                  <w:r>
                    <w:rPr/>
                    <w:t> </w:t>
                  </w:r>
                </w:p>
              </w:tc>
            </w:tr>
          </w:tbl>
          <w:p>
            <w:pPr>
              <w:pStyle w:val="Tab"/>
              <w:rPr/>
            </w:pPr>
            <w:r>
              <w:rPr/>
            </w:r>
          </w:p>
        </w:tc>
        <w:tc>
          <w:tcPr>
            <w:tcW w:w="631" w:type="dxa"/>
            <w:tcBorders/>
            <w:vAlign w:val="center"/>
          </w:tcPr>
          <w:p>
            <w:pPr>
              <w:pStyle w:val="Tab"/>
              <w:spacing w:before="60" w:after="0"/>
              <w:rPr/>
            </w:pPr>
            <w:r>
              <w:rPr/>
              <w:t> </w:t>
            </w:r>
          </w:p>
        </w:tc>
        <w:tc>
          <w:tcPr>
            <w:tcW w:w="2725" w:type="dxa"/>
            <w:tcBorders/>
            <w:vAlign w:val="center"/>
          </w:tcPr>
          <w:tbl>
            <w:tblPr>
              <w:tblW w:w="2650" w:type="dxa"/>
              <w:jc w:val="center"/>
              <w:tblInd w:w="0" w:type="dxa"/>
              <w:tblLayout w:type="fixed"/>
              <w:tblCellMar>
                <w:top w:w="0" w:type="dxa"/>
                <w:left w:w="0" w:type="dxa"/>
                <w:bottom w:w="0" w:type="dxa"/>
                <w:right w:w="0" w:type="dxa"/>
              </w:tblCellMar>
              <w:tblLook w:val="04a0"/>
            </w:tblPr>
            <w:tblGrid>
              <w:gridCol w:w="643"/>
              <w:gridCol w:w="1545"/>
              <w:gridCol w:w="462"/>
            </w:tblGrid>
            <w:tr>
              <w:trPr/>
              <w:tc>
                <w:tcPr>
                  <w:tcW w:w="643" w:type="dxa"/>
                  <w:tcBorders/>
                  <w:vAlign w:val="center"/>
                </w:tcPr>
                <w:p>
                  <w:pPr>
                    <w:pStyle w:val="Tab"/>
                    <w:spacing w:before="60" w:after="0"/>
                    <w:rPr/>
                  </w:pPr>
                  <w:r>
                    <w:rPr/>
                    <w:t> </w:t>
                  </w:r>
                </w:p>
              </w:tc>
              <w:tc>
                <w:tcPr>
                  <w:tcW w:w="1545" w:type="dxa"/>
                  <w:tcBorders/>
                  <w:vAlign w:val="center"/>
                </w:tcPr>
                <w:p>
                  <w:pPr>
                    <w:pStyle w:val="Tab"/>
                    <w:spacing w:before="60" w:after="0"/>
                    <w:rPr/>
                  </w:pPr>
                  <w:r>
                    <w:rPr/>
                    <w:t>|| (0,0,c)x(0,b,c) ||</w:t>
                  </w:r>
                </w:p>
              </w:tc>
              <w:tc>
                <w:tcPr>
                  <w:tcW w:w="462" w:type="dxa"/>
                  <w:tcBorders/>
                  <w:vAlign w:val="center"/>
                </w:tcPr>
                <w:p>
                  <w:pPr>
                    <w:pStyle w:val="Tab"/>
                    <w:spacing w:before="60" w:after="0"/>
                    <w:rPr/>
                  </w:pPr>
                  <w:r>
                    <w:rPr/>
                    <w:t> </w:t>
                  </w:r>
                </w:p>
              </w:tc>
            </w:tr>
            <w:tr>
              <w:trPr/>
              <w:tc>
                <w:tcPr>
                  <w:tcW w:w="643" w:type="dxa"/>
                  <w:tcBorders/>
                  <w:vAlign w:val="center"/>
                </w:tcPr>
                <w:p>
                  <w:pPr>
                    <w:pStyle w:val="Tab"/>
                    <w:spacing w:before="60" w:after="0"/>
                    <w:rPr/>
                  </w:pPr>
                  <w:r>
                    <w:rPr/>
                    <w:t>sin(t) =</w:t>
                  </w:r>
                </w:p>
              </w:tc>
              <w:tc>
                <w:tcPr>
                  <w:tcW w:w="1545" w:type="dxa"/>
                  <w:tcBorders/>
                  <w:vAlign w:val="center"/>
                </w:tcPr>
                <w:p>
                  <w:pPr>
                    <w:pStyle w:val="Tab"/>
                    <w:spacing w:before="60" w:after="0"/>
                    <w:rPr/>
                  </w:pPr>
                  <w:r>
                    <w:rPr/>
                    <mc:AlternateContent>
                      <mc:Choice Requires="wps">
                        <w:drawing>
                          <wp:inline distT="0" distB="0" distL="0" distR="0">
                            <wp:extent cx="635" cy="19050"/>
                            <wp:effectExtent l="0" t="0" r="0" b="0"/>
                            <wp:docPr id="1109" name=""/>
                            <a:graphic xmlns:a="http://schemas.openxmlformats.org/drawingml/2006/main">
                              <a:graphicData uri="http://schemas.microsoft.com/office/word/2010/wordprocessingShape">
                                <wps:wsp>
                                  <wps:cNvSpPr/>
                                  <wps:nvSpPr>
                                    <wps:cNvPr id="1110" name=""/>
                                    <wps:cNvSpPr/>
                                  </wps:nvSpPr>
                                  <wps:spPr>
                                    <a:xfrm>
                                      <a:off x="0" y="0"/>
                                      <a:ext cx="72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t" style="position:absolute;margin-left:0pt;margin-top:-1.55pt;width:0pt;height:1.45pt;mso-wrap-style:none;v-text-anchor:middle;mso-position-horizontal:center;mso-position-vertical:top">
                            <v:fill o:detectmouseclick="t" type="solid" color2="#5f5f5f"/>
                            <v:stroke color="#3465a4" joinstyle="round" endcap="flat"/>
                            <w10:wrap type="topAndBottom"/>
                          </v:rect>
                        </w:pict>
                      </mc:Fallback>
                    </mc:AlternateContent>
                  </w:r>
                </w:p>
              </w:tc>
              <w:tc>
                <w:tcPr>
                  <w:tcW w:w="462" w:type="dxa"/>
                  <w:tcBorders/>
                  <w:vAlign w:val="center"/>
                </w:tcPr>
                <w:p>
                  <w:pPr>
                    <w:pStyle w:val="Tab"/>
                    <w:spacing w:before="60" w:after="0"/>
                    <w:rPr/>
                  </w:pPr>
                  <w:r>
                    <w:rPr/>
                    <w:t>= b/d</w:t>
                  </w:r>
                </w:p>
              </w:tc>
            </w:tr>
            <w:tr>
              <w:trPr/>
              <w:tc>
                <w:tcPr>
                  <w:tcW w:w="643" w:type="dxa"/>
                  <w:tcBorders/>
                  <w:vAlign w:val="center"/>
                </w:tcPr>
                <w:p>
                  <w:pPr>
                    <w:pStyle w:val="Tab"/>
                    <w:spacing w:before="60" w:after="0"/>
                    <w:rPr/>
                  </w:pPr>
                  <w:r>
                    <w:rPr/>
                    <w:t> </w:t>
                  </w:r>
                </w:p>
              </w:tc>
              <w:tc>
                <w:tcPr>
                  <w:tcW w:w="1545" w:type="dxa"/>
                  <w:tcBorders/>
                  <w:vAlign w:val="center"/>
                </w:tcPr>
                <w:p>
                  <w:pPr>
                    <w:pStyle w:val="Tab"/>
                    <w:spacing w:before="60" w:after="0"/>
                    <w:rPr/>
                  </w:pPr>
                  <w:r>
                    <w:rPr/>
                    <w:t>d</w:t>
                  </w:r>
                </w:p>
              </w:tc>
              <w:tc>
                <w:tcPr>
                  <w:tcW w:w="462" w:type="dxa"/>
                  <w:tcBorders/>
                  <w:vAlign w:val="center"/>
                </w:tcPr>
                <w:p>
                  <w:pPr>
                    <w:pStyle w:val="Tab"/>
                    <w:spacing w:before="60" w:after="0"/>
                    <w:rPr/>
                  </w:pPr>
                  <w:r>
                    <w:rPr/>
                    <w:t> </w:t>
                  </w:r>
                </w:p>
              </w:tc>
            </w:tr>
          </w:tbl>
          <w:p>
            <w:pPr>
              <w:pStyle w:val="Tab"/>
              <w:rPr/>
            </w:pPr>
            <w:r>
              <w:rPr/>
            </w:r>
          </w:p>
        </w:tc>
      </w:tr>
    </w:tbl>
    <w:p>
      <w:pPr>
        <w:pStyle w:val="Tab"/>
        <w:rPr/>
      </w:pPr>
      <w:r>
        <w:rPr/>
        <w:t>The rotation matrix </w:t>
      </w:r>
      <w:r>
        <w:rPr>
          <w:b/>
          <w:bCs/>
        </w:rPr>
        <w:t>R</w:t>
      </w:r>
      <w:r>
        <w:rPr>
          <w:vertAlign w:val="subscript"/>
        </w:rPr>
        <w:t>x</w:t>
      </w:r>
      <w:r>
        <w:rPr/>
        <w:t> and the inverse </w:t>
      </w:r>
      <w:r>
        <w:rPr>
          <w:b/>
          <w:bCs/>
        </w:rPr>
        <w:t>R</w:t>
      </w:r>
      <w:r>
        <w:rPr>
          <w:vertAlign w:val="subscript"/>
        </w:rPr>
        <w:t>x</w:t>
      </w:r>
      <w:r>
        <w:rPr>
          <w:vertAlign w:val="superscript"/>
        </w:rPr>
        <w:t>-1</w:t>
      </w:r>
      <w:r>
        <w:rPr/>
        <w:t> (required for step 6) are given below</w:t>
      </w:r>
    </w:p>
    <w:tbl>
      <w:tblPr>
        <w:tblW w:w="5579" w:type="dxa"/>
        <w:jc w:val="center"/>
        <w:tblInd w:w="0" w:type="dxa"/>
        <w:tblLayout w:type="fixed"/>
        <w:tblCellMar>
          <w:top w:w="15" w:type="dxa"/>
          <w:left w:w="15" w:type="dxa"/>
          <w:bottom w:w="15" w:type="dxa"/>
          <w:right w:w="15" w:type="dxa"/>
        </w:tblCellMar>
        <w:tblLook w:val="04a0"/>
      </w:tblPr>
      <w:tblGrid>
        <w:gridCol w:w="2416"/>
        <w:gridCol w:w="630"/>
        <w:gridCol w:w="2533"/>
      </w:tblGrid>
      <w:tr>
        <w:trPr/>
        <w:tc>
          <w:tcPr>
            <w:tcW w:w="2416" w:type="dxa"/>
            <w:tcBorders/>
            <w:vAlign w:val="center"/>
          </w:tcPr>
          <w:tbl>
            <w:tblPr>
              <w:tblW w:w="2341" w:type="dxa"/>
              <w:jc w:val="center"/>
              <w:tblInd w:w="0" w:type="dxa"/>
              <w:tblLayout w:type="fixed"/>
              <w:tblCellMar>
                <w:top w:w="0" w:type="dxa"/>
                <w:left w:w="0" w:type="dxa"/>
                <w:bottom w:w="0" w:type="dxa"/>
                <w:right w:w="0" w:type="dxa"/>
              </w:tblCellMar>
              <w:tblLook w:val="04a0"/>
            </w:tblPr>
            <w:tblGrid>
              <w:gridCol w:w="408"/>
              <w:gridCol w:w="222"/>
              <w:gridCol w:w="1487"/>
              <w:gridCol w:w="223"/>
            </w:tblGrid>
            <w:tr>
              <w:trPr/>
              <w:tc>
                <w:tcPr>
                  <w:tcW w:w="408" w:type="dxa"/>
                  <w:tcBorders/>
                  <w:vAlign w:val="center"/>
                </w:tcPr>
                <w:p>
                  <w:pPr>
                    <w:pStyle w:val="Tab"/>
                    <w:spacing w:before="60" w:after="0"/>
                    <w:rPr/>
                  </w:pPr>
                  <w:r>
                    <w:rPr>
                      <w:b/>
                      <w:bCs/>
                    </w:rPr>
                    <w:t>R</w:t>
                  </w:r>
                  <w:r>
                    <w:rPr>
                      <w:vertAlign w:val="subscript"/>
                    </w:rPr>
                    <w:t>x</w:t>
                  </w:r>
                  <w:r>
                    <w:rPr/>
                    <w:t> =</w:t>
                  </w:r>
                </w:p>
              </w:tc>
              <w:tc>
                <w:tcPr>
                  <w:tcW w:w="222" w:type="dxa"/>
                  <w:tcBorders/>
                  <w:vAlign w:val="center"/>
                </w:tcPr>
                <w:p>
                  <w:pPr>
                    <w:pStyle w:val="Tab"/>
                    <w:spacing w:before="60" w:after="0"/>
                    <w:rPr/>
                  </w:pPr>
                  <w:r>
                    <w:rPr/>
                    <w:drawing>
                      <wp:inline distT="0" distB="0" distL="0" distR="0">
                        <wp:extent cx="122555" cy="1160145"/>
                        <wp:effectExtent l="0" t="0" r="0" b="0"/>
                        <wp:docPr id="1111" name="Picture 744" descr="https://www.eng.uc.edu/~beaucag/Classes/Properties/OptionalProjects/CoordinateTransformationCode/Rotate%20about%20an%20arbitrary%20axis%20%283%20dimensions%29_fil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Picture 744" descr="https://www.eng.uc.edu/~beaucag/Classes/Properties/OptionalProjects/CoordinateTransformationCode/Rotate%20about%20an%20arbitrary%20axis%20%283%20dimensions%29_files/left.gif"/>
                                <pic:cNvPicPr>
                                  <a:picLocks noChangeAspect="1" noChangeArrowheads="1"/>
                                </pic:cNvPicPr>
                              </pic:nvPicPr>
                              <pic:blipFill>
                                <a:blip r:embed="rId45"/>
                                <a:stretch>
                                  <a:fillRect/>
                                </a:stretch>
                              </pic:blipFill>
                              <pic:spPr bwMode="auto">
                                <a:xfrm>
                                  <a:off x="0" y="0"/>
                                  <a:ext cx="122555" cy="1160145"/>
                                </a:xfrm>
                                <a:prstGeom prst="rect">
                                  <a:avLst/>
                                </a:prstGeom>
                              </pic:spPr>
                            </pic:pic>
                          </a:graphicData>
                        </a:graphic>
                      </wp:inline>
                    </w:drawing>
                  </w:r>
                </w:p>
              </w:tc>
              <w:tc>
                <w:tcPr>
                  <w:tcW w:w="1487" w:type="dxa"/>
                  <w:tcBorders/>
                  <w:vAlign w:val="center"/>
                </w:tcPr>
                <w:tbl>
                  <w:tblPr>
                    <w:tblW w:w="1487" w:type="dxa"/>
                    <w:jc w:val="left"/>
                    <w:tblInd w:w="0" w:type="dxa"/>
                    <w:tblLayout w:type="fixed"/>
                    <w:tblCellMar>
                      <w:top w:w="60" w:type="dxa"/>
                      <w:left w:w="60" w:type="dxa"/>
                      <w:bottom w:w="60" w:type="dxa"/>
                      <w:right w:w="60" w:type="dxa"/>
                    </w:tblCellMar>
                    <w:tblLook w:val="04a0"/>
                  </w:tblPr>
                  <w:tblGrid>
                    <w:gridCol w:w="274"/>
                    <w:gridCol w:w="433"/>
                    <w:gridCol w:w="505"/>
                    <w:gridCol w:w="274"/>
                  </w:tblGrid>
                  <w:tr>
                    <w:trPr/>
                    <w:tc>
                      <w:tcPr>
                        <w:tcW w:w="274" w:type="dxa"/>
                        <w:tcBorders/>
                        <w:vAlign w:val="center"/>
                      </w:tcPr>
                      <w:p>
                        <w:pPr>
                          <w:pStyle w:val="Tab"/>
                          <w:spacing w:before="60" w:after="0"/>
                          <w:rPr/>
                        </w:pPr>
                        <w:r>
                          <w:rPr/>
                          <w:t>1</w:t>
                        </w:r>
                      </w:p>
                    </w:tc>
                    <w:tc>
                      <w:tcPr>
                        <w:tcW w:w="433" w:type="dxa"/>
                        <w:tcBorders/>
                        <w:vAlign w:val="center"/>
                      </w:tcPr>
                      <w:p>
                        <w:pPr>
                          <w:pStyle w:val="Tab"/>
                          <w:spacing w:before="60" w:after="0"/>
                          <w:rPr/>
                        </w:pPr>
                        <w:r>
                          <w:rPr/>
                          <w:t>0</w:t>
                        </w:r>
                      </w:p>
                    </w:tc>
                    <w:tc>
                      <w:tcPr>
                        <w:tcW w:w="505" w:type="dxa"/>
                        <w:tcBorders/>
                        <w:vAlign w:val="center"/>
                      </w:tcPr>
                      <w:p>
                        <w:pPr>
                          <w:pStyle w:val="Tab"/>
                          <w:spacing w:before="60" w:after="0"/>
                          <w:rPr/>
                        </w:pPr>
                        <w:r>
                          <w:rPr/>
                          <w:t>0</w:t>
                        </w:r>
                      </w:p>
                    </w:tc>
                    <w:tc>
                      <w:tcPr>
                        <w:tcW w:w="274" w:type="dxa"/>
                        <w:tcBorders/>
                        <w:vAlign w:val="center"/>
                      </w:tcPr>
                      <w:p>
                        <w:pPr>
                          <w:pStyle w:val="Tab"/>
                          <w:spacing w:before="60" w:after="0"/>
                          <w:rPr/>
                        </w:pPr>
                        <w:r>
                          <w:rPr/>
                          <w:t>0</w:t>
                        </w:r>
                      </w:p>
                    </w:tc>
                  </w:tr>
                  <w:tr>
                    <w:trPr/>
                    <w:tc>
                      <w:tcPr>
                        <w:tcW w:w="274" w:type="dxa"/>
                        <w:tcBorders/>
                        <w:vAlign w:val="center"/>
                      </w:tcPr>
                      <w:p>
                        <w:pPr>
                          <w:pStyle w:val="Tab"/>
                          <w:spacing w:before="60" w:after="0"/>
                          <w:rPr/>
                        </w:pPr>
                        <w:r>
                          <w:rPr/>
                          <w:t>0</w:t>
                        </w:r>
                      </w:p>
                    </w:tc>
                    <w:tc>
                      <w:tcPr>
                        <w:tcW w:w="433" w:type="dxa"/>
                        <w:tcBorders/>
                        <w:vAlign w:val="center"/>
                      </w:tcPr>
                      <w:p>
                        <w:pPr>
                          <w:pStyle w:val="Tab"/>
                          <w:spacing w:before="60" w:after="0"/>
                          <w:rPr/>
                        </w:pPr>
                        <w:r>
                          <w:rPr/>
                          <w:t>c/d</w:t>
                        </w:r>
                      </w:p>
                    </w:tc>
                    <w:tc>
                      <w:tcPr>
                        <w:tcW w:w="505" w:type="dxa"/>
                        <w:tcBorders/>
                        <w:vAlign w:val="center"/>
                      </w:tcPr>
                      <w:p>
                        <w:pPr>
                          <w:pStyle w:val="Tab"/>
                          <w:spacing w:before="60" w:after="0"/>
                          <w:rPr/>
                        </w:pPr>
                        <w:r>
                          <w:rPr/>
                          <w:t>-b/d</w:t>
                        </w:r>
                      </w:p>
                    </w:tc>
                    <w:tc>
                      <w:tcPr>
                        <w:tcW w:w="274" w:type="dxa"/>
                        <w:tcBorders/>
                        <w:vAlign w:val="center"/>
                      </w:tcPr>
                      <w:p>
                        <w:pPr>
                          <w:pStyle w:val="Tab"/>
                          <w:spacing w:before="60" w:after="0"/>
                          <w:rPr/>
                        </w:pPr>
                        <w:r>
                          <w:rPr/>
                          <w:t>0</w:t>
                        </w:r>
                      </w:p>
                    </w:tc>
                  </w:tr>
                  <w:tr>
                    <w:trPr/>
                    <w:tc>
                      <w:tcPr>
                        <w:tcW w:w="274" w:type="dxa"/>
                        <w:tcBorders/>
                        <w:vAlign w:val="center"/>
                      </w:tcPr>
                      <w:p>
                        <w:pPr>
                          <w:pStyle w:val="Tab"/>
                          <w:spacing w:before="60" w:after="0"/>
                          <w:rPr/>
                        </w:pPr>
                        <w:r>
                          <w:rPr/>
                          <w:t>0</w:t>
                        </w:r>
                      </w:p>
                    </w:tc>
                    <w:tc>
                      <w:tcPr>
                        <w:tcW w:w="433" w:type="dxa"/>
                        <w:tcBorders/>
                        <w:vAlign w:val="center"/>
                      </w:tcPr>
                      <w:p>
                        <w:pPr>
                          <w:pStyle w:val="Tab"/>
                          <w:spacing w:before="60" w:after="0"/>
                          <w:rPr/>
                        </w:pPr>
                        <w:r>
                          <w:rPr/>
                          <w:t>b/d</w:t>
                        </w:r>
                      </w:p>
                    </w:tc>
                    <w:tc>
                      <w:tcPr>
                        <w:tcW w:w="505" w:type="dxa"/>
                        <w:tcBorders/>
                        <w:vAlign w:val="center"/>
                      </w:tcPr>
                      <w:p>
                        <w:pPr>
                          <w:pStyle w:val="Tab"/>
                          <w:spacing w:before="60" w:after="0"/>
                          <w:rPr/>
                        </w:pPr>
                        <w:r>
                          <w:rPr/>
                          <w:t>c/d</w:t>
                        </w:r>
                      </w:p>
                    </w:tc>
                    <w:tc>
                      <w:tcPr>
                        <w:tcW w:w="274" w:type="dxa"/>
                        <w:tcBorders/>
                        <w:vAlign w:val="center"/>
                      </w:tcPr>
                      <w:p>
                        <w:pPr>
                          <w:pStyle w:val="Tab"/>
                          <w:spacing w:before="60" w:after="0"/>
                          <w:rPr/>
                        </w:pPr>
                        <w:r>
                          <w:rPr/>
                          <w:t>0</w:t>
                        </w:r>
                      </w:p>
                    </w:tc>
                  </w:tr>
                  <w:tr>
                    <w:trPr/>
                    <w:tc>
                      <w:tcPr>
                        <w:tcW w:w="274" w:type="dxa"/>
                        <w:tcBorders/>
                        <w:vAlign w:val="center"/>
                      </w:tcPr>
                      <w:p>
                        <w:pPr>
                          <w:pStyle w:val="Tab"/>
                          <w:spacing w:before="60" w:after="0"/>
                          <w:rPr/>
                        </w:pPr>
                        <w:r>
                          <w:rPr/>
                          <w:t>0</w:t>
                        </w:r>
                      </w:p>
                    </w:tc>
                    <w:tc>
                      <w:tcPr>
                        <w:tcW w:w="433" w:type="dxa"/>
                        <w:tcBorders/>
                        <w:vAlign w:val="center"/>
                      </w:tcPr>
                      <w:p>
                        <w:pPr>
                          <w:pStyle w:val="Tab"/>
                          <w:spacing w:before="60" w:after="0"/>
                          <w:rPr/>
                        </w:pPr>
                        <w:r>
                          <w:rPr/>
                          <w:t>0</w:t>
                        </w:r>
                      </w:p>
                    </w:tc>
                    <w:tc>
                      <w:tcPr>
                        <w:tcW w:w="505" w:type="dxa"/>
                        <w:tcBorders/>
                        <w:vAlign w:val="center"/>
                      </w:tcPr>
                      <w:p>
                        <w:pPr>
                          <w:pStyle w:val="Tab"/>
                          <w:spacing w:before="60" w:after="0"/>
                          <w:rPr/>
                        </w:pPr>
                        <w:r>
                          <w:rPr/>
                          <w:t>0</w:t>
                        </w:r>
                      </w:p>
                    </w:tc>
                    <w:tc>
                      <w:tcPr>
                        <w:tcW w:w="274" w:type="dxa"/>
                        <w:tcBorders/>
                        <w:vAlign w:val="center"/>
                      </w:tcPr>
                      <w:p>
                        <w:pPr>
                          <w:pStyle w:val="Tab"/>
                          <w:spacing w:before="60" w:after="0"/>
                          <w:rPr/>
                        </w:pPr>
                        <w:r>
                          <w:rPr/>
                          <w:t>1</w:t>
                        </w:r>
                      </w:p>
                    </w:tc>
                  </w:tr>
                </w:tbl>
                <w:p>
                  <w:pPr>
                    <w:pStyle w:val="Tab"/>
                    <w:rPr/>
                  </w:pPr>
                  <w:r>
                    <w:rPr/>
                  </w:r>
                </w:p>
              </w:tc>
              <w:tc>
                <w:tcPr>
                  <w:tcW w:w="223" w:type="dxa"/>
                  <w:tcBorders/>
                  <w:vAlign w:val="center"/>
                </w:tcPr>
                <w:p>
                  <w:pPr>
                    <w:pStyle w:val="Tab"/>
                    <w:spacing w:before="60" w:after="0"/>
                    <w:rPr/>
                  </w:pPr>
                  <w:r>
                    <w:rPr/>
                    <w:drawing>
                      <wp:inline distT="0" distB="0" distL="0" distR="0">
                        <wp:extent cx="122555" cy="1160145"/>
                        <wp:effectExtent l="0" t="0" r="0" b="0"/>
                        <wp:docPr id="1112" name="Picture 745" descr="https://www.eng.uc.edu/~beaucag/Classes/Properties/OptionalProjects/CoordinateTransformationCode/Rotate%20about%20an%20arbitrary%20axis%20%283%20dimensions%29_fil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Picture 745" descr="https://www.eng.uc.edu/~beaucag/Classes/Properties/OptionalProjects/CoordinateTransformationCode/Rotate%20about%20an%20arbitrary%20axis%20%283%20dimensions%29_files/right.gif"/>
                                <pic:cNvPicPr>
                                  <a:picLocks noChangeAspect="1" noChangeArrowheads="1"/>
                                </pic:cNvPicPr>
                              </pic:nvPicPr>
                              <pic:blipFill>
                                <a:blip r:embed="rId46"/>
                                <a:stretch>
                                  <a:fillRect/>
                                </a:stretch>
                              </pic:blipFill>
                              <pic:spPr bwMode="auto">
                                <a:xfrm>
                                  <a:off x="0" y="0"/>
                                  <a:ext cx="122555" cy="1160145"/>
                                </a:xfrm>
                                <a:prstGeom prst="rect">
                                  <a:avLst/>
                                </a:prstGeom>
                              </pic:spPr>
                            </pic:pic>
                          </a:graphicData>
                        </a:graphic>
                      </wp:inline>
                    </w:drawing>
                  </w:r>
                </w:p>
              </w:tc>
            </w:tr>
          </w:tbl>
          <w:p>
            <w:pPr>
              <w:pStyle w:val="Tab"/>
              <w:rPr/>
            </w:pPr>
            <w:r>
              <w:rPr/>
            </w:r>
          </w:p>
        </w:tc>
        <w:tc>
          <w:tcPr>
            <w:tcW w:w="630" w:type="dxa"/>
            <w:tcBorders/>
            <w:vAlign w:val="center"/>
          </w:tcPr>
          <w:p>
            <w:pPr>
              <w:pStyle w:val="Tab"/>
              <w:spacing w:before="60" w:after="0"/>
              <w:rPr/>
            </w:pPr>
            <w:r>
              <w:rPr/>
              <w:t> </w:t>
            </w:r>
          </w:p>
        </w:tc>
        <w:tc>
          <w:tcPr>
            <w:tcW w:w="2533" w:type="dxa"/>
            <w:tcBorders/>
            <w:vAlign w:val="center"/>
          </w:tcPr>
          <w:tbl>
            <w:tblPr>
              <w:tblW w:w="2458" w:type="dxa"/>
              <w:jc w:val="center"/>
              <w:tblInd w:w="0" w:type="dxa"/>
              <w:tblLayout w:type="fixed"/>
              <w:tblCellMar>
                <w:top w:w="0" w:type="dxa"/>
                <w:left w:w="0" w:type="dxa"/>
                <w:bottom w:w="0" w:type="dxa"/>
                <w:right w:w="0" w:type="dxa"/>
              </w:tblCellMar>
              <w:tblLook w:val="04a0"/>
            </w:tblPr>
            <w:tblGrid>
              <w:gridCol w:w="525"/>
              <w:gridCol w:w="222"/>
              <w:gridCol w:w="1488"/>
              <w:gridCol w:w="222"/>
            </w:tblGrid>
            <w:tr>
              <w:trPr/>
              <w:tc>
                <w:tcPr>
                  <w:tcW w:w="525" w:type="dxa"/>
                  <w:tcBorders/>
                  <w:vAlign w:val="center"/>
                </w:tcPr>
                <w:p>
                  <w:pPr>
                    <w:pStyle w:val="Tab"/>
                    <w:spacing w:before="60" w:after="0"/>
                    <w:rPr/>
                  </w:pPr>
                  <w:r>
                    <w:rPr>
                      <w:b/>
                      <w:bCs/>
                    </w:rPr>
                    <w:t>R</w:t>
                  </w:r>
                  <w:r>
                    <w:rPr>
                      <w:vertAlign w:val="subscript"/>
                    </w:rPr>
                    <w:t>x</w:t>
                  </w:r>
                  <w:r>
                    <w:rPr>
                      <w:vertAlign w:val="superscript"/>
                    </w:rPr>
                    <w:t>-1</w:t>
                  </w:r>
                  <w:r>
                    <w:rPr/>
                    <w:t> =</w:t>
                  </w:r>
                </w:p>
              </w:tc>
              <w:tc>
                <w:tcPr>
                  <w:tcW w:w="222" w:type="dxa"/>
                  <w:tcBorders/>
                  <w:vAlign w:val="center"/>
                </w:tcPr>
                <w:p>
                  <w:pPr>
                    <w:pStyle w:val="Tab"/>
                    <w:spacing w:before="60" w:after="0"/>
                    <w:rPr/>
                  </w:pPr>
                  <w:r>
                    <w:rPr/>
                    <w:drawing>
                      <wp:inline distT="0" distB="0" distL="0" distR="0">
                        <wp:extent cx="122555" cy="1160145"/>
                        <wp:effectExtent l="0" t="0" r="0" b="0"/>
                        <wp:docPr id="1113" name="Picture 746" descr="https://www.eng.uc.edu/~beaucag/Classes/Properties/OptionalProjects/CoordinateTransformationCode/Rotate%20about%20an%20arbitrary%20axis%20%283%20dimensions%29_fil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Picture 746" descr="https://www.eng.uc.edu/~beaucag/Classes/Properties/OptionalProjects/CoordinateTransformationCode/Rotate%20about%20an%20arbitrary%20axis%20%283%20dimensions%29_files/left.gif"/>
                                <pic:cNvPicPr>
                                  <a:picLocks noChangeAspect="1" noChangeArrowheads="1"/>
                                </pic:cNvPicPr>
                              </pic:nvPicPr>
                              <pic:blipFill>
                                <a:blip r:embed="rId47"/>
                                <a:stretch>
                                  <a:fillRect/>
                                </a:stretch>
                              </pic:blipFill>
                              <pic:spPr bwMode="auto">
                                <a:xfrm>
                                  <a:off x="0" y="0"/>
                                  <a:ext cx="122555" cy="1160145"/>
                                </a:xfrm>
                                <a:prstGeom prst="rect">
                                  <a:avLst/>
                                </a:prstGeom>
                              </pic:spPr>
                            </pic:pic>
                          </a:graphicData>
                        </a:graphic>
                      </wp:inline>
                    </w:drawing>
                  </w:r>
                </w:p>
              </w:tc>
              <w:tc>
                <w:tcPr>
                  <w:tcW w:w="1488" w:type="dxa"/>
                  <w:tcBorders/>
                  <w:vAlign w:val="center"/>
                </w:tcPr>
                <w:tbl>
                  <w:tblPr>
                    <w:tblW w:w="1487" w:type="dxa"/>
                    <w:jc w:val="left"/>
                    <w:tblInd w:w="0" w:type="dxa"/>
                    <w:tblLayout w:type="fixed"/>
                    <w:tblCellMar>
                      <w:top w:w="60" w:type="dxa"/>
                      <w:left w:w="60" w:type="dxa"/>
                      <w:bottom w:w="60" w:type="dxa"/>
                      <w:right w:w="60" w:type="dxa"/>
                    </w:tblCellMar>
                    <w:tblLook w:val="04a0"/>
                  </w:tblPr>
                  <w:tblGrid>
                    <w:gridCol w:w="274"/>
                    <w:gridCol w:w="505"/>
                    <w:gridCol w:w="433"/>
                    <w:gridCol w:w="274"/>
                  </w:tblGrid>
                  <w:tr>
                    <w:trPr/>
                    <w:tc>
                      <w:tcPr>
                        <w:tcW w:w="274" w:type="dxa"/>
                        <w:tcBorders/>
                        <w:vAlign w:val="center"/>
                      </w:tcPr>
                      <w:p>
                        <w:pPr>
                          <w:pStyle w:val="Tab"/>
                          <w:spacing w:before="60" w:after="0"/>
                          <w:rPr/>
                        </w:pPr>
                        <w:r>
                          <w:rPr/>
                          <w:t>1</w:t>
                        </w:r>
                      </w:p>
                    </w:tc>
                    <w:tc>
                      <w:tcPr>
                        <w:tcW w:w="505" w:type="dxa"/>
                        <w:tcBorders/>
                        <w:vAlign w:val="center"/>
                      </w:tcPr>
                      <w:p>
                        <w:pPr>
                          <w:pStyle w:val="Tab"/>
                          <w:spacing w:before="60" w:after="0"/>
                          <w:rPr/>
                        </w:pPr>
                        <w:r>
                          <w:rPr/>
                          <w:t>0</w:t>
                        </w:r>
                      </w:p>
                    </w:tc>
                    <w:tc>
                      <w:tcPr>
                        <w:tcW w:w="433" w:type="dxa"/>
                        <w:tcBorders/>
                        <w:vAlign w:val="center"/>
                      </w:tcPr>
                      <w:p>
                        <w:pPr>
                          <w:pStyle w:val="Tab"/>
                          <w:spacing w:before="60" w:after="0"/>
                          <w:rPr/>
                        </w:pPr>
                        <w:r>
                          <w:rPr/>
                          <w:t>0</w:t>
                        </w:r>
                      </w:p>
                    </w:tc>
                    <w:tc>
                      <w:tcPr>
                        <w:tcW w:w="274" w:type="dxa"/>
                        <w:tcBorders/>
                        <w:vAlign w:val="center"/>
                      </w:tcPr>
                      <w:p>
                        <w:pPr>
                          <w:pStyle w:val="Tab"/>
                          <w:spacing w:before="60" w:after="0"/>
                          <w:rPr/>
                        </w:pPr>
                        <w:r>
                          <w:rPr/>
                          <w:t>0</w:t>
                        </w:r>
                      </w:p>
                    </w:tc>
                  </w:tr>
                  <w:tr>
                    <w:trPr/>
                    <w:tc>
                      <w:tcPr>
                        <w:tcW w:w="274" w:type="dxa"/>
                        <w:tcBorders/>
                        <w:vAlign w:val="center"/>
                      </w:tcPr>
                      <w:p>
                        <w:pPr>
                          <w:pStyle w:val="Tab"/>
                          <w:spacing w:before="60" w:after="0"/>
                          <w:rPr/>
                        </w:pPr>
                        <w:r>
                          <w:rPr/>
                          <w:t>0</w:t>
                        </w:r>
                      </w:p>
                    </w:tc>
                    <w:tc>
                      <w:tcPr>
                        <w:tcW w:w="505" w:type="dxa"/>
                        <w:tcBorders/>
                        <w:vAlign w:val="center"/>
                      </w:tcPr>
                      <w:p>
                        <w:pPr>
                          <w:pStyle w:val="Tab"/>
                          <w:spacing w:before="60" w:after="0"/>
                          <w:rPr/>
                        </w:pPr>
                        <w:r>
                          <w:rPr/>
                          <w:t>c/d</w:t>
                        </w:r>
                      </w:p>
                    </w:tc>
                    <w:tc>
                      <w:tcPr>
                        <w:tcW w:w="433" w:type="dxa"/>
                        <w:tcBorders/>
                        <w:vAlign w:val="center"/>
                      </w:tcPr>
                      <w:p>
                        <w:pPr>
                          <w:pStyle w:val="Tab"/>
                          <w:spacing w:before="60" w:after="0"/>
                          <w:rPr/>
                        </w:pPr>
                        <w:r>
                          <w:rPr/>
                          <w:t>b/d</w:t>
                        </w:r>
                      </w:p>
                    </w:tc>
                    <w:tc>
                      <w:tcPr>
                        <w:tcW w:w="274" w:type="dxa"/>
                        <w:tcBorders/>
                        <w:vAlign w:val="center"/>
                      </w:tcPr>
                      <w:p>
                        <w:pPr>
                          <w:pStyle w:val="Tab"/>
                          <w:spacing w:before="60" w:after="0"/>
                          <w:rPr/>
                        </w:pPr>
                        <w:r>
                          <w:rPr/>
                          <w:t>0</w:t>
                        </w:r>
                      </w:p>
                    </w:tc>
                  </w:tr>
                  <w:tr>
                    <w:trPr/>
                    <w:tc>
                      <w:tcPr>
                        <w:tcW w:w="274" w:type="dxa"/>
                        <w:tcBorders/>
                        <w:vAlign w:val="center"/>
                      </w:tcPr>
                      <w:p>
                        <w:pPr>
                          <w:pStyle w:val="Tab"/>
                          <w:spacing w:before="60" w:after="0"/>
                          <w:rPr/>
                        </w:pPr>
                        <w:r>
                          <w:rPr/>
                          <w:t>0</w:t>
                        </w:r>
                      </w:p>
                    </w:tc>
                    <w:tc>
                      <w:tcPr>
                        <w:tcW w:w="505" w:type="dxa"/>
                        <w:tcBorders/>
                        <w:vAlign w:val="center"/>
                      </w:tcPr>
                      <w:p>
                        <w:pPr>
                          <w:pStyle w:val="Tab"/>
                          <w:spacing w:before="60" w:after="0"/>
                          <w:rPr/>
                        </w:pPr>
                        <w:r>
                          <w:rPr/>
                          <w:t>-b/d</w:t>
                        </w:r>
                      </w:p>
                    </w:tc>
                    <w:tc>
                      <w:tcPr>
                        <w:tcW w:w="433" w:type="dxa"/>
                        <w:tcBorders/>
                        <w:vAlign w:val="center"/>
                      </w:tcPr>
                      <w:p>
                        <w:pPr>
                          <w:pStyle w:val="Tab"/>
                          <w:spacing w:before="60" w:after="0"/>
                          <w:rPr/>
                        </w:pPr>
                        <w:r>
                          <w:rPr/>
                          <w:t>c/d</w:t>
                        </w:r>
                      </w:p>
                    </w:tc>
                    <w:tc>
                      <w:tcPr>
                        <w:tcW w:w="274" w:type="dxa"/>
                        <w:tcBorders/>
                        <w:vAlign w:val="center"/>
                      </w:tcPr>
                      <w:p>
                        <w:pPr>
                          <w:pStyle w:val="Tab"/>
                          <w:spacing w:before="60" w:after="0"/>
                          <w:rPr/>
                        </w:pPr>
                        <w:r>
                          <w:rPr/>
                          <w:t>0</w:t>
                        </w:r>
                      </w:p>
                    </w:tc>
                  </w:tr>
                  <w:tr>
                    <w:trPr/>
                    <w:tc>
                      <w:tcPr>
                        <w:tcW w:w="274" w:type="dxa"/>
                        <w:tcBorders/>
                        <w:vAlign w:val="center"/>
                      </w:tcPr>
                      <w:p>
                        <w:pPr>
                          <w:pStyle w:val="Tab"/>
                          <w:spacing w:before="60" w:after="0"/>
                          <w:rPr/>
                        </w:pPr>
                        <w:r>
                          <w:rPr/>
                          <w:t>0</w:t>
                        </w:r>
                      </w:p>
                    </w:tc>
                    <w:tc>
                      <w:tcPr>
                        <w:tcW w:w="505" w:type="dxa"/>
                        <w:tcBorders/>
                        <w:vAlign w:val="center"/>
                      </w:tcPr>
                      <w:p>
                        <w:pPr>
                          <w:pStyle w:val="Tab"/>
                          <w:spacing w:before="60" w:after="0"/>
                          <w:rPr/>
                        </w:pPr>
                        <w:r>
                          <w:rPr/>
                          <w:t>0</w:t>
                        </w:r>
                      </w:p>
                    </w:tc>
                    <w:tc>
                      <w:tcPr>
                        <w:tcW w:w="433" w:type="dxa"/>
                        <w:tcBorders/>
                        <w:vAlign w:val="center"/>
                      </w:tcPr>
                      <w:p>
                        <w:pPr>
                          <w:pStyle w:val="Tab"/>
                          <w:spacing w:before="60" w:after="0"/>
                          <w:rPr/>
                        </w:pPr>
                        <w:r>
                          <w:rPr/>
                          <w:t>0</w:t>
                        </w:r>
                      </w:p>
                    </w:tc>
                    <w:tc>
                      <w:tcPr>
                        <w:tcW w:w="274" w:type="dxa"/>
                        <w:tcBorders/>
                        <w:vAlign w:val="center"/>
                      </w:tcPr>
                      <w:p>
                        <w:pPr>
                          <w:pStyle w:val="Tab"/>
                          <w:spacing w:before="60" w:after="0"/>
                          <w:rPr/>
                        </w:pPr>
                        <w:r>
                          <w:rPr/>
                          <w:t>1</w:t>
                        </w:r>
                      </w:p>
                    </w:tc>
                  </w:tr>
                </w:tbl>
                <w:p>
                  <w:pPr>
                    <w:pStyle w:val="Tab"/>
                    <w:rPr/>
                  </w:pPr>
                  <w:r>
                    <w:rPr/>
                  </w:r>
                </w:p>
              </w:tc>
              <w:tc>
                <w:tcPr>
                  <w:tcW w:w="222" w:type="dxa"/>
                  <w:tcBorders/>
                  <w:vAlign w:val="center"/>
                </w:tcPr>
                <w:p>
                  <w:pPr>
                    <w:pStyle w:val="Tab"/>
                    <w:spacing w:before="60" w:after="0"/>
                    <w:rPr/>
                  </w:pPr>
                  <w:r>
                    <w:rPr/>
                    <w:drawing>
                      <wp:inline distT="0" distB="0" distL="0" distR="0">
                        <wp:extent cx="122555" cy="1160145"/>
                        <wp:effectExtent l="0" t="0" r="0" b="0"/>
                        <wp:docPr id="1114" name="Picture 747" descr="https://www.eng.uc.edu/~beaucag/Classes/Properties/OptionalProjects/CoordinateTransformationCode/Rotate%20about%20an%20arbitrary%20axis%20%283%20dimensions%29_fil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Picture 747" descr="https://www.eng.uc.edu/~beaucag/Classes/Properties/OptionalProjects/CoordinateTransformationCode/Rotate%20about%20an%20arbitrary%20axis%20%283%20dimensions%29_files/right.gif"/>
                                <pic:cNvPicPr>
                                  <a:picLocks noChangeAspect="1" noChangeArrowheads="1"/>
                                </pic:cNvPicPr>
                              </pic:nvPicPr>
                              <pic:blipFill>
                                <a:blip r:embed="rId48"/>
                                <a:stretch>
                                  <a:fillRect/>
                                </a:stretch>
                              </pic:blipFill>
                              <pic:spPr bwMode="auto">
                                <a:xfrm>
                                  <a:off x="0" y="0"/>
                                  <a:ext cx="122555" cy="1160145"/>
                                </a:xfrm>
                                <a:prstGeom prst="rect">
                                  <a:avLst/>
                                </a:prstGeom>
                              </pic:spPr>
                            </pic:pic>
                          </a:graphicData>
                        </a:graphic>
                      </wp:inline>
                    </w:drawing>
                  </w:r>
                </w:p>
              </w:tc>
            </w:tr>
          </w:tbl>
          <w:p>
            <w:pPr>
              <w:pStyle w:val="Tab"/>
              <w:rPr/>
            </w:pPr>
            <w:r>
              <w:rPr/>
            </w:r>
          </w:p>
        </w:tc>
      </w:tr>
    </w:tbl>
    <w:p>
      <w:pPr>
        <w:pStyle w:val="Tab"/>
        <w:rPr/>
      </w:pPr>
      <w:r>
        <w:rPr>
          <w:b/>
          <w:bCs/>
        </w:rPr>
        <w:t>Step 3</w:t>
      </w:r>
    </w:p>
    <w:p>
      <w:pPr>
        <w:pStyle w:val="Tab"/>
        <w:ind w:hanging="0" w:left="0"/>
        <w:rPr/>
      </w:pPr>
      <w:r>
        <w:rPr/>
        <w:t>Rotate space about the y axis so that the rotation axis lies along the positive z axis. Using the appropriate dot and cross product relationships as before the cosine of the angle is d, the sine of the angle is a. The rotation matrix about the y axis </w:t>
      </w:r>
      <w:r>
        <w:rPr>
          <w:b/>
          <w:bCs/>
        </w:rPr>
        <w:t>R</w:t>
      </w:r>
      <w:r>
        <w:rPr>
          <w:vertAlign w:val="subscript"/>
        </w:rPr>
        <w:t>y</w:t>
      </w:r>
      <w:r>
        <w:rPr/>
        <w:t> and the inverse </w:t>
      </w:r>
      <w:r>
        <w:rPr>
          <w:b/>
          <w:bCs/>
        </w:rPr>
        <w:t>R</w:t>
      </w:r>
      <w:r>
        <w:rPr>
          <w:vertAlign w:val="subscript"/>
        </w:rPr>
        <w:t>y</w:t>
      </w:r>
      <w:r>
        <w:rPr>
          <w:vertAlign w:val="superscript"/>
        </w:rPr>
        <w:t>-1</w:t>
      </w:r>
      <w:r>
        <w:rPr/>
        <w:t> (required for step 5) are given below.</w:t>
      </w:r>
    </w:p>
    <w:tbl>
      <w:tblPr>
        <w:tblW w:w="4867" w:type="dxa"/>
        <w:jc w:val="center"/>
        <w:tblInd w:w="0" w:type="dxa"/>
        <w:tblLayout w:type="fixed"/>
        <w:tblCellMar>
          <w:top w:w="15" w:type="dxa"/>
          <w:left w:w="15" w:type="dxa"/>
          <w:bottom w:w="15" w:type="dxa"/>
          <w:right w:w="15" w:type="dxa"/>
        </w:tblCellMar>
        <w:tblLook w:val="04a0"/>
      </w:tblPr>
      <w:tblGrid>
        <w:gridCol w:w="2060"/>
        <w:gridCol w:w="629"/>
        <w:gridCol w:w="2178"/>
      </w:tblGrid>
      <w:tr>
        <w:trPr/>
        <w:tc>
          <w:tcPr>
            <w:tcW w:w="2060" w:type="dxa"/>
            <w:tcBorders/>
            <w:vAlign w:val="center"/>
          </w:tcPr>
          <w:tbl>
            <w:tblPr>
              <w:tblW w:w="1985" w:type="dxa"/>
              <w:jc w:val="center"/>
              <w:tblInd w:w="0" w:type="dxa"/>
              <w:tblLayout w:type="fixed"/>
              <w:tblCellMar>
                <w:top w:w="0" w:type="dxa"/>
                <w:left w:w="0" w:type="dxa"/>
                <w:bottom w:w="0" w:type="dxa"/>
                <w:right w:w="0" w:type="dxa"/>
              </w:tblCellMar>
              <w:tblLook w:val="04a0"/>
            </w:tblPr>
            <w:tblGrid>
              <w:gridCol w:w="407"/>
              <w:gridCol w:w="224"/>
              <w:gridCol w:w="1131"/>
              <w:gridCol w:w="222"/>
            </w:tblGrid>
            <w:tr>
              <w:trPr/>
              <w:tc>
                <w:tcPr>
                  <w:tcW w:w="407" w:type="dxa"/>
                  <w:tcBorders/>
                  <w:vAlign w:val="center"/>
                </w:tcPr>
                <w:p>
                  <w:pPr>
                    <w:pStyle w:val="Tab"/>
                    <w:spacing w:before="60" w:after="0"/>
                    <w:rPr/>
                  </w:pPr>
                  <w:r>
                    <w:rPr>
                      <w:b/>
                      <w:bCs/>
                    </w:rPr>
                    <w:t>R</w:t>
                  </w:r>
                  <w:r>
                    <w:rPr>
                      <w:vertAlign w:val="subscript"/>
                    </w:rPr>
                    <w:t>y</w:t>
                  </w:r>
                  <w:r>
                    <w:rPr/>
                    <w:t> =</w:t>
                  </w:r>
                </w:p>
              </w:tc>
              <w:tc>
                <w:tcPr>
                  <w:tcW w:w="224" w:type="dxa"/>
                  <w:tcBorders/>
                  <w:vAlign w:val="center"/>
                </w:tcPr>
                <w:p>
                  <w:pPr>
                    <w:pStyle w:val="Tab"/>
                    <w:spacing w:before="60" w:after="0"/>
                    <w:rPr/>
                  </w:pPr>
                  <w:r>
                    <w:rPr/>
                    <w:drawing>
                      <wp:inline distT="0" distB="0" distL="0" distR="0">
                        <wp:extent cx="122555" cy="1160145"/>
                        <wp:effectExtent l="0" t="0" r="0" b="0"/>
                        <wp:docPr id="1115" name="Picture 748" descr="https://www.eng.uc.edu/~beaucag/Classes/Properties/OptionalProjects/CoordinateTransformationCode/Rotate%20about%20an%20arbitrary%20axis%20%283%20dimensions%29_fil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Picture 748" descr="https://www.eng.uc.edu/~beaucag/Classes/Properties/OptionalProjects/CoordinateTransformationCode/Rotate%20about%20an%20arbitrary%20axis%20%283%20dimensions%29_files/left.gif"/>
                                <pic:cNvPicPr>
                                  <a:picLocks noChangeAspect="1" noChangeArrowheads="1"/>
                                </pic:cNvPicPr>
                              </pic:nvPicPr>
                              <pic:blipFill>
                                <a:blip r:embed="rId49"/>
                                <a:stretch>
                                  <a:fillRect/>
                                </a:stretch>
                              </pic:blipFill>
                              <pic:spPr bwMode="auto">
                                <a:xfrm>
                                  <a:off x="0" y="0"/>
                                  <a:ext cx="122555" cy="1160145"/>
                                </a:xfrm>
                                <a:prstGeom prst="rect">
                                  <a:avLst/>
                                </a:prstGeom>
                              </pic:spPr>
                            </pic:pic>
                          </a:graphicData>
                        </a:graphic>
                      </wp:inline>
                    </w:drawing>
                  </w:r>
                </w:p>
              </w:tc>
              <w:tc>
                <w:tcPr>
                  <w:tcW w:w="1131" w:type="dxa"/>
                  <w:tcBorders/>
                  <w:vAlign w:val="center"/>
                </w:tcPr>
                <w:tbl>
                  <w:tblPr>
                    <w:tblW w:w="1131" w:type="dxa"/>
                    <w:jc w:val="left"/>
                    <w:tblInd w:w="0" w:type="dxa"/>
                    <w:tblLayout w:type="fixed"/>
                    <w:tblCellMar>
                      <w:top w:w="60" w:type="dxa"/>
                      <w:left w:w="60" w:type="dxa"/>
                      <w:bottom w:w="60" w:type="dxa"/>
                      <w:right w:w="60" w:type="dxa"/>
                    </w:tblCellMar>
                    <w:tblLook w:val="04a0"/>
                  </w:tblPr>
                  <w:tblGrid>
                    <w:gridCol w:w="274"/>
                    <w:gridCol w:w="260"/>
                    <w:gridCol w:w="322"/>
                    <w:gridCol w:w="274"/>
                  </w:tblGrid>
                  <w:tr>
                    <w:trPr/>
                    <w:tc>
                      <w:tcPr>
                        <w:tcW w:w="274" w:type="dxa"/>
                        <w:tcBorders/>
                        <w:vAlign w:val="center"/>
                      </w:tcPr>
                      <w:p>
                        <w:pPr>
                          <w:pStyle w:val="Tab"/>
                          <w:spacing w:before="60" w:after="0"/>
                          <w:rPr/>
                        </w:pPr>
                        <w:r>
                          <w:rPr/>
                          <w:t>d</w:t>
                        </w:r>
                      </w:p>
                    </w:tc>
                    <w:tc>
                      <w:tcPr>
                        <w:tcW w:w="260" w:type="dxa"/>
                        <w:tcBorders/>
                        <w:vAlign w:val="center"/>
                      </w:tcPr>
                      <w:p>
                        <w:pPr>
                          <w:pStyle w:val="Tab"/>
                          <w:spacing w:before="60" w:after="0"/>
                          <w:rPr/>
                        </w:pPr>
                        <w:r>
                          <w:rPr/>
                          <w:t>0</w:t>
                        </w:r>
                      </w:p>
                    </w:tc>
                    <w:tc>
                      <w:tcPr>
                        <w:tcW w:w="322" w:type="dxa"/>
                        <w:tcBorders/>
                        <w:vAlign w:val="center"/>
                      </w:tcPr>
                      <w:p>
                        <w:pPr>
                          <w:pStyle w:val="Tab"/>
                          <w:spacing w:before="60" w:after="0"/>
                          <w:rPr/>
                        </w:pPr>
                        <w:r>
                          <w:rPr/>
                          <w:t>-a</w:t>
                        </w:r>
                      </w:p>
                    </w:tc>
                    <w:tc>
                      <w:tcPr>
                        <w:tcW w:w="274" w:type="dxa"/>
                        <w:tcBorders/>
                        <w:vAlign w:val="center"/>
                      </w:tcPr>
                      <w:p>
                        <w:pPr>
                          <w:pStyle w:val="Tab"/>
                          <w:spacing w:before="60" w:after="0"/>
                          <w:rPr/>
                        </w:pPr>
                        <w:r>
                          <w:rPr/>
                          <w:t>0</w:t>
                        </w:r>
                      </w:p>
                    </w:tc>
                  </w:tr>
                  <w:tr>
                    <w:trPr/>
                    <w:tc>
                      <w:tcPr>
                        <w:tcW w:w="274" w:type="dxa"/>
                        <w:tcBorders/>
                        <w:vAlign w:val="center"/>
                      </w:tcPr>
                      <w:p>
                        <w:pPr>
                          <w:pStyle w:val="Tab"/>
                          <w:spacing w:before="60" w:after="0"/>
                          <w:rPr/>
                        </w:pPr>
                        <w:r>
                          <w:rPr/>
                          <w:t>0</w:t>
                        </w:r>
                      </w:p>
                    </w:tc>
                    <w:tc>
                      <w:tcPr>
                        <w:tcW w:w="260" w:type="dxa"/>
                        <w:tcBorders/>
                        <w:vAlign w:val="center"/>
                      </w:tcPr>
                      <w:p>
                        <w:pPr>
                          <w:pStyle w:val="Tab"/>
                          <w:spacing w:before="60" w:after="0"/>
                          <w:rPr/>
                        </w:pPr>
                        <w:r>
                          <w:rPr/>
                          <w:t>1</w:t>
                        </w:r>
                      </w:p>
                    </w:tc>
                    <w:tc>
                      <w:tcPr>
                        <w:tcW w:w="322" w:type="dxa"/>
                        <w:tcBorders/>
                        <w:vAlign w:val="center"/>
                      </w:tcPr>
                      <w:p>
                        <w:pPr>
                          <w:pStyle w:val="Tab"/>
                          <w:spacing w:before="60" w:after="0"/>
                          <w:rPr/>
                        </w:pPr>
                        <w:r>
                          <w:rPr/>
                          <w:t>0</w:t>
                        </w:r>
                      </w:p>
                    </w:tc>
                    <w:tc>
                      <w:tcPr>
                        <w:tcW w:w="274" w:type="dxa"/>
                        <w:tcBorders/>
                        <w:vAlign w:val="center"/>
                      </w:tcPr>
                      <w:p>
                        <w:pPr>
                          <w:pStyle w:val="Tab"/>
                          <w:spacing w:before="60" w:after="0"/>
                          <w:rPr/>
                        </w:pPr>
                        <w:r>
                          <w:rPr/>
                          <w:t>0</w:t>
                        </w:r>
                      </w:p>
                    </w:tc>
                  </w:tr>
                  <w:tr>
                    <w:trPr/>
                    <w:tc>
                      <w:tcPr>
                        <w:tcW w:w="274" w:type="dxa"/>
                        <w:tcBorders/>
                        <w:vAlign w:val="center"/>
                      </w:tcPr>
                      <w:p>
                        <w:pPr>
                          <w:pStyle w:val="Tab"/>
                          <w:spacing w:before="60" w:after="0"/>
                          <w:rPr/>
                        </w:pPr>
                        <w:r>
                          <w:rPr/>
                          <w:t>a</w:t>
                        </w:r>
                      </w:p>
                    </w:tc>
                    <w:tc>
                      <w:tcPr>
                        <w:tcW w:w="260" w:type="dxa"/>
                        <w:tcBorders/>
                        <w:vAlign w:val="center"/>
                      </w:tcPr>
                      <w:p>
                        <w:pPr>
                          <w:pStyle w:val="Tab"/>
                          <w:spacing w:before="60" w:after="0"/>
                          <w:rPr/>
                        </w:pPr>
                        <w:r>
                          <w:rPr/>
                          <w:t>0</w:t>
                        </w:r>
                      </w:p>
                    </w:tc>
                    <w:tc>
                      <w:tcPr>
                        <w:tcW w:w="322" w:type="dxa"/>
                        <w:tcBorders/>
                        <w:vAlign w:val="center"/>
                      </w:tcPr>
                      <w:p>
                        <w:pPr>
                          <w:pStyle w:val="Tab"/>
                          <w:spacing w:before="60" w:after="0"/>
                          <w:rPr/>
                        </w:pPr>
                        <w:r>
                          <w:rPr/>
                          <w:t>d</w:t>
                        </w:r>
                      </w:p>
                    </w:tc>
                    <w:tc>
                      <w:tcPr>
                        <w:tcW w:w="274" w:type="dxa"/>
                        <w:tcBorders/>
                        <w:vAlign w:val="center"/>
                      </w:tcPr>
                      <w:p>
                        <w:pPr>
                          <w:pStyle w:val="Tab"/>
                          <w:spacing w:before="60" w:after="0"/>
                          <w:rPr/>
                        </w:pPr>
                        <w:r>
                          <w:rPr/>
                          <w:t>0</w:t>
                        </w:r>
                      </w:p>
                    </w:tc>
                  </w:tr>
                  <w:tr>
                    <w:trPr/>
                    <w:tc>
                      <w:tcPr>
                        <w:tcW w:w="274" w:type="dxa"/>
                        <w:tcBorders/>
                        <w:vAlign w:val="center"/>
                      </w:tcPr>
                      <w:p>
                        <w:pPr>
                          <w:pStyle w:val="Tab"/>
                          <w:spacing w:before="60" w:after="0"/>
                          <w:rPr/>
                        </w:pPr>
                        <w:r>
                          <w:rPr/>
                          <w:t>0</w:t>
                        </w:r>
                      </w:p>
                    </w:tc>
                    <w:tc>
                      <w:tcPr>
                        <w:tcW w:w="260" w:type="dxa"/>
                        <w:tcBorders/>
                        <w:vAlign w:val="center"/>
                      </w:tcPr>
                      <w:p>
                        <w:pPr>
                          <w:pStyle w:val="Tab"/>
                          <w:spacing w:before="60" w:after="0"/>
                          <w:rPr/>
                        </w:pPr>
                        <w:r>
                          <w:rPr/>
                          <w:t>0</w:t>
                        </w:r>
                      </w:p>
                    </w:tc>
                    <w:tc>
                      <w:tcPr>
                        <w:tcW w:w="322" w:type="dxa"/>
                        <w:tcBorders/>
                        <w:vAlign w:val="center"/>
                      </w:tcPr>
                      <w:p>
                        <w:pPr>
                          <w:pStyle w:val="Tab"/>
                          <w:spacing w:before="60" w:after="0"/>
                          <w:rPr/>
                        </w:pPr>
                        <w:r>
                          <w:rPr/>
                          <w:t>0</w:t>
                        </w:r>
                      </w:p>
                    </w:tc>
                    <w:tc>
                      <w:tcPr>
                        <w:tcW w:w="274" w:type="dxa"/>
                        <w:tcBorders/>
                        <w:vAlign w:val="center"/>
                      </w:tcPr>
                      <w:p>
                        <w:pPr>
                          <w:pStyle w:val="Tab"/>
                          <w:spacing w:before="60" w:after="0"/>
                          <w:rPr/>
                        </w:pPr>
                        <w:r>
                          <w:rPr/>
                          <w:t>1</w:t>
                        </w:r>
                      </w:p>
                    </w:tc>
                  </w:tr>
                </w:tbl>
                <w:p>
                  <w:pPr>
                    <w:pStyle w:val="Tab"/>
                    <w:rPr/>
                  </w:pPr>
                  <w:r>
                    <w:rPr/>
                  </w:r>
                </w:p>
              </w:tc>
              <w:tc>
                <w:tcPr>
                  <w:tcW w:w="222" w:type="dxa"/>
                  <w:tcBorders/>
                  <w:vAlign w:val="center"/>
                </w:tcPr>
                <w:p>
                  <w:pPr>
                    <w:pStyle w:val="Tab"/>
                    <w:spacing w:before="60" w:after="0"/>
                    <w:rPr/>
                  </w:pPr>
                  <w:r>
                    <w:rPr/>
                    <w:drawing>
                      <wp:inline distT="0" distB="0" distL="0" distR="0">
                        <wp:extent cx="122555" cy="1160145"/>
                        <wp:effectExtent l="0" t="0" r="0" b="0"/>
                        <wp:docPr id="1116" name="Picture 749" descr="https://www.eng.uc.edu/~beaucag/Classes/Properties/OptionalProjects/CoordinateTransformationCode/Rotate%20about%20an%20arbitrary%20axis%20%283%20dimensions%29_fil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Picture 749" descr="https://www.eng.uc.edu/~beaucag/Classes/Properties/OptionalProjects/CoordinateTransformationCode/Rotate%20about%20an%20arbitrary%20axis%20%283%20dimensions%29_files/right.gif"/>
                                <pic:cNvPicPr>
                                  <a:picLocks noChangeAspect="1" noChangeArrowheads="1"/>
                                </pic:cNvPicPr>
                              </pic:nvPicPr>
                              <pic:blipFill>
                                <a:blip r:embed="rId50"/>
                                <a:stretch>
                                  <a:fillRect/>
                                </a:stretch>
                              </pic:blipFill>
                              <pic:spPr bwMode="auto">
                                <a:xfrm>
                                  <a:off x="0" y="0"/>
                                  <a:ext cx="122555" cy="1160145"/>
                                </a:xfrm>
                                <a:prstGeom prst="rect">
                                  <a:avLst/>
                                </a:prstGeom>
                              </pic:spPr>
                            </pic:pic>
                          </a:graphicData>
                        </a:graphic>
                      </wp:inline>
                    </w:drawing>
                  </w:r>
                </w:p>
              </w:tc>
            </w:tr>
          </w:tbl>
          <w:p>
            <w:pPr>
              <w:pStyle w:val="Tab"/>
              <w:rPr/>
            </w:pPr>
            <w:r>
              <w:rPr/>
            </w:r>
          </w:p>
        </w:tc>
        <w:tc>
          <w:tcPr>
            <w:tcW w:w="629" w:type="dxa"/>
            <w:tcBorders/>
            <w:vAlign w:val="center"/>
          </w:tcPr>
          <w:p>
            <w:pPr>
              <w:pStyle w:val="Tab"/>
              <w:spacing w:before="60" w:after="0"/>
              <w:rPr/>
            </w:pPr>
            <w:r>
              <w:rPr/>
              <w:t> </w:t>
            </w:r>
          </w:p>
        </w:tc>
        <w:tc>
          <w:tcPr>
            <w:tcW w:w="2178" w:type="dxa"/>
            <w:tcBorders/>
            <w:vAlign w:val="center"/>
          </w:tcPr>
          <w:tbl>
            <w:tblPr>
              <w:tblW w:w="2102" w:type="dxa"/>
              <w:jc w:val="center"/>
              <w:tblInd w:w="0" w:type="dxa"/>
              <w:tblLayout w:type="fixed"/>
              <w:tblCellMar>
                <w:top w:w="0" w:type="dxa"/>
                <w:left w:w="0" w:type="dxa"/>
                <w:bottom w:w="0" w:type="dxa"/>
                <w:right w:w="0" w:type="dxa"/>
              </w:tblCellMar>
              <w:tblLook w:val="04a0"/>
            </w:tblPr>
            <w:tblGrid>
              <w:gridCol w:w="525"/>
              <w:gridCol w:w="223"/>
              <w:gridCol w:w="1130"/>
              <w:gridCol w:w="223"/>
            </w:tblGrid>
            <w:tr>
              <w:trPr/>
              <w:tc>
                <w:tcPr>
                  <w:tcW w:w="525" w:type="dxa"/>
                  <w:tcBorders/>
                  <w:vAlign w:val="center"/>
                </w:tcPr>
                <w:p>
                  <w:pPr>
                    <w:pStyle w:val="Tab"/>
                    <w:spacing w:before="60" w:after="0"/>
                    <w:rPr/>
                  </w:pPr>
                  <w:r>
                    <w:rPr>
                      <w:b/>
                      <w:bCs/>
                    </w:rPr>
                    <w:t>R</w:t>
                  </w:r>
                  <w:r>
                    <w:rPr>
                      <w:vertAlign w:val="subscript"/>
                    </w:rPr>
                    <w:t>y</w:t>
                  </w:r>
                  <w:r>
                    <w:rPr>
                      <w:vertAlign w:val="superscript"/>
                    </w:rPr>
                    <w:t>-1</w:t>
                  </w:r>
                  <w:r>
                    <w:rPr/>
                    <w:t> =</w:t>
                  </w:r>
                </w:p>
              </w:tc>
              <w:tc>
                <w:tcPr>
                  <w:tcW w:w="223" w:type="dxa"/>
                  <w:tcBorders/>
                  <w:vAlign w:val="center"/>
                </w:tcPr>
                <w:p>
                  <w:pPr>
                    <w:pStyle w:val="Tab"/>
                    <w:spacing w:before="60" w:after="0"/>
                    <w:rPr/>
                  </w:pPr>
                  <w:r>
                    <w:rPr/>
                    <w:drawing>
                      <wp:inline distT="0" distB="0" distL="0" distR="0">
                        <wp:extent cx="122555" cy="1160145"/>
                        <wp:effectExtent l="0" t="0" r="0" b="0"/>
                        <wp:docPr id="1117" name="Picture 750" descr="https://www.eng.uc.edu/~beaucag/Classes/Properties/OptionalProjects/CoordinateTransformationCode/Rotate%20about%20an%20arbitrary%20axis%20%283%20dimensions%29_fil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Picture 750" descr="https://www.eng.uc.edu/~beaucag/Classes/Properties/OptionalProjects/CoordinateTransformationCode/Rotate%20about%20an%20arbitrary%20axis%20%283%20dimensions%29_files/left.gif"/>
                                <pic:cNvPicPr>
                                  <a:picLocks noChangeAspect="1" noChangeArrowheads="1"/>
                                </pic:cNvPicPr>
                              </pic:nvPicPr>
                              <pic:blipFill>
                                <a:blip r:embed="rId51"/>
                                <a:stretch>
                                  <a:fillRect/>
                                </a:stretch>
                              </pic:blipFill>
                              <pic:spPr bwMode="auto">
                                <a:xfrm>
                                  <a:off x="0" y="0"/>
                                  <a:ext cx="122555" cy="1160145"/>
                                </a:xfrm>
                                <a:prstGeom prst="rect">
                                  <a:avLst/>
                                </a:prstGeom>
                              </pic:spPr>
                            </pic:pic>
                          </a:graphicData>
                        </a:graphic>
                      </wp:inline>
                    </w:drawing>
                  </w:r>
                </w:p>
              </w:tc>
              <w:tc>
                <w:tcPr>
                  <w:tcW w:w="1130" w:type="dxa"/>
                  <w:tcBorders/>
                  <w:vAlign w:val="center"/>
                </w:tcPr>
                <w:tbl>
                  <w:tblPr>
                    <w:tblW w:w="1131" w:type="dxa"/>
                    <w:jc w:val="left"/>
                    <w:tblInd w:w="0" w:type="dxa"/>
                    <w:tblLayout w:type="fixed"/>
                    <w:tblCellMar>
                      <w:top w:w="60" w:type="dxa"/>
                      <w:left w:w="60" w:type="dxa"/>
                      <w:bottom w:w="60" w:type="dxa"/>
                      <w:right w:w="60" w:type="dxa"/>
                    </w:tblCellMar>
                    <w:tblLook w:val="04a0"/>
                  </w:tblPr>
                  <w:tblGrid>
                    <w:gridCol w:w="336"/>
                    <w:gridCol w:w="260"/>
                    <w:gridCol w:w="260"/>
                    <w:gridCol w:w="274"/>
                  </w:tblGrid>
                  <w:tr>
                    <w:trPr/>
                    <w:tc>
                      <w:tcPr>
                        <w:tcW w:w="336" w:type="dxa"/>
                        <w:tcBorders/>
                        <w:vAlign w:val="center"/>
                      </w:tcPr>
                      <w:p>
                        <w:pPr>
                          <w:pStyle w:val="Tab"/>
                          <w:spacing w:before="60" w:after="0"/>
                          <w:rPr/>
                        </w:pPr>
                        <w:r>
                          <w:rPr/>
                          <w:t>d</w:t>
                        </w:r>
                      </w:p>
                    </w:tc>
                    <w:tc>
                      <w:tcPr>
                        <w:tcW w:w="260" w:type="dxa"/>
                        <w:tcBorders/>
                        <w:vAlign w:val="center"/>
                      </w:tcPr>
                      <w:p>
                        <w:pPr>
                          <w:pStyle w:val="Tab"/>
                          <w:spacing w:before="60" w:after="0"/>
                          <w:rPr/>
                        </w:pPr>
                        <w:r>
                          <w:rPr/>
                          <w:t>0</w:t>
                        </w:r>
                      </w:p>
                    </w:tc>
                    <w:tc>
                      <w:tcPr>
                        <w:tcW w:w="260" w:type="dxa"/>
                        <w:tcBorders/>
                        <w:vAlign w:val="center"/>
                      </w:tcPr>
                      <w:p>
                        <w:pPr>
                          <w:pStyle w:val="Tab"/>
                          <w:spacing w:before="60" w:after="0"/>
                          <w:rPr/>
                        </w:pPr>
                        <w:r>
                          <w:rPr/>
                          <w:t>a</w:t>
                        </w:r>
                      </w:p>
                    </w:tc>
                    <w:tc>
                      <w:tcPr>
                        <w:tcW w:w="274" w:type="dxa"/>
                        <w:tcBorders/>
                        <w:vAlign w:val="center"/>
                      </w:tcPr>
                      <w:p>
                        <w:pPr>
                          <w:pStyle w:val="Tab"/>
                          <w:spacing w:before="60" w:after="0"/>
                          <w:rPr/>
                        </w:pPr>
                        <w:r>
                          <w:rPr/>
                          <w:t>0</w:t>
                        </w:r>
                      </w:p>
                    </w:tc>
                  </w:tr>
                  <w:tr>
                    <w:trPr/>
                    <w:tc>
                      <w:tcPr>
                        <w:tcW w:w="336" w:type="dxa"/>
                        <w:tcBorders/>
                        <w:vAlign w:val="center"/>
                      </w:tcPr>
                      <w:p>
                        <w:pPr>
                          <w:pStyle w:val="Tab"/>
                          <w:spacing w:before="60" w:after="0"/>
                          <w:rPr/>
                        </w:pPr>
                        <w:r>
                          <w:rPr/>
                          <w:t>0</w:t>
                        </w:r>
                      </w:p>
                    </w:tc>
                    <w:tc>
                      <w:tcPr>
                        <w:tcW w:w="260" w:type="dxa"/>
                        <w:tcBorders/>
                        <w:vAlign w:val="center"/>
                      </w:tcPr>
                      <w:p>
                        <w:pPr>
                          <w:pStyle w:val="Tab"/>
                          <w:spacing w:before="60" w:after="0"/>
                          <w:rPr/>
                        </w:pPr>
                        <w:r>
                          <w:rPr/>
                          <w:t>1</w:t>
                        </w:r>
                      </w:p>
                    </w:tc>
                    <w:tc>
                      <w:tcPr>
                        <w:tcW w:w="260" w:type="dxa"/>
                        <w:tcBorders/>
                        <w:vAlign w:val="center"/>
                      </w:tcPr>
                      <w:p>
                        <w:pPr>
                          <w:pStyle w:val="Tab"/>
                          <w:spacing w:before="60" w:after="0"/>
                          <w:rPr/>
                        </w:pPr>
                        <w:r>
                          <w:rPr/>
                          <w:t>0</w:t>
                        </w:r>
                      </w:p>
                    </w:tc>
                    <w:tc>
                      <w:tcPr>
                        <w:tcW w:w="274" w:type="dxa"/>
                        <w:tcBorders/>
                        <w:vAlign w:val="center"/>
                      </w:tcPr>
                      <w:p>
                        <w:pPr>
                          <w:pStyle w:val="Tab"/>
                          <w:spacing w:before="60" w:after="0"/>
                          <w:rPr/>
                        </w:pPr>
                        <w:r>
                          <w:rPr/>
                          <w:t>0</w:t>
                        </w:r>
                      </w:p>
                    </w:tc>
                  </w:tr>
                  <w:tr>
                    <w:trPr/>
                    <w:tc>
                      <w:tcPr>
                        <w:tcW w:w="336" w:type="dxa"/>
                        <w:tcBorders/>
                        <w:vAlign w:val="center"/>
                      </w:tcPr>
                      <w:p>
                        <w:pPr>
                          <w:pStyle w:val="Tab"/>
                          <w:spacing w:before="60" w:after="0"/>
                          <w:rPr/>
                        </w:pPr>
                        <w:r>
                          <w:rPr/>
                          <w:t>-a</w:t>
                        </w:r>
                      </w:p>
                    </w:tc>
                    <w:tc>
                      <w:tcPr>
                        <w:tcW w:w="260" w:type="dxa"/>
                        <w:tcBorders/>
                        <w:vAlign w:val="center"/>
                      </w:tcPr>
                      <w:p>
                        <w:pPr>
                          <w:pStyle w:val="Tab"/>
                          <w:spacing w:before="60" w:after="0"/>
                          <w:rPr/>
                        </w:pPr>
                        <w:r>
                          <w:rPr/>
                          <w:t>0</w:t>
                        </w:r>
                      </w:p>
                    </w:tc>
                    <w:tc>
                      <w:tcPr>
                        <w:tcW w:w="260" w:type="dxa"/>
                        <w:tcBorders/>
                        <w:vAlign w:val="center"/>
                      </w:tcPr>
                      <w:p>
                        <w:pPr>
                          <w:pStyle w:val="Tab"/>
                          <w:spacing w:before="60" w:after="0"/>
                          <w:rPr/>
                        </w:pPr>
                        <w:r>
                          <w:rPr/>
                          <w:t>d</w:t>
                        </w:r>
                      </w:p>
                    </w:tc>
                    <w:tc>
                      <w:tcPr>
                        <w:tcW w:w="274" w:type="dxa"/>
                        <w:tcBorders/>
                        <w:vAlign w:val="center"/>
                      </w:tcPr>
                      <w:p>
                        <w:pPr>
                          <w:pStyle w:val="Tab"/>
                          <w:spacing w:before="60" w:after="0"/>
                          <w:rPr/>
                        </w:pPr>
                        <w:r>
                          <w:rPr/>
                          <w:t>0</w:t>
                        </w:r>
                      </w:p>
                    </w:tc>
                  </w:tr>
                  <w:tr>
                    <w:trPr/>
                    <w:tc>
                      <w:tcPr>
                        <w:tcW w:w="336" w:type="dxa"/>
                        <w:tcBorders/>
                        <w:vAlign w:val="center"/>
                      </w:tcPr>
                      <w:p>
                        <w:pPr>
                          <w:pStyle w:val="Tab"/>
                          <w:spacing w:before="60" w:after="0"/>
                          <w:rPr/>
                        </w:pPr>
                        <w:r>
                          <w:rPr/>
                          <w:t>0</w:t>
                        </w:r>
                      </w:p>
                    </w:tc>
                    <w:tc>
                      <w:tcPr>
                        <w:tcW w:w="260" w:type="dxa"/>
                        <w:tcBorders/>
                        <w:vAlign w:val="center"/>
                      </w:tcPr>
                      <w:p>
                        <w:pPr>
                          <w:pStyle w:val="Tab"/>
                          <w:spacing w:before="60" w:after="0"/>
                          <w:rPr/>
                        </w:pPr>
                        <w:r>
                          <w:rPr/>
                          <w:t>0</w:t>
                        </w:r>
                      </w:p>
                    </w:tc>
                    <w:tc>
                      <w:tcPr>
                        <w:tcW w:w="260" w:type="dxa"/>
                        <w:tcBorders/>
                        <w:vAlign w:val="center"/>
                      </w:tcPr>
                      <w:p>
                        <w:pPr>
                          <w:pStyle w:val="Tab"/>
                          <w:spacing w:before="60" w:after="0"/>
                          <w:rPr/>
                        </w:pPr>
                        <w:r>
                          <w:rPr/>
                          <w:t>0</w:t>
                        </w:r>
                      </w:p>
                    </w:tc>
                    <w:tc>
                      <w:tcPr>
                        <w:tcW w:w="274" w:type="dxa"/>
                        <w:tcBorders/>
                        <w:vAlign w:val="center"/>
                      </w:tcPr>
                      <w:p>
                        <w:pPr>
                          <w:pStyle w:val="Tab"/>
                          <w:spacing w:before="60" w:after="0"/>
                          <w:rPr/>
                        </w:pPr>
                        <w:r>
                          <w:rPr/>
                          <w:t>1</w:t>
                        </w:r>
                      </w:p>
                    </w:tc>
                  </w:tr>
                </w:tbl>
                <w:p>
                  <w:pPr>
                    <w:pStyle w:val="Tab"/>
                    <w:rPr/>
                  </w:pPr>
                  <w:r>
                    <w:rPr/>
                  </w:r>
                </w:p>
              </w:tc>
              <w:tc>
                <w:tcPr>
                  <w:tcW w:w="223" w:type="dxa"/>
                  <w:tcBorders/>
                  <w:vAlign w:val="center"/>
                </w:tcPr>
                <w:p>
                  <w:pPr>
                    <w:pStyle w:val="Tab"/>
                    <w:spacing w:before="60" w:after="0"/>
                    <w:rPr/>
                  </w:pPr>
                  <w:r>
                    <w:rPr/>
                    <w:drawing>
                      <wp:inline distT="0" distB="0" distL="0" distR="0">
                        <wp:extent cx="122555" cy="1160145"/>
                        <wp:effectExtent l="0" t="0" r="0" b="0"/>
                        <wp:docPr id="1118" name="Picture 751" descr="https://www.eng.uc.edu/~beaucag/Classes/Properties/OptionalProjects/CoordinateTransformationCode/Rotate%20about%20an%20arbitrary%20axis%20%283%20dimensions%29_fil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Picture 751" descr="https://www.eng.uc.edu/~beaucag/Classes/Properties/OptionalProjects/CoordinateTransformationCode/Rotate%20about%20an%20arbitrary%20axis%20%283%20dimensions%29_files/right.gif"/>
                                <pic:cNvPicPr>
                                  <a:picLocks noChangeAspect="1" noChangeArrowheads="1"/>
                                </pic:cNvPicPr>
                              </pic:nvPicPr>
                              <pic:blipFill>
                                <a:blip r:embed="rId52"/>
                                <a:stretch>
                                  <a:fillRect/>
                                </a:stretch>
                              </pic:blipFill>
                              <pic:spPr bwMode="auto">
                                <a:xfrm>
                                  <a:off x="0" y="0"/>
                                  <a:ext cx="122555" cy="1160145"/>
                                </a:xfrm>
                                <a:prstGeom prst="rect">
                                  <a:avLst/>
                                </a:prstGeom>
                              </pic:spPr>
                            </pic:pic>
                          </a:graphicData>
                        </a:graphic>
                      </wp:inline>
                    </w:drawing>
                  </w:r>
                </w:p>
              </w:tc>
            </w:tr>
          </w:tbl>
          <w:p>
            <w:pPr>
              <w:pStyle w:val="Tab"/>
              <w:rPr/>
            </w:pPr>
            <w:r>
              <w:rPr/>
            </w:r>
          </w:p>
        </w:tc>
      </w:tr>
    </w:tbl>
    <w:p>
      <w:pPr>
        <w:pStyle w:val="Tab"/>
        <w:rPr/>
      </w:pPr>
      <w:r>
        <w:rPr>
          <w:b/>
          <w:bCs/>
        </w:rPr>
        <w:t>Step 4</w:t>
      </w:r>
    </w:p>
    <w:p>
      <w:pPr>
        <w:pStyle w:val="Tab"/>
        <w:rPr/>
      </w:pPr>
      <w:r>
        <w:rPr/>
        <w:t>Rotation about the z axis by t (theta) is </w:t>
      </w:r>
      <w:r>
        <w:rPr>
          <w:b/>
          <w:bCs/>
        </w:rPr>
        <w:t>R</w:t>
      </w:r>
      <w:r>
        <w:rPr>
          <w:vertAlign w:val="subscript"/>
        </w:rPr>
        <w:t>z</w:t>
      </w:r>
      <w:r>
        <w:rPr/>
        <w:t> and is simply</w:t>
      </w:r>
    </w:p>
    <w:tbl>
      <w:tblPr>
        <w:tblW w:w="2736" w:type="dxa"/>
        <w:jc w:val="center"/>
        <w:tblInd w:w="0" w:type="dxa"/>
        <w:tblLayout w:type="fixed"/>
        <w:tblCellMar>
          <w:top w:w="0" w:type="dxa"/>
          <w:left w:w="0" w:type="dxa"/>
          <w:bottom w:w="0" w:type="dxa"/>
          <w:right w:w="0" w:type="dxa"/>
        </w:tblCellMar>
        <w:tblLook w:val="04a0"/>
      </w:tblPr>
      <w:tblGrid>
        <w:gridCol w:w="401"/>
        <w:gridCol w:w="223"/>
        <w:gridCol w:w="1889"/>
        <w:gridCol w:w="222"/>
      </w:tblGrid>
      <w:tr>
        <w:trPr/>
        <w:tc>
          <w:tcPr>
            <w:tcW w:w="401" w:type="dxa"/>
            <w:tcBorders/>
            <w:vAlign w:val="center"/>
          </w:tcPr>
          <w:p>
            <w:pPr>
              <w:pStyle w:val="Tab"/>
              <w:spacing w:before="60" w:after="0"/>
              <w:rPr/>
            </w:pPr>
            <w:r>
              <w:rPr>
                <w:b/>
                <w:bCs/>
              </w:rPr>
              <w:t>R</w:t>
            </w:r>
            <w:r>
              <w:rPr>
                <w:vertAlign w:val="subscript"/>
              </w:rPr>
              <w:t>z</w:t>
            </w:r>
            <w:r>
              <w:rPr/>
              <w:t> =</w:t>
            </w:r>
          </w:p>
        </w:tc>
        <w:tc>
          <w:tcPr>
            <w:tcW w:w="223" w:type="dxa"/>
            <w:tcBorders/>
            <w:vAlign w:val="center"/>
          </w:tcPr>
          <w:p>
            <w:pPr>
              <w:pStyle w:val="Tab"/>
              <w:spacing w:before="60" w:after="0"/>
              <w:rPr/>
            </w:pPr>
            <w:r>
              <w:rPr/>
              <w:drawing>
                <wp:inline distT="0" distB="0" distL="0" distR="0">
                  <wp:extent cx="122555" cy="1160145"/>
                  <wp:effectExtent l="0" t="0" r="0" b="0"/>
                  <wp:docPr id="1119" name="Picture 752" descr="https://www.eng.uc.edu/~beaucag/Classes/Properties/OptionalProjects/CoordinateTransformationCode/Rotate%20about%20an%20arbitrary%20axis%20%283%20dimensions%29_fil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Picture 752" descr="https://www.eng.uc.edu/~beaucag/Classes/Properties/OptionalProjects/CoordinateTransformationCode/Rotate%20about%20an%20arbitrary%20axis%20%283%20dimensions%29_files/left.gif"/>
                          <pic:cNvPicPr>
                            <a:picLocks noChangeAspect="1" noChangeArrowheads="1"/>
                          </pic:cNvPicPr>
                        </pic:nvPicPr>
                        <pic:blipFill>
                          <a:blip r:embed="rId53"/>
                          <a:stretch>
                            <a:fillRect/>
                          </a:stretch>
                        </pic:blipFill>
                        <pic:spPr bwMode="auto">
                          <a:xfrm>
                            <a:off x="0" y="0"/>
                            <a:ext cx="122555" cy="1160145"/>
                          </a:xfrm>
                          <a:prstGeom prst="rect">
                            <a:avLst/>
                          </a:prstGeom>
                        </pic:spPr>
                      </pic:pic>
                    </a:graphicData>
                  </a:graphic>
                </wp:inline>
              </w:drawing>
            </w:r>
          </w:p>
        </w:tc>
        <w:tc>
          <w:tcPr>
            <w:tcW w:w="1889" w:type="dxa"/>
            <w:tcBorders/>
            <w:vAlign w:val="center"/>
          </w:tcPr>
          <w:tbl>
            <w:tblPr>
              <w:tblW w:w="1889" w:type="dxa"/>
              <w:jc w:val="left"/>
              <w:tblInd w:w="0" w:type="dxa"/>
              <w:tblLayout w:type="fixed"/>
              <w:tblCellMar>
                <w:top w:w="60" w:type="dxa"/>
                <w:left w:w="60" w:type="dxa"/>
                <w:bottom w:w="60" w:type="dxa"/>
                <w:right w:w="60" w:type="dxa"/>
              </w:tblCellMar>
              <w:tblLook w:val="04a0"/>
            </w:tblPr>
            <w:tblGrid>
              <w:gridCol w:w="703"/>
              <w:gridCol w:w="651"/>
              <w:gridCol w:w="259"/>
              <w:gridCol w:w="275"/>
            </w:tblGrid>
            <w:tr>
              <w:trPr/>
              <w:tc>
                <w:tcPr>
                  <w:tcW w:w="703" w:type="dxa"/>
                  <w:tcBorders/>
                  <w:vAlign w:val="center"/>
                </w:tcPr>
                <w:p>
                  <w:pPr>
                    <w:pStyle w:val="Tab"/>
                    <w:spacing w:before="60" w:after="0"/>
                    <w:rPr/>
                  </w:pPr>
                  <w:r>
                    <w:rPr/>
                    <w:t>cos(t)</w:t>
                  </w:r>
                </w:p>
              </w:tc>
              <w:tc>
                <w:tcPr>
                  <w:tcW w:w="651" w:type="dxa"/>
                  <w:tcBorders/>
                  <w:vAlign w:val="center"/>
                </w:tcPr>
                <w:p>
                  <w:pPr>
                    <w:pStyle w:val="Tab"/>
                    <w:spacing w:before="60" w:after="0"/>
                    <w:rPr/>
                  </w:pPr>
                  <w:r>
                    <w:rPr/>
                    <w:t>sin(t)</w:t>
                  </w:r>
                </w:p>
              </w:tc>
              <w:tc>
                <w:tcPr>
                  <w:tcW w:w="259" w:type="dxa"/>
                  <w:tcBorders/>
                  <w:vAlign w:val="center"/>
                </w:tcPr>
                <w:p>
                  <w:pPr>
                    <w:pStyle w:val="Tab"/>
                    <w:spacing w:before="60" w:after="0"/>
                    <w:rPr/>
                  </w:pPr>
                  <w:r>
                    <w:rPr/>
                    <w:t>0</w:t>
                  </w:r>
                </w:p>
              </w:tc>
              <w:tc>
                <w:tcPr>
                  <w:tcW w:w="275" w:type="dxa"/>
                  <w:tcBorders/>
                  <w:vAlign w:val="center"/>
                </w:tcPr>
                <w:p>
                  <w:pPr>
                    <w:pStyle w:val="Tab"/>
                    <w:spacing w:before="60" w:after="0"/>
                    <w:rPr/>
                  </w:pPr>
                  <w:r>
                    <w:rPr/>
                    <w:t>0</w:t>
                  </w:r>
                </w:p>
              </w:tc>
            </w:tr>
            <w:tr>
              <w:trPr/>
              <w:tc>
                <w:tcPr>
                  <w:tcW w:w="703" w:type="dxa"/>
                  <w:tcBorders/>
                  <w:vAlign w:val="center"/>
                </w:tcPr>
                <w:p>
                  <w:pPr>
                    <w:pStyle w:val="Tab"/>
                    <w:spacing w:before="60" w:after="0"/>
                    <w:rPr/>
                  </w:pPr>
                  <w:r>
                    <w:rPr/>
                    <w:t>-sin(t)</w:t>
                  </w:r>
                </w:p>
              </w:tc>
              <w:tc>
                <w:tcPr>
                  <w:tcW w:w="651" w:type="dxa"/>
                  <w:tcBorders/>
                  <w:vAlign w:val="center"/>
                </w:tcPr>
                <w:p>
                  <w:pPr>
                    <w:pStyle w:val="Tab"/>
                    <w:spacing w:before="60" w:after="0"/>
                    <w:rPr/>
                  </w:pPr>
                  <w:r>
                    <w:rPr/>
                    <w:t>cos(t)</w:t>
                  </w:r>
                </w:p>
              </w:tc>
              <w:tc>
                <w:tcPr>
                  <w:tcW w:w="259" w:type="dxa"/>
                  <w:tcBorders/>
                  <w:vAlign w:val="center"/>
                </w:tcPr>
                <w:p>
                  <w:pPr>
                    <w:pStyle w:val="Tab"/>
                    <w:spacing w:before="60" w:after="0"/>
                    <w:rPr/>
                  </w:pPr>
                  <w:r>
                    <w:rPr/>
                    <w:t>0</w:t>
                  </w:r>
                </w:p>
              </w:tc>
              <w:tc>
                <w:tcPr>
                  <w:tcW w:w="275" w:type="dxa"/>
                  <w:tcBorders/>
                  <w:vAlign w:val="center"/>
                </w:tcPr>
                <w:p>
                  <w:pPr>
                    <w:pStyle w:val="Tab"/>
                    <w:spacing w:before="60" w:after="0"/>
                    <w:rPr/>
                  </w:pPr>
                  <w:r>
                    <w:rPr/>
                    <w:t>0</w:t>
                  </w:r>
                </w:p>
              </w:tc>
            </w:tr>
            <w:tr>
              <w:trPr/>
              <w:tc>
                <w:tcPr>
                  <w:tcW w:w="703" w:type="dxa"/>
                  <w:tcBorders/>
                  <w:vAlign w:val="center"/>
                </w:tcPr>
                <w:p>
                  <w:pPr>
                    <w:pStyle w:val="Tab"/>
                    <w:spacing w:before="60" w:after="0"/>
                    <w:rPr/>
                  </w:pPr>
                  <w:r>
                    <w:rPr/>
                    <w:t>0</w:t>
                  </w:r>
                </w:p>
              </w:tc>
              <w:tc>
                <w:tcPr>
                  <w:tcW w:w="651" w:type="dxa"/>
                  <w:tcBorders/>
                  <w:vAlign w:val="center"/>
                </w:tcPr>
                <w:p>
                  <w:pPr>
                    <w:pStyle w:val="Tab"/>
                    <w:spacing w:before="60" w:after="0"/>
                    <w:rPr/>
                  </w:pPr>
                  <w:r>
                    <w:rPr/>
                    <w:t>0</w:t>
                  </w:r>
                </w:p>
              </w:tc>
              <w:tc>
                <w:tcPr>
                  <w:tcW w:w="259" w:type="dxa"/>
                  <w:tcBorders/>
                  <w:vAlign w:val="center"/>
                </w:tcPr>
                <w:p>
                  <w:pPr>
                    <w:pStyle w:val="Tab"/>
                    <w:spacing w:before="60" w:after="0"/>
                    <w:rPr/>
                  </w:pPr>
                  <w:r>
                    <w:rPr/>
                    <w:t>1</w:t>
                  </w:r>
                </w:p>
              </w:tc>
              <w:tc>
                <w:tcPr>
                  <w:tcW w:w="275" w:type="dxa"/>
                  <w:tcBorders/>
                  <w:vAlign w:val="center"/>
                </w:tcPr>
                <w:p>
                  <w:pPr>
                    <w:pStyle w:val="Tab"/>
                    <w:spacing w:before="60" w:after="0"/>
                    <w:rPr/>
                  </w:pPr>
                  <w:r>
                    <w:rPr/>
                    <w:t>0</w:t>
                  </w:r>
                </w:p>
              </w:tc>
            </w:tr>
            <w:tr>
              <w:trPr/>
              <w:tc>
                <w:tcPr>
                  <w:tcW w:w="703" w:type="dxa"/>
                  <w:tcBorders/>
                  <w:vAlign w:val="center"/>
                </w:tcPr>
                <w:p>
                  <w:pPr>
                    <w:pStyle w:val="Tab"/>
                    <w:spacing w:before="60" w:after="0"/>
                    <w:rPr/>
                  </w:pPr>
                  <w:r>
                    <w:rPr/>
                    <w:t>0</w:t>
                  </w:r>
                </w:p>
              </w:tc>
              <w:tc>
                <w:tcPr>
                  <w:tcW w:w="651" w:type="dxa"/>
                  <w:tcBorders/>
                  <w:vAlign w:val="center"/>
                </w:tcPr>
                <w:p>
                  <w:pPr>
                    <w:pStyle w:val="Tab"/>
                    <w:spacing w:before="60" w:after="0"/>
                    <w:rPr/>
                  </w:pPr>
                  <w:r>
                    <w:rPr/>
                    <w:t>0</w:t>
                  </w:r>
                </w:p>
              </w:tc>
              <w:tc>
                <w:tcPr>
                  <w:tcW w:w="259" w:type="dxa"/>
                  <w:tcBorders/>
                  <w:vAlign w:val="center"/>
                </w:tcPr>
                <w:p>
                  <w:pPr>
                    <w:pStyle w:val="Tab"/>
                    <w:spacing w:before="60" w:after="0"/>
                    <w:rPr/>
                  </w:pPr>
                  <w:r>
                    <w:rPr/>
                    <w:t>0</w:t>
                  </w:r>
                </w:p>
              </w:tc>
              <w:tc>
                <w:tcPr>
                  <w:tcW w:w="275" w:type="dxa"/>
                  <w:tcBorders/>
                  <w:vAlign w:val="center"/>
                </w:tcPr>
                <w:p>
                  <w:pPr>
                    <w:pStyle w:val="Tab"/>
                    <w:spacing w:before="60" w:after="0"/>
                    <w:rPr/>
                  </w:pPr>
                  <w:r>
                    <w:rPr/>
                    <w:t>1</w:t>
                  </w:r>
                </w:p>
              </w:tc>
            </w:tr>
          </w:tbl>
          <w:p>
            <w:pPr>
              <w:pStyle w:val="Tab"/>
              <w:rPr/>
            </w:pPr>
            <w:r>
              <w:rPr/>
            </w:r>
          </w:p>
        </w:tc>
        <w:tc>
          <w:tcPr>
            <w:tcW w:w="222" w:type="dxa"/>
            <w:tcBorders/>
            <w:vAlign w:val="center"/>
          </w:tcPr>
          <w:p>
            <w:pPr>
              <w:pStyle w:val="Tab"/>
              <w:spacing w:before="60" w:after="0"/>
              <w:rPr/>
            </w:pPr>
            <w:r>
              <w:rPr/>
              <w:drawing>
                <wp:inline distT="0" distB="0" distL="0" distR="0">
                  <wp:extent cx="122555" cy="1160145"/>
                  <wp:effectExtent l="0" t="0" r="0" b="0"/>
                  <wp:docPr id="1120" name="Picture 753" descr="https://www.eng.uc.edu/~beaucag/Classes/Properties/OptionalProjects/CoordinateTransformationCode/Rotate%20about%20an%20arbitrary%20axis%20%283%20dimensions%29_fil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Picture 753" descr="https://www.eng.uc.edu/~beaucag/Classes/Properties/OptionalProjects/CoordinateTransformationCode/Rotate%20about%20an%20arbitrary%20axis%20%283%20dimensions%29_files/right.gif"/>
                          <pic:cNvPicPr>
                            <a:picLocks noChangeAspect="1" noChangeArrowheads="1"/>
                          </pic:cNvPicPr>
                        </pic:nvPicPr>
                        <pic:blipFill>
                          <a:blip r:embed="rId54"/>
                          <a:stretch>
                            <a:fillRect/>
                          </a:stretch>
                        </pic:blipFill>
                        <pic:spPr bwMode="auto">
                          <a:xfrm>
                            <a:off x="0" y="0"/>
                            <a:ext cx="122555" cy="1160145"/>
                          </a:xfrm>
                          <a:prstGeom prst="rect">
                            <a:avLst/>
                          </a:prstGeom>
                        </pic:spPr>
                      </pic:pic>
                    </a:graphicData>
                  </a:graphic>
                </wp:inline>
              </w:drawing>
            </w:r>
          </w:p>
        </w:tc>
      </w:tr>
    </w:tbl>
    <w:p>
      <w:pPr>
        <w:pStyle w:val="Tab"/>
        <w:ind w:hanging="0" w:left="0"/>
        <w:rPr/>
      </w:pPr>
      <w:r>
        <w:rPr/>
        <w:t>The complete transformation to rotate a point (x,y,z) about the rotation axis to a new point (x`,y`,z`) is as follows, the forward transforms followed by the reverse transforms.</w:t>
      </w:r>
    </w:p>
    <w:tbl>
      <w:tblPr>
        <w:tblW w:w="4077" w:type="dxa"/>
        <w:jc w:val="center"/>
        <w:tblInd w:w="0" w:type="dxa"/>
        <w:tblLayout w:type="fixed"/>
        <w:tblCellMar>
          <w:top w:w="15" w:type="dxa"/>
          <w:left w:w="15" w:type="dxa"/>
          <w:bottom w:w="15" w:type="dxa"/>
          <w:right w:w="15" w:type="dxa"/>
        </w:tblCellMar>
        <w:tblLook w:val="04a0"/>
      </w:tblPr>
      <w:tblGrid>
        <w:gridCol w:w="298"/>
        <w:gridCol w:w="300"/>
        <w:gridCol w:w="283"/>
        <w:gridCol w:w="185"/>
        <w:gridCol w:w="2169"/>
        <w:gridCol w:w="283"/>
        <w:gridCol w:w="260"/>
        <w:gridCol w:w="298"/>
      </w:tblGrid>
      <w:tr>
        <w:trPr/>
        <w:tc>
          <w:tcPr>
            <w:tcW w:w="298" w:type="dxa"/>
            <w:tcBorders/>
            <w:vAlign w:val="center"/>
          </w:tcPr>
          <w:p>
            <w:pPr>
              <w:pStyle w:val="Tab"/>
              <w:spacing w:before="60" w:after="0"/>
              <w:rPr/>
            </w:pPr>
            <w:r>
              <w:rPr/>
              <w:drawing>
                <wp:inline distT="0" distB="0" distL="0" distR="0">
                  <wp:extent cx="122555" cy="1160145"/>
                  <wp:effectExtent l="0" t="0" r="0" b="0"/>
                  <wp:docPr id="1121" name="Picture 754" descr="https://www.eng.uc.edu/~beaucag/Classes/Properties/OptionalProjects/CoordinateTransformationCode/Rotate%20about%20an%20arbitrary%20axis%20%283%20dimensions%29_fil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Picture 754" descr="https://www.eng.uc.edu/~beaucag/Classes/Properties/OptionalProjects/CoordinateTransformationCode/Rotate%20about%20an%20arbitrary%20axis%20%283%20dimensions%29_files/left.gif"/>
                          <pic:cNvPicPr>
                            <a:picLocks noChangeAspect="1" noChangeArrowheads="1"/>
                          </pic:cNvPicPr>
                        </pic:nvPicPr>
                        <pic:blipFill>
                          <a:blip r:embed="rId55"/>
                          <a:stretch>
                            <a:fillRect/>
                          </a:stretch>
                        </pic:blipFill>
                        <pic:spPr bwMode="auto">
                          <a:xfrm>
                            <a:off x="0" y="0"/>
                            <a:ext cx="122555" cy="1160145"/>
                          </a:xfrm>
                          <a:prstGeom prst="rect">
                            <a:avLst/>
                          </a:prstGeom>
                        </pic:spPr>
                      </pic:pic>
                    </a:graphicData>
                  </a:graphic>
                </wp:inline>
              </w:drawing>
            </w:r>
          </w:p>
        </w:tc>
        <w:tc>
          <w:tcPr>
            <w:tcW w:w="300" w:type="dxa"/>
            <w:tcBorders/>
            <w:vAlign w:val="center"/>
          </w:tcPr>
          <w:tbl>
            <w:tblPr>
              <w:tblW w:w="240" w:type="dxa"/>
              <w:jc w:val="left"/>
              <w:tblInd w:w="0" w:type="dxa"/>
              <w:tblLayout w:type="fixed"/>
              <w:tblCellMar>
                <w:top w:w="15" w:type="dxa"/>
                <w:left w:w="15" w:type="dxa"/>
                <w:bottom w:w="15" w:type="dxa"/>
                <w:right w:w="15" w:type="dxa"/>
              </w:tblCellMar>
              <w:tblLook w:val="04a0"/>
            </w:tblPr>
            <w:tblGrid>
              <w:gridCol w:w="240"/>
            </w:tblGrid>
            <w:tr>
              <w:trPr/>
              <w:tc>
                <w:tcPr>
                  <w:tcW w:w="240" w:type="dxa"/>
                  <w:tcBorders/>
                  <w:vAlign w:val="center"/>
                </w:tcPr>
                <w:p>
                  <w:pPr>
                    <w:pStyle w:val="Tab"/>
                    <w:spacing w:before="60" w:after="0"/>
                    <w:rPr/>
                  </w:pPr>
                  <w:r>
                    <w:rPr/>
                    <w:t>x'</w:t>
                  </w:r>
                </w:p>
              </w:tc>
            </w:tr>
            <w:tr>
              <w:trPr/>
              <w:tc>
                <w:tcPr>
                  <w:tcW w:w="240" w:type="dxa"/>
                  <w:tcBorders/>
                  <w:vAlign w:val="center"/>
                </w:tcPr>
                <w:p>
                  <w:pPr>
                    <w:pStyle w:val="Tab"/>
                    <w:spacing w:before="60" w:after="0"/>
                    <w:rPr/>
                  </w:pPr>
                  <w:r>
                    <w:rPr/>
                    <w:t>y'</w:t>
                  </w:r>
                </w:p>
              </w:tc>
            </w:tr>
            <w:tr>
              <w:trPr/>
              <w:tc>
                <w:tcPr>
                  <w:tcW w:w="240" w:type="dxa"/>
                  <w:tcBorders/>
                  <w:vAlign w:val="center"/>
                </w:tcPr>
                <w:p>
                  <w:pPr>
                    <w:pStyle w:val="Tab"/>
                    <w:spacing w:before="60" w:after="0"/>
                    <w:rPr/>
                  </w:pPr>
                  <w:r>
                    <w:rPr/>
                    <w:t>z'</w:t>
                  </w:r>
                </w:p>
              </w:tc>
            </w:tr>
            <w:tr>
              <w:trPr/>
              <w:tc>
                <w:tcPr>
                  <w:tcW w:w="240" w:type="dxa"/>
                  <w:tcBorders/>
                  <w:vAlign w:val="center"/>
                </w:tcPr>
                <w:p>
                  <w:pPr>
                    <w:pStyle w:val="Tab"/>
                    <w:spacing w:before="60" w:after="0"/>
                    <w:rPr/>
                  </w:pPr>
                  <w:r>
                    <w:rPr/>
                    <w:t>1</w:t>
                  </w:r>
                </w:p>
              </w:tc>
            </w:tr>
          </w:tbl>
          <w:p>
            <w:pPr>
              <w:pStyle w:val="Tab"/>
              <w:rPr/>
            </w:pPr>
            <w:r>
              <w:rPr/>
            </w:r>
          </w:p>
        </w:tc>
        <w:tc>
          <w:tcPr>
            <w:tcW w:w="283" w:type="dxa"/>
            <w:tcBorders/>
            <w:vAlign w:val="center"/>
          </w:tcPr>
          <w:p>
            <w:pPr>
              <w:pStyle w:val="Tab"/>
              <w:spacing w:before="60" w:after="0"/>
              <w:rPr/>
            </w:pPr>
            <w:r>
              <w:rPr/>
              <w:drawing>
                <wp:inline distT="0" distB="0" distL="0" distR="0">
                  <wp:extent cx="122555" cy="1160145"/>
                  <wp:effectExtent l="0" t="0" r="0" b="0"/>
                  <wp:docPr id="1122" name="Picture 755" descr="https://www.eng.uc.edu/~beaucag/Classes/Properties/OptionalProjects/CoordinateTransformationCode/Rotate%20about%20an%20arbitrary%20axis%20%283%20dimensions%29_fil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Picture 755" descr="https://www.eng.uc.edu/~beaucag/Classes/Properties/OptionalProjects/CoordinateTransformationCode/Rotate%20about%20an%20arbitrary%20axis%20%283%20dimensions%29_files/right.gif"/>
                          <pic:cNvPicPr>
                            <a:picLocks noChangeAspect="1" noChangeArrowheads="1"/>
                          </pic:cNvPicPr>
                        </pic:nvPicPr>
                        <pic:blipFill>
                          <a:blip r:embed="rId56"/>
                          <a:stretch>
                            <a:fillRect/>
                          </a:stretch>
                        </pic:blipFill>
                        <pic:spPr bwMode="auto">
                          <a:xfrm>
                            <a:off x="0" y="0"/>
                            <a:ext cx="122555" cy="1160145"/>
                          </a:xfrm>
                          <a:prstGeom prst="rect">
                            <a:avLst/>
                          </a:prstGeom>
                        </pic:spPr>
                      </pic:pic>
                    </a:graphicData>
                  </a:graphic>
                </wp:inline>
              </w:drawing>
            </w:r>
          </w:p>
        </w:tc>
        <w:tc>
          <w:tcPr>
            <w:tcW w:w="185" w:type="dxa"/>
            <w:tcBorders/>
            <w:vAlign w:val="center"/>
          </w:tcPr>
          <w:p>
            <w:pPr>
              <w:pStyle w:val="Tab"/>
              <w:spacing w:before="60" w:after="0"/>
              <w:rPr/>
            </w:pPr>
            <w:r>
              <w:rPr/>
              <w:t>=</w:t>
            </w:r>
          </w:p>
        </w:tc>
        <w:tc>
          <w:tcPr>
            <w:tcW w:w="2169" w:type="dxa"/>
            <w:tcBorders/>
            <w:vAlign w:val="center"/>
          </w:tcPr>
          <w:p>
            <w:pPr>
              <w:pStyle w:val="Tab"/>
              <w:spacing w:before="60" w:after="0"/>
              <w:rPr/>
            </w:pPr>
            <w:r>
              <w:rPr>
                <w:b/>
                <w:bCs/>
              </w:rPr>
              <w:t>T</w:t>
            </w:r>
            <w:r>
              <w:rPr>
                <w:vertAlign w:val="superscript"/>
              </w:rPr>
              <w:t>-1</w:t>
            </w:r>
            <w:r>
              <w:rPr/>
              <w:t> </w:t>
            </w:r>
            <w:r>
              <w:rPr>
                <w:b/>
                <w:bCs/>
              </w:rPr>
              <w:t>R</w:t>
            </w:r>
            <w:r>
              <w:rPr>
                <w:vertAlign w:val="subscript"/>
              </w:rPr>
              <w:t>x</w:t>
            </w:r>
            <w:r>
              <w:rPr>
                <w:vertAlign w:val="superscript"/>
              </w:rPr>
              <w:t>-1</w:t>
            </w:r>
            <w:r>
              <w:rPr/>
              <w:t> </w:t>
            </w:r>
            <w:r>
              <w:rPr>
                <w:b/>
                <w:bCs/>
              </w:rPr>
              <w:t>R</w:t>
            </w:r>
            <w:r>
              <w:rPr>
                <w:vertAlign w:val="subscript"/>
              </w:rPr>
              <w:t>y</w:t>
            </w:r>
            <w:r>
              <w:rPr>
                <w:vertAlign w:val="superscript"/>
              </w:rPr>
              <w:t>-1</w:t>
            </w:r>
            <w:r>
              <w:rPr/>
              <w:t> </w:t>
            </w:r>
            <w:r>
              <w:rPr>
                <w:b/>
                <w:bCs/>
              </w:rPr>
              <w:t>R</w:t>
            </w:r>
            <w:r>
              <w:rPr>
                <w:vertAlign w:val="subscript"/>
              </w:rPr>
              <w:t>z</w:t>
            </w:r>
            <w:r>
              <w:rPr/>
              <w:t> </w:t>
            </w:r>
            <w:r>
              <w:rPr>
                <w:b/>
                <w:bCs/>
              </w:rPr>
              <w:t>R</w:t>
            </w:r>
            <w:r>
              <w:rPr>
                <w:vertAlign w:val="subscript"/>
              </w:rPr>
              <w:t>y</w:t>
            </w:r>
            <w:r>
              <w:rPr/>
              <w:t> </w:t>
            </w:r>
            <w:r>
              <w:rPr>
                <w:b/>
                <w:bCs/>
              </w:rPr>
              <w:t>R</w:t>
            </w:r>
            <w:r>
              <w:rPr>
                <w:vertAlign w:val="subscript"/>
              </w:rPr>
              <w:t>x</w:t>
            </w:r>
            <w:r>
              <w:rPr/>
              <w:t> </w:t>
            </w:r>
            <w:r>
              <w:rPr>
                <w:b/>
                <w:bCs/>
              </w:rPr>
              <w:t>T</w:t>
            </w:r>
          </w:p>
        </w:tc>
        <w:tc>
          <w:tcPr>
            <w:tcW w:w="283" w:type="dxa"/>
            <w:tcBorders/>
            <w:vAlign w:val="center"/>
          </w:tcPr>
          <w:p>
            <w:pPr>
              <w:pStyle w:val="Tab"/>
              <w:spacing w:before="60" w:after="0"/>
              <w:rPr/>
            </w:pPr>
            <w:r>
              <w:rPr/>
              <w:drawing>
                <wp:inline distT="0" distB="0" distL="0" distR="0">
                  <wp:extent cx="122555" cy="1160145"/>
                  <wp:effectExtent l="0" t="0" r="0" b="0"/>
                  <wp:docPr id="1123" name="Picture 756" descr="https://www.eng.uc.edu/~beaucag/Classes/Properties/OptionalProjects/CoordinateTransformationCode/Rotate%20about%20an%20arbitrary%20axis%20%283%20dimensions%29_fil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Picture 756" descr="https://www.eng.uc.edu/~beaucag/Classes/Properties/OptionalProjects/CoordinateTransformationCode/Rotate%20about%20an%20arbitrary%20axis%20%283%20dimensions%29_files/left.gif"/>
                          <pic:cNvPicPr>
                            <a:picLocks noChangeAspect="1" noChangeArrowheads="1"/>
                          </pic:cNvPicPr>
                        </pic:nvPicPr>
                        <pic:blipFill>
                          <a:blip r:embed="rId57"/>
                          <a:stretch>
                            <a:fillRect/>
                          </a:stretch>
                        </pic:blipFill>
                        <pic:spPr bwMode="auto">
                          <a:xfrm>
                            <a:off x="0" y="0"/>
                            <a:ext cx="122555" cy="1160145"/>
                          </a:xfrm>
                          <a:prstGeom prst="rect">
                            <a:avLst/>
                          </a:prstGeom>
                        </pic:spPr>
                      </pic:pic>
                    </a:graphicData>
                  </a:graphic>
                </wp:inline>
              </w:drawing>
            </w:r>
          </w:p>
        </w:tc>
        <w:tc>
          <w:tcPr>
            <w:tcW w:w="260" w:type="dxa"/>
            <w:tcBorders/>
            <w:vAlign w:val="center"/>
          </w:tcPr>
          <w:tbl>
            <w:tblPr>
              <w:tblW w:w="200" w:type="dxa"/>
              <w:jc w:val="left"/>
              <w:tblInd w:w="0" w:type="dxa"/>
              <w:tblLayout w:type="fixed"/>
              <w:tblCellMar>
                <w:top w:w="15" w:type="dxa"/>
                <w:left w:w="15" w:type="dxa"/>
                <w:bottom w:w="15" w:type="dxa"/>
                <w:right w:w="15" w:type="dxa"/>
              </w:tblCellMar>
              <w:tblLook w:val="04a0"/>
            </w:tblPr>
            <w:tblGrid>
              <w:gridCol w:w="200"/>
            </w:tblGrid>
            <w:tr>
              <w:trPr/>
              <w:tc>
                <w:tcPr>
                  <w:tcW w:w="200" w:type="dxa"/>
                  <w:tcBorders/>
                  <w:vAlign w:val="center"/>
                </w:tcPr>
                <w:p>
                  <w:pPr>
                    <w:pStyle w:val="Tab"/>
                    <w:spacing w:before="60" w:after="0"/>
                    <w:rPr/>
                  </w:pPr>
                  <w:r>
                    <w:rPr/>
                    <w:t>x</w:t>
                  </w:r>
                </w:p>
              </w:tc>
            </w:tr>
            <w:tr>
              <w:trPr/>
              <w:tc>
                <w:tcPr>
                  <w:tcW w:w="200" w:type="dxa"/>
                  <w:tcBorders/>
                  <w:vAlign w:val="center"/>
                </w:tcPr>
                <w:p>
                  <w:pPr>
                    <w:pStyle w:val="Tab"/>
                    <w:spacing w:before="60" w:after="0"/>
                    <w:rPr/>
                  </w:pPr>
                  <w:r>
                    <w:rPr/>
                    <w:t>y</w:t>
                  </w:r>
                </w:p>
              </w:tc>
            </w:tr>
            <w:tr>
              <w:trPr/>
              <w:tc>
                <w:tcPr>
                  <w:tcW w:w="200" w:type="dxa"/>
                  <w:tcBorders/>
                  <w:vAlign w:val="center"/>
                </w:tcPr>
                <w:p>
                  <w:pPr>
                    <w:pStyle w:val="Tab"/>
                    <w:spacing w:before="60" w:after="0"/>
                    <w:rPr/>
                  </w:pPr>
                  <w:r>
                    <w:rPr/>
                    <w:t>z</w:t>
                  </w:r>
                </w:p>
              </w:tc>
            </w:tr>
            <w:tr>
              <w:trPr/>
              <w:tc>
                <w:tcPr>
                  <w:tcW w:w="200" w:type="dxa"/>
                  <w:tcBorders/>
                  <w:vAlign w:val="center"/>
                </w:tcPr>
                <w:p>
                  <w:pPr>
                    <w:pStyle w:val="Tab"/>
                    <w:spacing w:before="60" w:after="0"/>
                    <w:rPr/>
                  </w:pPr>
                  <w:r>
                    <w:rPr/>
                    <w:t>1</w:t>
                  </w:r>
                </w:p>
              </w:tc>
            </w:tr>
          </w:tbl>
          <w:p>
            <w:pPr>
              <w:pStyle w:val="Tab"/>
              <w:rPr/>
            </w:pPr>
            <w:r>
              <w:rPr/>
            </w:r>
          </w:p>
        </w:tc>
        <w:tc>
          <w:tcPr>
            <w:tcW w:w="298" w:type="dxa"/>
            <w:tcBorders/>
            <w:vAlign w:val="center"/>
          </w:tcPr>
          <w:p>
            <w:pPr>
              <w:pStyle w:val="Tab"/>
              <w:spacing w:before="60" w:after="0"/>
              <w:rPr/>
            </w:pPr>
            <w:r>
              <w:rPr/>
              <w:drawing>
                <wp:inline distT="0" distB="0" distL="0" distR="0">
                  <wp:extent cx="122555" cy="1160145"/>
                  <wp:effectExtent l="0" t="0" r="0" b="0"/>
                  <wp:docPr id="1124" name="Picture 757" descr="https://www.eng.uc.edu/~beaucag/Classes/Properties/OptionalProjects/CoordinateTransformationCode/Rotate%20about%20an%20arbitrary%20axis%20%283%20dimensions%29_fil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Picture 757" descr="https://www.eng.uc.edu/~beaucag/Classes/Properties/OptionalProjects/CoordinateTransformationCode/Rotate%20about%20an%20arbitrary%20axis%20%283%20dimensions%29_files/right.gif"/>
                          <pic:cNvPicPr>
                            <a:picLocks noChangeAspect="1" noChangeArrowheads="1"/>
                          </pic:cNvPicPr>
                        </pic:nvPicPr>
                        <pic:blipFill>
                          <a:blip r:embed="rId58"/>
                          <a:stretch>
                            <a:fillRect/>
                          </a:stretch>
                        </pic:blipFill>
                        <pic:spPr bwMode="auto">
                          <a:xfrm>
                            <a:off x="0" y="0"/>
                            <a:ext cx="122555" cy="1160145"/>
                          </a:xfrm>
                          <a:prstGeom prst="rect">
                            <a:avLst/>
                          </a:prstGeom>
                        </pic:spPr>
                      </pic:pic>
                    </a:graphicData>
                  </a:graphic>
                </wp:inline>
              </w:drawing>
            </w:r>
          </w:p>
        </w:tc>
      </w:tr>
    </w:tbl>
    <w:p>
      <w:pPr>
        <w:pStyle w:val="Tab"/>
        <w:rPr/>
      </w:pPr>
      <w:r>
        <w:rPr/>
      </w:r>
    </w:p>
    <w:p>
      <w:pPr>
        <w:pStyle w:val="Tab"/>
        <w:rPr/>
      </w:pPr>
      <w:r>
        <w:rPr/>
      </w:r>
    </w:p>
    <w:tbl>
      <w:tblPr>
        <w:tblW w:w="711" w:type="dxa"/>
        <w:jc w:val="center"/>
        <w:tblInd w:w="0" w:type="dxa"/>
        <w:tblLayout w:type="fixed"/>
        <w:tblCellMar>
          <w:top w:w="15" w:type="dxa"/>
          <w:left w:w="15" w:type="dxa"/>
          <w:bottom w:w="15" w:type="dxa"/>
          <w:right w:w="15" w:type="dxa"/>
        </w:tblCellMar>
        <w:tblLook w:val="04a0"/>
      </w:tblPr>
      <w:tblGrid>
        <w:gridCol w:w="630"/>
        <w:gridCol w:w="80"/>
      </w:tblGrid>
      <w:tr>
        <w:trPr/>
        <w:tc>
          <w:tcPr>
            <w:tcW w:w="630" w:type="dxa"/>
            <w:tcBorders/>
            <w:vAlign w:val="center"/>
          </w:tcPr>
          <w:p>
            <w:pPr>
              <w:pStyle w:val="Tab"/>
              <w:spacing w:before="60" w:after="0"/>
              <w:ind w:hanging="0" w:left="0"/>
              <w:rPr/>
            </w:pPr>
            <w:r>
              <w:rPr/>
            </w:r>
          </w:p>
        </w:tc>
        <w:tc>
          <w:tcPr>
            <w:tcW w:w="80" w:type="dxa"/>
            <w:tcBorders/>
            <w:vAlign w:val="center"/>
          </w:tcPr>
          <w:p>
            <w:pPr>
              <w:pStyle w:val="Tab"/>
              <w:spacing w:before="60" w:after="0"/>
              <w:rPr/>
            </w:pPr>
            <w:r>
              <w:rPr/>
            </w:r>
          </w:p>
        </w:tc>
      </w:tr>
    </w:tbl>
    <w:p>
      <w:pPr>
        <w:pStyle w:val="Tab"/>
        <w:rPr/>
      </w:pPr>
      <w:r>
        <w:rPr>
          <w:rFonts w:eastAsia="Symbol" w:cs="Symbol" w:ascii="Symbol" w:hAnsi="Symbol"/>
          <w:sz w:val="18"/>
          <w:szCs w:val="18"/>
        </w:rPr>
        <w:sym w:font="Symbol" w:char="f0b7"/>
      </w:r>
      <w:r>
        <w:rPr>
          <w:sz w:val="18"/>
          <w:szCs w:val="18"/>
        </w:rPr>
        <w:tab/>
      </w:r>
      <w:r>
        <w:rPr/>
        <w:t>If the rotation is to be in the opposite direction (clockwise when viewing from P</w:t>
      </w:r>
      <w:r>
        <w:rPr>
          <w:vertAlign w:val="subscript"/>
        </w:rPr>
        <w:t>2</w:t>
      </w:r>
      <w:r>
        <w:rPr/>
        <w:t xml:space="preserve"> to P</w:t>
      </w:r>
      <w:r>
        <w:rPr>
          <w:vertAlign w:val="subscript"/>
        </w:rPr>
        <w:t>1</w:t>
      </w:r>
      <w:r>
        <w:rPr/>
        <w:t xml:space="preserve">), then we would reverse axis vector v and unit vector u so that they  point from </w:t>
        <w:softHyphen/>
        <w:t>P</w:t>
      </w:r>
      <w:r>
        <w:rPr>
          <w:vertAlign w:val="subscript"/>
        </w:rPr>
        <w:t>2</w:t>
      </w:r>
      <w:r>
        <w:rPr/>
        <w:t xml:space="preserve"> to P</w:t>
      </w:r>
      <w:r>
        <w:rPr>
          <w:vertAlign w:val="subscript"/>
        </w:rPr>
        <w:t>1</w:t>
      </w:r>
      <w:r>
        <w:rPr/>
        <w:t>.</w:t>
      </w:r>
    </w:p>
    <w:p>
      <w:pPr>
        <w:pStyle w:val="Tab"/>
        <w:rPr/>
      </w:pPr>
      <w:r>
        <w:rPr/>
        <w:tab/>
        <w:t>By moving point P</w:t>
      </w:r>
      <w:r>
        <w:rPr>
          <w:vertAlign w:val="subscript"/>
        </w:rPr>
        <w:t>1</w:t>
      </w:r>
      <w:r>
        <w:rPr/>
        <w:t xml:space="preserve"> to the origin.</w:t>
      </w:r>
      <w:r>
        <w:rPr/>
      </w:r>
      <m:oMath xmlns:m="http://schemas.openxmlformats.org/officeDocument/2006/math">
        <m:r>
          <w:rPr>
            <w:rFonts w:ascii="Cambria Math" w:hAnsi="Cambria Math"/>
          </w:rPr>
          <m:t xml:space="preserve">T</m:t>
        </m:r>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m:t>
                  </m:r>
                  <m:sSub>
                    <m:e>
                      <m:r>
                        <w:rPr>
                          <w:rFonts w:ascii="Cambria Math" w:hAnsi="Cambria Math"/>
                        </w:rPr>
                        <m:t xml:space="preserve">z</m:t>
                      </m:r>
                    </m:e>
                    <m:sub>
                      <m:r>
                        <w:rPr>
                          <w:rFonts w:ascii="Cambria Math" w:hAnsi="Cambria Math"/>
                        </w:rPr>
                        <m:t xml:space="preserve">1</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sz w:val="18"/>
          <w:szCs w:val="18"/>
        </w:rPr>
        <w:tab/>
      </w:r>
      <w:r>
        <w:rPr/>
        <w:t>Now, we need the transformation that will put the rotation axis on the z axis.</w:t>
      </w:r>
    </w:p>
    <w:p>
      <w:pPr>
        <w:pStyle w:val="Tab"/>
        <w:rPr/>
      </w:pPr>
      <w:r>
        <w:rPr>
          <w:sz w:val="18"/>
          <w:szCs w:val="18"/>
        </w:rPr>
        <w:tab/>
      </w:r>
      <w:r>
        <w:rPr/>
        <w:t>we can do this in two steps.</w:t>
      </w:r>
    </w:p>
    <w:p>
      <w:pPr>
        <w:pStyle w:val="Tab"/>
        <w:rPr/>
      </w:pPr>
      <w:r>
        <w:rPr>
          <w:rFonts w:eastAsia="Symbol" w:cs="Symbol" w:ascii="Symbol" w:hAnsi="Symbol"/>
          <w:sz w:val="18"/>
          <w:szCs w:val="18"/>
        </w:rPr>
        <w:sym w:font="Symbol" w:char="f0b7"/>
      </w:r>
      <w:r>
        <w:rPr>
          <w:sz w:val="18"/>
          <w:szCs w:val="18"/>
        </w:rPr>
        <w:tab/>
      </w:r>
      <w:r>
        <w:rPr/>
        <w:t>First rotate about the x-axis to transform vector u into the xz plane.</w:t>
      </w:r>
    </w:p>
    <w:p>
      <w:pPr>
        <w:pStyle w:val="Tab"/>
        <w:rPr/>
      </w:pPr>
      <w:r>
        <w:rPr>
          <w:rFonts w:eastAsia="Symbol" w:cs="Symbol" w:ascii="Symbol" w:hAnsi="Symbol"/>
          <w:sz w:val="18"/>
          <w:szCs w:val="18"/>
        </w:rPr>
        <w:sym w:font="Symbol" w:char="f0b7"/>
      </w:r>
      <w:r>
        <w:rPr>
          <w:sz w:val="18"/>
          <w:szCs w:val="18"/>
        </w:rPr>
        <w:tab/>
      </w:r>
      <w:r>
        <w:rPr/>
        <w:t>Then swing u around to the z axis using y-axis rotation.</w:t>
      </w:r>
    </w:p>
    <w:p>
      <w:pPr>
        <w:pStyle w:val="Tab"/>
        <w:jc w:val="right"/>
        <w:rPr/>
      </w:pPr>
      <w:r>
        <w:rPr/>
        <mc:AlternateContent>
          <mc:Choice Requires="wpg">
            <w:drawing>
              <wp:anchor behindDoc="1" distT="0" distB="0" distL="55880" distR="114300" simplePos="0" locked="0" layoutInCell="1" allowOverlap="1" relativeHeight="167">
                <wp:simplePos x="0" y="0"/>
                <wp:positionH relativeFrom="column">
                  <wp:posOffset>327025</wp:posOffset>
                </wp:positionH>
                <wp:positionV relativeFrom="paragraph">
                  <wp:posOffset>38100</wp:posOffset>
                </wp:positionV>
                <wp:extent cx="3470275" cy="1640205"/>
                <wp:effectExtent l="0" t="0" r="20955" b="0"/>
                <wp:wrapNone/>
                <wp:docPr id="1125" name=""/>
                <a:graphic xmlns:a="http://schemas.openxmlformats.org/drawingml/2006/main">
                  <a:graphicData uri="http://schemas.microsoft.com/office/word/2010/wordprocessingGroup">
                    <wpg:wgp>
                      <wpg:cNvGrpSpPr/>
                      <wpg:grpSpPr>
                        <a:xfrm>
                          <a:off x="0" y="0"/>
                          <a:ext cx="3470400" cy="1640160"/>
                          <a:chOff x="0" y="0"/>
                          <a:chExt cx="3470400" cy="1640160"/>
                        </a:xfrm>
                      </wpg:grpSpPr>
                      <wps:wsp>
                        <wps:cNvPr id="1126" name="AutoShape 4676"/>
                        <wps:cNvSpPr/>
                        <wps:spPr>
                          <a:xfrm>
                            <a:off x="2644200" y="917640"/>
                            <a:ext cx="72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27" name="AutoShape 4677"/>
                        <wps:cNvSpPr/>
                        <wps:spPr>
                          <a:xfrm>
                            <a:off x="2644200" y="917640"/>
                            <a:ext cx="72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28" name="AutoShape 4678"/>
                        <wps:cNvSpPr/>
                        <wps:spPr>
                          <a:xfrm>
                            <a:off x="2644200" y="917640"/>
                            <a:ext cx="72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29" name="AutoShape 4679"/>
                        <wps:cNvSpPr/>
                        <wps:spPr>
                          <a:xfrm>
                            <a:off x="2703240" y="975960"/>
                            <a:ext cx="72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30" name="Text Box 4670"/>
                        <wps:cNvSpPr/>
                        <wps:spPr>
                          <a:xfrm>
                            <a:off x="2237760" y="1032480"/>
                            <a:ext cx="143640" cy="1504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z</w:t>
                              </w:r>
                            </w:p>
                          </w:txbxContent>
                        </wps:txbx>
                        <wps:bodyPr lIns="0" rIns="0" tIns="0" bIns="0" anchor="t">
                          <a:noAutofit/>
                        </wps:bodyPr>
                      </wps:wsp>
                      <wps:wsp>
                        <wps:cNvPr id="1131" name="Text Box 4687"/>
                        <wps:cNvSpPr/>
                        <wps:spPr>
                          <a:xfrm>
                            <a:off x="206280" y="1363320"/>
                            <a:ext cx="784800" cy="226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 xml:space="preserve">(a) </w:t>
                              </w:r>
                              <w:r>
                                <w:rPr>
                                  <w:szCs w:val="20"/>
                                  <w:sz w:val="18"/>
                                  <w:rFonts w:ascii="Times New Roman" w:hAnsi="Times New Roman" w:eastAsia="" w:cs=""/>
                                </w:rPr>
                                <w:t>Translation</w:t>
                              </w:r>
                            </w:p>
                          </w:txbxContent>
                        </wps:txbx>
                        <wps:bodyPr lIns="0" rIns="0" tIns="0" bIns="0" anchor="t">
                          <a:noAutofit/>
                        </wps:bodyPr>
                      </wps:wsp>
                      <wps:wsp>
                        <wps:cNvPr id="1132" name="Text Box 4688"/>
                        <wps:cNvSpPr/>
                        <wps:spPr>
                          <a:xfrm>
                            <a:off x="1263600" y="1332360"/>
                            <a:ext cx="1014120" cy="3078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 xml:space="preserve">(b) </w:t>
                              </w:r>
                              <w:r>
                                <w:rPr>
                                  <w:szCs w:val="20"/>
                                  <w:sz w:val="18"/>
                                  <w:rFonts w:ascii="Times New Roman" w:hAnsi="Times New Roman" w:eastAsia="" w:cs=""/>
                                </w:rPr>
                                <w:t>Rotation about x-axis</w:t>
                              </w:r>
                            </w:p>
                          </w:txbxContent>
                        </wps:txbx>
                        <wps:bodyPr lIns="0" rIns="0" tIns="0" bIns="0" anchor="t">
                          <a:noAutofit/>
                        </wps:bodyPr>
                      </wps:wsp>
                      <wps:wsp>
                        <wps:cNvPr id="1133" name="Text Box 4689"/>
                        <wps:cNvSpPr/>
                        <wps:spPr>
                          <a:xfrm>
                            <a:off x="2380680" y="1332360"/>
                            <a:ext cx="1089720" cy="3078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 xml:space="preserve">(c) </w:t>
                              </w:r>
                              <w:r>
                                <w:rPr>
                                  <w:szCs w:val="20"/>
                                  <w:sz w:val="18"/>
                                  <w:rFonts w:ascii="Times New Roman" w:hAnsi="Times New Roman" w:eastAsia="" w:cs=""/>
                                </w:rPr>
                                <w:t>Rotation about y-axis</w:t>
                              </w:r>
                            </w:p>
                          </w:txbxContent>
                        </wps:txbx>
                        <wps:bodyPr lIns="0" rIns="0" tIns="0" bIns="0" anchor="t">
                          <a:noAutofit/>
                        </wps:bodyPr>
                      </wps:wsp>
                      <wps:wsp>
                        <wps:cNvPr id="1134" name="AutoShape 4665"/>
                        <wps:cNvSpPr/>
                        <wps:spPr>
                          <a:xfrm>
                            <a:off x="2571120" y="152280"/>
                            <a:ext cx="720" cy="537120"/>
                          </a:xfrm>
                          <a:prstGeom prst="rect">
                            <a:avLst/>
                          </a:prstGeom>
                          <a:solidFill>
                            <a:srgbClr val="ffffff"/>
                          </a:solidFill>
                          <a:ln w="0">
                            <a:solidFill>
                              <a:srgbClr val="000000"/>
                            </a:solidFill>
                          </a:ln>
                        </wps:spPr>
                        <wps:style>
                          <a:lnRef idx="0"/>
                          <a:fillRef idx="0"/>
                          <a:effectRef idx="0"/>
                          <a:fontRef idx="minor"/>
                        </wps:style>
                        <wps:bodyPr/>
                      </wps:wsp>
                      <wps:wsp>
                        <wps:cNvPr id="1135" name="AutoShape 4666"/>
                        <wps:cNvSpPr/>
                        <wps:spPr>
                          <a:xfrm>
                            <a:off x="2571120" y="689760"/>
                            <a:ext cx="644040" cy="720"/>
                          </a:xfrm>
                          <a:prstGeom prst="rect">
                            <a:avLst/>
                          </a:prstGeom>
                          <a:solidFill>
                            <a:srgbClr val="ffffff"/>
                          </a:solidFill>
                          <a:ln w="0">
                            <a:solidFill>
                              <a:srgbClr val="000000"/>
                            </a:solidFill>
                          </a:ln>
                        </wps:spPr>
                        <wps:style>
                          <a:lnRef idx="0"/>
                          <a:fillRef idx="0"/>
                          <a:effectRef idx="0"/>
                          <a:fontRef idx="minor"/>
                        </wps:style>
                        <wps:bodyPr/>
                      </wps:wsp>
                      <wps:wsp>
                        <wps:cNvPr id="1136" name="AutoShape 4667"/>
                        <wps:cNvSpPr/>
                        <wps:spPr>
                          <a:xfrm flipH="1">
                            <a:off x="2346480" y="689760"/>
                            <a:ext cx="224280" cy="343080"/>
                          </a:xfrm>
                          <a:prstGeom prst="rect">
                            <a:avLst/>
                          </a:prstGeom>
                          <a:solidFill>
                            <a:srgbClr val="ffffff"/>
                          </a:solidFill>
                          <a:ln w="0">
                            <a:solidFill>
                              <a:srgbClr val="000000"/>
                            </a:solidFill>
                          </a:ln>
                        </wps:spPr>
                        <wps:style>
                          <a:lnRef idx="0"/>
                          <a:fillRef idx="0"/>
                          <a:effectRef idx="0"/>
                          <a:fontRef idx="minor"/>
                        </wps:style>
                        <wps:bodyPr/>
                      </wps:wsp>
                      <wps:wsp>
                        <wps:cNvPr id="1137" name="Text Box 4668"/>
                        <wps:cNvSpPr/>
                        <wps:spPr>
                          <a:xfrm>
                            <a:off x="2517840" y="0"/>
                            <a:ext cx="130680" cy="1414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y</w:t>
                              </w:r>
                            </w:p>
                          </w:txbxContent>
                        </wps:txbx>
                        <wps:bodyPr lIns="0" rIns="0" tIns="0" bIns="0" anchor="t">
                          <a:noAutofit/>
                        </wps:bodyPr>
                      </wps:wsp>
                      <wps:wsp>
                        <wps:cNvPr id="1138" name="Text Box 4669"/>
                        <wps:cNvSpPr/>
                        <wps:spPr>
                          <a:xfrm>
                            <a:off x="3189600" y="615240"/>
                            <a:ext cx="158760" cy="1447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w:t>
                              </w:r>
                            </w:p>
                          </w:txbxContent>
                        </wps:txbx>
                        <wps:bodyPr lIns="0" rIns="0" tIns="0" bIns="0" anchor="t">
                          <a:noAutofit/>
                        </wps:bodyPr>
                      </wps:wsp>
                      <wps:wsp>
                        <wps:cNvPr id="1139" name="AutoShape 4671"/>
                        <wps:cNvSpPr/>
                        <wps:spPr>
                          <a:xfrm>
                            <a:off x="2571120" y="689760"/>
                            <a:ext cx="103680" cy="108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40" name="Text Box 4672"/>
                        <wps:cNvSpPr/>
                        <wps:spPr>
                          <a:xfrm>
                            <a:off x="2949480" y="378000"/>
                            <a:ext cx="127080" cy="129600"/>
                          </a:xfrm>
                          <a:prstGeom prst="rect">
                            <a:avLst/>
                          </a:prstGeom>
                          <a:noFill/>
                          <a:ln w="0">
                            <a:noFill/>
                          </a:ln>
                        </wps:spPr>
                        <wps:style>
                          <a:lnRef idx="0"/>
                          <a:fillRef idx="0"/>
                          <a:effectRef idx="0"/>
                          <a:fontRef idx="minor"/>
                        </wps:style>
                        <wps:bodyPr/>
                      </wps:wsp>
                      <wps:wsp>
                        <wps:cNvPr id="1141" name="AutoShape 4674"/>
                        <wps:cNvSpPr/>
                        <wps:spPr>
                          <a:xfrm flipH="1">
                            <a:off x="2485440" y="689760"/>
                            <a:ext cx="84960" cy="1486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SpPr/>
                        <wps:spPr>
                          <a:xfrm>
                            <a:off x="2424960" y="560880"/>
                            <a:ext cx="288360" cy="230400"/>
                          </a:xfrm>
                          <a:custGeom>
                            <a:avLst/>
                            <a:gdLst/>
                            <a:ahLst/>
                            <a:rect l="0" t="0" r="r" b="b"/>
                            <a:pathLst>
                              <a:path w="801" h="640">
                                <a:moveTo>
                                  <a:pt x="801" y="0"/>
                                </a:moveTo>
                                <a:cubicBezTo>
                                  <a:pt x="359" y="0"/>
                                  <a:pt x="0" y="287"/>
                                  <a:pt x="0" y="640"/>
                                </a:cubicBezTo>
                                <a:lnTo>
                                  <a:pt x="801" y="0"/>
                                </a:lnTo>
                                <a:moveTo>
                                  <a:pt x="801" y="0"/>
                                </a:moveTo>
                                <a:cubicBezTo>
                                  <a:pt x="359" y="0"/>
                                  <a:pt x="0" y="287"/>
                                  <a:pt x="0" y="640"/>
                                </a:cubicBezTo>
                                <a:lnTo>
                                  <a:pt x="801" y="640"/>
                                </a:lnTo>
                                <a:lnTo>
                                  <a:pt x="801" y="0"/>
                                </a:lnTo>
                                <a:close/>
                              </a:path>
                            </a:pathLst>
                          </a:custGeom>
                          <a:noFill/>
                          <a:ln w="0">
                            <a:solidFill>
                              <a:srgbClr val="000000"/>
                            </a:solidFill>
                          </a:ln>
                        </wps:spPr>
                        <wps:bodyPr/>
                      </wps:wsp>
                      <wps:wsp>
                        <wps:cNvPr id="1142" name="AutoShape 4625"/>
                        <wps:cNvSpPr/>
                        <wps:spPr>
                          <a:xfrm>
                            <a:off x="348120" y="378000"/>
                            <a:ext cx="720" cy="536400"/>
                          </a:xfrm>
                          <a:prstGeom prst="rect">
                            <a:avLst/>
                          </a:prstGeom>
                          <a:solidFill>
                            <a:srgbClr val="ffffff"/>
                          </a:solidFill>
                          <a:ln w="0">
                            <a:solidFill>
                              <a:srgbClr val="000000"/>
                            </a:solidFill>
                          </a:ln>
                        </wps:spPr>
                        <wps:style>
                          <a:lnRef idx="0"/>
                          <a:fillRef idx="0"/>
                          <a:effectRef idx="0"/>
                          <a:fontRef idx="minor"/>
                        </wps:style>
                        <wps:bodyPr/>
                      </wps:wsp>
                      <wps:wsp>
                        <wps:cNvPr id="1143" name="AutoShape 4626"/>
                        <wps:cNvSpPr/>
                        <wps:spPr>
                          <a:xfrm>
                            <a:off x="348120" y="914400"/>
                            <a:ext cx="643320" cy="720"/>
                          </a:xfrm>
                          <a:prstGeom prst="rect">
                            <a:avLst/>
                          </a:prstGeom>
                          <a:solidFill>
                            <a:srgbClr val="ffffff"/>
                          </a:solidFill>
                          <a:ln w="0">
                            <a:solidFill>
                              <a:srgbClr val="000000"/>
                            </a:solidFill>
                          </a:ln>
                        </wps:spPr>
                        <wps:style>
                          <a:lnRef idx="0"/>
                          <a:fillRef idx="0"/>
                          <a:effectRef idx="0"/>
                          <a:fontRef idx="minor"/>
                        </wps:style>
                        <wps:bodyPr/>
                      </wps:wsp>
                      <wps:wsp>
                        <wps:cNvPr id="1144" name="AutoShape 4627"/>
                        <wps:cNvSpPr/>
                        <wps:spPr>
                          <a:xfrm flipH="1">
                            <a:off x="123120" y="914400"/>
                            <a:ext cx="224280" cy="343080"/>
                          </a:xfrm>
                          <a:prstGeom prst="rect">
                            <a:avLst/>
                          </a:prstGeom>
                          <a:solidFill>
                            <a:srgbClr val="ffffff"/>
                          </a:solidFill>
                          <a:ln w="0">
                            <a:solidFill>
                              <a:srgbClr val="000000"/>
                            </a:solidFill>
                          </a:ln>
                        </wps:spPr>
                        <wps:style>
                          <a:lnRef idx="0"/>
                          <a:fillRef idx="0"/>
                          <a:effectRef idx="0"/>
                          <a:fontRef idx="minor"/>
                        </wps:style>
                        <wps:bodyPr/>
                      </wps:wsp>
                      <wps:wsp>
                        <wps:cNvPr id="1145" name="Text Box 4628"/>
                        <wps:cNvSpPr/>
                        <wps:spPr>
                          <a:xfrm>
                            <a:off x="278280" y="231840"/>
                            <a:ext cx="169560" cy="1886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y</w:t>
                              </w:r>
                            </w:p>
                          </w:txbxContent>
                        </wps:txbx>
                        <wps:bodyPr lIns="0" rIns="0" tIns="0" bIns="0" anchor="t">
                          <a:noAutofit/>
                        </wps:bodyPr>
                      </wps:wsp>
                      <wps:wsp>
                        <wps:cNvPr id="1146" name="Text Box 4629"/>
                        <wps:cNvSpPr/>
                        <wps:spPr>
                          <a:xfrm>
                            <a:off x="958680" y="842760"/>
                            <a:ext cx="197640" cy="135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w:t>
                              </w:r>
                            </w:p>
                          </w:txbxContent>
                        </wps:txbx>
                        <wps:bodyPr lIns="0" rIns="0" tIns="0" bIns="0" anchor="t">
                          <a:noAutofit/>
                        </wps:bodyPr>
                      </wps:wsp>
                      <wps:wsp>
                        <wps:cNvPr id="1147" name="Text Box 4630"/>
                        <wps:cNvSpPr/>
                        <wps:spPr>
                          <a:xfrm>
                            <a:off x="0" y="1257480"/>
                            <a:ext cx="163800" cy="1504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z</w:t>
                              </w:r>
                            </w:p>
                          </w:txbxContent>
                        </wps:txbx>
                        <wps:bodyPr lIns="0" rIns="0" tIns="0" bIns="0" anchor="t">
                          <a:noAutofit/>
                        </wps:bodyPr>
                      </wps:wsp>
                      <wps:wsp>
                        <wps:cNvPr id="1148" name="AutoShape 4631"/>
                        <wps:cNvSpPr/>
                        <wps:spPr>
                          <a:xfrm flipV="1">
                            <a:off x="348120" y="740520"/>
                            <a:ext cx="54000" cy="1735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49" name="Text Box 4632"/>
                        <wps:cNvSpPr/>
                        <wps:spPr>
                          <a:xfrm>
                            <a:off x="363240" y="640800"/>
                            <a:ext cx="163080" cy="1504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u</w:t>
                              </w:r>
                            </w:p>
                          </w:txbxContent>
                        </wps:txbx>
                        <wps:bodyPr lIns="0" rIns="0" tIns="0" bIns="0" anchor="t">
                          <a:noAutofit/>
                        </wps:bodyPr>
                      </wps:wsp>
                      <wps:wsp>
                        <wps:cNvPr id="1150" name="AutoShape 4649"/>
                        <wps:cNvSpPr/>
                        <wps:spPr>
                          <a:xfrm>
                            <a:off x="1447200" y="378000"/>
                            <a:ext cx="720" cy="536400"/>
                          </a:xfrm>
                          <a:prstGeom prst="rect">
                            <a:avLst/>
                          </a:prstGeom>
                          <a:solidFill>
                            <a:srgbClr val="ffffff"/>
                          </a:solidFill>
                          <a:ln w="0">
                            <a:solidFill>
                              <a:srgbClr val="000000"/>
                            </a:solidFill>
                          </a:ln>
                        </wps:spPr>
                        <wps:style>
                          <a:lnRef idx="0"/>
                          <a:fillRef idx="0"/>
                          <a:effectRef idx="0"/>
                          <a:fontRef idx="minor"/>
                        </wps:style>
                        <wps:bodyPr/>
                      </wps:wsp>
                      <wps:wsp>
                        <wps:cNvPr id="1151" name="AutoShape 4650"/>
                        <wps:cNvSpPr/>
                        <wps:spPr>
                          <a:xfrm>
                            <a:off x="1447200" y="914400"/>
                            <a:ext cx="643320" cy="720"/>
                          </a:xfrm>
                          <a:prstGeom prst="rect">
                            <a:avLst/>
                          </a:prstGeom>
                          <a:solidFill>
                            <a:srgbClr val="ffffff"/>
                          </a:solidFill>
                          <a:ln w="0">
                            <a:solidFill>
                              <a:srgbClr val="000000"/>
                            </a:solidFill>
                          </a:ln>
                        </wps:spPr>
                        <wps:style>
                          <a:lnRef idx="0"/>
                          <a:fillRef idx="0"/>
                          <a:effectRef idx="0"/>
                          <a:fontRef idx="minor"/>
                        </wps:style>
                        <wps:bodyPr/>
                      </wps:wsp>
                      <wps:wsp>
                        <wps:cNvPr id="1152" name="AutoShape 4651"/>
                        <wps:cNvSpPr/>
                        <wps:spPr>
                          <a:xfrm flipH="1">
                            <a:off x="1222920" y="914400"/>
                            <a:ext cx="224280" cy="343080"/>
                          </a:xfrm>
                          <a:prstGeom prst="rect">
                            <a:avLst/>
                          </a:prstGeom>
                          <a:solidFill>
                            <a:srgbClr val="ffffff"/>
                          </a:solidFill>
                          <a:ln w="0">
                            <a:solidFill>
                              <a:srgbClr val="000000"/>
                            </a:solidFill>
                          </a:ln>
                        </wps:spPr>
                        <wps:style>
                          <a:lnRef idx="0"/>
                          <a:fillRef idx="0"/>
                          <a:effectRef idx="0"/>
                          <a:fontRef idx="minor"/>
                        </wps:style>
                        <wps:bodyPr/>
                      </wps:wsp>
                      <wps:wsp>
                        <wps:cNvPr id="1153" name="Text Box 4652"/>
                        <wps:cNvSpPr/>
                        <wps:spPr>
                          <a:xfrm>
                            <a:off x="1385640" y="189360"/>
                            <a:ext cx="151200" cy="1404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y</w:t>
                              </w:r>
                            </w:p>
                          </w:txbxContent>
                        </wps:txbx>
                        <wps:bodyPr lIns="0" rIns="0" tIns="0" bIns="0" anchor="t">
                          <a:noAutofit/>
                        </wps:bodyPr>
                      </wps:wsp>
                      <wps:wsp>
                        <wps:cNvPr id="1154" name="Text Box 4653"/>
                        <wps:cNvSpPr/>
                        <wps:spPr>
                          <a:xfrm>
                            <a:off x="2090520" y="830520"/>
                            <a:ext cx="142920" cy="1353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x</w:t>
                              </w:r>
                            </w:p>
                          </w:txbxContent>
                        </wps:txbx>
                        <wps:bodyPr lIns="0" rIns="0" tIns="0" bIns="0" anchor="t">
                          <a:noAutofit/>
                        </wps:bodyPr>
                      </wps:wsp>
                      <wps:wsp>
                        <wps:cNvPr id="1155" name="Text Box 4654"/>
                        <wps:cNvSpPr/>
                        <wps:spPr>
                          <a:xfrm>
                            <a:off x="1117080" y="1257480"/>
                            <a:ext cx="146520" cy="1504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z</w:t>
                              </w:r>
                            </w:p>
                          </w:txbxContent>
                        </wps:txbx>
                        <wps:bodyPr lIns="0" rIns="0" tIns="0" bIns="0" anchor="t">
                          <a:noAutofit/>
                        </wps:bodyPr>
                      </wps:wsp>
                      <wps:wsp>
                        <wps:cNvPr id="1156" name="AutoShape 4655"/>
                        <wps:cNvSpPr/>
                        <wps:spPr>
                          <a:xfrm flipV="1">
                            <a:off x="1447200" y="740520"/>
                            <a:ext cx="54000" cy="1735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57" name="Text Box 4656"/>
                        <wps:cNvSpPr/>
                        <wps:spPr>
                          <a:xfrm>
                            <a:off x="1463040" y="596880"/>
                            <a:ext cx="181080" cy="1440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u</w:t>
                              </w:r>
                            </w:p>
                          </w:txbxContent>
                        </wps:txbx>
                        <wps:bodyPr lIns="0" rIns="0" tIns="0" bIns="0" anchor="t">
                          <a:noAutofit/>
                        </wps:bodyPr>
                      </wps:wsp>
                      <wps:wsp>
                        <wps:cNvPr id="1158" name="AutoShape 4673"/>
                        <wps:cNvSpPr/>
                        <wps:spPr>
                          <a:xfrm>
                            <a:off x="1447200" y="914400"/>
                            <a:ext cx="102960" cy="108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SpPr/>
                        <wps:spPr>
                          <a:xfrm>
                            <a:off x="1536840" y="762480"/>
                            <a:ext cx="106200" cy="203040"/>
                          </a:xfrm>
                          <a:custGeom>
                            <a:avLst/>
                            <a:gdLst/>
                            <a:ahLst/>
                            <a:rect l="0" t="0" r="r" b="b"/>
                            <a:pathLst>
                              <a:path w="295" h="564">
                                <a:moveTo>
                                  <a:pt x="169" y="0"/>
                                </a:moveTo>
                                <a:cubicBezTo>
                                  <a:pt x="75" y="0"/>
                                  <a:pt x="-1" y="126"/>
                                  <a:pt x="-1" y="282"/>
                                </a:cubicBezTo>
                                <a:cubicBezTo>
                                  <a:pt x="-1" y="438"/>
                                  <a:pt x="75" y="564"/>
                                  <a:pt x="169" y="564"/>
                                </a:cubicBezTo>
                                <a:cubicBezTo>
                                  <a:pt x="217" y="564"/>
                                  <a:pt x="263" y="530"/>
                                  <a:pt x="295" y="471"/>
                                </a:cubicBezTo>
                                <a:lnTo>
                                  <a:pt x="169" y="0"/>
                                </a:lnTo>
                                <a:moveTo>
                                  <a:pt x="169" y="0"/>
                                </a:moveTo>
                                <a:cubicBezTo>
                                  <a:pt x="75" y="0"/>
                                  <a:pt x="-1" y="126"/>
                                  <a:pt x="-1" y="282"/>
                                </a:cubicBezTo>
                                <a:cubicBezTo>
                                  <a:pt x="-1" y="438"/>
                                  <a:pt x="75" y="564"/>
                                  <a:pt x="169" y="564"/>
                                </a:cubicBezTo>
                                <a:cubicBezTo>
                                  <a:pt x="217" y="564"/>
                                  <a:pt x="263" y="530"/>
                                  <a:pt x="295" y="471"/>
                                </a:cubicBezTo>
                                <a:lnTo>
                                  <a:pt x="169" y="282"/>
                                </a:lnTo>
                                <a:lnTo>
                                  <a:pt x="169" y="0"/>
                                </a:lnTo>
                                <a:close/>
                              </a:path>
                            </a:pathLst>
                          </a:custGeom>
                          <a:noFill/>
                          <a:ln w="0">
                            <a:solidFill>
                              <a:srgbClr val="000000"/>
                            </a:solidFill>
                          </a:ln>
                        </wps:spPr>
                        <wps:bodyPr/>
                      </wps:wsp>
                      <wps:wsp>
                        <wps:cNvPr id="1159" name="AutoShape 4680"/>
                        <wps:cNvSpPr/>
                        <wps:spPr>
                          <a:xfrm flipV="1">
                            <a:off x="1644120" y="864360"/>
                            <a:ext cx="37440" cy="738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60" name="AutoShape 4673"/>
                        <wps:cNvSpPr/>
                        <wps:spPr>
                          <a:xfrm flipH="1" rot="16200000">
                            <a:off x="2433960" y="793080"/>
                            <a:ext cx="58320" cy="54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61" name="Text Box 4656"/>
                        <wps:cNvSpPr/>
                        <wps:spPr>
                          <a:xfrm>
                            <a:off x="2680200" y="765720"/>
                            <a:ext cx="181080" cy="1440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u</w:t>
                              </w:r>
                            </w:p>
                          </w:txbxContent>
                        </wps:txbx>
                        <wps:bodyPr lIns="0" rIns="0" tIns="0" bIns="0" anchor="t">
                          <a:noAutofit/>
                        </wps:bodyPr>
                      </wps:wsp>
                    </wpg:wgp>
                  </a:graphicData>
                </a:graphic>
              </wp:anchor>
            </w:drawing>
          </mc:Choice>
          <mc:Fallback>
            <w:pict>
              <v:group id="shape_0" style="position:absolute;margin-left:25.75pt;margin-top:3pt;width:273.25pt;height:129.2pt" coordorigin="515,60" coordsize="5465,2584">
                <v:shape id="shape_0" ID="Arc 4684" coordsize="802,641" path="m801,0c359,0,0,287,0,640l801,0xm801,0c359,0,0,287,0,640l801,640l801,0xe" stroked="t" o:allowincell="f" style="position:absolute;left:4334;top:943;width:453;height:362;mso-wrap-style:none;v-text-anchor:middle">
                  <v:fill o:detectmouseclick="t" on="false"/>
                  <v:stroke color="black" joinstyle="round" endcap="flat"/>
                  <w10:wrap type="none"/>
                </v:shape>
                <v:shape id="shape_0" ID="Arc 4675" coordsize="297,565" path="m170,0c76,0,0,126,0,282c0,438,76,564,170,564c218,564,264,530,296,471l170,0xm170,0c76,0,0,126,0,282c0,438,76,564,170,564c218,564,264,530,296,471l170,282l170,0xe" stroked="t" o:allowincell="f" style="position:absolute;left:2935;top:1261;width:166;height:319;mso-wrap-style:none;v-text-anchor:middle">
                  <v:fill o:detectmouseclick="t" on="false"/>
                  <v:stroke color="black" joinstyle="round" endcap="flat"/>
                  <w10:wrap type="none"/>
                </v:shape>
              </v:group>
            </w:pict>
          </mc:Fallback>
        </mc:AlternateContent>
      </w:r>
    </w:p>
    <w:p>
      <w:pPr>
        <w:pStyle w:val="Fig"/>
        <w:rPr/>
      </w:pPr>
      <w:r>
        <w:rPr/>
      </w:r>
    </w:p>
    <w:p>
      <w:pPr>
        <w:pStyle w:val="Fig"/>
        <w:rPr/>
      </w:pPr>
      <w:r>
        <w:rPr/>
      </w:r>
    </w:p>
    <w:p>
      <w:pPr>
        <w:pStyle w:val="Fig"/>
        <w:rPr/>
      </w:pPr>
      <w:r>
        <w:rPr/>
      </w:r>
    </w:p>
    <w:p>
      <w:pPr>
        <w:pStyle w:val="Fig"/>
        <w:rPr/>
      </w:pPr>
      <w:r>
        <w:rPr/>
      </w:r>
    </w:p>
    <w:p>
      <w:pPr>
        <w:pStyle w:val="Fig"/>
        <w:rPr/>
      </w:pPr>
      <w:r>
        <w:rPr/>
      </w:r>
    </w:p>
    <w:p>
      <w:pPr>
        <w:pStyle w:val="Fig"/>
        <w:rPr/>
      </w:pPr>
      <w:r>
        <w:rPr/>
      </w:r>
    </w:p>
    <w:p>
      <w:pPr>
        <w:pStyle w:val="Fig"/>
        <w:rPr>
          <w:b w:val="false"/>
        </w:rPr>
      </w:pPr>
      <w:r>
        <w:rPr/>
        <w:t xml:space="preserve">Figure 4.7 </w:t>
      </w:r>
      <w:r>
        <w:rPr>
          <w:b w:val="false"/>
        </w:rPr>
        <w:t>Unit vector u is translation and rotation</w:t>
      </w:r>
    </w:p>
    <w:p>
      <w:pPr>
        <w:pStyle w:val="Tab"/>
        <w:rPr/>
      </w:pPr>
      <w:r>
        <w:rPr/>
        <w:tab/>
        <w:t>Since rotation calculations involve sine and cosine functions, we can use standard vector operations to obtain elements of the two rotation matrices.</w:t>
      </w:r>
    </w:p>
    <w:p>
      <w:pPr>
        <w:pStyle w:val="Tab"/>
        <w:rPr/>
      </w:pPr>
      <w:r>
        <w:rPr>
          <w:position w:val="-14"/>
        </w:rPr>
        <w:tab/>
      </w:r>
      <w:r>
        <w:rPr/>
      </w:r>
      <m:oMath xmlns:m="http://schemas.openxmlformats.org/officeDocument/2006/math">
        <m:sSub>
          <m:e>
            <m:r>
              <w:rPr>
                <w:rFonts w:ascii="Cambria Math" w:hAnsi="Cambria Math"/>
              </w:rPr>
              <m:t xml:space="preserve">V</m:t>
            </m:r>
          </m:e>
          <m:sub>
            <m:r>
              <w:rPr>
                <w:rFonts w:ascii="Cambria Math" w:hAnsi="Cambria Math"/>
              </w:rPr>
              <m:t xml:space="preserve">1</m:t>
            </m:r>
          </m:sub>
        </m:sSub>
        <m:r>
          <m:rPr>
            <m:lit/>
            <m:nor/>
          </m:rP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V</m:t>
                </m:r>
              </m:e>
              <m:sub>
                <m:r>
                  <w:rPr>
                    <w:rFonts w:ascii="Cambria Math" w:hAnsi="Cambria Math"/>
                  </w:rPr>
                  <m:t xml:space="preserve">1</m:t>
                </m:r>
              </m:sub>
            </m:sSub>
          </m:e>
        </m:d>
        <m:d>
          <m:dPr>
            <m:begChr m:val="|"/>
            <m:endChr m:val="|"/>
          </m:dPr>
          <m:e>
            <m:sSub>
              <m:e>
                <m:r>
                  <w:rPr>
                    <w:rFonts w:ascii="Cambria Math" w:hAnsi="Cambria Math"/>
                  </w:rPr>
                  <m:t xml:space="preserve">V</m:t>
                </m:r>
              </m:e>
              <m:sub>
                <m:r>
                  <w:rPr>
                    <w:rFonts w:ascii="Cambria Math" w:hAnsi="Cambria Math"/>
                  </w:rPr>
                  <m:t xml:space="preserve">2</m:t>
                </m:r>
              </m:sub>
            </m:sSub>
          </m:e>
        </m:d>
        <m:r>
          <m:rPr>
            <m:lit/>
            <m:nor/>
          </m:rPr>
          <w:rPr>
            <w:rFonts w:ascii="Cambria Math" w:hAnsi="Cambria Math"/>
          </w:rPr>
          <m:t xml:space="preserve">cos</m:t>
        </m:r>
        <m:r>
          <w:rPr>
            <w:rFonts w:ascii="Cambria Math" w:hAnsi="Cambria Math"/>
          </w:rPr>
          <m:t xml:space="preserve">θ</m:t>
        </m:r>
      </m:oMath>
      <w:r>
        <w:rPr/>
        <w:tab/>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π</m:t>
        </m:r>
      </m:oMath>
    </w:p>
    <w:p>
      <w:pPr>
        <w:pStyle w:val="Tab"/>
        <w:rPr/>
      </w:pPr>
      <w:r>
        <w:rPr>
          <w:position w:val="-14"/>
        </w:rPr>
        <w:tab/>
      </w:r>
      <w:r>
        <w:rPr/>
      </w:r>
      <m:oMath xmlns:m="http://schemas.openxmlformats.org/officeDocument/2006/math">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u</m:t>
        </m:r>
        <m:d>
          <m:dPr>
            <m:begChr m:val="|"/>
            <m:endChr m:val="|"/>
          </m:dPr>
          <m:e>
            <m:sSub>
              <m:e>
                <m:r>
                  <w:rPr>
                    <w:rFonts w:ascii="Cambria Math" w:hAnsi="Cambria Math"/>
                  </w:rPr>
                  <m:t xml:space="preserve">V</m:t>
                </m:r>
              </m:e>
              <m:sub>
                <m:r>
                  <w:rPr>
                    <w:rFonts w:ascii="Cambria Math" w:hAnsi="Cambria Math"/>
                  </w:rPr>
                  <m:t xml:space="preserve">1</m:t>
                </m:r>
              </m:sub>
            </m:sSub>
          </m:e>
        </m:d>
        <m:d>
          <m:dPr>
            <m:begChr m:val="|"/>
            <m:endChr m:val="|"/>
          </m:dPr>
          <m:e>
            <m:sSub>
              <m:e>
                <m:r>
                  <w:rPr>
                    <w:rFonts w:ascii="Cambria Math" w:hAnsi="Cambria Math"/>
                  </w:rPr>
                  <m:t xml:space="preserve">V</m:t>
                </m:r>
              </m:e>
              <m:sub>
                <m:r>
                  <w:rPr>
                    <w:rFonts w:ascii="Cambria Math" w:hAnsi="Cambria Math"/>
                  </w:rPr>
                  <m:t xml:space="preserve">2</m:t>
                </m:r>
              </m:sub>
            </m:sSub>
          </m:e>
        </m:d>
        <m:r>
          <m:rPr>
            <m:lit/>
            <m:nor/>
          </m:rPr>
          <w:rPr>
            <w:rFonts w:ascii="Cambria Math" w:hAnsi="Cambria Math"/>
          </w:rPr>
          <m:t xml:space="preserve">sin</m:t>
        </m:r>
        <m:r>
          <w:rPr>
            <w:rFonts w:ascii="Cambria Math" w:hAnsi="Cambria Math"/>
          </w:rPr>
          <m:t xml:space="preserve">θ</m:t>
        </m:r>
      </m:oMath>
      <w:r>
        <w:rPr/>
        <w:tab/>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π</m:t>
        </m:r>
      </m:oMath>
    </w:p>
    <w:p>
      <w:pPr>
        <w:pStyle w:val="Tab"/>
        <w:rPr/>
      </w:pPr>
      <w:r>
        <w:rPr>
          <w:position w:val="-14"/>
        </w:rPr>
        <w:tab/>
      </w:r>
      <w:r>
        <w:rPr/>
      </w:r>
      <m:oMath xmlns:m="http://schemas.openxmlformats.org/officeDocument/2006/math">
        <m:sSub>
          <m:e>
            <m:r>
              <w:rPr>
                <w:rFonts w:ascii="Cambria Math" w:hAnsi="Cambria Math"/>
              </w:rPr>
              <m:t xml:space="preserve">V</m:t>
            </m:r>
          </m:e>
          <m:sub>
            <m:r>
              <w:rPr>
                <w:rFonts w:ascii="Cambria Math" w:hAnsi="Cambria Math"/>
              </w:rPr>
              <m:t xml:space="preserve">1</m:t>
            </m:r>
          </m:sub>
        </m:sSub>
        <m:r>
          <m:rPr>
            <m:lit/>
            <m:nor/>
          </m:rP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r>
              <w:rPr>
                <w:rFonts w:ascii="Cambria Math" w:hAnsi="Cambria Math"/>
              </w:rPr>
              <m:t xml:space="preserve">x</m:t>
            </m:r>
          </m:sub>
        </m:sSub>
        <m:sSub>
          <m:e>
            <m:r>
              <w:rPr>
                <w:rFonts w:ascii="Cambria Math" w:hAnsi="Cambria Math"/>
              </w:rPr>
              <m:t xml:space="preserve">V</m:t>
            </m:r>
          </m:e>
          <m:sub>
            <m:r>
              <w:rPr>
                <w:rFonts w:ascii="Cambria Math" w:hAnsi="Cambria Math"/>
              </w:rPr>
              <m:t xml:space="preserve">2</m:t>
            </m:r>
            <m:r>
              <w:rPr>
                <w:rFonts w:ascii="Cambria Math" w:hAnsi="Cambria Math"/>
              </w:rPr>
              <m:t xml:space="preserve">x</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r>
              <w:rPr>
                <w:rFonts w:ascii="Cambria Math" w:hAnsi="Cambria Math"/>
              </w:rPr>
              <m:t xml:space="preserve">y</m:t>
            </m:r>
          </m:sub>
        </m:sSub>
        <m:sSub>
          <m:e>
            <m:r>
              <w:rPr>
                <w:rFonts w:ascii="Cambria Math" w:hAnsi="Cambria Math"/>
              </w:rPr>
              <m:t xml:space="preserve">V</m:t>
            </m:r>
          </m:e>
          <m:sub>
            <m:r>
              <w:rPr>
                <w:rFonts w:ascii="Cambria Math" w:hAnsi="Cambria Math"/>
              </w:rPr>
              <m:t xml:space="preserve">2</m:t>
            </m:r>
            <m:r>
              <w:rPr>
                <w:rFonts w:ascii="Cambria Math" w:hAnsi="Cambria Math"/>
              </w:rPr>
              <m:t xml:space="preserve">y</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1</m:t>
            </m:r>
            <m:r>
              <w:rPr>
                <w:rFonts w:ascii="Cambria Math" w:hAnsi="Cambria Math"/>
              </w:rPr>
              <m:t xml:space="preserve">z</m:t>
            </m:r>
          </m:sub>
        </m:sSub>
        <m:sSub>
          <m:e>
            <m:r>
              <w:rPr>
                <w:rFonts w:ascii="Cambria Math" w:hAnsi="Cambria Math"/>
              </w:rPr>
              <m:t xml:space="preserve">V</m:t>
            </m:r>
          </m:e>
          <m:sub>
            <m:r>
              <w:rPr>
                <w:rFonts w:ascii="Cambria Math" w:hAnsi="Cambria Math"/>
              </w:rPr>
              <m:t xml:space="preserve">2</m:t>
            </m:r>
            <m:r>
              <w:rPr>
                <w:rFonts w:ascii="Cambria Math" w:hAnsi="Cambria Math"/>
              </w:rPr>
              <m:t xml:space="preserve">z</m:t>
            </m:r>
          </m:sub>
        </m:sSub>
      </m:oMath>
    </w:p>
    <w:p>
      <w:pPr>
        <w:pStyle w:val="Tab"/>
        <w:rPr/>
      </w:pPr>
      <w:r>
        <w:rPr>
          <w:position w:val="-52"/>
        </w:rPr>
        <w:tab/>
      </w:r>
      <w:r>
        <w:rPr/>
      </w:r>
      <m:oMath xmlns:m="http://schemas.openxmlformats.org/officeDocument/2006/math">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d>
          <m:dPr>
            <m:begChr m:val="|"/>
            <m:endChr m:val="|"/>
          </m:dPr>
          <m:e>
            <m:m>
              <m:mr>
                <m:e>
                  <m:sSub>
                    <m:e>
                      <m:r>
                        <w:rPr>
                          <w:rFonts w:ascii="Cambria Math" w:hAnsi="Cambria Math"/>
                        </w:rPr>
                        <m:t xml:space="preserve">u</m:t>
                      </m:r>
                    </m:e>
                    <m:sub>
                      <m:r>
                        <w:rPr>
                          <w:rFonts w:ascii="Cambria Math" w:hAnsi="Cambria Math"/>
                        </w:rPr>
                        <m:t xml:space="preserve">x</m:t>
                      </m:r>
                    </m:sub>
                  </m:sSub>
                </m:e>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mr>
              <m:mr>
                <m:e>
                  <m:sSub>
                    <m:e>
                      <m:r>
                        <w:rPr>
                          <w:rFonts w:ascii="Cambria Math" w:hAnsi="Cambria Math"/>
                        </w:rPr>
                        <m:t xml:space="preserve">V</m:t>
                      </m:r>
                    </m:e>
                    <m:sub>
                      <m:r>
                        <w:rPr>
                          <w:rFonts w:ascii="Cambria Math" w:hAnsi="Cambria Math"/>
                        </w:rPr>
                        <m:t xml:space="preserve">1</m:t>
                      </m:r>
                      <m:r>
                        <w:rPr>
                          <w:rFonts w:ascii="Cambria Math" w:hAnsi="Cambria Math"/>
                        </w:rPr>
                        <m:t xml:space="preserve">x</m:t>
                      </m:r>
                    </m:sub>
                  </m:sSub>
                </m:e>
                <m:e>
                  <m:sSub>
                    <m:e>
                      <m:r>
                        <w:rPr>
                          <w:rFonts w:ascii="Cambria Math" w:hAnsi="Cambria Math"/>
                        </w:rPr>
                        <m:t xml:space="preserve">V</m:t>
                      </m:r>
                    </m:e>
                    <m:sub>
                      <m:r>
                        <w:rPr>
                          <w:rFonts w:ascii="Cambria Math" w:hAnsi="Cambria Math"/>
                        </w:rPr>
                        <m:t xml:space="preserve">1</m:t>
                      </m:r>
                      <m:r>
                        <w:rPr>
                          <w:rFonts w:ascii="Cambria Math" w:hAnsi="Cambria Math"/>
                        </w:rPr>
                        <m:t xml:space="preserve">y</m:t>
                      </m:r>
                    </m:sub>
                  </m:sSub>
                </m:e>
                <m:e>
                  <m:sSub>
                    <m:e>
                      <m:r>
                        <w:rPr>
                          <w:rFonts w:ascii="Cambria Math" w:hAnsi="Cambria Math"/>
                        </w:rPr>
                        <m:t xml:space="preserve">V</m:t>
                      </m:r>
                    </m:e>
                    <m:sub>
                      <m:r>
                        <w:rPr>
                          <w:rFonts w:ascii="Cambria Math" w:hAnsi="Cambria Math"/>
                        </w:rPr>
                        <m:t xml:space="preserve">1</m:t>
                      </m:r>
                      <m:r>
                        <w:rPr>
                          <w:rFonts w:ascii="Cambria Math" w:hAnsi="Cambria Math"/>
                        </w:rPr>
                        <m:t xml:space="preserve">z</m:t>
                      </m:r>
                    </m:sub>
                  </m:sSub>
                </m:e>
              </m:mr>
              <m:mr>
                <m:e>
                  <m:sSub>
                    <m:e>
                      <m:r>
                        <w:rPr>
                          <w:rFonts w:ascii="Cambria Math" w:hAnsi="Cambria Math"/>
                        </w:rPr>
                        <m:t xml:space="preserve">V</m:t>
                      </m:r>
                    </m:e>
                    <m:sub>
                      <m:r>
                        <w:rPr>
                          <w:rFonts w:ascii="Cambria Math" w:hAnsi="Cambria Math"/>
                        </w:rPr>
                        <m:t xml:space="preserve">2</m:t>
                      </m:r>
                      <m:r>
                        <w:rPr>
                          <w:rFonts w:ascii="Cambria Math" w:hAnsi="Cambria Math"/>
                        </w:rPr>
                        <m:t xml:space="preserve">x</m:t>
                      </m:r>
                    </m:sub>
                  </m:sSub>
                </m:e>
                <m:e>
                  <m:sSub>
                    <m:e>
                      <m:r>
                        <w:rPr>
                          <w:rFonts w:ascii="Cambria Math" w:hAnsi="Cambria Math"/>
                        </w:rPr>
                        <m:t xml:space="preserve">V</m:t>
                      </m:r>
                    </m:e>
                    <m:sub>
                      <m:r>
                        <w:rPr>
                          <w:rFonts w:ascii="Cambria Math" w:hAnsi="Cambria Math"/>
                        </w:rPr>
                        <m:t xml:space="preserve">2</m:t>
                      </m:r>
                      <m:r>
                        <w:rPr>
                          <w:rFonts w:ascii="Cambria Math" w:hAnsi="Cambria Math"/>
                        </w:rPr>
                        <m:t xml:space="preserve">y</m:t>
                      </m:r>
                    </m:sub>
                  </m:sSub>
                </m:e>
                <m:e>
                  <m:sSub>
                    <m:e>
                      <m:r>
                        <w:rPr>
                          <w:rFonts w:ascii="Cambria Math" w:hAnsi="Cambria Math"/>
                        </w:rPr>
                        <m:t xml:space="preserve">V</m:t>
                      </m:r>
                    </m:e>
                    <m:sub>
                      <m:r>
                        <w:rPr>
                          <w:rFonts w:ascii="Cambria Math" w:hAnsi="Cambria Math"/>
                        </w:rPr>
                        <m:t xml:space="preserve">2</m:t>
                      </m:r>
                      <m:r>
                        <w:rPr>
                          <w:rFonts w:ascii="Cambria Math" w:hAnsi="Cambria Math"/>
                        </w:rPr>
                        <m:t xml:space="preserve">z</m:t>
                      </m:r>
                    </m:sub>
                  </m:sSub>
                </m:e>
              </m:mr>
            </m:m>
          </m:e>
        </m:d>
      </m:oMath>
    </w:p>
    <w:p>
      <w:pPr>
        <w:pStyle w:val="Tab"/>
        <w:rPr/>
      </w:pPr>
      <w:r>
        <w:rPr>
          <w:rFonts w:eastAsia="Symbol" w:cs="Symbol" w:ascii="Symbol" w:hAnsi="Symbol"/>
          <w:sz w:val="18"/>
          <w:szCs w:val="18"/>
        </w:rPr>
        <w:sym w:font="Symbol" w:char="f0b7"/>
      </w:r>
      <w:r>
        <w:rPr>
          <w:rFonts w:ascii="Calibri" w:hAnsi="Calibri"/>
          <w:sz w:val="18"/>
          <w:szCs w:val="18"/>
        </w:rPr>
        <w:tab/>
      </w:r>
      <w:r>
        <w:rPr/>
        <w:t>We establish the transformation matrix for rotation around the x axis by determining the values for the sine and cosine of the rotation angle necessary to get u into the xz plane.</w:t>
      </w:r>
    </w:p>
    <w:p>
      <w:pPr>
        <w:pStyle w:val="Tab"/>
        <w:rPr/>
      </w:pPr>
      <w:r>
        <w:rPr/>
        <w:tab/>
        <w:t>This rotation angle is the angle between the projection by u in the yz plane and the positive z axis.</w:t>
      </w:r>
    </w:p>
    <w:p>
      <w:pPr>
        <w:pStyle w:val="Normal"/>
        <w:spacing w:lineRule="auto" w:line="264"/>
        <w:ind w:left="450"/>
        <w:jc w:val="center"/>
        <w:rPr>
          <w:rFonts w:ascii="Times New Roman" w:hAnsi="Times New Roman"/>
          <w:sz w:val="24"/>
          <w:szCs w:val="24"/>
        </w:rPr>
      </w:pPr>
      <w:r>
        <w:rPr>
          <w:rFonts w:ascii="Times New Roman" w:hAnsi="Times New Roman"/>
          <w:sz w:val="24"/>
          <w:szCs w:val="24"/>
        </w:rPr>
        <mc:AlternateContent>
          <mc:Choice Requires="wpg">
            <w:drawing>
              <wp:anchor behindDoc="1" distT="0" distB="0" distL="111760" distR="21590" simplePos="0" locked="0" layoutInCell="1" allowOverlap="1" relativeHeight="168">
                <wp:simplePos x="0" y="0"/>
                <wp:positionH relativeFrom="column">
                  <wp:posOffset>994410</wp:posOffset>
                </wp:positionH>
                <wp:positionV relativeFrom="paragraph">
                  <wp:posOffset>5080</wp:posOffset>
                </wp:positionV>
                <wp:extent cx="2094230" cy="1435100"/>
                <wp:effectExtent l="0" t="0" r="0" b="0"/>
                <wp:wrapNone/>
                <wp:docPr id="1162" name=""/>
                <a:graphic xmlns:a="http://schemas.openxmlformats.org/drawingml/2006/main">
                  <a:graphicData uri="http://schemas.microsoft.com/office/word/2010/wordprocessingGroup">
                    <wpg:wgp>
                      <wpg:cNvGrpSpPr/>
                      <wpg:grpSpPr>
                        <a:xfrm>
                          <a:off x="0" y="0"/>
                          <a:ext cx="2094120" cy="1434960"/>
                          <a:chOff x="0" y="0"/>
                          <a:chExt cx="2094120" cy="1434960"/>
                        </a:xfrm>
                      </wpg:grpSpPr>
                      <wps:wsp>
                        <wps:cNvPr id="1163" name="Text Box 4703"/>
                        <wps:cNvSpPr/>
                        <wps:spPr>
                          <a:xfrm>
                            <a:off x="630000" y="776520"/>
                            <a:ext cx="551160" cy="1620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b/>
                                  <w:sz w:val="18"/>
                                  <w:rFonts w:ascii="Times New Roman" w:hAnsi="Times New Roman" w:eastAsia="" w:cs=""/>
                                </w:rPr>
                                <w:t>u</w:t>
                              </w:r>
                              <w:r>
                                <w:rPr>
                                  <w:szCs w:val="20"/>
                                  <w:sz w:val="18"/>
                                  <w:rFonts w:ascii="Times New Roman" w:hAnsi="Times New Roman" w:eastAsia="" w:cs=""/>
                                </w:rPr>
                                <w:t>z = (0,0,1)</w:t>
                              </w:r>
                            </w:p>
                          </w:txbxContent>
                        </wps:txbx>
                        <wps:bodyPr lIns="0" rIns="0" tIns="0" bIns="0" anchor="t">
                          <a:noAutofit/>
                        </wps:bodyPr>
                      </wps:wsp>
                      <wps:wsp>
                        <wps:cNvPr id="1164" name=""/>
                        <wps:cNvSpPr/>
                        <wps:spPr>
                          <a:xfrm>
                            <a:off x="441360" y="664200"/>
                            <a:ext cx="91440" cy="1231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α</w:t>
                              </w:r>
                            </w:p>
                          </w:txbxContent>
                        </wps:txbx>
                        <wps:bodyPr lIns="0" rIns="0" tIns="0" bIns="0" anchor="t">
                          <a:noAutofit/>
                        </wps:bodyPr>
                      </wps:wsp>
                      <wps:wsp>
                        <wps:cNvPr id="1165" name="AutoShape 4690"/>
                        <wps:cNvSpPr/>
                        <wps:spPr>
                          <a:xfrm>
                            <a:off x="630000" y="173520"/>
                            <a:ext cx="720" cy="554400"/>
                          </a:xfrm>
                          <a:prstGeom prst="rect">
                            <a:avLst/>
                          </a:prstGeom>
                          <a:solidFill>
                            <a:srgbClr val="ffffff"/>
                          </a:solidFill>
                          <a:ln w="0">
                            <a:solidFill>
                              <a:srgbClr val="000000"/>
                            </a:solidFill>
                          </a:ln>
                        </wps:spPr>
                        <wps:style>
                          <a:lnRef idx="0"/>
                          <a:fillRef idx="0"/>
                          <a:effectRef idx="0"/>
                          <a:fontRef idx="minor"/>
                        </wps:style>
                        <wps:bodyPr/>
                      </wps:wsp>
                      <wps:wsp>
                        <wps:cNvPr id="1166" name="AutoShape 4691"/>
                        <wps:cNvSpPr/>
                        <wps:spPr>
                          <a:xfrm flipH="1">
                            <a:off x="134640" y="727560"/>
                            <a:ext cx="495360" cy="624240"/>
                          </a:xfrm>
                          <a:prstGeom prst="rect">
                            <a:avLst/>
                          </a:prstGeom>
                          <a:solidFill>
                            <a:srgbClr val="ffffff"/>
                          </a:solidFill>
                          <a:ln w="0">
                            <a:solidFill>
                              <a:srgbClr val="000000"/>
                            </a:solidFill>
                          </a:ln>
                        </wps:spPr>
                        <wps:style>
                          <a:lnRef idx="0"/>
                          <a:fillRef idx="0"/>
                          <a:effectRef idx="0"/>
                          <a:fontRef idx="minor"/>
                        </wps:style>
                        <wps:bodyPr/>
                      </wps:wsp>
                      <wps:wsp>
                        <wps:cNvPr id="1167" name="AutoShape 4692"/>
                        <wps:cNvSpPr/>
                        <wps:spPr>
                          <a:xfrm>
                            <a:off x="630000" y="727560"/>
                            <a:ext cx="1290960" cy="720"/>
                          </a:xfrm>
                          <a:prstGeom prst="rect">
                            <a:avLst/>
                          </a:prstGeom>
                          <a:solidFill>
                            <a:srgbClr val="ffffff"/>
                          </a:solidFill>
                          <a:ln w="0">
                            <a:solidFill>
                              <a:srgbClr val="000000"/>
                            </a:solidFill>
                          </a:ln>
                        </wps:spPr>
                        <wps:style>
                          <a:lnRef idx="0"/>
                          <a:fillRef idx="0"/>
                          <a:effectRef idx="0"/>
                          <a:fontRef idx="minor"/>
                        </wps:style>
                        <wps:bodyPr/>
                      </wps:wsp>
                      <wps:wsp>
                        <wps:cNvPr id="1168" name="AutoShape 4693"/>
                        <wps:cNvSpPr/>
                        <wps:spPr>
                          <a:xfrm flipV="1">
                            <a:off x="630000" y="472320"/>
                            <a:ext cx="155520" cy="2552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69" name="AutoShape 4694"/>
                        <wps:cNvSpPr/>
                        <wps:spPr>
                          <a:xfrm flipH="1">
                            <a:off x="461160" y="727560"/>
                            <a:ext cx="168840" cy="2109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70" name="AutoShape 4695"/>
                        <wps:cNvSpPr/>
                        <wps:spPr>
                          <a:xfrm flipH="1" flipV="1">
                            <a:off x="461160" y="472320"/>
                            <a:ext cx="168840" cy="2552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71" name="AutoShape 4696"/>
                        <wps:cNvSpPr/>
                        <wps:spPr>
                          <a:xfrm flipH="1">
                            <a:off x="460440" y="472320"/>
                            <a:ext cx="32436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1172" name="Text Box 4698"/>
                        <wps:cNvSpPr/>
                        <wps:spPr>
                          <a:xfrm>
                            <a:off x="1945800" y="664200"/>
                            <a:ext cx="148680" cy="15120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Pr id="1173" name="Text Box 4699"/>
                        <wps:cNvSpPr/>
                        <wps:spPr>
                          <a:xfrm>
                            <a:off x="598680" y="0"/>
                            <a:ext cx="117000" cy="1735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Pr id="1174" name="Text Box 4700"/>
                        <wps:cNvSpPr/>
                        <wps:spPr>
                          <a:xfrm>
                            <a:off x="0" y="1311840"/>
                            <a:ext cx="134640" cy="12312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z</w:t>
                              </w:r>
                            </w:p>
                          </w:txbxContent>
                        </wps:txbx>
                        <wps:bodyPr lIns="0" rIns="0" tIns="0" bIns="0" anchor="t">
                          <a:noAutofit/>
                        </wps:bodyPr>
                      </wps:wsp>
                      <wps:wsp>
                        <wps:cNvPr id="1175" name="Text Box 4701"/>
                        <wps:cNvSpPr/>
                        <wps:spPr>
                          <a:xfrm>
                            <a:off x="808200" y="398880"/>
                            <a:ext cx="177840" cy="13716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b/>
                                  <w:sz w:val="18"/>
                                  <w:rFonts w:ascii="Times New Roman" w:hAnsi="Times New Roman" w:eastAsia="" w:cs=""/>
                                </w:rPr>
                                <w:t>u</w:t>
                              </w:r>
                            </w:p>
                          </w:txbxContent>
                        </wps:txbx>
                        <wps:bodyPr lIns="0" rIns="0" tIns="0" bIns="0" anchor="t">
                          <a:noAutofit/>
                        </wps:bodyPr>
                      </wps:wsp>
                      <wps:wsp>
                        <wps:cNvPr id="1176" name="Text Box 4702"/>
                        <wps:cNvSpPr/>
                        <wps:spPr>
                          <a:xfrm>
                            <a:off x="319320" y="354960"/>
                            <a:ext cx="141480" cy="18108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b/>
                                  <w:sz w:val="18"/>
                                  <w:rFonts w:ascii="Times New Roman" w:hAnsi="Times New Roman" w:eastAsia="" w:cs=""/>
                                </w:rPr>
                                <w:t>u'</w:t>
                              </w:r>
                            </w:p>
                          </w:txbxContent>
                        </wps:txbx>
                        <wps:bodyPr lIns="0" rIns="0" tIns="0" bIns="0" anchor="t">
                          <a:noAutofit/>
                        </wps:bodyPr>
                      </wps:wsp>
                      <wps:wsp>
                        <wps:cNvSpPr/>
                        <wps:spPr>
                          <a:xfrm>
                            <a:off x="532080" y="664200"/>
                            <a:ext cx="97200" cy="178920"/>
                          </a:xfrm>
                          <a:custGeom>
                            <a:avLst/>
                            <a:gdLst/>
                            <a:ahLst/>
                            <a:rect l="0" t="0" r="r" b="b"/>
                            <a:pathLst>
                              <a:path w="270" h="497">
                                <a:moveTo>
                                  <a:pt x="190" y="0"/>
                                </a:moveTo>
                                <a:cubicBezTo>
                                  <a:pt x="77" y="68"/>
                                  <a:pt x="0" y="270"/>
                                  <a:pt x="0" y="498"/>
                                </a:cubicBezTo>
                                <a:lnTo>
                                  <a:pt x="190" y="0"/>
                                </a:lnTo>
                                <a:moveTo>
                                  <a:pt x="190" y="0"/>
                                </a:moveTo>
                                <a:cubicBezTo>
                                  <a:pt x="77" y="68"/>
                                  <a:pt x="0" y="270"/>
                                  <a:pt x="0" y="498"/>
                                </a:cubicBezTo>
                                <a:lnTo>
                                  <a:pt x="270" y="498"/>
                                </a:lnTo>
                                <a:lnTo>
                                  <a:pt x="190" y="0"/>
                                </a:lnTo>
                                <a:close/>
                              </a:path>
                            </a:pathLst>
                          </a:custGeom>
                          <a:noFill/>
                          <a:ln w="0">
                            <a:solidFill>
                              <a:srgbClr val="000000"/>
                            </a:solidFill>
                          </a:ln>
                        </wps:spPr>
                        <wps:bodyPr/>
                      </wps:wsp>
                    </wpg:wgp>
                  </a:graphicData>
                </a:graphic>
              </wp:anchor>
            </w:drawing>
          </mc:Choice>
          <mc:Fallback>
            <w:pict>
              <v:group id="shape_0" style="position:absolute;margin-left:78.3pt;margin-top:0.4pt;width:164.9pt;height:113pt" coordorigin="1566,8" coordsize="3298,2260">
                <v:shape id="shape_0" ID="Arc 4730" coordsize="271,499" path="m190,0c77,68,0,270,0,498l190,0xm190,0c77,68,0,270,0,498l270,498l190,0xe" stroked="t" o:allowincell="f" style="position:absolute;left:2404;top:1054;width:152;height:281;mso-wrap-style:none;v-text-anchor:middle">
                  <v:fill o:detectmouseclick="t" on="false"/>
                  <v:stroke color="black" joinstyle="round" endcap="flat"/>
                  <w10:wrap type="none"/>
                </v:shape>
              </v:group>
            </w:pict>
          </mc:Fallback>
        </mc:AlternateContent>
      </w:r>
    </w:p>
    <w:p>
      <w:pPr>
        <w:pStyle w:val="Normal"/>
        <w:spacing w:lineRule="auto" w:line="264"/>
        <w:ind w:left="450"/>
        <w:jc w:val="center"/>
        <w:rPr>
          <w:rFonts w:ascii="Times New Roman" w:hAnsi="Times New Roman"/>
          <w:sz w:val="24"/>
          <w:szCs w:val="24"/>
        </w:rPr>
      </w:pPr>
      <w:r>
        <w:rPr>
          <w:rFonts w:ascii="Times New Roman" w:hAnsi="Times New Roman"/>
          <w:sz w:val="24"/>
          <w:szCs w:val="24"/>
        </w:rPr>
      </w:r>
    </w:p>
    <w:p>
      <w:pPr>
        <w:pStyle w:val="Normal"/>
        <w:spacing w:lineRule="auto" w:line="264"/>
        <w:ind w:left="450"/>
        <w:jc w:val="center"/>
        <w:rPr>
          <w:rFonts w:ascii="Times New Roman" w:hAnsi="Times New Roman"/>
          <w:sz w:val="24"/>
          <w:szCs w:val="24"/>
        </w:rPr>
      </w:pPr>
      <w:r>
        <w:rPr>
          <w:rFonts w:ascii="Times New Roman" w:hAnsi="Times New Roman"/>
          <w:sz w:val="24"/>
          <w:szCs w:val="24"/>
        </w:rPr>
      </w:r>
    </w:p>
    <w:p>
      <w:pPr>
        <w:pStyle w:val="Normal"/>
        <w:spacing w:lineRule="auto" w:line="264"/>
        <w:ind w:left="450"/>
        <w:jc w:val="center"/>
        <w:rPr>
          <w:rFonts w:ascii="Times New Roman" w:hAnsi="Times New Roman"/>
          <w:sz w:val="24"/>
          <w:szCs w:val="24"/>
        </w:rPr>
      </w:pPr>
      <w:r>
        <w:rPr>
          <w:rFonts w:ascii="Times New Roman" w:hAnsi="Times New Roman"/>
          <w:sz w:val="24"/>
          <w:szCs w:val="24"/>
        </w:rPr>
      </w:r>
    </w:p>
    <w:p>
      <w:pPr>
        <w:pStyle w:val="Normal"/>
        <w:spacing w:lineRule="auto" w:line="264"/>
        <w:ind w:left="450"/>
        <w:jc w:val="center"/>
        <w:rPr>
          <w:rFonts w:ascii="Times New Roman" w:hAnsi="Times New Roman"/>
          <w:sz w:val="24"/>
          <w:szCs w:val="24"/>
        </w:rPr>
      </w:pPr>
      <w:r>
        <w:rPr>
          <w:rFonts w:ascii="Times New Roman" w:hAnsi="Times New Roman"/>
          <w:sz w:val="24"/>
          <w:szCs w:val="24"/>
        </w:rPr>
      </w:r>
    </w:p>
    <w:p>
      <w:pPr>
        <w:pStyle w:val="Fig"/>
        <w:rPr>
          <w:b w:val="false"/>
        </w:rPr>
      </w:pPr>
      <w:r>
        <w:rPr/>
        <w:t xml:space="preserve">Figure 4.8 </w:t>
      </w:r>
      <w:r>
        <w:rPr>
          <w:b w:val="false"/>
        </w:rPr>
        <w:t xml:space="preserve">Rotation of </w:t>
      </w:r>
      <w:r>
        <w:rPr/>
        <w:t>u</w:t>
      </w:r>
      <w:r>
        <w:rPr>
          <w:b w:val="false"/>
        </w:rPr>
        <w:t xml:space="preserve"> around the x axis into the xz plane is accomplished by rotating </w:t>
      </w:r>
      <w:r>
        <w:rPr/>
        <w:t>u'</w:t>
      </w:r>
    </w:p>
    <w:p>
      <w:pPr>
        <w:pStyle w:val="Tab"/>
        <w:rPr/>
      </w:pPr>
      <w:r>
        <w:rPr>
          <w:rFonts w:eastAsia="Symbol" w:cs="Symbol" w:ascii="Symbol" w:hAnsi="Symbol"/>
          <w:sz w:val="20"/>
          <w:szCs w:val="20"/>
        </w:rPr>
        <w:sym w:font="Symbol" w:char="f0b7"/>
      </w:r>
      <w:r>
        <w:rPr>
          <w:rFonts w:ascii="Calibri" w:hAnsi="Calibri"/>
          <w:sz w:val="20"/>
          <w:szCs w:val="20"/>
        </w:rPr>
        <w:tab/>
      </w:r>
      <w:r>
        <w:rPr/>
        <w:t xml:space="preserve">If we designate the projection of u in yz plane as vector </w:t>
      </w:r>
      <w:r>
        <w:rPr>
          <w:b/>
          <w:bCs/>
        </w:rPr>
        <w:t>u'</w:t>
      </w:r>
      <w:r>
        <w:rPr/>
        <w:t xml:space="preserve"> = (0, b, c) then cosine of the rotation angle α can be determined from the dot product of u' and the unit vector uz along z axis</w:t>
      </w:r>
    </w:p>
    <w:p>
      <w:pPr>
        <w:pStyle w:val="Tab"/>
        <w:rPr/>
      </w:pPr>
      <w:r>
        <w:rPr>
          <w:position w:val="-36"/>
        </w:rPr>
        <w:tab/>
      </w:r>
      <w:r>
        <w:rPr/>
      </w:r>
      <m:oMath xmlns:m="http://schemas.openxmlformats.org/officeDocument/2006/math">
        <m:r>
          <m:rPr>
            <m:lit/>
            <m:nor/>
          </m:rPr>
          <w:rPr>
            <w:rFonts w:ascii="Cambria Math" w:hAnsi="Cambria Math"/>
          </w:rPr>
          <m:t xml:space="preserve">cos</m:t>
        </m:r>
        <m:r>
          <w:rPr>
            <w:rFonts w:ascii="Cambria Math" w:hAnsi="Cambria Math"/>
          </w:rPr>
          <m:t xml:space="preserve">α</m:t>
        </m:r>
        <m:r>
          <w:rPr>
            <w:rFonts w:ascii="Cambria Math" w:hAnsi="Cambria Math"/>
          </w:rPr>
          <m:t xml:space="preserve">=</m:t>
        </m:r>
        <m:f>
          <m:num>
            <m:sSup>
              <m:e>
                <m:r>
                  <w:rPr>
                    <w:rFonts w:ascii="Cambria Math" w:hAnsi="Cambria Math"/>
                  </w:rPr>
                  <m:t xml:space="preserve">u</m:t>
                </m:r>
              </m:e>
              <m:sup>
                <m:r>
                  <w:rPr>
                    <w:rFonts w:ascii="Cambria Math" w:hAnsi="Cambria Math"/>
                  </w:rPr>
                  <m:t xml:space="preserve">|</m:t>
                </m:r>
              </m:sup>
            </m:sSup>
            <m:r>
              <m:rPr>
                <m:lit/>
                <m:nor/>
              </m:rP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num>
          <m:den>
            <m:d>
              <m:dPr>
                <m:begChr m:val="|"/>
                <m:endChr m:val="|"/>
              </m:dPr>
              <m:e>
                <m:sSup>
                  <m:e>
                    <m:r>
                      <w:rPr>
                        <w:rFonts w:ascii="Cambria Math" w:hAnsi="Cambria Math"/>
                      </w:rPr>
                      <m:t xml:space="preserve">u</m:t>
                    </m:r>
                  </m:e>
                  <m:sup>
                    <m:r>
                      <w:rPr>
                        <w:rFonts w:ascii="Cambria Math" w:hAnsi="Cambria Math"/>
                      </w:rPr>
                      <m:t xml:space="preserve">|</m:t>
                    </m:r>
                  </m:sup>
                </m:sSup>
              </m:e>
            </m:d>
            <m:d>
              <m:dPr>
                <m:begChr m:val="|"/>
                <m:endChr m:val="|"/>
              </m:dPr>
              <m:e>
                <m:sSub>
                  <m:e>
                    <m:r>
                      <w:rPr>
                        <w:rFonts w:ascii="Cambria Math" w:hAnsi="Cambria Math"/>
                      </w:rPr>
                      <m:t xml:space="preserve">u</m:t>
                    </m:r>
                  </m:e>
                  <m:sub>
                    <m:r>
                      <w:rPr>
                        <w:rFonts w:ascii="Cambria Math" w:hAnsi="Cambria Math"/>
                      </w:rPr>
                      <m:t xml:space="preserve">z</m:t>
                    </m:r>
                  </m:sub>
                </m:sSub>
              </m:e>
            </m:d>
          </m:den>
        </m:f>
        <m:r>
          <w:rPr>
            <w:rFonts w:ascii="Cambria Math" w:hAnsi="Cambria Math"/>
          </w:rPr>
          <m:t xml:space="preserve">=</m:t>
        </m:r>
        <m:f>
          <m:num>
            <m:r>
              <w:rPr>
                <w:rFonts w:ascii="Cambria Math" w:hAnsi="Cambria Math"/>
              </w:rPr>
              <m:t xml:space="preserve">c</m:t>
            </m:r>
          </m:num>
          <m:den>
            <m:r>
              <w:rPr>
                <w:rFonts w:ascii="Cambria Math" w:hAnsi="Cambria Math"/>
              </w:rPr>
              <m:t xml:space="preserve">d</m:t>
            </m:r>
          </m:den>
        </m:f>
      </m:oMath>
      <w:r>
        <w:rPr/>
        <w:t>where</w:t>
      </w:r>
      <w:r>
        <w:rPr/>
      </w:r>
      <m:oMath xmlns:m="http://schemas.openxmlformats.org/officeDocument/2006/math">
        <m:r>
          <w:rPr>
            <w:rFonts w:ascii="Cambria Math" w:hAnsi="Cambria Math"/>
          </w:rPr>
          <m:t xml:space="preserve">d</m:t>
        </m:r>
        <m:r>
          <w:rPr>
            <w:rFonts w:ascii="Cambria Math" w:hAnsi="Cambria Math"/>
          </w:rPr>
          <m:t xml:space="preserve">=</m:t>
        </m:r>
        <m:rad>
          <m:radPr>
            <m:degHide m:val="1"/>
          </m:radPr>
          <m:deg/>
          <m:e>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e>
        </m:rad>
      </m:oMath>
    </w:p>
    <w:p>
      <w:pPr>
        <w:pStyle w:val="Tab"/>
        <w:rPr/>
      </w:pPr>
      <w:r>
        <w:rPr/>
        <w:tab/>
        <w:t xml:space="preserve">Similarly, </w:t>
      </w:r>
      <w:r>
        <w:rPr/>
      </w:r>
      <m:oMath xmlns:m="http://schemas.openxmlformats.org/officeDocument/2006/math">
        <m:r>
          <w:rPr>
            <w:rFonts w:ascii="Cambria Math" w:hAnsi="Cambria Math"/>
          </w:rPr>
          <m:t xml:space="preserve">u</m:t>
        </m:r>
        <m:r>
          <w:rPr>
            <w:rFonts w:ascii="Cambria Math" w:hAnsi="Cambria Math"/>
          </w:rPr>
          <m:t xml:space="preserve">'</m:t>
        </m:r>
        <m:sSub>
          <m:e>
            <m:r>
              <m:rPr>
                <m:lit/>
                <m:nor/>
              </m:rPr>
              <w:rPr>
                <w:rFonts w:ascii="Cambria Math" w:hAnsi="Cambria Math"/>
              </w:rPr>
              <m:t xml:space="preserve">Xu</m:t>
            </m:r>
          </m:e>
          <m:sub>
            <m:r>
              <w:rPr>
                <w:rFonts w:ascii="Cambria Math" w:hAnsi="Cambria Math"/>
              </w:rPr>
              <m:t xml:space="preserve">z</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d>
          <m:dPr>
            <m:begChr m:val="|"/>
            <m:endChr m:val="|"/>
          </m:dPr>
          <m:e>
            <m:sSup>
              <m:e>
                <m:r>
                  <w:rPr>
                    <w:rFonts w:ascii="Cambria Math" w:hAnsi="Cambria Math"/>
                  </w:rPr>
                  <m:t xml:space="preserve">u</m:t>
                </m:r>
              </m:e>
              <m:sup>
                <m:r>
                  <w:rPr>
                    <w:rFonts w:ascii="Cambria Math" w:hAnsi="Cambria Math"/>
                  </w:rPr>
                  <m:t xml:space="preserve">|</m:t>
                </m:r>
              </m:sup>
            </m:sSup>
          </m:e>
        </m:d>
        <m:d>
          <m:dPr>
            <m:begChr m:val="|"/>
            <m:endChr m:val="|"/>
          </m:dPr>
          <m:e>
            <m:sSub>
              <m:e>
                <m:r>
                  <w:rPr>
                    <w:rFonts w:ascii="Cambria Math" w:hAnsi="Cambria Math"/>
                  </w:rPr>
                  <m:t xml:space="preserve">u</m:t>
                </m:r>
              </m:e>
              <m:sub>
                <m:r>
                  <w:rPr>
                    <w:rFonts w:ascii="Cambria Math" w:hAnsi="Cambria Math"/>
                  </w:rPr>
                  <m:t xml:space="preserve">z</m:t>
                </m:r>
              </m:sub>
            </m:sSub>
          </m:e>
        </m:d>
        <m:r>
          <m:rPr>
            <m:lit/>
            <m:nor/>
          </m:rPr>
          <w:rPr>
            <w:rFonts w:ascii="Cambria Math" w:hAnsi="Cambria Math"/>
          </w:rPr>
          <m:t xml:space="preserve">sin</m:t>
        </m:r>
        <m:r>
          <w:rPr>
            <w:rFonts w:ascii="Cambria Math" w:hAnsi="Cambria Math"/>
          </w:rPr>
          <m:t xml:space="preserve">α</m:t>
        </m:r>
      </m:oMath>
      <w:r>
        <w:rPr/>
        <w:t xml:space="preserve"> and the Cartesian form for the cross product given us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m:rPr>
            <m:lit/>
            <m:nor/>
          </m:rPr>
          <w:rPr>
            <w:rFonts w:ascii="Cambria Math" w:hAnsi="Cambria Math"/>
          </w:rPr>
          <m:t xml:space="preserve">.</m:t>
        </m:r>
        <m:r>
          <w:rPr>
            <w:rFonts w:ascii="Cambria Math" w:hAnsi="Cambria Math"/>
          </w:rPr>
          <m:t xml:space="preserve">b</m:t>
        </m:r>
      </m:oMath>
    </w:p>
    <w:p>
      <w:pPr>
        <w:pStyle w:val="Tab"/>
        <w:rPr/>
      </w:pPr>
      <w:r>
        <w:rPr>
          <w:position w:val="-14"/>
        </w:rPr>
        <w:tab/>
      </w:r>
      <w:r>
        <w:rPr/>
      </w:r>
      <m:oMath xmlns:m="http://schemas.openxmlformats.org/officeDocument/2006/math">
        <m:d>
          <m:dPr>
            <m:begChr m:val="|"/>
            <m:endChr m:val="|"/>
          </m:dPr>
          <m:e>
            <m:sSub>
              <m:e>
                <m:r>
                  <w:rPr>
                    <w:rFonts w:ascii="Cambria Math" w:hAnsi="Cambria Math"/>
                  </w:rPr>
                  <m:t xml:space="preserve">u</m:t>
                </m:r>
              </m:e>
              <m:sub>
                <m:r>
                  <w:rPr>
                    <w:rFonts w:ascii="Cambria Math" w:hAnsi="Cambria Math"/>
                  </w:rPr>
                  <m:t xml:space="preserve">z</m:t>
                </m:r>
              </m:sub>
            </m:sSub>
          </m:e>
        </m:d>
        <m:r>
          <w:rPr>
            <w:rFonts w:ascii="Cambria Math" w:hAnsi="Cambria Math"/>
          </w:rPr>
          <m:t xml:space="preserve">=</m:t>
        </m:r>
        <m:r>
          <w:rPr>
            <w:rFonts w:ascii="Cambria Math" w:hAnsi="Cambria Math"/>
          </w:rPr>
          <m:t xml:space="preserve">1</m:t>
        </m:r>
      </m:oMath>
    </w:p>
    <w:p>
      <w:pPr>
        <w:pStyle w:val="Tab"/>
        <w:rPr/>
      </w:pPr>
      <w:r>
        <w:rPr>
          <w:position w:val="-16"/>
        </w:rPr>
        <w:tab/>
      </w:r>
      <w:r>
        <w:rPr/>
      </w:r>
      <m:oMath xmlns:m="http://schemas.openxmlformats.org/officeDocument/2006/math">
        <m:d>
          <m:dPr>
            <m:begChr m:val="|"/>
            <m:endChr m:val="|"/>
          </m:dPr>
          <m:e>
            <m:r>
              <w:rPr>
                <w:rFonts w:ascii="Cambria Math" w:hAnsi="Cambria Math"/>
              </w:rPr>
              <m:t xml:space="preserve">u</m:t>
            </m:r>
            <m:r>
              <w:rPr>
                <w:rFonts w:ascii="Cambria Math" w:hAnsi="Cambria Math"/>
              </w:rPr>
              <m:t xml:space="preserve">'</m:t>
            </m:r>
          </m:e>
        </m:d>
        <m:r>
          <w:rPr>
            <w:rFonts w:ascii="Cambria Math" w:hAnsi="Cambria Math"/>
          </w:rPr>
          <m:t xml:space="preserve">=</m:t>
        </m:r>
        <m:r>
          <w:rPr>
            <w:rFonts w:ascii="Cambria Math" w:hAnsi="Cambria Math"/>
          </w:rPr>
          <m:t xml:space="preserve">d</m:t>
        </m:r>
      </m:oMath>
    </w:p>
    <w:p>
      <w:pPr>
        <w:pStyle w:val="Tab"/>
        <w:rPr/>
      </w:pPr>
      <w:r>
        <w:rPr>
          <w:position w:val="-6"/>
        </w:rPr>
        <w:tab/>
      </w:r>
      <w:r>
        <w:rPr/>
      </w:r>
      <m:oMath xmlns:m="http://schemas.openxmlformats.org/officeDocument/2006/math">
        <m:r>
          <w:rPr>
            <w:rFonts w:ascii="Cambria Math" w:hAnsi="Cambria Math"/>
          </w:rPr>
          <m:t xml:space="preserve">d</m:t>
        </m:r>
        <m:r>
          <m:rPr>
            <m:lit/>
            <m:nor/>
          </m:rPr>
          <w:rPr>
            <w:rFonts w:ascii="Cambria Math" w:hAnsi="Cambria Math"/>
          </w:rPr>
          <m:t xml:space="preserve">sin</m:t>
        </m:r>
        <m:r>
          <w:rPr>
            <w:rFonts w:ascii="Cambria Math" w:hAnsi="Cambria Math"/>
          </w:rPr>
          <m:t xml:space="preserve">α</m:t>
        </m:r>
        <m:r>
          <w:rPr>
            <w:rFonts w:ascii="Cambria Math" w:hAnsi="Cambria Math"/>
          </w:rPr>
          <m:t xml:space="preserve">=</m:t>
        </m:r>
        <m:r>
          <w:rPr>
            <w:rFonts w:ascii="Cambria Math" w:hAnsi="Cambria Math"/>
          </w:rPr>
          <m:t xml:space="preserve">b</m:t>
        </m:r>
      </m:oMath>
    </w:p>
    <w:p>
      <w:pPr>
        <w:pStyle w:val="Tab"/>
        <w:rPr/>
      </w:pPr>
      <w:r>
        <w:rPr>
          <w:position w:val="-24"/>
        </w:rPr>
        <w:tab/>
      </w:r>
      <w:r>
        <w:rPr/>
      </w:r>
      <m:oMath xmlns:m="http://schemas.openxmlformats.org/officeDocument/2006/math">
        <m:r>
          <m:rPr>
            <m:lit/>
            <m:nor/>
          </m:rPr>
          <w:rPr>
            <w:rFonts w:ascii="Cambria Math" w:hAnsi="Cambria Math"/>
          </w:rPr>
          <m:t xml:space="preserve">sin</m:t>
        </m:r>
        <m:r>
          <w:rPr>
            <w:rFonts w:ascii="Cambria Math" w:hAnsi="Cambria Math"/>
          </w:rPr>
          <m:t xml:space="preserve">α</m:t>
        </m:r>
        <m:r>
          <w:rPr>
            <w:rFonts w:ascii="Cambria Math" w:hAnsi="Cambria Math"/>
          </w:rPr>
          <m:t xml:space="preserve">=</m:t>
        </m:r>
        <m:f>
          <m:num>
            <m:r>
              <w:rPr>
                <w:rFonts w:ascii="Cambria Math" w:hAnsi="Cambria Math"/>
              </w:rPr>
              <m:t xml:space="preserve">b</m:t>
            </m:r>
          </m:num>
          <m:den>
            <m:r>
              <w:rPr>
                <w:rFonts w:ascii="Cambria Math" w:hAnsi="Cambria Math"/>
              </w:rPr>
              <m:t xml:space="preserve">d</m:t>
            </m:r>
          </m:den>
        </m:f>
      </m:oMath>
    </w:p>
    <w:p>
      <w:pPr>
        <w:pStyle w:val="Tab"/>
        <w:rPr/>
      </w:pPr>
      <w:r>
        <w:rPr>
          <w:rFonts w:ascii="Calibri" w:hAnsi="Calibri"/>
          <w:sz w:val="20"/>
          <w:szCs w:val="20"/>
        </w:rPr>
        <w:tab/>
      </w:r>
      <w:r>
        <w:rPr/>
        <w:t xml:space="preserve">Now that we have determined the values of sin </w:t>
      </w:r>
      <w:r>
        <w:rPr>
          <w:rFonts w:eastAsia="Symbol" w:cs="Symbol" w:ascii="Symbol" w:hAnsi="Symbol"/>
        </w:rPr>
        <w:sym w:font="Symbol" w:char="f061"/>
      </w:r>
      <w:r>
        <w:rPr/>
        <w:t xml:space="preserve"> and cos </w:t>
      </w:r>
      <w:r>
        <w:rPr>
          <w:rFonts w:eastAsia="Symbol" w:cs="Symbol" w:ascii="Symbol" w:hAnsi="Symbol"/>
        </w:rPr>
        <w:sym w:font="Symbol" w:char="f061"/>
      </w:r>
    </w:p>
    <w:p>
      <w:pPr>
        <w:pStyle w:val="Tab"/>
        <w:rPr/>
      </w:pPr>
      <w:r>
        <w:rPr>
          <w:position w:val="-66"/>
        </w:rPr>
        <w:tab/>
      </w:r>
      <w:r>
        <w:rPr/>
      </w:r>
      <m:oMath xmlns:m="http://schemas.openxmlformats.org/officeDocument/2006/math">
        <m:sSub>
          <m:e>
            <m:r>
              <w:rPr>
                <w:rFonts w:ascii="Cambria Math" w:hAnsi="Cambria Math"/>
              </w:rPr>
              <m:t xml:space="preserve">R</m:t>
            </m:r>
          </m:e>
          <m:sub>
            <m:r>
              <w:rPr>
                <w:rFonts w:ascii="Cambria Math" w:hAnsi="Cambria Math"/>
              </w:rPr>
              <m:t xml:space="preserve">x</m:t>
            </m:r>
          </m:sub>
        </m:sSub>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m:t>
                  </m:r>
                  <m:r>
                    <w:rPr>
                      <w:rFonts w:ascii="Cambria Math" w:hAnsi="Cambria Math"/>
                    </w:rPr>
                    <m:t xml:space="preserve">/</m:t>
                  </m:r>
                  <m:r>
                    <w:rPr>
                      <w:rFonts w:ascii="Cambria Math" w:hAnsi="Cambria Math"/>
                    </w:rPr>
                    <m:t xml:space="preserve">d</m:t>
                  </m:r>
                </m:e>
                <m:e>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d</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b</m:t>
                  </m:r>
                  <m:r>
                    <w:rPr>
                      <w:rFonts w:ascii="Cambria Math" w:hAnsi="Cambria Math"/>
                    </w:rPr>
                    <m:t xml:space="preserve">/</m:t>
                  </m:r>
                  <m:r>
                    <w:rPr>
                      <w:rFonts w:ascii="Cambria Math" w:hAnsi="Cambria Math"/>
                    </w:rPr>
                    <m:t xml:space="preserve">d</m:t>
                  </m:r>
                </m:e>
                <m:e>
                  <m:r>
                    <w:rPr>
                      <w:rFonts w:ascii="Cambria Math" w:hAnsi="Cambria Math"/>
                    </w:rPr>
                    <m:t xml:space="preserve">c</m:t>
                  </m:r>
                  <m:r>
                    <w:rPr>
                      <w:rFonts w:ascii="Cambria Math" w:hAnsi="Cambria Math"/>
                    </w:rPr>
                    <m:t xml:space="preserve">/</m:t>
                  </m:r>
                  <m:r>
                    <w:rPr>
                      <w:rFonts w:ascii="Cambria Math" w:hAnsi="Cambria Math"/>
                    </w:rPr>
                    <m:t xml:space="preserve">d</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tab/>
        <w:t>This matrix rotates unit vector u about the x-axis into xz plane.</w:t>
      </w:r>
    </w:p>
    <w:p>
      <w:pPr>
        <w:pStyle w:val="Tab"/>
        <w:rPr/>
      </w:pPr>
      <w:r>
        <w:rPr/>
        <w:tab/>
        <w:t>Now, swing the unit vector inxz plane, counterclockwise around the y axis onto the positive z axis</w:t>
      </w:r>
    </w:p>
    <w:p>
      <w:pPr>
        <w:pStyle w:val="Normal"/>
        <w:spacing w:lineRule="auto" w:line="264"/>
        <w:jc w:val="center"/>
        <w:rPr>
          <w:rFonts w:ascii="Times New Roman" w:hAnsi="Times New Roman"/>
          <w:sz w:val="24"/>
          <w:szCs w:val="24"/>
        </w:rPr>
      </w:pPr>
      <w:r>
        <w:rPr/>
        <mc:AlternateContent>
          <mc:Choice Requires="wpg">
            <w:drawing>
              <wp:inline distT="0" distB="0" distL="0" distR="0">
                <wp:extent cx="1780540" cy="1494155"/>
                <wp:effectExtent l="114300" t="0" r="114300" b="0"/>
                <wp:docPr id="1177" name=""/>
                <a:graphic xmlns:a="http://schemas.openxmlformats.org/drawingml/2006/main">
                  <a:graphicData uri="http://schemas.microsoft.com/office/word/2010/wordprocessingGroup">
                    <wpg:wgp>
                      <wpg:cNvGrpSpPr/>
                      <wpg:grpSpPr>
                        <a:xfrm>
                          <a:off x="0" y="0"/>
                          <a:ext cx="1780560" cy="1494000"/>
                          <a:chOff x="0" y="0"/>
                          <a:chExt cx="1780560" cy="1494000"/>
                        </a:xfrm>
                      </wpg:grpSpPr>
                      <wps:wsp>
                        <wps:cNvPr id="1178" name="AutoShape 4705"/>
                        <wps:cNvSpPr/>
                        <wps:spPr>
                          <a:xfrm flipH="1">
                            <a:off x="103680" y="802080"/>
                            <a:ext cx="495360" cy="624240"/>
                          </a:xfrm>
                          <a:prstGeom prst="rect">
                            <a:avLst/>
                          </a:prstGeom>
                          <a:solidFill>
                            <a:srgbClr val="ffffff"/>
                          </a:solidFill>
                          <a:ln w="0">
                            <a:solidFill>
                              <a:srgbClr val="000000"/>
                            </a:solidFill>
                          </a:ln>
                        </wps:spPr>
                        <wps:style>
                          <a:lnRef idx="0"/>
                          <a:fillRef idx="0"/>
                          <a:effectRef idx="0"/>
                          <a:fontRef idx="minor"/>
                        </wps:style>
                        <wps:bodyPr/>
                      </wps:wsp>
                      <wps:wsp>
                        <wps:cNvPr id="1179" name=""/>
                        <wps:cNvSpPr/>
                        <wps:spPr>
                          <a:xfrm>
                            <a:off x="736560" y="463680"/>
                            <a:ext cx="94680" cy="165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β</w:t>
                              </w:r>
                            </w:p>
                          </w:txbxContent>
                        </wps:txbx>
                        <wps:bodyPr lIns="0" rIns="0" tIns="0" bIns="0" anchor="t">
                          <a:noAutofit/>
                        </wps:bodyPr>
                      </wps:wsp>
                      <wps:wsp>
                        <wps:cNvPr id="1180" name="AutoShape 4704"/>
                        <wps:cNvSpPr/>
                        <wps:spPr>
                          <a:xfrm>
                            <a:off x="627480" y="200160"/>
                            <a:ext cx="720" cy="554400"/>
                          </a:xfrm>
                          <a:prstGeom prst="rect">
                            <a:avLst/>
                          </a:prstGeom>
                          <a:solidFill>
                            <a:srgbClr val="ffffff"/>
                          </a:solidFill>
                          <a:ln w="0">
                            <a:solidFill>
                              <a:srgbClr val="000000"/>
                            </a:solidFill>
                          </a:ln>
                        </wps:spPr>
                        <wps:style>
                          <a:lnRef idx="0"/>
                          <a:fillRef idx="0"/>
                          <a:effectRef idx="0"/>
                          <a:fontRef idx="minor"/>
                        </wps:style>
                        <wps:bodyPr/>
                      </wps:wsp>
                      <wps:wsp>
                        <wps:cNvPr id="1181" name="AutoShape 4706"/>
                        <wps:cNvSpPr/>
                        <wps:spPr>
                          <a:xfrm>
                            <a:off x="627480" y="754560"/>
                            <a:ext cx="988200" cy="720"/>
                          </a:xfrm>
                          <a:prstGeom prst="rect">
                            <a:avLst/>
                          </a:prstGeom>
                          <a:solidFill>
                            <a:srgbClr val="ffffff"/>
                          </a:solidFill>
                          <a:ln w="0">
                            <a:solidFill>
                              <a:srgbClr val="000000"/>
                            </a:solidFill>
                          </a:ln>
                        </wps:spPr>
                        <wps:style>
                          <a:lnRef idx="0"/>
                          <a:fillRef idx="0"/>
                          <a:effectRef idx="0"/>
                          <a:fontRef idx="minor"/>
                        </wps:style>
                        <wps:bodyPr/>
                      </wps:wsp>
                      <wps:wsp>
                        <wps:cNvPr id="1182" name="AutoShape 4707"/>
                        <wps:cNvSpPr/>
                        <wps:spPr>
                          <a:xfrm>
                            <a:off x="627480" y="754560"/>
                            <a:ext cx="203760" cy="2109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83" name="AutoShape 4708"/>
                        <wps:cNvSpPr/>
                        <wps:spPr>
                          <a:xfrm flipH="1">
                            <a:off x="467280" y="754560"/>
                            <a:ext cx="168840" cy="2109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184" name="Text Box 4710"/>
                        <wps:cNvSpPr/>
                        <wps:spPr>
                          <a:xfrm>
                            <a:off x="1636560" y="671760"/>
                            <a:ext cx="144000" cy="156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x</w:t>
                              </w:r>
                            </w:p>
                          </w:txbxContent>
                        </wps:txbx>
                        <wps:bodyPr lIns="0" rIns="0" tIns="0" bIns="0" anchor="t">
                          <a:noAutofit/>
                        </wps:bodyPr>
                      </wps:wsp>
                      <wps:wsp>
                        <wps:cNvPr id="1185" name="Text Box 4711"/>
                        <wps:cNvSpPr/>
                        <wps:spPr>
                          <a:xfrm>
                            <a:off x="590040" y="0"/>
                            <a:ext cx="88200" cy="162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y</w:t>
                              </w:r>
                            </w:p>
                          </w:txbxContent>
                        </wps:txbx>
                        <wps:bodyPr lIns="0" rIns="0" tIns="0" bIns="0" anchor="t">
                          <a:noAutofit/>
                        </wps:bodyPr>
                      </wps:wsp>
                      <wps:wsp>
                        <wps:cNvPr id="1186" name="Text Box 4712"/>
                        <wps:cNvSpPr/>
                        <wps:spPr>
                          <a:xfrm>
                            <a:off x="0" y="1335960"/>
                            <a:ext cx="96480" cy="158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z</w:t>
                              </w:r>
                            </w:p>
                          </w:txbxContent>
                        </wps:txbx>
                        <wps:bodyPr lIns="0" rIns="0" tIns="0" bIns="0" anchor="t">
                          <a:noAutofit/>
                        </wps:bodyPr>
                      </wps:wsp>
                      <wps:wsp>
                        <wps:cNvPr id="1187" name="Text Box 4715"/>
                        <wps:cNvSpPr/>
                        <wps:spPr>
                          <a:xfrm>
                            <a:off x="801360" y="964440"/>
                            <a:ext cx="624960" cy="154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b/>
                                  <w:sz w:val="18"/>
                                  <w:rFonts w:ascii="Times New Roman" w:hAnsi="Times New Roman" w:eastAsia="" w:cs=""/>
                                </w:rPr>
                                <w:t>u'</w:t>
                              </w:r>
                              <w:r>
                                <w:rPr>
                                  <w:szCs w:val="20"/>
                                  <w:sz w:val="18"/>
                                  <w:rFonts w:ascii="Times New Roman" w:hAnsi="Times New Roman" w:eastAsia="" w:cs=""/>
                                </w:rPr>
                                <w:t>' = (a, 0, d)</w:t>
                              </w:r>
                            </w:p>
                          </w:txbxContent>
                        </wps:txbx>
                        <wps:bodyPr lIns="0" rIns="0" tIns="0" bIns="0" anchor="t">
                          <a:noAutofit/>
                        </wps:bodyPr>
                      </wps:wsp>
                      <wps:wsp>
                        <wps:cNvSpPr/>
                        <wps:spPr>
                          <a:xfrm>
                            <a:off x="384120" y="597600"/>
                            <a:ext cx="438120" cy="311760"/>
                          </a:xfrm>
                          <a:custGeom>
                            <a:avLst/>
                            <a:gdLst/>
                            <a:ahLst/>
                            <a:rect l="0" t="0" r="r" b="b"/>
                            <a:pathLst>
                              <a:path w="1217" h="866">
                                <a:moveTo>
                                  <a:pt x="300" y="866"/>
                                </a:moveTo>
                                <a:cubicBezTo>
                                  <a:pt x="114" y="782"/>
                                  <a:pt x="0" y="630"/>
                                  <a:pt x="0" y="465"/>
                                </a:cubicBezTo>
                                <a:cubicBezTo>
                                  <a:pt x="0" y="208"/>
                                  <a:pt x="272" y="0"/>
                                  <a:pt x="609" y="0"/>
                                </a:cubicBezTo>
                                <a:cubicBezTo>
                                  <a:pt x="945" y="0"/>
                                  <a:pt x="1217" y="208"/>
                                  <a:pt x="1217" y="465"/>
                                </a:cubicBezTo>
                                <a:cubicBezTo>
                                  <a:pt x="1217" y="582"/>
                                  <a:pt x="1160" y="694"/>
                                  <a:pt x="1057" y="780"/>
                                </a:cubicBezTo>
                                <a:lnTo>
                                  <a:pt x="300" y="866"/>
                                </a:lnTo>
                                <a:moveTo>
                                  <a:pt x="300" y="866"/>
                                </a:moveTo>
                                <a:cubicBezTo>
                                  <a:pt x="114" y="782"/>
                                  <a:pt x="0" y="630"/>
                                  <a:pt x="0" y="465"/>
                                </a:cubicBezTo>
                                <a:cubicBezTo>
                                  <a:pt x="0" y="208"/>
                                  <a:pt x="272" y="0"/>
                                  <a:pt x="609" y="0"/>
                                </a:cubicBezTo>
                                <a:cubicBezTo>
                                  <a:pt x="945" y="0"/>
                                  <a:pt x="1217" y="208"/>
                                  <a:pt x="1217" y="465"/>
                                </a:cubicBezTo>
                                <a:cubicBezTo>
                                  <a:pt x="1217" y="582"/>
                                  <a:pt x="1160" y="694"/>
                                  <a:pt x="1057" y="780"/>
                                </a:cubicBezTo>
                                <a:lnTo>
                                  <a:pt x="609" y="465"/>
                                </a:lnTo>
                                <a:lnTo>
                                  <a:pt x="300" y="866"/>
                                </a:lnTo>
                                <a:close/>
                              </a:path>
                            </a:pathLst>
                          </a:custGeom>
                          <a:noFill/>
                          <a:ln w="0">
                            <a:solidFill>
                              <a:srgbClr val="000000"/>
                            </a:solidFill>
                          </a:ln>
                        </wps:spPr>
                        <wps:bodyPr/>
                      </wps:wsp>
                      <wps:wsp>
                        <wps:cNvPr id="1188" name="AutoShape 4737"/>
                        <wps:cNvSpPr/>
                        <wps:spPr>
                          <a:xfrm>
                            <a:off x="393120" y="828720"/>
                            <a:ext cx="65880" cy="50760"/>
                          </a:xfrm>
                          <a:prstGeom prst="rect">
                            <a:avLst/>
                          </a:prstGeom>
                          <a:solidFill>
                            <a:srgbClr val="ffffff"/>
                          </a:solidFill>
                          <a:ln w="0">
                            <a:solidFill>
                              <a:srgbClr val="000000"/>
                            </a:solidFill>
                            <a:tailEnd len="med" type="triangle" w="med"/>
                          </a:ln>
                        </wps:spPr>
                        <wps:style>
                          <a:lnRef idx="0"/>
                          <a:fillRef idx="0"/>
                          <a:effectRef idx="0"/>
                          <a:fontRef idx="minor"/>
                        </wps:style>
                        <wps:bodyPr/>
                      </wps:wsp>
                    </wpg:wgp>
                  </a:graphicData>
                </a:graphic>
              </wp:inline>
            </w:drawing>
          </mc:Choice>
          <mc:Fallback>
            <w:pict>
              <v:group id="shape_0" style="position:absolute;margin-left:0pt;margin-top:-117.7pt;width:140.2pt;height:117.65pt" coordorigin="0,-2354" coordsize="2804,2353">
                <v:shape id="shape_0" ID="Arc 4736" coordsize="1218,867" path="m300,866c114,782,0,630,0,465c0,208,272,0,609,0c945,0,1217,208,1217,465c1217,582,1160,694,1057,780l300,866xm300,866c114,782,0,630,0,465c0,208,272,0,609,0c945,0,1217,208,1217,465c1217,582,1160,694,1057,780l609,465l300,866xe" stroked="t" o:allowincell="f" style="position:absolute;left:605;top:-1413;width:689;height:490;mso-wrap-style:none;v-text-anchor:middle;mso-position-vertical:top">
                  <v:fill o:detectmouseclick="t" on="false"/>
                  <v:stroke color="black" joinstyle="round" endcap="flat"/>
                  <w10:wrap type="none"/>
                </v:shape>
              </v:group>
            </w:pict>
          </mc:Fallback>
        </mc:AlternateContent>
      </w:r>
    </w:p>
    <w:p>
      <w:pPr>
        <w:pStyle w:val="Fig"/>
        <w:rPr>
          <w:b w:val="false"/>
        </w:rPr>
      </w:pPr>
      <w:r>
        <w:rPr/>
        <w:t xml:space="preserve">Figure 4.9 </w:t>
      </w:r>
      <w:r>
        <w:rPr>
          <w:b w:val="false"/>
        </w:rPr>
        <w:t xml:space="preserve">Rotation of unit vector </w:t>
      </w:r>
      <w:r>
        <w:rPr/>
        <w:t xml:space="preserve">u" </w:t>
      </w:r>
      <w:r>
        <w:rPr>
          <w:b w:val="false"/>
        </w:rPr>
        <w:t>about y axis</w:t>
      </w:r>
    </w:p>
    <w:p>
      <w:pPr>
        <w:pStyle w:val="Tab"/>
        <w:rPr/>
      </w:pPr>
      <w:r>
        <w:rPr>
          <w:rFonts w:eastAsia="Symbol" w:cs="Symbol" w:ascii="Symbol" w:hAnsi="Symbol"/>
          <w:sz w:val="20"/>
          <w:szCs w:val="20"/>
        </w:rPr>
        <w:sym w:font="Symbol" w:char="f0b7"/>
      </w:r>
      <w:r>
        <w:rPr>
          <w:rFonts w:ascii="Calibri" w:hAnsi="Calibri"/>
        </w:rPr>
        <w:tab/>
      </w:r>
      <w:r>
        <w:rPr/>
        <w:t xml:space="preserve">The vector labeled u'' has the value a for its x component since rotation about the x-axis leaves the x-component unchanged. Its z component is d (the magnitude of </w:t>
      </w:r>
      <w:r>
        <w:rPr>
          <w:b/>
          <w:bCs/>
        </w:rPr>
        <w:t>u'</w:t>
      </w:r>
      <w:r>
        <w:rPr/>
        <w:t>). Because vector u' has been rotated onto the z axis. And the y component of u'' is 0 because now it lies in xz plane.</w:t>
      </w:r>
    </w:p>
    <w:p>
      <w:pPr>
        <w:pStyle w:val="Tab"/>
        <w:ind w:hanging="0" w:left="567"/>
        <w:rPr/>
      </w:pPr>
      <w:r>
        <w:rPr>
          <w:bCs/>
        </w:rPr>
        <w:t>(u')</w:t>
      </w:r>
      <w:r>
        <w:rPr>
          <w:bCs/>
          <w:vertAlign w:val="superscript"/>
        </w:rPr>
        <w:t>2</w:t>
      </w:r>
      <w:r>
        <w:rPr>
          <w:bCs/>
        </w:rPr>
        <w:t xml:space="preserve"> = (</w:t>
      </w:r>
      <w:r>
        <w:rPr/>
      </w:r>
      <m:oMath xmlns:m="http://schemas.openxmlformats.org/officeDocument/2006/math">
        <m:rad>
          <m:radPr>
            <m:degHide m:val="1"/>
          </m:radPr>
          <m:deg/>
          <m:e>
            <m:sSup>
              <m:e>
                <m:r>
                  <w:rPr>
                    <w:rFonts w:ascii="Cambria Math" w:hAnsi="Cambria Math"/>
                  </w:rPr>
                  <m:t xml:space="preserve">a</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e>
        </m:rad>
      </m:oMath>
      <w:r>
        <w:rPr/>
        <w:t>)</w:t>
      </w:r>
      <w:r>
        <w:rPr>
          <w:vertAlign w:val="superscript"/>
        </w:rPr>
        <w:t xml:space="preserve">2 </w:t>
      </w:r>
      <w:r>
        <w:rPr/>
        <w:t>-</w:t>
      </w:r>
      <w:r>
        <w:rPr>
          <w:vertAlign w:val="superscript"/>
        </w:rPr>
        <w:t xml:space="preserve">  </w:t>
      </w:r>
      <w:r>
        <w:rPr>
          <w:bCs/>
        </w:rPr>
        <w:t>(</w:t>
      </w:r>
      <w:r>
        <w:rPr/>
      </w:r>
      <m:oMath xmlns:m="http://schemas.openxmlformats.org/officeDocument/2006/math">
        <m:rad>
          <m:radPr>
            <m:degHide m:val="1"/>
          </m:radPr>
          <m:deg/>
          <m:e>
            <m:sSup>
              <m:e>
                <m:r>
                  <w:rPr>
                    <w:rFonts w:ascii="Cambria Math" w:hAnsi="Cambria Math"/>
                  </w:rPr>
                  <m:t xml:space="preserve">a</m:t>
                </m:r>
              </m:e>
              <m:sup>
                <m:r>
                  <w:rPr>
                    <w:rFonts w:ascii="Cambria Math" w:hAnsi="Cambria Math"/>
                  </w:rPr>
                  <m:t xml:space="preserve">2</m:t>
                </m:r>
              </m:sup>
            </m:sSup>
          </m:e>
        </m:rad>
      </m:oMath>
      <w:r>
        <w:rPr/>
        <w:t>)</w:t>
      </w:r>
      <w:r>
        <w:rPr>
          <w:vertAlign w:val="superscript"/>
        </w:rPr>
        <w:t>2</w:t>
      </w:r>
    </w:p>
    <w:p>
      <w:pPr>
        <w:pStyle w:val="Tab"/>
        <w:ind w:hanging="0" w:left="567"/>
        <w:rPr/>
      </w:pPr>
      <w:r>
        <w:rPr>
          <w:bCs/>
        </w:rPr>
        <w:t>(u')</w:t>
      </w:r>
      <w:r>
        <w:rPr>
          <w:bCs/>
          <w:vertAlign w:val="superscript"/>
        </w:rPr>
        <w:t>2</w:t>
      </w:r>
      <w:r>
        <w:rPr>
          <w:bCs/>
        </w:rPr>
        <w:t xml:space="preserve"> =  b</w:t>
      </w:r>
      <w:r>
        <w:rPr>
          <w:bCs/>
          <w:vertAlign w:val="superscript"/>
        </w:rPr>
        <w:t>2</w:t>
      </w:r>
      <w:r>
        <w:rPr>
          <w:bCs/>
        </w:rPr>
        <w:t xml:space="preserve"> + c</w:t>
      </w:r>
      <w:r>
        <w:rPr>
          <w:bCs/>
          <w:vertAlign w:val="superscript"/>
        </w:rPr>
        <w:t>2</w:t>
      </w:r>
    </w:p>
    <w:p>
      <w:pPr>
        <w:pStyle w:val="Tab"/>
        <w:ind w:hanging="0" w:left="567"/>
        <w:rPr/>
      </w:pPr>
      <w:r>
        <w:rPr>
          <w:bCs/>
        </w:rPr>
        <w:t xml:space="preserve">u' = </w:t>
      </w:r>
      <w:r>
        <w:rPr/>
      </w:r>
      <m:oMath xmlns:m="http://schemas.openxmlformats.org/officeDocument/2006/math">
        <m:rad>
          <m:radPr>
            <m:degHide m:val="1"/>
          </m:radPr>
          <m:deg/>
          <m:e>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e>
        </m:rad>
      </m:oMath>
    </w:p>
    <w:p>
      <w:pPr>
        <w:pStyle w:val="Tab"/>
        <w:ind w:firstLine="153" w:left="2007"/>
        <w:rPr/>
      </w:pPr>
      <w:r>
        <w:rPr/>
        <mc:AlternateContent>
          <mc:Choice Requires="wpg">
            <w:drawing>
              <wp:anchor behindDoc="1" distT="0" distB="0" distL="114300" distR="0" simplePos="0" locked="0" layoutInCell="1" allowOverlap="1" relativeHeight="170">
                <wp:simplePos x="0" y="0"/>
                <wp:positionH relativeFrom="column">
                  <wp:posOffset>995680</wp:posOffset>
                </wp:positionH>
                <wp:positionV relativeFrom="paragraph">
                  <wp:posOffset>83185</wp:posOffset>
                </wp:positionV>
                <wp:extent cx="1118235" cy="547370"/>
                <wp:effectExtent l="995680" t="83185" r="0" b="0"/>
                <wp:wrapNone/>
                <wp:docPr id="1189" name=""/>
                <a:graphic xmlns:a="http://schemas.openxmlformats.org/drawingml/2006/main">
                  <a:graphicData uri="http://schemas.microsoft.com/office/word/2010/wordprocessingGroup">
                    <wpg:wgp>
                      <wpg:cNvGrpSpPr/>
                      <wpg:grpSpPr>
                        <a:xfrm>
                          <a:off x="0" y="0"/>
                          <a:ext cx="1118160" cy="547200"/>
                          <a:chOff x="0" y="0"/>
                          <a:chExt cx="1118160" cy="547200"/>
                        </a:xfrm>
                      </wpg:grpSpPr>
                      <wps:wsp>
                        <wps:cNvPr id="1190" name=""/>
                        <wps:cNvSpPr/>
                        <wps:spPr>
                          <a:xfrm>
                            <a:off x="0" y="0"/>
                            <a:ext cx="720" cy="546120"/>
                          </a:xfrm>
                          <a:prstGeom prst="rect">
                            <a:avLst/>
                          </a:prstGeom>
                          <a:solidFill>
                            <a:srgbClr val="ffffff"/>
                          </a:solidFill>
                          <a:ln w="0">
                            <a:solidFill>
                              <a:srgbClr val="000000"/>
                            </a:solidFill>
                          </a:ln>
                        </wps:spPr>
                        <wps:style>
                          <a:lnRef idx="0"/>
                          <a:fillRef idx="0"/>
                          <a:effectRef idx="0"/>
                          <a:fontRef idx="minor"/>
                        </wps:style>
                        <wps:bodyPr/>
                      </wps:wsp>
                      <wps:wsp>
                        <wps:cNvPr id="1191" name=""/>
                        <wps:cNvSpPr/>
                        <wps:spPr>
                          <a:xfrm>
                            <a:off x="720" y="546840"/>
                            <a:ext cx="1096560" cy="720"/>
                          </a:xfrm>
                          <a:prstGeom prst="rect">
                            <a:avLst/>
                          </a:prstGeom>
                          <a:solidFill>
                            <a:srgbClr val="ffffff"/>
                          </a:solidFill>
                          <a:ln w="0">
                            <a:solidFill>
                              <a:srgbClr val="000000"/>
                            </a:solidFill>
                          </a:ln>
                        </wps:spPr>
                        <wps:style>
                          <a:lnRef idx="0"/>
                          <a:fillRef idx="0"/>
                          <a:effectRef idx="0"/>
                          <a:fontRef idx="minor"/>
                        </wps:style>
                        <wps:bodyPr/>
                      </wps:wsp>
                      <wps:wsp>
                        <wps:cNvPr id="1192" name=""/>
                        <wps:cNvSpPr/>
                        <wps:spPr>
                          <a:xfrm flipH="1" flipV="1">
                            <a:off x="720" y="0"/>
                            <a:ext cx="1117440" cy="546120"/>
                          </a:xfrm>
                          <a:prstGeom prst="rect">
                            <a:avLst/>
                          </a:prstGeom>
                          <a:solidFill>
                            <a:srgbClr val="ffffff"/>
                          </a:solidFill>
                          <a:ln w="0">
                            <a:solidFill>
                              <a:srgbClr val="000000"/>
                            </a:solidFill>
                          </a:ln>
                        </wps:spPr>
                        <wps:style>
                          <a:lnRef idx="0"/>
                          <a:fillRef idx="0"/>
                          <a:effectRef idx="0"/>
                          <a:fontRef idx="minor"/>
                        </wps:style>
                        <wps:bodyPr/>
                      </wps:wsp>
                    </wpg:wgp>
                  </a:graphicData>
                </a:graphic>
              </wp:anchor>
            </w:drawing>
          </mc:Choice>
          <mc:Fallback>
            <w:pict>
              <v:group id="shape_0" style="position:absolute;margin-left:78.4pt;margin-top:6.55pt;width:88.05pt;height:43.1pt" coordorigin="1568,131" coordsize="1761,862"/>
            </w:pict>
          </mc:Fallback>
        </mc:AlternateContent>
      </w:r>
      <m:oMathPara xmlns:m="http://schemas.openxmlformats.org/officeDocument/2006/math">
        <m:oMathParaPr>
          <m:jc m:val="left"/>
        </m:oMathParaPr>
        <m:oMath>
          <m:rad>
            <m:radPr>
              <m:degHide m:val="1"/>
            </m:radPr>
            <m:deg/>
            <m:e>
              <m:sSup>
                <m:e>
                  <m:r>
                    <w:rPr>
                      <w:rFonts w:ascii="Cambria Math" w:hAnsi="Cambria Math"/>
                    </w:rPr>
                    <m:t xml:space="preserve">a</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e>
          </m:rad>
        </m:oMath>
      </m:oMathPara>
    </w:p>
    <w:p>
      <w:pPr>
        <w:pStyle w:val="Tab"/>
        <w:ind w:firstLine="153" w:left="567"/>
        <w:rPr/>
      </w:pPr>
      <w:r>
        <w:rPr/>
      </w:r>
      <m:oMathPara xmlns:m="http://schemas.openxmlformats.org/officeDocument/2006/math">
        <m:oMathParaPr>
          <m:jc m:val="left"/>
        </m:oMathParaPr>
        <m:oMath>
          <m:rad>
            <m:radPr>
              <m:degHide m:val="1"/>
            </m:radPr>
            <m:deg/>
            <m:e>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e>
          </m:rad>
        </m:oMath>
      </m:oMathPara>
    </w:p>
    <w:p>
      <w:pPr>
        <w:pStyle w:val="Tab"/>
        <w:ind w:hanging="0" w:left="567"/>
        <w:rPr/>
      </w:pPr>
      <w:r>
        <w:rPr/>
        <mc:AlternateContent>
          <mc:Choice Requires="wps">
            <w:drawing>
              <wp:anchor behindDoc="0" distT="0" distB="0" distL="114300" distR="0" simplePos="0" locked="0" layoutInCell="1" allowOverlap="1" relativeHeight="48">
                <wp:simplePos x="0" y="0"/>
                <wp:positionH relativeFrom="column">
                  <wp:posOffset>2138680</wp:posOffset>
                </wp:positionH>
                <wp:positionV relativeFrom="paragraph">
                  <wp:posOffset>67310</wp:posOffset>
                </wp:positionV>
                <wp:extent cx="349250" cy="236220"/>
                <wp:effectExtent l="2138680" t="67310" r="0" b="0"/>
                <wp:wrapNone/>
                <wp:docPr id="1193" name=""/>
                <a:graphic xmlns:a="http://schemas.openxmlformats.org/drawingml/2006/main">
                  <a:graphicData uri="http://schemas.microsoft.com/office/word/2010/wordprocessingShape">
                    <wps:wsp>
                      <wps:cNvSpPr/>
                      <wps:spPr>
                        <a:xfrm>
                          <a:off x="0" y="0"/>
                          <a:ext cx="349200" cy="236160"/>
                        </a:xfrm>
                        <a:prstGeom prst="rect">
                          <a:avLst/>
                        </a:prstGeom>
                        <a:solidFill>
                          <a:srgbClr val="ffffff"/>
                        </a:solidFill>
                        <a:ln w="0">
                          <a:solidFill>
                            <a:srgbClr val="ffffff"/>
                          </a:solidFill>
                        </a:ln>
                      </wps:spPr>
                      <wps:style>
                        <a:lnRef idx="0"/>
                        <a:fillRef idx="0"/>
                        <a:effectRef idx="0"/>
                        <a:fontRef idx="minor"/>
                      </wps:style>
                      <wps:txbx>
                        <w:txbxContent>
                          <w:p>
                            <w:pPr>
                              <w:pStyle w:val="FrameContents"/>
                              <w:spacing w:before="0" w:after="160"/>
                              <w:rPr/>
                            </w:pPr>
                            <w:r>
                              <w:rPr/>
                              <w:t>u’’</w:t>
                            </w:r>
                          </w:p>
                        </w:txbxContent>
                      </wps:txbx>
                      <wps:bodyPr anchor="t">
                        <a:noAutofit/>
                      </wps:bodyPr>
                    </wps:wsp>
                  </a:graphicData>
                </a:graphic>
              </wp:anchor>
            </w:drawing>
          </mc:Choice>
          <mc:Fallback>
            <w:pict/>
          </mc:Fallback>
        </mc:AlternateContent>
        <mc:AlternateContent>
          <mc:Choice Requires="wps">
            <w:drawing>
              <wp:anchor behindDoc="0" distT="0" distB="0" distL="114300" distR="0" simplePos="0" locked="0" layoutInCell="1" allowOverlap="1" relativeHeight="50">
                <wp:simplePos x="0" y="0"/>
                <wp:positionH relativeFrom="column">
                  <wp:posOffset>665480</wp:posOffset>
                </wp:positionH>
                <wp:positionV relativeFrom="paragraph">
                  <wp:posOffset>80010</wp:posOffset>
                </wp:positionV>
                <wp:extent cx="317500" cy="274320"/>
                <wp:effectExtent l="665480" t="80010" r="0" b="0"/>
                <wp:wrapNone/>
                <wp:docPr id="1194" name=""/>
                <a:graphic xmlns:a="http://schemas.openxmlformats.org/drawingml/2006/main">
                  <a:graphicData uri="http://schemas.microsoft.com/office/word/2010/wordprocessingShape">
                    <wps:wsp>
                      <wps:cNvSpPr/>
                      <wps:spPr>
                        <a:xfrm>
                          <a:off x="0" y="0"/>
                          <a:ext cx="317520" cy="274320"/>
                        </a:xfrm>
                        <a:prstGeom prst="rect">
                          <a:avLst/>
                        </a:prstGeom>
                        <a:solidFill>
                          <a:srgbClr val="ffffff"/>
                        </a:solidFill>
                        <a:ln w="0">
                          <a:solidFill>
                            <a:srgbClr val="ffffff"/>
                          </a:solidFill>
                        </a:ln>
                      </wps:spPr>
                      <wps:style>
                        <a:lnRef idx="0"/>
                        <a:fillRef idx="0"/>
                        <a:effectRef idx="0"/>
                        <a:fontRef idx="minor"/>
                      </wps:style>
                      <wps:txbx>
                        <w:txbxContent>
                          <w:p>
                            <w:pPr>
                              <w:pStyle w:val="FrameContents"/>
                              <w:spacing w:before="0" w:after="160"/>
                              <w:rPr/>
                            </w:pPr>
                            <w:r>
                              <w:rPr/>
                              <w:t>u</w:t>
                            </w:r>
                            <w:r>
                              <w:rPr>
                                <w:vertAlign w:val="subscript"/>
                              </w:rPr>
                              <w:t>z</w:t>
                            </w:r>
                          </w:p>
                        </w:txbxContent>
                      </wps:txbx>
                      <wps:bodyPr anchor="t">
                        <a:noAutofit/>
                      </wps:bodyPr>
                    </wps:wsp>
                  </a:graphicData>
                </a:graphic>
              </wp:anchor>
            </w:drawing>
          </mc:Choice>
          <mc:Fallback>
            <w:pict/>
          </mc:Fallback>
        </mc:AlternateContent>
      </w:r>
    </w:p>
    <w:p>
      <w:pPr>
        <w:pStyle w:val="Tab"/>
        <w:ind w:firstLine="567" w:left="1440"/>
        <w:rPr/>
      </w:pPr>
      <w:r>
        <w:rPr/>
      </w:r>
      <m:oMathPara xmlns:m="http://schemas.openxmlformats.org/officeDocument/2006/math">
        <m:oMathParaPr>
          <m:jc m:val="left"/>
        </m:oMathParaPr>
        <m:oMath>
          <m:rad>
            <m:radPr>
              <m:degHide m:val="1"/>
            </m:radPr>
            <m:deg/>
            <m:e>
              <m:sSup>
                <m:e>
                  <m:r>
                    <w:rPr>
                      <w:rFonts w:ascii="Cambria Math" w:hAnsi="Cambria Math"/>
                    </w:rPr>
                    <m:t xml:space="preserve">a</m:t>
                  </m:r>
                </m:e>
                <m:sup>
                  <m:r>
                    <w:rPr>
                      <w:rFonts w:ascii="Cambria Math" w:hAnsi="Cambria Math"/>
                    </w:rPr>
                    <m:t xml:space="preserve">2</m:t>
                  </m:r>
                </m:sup>
              </m:sSup>
            </m:e>
          </m:rad>
        </m:oMath>
      </m:oMathPara>
    </w:p>
    <w:p>
      <w:pPr>
        <w:pStyle w:val="Tab"/>
        <w:ind w:hanging="0" w:left="567"/>
        <w:rPr/>
      </w:pPr>
      <w:r>
        <w:rPr/>
      </w:r>
    </w:p>
    <w:p>
      <w:pPr>
        <w:pStyle w:val="Tab"/>
        <w:rPr/>
      </w:pPr>
      <w:r>
        <w:rPr>
          <w:position w:val="-32"/>
        </w:rPr>
        <w:tab/>
      </w:r>
      <w:r>
        <w:rPr/>
      </w:r>
      <m:oMath xmlns:m="http://schemas.openxmlformats.org/officeDocument/2006/math">
        <m:r>
          <m:rPr>
            <m:lit/>
            <m:nor/>
          </m:rPr>
          <w:rPr>
            <w:rFonts w:ascii="Cambria Math" w:hAnsi="Cambria Math"/>
          </w:rPr>
          <m:t xml:space="preserve">cos</m:t>
        </m:r>
        <m:r>
          <w:rPr>
            <w:rFonts w:ascii="Cambria Math" w:hAnsi="Cambria Math"/>
          </w:rPr>
          <m:t xml:space="preserve">β</m:t>
        </m:r>
        <m:r>
          <w:rPr>
            <w:rFonts w:ascii="Cambria Math" w:hAnsi="Cambria Math"/>
          </w:rPr>
          <m:t xml:space="preserve">=</m:t>
        </m:r>
        <m:f>
          <m:num>
            <m:r>
              <w:rPr>
                <w:rFonts w:ascii="Cambria Math" w:hAnsi="Cambria Math"/>
              </w:rPr>
              <m:t xml:space="preserve">u</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num>
          <m:den>
            <m:d>
              <m:dPr>
                <m:begChr m:val="|"/>
                <m:endChr m:val="|"/>
              </m:dPr>
              <m:e>
                <m:r>
                  <w:rPr>
                    <w:rFonts w:ascii="Cambria Math" w:hAnsi="Cambria Math"/>
                  </w:rPr>
                  <m:t xml:space="preserve">u</m:t>
                </m:r>
                <m:r>
                  <m:rPr>
                    <m:lit/>
                    <m:nor/>
                  </m:rPr>
                  <w:rPr>
                    <w:rFonts w:ascii="Cambria Math" w:hAnsi="Cambria Math"/>
                  </w:rPr>
                  <m:t xml:space="preserve">''</m:t>
                </m:r>
              </m:e>
            </m:d>
            <m:d>
              <m:dPr>
                <m:begChr m:val="|"/>
                <m:endChr m:val="|"/>
              </m:dPr>
              <m:e>
                <m:sSub>
                  <m:e>
                    <m:r>
                      <w:rPr>
                        <w:rFonts w:ascii="Cambria Math" w:hAnsi="Cambria Math"/>
                      </w:rPr>
                      <m:t xml:space="preserve">u</m:t>
                    </m:r>
                  </m:e>
                  <m:sub>
                    <m:r>
                      <w:rPr>
                        <w:rFonts w:ascii="Cambria Math" w:hAnsi="Cambria Math"/>
                      </w:rPr>
                      <m:t xml:space="preserve">z</m:t>
                    </m:r>
                  </m:sub>
                </m:sSub>
              </m:e>
            </m:d>
          </m:den>
        </m:f>
        <m:r>
          <w:rPr>
            <w:rFonts w:ascii="Cambria Math" w:hAnsi="Cambria Math"/>
          </w:rPr>
          <m:t xml:space="preserve">=</m:t>
        </m:r>
        <m:r>
          <w:rPr>
            <w:rFonts w:ascii="Cambria Math" w:hAnsi="Cambria Math"/>
          </w:rPr>
          <m:t xml:space="preserve">d</m:t>
        </m:r>
      </m:oMath>
    </w:p>
    <w:p>
      <w:pPr>
        <w:pStyle w:val="Tab"/>
        <w:rPr/>
      </w:pPr>
      <w:r>
        <w:rPr/>
        <w:tab/>
        <w:t xml:space="preserve">Since </w:t>
      </w:r>
      <w:r>
        <w:rPr/>
      </w:r>
      <m:oMath xmlns:m="http://schemas.openxmlformats.org/officeDocument/2006/math">
        <m:d>
          <m:dPr>
            <m:begChr m:val="|"/>
            <m:endChr m:val="|"/>
          </m:dPr>
          <m:e>
            <m:sSub>
              <m:e>
                <m:r>
                  <w:rPr>
                    <w:rFonts w:ascii="Cambria Math" w:hAnsi="Cambria Math"/>
                  </w:rPr>
                  <m:t xml:space="preserve">u</m:t>
                </m:r>
              </m:e>
              <m:sub>
                <m:r>
                  <w:rPr>
                    <w:rFonts w:ascii="Cambria Math" w:hAnsi="Cambria Math"/>
                  </w:rPr>
                  <m:t xml:space="preserve">z</m:t>
                </m:r>
              </m:sub>
            </m:sSub>
          </m:e>
        </m:d>
        <m:r>
          <w:rPr>
            <w:rFonts w:ascii="Cambria Math" w:hAnsi="Cambria Math"/>
          </w:rPr>
          <m:t xml:space="preserve">=</m:t>
        </m:r>
        <m:d>
          <m:dPr>
            <m:begChr m:val="|"/>
            <m:endChr m:val="|"/>
          </m:dPr>
          <m:e>
            <m:r>
              <w:rPr>
                <w:rFonts w:ascii="Cambria Math" w:hAnsi="Cambria Math"/>
              </w:rPr>
              <m:t xml:space="preserve">u</m:t>
            </m:r>
            <m:r>
              <m:rPr>
                <m:lit/>
                <m:nor/>
              </m:rPr>
              <w:rPr>
                <w:rFonts w:ascii="Cambria Math" w:hAnsi="Cambria Math"/>
              </w:rPr>
              <m:t xml:space="preserve">''</m:t>
            </m:r>
          </m:e>
        </m:d>
        <m:r>
          <w:rPr>
            <w:rFonts w:ascii="Cambria Math" w:hAnsi="Cambria Math"/>
          </w:rPr>
          <m:t xml:space="preserve">=</m:t>
        </m:r>
        <m:r>
          <w:rPr>
            <w:rFonts w:ascii="Cambria Math" w:hAnsi="Cambria Math"/>
          </w:rPr>
          <m:t xml:space="preserve">1</m:t>
        </m:r>
      </m:oMath>
      <w:r>
        <w:rPr/>
        <w:t>, comparing the co-ordinate independent form of the cross product.</w:t>
      </w:r>
    </w:p>
    <w:p>
      <w:pPr>
        <w:pStyle w:val="Tab"/>
        <w:rPr/>
      </w:pPr>
      <w:r>
        <w:rPr>
          <w:position w:val="-14"/>
        </w:rPr>
        <w:tab/>
      </w:r>
      <w:r>
        <w:rPr/>
      </w:r>
      <m:oMath xmlns:m="http://schemas.openxmlformats.org/officeDocument/2006/math">
        <m:r>
          <w:rPr>
            <w:rFonts w:ascii="Cambria Math" w:hAnsi="Cambria Math"/>
          </w:rPr>
          <m:t xml:space="preserve">u</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u</m:t>
            </m:r>
            <m:r>
              <m:rPr>
                <m:lit/>
                <m:nor/>
              </m:rPr>
              <w:rPr>
                <w:rFonts w:ascii="Cambria Math" w:hAnsi="Cambria Math"/>
              </w:rPr>
              <m:t xml:space="preserve">''</m:t>
            </m:r>
          </m:e>
        </m:d>
        <m:d>
          <m:dPr>
            <m:begChr m:val="|"/>
            <m:endChr m:val="|"/>
          </m:dPr>
          <m:e>
            <m:sSub>
              <m:e>
                <m:r>
                  <w:rPr>
                    <w:rFonts w:ascii="Cambria Math" w:hAnsi="Cambria Math"/>
                  </w:rPr>
                  <m:t xml:space="preserve">u</m:t>
                </m:r>
              </m:e>
              <m:sub>
                <m:r>
                  <w:rPr>
                    <w:rFonts w:ascii="Cambria Math" w:hAnsi="Cambria Math"/>
                  </w:rPr>
                  <m:t xml:space="preserve">z</m:t>
                </m:r>
              </m:sub>
            </m:sSub>
          </m:e>
        </m:d>
        <m:r>
          <m:rPr>
            <m:lit/>
            <m:nor/>
          </m:rPr>
          <w:rPr>
            <w:rFonts w:ascii="Cambria Math" w:hAnsi="Cambria Math"/>
          </w:rPr>
          <m:t xml:space="preserve">sin</m:t>
        </m:r>
        <m:r>
          <w:rPr>
            <w:rFonts w:ascii="Cambria Math" w:hAnsi="Cambria Math"/>
          </w:rPr>
          <m:t xml:space="preserve">β</m:t>
        </m:r>
      </m:oMath>
    </w:p>
    <w:p>
      <w:pPr>
        <w:pStyle w:val="Tab"/>
        <w:rPr/>
      </w:pPr>
      <w:r>
        <w:rPr/>
        <w:tab/>
        <w:t>with the Cartesian form</w:t>
      </w:r>
    </w:p>
    <w:p>
      <w:pPr>
        <w:pStyle w:val="Tab"/>
        <w:rPr/>
      </w:pPr>
      <w:r>
        <w:rPr>
          <w:position w:val="-14"/>
        </w:rPr>
        <w:tab/>
      </w:r>
      <w:r>
        <w:rPr/>
      </w:r>
      <m:oMath xmlns:m="http://schemas.openxmlformats.org/officeDocument/2006/math">
        <m:r>
          <w:rPr>
            <w:rFonts w:ascii="Cambria Math" w:hAnsi="Cambria Math"/>
          </w:rPr>
          <m:t xml:space="preserve">u</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m:rPr>
            <m:lit/>
            <m:nor/>
          </m:rP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a</m:t>
        </m:r>
        <m:r>
          <w:rPr>
            <w:rFonts w:ascii="Cambria Math" w:hAnsi="Cambria Math"/>
          </w:rPr>
          <m:t xml:space="preserve">)</m:t>
        </m:r>
      </m:oMath>
    </w:p>
    <w:p>
      <w:pPr>
        <w:pStyle w:val="Tab"/>
        <w:rPr/>
      </w:pPr>
      <w:r>
        <w:rPr/>
        <w:tab/>
        <w:t xml:space="preserve">We find that </w:t>
      </w:r>
      <w:r>
        <w:rPr/>
      </w:r>
      <m:oMath xmlns:m="http://schemas.openxmlformats.org/officeDocument/2006/math">
        <m:r>
          <m:rPr>
            <m:lit/>
            <m:nor/>
          </m:rPr>
          <w:rPr>
            <w:rFonts w:ascii="Cambria Math" w:hAnsi="Cambria Math"/>
          </w:rPr>
          <m:t xml:space="preserve">sin</m:t>
        </m:r>
        <m:r>
          <w:rPr>
            <w:rFonts w:ascii="Cambria Math" w:hAnsi="Cambria Math"/>
          </w:rPr>
          <m:t xml:space="preserve">β</m:t>
        </m:r>
        <m:r>
          <w:rPr>
            <w:rFonts w:ascii="Cambria Math" w:hAnsi="Cambria Math"/>
          </w:rPr>
          <m:t xml:space="preserve">=</m:t>
        </m:r>
        <m:r>
          <w:rPr>
            <w:rFonts w:ascii="Cambria Math" w:hAnsi="Cambria Math"/>
          </w:rPr>
          <m:t xml:space="preserve">−</m:t>
        </m:r>
        <m:r>
          <w:rPr>
            <w:rFonts w:ascii="Cambria Math" w:hAnsi="Cambria Math"/>
          </w:rPr>
          <m:t xml:space="preserve">a</m:t>
        </m:r>
      </m:oMath>
    </w:p>
    <w:p>
      <w:pPr>
        <w:pStyle w:val="Tab"/>
        <w:rPr/>
      </w:pPr>
      <w:r>
        <w:rPr>
          <w:position w:val="-66"/>
        </w:rPr>
        <w:tab/>
      </w:r>
      <w:r>
        <w:rPr/>
      </w:r>
      <m:oMath xmlns:m="http://schemas.openxmlformats.org/officeDocument/2006/math">
        <m:sSub>
          <m:e>
            <m:r>
              <w:rPr>
                <w:rFonts w:ascii="Cambria Math" w:hAnsi="Cambria Math"/>
              </w:rPr>
              <m:t xml:space="preserve">R</m:t>
            </m:r>
          </m:e>
          <m:sub>
            <m:r>
              <w:rPr>
                <w:rFonts w:ascii="Cambria Math" w:hAnsi="Cambria Math"/>
              </w:rPr>
              <m:t xml:space="preserve">y</m:t>
            </m:r>
          </m:sub>
        </m:sSub>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d</m:t>
                  </m:r>
                </m:e>
                <m:e>
                  <m:r>
                    <w:rPr>
                      <w:rFonts w:ascii="Cambria Math" w:hAnsi="Cambria Math"/>
                    </w:rPr>
                    <m:t xml:space="preserve">0</m:t>
                  </m:r>
                </m:e>
                <m:e>
                  <m:r>
                    <w:rPr>
                      <w:rFonts w:ascii="Cambria Math" w:hAnsi="Cambria Math"/>
                    </w:rPr>
                    <m:t xml:space="preserve">−</m:t>
                  </m:r>
                  <m:r>
                    <w:rPr>
                      <w:rFonts w:ascii="Cambria Math" w:hAnsi="Cambria Math"/>
                    </w:rPr>
                    <m:t xml:space="preserve">a</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a</m:t>
                  </m:r>
                </m:e>
                <m:e>
                  <m:r>
                    <w:rPr>
                      <w:rFonts w:ascii="Cambria Math" w:hAnsi="Cambria Math"/>
                    </w:rPr>
                    <m:t xml:space="preserve">0</m:t>
                  </m:r>
                </m:e>
                <m:e>
                  <m:r>
                    <w:rPr>
                      <w:rFonts w:ascii="Cambria Math" w:hAnsi="Cambria Math"/>
                    </w:rPr>
                    <m:t xml:space="preserve">d</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rFonts w:eastAsia="Symbol" w:cs="Symbol" w:ascii="Symbol" w:hAnsi="Symbol"/>
          <w:sz w:val="18"/>
          <w:szCs w:val="18"/>
        </w:rPr>
        <w:sym w:font="Symbol" w:char="f0b7"/>
      </w:r>
      <w:r>
        <w:rPr>
          <w:rFonts w:ascii="Calibri" w:hAnsi="Calibri"/>
        </w:rPr>
        <w:tab/>
      </w:r>
      <w:r>
        <w:rPr/>
        <w:t xml:space="preserve">The specified rotation angle </w:t>
      </w:r>
      <w:r>
        <w:rPr/>
      </w:r>
      <m:oMath xmlns:m="http://schemas.openxmlformats.org/officeDocument/2006/math">
        <m:r>
          <w:rPr>
            <w:rFonts w:ascii="Cambria Math" w:hAnsi="Cambria Math"/>
          </w:rPr>
          <m:t xml:space="preserve">θ</m:t>
        </m:r>
      </m:oMath>
      <w:r>
        <w:rPr/>
        <w:t xml:space="preserve"> can be applied as a rotation about the z axis.</w:t>
      </w:r>
    </w:p>
    <w:p>
      <w:pPr>
        <w:pStyle w:val="Tab"/>
        <w:rPr/>
      </w:pPr>
      <w:r>
        <w:rPr>
          <w:position w:val="-66"/>
        </w:rPr>
        <w:tab/>
      </w:r>
      <w:r>
        <w:rPr/>
      </w:r>
      <m:oMath xmlns:m="http://schemas.openxmlformats.org/officeDocument/2006/math">
        <m:sSub>
          <m:e>
            <m:r>
              <w:rPr>
                <w:rFonts w:ascii="Cambria Math" w:hAnsi="Cambria Math"/>
              </w:rPr>
              <m:t xml:space="preserve">R</m:t>
            </m:r>
          </m:e>
          <m:sub>
            <m:r>
              <w:rPr>
                <w:rFonts w:ascii="Cambria Math" w:hAnsi="Cambria Math"/>
              </w:rPr>
              <m:t xml:space="preserve">z</m:t>
            </m:r>
          </m:sub>
        </m:sSub>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m:t>
        </m:r>
        <m:d>
          <m:dPr>
            <m:begChr m:val="["/>
            <m:endChr m:val="]"/>
          </m:dPr>
          <m:e>
            <m:m>
              <m:mr>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m:t>
                  </m:r>
                  <m:r>
                    <m:rPr>
                      <m:lit/>
                      <m:nor/>
                    </m:rPr>
                    <w:rPr>
                      <w:rFonts w:ascii="Cambria Math" w:hAnsi="Cambria Math"/>
                    </w:rPr>
                    <m:t xml:space="preserve">sin</m:t>
                  </m:r>
                  <m:r>
                    <w:rPr>
                      <w:rFonts w:ascii="Cambria Math" w:hAnsi="Cambria Math"/>
                    </w:rPr>
                    <m:t xml:space="preserve">θ</m:t>
                  </m:r>
                </m:e>
                <m:e>
                  <m:r>
                    <w:rPr>
                      <w:rFonts w:ascii="Cambria Math" w:hAnsi="Cambria Math"/>
                    </w:rPr>
                    <m:t xml:space="preserve">0</m:t>
                  </m:r>
                </m:e>
                <m:e>
                  <m:r>
                    <w:rPr>
                      <w:rFonts w:ascii="Cambria Math" w:hAnsi="Cambria Math"/>
                    </w:rPr>
                    <m:t xml:space="preserve">0</m:t>
                  </m:r>
                </m:e>
              </m:mr>
              <m:mr>
                <m:e>
                  <m:r>
                    <m:rPr>
                      <m:lit/>
                      <m:nor/>
                    </m:rPr>
                    <w:rPr>
                      <w:rFonts w:ascii="Cambria Math" w:hAnsi="Cambria Math"/>
                    </w:rPr>
                    <m:t xml:space="preserve">sin</m:t>
                  </m:r>
                  <m:r>
                    <w:rPr>
                      <w:rFonts w:ascii="Cambria Math" w:hAnsi="Cambria Math"/>
                    </w:rPr>
                    <m:t xml:space="preserve">θ</m:t>
                  </m:r>
                </m:e>
                <m:e>
                  <m:r>
                    <m:rPr>
                      <m:lit/>
                      <m:nor/>
                    </m:rPr>
                    <w:rPr>
                      <w:rFonts w:ascii="Cambria Math" w:hAnsi="Cambria Math"/>
                    </w:rPr>
                    <m:t xml:space="preserve">cos</m:t>
                  </m:r>
                  <m:r>
                    <w:rPr>
                      <w:rFonts w:ascii="Cambria Math" w:hAnsi="Cambria Math"/>
                    </w:rPr>
                    <m:t xml:space="preserve">θ</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rFonts w:eastAsia="Symbol" w:cs="Symbol" w:ascii="Symbol" w:hAnsi="Symbol"/>
          <w:sz w:val="18"/>
          <w:szCs w:val="18"/>
        </w:rPr>
        <w:sym w:font="Symbol" w:char="f0b7"/>
      </w:r>
      <w:r>
        <w:rPr>
          <w:rFonts w:ascii="Calibri" w:hAnsi="Calibri"/>
          <w:sz w:val="18"/>
          <w:szCs w:val="18"/>
        </w:rPr>
        <w:tab/>
      </w:r>
      <w:r>
        <w:rPr/>
        <w:t>To complete the required rotation about the given axis, we need to transform the rotation axis back to its original position.</w:t>
      </w:r>
    </w:p>
    <w:p>
      <w:pPr>
        <w:pStyle w:val="Tab"/>
        <w:rPr/>
      </w:pPr>
      <w:r>
        <w:rPr>
          <w:position w:val="-14"/>
        </w:rPr>
        <w:tab/>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m:t>
        </m:r>
        <m:sSup>
          <m:e>
            <m:r>
              <w:rPr>
                <w:rFonts w:ascii="Cambria Math" w:hAnsi="Cambria Math"/>
              </w:rPr>
              <m:t xml:space="preserve">T</m:t>
            </m:r>
          </m:e>
          <m:sup>
            <m:r>
              <w:rPr>
                <w:rFonts w:ascii="Cambria Math" w:hAnsi="Cambria Math"/>
              </w:rPr>
              <m:t xml:space="preserve">−</m:t>
            </m:r>
            <m:r>
              <w:rPr>
                <w:rFonts w:ascii="Cambria Math" w:hAnsi="Cambria Math"/>
              </w:rPr>
              <m:t xml:space="preserve">1</m:t>
            </m:r>
          </m:sup>
        </m:sSup>
        <m:r>
          <m:rPr>
            <m:lit/>
            <m:nor/>
          </m:rPr>
          <w:rPr>
            <w:rFonts w:ascii="Cambria Math" w:hAnsi="Cambria Math"/>
          </w:rPr>
          <m:t xml:space="preserve">.</m:t>
        </m:r>
        <m:sSub>
          <m:e>
            <m:r>
              <w:rPr>
                <w:rFonts w:ascii="Cambria Math" w:hAnsi="Cambria Math"/>
              </w:rPr>
              <m:t xml:space="preserve">R</m:t>
            </m:r>
          </m:e>
          <m:sub>
            <m:sSup>
              <m:e>
                <m:r>
                  <w:rPr>
                    <w:rFonts w:ascii="Cambria Math" w:hAnsi="Cambria Math"/>
                  </w:rPr>
                  <m:t xml:space="preserve">x</m:t>
                </m:r>
              </m:e>
              <m:sup>
                <m:r>
                  <w:rPr>
                    <w:rFonts w:ascii="Cambria Math" w:hAnsi="Cambria Math"/>
                  </w:rPr>
                  <m:t xml:space="preserve">−</m:t>
                </m:r>
                <m:r>
                  <w:rPr>
                    <w:rFonts w:ascii="Cambria Math" w:hAnsi="Cambria Math"/>
                  </w:rPr>
                  <m:t xml:space="preserve">1</m:t>
                </m:r>
              </m:sup>
            </m:sSup>
          </m:sub>
        </m:sSub>
        <m:r>
          <w:rPr>
            <w:rFonts w:ascii="Cambria Math" w:hAnsi="Cambria Math"/>
          </w:rPr>
          <m:t xml:space="preserve">(</m:t>
        </m:r>
        <m:r>
          <w:rPr>
            <w:rFonts w:ascii="Cambria Math" w:hAnsi="Cambria Math"/>
          </w:rPr>
          <m:t xml:space="preserve">α</m:t>
        </m:r>
        <m:r>
          <w:rPr>
            <w:rFonts w:ascii="Cambria Math" w:hAnsi="Cambria Math"/>
          </w:rPr>
          <m:t xml:space="preserve">)</m:t>
        </m:r>
        <m:sSub>
          <m:e>
            <m:r>
              <w:rPr>
                <w:rFonts w:ascii="Cambria Math" w:hAnsi="Cambria Math"/>
              </w:rPr>
              <m:t xml:space="preserve">R</m:t>
            </m:r>
          </m:e>
          <m:sub>
            <m:sSup>
              <m:e>
                <m:r>
                  <w:rPr>
                    <w:rFonts w:ascii="Cambria Math" w:hAnsi="Cambria Math"/>
                  </w:rPr>
                  <m:t xml:space="preserve">y</m:t>
                </m:r>
              </m:e>
              <m:sup>
                <m:r>
                  <w:rPr>
                    <w:rFonts w:ascii="Cambria Math" w:hAnsi="Cambria Math"/>
                  </w:rPr>
                  <m:t xml:space="preserve">−</m:t>
                </m:r>
                <m:r>
                  <w:rPr>
                    <w:rFonts w:ascii="Cambria Math" w:hAnsi="Cambria Math"/>
                  </w:rPr>
                  <m:t xml:space="preserve">1</m:t>
                </m:r>
              </m:sup>
            </m:sSup>
          </m:sub>
        </m:sSub>
        <m:r>
          <w:rPr>
            <w:rFonts w:ascii="Cambria Math" w:hAnsi="Cambria Math"/>
          </w:rPr>
          <m:t xml:space="preserve">(</m:t>
        </m:r>
        <m:r>
          <w:rPr>
            <w:rFonts w:ascii="Cambria Math" w:hAnsi="Cambria Math"/>
          </w:rPr>
          <m:t xml:space="preserve">β</m:t>
        </m:r>
        <m:r>
          <w:rPr>
            <w:rFonts w:ascii="Cambria Math" w:hAnsi="Cambria Math"/>
          </w:rPr>
          <m:t xml:space="preserve">)</m:t>
        </m:r>
        <m:sSub>
          <m:e>
            <m:r>
              <w:rPr>
                <w:rFonts w:ascii="Cambria Math" w:hAnsi="Cambria Math"/>
              </w:rPr>
              <m:t xml:space="preserve">R</m:t>
            </m:r>
          </m:e>
          <m:sub>
            <m:r>
              <w:rPr>
                <w:rFonts w:ascii="Cambria Math" w:hAnsi="Cambria Math"/>
              </w:rPr>
              <m:t xml:space="preserve">z</m:t>
            </m:r>
          </m:sub>
        </m:sSub>
        <m:r>
          <w:rPr>
            <w:rFonts w:ascii="Cambria Math" w:hAnsi="Cambria Math"/>
          </w:rPr>
          <m:t xml:space="preserve">(</m:t>
        </m:r>
        <m:r>
          <w:rPr>
            <w:rFonts w:ascii="Cambria Math" w:hAnsi="Cambria Math"/>
          </w:rPr>
          <m:t xml:space="preserve">θ</m:t>
        </m:r>
        <m:r>
          <w:rPr>
            <w:rFonts w:ascii="Cambria Math" w:hAnsi="Cambria Math"/>
          </w:rPr>
          <m:t xml:space="preserve">)</m:t>
        </m:r>
        <m:r>
          <m:rPr>
            <m:lit/>
            <m:nor/>
          </m:rPr>
          <w:rPr>
            <w:rFonts w:ascii="Cambria Math" w:hAnsi="Cambria Math"/>
          </w:rPr>
          <m:t xml:space="preserve">.</m:t>
        </m:r>
        <m:sSub>
          <m:e>
            <m:r>
              <w:rPr>
                <w:rFonts w:ascii="Cambria Math" w:hAnsi="Cambria Math"/>
              </w:rPr>
              <m:t xml:space="preserve">R</m:t>
            </m:r>
          </m:e>
          <m:sub>
            <m:r>
              <w:rPr>
                <w:rFonts w:ascii="Cambria Math" w:hAnsi="Cambria Math"/>
              </w:rPr>
              <m:t xml:space="preserve">y</m:t>
            </m:r>
          </m:sub>
        </m:sSub>
        <m:r>
          <w:rPr>
            <w:rFonts w:ascii="Cambria Math" w:hAnsi="Cambria Math"/>
          </w:rPr>
          <m:t xml:space="preserve">(</m:t>
        </m:r>
        <m:r>
          <w:rPr>
            <w:rFonts w:ascii="Cambria Math" w:hAnsi="Cambria Math"/>
          </w:rPr>
          <m:t xml:space="preserve">β</m:t>
        </m:r>
        <m:r>
          <w:rPr>
            <w:rFonts w:ascii="Cambria Math" w:hAnsi="Cambria Math"/>
          </w:rPr>
          <m:t xml:space="preserve">)</m:t>
        </m:r>
        <m:r>
          <m:rPr>
            <m:lit/>
            <m:nor/>
          </m:rPr>
          <w:rPr>
            <w:rFonts w:ascii="Cambria Math" w:hAnsi="Cambria Math"/>
          </w:rPr>
          <m:t xml:space="preserve">.</m:t>
        </m:r>
        <m:sSub>
          <m:e>
            <m:r>
              <w:rPr>
                <w:rFonts w:ascii="Cambria Math" w:hAnsi="Cambria Math"/>
              </w:rPr>
              <m:t xml:space="preserve">R</m:t>
            </m:r>
          </m:e>
          <m:sub>
            <m:r>
              <w:rPr>
                <w:rFonts w:ascii="Cambria Math" w:hAnsi="Cambria Math"/>
              </w:rPr>
              <m:t xml:space="preserve">x</m:t>
            </m:r>
          </m:sub>
        </m:sSub>
        <m:r>
          <w:rPr>
            <w:rFonts w:ascii="Cambria Math" w:hAnsi="Cambria Math"/>
          </w:rPr>
          <m:t xml:space="preserve">(</m:t>
        </m:r>
        <m:r>
          <w:rPr>
            <w:rFonts w:ascii="Cambria Math" w:hAnsi="Cambria Math"/>
          </w:rPr>
          <m:t xml:space="preserve">α</m:t>
        </m:r>
        <m:r>
          <w:rPr>
            <w:rFonts w:ascii="Cambria Math" w:hAnsi="Cambria Math"/>
          </w:rPr>
          <m:t xml:space="preserve">)</m:t>
        </m:r>
        <m:r>
          <m:rPr>
            <m:lit/>
            <m:nor/>
          </m:rPr>
          <w:rPr>
            <w:rFonts w:ascii="Cambria Math" w:hAnsi="Cambria Math"/>
          </w:rPr>
          <m:t xml:space="preserve">.</m:t>
        </m:r>
        <m:r>
          <w:rPr>
            <w:rFonts w:ascii="Cambria Math" w:hAnsi="Cambria Math"/>
          </w:rPr>
          <m:t xml:space="preserve">T</m:t>
        </m:r>
      </m:oMath>
    </w:p>
    <w:p>
      <w:pPr>
        <w:pStyle w:val="Tab"/>
        <w:rPr/>
      </w:pPr>
      <w:r>
        <w:rPr>
          <w:rFonts w:eastAsia="Symbol" w:cs="Symbol" w:ascii="Symbol" w:hAnsi="Symbol"/>
          <w:sz w:val="18"/>
          <w:szCs w:val="18"/>
        </w:rPr>
        <w:sym w:font="Symbol" w:char="f0b7"/>
      </w:r>
      <w:r>
        <w:rPr>
          <w:rFonts w:ascii="Calibri" w:hAnsi="Calibri"/>
        </w:rPr>
        <w:tab/>
      </w:r>
      <w:r>
        <w:rPr/>
        <w:t xml:space="preserve">A somewhat quicker but perhaps less intuitive, method for obtaining the composite rotation matrix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r>
          <w:rPr>
            <w:rFonts w:ascii="Cambria Math" w:hAnsi="Cambria Math"/>
          </w:rPr>
          <m:t xml:space="preserve">(</m:t>
        </m:r>
        <m:r>
          <w:rPr>
            <w:rFonts w:ascii="Cambria Math" w:hAnsi="Cambria Math"/>
          </w:rPr>
          <m:t xml:space="preserve">β</m:t>
        </m:r>
        <m:r>
          <w:rPr>
            <w:rFonts w:ascii="Cambria Math" w:hAnsi="Cambria Math"/>
          </w:rPr>
          <m:t xml:space="preserve">)</m:t>
        </m:r>
        <m:r>
          <m:rPr>
            <m:lit/>
            <m:nor/>
          </m:rPr>
          <w:rPr>
            <w:rFonts w:ascii="Cambria Math" w:hAnsi="Cambria Math"/>
          </w:rPr>
          <m:t xml:space="preserve">.</m:t>
        </m:r>
        <m:sSub>
          <m:e>
            <m:r>
              <w:rPr>
                <w:rFonts w:ascii="Cambria Math" w:hAnsi="Cambria Math"/>
              </w:rPr>
              <m:t xml:space="preserve">R</m:t>
            </m:r>
          </m:e>
          <m:sub>
            <m:r>
              <w:rPr>
                <w:rFonts w:ascii="Cambria Math" w:hAnsi="Cambria Math"/>
              </w:rPr>
              <m:t xml:space="preserve">x</m:t>
            </m:r>
          </m:sub>
        </m:sSub>
        <m:r>
          <w:rPr>
            <w:rFonts w:ascii="Cambria Math" w:hAnsi="Cambria Math"/>
          </w:rPr>
          <m:t xml:space="preserve">(</m:t>
        </m:r>
        <m:r>
          <w:rPr>
            <w:rFonts w:ascii="Cambria Math" w:hAnsi="Cambria Math"/>
          </w:rPr>
          <m:t xml:space="preserve">α</m:t>
        </m:r>
        <m:r>
          <w:rPr>
            <w:rFonts w:ascii="Cambria Math" w:hAnsi="Cambria Math"/>
          </w:rPr>
          <m:t xml:space="preserve">)</m:t>
        </m:r>
      </m:oMath>
      <w:r>
        <w:rPr/>
        <w:t xml:space="preserve"> is to take advantage of the form of the composite matrix for any sequence of three dimensional rotations.</w:t>
      </w:r>
    </w:p>
    <w:p>
      <w:pPr>
        <w:pStyle w:val="Tab"/>
        <w:rPr/>
      </w:pPr>
      <w:r>
        <w:rPr>
          <w:position w:val="-66"/>
        </w:rPr>
        <w:tab/>
      </w: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
                    <m:e>
                      <m:r>
                        <w:rPr>
                          <w:rFonts w:ascii="Cambria Math" w:hAnsi="Cambria Math"/>
                        </w:rPr>
                        <m:t xml:space="preserve">r</m:t>
                      </m:r>
                    </m:e>
                    <m:sub>
                      <m:r>
                        <m:rPr>
                          <m:lit/>
                          <m:nor/>
                        </m:rPr>
                        <w:rPr>
                          <w:rFonts w:ascii="Cambria Math" w:hAnsi="Cambria Math"/>
                        </w:rPr>
                        <m:t xml:space="preserve">11</m:t>
                      </m:r>
                    </m:sub>
                  </m:sSub>
                </m:e>
                <m:e>
                  <m:sSub>
                    <m:e>
                      <m:r>
                        <w:rPr>
                          <w:rFonts w:ascii="Cambria Math" w:hAnsi="Cambria Math"/>
                        </w:rPr>
                        <m:t xml:space="preserve">r</m:t>
                      </m:r>
                    </m:e>
                    <m:sub>
                      <m:r>
                        <m:rPr>
                          <m:lit/>
                          <m:nor/>
                        </m:rPr>
                        <w:rPr>
                          <w:rFonts w:ascii="Cambria Math" w:hAnsi="Cambria Math"/>
                        </w:rPr>
                        <m:t xml:space="preserve">12</m:t>
                      </m:r>
                    </m:sub>
                  </m:sSub>
                </m:e>
                <m:e>
                  <m:sSub>
                    <m:e>
                      <m:r>
                        <w:rPr>
                          <w:rFonts w:ascii="Cambria Math" w:hAnsi="Cambria Math"/>
                        </w:rPr>
                        <m:t xml:space="preserve">r</m:t>
                      </m:r>
                    </m:e>
                    <m:sub>
                      <m:r>
                        <m:rPr>
                          <m:lit/>
                          <m:nor/>
                        </m:rPr>
                        <w:rPr>
                          <w:rFonts w:ascii="Cambria Math" w:hAnsi="Cambria Math"/>
                        </w:rPr>
                        <m:t xml:space="preserve">13</m:t>
                      </m:r>
                    </m:sub>
                  </m:sSub>
                </m:e>
                <m:e>
                  <m:r>
                    <w:rPr>
                      <w:rFonts w:ascii="Cambria Math" w:hAnsi="Cambria Math"/>
                    </w:rPr>
                    <m:t xml:space="preserve">0</m:t>
                  </m:r>
                </m:e>
              </m:mr>
              <m:mr>
                <m:e>
                  <m:sSub>
                    <m:e>
                      <m:r>
                        <w:rPr>
                          <w:rFonts w:ascii="Cambria Math" w:hAnsi="Cambria Math"/>
                        </w:rPr>
                        <m:t xml:space="preserve">r</m:t>
                      </m:r>
                    </m:e>
                    <m:sub>
                      <m:r>
                        <m:rPr>
                          <m:lit/>
                          <m:nor/>
                        </m:rPr>
                        <w:rPr>
                          <w:rFonts w:ascii="Cambria Math" w:hAnsi="Cambria Math"/>
                        </w:rPr>
                        <m:t xml:space="preserve">21</m:t>
                      </m:r>
                    </m:sub>
                  </m:sSub>
                </m:e>
                <m:e>
                  <m:sSub>
                    <m:e>
                      <m:r>
                        <w:rPr>
                          <w:rFonts w:ascii="Cambria Math" w:hAnsi="Cambria Math"/>
                        </w:rPr>
                        <m:t xml:space="preserve">r</m:t>
                      </m:r>
                    </m:e>
                    <m:sub>
                      <m:r>
                        <m:rPr>
                          <m:lit/>
                          <m:nor/>
                        </m:rPr>
                        <w:rPr>
                          <w:rFonts w:ascii="Cambria Math" w:hAnsi="Cambria Math"/>
                        </w:rPr>
                        <m:t xml:space="preserve">22</m:t>
                      </m:r>
                    </m:sub>
                  </m:sSub>
                </m:e>
                <m:e>
                  <m:sSub>
                    <m:e>
                      <m:r>
                        <w:rPr>
                          <w:rFonts w:ascii="Cambria Math" w:hAnsi="Cambria Math"/>
                        </w:rPr>
                        <m:t xml:space="preserve">r</m:t>
                      </m:r>
                    </m:e>
                    <m:sub>
                      <m:r>
                        <m:rPr>
                          <m:lit/>
                          <m:nor/>
                        </m:rPr>
                        <w:rPr>
                          <w:rFonts w:ascii="Cambria Math" w:hAnsi="Cambria Math"/>
                        </w:rPr>
                        <m:t xml:space="preserve">23</m:t>
                      </m:r>
                    </m:sub>
                  </m:sSub>
                </m:e>
                <m:e>
                  <m:r>
                    <w:rPr>
                      <w:rFonts w:ascii="Cambria Math" w:hAnsi="Cambria Math"/>
                    </w:rPr>
                    <m:t xml:space="preserve">0</m:t>
                  </m:r>
                </m:e>
              </m:mr>
              <m:mr>
                <m:e>
                  <m:sSub>
                    <m:e>
                      <m:r>
                        <w:rPr>
                          <w:rFonts w:ascii="Cambria Math" w:hAnsi="Cambria Math"/>
                        </w:rPr>
                        <m:t xml:space="preserve">r</m:t>
                      </m:r>
                    </m:e>
                    <m:sub>
                      <m:r>
                        <m:rPr>
                          <m:lit/>
                          <m:nor/>
                        </m:rPr>
                        <w:rPr>
                          <w:rFonts w:ascii="Cambria Math" w:hAnsi="Cambria Math"/>
                        </w:rPr>
                        <m:t xml:space="preserve">31</m:t>
                      </m:r>
                    </m:sub>
                  </m:sSub>
                </m:e>
                <m:e>
                  <m:sSub>
                    <m:e>
                      <m:r>
                        <w:rPr>
                          <w:rFonts w:ascii="Cambria Math" w:hAnsi="Cambria Math"/>
                        </w:rPr>
                        <m:t xml:space="preserve">r</m:t>
                      </m:r>
                    </m:e>
                    <m:sub>
                      <m:r>
                        <m:rPr>
                          <m:lit/>
                          <m:nor/>
                        </m:rPr>
                        <w:rPr>
                          <w:rFonts w:ascii="Cambria Math" w:hAnsi="Cambria Math"/>
                        </w:rPr>
                        <m:t xml:space="preserve">32</m:t>
                      </m:r>
                    </m:sub>
                  </m:sSub>
                </m:e>
                <m:e>
                  <m:sSub>
                    <m:e>
                      <m:r>
                        <w:rPr>
                          <w:rFonts w:ascii="Cambria Math" w:hAnsi="Cambria Math"/>
                        </w:rPr>
                        <m:t xml:space="preserve">r</m:t>
                      </m:r>
                    </m:e>
                    <m:sub>
                      <m:r>
                        <m:rPr>
                          <m:lit/>
                          <m:nor/>
                        </m:rPr>
                        <w:rPr>
                          <w:rFonts w:ascii="Cambria Math" w:hAnsi="Cambria Math"/>
                        </w:rPr>
                        <m:t xml:space="preserve">33</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rFonts w:eastAsia="Symbol" w:cs="Symbol" w:ascii="Symbol" w:hAnsi="Symbol"/>
          <w:sz w:val="18"/>
          <w:szCs w:val="18"/>
        </w:rPr>
        <w:sym w:font="Symbol" w:char="f0b7"/>
      </w:r>
      <w:r>
        <w:rPr>
          <w:rFonts w:ascii="Calibri" w:hAnsi="Calibri"/>
          <w:sz w:val="18"/>
          <w:szCs w:val="18"/>
        </w:rPr>
        <w:tab/>
      </w:r>
      <w:r>
        <w:rPr/>
        <w:t>The upper left 3</w:t>
      </w:r>
      <w:r>
        <w:rPr>
          <w:rFonts w:eastAsia="Symbol" w:cs="Symbol" w:ascii="Symbol" w:hAnsi="Symbol"/>
        </w:rPr>
        <w:sym w:font="Symbol" w:char="f0b4"/>
      </w:r>
      <w:r>
        <w:rPr/>
        <w:t>3 submatrix of this matrix is orthogonal. This means row (or columns) of this sub-matrix form a set of orthogonal unit vectors that are rotated by matrix R onto the x</w:t>
      </w:r>
      <w:r>
        <w:rPr>
          <w:vertAlign w:val="subscript"/>
        </w:rPr>
        <w:t xml:space="preserve">, </w:t>
      </w:r>
      <w:r>
        <w:rPr/>
        <w:t>y, and z axes respectively.</w:t>
      </w:r>
    </w:p>
    <w:p>
      <w:pPr>
        <w:pStyle w:val="Tab"/>
        <w:rPr/>
      </w:pPr>
      <w:r>
        <w:rPr>
          <w:position w:val="-66"/>
        </w:rPr>
        <w:tab/>
      </w:r>
      <w:r>
        <w:rPr/>
      </w:r>
      <m:oMath xmlns:m="http://schemas.openxmlformats.org/officeDocument/2006/math">
        <m:r>
          <w:rPr>
            <w:rFonts w:ascii="Cambria Math" w:hAnsi="Cambria Math"/>
          </w:rPr>
          <m:t xml:space="preserve">R</m:t>
        </m:r>
        <m:r>
          <m:rPr>
            <m:lit/>
            <m:nor/>
          </m:rPr>
          <w:rPr>
            <w:rFonts w:ascii="Cambria Math" w:hAnsi="Cambria Math"/>
          </w:rPr>
          <m:t xml:space="preserve">.</m:t>
        </m:r>
        <m:d>
          <m:dPr>
            <m:begChr m:val="["/>
            <m:endChr m:val="]"/>
          </m:dPr>
          <m:e>
            <m:m>
              <m:mr>
                <m:e>
                  <m:sSub>
                    <m:e>
                      <m:r>
                        <w:rPr>
                          <w:rFonts w:ascii="Cambria Math" w:hAnsi="Cambria Math"/>
                        </w:rPr>
                        <m:t xml:space="preserve">r</m:t>
                      </m:r>
                    </m:e>
                    <m:sub>
                      <m:r>
                        <m:rPr>
                          <m:lit/>
                          <m:nor/>
                        </m:rPr>
                        <w:rPr>
                          <w:rFonts w:ascii="Cambria Math" w:hAnsi="Cambria Math"/>
                        </w:rPr>
                        <m:t xml:space="preserve">11</m:t>
                      </m:r>
                    </m:sub>
                  </m:sSub>
                </m:e>
              </m:mr>
              <m:mr>
                <m:e>
                  <m:sSub>
                    <m:e>
                      <m:r>
                        <w:rPr>
                          <w:rFonts w:ascii="Cambria Math" w:hAnsi="Cambria Math"/>
                        </w:rPr>
                        <m:t xml:space="preserve">r</m:t>
                      </m:r>
                    </m:e>
                    <m:sub>
                      <m:r>
                        <m:rPr>
                          <m:lit/>
                          <m:nor/>
                        </m:rPr>
                        <w:rPr>
                          <w:rFonts w:ascii="Cambria Math" w:hAnsi="Cambria Math"/>
                        </w:rPr>
                        <m:t xml:space="preserve">12</m:t>
                      </m:r>
                    </m:sub>
                  </m:sSub>
                </m:e>
              </m:mr>
              <m:mr>
                <m:e>
                  <m:sSub>
                    <m:e>
                      <m:r>
                        <w:rPr>
                          <w:rFonts w:ascii="Cambria Math" w:hAnsi="Cambria Math"/>
                        </w:rPr>
                        <m:t xml:space="preserve">r</m:t>
                      </m:r>
                    </m:e>
                    <m:sub>
                      <m:r>
                        <m:rPr>
                          <m:lit/>
                          <m:nor/>
                        </m:rPr>
                        <w:rPr>
                          <w:rFonts w:ascii="Cambria Math" w:hAnsi="Cambria Math"/>
                        </w:rPr>
                        <m:t xml:space="preserve">13</m:t>
                      </m:r>
                    </m:sub>
                  </m:sSub>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1</m:t>
                  </m:r>
                </m:e>
              </m:mr>
              <m:mr>
                <m:e>
                  <m:r>
                    <w:rPr>
                      <w:rFonts w:ascii="Cambria Math" w:hAnsi="Cambria Math"/>
                    </w:rPr>
                    <m:t xml:space="preserve">0</m:t>
                  </m:r>
                </m:e>
              </m:mr>
              <m:mr>
                <m:e>
                  <m:r>
                    <w:rPr>
                      <w:rFonts w:ascii="Cambria Math" w:hAnsi="Cambria Math"/>
                    </w:rPr>
                    <m:t xml:space="preserve">0</m:t>
                  </m:r>
                </m:e>
              </m:mr>
              <m:mr>
                <m:e>
                  <m:r>
                    <w:rPr>
                      <w:rFonts w:ascii="Cambria Math" w:hAnsi="Cambria Math"/>
                    </w:rPr>
                    <m:t xml:space="preserve">1</m:t>
                  </m:r>
                </m:e>
              </m:mr>
            </m:m>
          </m:e>
        </m:d>
      </m:oMath>
      <w:r>
        <w:rPr/>
        <w:t xml:space="preserve">, </w:t>
      </w:r>
      <w:r>
        <w:rPr/>
      </w:r>
      <m:oMath xmlns:m="http://schemas.openxmlformats.org/officeDocument/2006/math">
        <m:r>
          <w:rPr>
            <w:rFonts w:ascii="Cambria Math" w:hAnsi="Cambria Math"/>
          </w:rPr>
          <m:t xml:space="preserve">R</m:t>
        </m:r>
        <m:r>
          <m:rPr>
            <m:lit/>
            <m:nor/>
          </m:rPr>
          <w:rPr>
            <w:rFonts w:ascii="Cambria Math" w:hAnsi="Cambria Math"/>
          </w:rPr>
          <m:t xml:space="preserve">.</m:t>
        </m:r>
        <m:d>
          <m:dPr>
            <m:begChr m:val="["/>
            <m:endChr m:val="]"/>
          </m:dPr>
          <m:e>
            <m:m>
              <m:mr>
                <m:e>
                  <m:sSub>
                    <m:e>
                      <m:r>
                        <w:rPr>
                          <w:rFonts w:ascii="Cambria Math" w:hAnsi="Cambria Math"/>
                        </w:rPr>
                        <m:t xml:space="preserve">r</m:t>
                      </m:r>
                    </m:e>
                    <m:sub>
                      <m:r>
                        <m:rPr>
                          <m:lit/>
                          <m:nor/>
                        </m:rPr>
                        <w:rPr>
                          <w:rFonts w:ascii="Cambria Math" w:hAnsi="Cambria Math"/>
                        </w:rPr>
                        <m:t xml:space="preserve">21</m:t>
                      </m:r>
                    </m:sub>
                  </m:sSub>
                </m:e>
              </m:mr>
              <m:mr>
                <m:e>
                  <m:sSub>
                    <m:e>
                      <m:r>
                        <w:rPr>
                          <w:rFonts w:ascii="Cambria Math" w:hAnsi="Cambria Math"/>
                        </w:rPr>
                        <m:t xml:space="preserve">r</m:t>
                      </m:r>
                    </m:e>
                    <m:sub>
                      <m:r>
                        <m:rPr>
                          <m:lit/>
                          <m:nor/>
                        </m:rPr>
                        <w:rPr>
                          <w:rFonts w:ascii="Cambria Math" w:hAnsi="Cambria Math"/>
                        </w:rPr>
                        <m:t xml:space="preserve">12</m:t>
                      </m:r>
                    </m:sub>
                  </m:sSub>
                </m:e>
              </m:mr>
              <m:mr>
                <m:e>
                  <m:sSub>
                    <m:e>
                      <m:r>
                        <w:rPr>
                          <w:rFonts w:ascii="Cambria Math" w:hAnsi="Cambria Math"/>
                        </w:rPr>
                        <m:t xml:space="preserve">r</m:t>
                      </m:r>
                    </m:e>
                    <m:sub>
                      <m:r>
                        <m:rPr>
                          <m:lit/>
                          <m:nor/>
                        </m:rPr>
                        <w:rPr>
                          <w:rFonts w:ascii="Cambria Math" w:hAnsi="Cambria Math"/>
                        </w:rPr>
                        <m:t xml:space="preserve">23</m:t>
                      </m:r>
                    </m:sub>
                  </m:sSub>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0</m:t>
                  </m:r>
                </m:e>
              </m:mr>
              <m:mr>
                <m:e>
                  <m:r>
                    <w:rPr>
                      <w:rFonts w:ascii="Cambria Math" w:hAnsi="Cambria Math"/>
                    </w:rPr>
                    <m:t xml:space="preserve">1</m:t>
                  </m:r>
                </m:e>
              </m:mr>
              <m:mr>
                <m:e>
                  <m:r>
                    <w:rPr>
                      <w:rFonts w:ascii="Cambria Math" w:hAnsi="Cambria Math"/>
                    </w:rPr>
                    <m:t xml:space="preserve">0</m:t>
                  </m:r>
                </m:e>
              </m:mr>
              <m:mr>
                <m:e>
                  <m:r>
                    <w:rPr>
                      <w:rFonts w:ascii="Cambria Math" w:hAnsi="Cambria Math"/>
                    </w:rPr>
                    <m:t xml:space="preserve">1</m:t>
                  </m:r>
                </m:e>
              </m:mr>
            </m:m>
          </m:e>
        </m:d>
      </m:oMath>
      <w:r>
        <w:rPr/>
        <w:t xml:space="preserve">, </w:t>
      </w:r>
      <w:r>
        <w:rPr/>
      </w:r>
      <m:oMath xmlns:m="http://schemas.openxmlformats.org/officeDocument/2006/math">
        <m:r>
          <w:rPr>
            <w:rFonts w:ascii="Cambria Math" w:hAnsi="Cambria Math"/>
          </w:rPr>
          <m:t xml:space="preserve">R</m:t>
        </m:r>
        <m:r>
          <m:rPr>
            <m:lit/>
            <m:nor/>
          </m:rPr>
          <w:rPr>
            <w:rFonts w:ascii="Cambria Math" w:hAnsi="Cambria Math"/>
          </w:rPr>
          <m:t xml:space="preserve">.</m:t>
        </m:r>
        <m:d>
          <m:dPr>
            <m:begChr m:val="["/>
            <m:endChr m:val="]"/>
          </m:dPr>
          <m:e>
            <m:m>
              <m:mr>
                <m:e>
                  <m:sSub>
                    <m:e>
                      <m:r>
                        <w:rPr>
                          <w:rFonts w:ascii="Cambria Math" w:hAnsi="Cambria Math"/>
                        </w:rPr>
                        <m:t xml:space="preserve">r</m:t>
                      </m:r>
                    </m:e>
                    <m:sub>
                      <m:r>
                        <m:rPr>
                          <m:lit/>
                          <m:nor/>
                        </m:rPr>
                        <w:rPr>
                          <w:rFonts w:ascii="Cambria Math" w:hAnsi="Cambria Math"/>
                        </w:rPr>
                        <m:t xml:space="preserve">31</m:t>
                      </m:r>
                    </m:sub>
                  </m:sSub>
                </m:e>
              </m:mr>
              <m:mr>
                <m:e>
                  <m:sSub>
                    <m:e>
                      <m:r>
                        <w:rPr>
                          <w:rFonts w:ascii="Cambria Math" w:hAnsi="Cambria Math"/>
                        </w:rPr>
                        <m:t xml:space="preserve">r</m:t>
                      </m:r>
                    </m:e>
                    <m:sub>
                      <m:r>
                        <m:rPr>
                          <m:lit/>
                          <m:nor/>
                        </m:rPr>
                        <w:rPr>
                          <w:rFonts w:ascii="Cambria Math" w:hAnsi="Cambria Math"/>
                        </w:rPr>
                        <m:t xml:space="preserve">32</m:t>
                      </m:r>
                    </m:sub>
                  </m:sSub>
                </m:e>
              </m:mr>
              <m:mr>
                <m:e>
                  <m:sSub>
                    <m:e>
                      <m:r>
                        <w:rPr>
                          <w:rFonts w:ascii="Cambria Math" w:hAnsi="Cambria Math"/>
                        </w:rPr>
                        <m:t xml:space="preserve">r</m:t>
                      </m:r>
                    </m:e>
                    <m:sub>
                      <m:r>
                        <m:rPr>
                          <m:lit/>
                          <m:nor/>
                        </m:rPr>
                        <w:rPr>
                          <w:rFonts w:ascii="Cambria Math" w:hAnsi="Cambria Math"/>
                        </w:rPr>
                        <m:t xml:space="preserve">33</m:t>
                      </m:r>
                    </m:sub>
                  </m:sSub>
                </m:e>
              </m:mr>
              <m:mr>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0</m:t>
                  </m:r>
                </m:e>
              </m:mr>
              <m:mr>
                <m:e>
                  <m:r>
                    <w:rPr>
                      <w:rFonts w:ascii="Cambria Math" w:hAnsi="Cambria Math"/>
                    </w:rPr>
                    <m:t xml:space="preserve">0</m:t>
                  </m:r>
                </m:e>
              </m:mr>
              <m:mr>
                <m:e>
                  <m:r>
                    <w:rPr>
                      <w:rFonts w:ascii="Cambria Math" w:hAnsi="Cambria Math"/>
                    </w:rPr>
                    <m:t xml:space="preserve">1</m:t>
                  </m:r>
                </m:e>
              </m:mr>
              <m:mr>
                <m:e>
                  <m:r>
                    <w:rPr>
                      <w:rFonts w:ascii="Cambria Math" w:hAnsi="Cambria Math"/>
                    </w:rPr>
                    <m:t xml:space="preserve">1</m:t>
                  </m:r>
                </m:e>
              </m:mr>
            </m:m>
          </m:e>
        </m:d>
      </m:oMath>
    </w:p>
    <w:p>
      <w:pPr>
        <w:pStyle w:val="Tab"/>
        <w:rPr/>
      </w:pPr>
      <w:r>
        <w:rPr>
          <w:rFonts w:eastAsia="Symbol" w:cs="Symbol" w:ascii="Symbol" w:hAnsi="Symbol"/>
          <w:sz w:val="18"/>
          <w:szCs w:val="18"/>
        </w:rPr>
        <w:sym w:font="Symbol" w:char="f0b7"/>
      </w:r>
      <w:r>
        <w:rPr>
          <w:rFonts w:ascii="Calibri" w:hAnsi="Calibri"/>
          <w:sz w:val="18"/>
          <w:szCs w:val="18"/>
        </w:rPr>
        <w:tab/>
      </w:r>
      <w:r>
        <w:rPr/>
        <w:t>We can consider a local co-ordinate system defined by the rotation axis and simply form a matrix whose columns are the local unit co-ordinate vectors. Assume rotation axis is not parallel to any co-ordinate axis.</w:t>
      </w:r>
    </w:p>
    <w:p>
      <w:pPr>
        <w:pStyle w:val="Tab"/>
        <w:rPr/>
      </w:pPr>
      <w:r>
        <w:rPr>
          <w:position w:val="-10"/>
        </w:rPr>
        <w:tab/>
      </w:r>
      <w:r>
        <w:rPr/>
      </w:r>
      <m:oMath xmlns:m="http://schemas.openxmlformats.org/officeDocument/2006/math">
        <m:sSub>
          <m:e>
            <m:r>
              <w:rPr>
                <w:rFonts w:ascii="Cambria Math" w:hAnsi="Cambria Math"/>
              </w:rPr>
              <m:t xml:space="preserve">u</m:t>
            </m:r>
          </m:e>
          <m:sub>
            <m:r>
              <w:rPr>
                <w:rFonts w:ascii="Cambria Math" w:hAnsi="Cambria Math"/>
              </w:rPr>
              <m:t xml:space="preserve">z</m:t>
            </m:r>
          </m:sub>
        </m:sSub>
        <m:r>
          <w:rPr>
            <w:rFonts w:ascii="Cambria Math" w:hAnsi="Cambria Math"/>
          </w:rPr>
          <m:t xml:space="preserve">'</m:t>
        </m:r>
        <m:r>
          <w:rPr>
            <w:rFonts w:ascii="Cambria Math" w:hAnsi="Cambria Math"/>
          </w:rPr>
          <m:t xml:space="preserve">=</m:t>
        </m:r>
        <m:r>
          <w:rPr>
            <w:rFonts w:ascii="Cambria Math" w:hAnsi="Cambria Math"/>
          </w:rPr>
          <m:t xml:space="preserve">u</m:t>
        </m:r>
        <m:r>
          <w:rPr>
            <w:rFonts w:ascii="Cambria Math" w:hAnsi="Cambria Math"/>
          </w:rPr>
          <m:t xml:space="preserve">,</m:t>
        </m:r>
      </m:oMath>
      <w:r>
        <w:rPr/>
      </w:r>
      <m:oMath xmlns:m="http://schemas.openxmlformats.org/officeDocument/2006/math">
        <m:r>
          <w:rPr>
            <w:rFonts w:ascii="Cambria Math" w:hAnsi="Cambria Math"/>
          </w:rPr>
          <m:t xml:space="preserve">u</m:t>
        </m:r>
        <m:sSub>
          <m:e>
            <m:r>
              <w:rPr>
                <w:rFonts w:ascii="Cambria Math" w:hAnsi="Cambria Math"/>
              </w:rPr>
              <m:t xml:space="preserve">'</m:t>
            </m:r>
          </m:e>
          <m:sub>
            <m:r>
              <w:rPr>
                <w:rFonts w:ascii="Cambria Math" w:hAnsi="Cambria Math"/>
              </w:rPr>
              <m:t xml:space="preserve">y</m:t>
            </m:r>
          </m:sub>
        </m:sSub>
        <m:r>
          <w:rPr>
            <w:rFonts w:ascii="Cambria Math" w:hAnsi="Cambria Math"/>
          </w:rPr>
          <m:t xml:space="preserve">=</m:t>
        </m:r>
        <m:f>
          <m:num>
            <m:r>
              <w:rPr>
                <w:rFonts w:ascii="Cambria Math" w:hAnsi="Cambria Math"/>
              </w:rPr>
              <m:t xml:space="preserve">u</m:t>
            </m:r>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num>
          <m:den>
            <m:d>
              <m:dPr>
                <m:begChr m:val="|"/>
                <m:endChr m:val="|"/>
              </m:dPr>
              <m:e>
                <m:r>
                  <w:rPr>
                    <w:rFonts w:ascii="Cambria Math" w:hAnsi="Cambria Math"/>
                  </w:rPr>
                  <m:t xml:space="preserve">u</m:t>
                </m:r>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e>
            </m:d>
          </m:den>
        </m:f>
      </m:oMath>
      <w:r>
        <w:rPr/>
        <w:t xml:space="preserve">, </w:t>
      </w:r>
      <w:r>
        <w:rPr/>
      </w:r>
      <m:oMath xmlns:m="http://schemas.openxmlformats.org/officeDocument/2006/math">
        <m:r>
          <w:rPr>
            <w:rFonts w:ascii="Cambria Math" w:hAnsi="Cambria Math"/>
          </w:rPr>
          <m:t xml:space="preserve">u</m:t>
        </m:r>
        <m:sSub>
          <m:e>
            <m:r>
              <w:rPr>
                <w:rFonts w:ascii="Cambria Math" w:hAnsi="Cambria Math"/>
              </w:rPr>
              <m:t xml:space="preserve">'</m:t>
            </m:r>
          </m:e>
          <m:sub>
            <m:r>
              <w:rPr>
                <w:rFonts w:ascii="Cambria Math" w:hAnsi="Cambria Math"/>
              </w:rPr>
              <m:t xml:space="preserve">x</m:t>
            </m:r>
          </m:sub>
        </m:sSub>
        <m:r>
          <w:rPr>
            <w:rFonts w:ascii="Cambria Math" w:hAnsi="Cambria Math"/>
          </w:rPr>
          <m:t xml:space="preserve">=</m:t>
        </m:r>
        <m:r>
          <w:rPr>
            <w:rFonts w:ascii="Cambria Math" w:hAnsi="Cambria Math"/>
          </w:rPr>
          <m:t xml:space="preserve">u</m:t>
        </m:r>
        <m:sSub>
          <m:e>
            <m:r>
              <w:rPr>
                <w:rFonts w:ascii="Cambria Math" w:hAnsi="Cambria Math"/>
              </w:rPr>
              <m:t xml:space="preserve">'</m:t>
            </m:r>
          </m:e>
          <m:sub>
            <m:r>
              <w:rPr>
                <w:rFonts w:ascii="Cambria Math" w:hAnsi="Cambria Math"/>
              </w:rPr>
              <m:t xml:space="preserve">y</m:t>
            </m:r>
          </m:sub>
        </m:sSub>
        <m:r>
          <w:rPr>
            <w:rFonts w:ascii="Cambria Math" w:hAnsi="Cambria Math"/>
          </w:rPr>
          <m:t xml:space="preserve">u</m:t>
        </m:r>
        <m:sSub>
          <m:e>
            <m:r>
              <w:rPr>
                <w:rFonts w:ascii="Cambria Math" w:hAnsi="Cambria Math"/>
              </w:rPr>
              <m:t xml:space="preserve">'</m:t>
            </m:r>
          </m:e>
          <m:sub>
            <m:r>
              <w:rPr>
                <w:rFonts w:ascii="Cambria Math" w:hAnsi="Cambria Math"/>
              </w:rPr>
              <m:t xml:space="preserve">z</m:t>
            </m:r>
          </m:sub>
        </m:sSub>
      </m:oMath>
    </w:p>
    <w:p>
      <w:pPr>
        <w:pStyle w:val="Tab"/>
        <w:rPr/>
      </w:pPr>
      <w:r>
        <w:rPr/>
        <w:tab/>
        <w:t>And if we express element of local unit vectors for rotation axis as</w:t>
      </w:r>
    </w:p>
    <w:p>
      <w:pPr>
        <w:pStyle w:val="Tab"/>
        <w:rPr/>
      </w:pPr>
      <w:r>
        <w:rPr>
          <w:position w:val="-12"/>
        </w:rPr>
        <w:tab/>
      </w:r>
      <w:r>
        <w:rPr/>
      </w:r>
      <m:oMath xmlns:m="http://schemas.openxmlformats.org/officeDocument/2006/math">
        <m:r>
          <w:rPr>
            <w:rFonts w:ascii="Cambria Math" w:hAnsi="Cambria Math"/>
          </w:rPr>
          <m:t xml:space="preserve">u</m:t>
        </m:r>
        <m:sSub>
          <m:e>
            <m:r>
              <w:rPr>
                <w:rFonts w:ascii="Cambria Math" w:hAnsi="Cambria Math"/>
              </w:rPr>
              <m:t xml:space="preserve">'</m:t>
            </m:r>
          </m:e>
          <m:sub>
            <m:r>
              <w:rPr>
                <w:rFonts w:ascii="Cambria Math" w:hAnsi="Cambria Math"/>
              </w:rPr>
              <m:t xml:space="preserve">x</m:t>
            </m:r>
          </m:sub>
        </m:sSub>
        <m:r>
          <w:rPr>
            <w:rFonts w:ascii="Cambria Math" w:hAnsi="Cambria Math"/>
          </w:rPr>
          <m:t xml:space="preserve">=</m:t>
        </m:r>
        <m:r>
          <w:rPr>
            <w:rFonts w:ascii="Cambria Math" w:hAnsi="Cambria Math"/>
          </w:rPr>
          <m:t xml:space="preserve">(</m:t>
        </m:r>
        <m:r>
          <w:rPr>
            <w:rFonts w:ascii="Cambria Math" w:hAnsi="Cambria Math"/>
          </w:rPr>
          <m:t xml:space="preserve">u</m:t>
        </m:r>
        <m:sSub>
          <m:e>
            <m:r>
              <w:rPr>
                <w:rFonts w:ascii="Cambria Math" w:hAnsi="Cambria Math"/>
              </w:rPr>
              <m:t xml:space="preserve">'</m:t>
            </m:r>
          </m:e>
          <m:sub>
            <m:r>
              <w:rPr>
                <w:rFonts w:ascii="Cambria Math" w:hAnsi="Cambria Math"/>
              </w:rPr>
              <m:t xml:space="preserve">x</m:t>
            </m:r>
            <m:r>
              <w:rPr>
                <w:rFonts w:ascii="Cambria Math" w:hAnsi="Cambria Math"/>
              </w:rPr>
              <m:t xml:space="preserve">1</m:t>
            </m:r>
          </m:sub>
        </m:sSub>
        <m:r>
          <w:rPr>
            <w:rFonts w:ascii="Cambria Math" w:hAnsi="Cambria Math"/>
          </w:rPr>
          <m:t xml:space="preserve">,</m:t>
        </m:r>
        <m:r>
          <w:rPr>
            <w:rFonts w:ascii="Cambria Math" w:hAnsi="Cambria Math"/>
          </w:rPr>
          <m:t xml:space="preserve">u</m:t>
        </m:r>
        <m:sSub>
          <m:e>
            <m:r>
              <w:rPr>
                <w:rFonts w:ascii="Cambria Math" w:hAnsi="Cambria Math"/>
              </w:rPr>
              <m:t xml:space="preserve">'</m:t>
            </m:r>
          </m:e>
          <m:sub>
            <m:r>
              <w:rPr>
                <w:rFonts w:ascii="Cambria Math" w:hAnsi="Cambria Math"/>
              </w:rPr>
              <m:t xml:space="preserve">x</m:t>
            </m:r>
            <m:r>
              <w:rPr>
                <w:rFonts w:ascii="Cambria Math" w:hAnsi="Cambria Math"/>
              </w:rPr>
              <m:t xml:space="preserve">2</m:t>
            </m:r>
          </m:sub>
        </m:sSub>
        <m:r>
          <w:rPr>
            <w:rFonts w:ascii="Cambria Math" w:hAnsi="Cambria Math"/>
          </w:rPr>
          <m:t xml:space="preserve">,</m:t>
        </m:r>
        <m:r>
          <w:rPr>
            <w:rFonts w:ascii="Cambria Math" w:hAnsi="Cambria Math"/>
          </w:rPr>
          <m:t xml:space="preserve">u</m:t>
        </m:r>
        <m:sSub>
          <m:e>
            <m:r>
              <w:rPr>
                <w:rFonts w:ascii="Cambria Math" w:hAnsi="Cambria Math"/>
              </w:rPr>
              <m:t xml:space="preserve">'</m:t>
            </m:r>
          </m:e>
          <m:sub>
            <m:r>
              <w:rPr>
                <w:rFonts w:ascii="Cambria Math" w:hAnsi="Cambria Math"/>
              </w:rPr>
              <m:t xml:space="preserve">x</m:t>
            </m:r>
            <m:r>
              <w:rPr>
                <w:rFonts w:ascii="Cambria Math" w:hAnsi="Cambria Math"/>
              </w:rPr>
              <m:t xml:space="preserve">3</m:t>
            </m:r>
          </m:sub>
        </m:sSub>
        <m:r>
          <w:rPr>
            <w:rFonts w:ascii="Cambria Math" w:hAnsi="Cambria Math"/>
          </w:rPr>
          <m:t xml:space="preserve">)</m:t>
        </m:r>
      </m:oMath>
      <w:r>
        <w:rPr/>
        <w:t xml:space="preserve">, </w:t>
      </w:r>
      <w:r>
        <w:rPr/>
      </w:r>
      <m:oMath xmlns:m="http://schemas.openxmlformats.org/officeDocument/2006/math">
        <m:r>
          <w:rPr>
            <w:rFonts w:ascii="Cambria Math" w:hAnsi="Cambria Math"/>
          </w:rPr>
          <m:t xml:space="preserve">u</m:t>
        </m:r>
        <m:sSub>
          <m:e>
            <m:r>
              <w:rPr>
                <w:rFonts w:ascii="Cambria Math" w:hAnsi="Cambria Math"/>
              </w:rPr>
              <m:t xml:space="preserve">'</m:t>
            </m:r>
          </m:e>
          <m:sub>
            <m:r>
              <w:rPr>
                <w:rFonts w:ascii="Cambria Math" w:hAnsi="Cambria Math"/>
              </w:rPr>
              <m:t xml:space="preserve">y</m:t>
            </m:r>
          </m:sub>
        </m:sSub>
        <m:r>
          <w:rPr>
            <w:rFonts w:ascii="Cambria Math" w:hAnsi="Cambria Math"/>
          </w:rPr>
          <m:t xml:space="preserve">=</m:t>
        </m:r>
      </m:oMath>
      <w:r>
        <w:rPr/>
      </w:r>
      <m:oMath xmlns:m="http://schemas.openxmlformats.org/officeDocument/2006/math">
        <m:r>
          <w:rPr>
            <w:rFonts w:ascii="Cambria Math" w:hAnsi="Cambria Math"/>
          </w:rPr>
          <m:t xml:space="preserve">(</m:t>
        </m:r>
        <m:r>
          <w:rPr>
            <w:rFonts w:ascii="Cambria Math" w:hAnsi="Cambria Math"/>
          </w:rPr>
          <m:t xml:space="preserve">u</m:t>
        </m:r>
        <m:sSub>
          <m:e>
            <m:r>
              <w:rPr>
                <w:rFonts w:ascii="Cambria Math" w:hAnsi="Cambria Math"/>
              </w:rPr>
              <m:t xml:space="preserve">'</m:t>
            </m:r>
          </m:e>
          <m:sub>
            <m:r>
              <w:rPr>
                <w:rFonts w:ascii="Cambria Math" w:hAnsi="Cambria Math"/>
              </w:rPr>
              <m:t xml:space="preserve">y</m:t>
            </m:r>
            <m:r>
              <w:rPr>
                <w:rFonts w:ascii="Cambria Math" w:hAnsi="Cambria Math"/>
              </w:rPr>
              <m:t xml:space="preserve">1</m:t>
            </m:r>
          </m:sub>
        </m:sSub>
        <m:r>
          <w:rPr>
            <w:rFonts w:ascii="Cambria Math" w:hAnsi="Cambria Math"/>
          </w:rPr>
          <m:t xml:space="preserve">,</m:t>
        </m:r>
        <m:r>
          <w:rPr>
            <w:rFonts w:ascii="Cambria Math" w:hAnsi="Cambria Math"/>
          </w:rPr>
          <m:t xml:space="preserve">u</m:t>
        </m:r>
        <m:sSub>
          <m:e>
            <m:r>
              <w:rPr>
                <w:rFonts w:ascii="Cambria Math" w:hAnsi="Cambria Math"/>
              </w:rPr>
              <m:t xml:space="preserve">'</m:t>
            </m:r>
          </m:e>
          <m:sub>
            <m:r>
              <w:rPr>
                <w:rFonts w:ascii="Cambria Math" w:hAnsi="Cambria Math"/>
              </w:rPr>
              <m:t xml:space="preserve">y</m:t>
            </m:r>
            <m:r>
              <w:rPr>
                <w:rFonts w:ascii="Cambria Math" w:hAnsi="Cambria Math"/>
              </w:rPr>
              <m:t xml:space="preserve">2</m:t>
            </m:r>
          </m:sub>
        </m:sSub>
        <m:r>
          <w:rPr>
            <w:rFonts w:ascii="Cambria Math" w:hAnsi="Cambria Math"/>
          </w:rPr>
          <m:t xml:space="preserve">,</m:t>
        </m:r>
        <m:r>
          <w:rPr>
            <w:rFonts w:ascii="Cambria Math" w:hAnsi="Cambria Math"/>
          </w:rPr>
          <m:t xml:space="preserve">u</m:t>
        </m:r>
        <m:sSub>
          <m:e>
            <m:r>
              <w:rPr>
                <w:rFonts w:ascii="Cambria Math" w:hAnsi="Cambria Math"/>
              </w:rPr>
              <m:t xml:space="preserve">'</m:t>
            </m:r>
          </m:e>
          <m:sub>
            <m:r>
              <w:rPr>
                <w:rFonts w:ascii="Cambria Math" w:hAnsi="Cambria Math"/>
              </w:rPr>
              <m:t xml:space="preserve">y</m:t>
            </m:r>
            <m:r>
              <w:rPr>
                <w:rFonts w:ascii="Cambria Math" w:hAnsi="Cambria Math"/>
              </w:rPr>
              <m:t xml:space="preserve">3</m:t>
            </m:r>
          </m:sub>
        </m:sSub>
        <m:r>
          <w:rPr>
            <w:rFonts w:ascii="Cambria Math" w:hAnsi="Cambria Math"/>
          </w:rPr>
          <m:t xml:space="preserve">)</m:t>
        </m:r>
      </m:oMath>
    </w:p>
    <w:p>
      <w:pPr>
        <w:pStyle w:val="Tab"/>
        <w:rPr/>
      </w:pPr>
      <w:r>
        <w:rPr>
          <w:position w:val="-10"/>
        </w:rPr>
        <w:tab/>
      </w:r>
      <w:r>
        <w:rPr/>
      </w:r>
      <m:oMath xmlns:m="http://schemas.openxmlformats.org/officeDocument/2006/math">
        <m:r>
          <w:rPr>
            <w:rFonts w:ascii="Cambria Math" w:hAnsi="Cambria Math"/>
          </w:rPr>
          <m:t xml:space="preserve">u</m:t>
        </m:r>
        <m:sSub>
          <m:e>
            <m:r>
              <w:rPr>
                <w:rFonts w:ascii="Cambria Math" w:hAnsi="Cambria Math"/>
              </w:rPr>
              <m:t xml:space="preserve">'</m:t>
            </m:r>
          </m:e>
          <m:sub>
            <m:r>
              <w:rPr>
                <w:rFonts w:ascii="Cambria Math" w:hAnsi="Cambria Math"/>
              </w:rPr>
              <m:t xml:space="preserve">z</m:t>
            </m:r>
          </m:sub>
        </m:sSub>
        <m:r>
          <w:rPr>
            <w:rFonts w:ascii="Cambria Math" w:hAnsi="Cambria Math"/>
          </w:rPr>
          <m:t xml:space="preserve">=</m:t>
        </m:r>
        <m:r>
          <w:rPr>
            <w:rFonts w:ascii="Cambria Math" w:hAnsi="Cambria Math"/>
          </w:rPr>
          <m:t xml:space="preserve">(</m:t>
        </m:r>
        <m:r>
          <w:rPr>
            <w:rFonts w:ascii="Cambria Math" w:hAnsi="Cambria Math"/>
          </w:rPr>
          <m:t xml:space="preserve">u</m:t>
        </m:r>
        <m:sSub>
          <m:e>
            <m:r>
              <w:rPr>
                <w:rFonts w:ascii="Cambria Math" w:hAnsi="Cambria Math"/>
              </w:rPr>
              <m:t xml:space="preserve">'</m:t>
            </m:r>
          </m:e>
          <m:sub>
            <m:r>
              <w:rPr>
                <w:rFonts w:ascii="Cambria Math" w:hAnsi="Cambria Math"/>
              </w:rPr>
              <m:t xml:space="preserve">z</m:t>
            </m:r>
            <m:r>
              <w:rPr>
                <w:rFonts w:ascii="Cambria Math" w:hAnsi="Cambria Math"/>
              </w:rPr>
              <m:t xml:space="preserve">1</m:t>
            </m:r>
          </m:sub>
        </m:sSub>
        <m:r>
          <w:rPr>
            <w:rFonts w:ascii="Cambria Math" w:hAnsi="Cambria Math"/>
          </w:rPr>
          <m:t xml:space="preserve">,</m:t>
        </m:r>
        <m:r>
          <w:rPr>
            <w:rFonts w:ascii="Cambria Math" w:hAnsi="Cambria Math"/>
          </w:rPr>
          <m:t xml:space="preserve">u</m:t>
        </m:r>
        <m:sSub>
          <m:e>
            <m:r>
              <w:rPr>
                <w:rFonts w:ascii="Cambria Math" w:hAnsi="Cambria Math"/>
              </w:rPr>
              <m:t xml:space="preserve">'</m:t>
            </m:r>
          </m:e>
          <m:sub>
            <m:r>
              <w:rPr>
                <w:rFonts w:ascii="Cambria Math" w:hAnsi="Cambria Math"/>
              </w:rPr>
              <m:t xml:space="preserve">z</m:t>
            </m:r>
            <m:r>
              <w:rPr>
                <w:rFonts w:ascii="Cambria Math" w:hAnsi="Cambria Math"/>
              </w:rPr>
              <m:t xml:space="preserve">2</m:t>
            </m:r>
          </m:sub>
        </m:sSub>
        <m:r>
          <w:rPr>
            <w:rFonts w:ascii="Cambria Math" w:hAnsi="Cambria Math"/>
          </w:rPr>
          <m:t xml:space="preserve">,</m:t>
        </m:r>
        <m:r>
          <w:rPr>
            <w:rFonts w:ascii="Cambria Math" w:hAnsi="Cambria Math"/>
          </w:rPr>
          <m:t xml:space="preserve">u</m:t>
        </m:r>
        <m:sSub>
          <m:e>
            <m:r>
              <w:rPr>
                <w:rFonts w:ascii="Cambria Math" w:hAnsi="Cambria Math"/>
              </w:rPr>
              <m:t xml:space="preserve">'</m:t>
            </m:r>
          </m:e>
          <m:sub>
            <m:r>
              <w:rPr>
                <w:rFonts w:ascii="Cambria Math" w:hAnsi="Cambria Math"/>
              </w:rPr>
              <m:t xml:space="preserve">z</m:t>
            </m:r>
            <m:r>
              <w:rPr>
                <w:rFonts w:ascii="Cambria Math" w:hAnsi="Cambria Math"/>
              </w:rPr>
              <m:t xml:space="preserve">3</m:t>
            </m:r>
          </m:sub>
        </m:sSub>
        <m:r>
          <w:rPr>
            <w:rFonts w:ascii="Cambria Math" w:hAnsi="Cambria Math"/>
          </w:rPr>
          <m:t xml:space="preserve">)</m:t>
        </m:r>
      </m:oMath>
      <w:r>
        <w:rPr/>
        <w:t>then the required composite matrix equal to the product R</w:t>
      </w:r>
      <w:r>
        <w:rPr>
          <w:vertAlign w:val="subscript"/>
        </w:rPr>
        <w:t>y</w:t>
      </w:r>
      <w:r>
        <w:rPr/>
        <w:t>(β).R</w:t>
      </w:r>
      <w:r>
        <w:rPr>
          <w:vertAlign w:val="subscript"/>
        </w:rPr>
        <w:t>x</w:t>
      </w:r>
      <w:r>
        <w:rPr/>
        <w:t>(α) is</w:t>
      </w:r>
    </w:p>
    <w:p>
      <w:pPr>
        <w:pStyle w:val="Tab"/>
        <w:rPr/>
      </w:pPr>
      <w:r>
        <w:rPr>
          <w:position w:val="-68"/>
        </w:rPr>
        <w:tab/>
      </w: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r>
                    <w:rPr>
                      <w:rFonts w:ascii="Cambria Math" w:hAnsi="Cambria Math"/>
                    </w:rPr>
                    <m:t xml:space="preserve">u</m:t>
                  </m:r>
                  <m:sSub>
                    <m:e>
                      <m:r>
                        <w:rPr>
                          <w:rFonts w:ascii="Cambria Math" w:hAnsi="Cambria Math"/>
                        </w:rPr>
                        <m:t xml:space="preserve">'</m:t>
                      </m:r>
                    </m:e>
                    <m:sub>
                      <m:r>
                        <w:rPr>
                          <w:rFonts w:ascii="Cambria Math" w:hAnsi="Cambria Math"/>
                        </w:rPr>
                        <m:t xml:space="preserve">x</m:t>
                      </m:r>
                      <m:r>
                        <w:rPr>
                          <w:rFonts w:ascii="Cambria Math" w:hAnsi="Cambria Math"/>
                        </w:rPr>
                        <m:t xml:space="preserve">1</m:t>
                      </m:r>
                    </m:sub>
                  </m:sSub>
                </m:e>
                <m:e>
                  <m:r>
                    <w:rPr>
                      <w:rFonts w:ascii="Cambria Math" w:hAnsi="Cambria Math"/>
                    </w:rPr>
                    <m:t xml:space="preserve">u</m:t>
                  </m:r>
                  <m:sSub>
                    <m:e>
                      <m:r>
                        <w:rPr>
                          <w:rFonts w:ascii="Cambria Math" w:hAnsi="Cambria Math"/>
                        </w:rPr>
                        <m:t xml:space="preserve">'</m:t>
                      </m:r>
                    </m:e>
                    <m:sub>
                      <m:r>
                        <w:rPr>
                          <w:rFonts w:ascii="Cambria Math" w:hAnsi="Cambria Math"/>
                        </w:rPr>
                        <m:t xml:space="preserve">x</m:t>
                      </m:r>
                      <m:r>
                        <w:rPr>
                          <w:rFonts w:ascii="Cambria Math" w:hAnsi="Cambria Math"/>
                        </w:rPr>
                        <m:t xml:space="preserve">2</m:t>
                      </m:r>
                    </m:sub>
                  </m:sSub>
                </m:e>
                <m:e>
                  <m:r>
                    <w:rPr>
                      <w:rFonts w:ascii="Cambria Math" w:hAnsi="Cambria Math"/>
                    </w:rPr>
                    <m:t xml:space="preserve">u</m:t>
                  </m:r>
                  <m:sSub>
                    <m:e>
                      <m:r>
                        <w:rPr>
                          <w:rFonts w:ascii="Cambria Math" w:hAnsi="Cambria Math"/>
                        </w:rPr>
                        <m:t xml:space="preserve">'</m:t>
                      </m:r>
                    </m:e>
                    <m:sub>
                      <m:r>
                        <w:rPr>
                          <w:rFonts w:ascii="Cambria Math" w:hAnsi="Cambria Math"/>
                        </w:rPr>
                        <m:t xml:space="preserve">x</m:t>
                      </m:r>
                      <m:r>
                        <w:rPr>
                          <w:rFonts w:ascii="Cambria Math" w:hAnsi="Cambria Math"/>
                        </w:rPr>
                        <m:t xml:space="preserve">3</m:t>
                      </m:r>
                    </m:sub>
                  </m:sSub>
                </m:e>
                <m:e>
                  <m:r>
                    <w:rPr>
                      <w:rFonts w:ascii="Cambria Math" w:hAnsi="Cambria Math"/>
                    </w:rPr>
                    <m:t xml:space="preserve">0</m:t>
                  </m:r>
                </m:e>
              </m:mr>
              <m:mr>
                <m:e>
                  <m:r>
                    <w:rPr>
                      <w:rFonts w:ascii="Cambria Math" w:hAnsi="Cambria Math"/>
                    </w:rPr>
                    <m:t xml:space="preserve">u</m:t>
                  </m:r>
                  <m:sSub>
                    <m:e>
                      <m:r>
                        <w:rPr>
                          <w:rFonts w:ascii="Cambria Math" w:hAnsi="Cambria Math"/>
                        </w:rPr>
                        <m:t xml:space="preserve">'</m:t>
                      </m:r>
                    </m:e>
                    <m:sub>
                      <m:r>
                        <w:rPr>
                          <w:rFonts w:ascii="Cambria Math" w:hAnsi="Cambria Math"/>
                        </w:rPr>
                        <m:t xml:space="preserve">y</m:t>
                      </m:r>
                      <m:r>
                        <w:rPr>
                          <w:rFonts w:ascii="Cambria Math" w:hAnsi="Cambria Math"/>
                        </w:rPr>
                        <m:t xml:space="preserve">1</m:t>
                      </m:r>
                    </m:sub>
                  </m:sSub>
                </m:e>
                <m:e>
                  <m:r>
                    <w:rPr>
                      <w:rFonts w:ascii="Cambria Math" w:hAnsi="Cambria Math"/>
                    </w:rPr>
                    <m:t xml:space="preserve">u</m:t>
                  </m:r>
                  <m:sSub>
                    <m:e>
                      <m:r>
                        <w:rPr>
                          <w:rFonts w:ascii="Cambria Math" w:hAnsi="Cambria Math"/>
                        </w:rPr>
                        <m:t xml:space="preserve">'</m:t>
                      </m:r>
                    </m:e>
                    <m:sub>
                      <m:r>
                        <w:rPr>
                          <w:rFonts w:ascii="Cambria Math" w:hAnsi="Cambria Math"/>
                        </w:rPr>
                        <m:t xml:space="preserve">y</m:t>
                      </m:r>
                      <m:r>
                        <w:rPr>
                          <w:rFonts w:ascii="Cambria Math" w:hAnsi="Cambria Math"/>
                        </w:rPr>
                        <m:t xml:space="preserve">2</m:t>
                      </m:r>
                    </m:sub>
                  </m:sSub>
                </m:e>
                <m:e>
                  <m:r>
                    <w:rPr>
                      <w:rFonts w:ascii="Cambria Math" w:hAnsi="Cambria Math"/>
                    </w:rPr>
                    <m:t xml:space="preserve">u</m:t>
                  </m:r>
                  <m:sSub>
                    <m:e>
                      <m:r>
                        <w:rPr>
                          <w:rFonts w:ascii="Cambria Math" w:hAnsi="Cambria Math"/>
                        </w:rPr>
                        <m:t xml:space="preserve">'</m:t>
                      </m:r>
                    </m:e>
                    <m:sub>
                      <m:r>
                        <w:rPr>
                          <w:rFonts w:ascii="Cambria Math" w:hAnsi="Cambria Math"/>
                        </w:rPr>
                        <m:t xml:space="preserve">y</m:t>
                      </m:r>
                      <m:r>
                        <w:rPr>
                          <w:rFonts w:ascii="Cambria Math" w:hAnsi="Cambria Math"/>
                        </w:rPr>
                        <m:t xml:space="preserve">3</m:t>
                      </m:r>
                    </m:sub>
                  </m:sSub>
                </m:e>
                <m:e>
                  <m:r>
                    <w:rPr>
                      <w:rFonts w:ascii="Cambria Math" w:hAnsi="Cambria Math"/>
                    </w:rPr>
                    <m:t xml:space="preserve">0</m:t>
                  </m:r>
                </m:e>
              </m:mr>
              <m:mr>
                <m:e>
                  <m:r>
                    <w:rPr>
                      <w:rFonts w:ascii="Cambria Math" w:hAnsi="Cambria Math"/>
                    </w:rPr>
                    <m:t xml:space="preserve">u</m:t>
                  </m:r>
                  <m:sSub>
                    <m:e>
                      <m:r>
                        <w:rPr>
                          <w:rFonts w:ascii="Cambria Math" w:hAnsi="Cambria Math"/>
                        </w:rPr>
                        <m:t xml:space="preserve">'</m:t>
                      </m:r>
                    </m:e>
                    <m:sub>
                      <m:r>
                        <w:rPr>
                          <w:rFonts w:ascii="Cambria Math" w:hAnsi="Cambria Math"/>
                        </w:rPr>
                        <m:t xml:space="preserve">z</m:t>
                      </m:r>
                      <m:r>
                        <w:rPr>
                          <w:rFonts w:ascii="Cambria Math" w:hAnsi="Cambria Math"/>
                        </w:rPr>
                        <m:t xml:space="preserve">1</m:t>
                      </m:r>
                    </m:sub>
                  </m:sSub>
                </m:e>
                <m:e>
                  <m:r>
                    <w:rPr>
                      <w:rFonts w:ascii="Cambria Math" w:hAnsi="Cambria Math"/>
                    </w:rPr>
                    <m:t xml:space="preserve">u</m:t>
                  </m:r>
                  <m:sSub>
                    <m:e>
                      <m:r>
                        <w:rPr>
                          <w:rFonts w:ascii="Cambria Math" w:hAnsi="Cambria Math"/>
                        </w:rPr>
                        <m:t xml:space="preserve">'</m:t>
                      </m:r>
                    </m:e>
                    <m:sub>
                      <m:r>
                        <w:rPr>
                          <w:rFonts w:ascii="Cambria Math" w:hAnsi="Cambria Math"/>
                        </w:rPr>
                        <m:t xml:space="preserve">z</m:t>
                      </m:r>
                      <m:r>
                        <w:rPr>
                          <w:rFonts w:ascii="Cambria Math" w:hAnsi="Cambria Math"/>
                        </w:rPr>
                        <m:t xml:space="preserve">2</m:t>
                      </m:r>
                    </m:sub>
                  </m:sSub>
                </m:e>
                <m:e>
                  <m:r>
                    <w:rPr>
                      <w:rFonts w:ascii="Cambria Math" w:hAnsi="Cambria Math"/>
                    </w:rPr>
                    <m:t xml:space="preserve">u</m:t>
                  </m:r>
                  <m:sSub>
                    <m:e>
                      <m:r>
                        <w:rPr>
                          <w:rFonts w:ascii="Cambria Math" w:hAnsi="Cambria Math"/>
                        </w:rPr>
                        <m:t xml:space="preserve">'</m:t>
                      </m:r>
                    </m:e>
                    <m:sub>
                      <m:r>
                        <w:rPr>
                          <w:rFonts w:ascii="Cambria Math" w:hAnsi="Cambria Math"/>
                        </w:rPr>
                        <m:t xml:space="preserve">z</m:t>
                      </m:r>
                      <m:r>
                        <w:rPr>
                          <w:rFonts w:ascii="Cambria Math" w:hAnsi="Cambria Math"/>
                        </w:rPr>
                        <m:t xml:space="preserve">3</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Q"/>
        <w:spacing w:lineRule="auto" w:line="264"/>
        <w:rPr>
          <w:b w:val="false"/>
        </w:rPr>
      </w:pPr>
      <w:r>
        <w:rPr/>
        <w:t>Q.</w:t>
        <w:tab/>
        <w:t xml:space="preserve">Perform rotation of a line (10, 10, 10), (20,20,15) about Y-axis in clock wise direction by 90 degree. </w:t>
        <w:tab/>
      </w:r>
      <w:r>
        <w:rPr>
          <w:b w:val="false"/>
        </w:rPr>
        <w:t>[2071 Shrawan]</w:t>
      </w:r>
    </w:p>
    <w:p>
      <w:pPr>
        <w:pStyle w:val="Q"/>
        <w:spacing w:lineRule="auto" w:line="264"/>
        <w:rPr>
          <w:i w:val="false"/>
          <w:i w:val="false"/>
        </w:rPr>
      </w:pPr>
      <w:r>
        <w:rPr>
          <w:i w:val="false"/>
        </w:rPr>
        <w:t>Solution:</w:t>
      </w:r>
    </w:p>
    <w:p>
      <w:pPr>
        <w:pStyle w:val="Tab"/>
        <w:rPr/>
      </w:pPr>
      <w:r>
        <w:rPr/>
        <w:tab/>
        <w:t>Rotation about y-axis in clock wise direction</w:t>
      </w:r>
    </w:p>
    <w:p>
      <w:pPr>
        <w:pStyle w:val="Tab"/>
        <w:rPr>
          <w:rFonts w:eastAsia="Times New Roman"/>
        </w:rPr>
      </w:pPr>
      <w:r>
        <mc:AlternateContent>
          <mc:Choice Requires="wpg">
            <w:drawing>
              <wp:anchor behindDoc="1" distT="0" distB="0" distL="111760" distR="59055" simplePos="0" locked="0" layoutInCell="1" allowOverlap="1" relativeHeight="171">
                <wp:simplePos x="0" y="0"/>
                <wp:positionH relativeFrom="column">
                  <wp:posOffset>1953895</wp:posOffset>
                </wp:positionH>
                <wp:positionV relativeFrom="paragraph">
                  <wp:posOffset>9525</wp:posOffset>
                </wp:positionV>
                <wp:extent cx="1724660" cy="1213485"/>
                <wp:effectExtent l="0" t="0" r="0" b="0"/>
                <wp:wrapNone/>
                <wp:docPr id="1195" name=""/>
                <a:graphic xmlns:a="http://schemas.openxmlformats.org/drawingml/2006/main">
                  <a:graphicData uri="http://schemas.microsoft.com/office/word/2010/wordprocessingGroup">
                    <wpg:wgp>
                      <wpg:cNvGrpSpPr/>
                      <wpg:grpSpPr>
                        <a:xfrm>
                          <a:off x="0" y="0"/>
                          <a:ext cx="1724760" cy="1213560"/>
                          <a:chOff x="0" y="0"/>
                          <a:chExt cx="1724760" cy="1213560"/>
                        </a:xfrm>
                      </wpg:grpSpPr>
                      <wps:wsp>
                        <wps:cNvPr id="1196" name=""/>
                        <wps:cNvSpPr/>
                        <wps:spPr>
                          <a:xfrm flipV="1">
                            <a:off x="854640" y="328320"/>
                            <a:ext cx="311760" cy="288360"/>
                          </a:xfrm>
                          <a:prstGeom prst="rect">
                            <a:avLst/>
                          </a:prstGeom>
                          <a:solidFill>
                            <a:srgbClr val="ffffff"/>
                          </a:solidFill>
                          <a:ln w="0">
                            <a:solidFill>
                              <a:srgbClr val="000000"/>
                            </a:solidFill>
                          </a:ln>
                        </wps:spPr>
                        <wps:style>
                          <a:lnRef idx="0"/>
                          <a:fillRef idx="0"/>
                          <a:effectRef idx="0"/>
                          <a:fontRef idx="minor"/>
                        </wps:style>
                        <wps:bodyPr/>
                      </wps:wsp>
                      <wps:wsp>
                        <wps:cNvPr id="1197" name=""/>
                        <wps:cNvSpPr/>
                        <wps:spPr>
                          <a:xfrm>
                            <a:off x="734040" y="598680"/>
                            <a:ext cx="708840" cy="168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p1(10,10,10)</w:t>
                              </w:r>
                            </w:p>
                          </w:txbxContent>
                        </wps:txbx>
                        <wps:bodyPr lIns="0" rIns="0" tIns="0" bIns="0" anchor="t">
                          <a:noAutofit/>
                        </wps:bodyPr>
                      </wps:wsp>
                      <wps:wsp>
                        <wps:cNvPr id="1198" name=""/>
                        <wps:cNvSpPr/>
                        <wps:spPr>
                          <a:xfrm>
                            <a:off x="1018440" y="163800"/>
                            <a:ext cx="705960" cy="164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p2(20,20,15)</w:t>
                              </w:r>
                            </w:p>
                          </w:txbxContent>
                        </wps:txbx>
                        <wps:bodyPr lIns="0" rIns="0" tIns="0" bIns="0" anchor="t">
                          <a:noAutofit/>
                        </wps:bodyPr>
                      </wps:wsp>
                      <wps:wsp>
                        <wps:cNvPr id="1199" name="AutoShape 4482"/>
                        <wps:cNvSpPr/>
                        <wps:spPr>
                          <a:xfrm flipV="1">
                            <a:off x="665640" y="174600"/>
                            <a:ext cx="720" cy="5716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200" name="AutoShape 4483"/>
                        <wps:cNvSpPr/>
                        <wps:spPr>
                          <a:xfrm flipH="1">
                            <a:off x="110520" y="743760"/>
                            <a:ext cx="554400" cy="3218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201" name="AutoShape 4484"/>
                        <wps:cNvSpPr/>
                        <wps:spPr>
                          <a:xfrm>
                            <a:off x="665640" y="743760"/>
                            <a:ext cx="610920" cy="2851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202" name="Text Box 4485"/>
                        <wps:cNvSpPr/>
                        <wps:spPr>
                          <a:xfrm>
                            <a:off x="606960" y="0"/>
                            <a:ext cx="149760" cy="1728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w:t>
                              </w:r>
                            </w:p>
                          </w:txbxContent>
                        </wps:txbx>
                        <wps:bodyPr lIns="0" rIns="0" tIns="0" bIns="0" anchor="t">
                          <a:noAutofit/>
                        </wps:bodyPr>
                      </wps:wsp>
                      <wps:wsp>
                        <wps:cNvPr id="1203" name="Text Box 4486"/>
                        <wps:cNvSpPr/>
                        <wps:spPr>
                          <a:xfrm>
                            <a:off x="0" y="1014120"/>
                            <a:ext cx="111240" cy="199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z</w:t>
                              </w:r>
                            </w:p>
                          </w:txbxContent>
                        </wps:txbx>
                        <wps:bodyPr lIns="0" rIns="0" tIns="0" bIns="0" anchor="t">
                          <a:noAutofit/>
                        </wps:bodyPr>
                      </wps:wsp>
                      <wps:wsp>
                        <wps:cNvPr id="1204" name="Text Box 4487"/>
                        <wps:cNvSpPr/>
                        <wps:spPr>
                          <a:xfrm>
                            <a:off x="1297800" y="974880"/>
                            <a:ext cx="144720" cy="178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w:t>
                              </w:r>
                            </w:p>
                          </w:txbxContent>
                        </wps:txbx>
                        <wps:bodyPr lIns="0" rIns="0" tIns="0" bIns="0" anchor="t">
                          <a:noAutofit/>
                        </wps:bodyPr>
                      </wps:wsp>
                      <wps:wsp>
                        <wps:cNvSpPr/>
                        <wps:spPr>
                          <a:xfrm>
                            <a:off x="490320" y="433800"/>
                            <a:ext cx="243360" cy="106200"/>
                          </a:xfrm>
                          <a:custGeom>
                            <a:avLst/>
                            <a:gdLst/>
                            <a:ahLst/>
                            <a:rect l="0" t="0" r="r" b="b"/>
                            <a:pathLst>
                              <a:path w="676" h="295">
                                <a:moveTo>
                                  <a:pt x="338" y="0"/>
                                </a:moveTo>
                                <a:cubicBezTo>
                                  <a:pt x="151" y="0"/>
                                  <a:pt x="0" y="66"/>
                                  <a:pt x="0" y="148"/>
                                </a:cubicBezTo>
                                <a:cubicBezTo>
                                  <a:pt x="0" y="229"/>
                                  <a:pt x="151" y="295"/>
                                  <a:pt x="338" y="295"/>
                                </a:cubicBezTo>
                                <a:cubicBezTo>
                                  <a:pt x="525" y="295"/>
                                  <a:pt x="676" y="229"/>
                                  <a:pt x="676" y="148"/>
                                </a:cubicBezTo>
                                <a:cubicBezTo>
                                  <a:pt x="676" y="105"/>
                                  <a:pt x="634" y="65"/>
                                  <a:pt x="561" y="37"/>
                                </a:cubicBezTo>
                                <a:lnTo>
                                  <a:pt x="338" y="0"/>
                                </a:lnTo>
                                <a:moveTo>
                                  <a:pt x="338" y="0"/>
                                </a:moveTo>
                                <a:cubicBezTo>
                                  <a:pt x="151" y="0"/>
                                  <a:pt x="0" y="66"/>
                                  <a:pt x="0" y="148"/>
                                </a:cubicBezTo>
                                <a:cubicBezTo>
                                  <a:pt x="0" y="229"/>
                                  <a:pt x="151" y="295"/>
                                  <a:pt x="338" y="295"/>
                                </a:cubicBezTo>
                                <a:cubicBezTo>
                                  <a:pt x="525" y="295"/>
                                  <a:pt x="676" y="229"/>
                                  <a:pt x="676" y="148"/>
                                </a:cubicBezTo>
                                <a:cubicBezTo>
                                  <a:pt x="676" y="105"/>
                                  <a:pt x="634" y="65"/>
                                  <a:pt x="561" y="37"/>
                                </a:cubicBezTo>
                                <a:lnTo>
                                  <a:pt x="338" y="148"/>
                                </a:lnTo>
                                <a:lnTo>
                                  <a:pt x="338" y="0"/>
                                </a:lnTo>
                                <a:close/>
                              </a:path>
                            </a:pathLst>
                          </a:custGeom>
                          <a:noFill/>
                          <a:ln w="0">
                            <a:solidFill>
                              <a:srgbClr val="000000"/>
                            </a:solidFill>
                            <a:headEnd len="med" type="stealth" w="med"/>
                          </a:ln>
                        </wps:spPr>
                        <wps:bodyPr/>
                      </wps:wsp>
                    </wpg:wgp>
                  </a:graphicData>
                </a:graphic>
              </wp:anchor>
            </w:drawing>
          </mc:Choice>
          <mc:Fallback>
            <w:pict>
              <v:group id="shape_0" style="position:absolute;margin-left:153.85pt;margin-top:0.75pt;width:135.75pt;height:95.55pt" coordorigin="3077,15" coordsize="2715,1911">
                <v:shape id="shape_0" ID="Arc 4488" coordsize="677,296" path="m338,0c151,0,0,66,0,148c0,229,151,295,338,295c525,295,676,229,676,148c676,105,634,65,561,37l338,0xm338,0c151,0,0,66,0,148c0,229,151,295,338,295c525,295,676,229,676,148c676,105,634,65,561,37l338,148l338,0xe" stroked="t" o:allowincell="f" style="position:absolute;left:3849;top:698;width:382;height:166;mso-wrap-style:none;v-text-anchor:middle">
                  <v:fill o:detectmouseclick="t" on="false"/>
                  <v:stroke color="black" startarrow="classic" startarrowwidth="medium" startarrowlength="medium" joinstyle="round" endcap="flat"/>
                  <w10:wrap type="none"/>
                </v:shape>
              </v:group>
            </w:pict>
          </mc:Fallback>
        </mc:AlternateContent>
      </w:r>
      <w:r>
        <w:rPr/>
        <w:tab/>
        <w:t>z</w:t>
      </w:r>
      <w:r>
        <w:rPr>
          <w:rFonts w:eastAsia="Times New Roman"/>
        </w:rPr>
        <w:t>'</w:t>
      </w:r>
      <w:r>
        <w:rPr/>
        <w:t xml:space="preserve"> = z cos</w:t>
      </w:r>
      <w:r>
        <w:rPr>
          <w:rFonts w:eastAsia="Symbol" w:cs="Symbol" w:ascii="Symbol" w:hAnsi="Symbol"/>
        </w:rPr>
        <w:sym w:font="Symbol" w:char="f071"/>
      </w:r>
      <w:r>
        <w:rPr/>
        <w:t xml:space="preserve"> + x sin</w:t>
      </w:r>
      <w:r>
        <w:rPr>
          <w:rFonts w:eastAsia="Symbol" w:cs="Symbol" w:ascii="Symbol" w:hAnsi="Symbol"/>
        </w:rPr>
        <w:sym w:font="Symbol" w:char="f071"/>
      </w:r>
    </w:p>
    <w:p>
      <w:pPr>
        <w:pStyle w:val="Tab"/>
        <w:rPr>
          <w:rFonts w:eastAsia="Times New Roman"/>
        </w:rPr>
      </w:pPr>
      <w:r>
        <w:rPr/>
        <w:tab/>
        <w:t>x</w:t>
      </w:r>
      <w:r>
        <w:rPr>
          <w:rFonts w:eastAsia="Times New Roman"/>
        </w:rPr>
        <w:t>'</w:t>
      </w:r>
      <w:r>
        <w:rPr/>
        <w:t xml:space="preserve"> = </w:t>
      </w:r>
      <w:r>
        <w:rPr>
          <w:rFonts w:eastAsia="Symbol" w:cs="Symbol" w:ascii="Symbol" w:hAnsi="Symbol"/>
        </w:rPr>
        <w:sym w:font="Symbol" w:char="f02d"/>
      </w:r>
      <w:r>
        <w:rPr/>
        <w:t>z sin</w:t>
      </w:r>
      <w:r>
        <w:rPr>
          <w:rFonts w:eastAsia="Symbol" w:cs="Symbol" w:ascii="Symbol" w:hAnsi="Symbol"/>
        </w:rPr>
        <w:sym w:font="Symbol" w:char="f071"/>
      </w:r>
      <w:r>
        <w:rPr/>
        <w:t xml:space="preserve"> + x cos</w:t>
      </w:r>
      <w:r>
        <w:rPr>
          <w:rFonts w:eastAsia="Symbol" w:cs="Symbol" w:ascii="Symbol" w:hAnsi="Symbol"/>
        </w:rPr>
        <w:sym w:font="Symbol" w:char="f071"/>
      </w:r>
    </w:p>
    <w:p>
      <w:pPr>
        <w:pStyle w:val="Tab"/>
        <w:rPr/>
      </w:pPr>
      <w:r>
        <w:rPr/>
        <w:tab/>
        <w:t>y</w:t>
      </w:r>
      <w:r>
        <w:rPr>
          <w:rFonts w:eastAsia="Times New Roman"/>
        </w:rPr>
        <w:t xml:space="preserve">' </w:t>
      </w:r>
      <w:r>
        <w:rPr/>
        <w:t>=  y</w:t>
      </w:r>
    </w:p>
    <w:p>
      <w:pPr>
        <w:pStyle w:val="Tab"/>
        <w:rPr>
          <w:rFonts w:eastAsia="Times New Roman"/>
          <w:vertAlign w:val="superscript"/>
        </w:rPr>
      </w:pPr>
      <w:r>
        <w:rPr>
          <w:rFonts w:eastAsia="Times New Roman"/>
        </w:rPr>
        <w:tab/>
      </w:r>
      <w:r>
        <w:rPr/>
      </w:r>
      <m:oMath xmlns:m="http://schemas.openxmlformats.org/officeDocument/2006/math">
        <m:r>
          <w:rPr>
            <w:rFonts w:ascii="Cambria Math" w:hAnsi="Cambria Math"/>
          </w:rPr>
          <m:t xml:space="preserve">θ</m:t>
        </m:r>
      </m:oMath>
      <w:r>
        <w:rPr>
          <w:rFonts w:eastAsia="Times New Roman"/>
        </w:rPr>
        <w:t xml:space="preserve"> =  90</w:t>
      </w:r>
      <w:r>
        <w:rPr>
          <w:rFonts w:eastAsia="Times New Roman"/>
          <w:vertAlign w:val="superscript"/>
        </w:rPr>
        <w:t>0</w:t>
      </w:r>
    </w:p>
    <w:p>
      <w:pPr>
        <w:pStyle w:val="Tab"/>
        <w:rPr>
          <w:rFonts w:eastAsia="Times New Roman"/>
        </w:rPr>
      </w:pPr>
      <w:r>
        <w:rPr>
          <w:rFonts w:eastAsia="Times New Roman"/>
        </w:rPr>
      </w:r>
    </w:p>
    <w:p>
      <w:pPr>
        <w:pStyle w:val="Tab"/>
        <w:rPr>
          <w:rFonts w:eastAsia="Times New Roman"/>
        </w:rPr>
      </w:pPr>
      <w:r>
        <w:rPr>
          <w:rFonts w:eastAsia="Times New Roman"/>
        </w:rPr>
        <w:tab/>
        <w:t>In matrix form,</w:t>
      </w:r>
    </w:p>
    <w:p>
      <w:pPr>
        <w:pStyle w:val="Tab"/>
        <w:rPr>
          <w:rFonts w:eastAsia="Times New Roman"/>
        </w:rPr>
      </w:pPr>
      <w:r>
        <w:rPr>
          <w:position w:val="-66"/>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w:p>
    <w:p>
      <w:pPr>
        <w:pStyle w:val="Tab"/>
        <w:rPr>
          <w:rFonts w:eastAsia="Times New Roman"/>
        </w:rPr>
      </w:pPr>
      <w:r>
        <w:rPr>
          <w:position w:val="-66"/>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1</m:t>
                </m:r>
                <m:r>
                  <w:rPr>
                    <w:rFonts w:ascii="Cambria Math" w:hAnsi="Cambria Math"/>
                  </w:rPr>
                  <m:t xml:space="preserve">'</m:t>
                </m:r>
              </m:e>
              <m:e/>
            </m:d>
          </m:e>
          <m:e/>
        </m:eqArr>
      </m:oMath>
      <w:r>
        <w:rPr/>
      </w:r>
      <m:oMath xmlns:m="http://schemas.openxmlformats.org/officeDocument/2006/math">
        <m:r>
          <w:rPr>
            <w:rFonts w:ascii="Cambria Math" w:hAnsi="Cambria Math"/>
          </w:rPr>
          <m:t xml:space="preserve">=</m:t>
        </m:r>
        <m:d>
          <m:dPr>
            <m:begChr m:val="["/>
            <m:endChr m:val="]"/>
          </m:dPr>
          <m:e>
            <m:m>
              <m:mr>
                <m:e>
                  <m:r>
                    <m:rPr>
                      <m:lit/>
                      <m:nor/>
                    </m:rPr>
                    <w:rPr>
                      <w:rFonts w:ascii="Cambria Math" w:hAnsi="Cambria Math"/>
                    </w:rPr>
                    <m:t xml:space="preserve">cos</m:t>
                  </m:r>
                  <m:r>
                    <m:rPr>
                      <m:lit/>
                      <m:nor/>
                    </m:rPr>
                    <w:rPr>
                      <w:rFonts w:ascii="Cambria Math" w:hAnsi="Cambria Math"/>
                    </w:rPr>
                    <m:t xml:space="preserve">90</m:t>
                  </m:r>
                </m:e>
                <m:e>
                  <m:r>
                    <w:rPr>
                      <w:rFonts w:ascii="Cambria Math" w:hAnsi="Cambria Math"/>
                    </w:rPr>
                    <m:t xml:space="preserve">0</m:t>
                  </m:r>
                </m:e>
                <m:e>
                  <m:r>
                    <w:rPr>
                      <w:rFonts w:ascii="Cambria Math" w:hAnsi="Cambria Math"/>
                    </w:rPr>
                    <m:t xml:space="preserve">−</m:t>
                  </m:r>
                  <m:r>
                    <m:rPr>
                      <m:lit/>
                      <m:nor/>
                    </m:rPr>
                    <w:rPr>
                      <w:rFonts w:ascii="Cambria Math" w:hAnsi="Cambria Math"/>
                    </w:rPr>
                    <m:t xml:space="preserve">sin</m:t>
                  </m:r>
                  <m:r>
                    <m:rPr>
                      <m:lit/>
                      <m:nor/>
                    </m:rPr>
                    <w:rPr>
                      <w:rFonts w:ascii="Cambria Math" w:hAnsi="Cambria Math"/>
                    </w:rPr>
                    <m:t xml:space="preserve">90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m:rPr>
                      <m:lit/>
                      <m:nor/>
                    </m:rPr>
                    <w:rPr>
                      <w:rFonts w:ascii="Cambria Math" w:hAnsi="Cambria Math"/>
                    </w:rPr>
                    <m:t xml:space="preserve">sin</m:t>
                  </m:r>
                  <m:r>
                    <m:rPr>
                      <m:lit/>
                      <m:nor/>
                    </m:rPr>
                    <w:rPr>
                      <w:rFonts w:ascii="Cambria Math" w:hAnsi="Cambria Math"/>
                    </w:rPr>
                    <m:t xml:space="preserve">90</m:t>
                  </m:r>
                </m:e>
                <m:e>
                  <m:r>
                    <w:rPr>
                      <w:rFonts w:ascii="Cambria Math" w:hAnsi="Cambria Math"/>
                    </w:rPr>
                    <m:t xml:space="preserve">0</m:t>
                  </m:r>
                </m:e>
                <m:e>
                  <m:r>
                    <m:rPr>
                      <m:lit/>
                      <m:nor/>
                    </m:rPr>
                    <w:rPr>
                      <w:rFonts w:ascii="Cambria Math" w:hAnsi="Cambria Math"/>
                    </w:rPr>
                    <m:t xml:space="preserve">cos</m:t>
                  </m:r>
                  <m:r>
                    <m:rPr>
                      <m:lit/>
                      <m:nor/>
                    </m:rPr>
                    <w:rPr>
                      <w:rFonts w:ascii="Cambria Math" w:hAnsi="Cambria Math"/>
                    </w:rPr>
                    <m:t xml:space="preserve">90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m:rPr>
                      <m:lit/>
                      <m:nor/>
                    </m:rPr>
                    <w:rPr>
                      <w:rFonts w:ascii="Cambria Math" w:hAnsi="Cambria Math"/>
                    </w:rPr>
                    <m:t xml:space="preserve">10</m:t>
                  </m:r>
                </m:e>
              </m:mr>
              <m:mr>
                <m:e>
                  <m:r>
                    <m:rPr>
                      <m:lit/>
                      <m:nor/>
                    </m:rPr>
                    <w:rPr>
                      <w:rFonts w:ascii="Cambria Math" w:hAnsi="Cambria Math"/>
                    </w:rPr>
                    <m:t xml:space="preserve">10</m:t>
                  </m:r>
                </m:e>
              </m:mr>
              <m:mr>
                <m:e>
                  <m:r>
                    <m:rPr>
                      <m:lit/>
                      <m:nor/>
                    </m:rPr>
                    <w:rPr>
                      <w:rFonts w:ascii="Cambria Math" w:hAnsi="Cambria Math"/>
                    </w:rPr>
                    <m:t xml:space="preserve">10</m:t>
                  </m:r>
                </m:e>
              </m:mr>
              <m:mr>
                <m:e>
                  <m:r>
                    <w:rPr>
                      <w:rFonts w:ascii="Cambria Math" w:hAnsi="Cambria Math"/>
                    </w:rPr>
                    <m:t xml:space="preserve">1</m:t>
                  </m:r>
                </m:e>
              </m:mr>
            </m:m>
          </m:e>
        </m:d>
      </m:oMath>
    </w:p>
    <w:p>
      <w:pPr>
        <w:pStyle w:val="Tab"/>
        <w:tabs>
          <w:tab w:val="clear" w:pos="720"/>
          <w:tab w:val="left" w:pos="1064" w:leader="none"/>
        </w:tabs>
        <w:rPr>
          <w:rFonts w:eastAsia="Times New Roman"/>
        </w:rPr>
      </w:pPr>
      <w:r>
        <w:rPr>
          <w:rFonts w:eastAsia="Times New Roman"/>
        </w:rPr>
        <w:tab/>
        <w:tab/>
      </w:r>
      <w:r>
        <w:rPr/>
      </w:r>
      <m:oMath xmlns:m="http://schemas.openxmlformats.org/officeDocument/2006/math">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m:rPr>
                      <m:lit/>
                      <m:nor/>
                    </m:rPr>
                    <w:rPr>
                      <w:rFonts w:ascii="Cambria Math" w:hAnsi="Cambria Math"/>
                    </w:rPr>
                    <m:t xml:space="preserve">10</m:t>
                  </m:r>
                </m:e>
              </m:mr>
              <m:mr>
                <m:e>
                  <m:r>
                    <m:rPr>
                      <m:lit/>
                      <m:nor/>
                    </m:rPr>
                    <w:rPr>
                      <w:rFonts w:ascii="Cambria Math" w:hAnsi="Cambria Math"/>
                    </w:rPr>
                    <m:t xml:space="preserve">10</m:t>
                  </m:r>
                </m:e>
              </m:mr>
              <m:mr>
                <m:e>
                  <m:r>
                    <m:rPr>
                      <m:lit/>
                      <m:nor/>
                    </m:rPr>
                    <w:rPr>
                      <w:rFonts w:ascii="Cambria Math" w:hAnsi="Cambria Math"/>
                    </w:rPr>
                    <m:t xml:space="preserve">10</m:t>
                  </m:r>
                </m:e>
              </m:mr>
              <m:mr>
                <m:e>
                  <m:r>
                    <w:rPr>
                      <w:rFonts w:ascii="Cambria Math" w:hAnsi="Cambria Math"/>
                    </w:rPr>
                    <m:t xml:space="preserve">1</m:t>
                  </m:r>
                </m:e>
              </m:mr>
            </m:m>
          </m:e>
        </m:d>
      </m:oMath>
      <w:r>
        <w:rPr/>
      </w:r>
      <m:oMath xmlns:m="http://schemas.openxmlformats.org/officeDocument/2006/math">
        <m:r>
          <w:rPr>
            <w:rFonts w:ascii="Cambria Math" w:hAnsi="Cambria Math"/>
          </w:rPr>
          <m:t xml:space="preserve">=</m:t>
        </m:r>
        <m:d>
          <m:dPr>
            <m:begChr m:val="["/>
            <m:endChr m:val="]"/>
          </m:dPr>
          <m:e>
            <m:m>
              <m:mr>
                <m:e>
                  <m:r>
                    <w:rPr>
                      <w:rFonts w:ascii="Cambria Math" w:hAnsi="Cambria Math"/>
                    </w:rPr>
                    <m:t xml:space="preserve">−</m:t>
                  </m:r>
                  <m:r>
                    <m:rPr>
                      <m:lit/>
                      <m:nor/>
                    </m:rPr>
                    <w:rPr>
                      <w:rFonts w:ascii="Cambria Math" w:hAnsi="Cambria Math"/>
                    </w:rPr>
                    <m:t xml:space="preserve">10</m:t>
                  </m:r>
                </m:e>
              </m:mr>
              <m:mr>
                <m:e>
                  <m:r>
                    <m:rPr>
                      <m:lit/>
                      <m:nor/>
                    </m:rPr>
                    <w:rPr>
                      <w:rFonts w:ascii="Cambria Math" w:hAnsi="Cambria Math"/>
                    </w:rPr>
                    <m:t xml:space="preserve">10</m:t>
                  </m:r>
                </m:e>
              </m:mr>
              <m:mr>
                <m:e>
                  <m:r>
                    <m:rPr>
                      <m:lit/>
                      <m:nor/>
                    </m:rPr>
                    <w:rPr>
                      <w:rFonts w:ascii="Cambria Math" w:hAnsi="Cambria Math"/>
                    </w:rPr>
                    <m:t xml:space="preserve">10</m:t>
                  </m:r>
                </m:e>
              </m:mr>
              <m:mr>
                <m:e>
                  <m:r>
                    <w:rPr>
                      <w:rFonts w:ascii="Cambria Math" w:hAnsi="Cambria Math"/>
                    </w:rPr>
                    <m:t xml:space="preserve">1</m:t>
                  </m:r>
                </m:e>
              </m:mr>
            </m:m>
          </m:e>
        </m:d>
      </m:oMath>
    </w:p>
    <w:p>
      <w:pPr>
        <w:pStyle w:val="Tab"/>
        <w:rPr>
          <w:rFonts w:eastAsia="Times New Roman"/>
        </w:rPr>
      </w:pPr>
      <w:r>
        <w:rPr>
          <w:rFonts w:eastAsia="Times New Roman"/>
        </w:rPr>
        <w:tab/>
        <w:t>so, (x</w:t>
      </w:r>
      <w:r>
        <w:rPr>
          <w:rFonts w:eastAsia="Times New Roman"/>
          <w:vertAlign w:val="subscript"/>
        </w:rPr>
        <w:t>1</w:t>
      </w:r>
      <w:r>
        <w:rPr>
          <w:rFonts w:eastAsia="Times New Roman"/>
        </w:rPr>
        <w:t>',y</w:t>
      </w:r>
      <w:r>
        <w:rPr>
          <w:rFonts w:eastAsia="Times New Roman"/>
          <w:vertAlign w:val="subscript"/>
        </w:rPr>
        <w:t>1</w:t>
      </w:r>
      <w:r>
        <w:rPr>
          <w:rFonts w:eastAsia="Times New Roman"/>
        </w:rPr>
        <w:t>',z</w:t>
      </w:r>
      <w:r>
        <w:rPr>
          <w:rFonts w:eastAsia="Times New Roman"/>
          <w:vertAlign w:val="subscript"/>
        </w:rPr>
        <w:t>1</w:t>
      </w:r>
      <w:r>
        <w:rPr>
          <w:rFonts w:eastAsia="Times New Roman"/>
        </w:rPr>
        <w:t>') = (</w:t>
      </w:r>
      <w:r>
        <w:rPr>
          <w:rFonts w:eastAsia="Symbol" w:cs="Symbol" w:ascii="Symbol" w:hAnsi="Symbol"/>
        </w:rPr>
        <w:sym w:font="Symbol" w:char="f02d"/>
      </w:r>
      <w:r>
        <w:rPr>
          <w:rFonts w:eastAsia="Times New Roman"/>
        </w:rPr>
        <w:t>10, 10,10)</w:t>
      </w:r>
    </w:p>
    <w:p>
      <w:pPr>
        <w:pStyle w:val="Tab"/>
        <w:rPr>
          <w:rFonts w:eastAsia="Times New Roman"/>
        </w:rPr>
      </w:pPr>
      <w:r>
        <w:rPr>
          <w:position w:val="-66"/>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2</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2</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2</m:t>
                </m:r>
                <m:r>
                  <w:rPr>
                    <w:rFonts w:ascii="Cambria Math" w:hAnsi="Cambria Math"/>
                  </w:rPr>
                  <m:t xml:space="preserve">'</m:t>
                </m:r>
              </m:e>
              <m:e/>
            </m:d>
          </m:e>
          <m:e/>
        </m:eqArr>
      </m:oMath>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m:rPr>
                      <m:lit/>
                      <m:nor/>
                    </m:rPr>
                    <w:rPr>
                      <w:rFonts w:ascii="Cambria Math" w:hAnsi="Cambria Math"/>
                    </w:rPr>
                    <m:t xml:space="preserve">20</m:t>
                  </m:r>
                </m:e>
              </m:mr>
              <m:mr>
                <m:e>
                  <m:r>
                    <m:rPr>
                      <m:lit/>
                      <m:nor/>
                    </m:rPr>
                    <w:rPr>
                      <w:rFonts w:ascii="Cambria Math" w:hAnsi="Cambria Math"/>
                    </w:rPr>
                    <m:t xml:space="preserve">20</m:t>
                  </m:r>
                </m:e>
              </m:mr>
              <m:mr>
                <m:e>
                  <m:r>
                    <m:rPr>
                      <m:lit/>
                      <m:nor/>
                    </m:rPr>
                    <w:rPr>
                      <w:rFonts w:ascii="Cambria Math" w:hAnsi="Cambria Math"/>
                    </w:rPr>
                    <m:t xml:space="preserve">15</m:t>
                  </m:r>
                </m:e>
              </m:mr>
              <m:mr>
                <m:e>
                  <m:r>
                    <w:rPr>
                      <w:rFonts w:ascii="Cambria Math" w:hAnsi="Cambria Math"/>
                    </w:rPr>
                    <m:t xml:space="preserve">1</m:t>
                  </m:r>
                </m:e>
              </m:mr>
            </m:m>
          </m:e>
        </m:d>
      </m:oMath>
      <w:r>
        <w:rPr/>
      </w:r>
      <m:oMath xmlns:m="http://schemas.openxmlformats.org/officeDocument/2006/math">
        <m:r>
          <w:rPr>
            <w:rFonts w:ascii="Cambria Math" w:hAnsi="Cambria Math"/>
          </w:rPr>
          <m:t xml:space="preserve">=</m:t>
        </m:r>
        <m:d>
          <m:dPr>
            <m:begChr m:val="["/>
            <m:endChr m:val="]"/>
          </m:dPr>
          <m:e>
            <m:m>
              <m:mr>
                <m:e>
                  <m:r>
                    <w:rPr>
                      <w:rFonts w:ascii="Cambria Math" w:hAnsi="Cambria Math"/>
                    </w:rPr>
                    <m:t xml:space="preserve">−</m:t>
                  </m:r>
                  <m:r>
                    <m:rPr>
                      <m:lit/>
                      <m:nor/>
                    </m:rPr>
                    <w:rPr>
                      <w:rFonts w:ascii="Cambria Math" w:hAnsi="Cambria Math"/>
                    </w:rPr>
                    <m:t xml:space="preserve">15</m:t>
                  </m:r>
                </m:e>
              </m:mr>
              <m:mr>
                <m:e>
                  <m:r>
                    <m:rPr>
                      <m:lit/>
                      <m:nor/>
                    </m:rPr>
                    <w:rPr>
                      <w:rFonts w:ascii="Cambria Math" w:hAnsi="Cambria Math"/>
                    </w:rPr>
                    <m:t xml:space="preserve">20</m:t>
                  </m:r>
                </m:e>
              </m:mr>
              <m:mr>
                <m:e>
                  <m:r>
                    <m:rPr>
                      <m:lit/>
                      <m:nor/>
                    </m:rPr>
                    <w:rPr>
                      <w:rFonts w:ascii="Cambria Math" w:hAnsi="Cambria Math"/>
                    </w:rPr>
                    <m:t xml:space="preserve">20</m:t>
                  </m:r>
                </m:e>
              </m:mr>
              <m:mr>
                <m:e>
                  <m:r>
                    <w:rPr>
                      <w:rFonts w:ascii="Cambria Math" w:hAnsi="Cambria Math"/>
                    </w:rPr>
                    <m:t xml:space="preserve">1</m:t>
                  </m:r>
                </m:e>
              </m:mr>
            </m:m>
          </m:e>
        </m:d>
      </m:oMath>
    </w:p>
    <w:p>
      <w:pPr>
        <w:pStyle w:val="Tab"/>
        <w:rPr>
          <w:rFonts w:eastAsia="Times New Roman"/>
        </w:rPr>
      </w:pPr>
      <w:r>
        <w:rPr>
          <w:rFonts w:eastAsia="Times New Roman"/>
        </w:rPr>
        <w:tab/>
        <w:t>so, (x</w:t>
      </w:r>
      <w:r>
        <w:rPr>
          <w:rFonts w:eastAsia="Times New Roman"/>
          <w:vertAlign w:val="subscript"/>
        </w:rPr>
        <w:t>2</w:t>
      </w:r>
      <w:r>
        <w:rPr>
          <w:rFonts w:eastAsia="Times New Roman"/>
        </w:rPr>
        <w:t>', y</w:t>
      </w:r>
      <w:r>
        <w:rPr>
          <w:rFonts w:eastAsia="Times New Roman"/>
          <w:vertAlign w:val="subscript"/>
        </w:rPr>
        <w:t>2</w:t>
      </w:r>
      <w:r>
        <w:rPr>
          <w:rFonts w:eastAsia="Times New Roman"/>
        </w:rPr>
        <w:t>', z</w:t>
      </w:r>
      <w:r>
        <w:rPr>
          <w:rFonts w:eastAsia="Times New Roman"/>
          <w:vertAlign w:val="subscript"/>
        </w:rPr>
        <w:t>2</w:t>
      </w:r>
      <w:r>
        <w:rPr>
          <w:rFonts w:eastAsia="Times New Roman"/>
        </w:rPr>
        <w:t>') = (</w:t>
      </w:r>
      <w:r>
        <w:rPr>
          <w:rFonts w:eastAsia="Symbol" w:cs="Symbol" w:ascii="Symbol" w:hAnsi="Symbol"/>
        </w:rPr>
        <w:sym w:font="Symbol" w:char="f02d"/>
      </w:r>
      <w:r>
        <w:rPr>
          <w:rFonts w:eastAsia="Times New Roman"/>
        </w:rPr>
        <w:t>15, 20, 20)</w:t>
      </w:r>
    </w:p>
    <w:p>
      <w:pPr>
        <w:pStyle w:val="Q"/>
        <w:spacing w:lineRule="auto" w:line="264"/>
        <w:rPr>
          <w:b w:val="false"/>
          <w:iCs w:val="false"/>
        </w:rPr>
      </w:pPr>
      <w:r>
        <w:rPr>
          <w:iCs w:val="false"/>
        </w:rPr>
        <w:t>Q.</w:t>
        <w:tab/>
        <w:t>Reflect the object (0, 0, 0), (2, 3, 0) and (5, 0, 4) about the plane y = 4.</w:t>
        <w:tab/>
      </w:r>
      <w:r>
        <w:rPr>
          <w:b w:val="false"/>
          <w:iCs w:val="false"/>
        </w:rPr>
        <w:t>[2071 Chaitra]</w:t>
      </w:r>
    </w:p>
    <w:p>
      <w:pPr>
        <w:pStyle w:val="Q"/>
        <w:spacing w:lineRule="auto" w:line="264"/>
        <w:rPr/>
      </w:pPr>
      <w:r>
        <w:rPr/>
        <w:t>Solution:</w:t>
      </w:r>
    </w:p>
    <w:p>
      <w:pPr>
        <w:pStyle w:val="Tab"/>
        <w:rPr>
          <w:b/>
          <w:bCs/>
        </w:rPr>
      </w:pPr>
      <w:r>
        <w:rPr>
          <w:b/>
          <w:bCs/>
        </w:rPr>
        <w:tab/>
        <w:t xml:space="preserve">Steps to reflect the object. </w:t>
      </w:r>
    </w:p>
    <w:p>
      <w:pPr>
        <w:pStyle w:val="Tab1"/>
        <w:spacing w:before="100" w:after="0"/>
        <w:ind w:hanging="426" w:left="993"/>
        <w:rPr/>
      </w:pPr>
      <w:r>
        <w:rPr/>
        <w:t>i)</w:t>
        <w:tab/>
        <w:t>Translate the plane so that the plane coincides with the xz plane</w:t>
      </w:r>
    </w:p>
    <w:p>
      <w:pPr>
        <w:pStyle w:val="Tab1"/>
        <w:spacing w:before="100" w:after="0"/>
        <w:ind w:hanging="426" w:left="993"/>
        <w:rPr/>
      </w:pPr>
      <w:r>
        <w:rPr/>
        <w:t>ii)</w:t>
        <w:tab/>
        <w:t xml:space="preserve">Perform the xz reflection </w:t>
      </w:r>
    </w:p>
    <w:p>
      <w:pPr>
        <w:pStyle w:val="Tab1"/>
        <w:spacing w:before="100" w:after="0"/>
        <w:ind w:hanging="426" w:left="993"/>
        <w:rPr/>
      </w:pPr>
      <w:r>
        <w:rPr/>
        <w:t>iii)</w:t>
        <w:tab/>
        <w:t xml:space="preserve">Translate the object so that reflection plane is moved back to its original position. </w:t>
      </w:r>
    </w:p>
    <w:p>
      <w:pPr>
        <w:pStyle w:val="Tab"/>
        <w:rPr/>
      </w:pPr>
      <w:r>
        <w:rPr/>
        <w:tab/>
        <w:t xml:space="preserve">C.M.=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4</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4</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tab/>
        <w:t>P' = C.M.×p</w:t>
      </w:r>
    </w:p>
    <w:p>
      <w:pPr>
        <w:pStyle w:val="Tab"/>
        <w:rPr>
          <w:sz w:val="24"/>
          <w:szCs w:val="24"/>
        </w:rPr>
      </w:pPr>
      <w:r>
        <w:rPr>
          <w:position w:val="-70"/>
          <w:sz w:val="24"/>
          <w:szCs w:val="24"/>
        </w:rPr>
        <w:tab/>
      </w:r>
      <w:r>
        <w:rPr/>
      </w:r>
      <m:oMath xmlns:m="http://schemas.openxmlformats.org/officeDocument/2006/math">
        <m:eqArr>
          <m:e>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e>
              <m:e/>
            </m:d>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e>
              <m:e/>
            </m:d>
            <m:d>
              <m:dPr>
                <m:begChr m:val="["/>
                <m:endChr m:val="]"/>
              </m:dPr>
              <m:e>
                <m:sSub>
                  <m:e>
                    <m:r>
                      <w:rPr>
                        <w:rFonts w:ascii="Cambria Math" w:hAnsi="Cambria Math"/>
                      </w:rPr>
                      <m:t xml:space="preserve">z</m:t>
                    </m:r>
                  </m:e>
                  <m:sub>
                    <m:r>
                      <w:rPr>
                        <w:rFonts w:ascii="Cambria Math" w:hAnsi="Cambria Math"/>
                      </w:rPr>
                      <m:t xml:space="preserve">1</m:t>
                    </m:r>
                  </m:sub>
                </m:sSub>
                <m:r>
                  <w:rPr>
                    <w:rFonts w:ascii="Cambria Math" w:hAnsi="Cambria Math"/>
                  </w:rPr>
                  <m:t xml:space="preserve">'</m:t>
                </m:r>
              </m:e>
              <m:e/>
            </m:d>
          </m:e>
          <m:e/>
        </m:eqArr>
      </m:oMath>
    </w:p>
    <w:p>
      <w:pPr>
        <w:pStyle w:val="Tab"/>
        <w:rPr>
          <w:sz w:val="24"/>
          <w:szCs w:val="24"/>
        </w:rPr>
      </w:pPr>
      <w:r>
        <mc:AlternateContent>
          <mc:Choice Requires="wpg">
            <w:drawing>
              <wp:anchor behindDoc="1" distT="0" distB="0" distL="38100" distR="41910" simplePos="0" locked="0" layoutInCell="1" allowOverlap="1" relativeHeight="172">
                <wp:simplePos x="0" y="0"/>
                <wp:positionH relativeFrom="column">
                  <wp:posOffset>2091055</wp:posOffset>
                </wp:positionH>
                <wp:positionV relativeFrom="paragraph">
                  <wp:posOffset>194945</wp:posOffset>
                </wp:positionV>
                <wp:extent cx="1454150" cy="1135380"/>
                <wp:effectExtent l="0" t="0" r="0" b="0"/>
                <wp:wrapNone/>
                <wp:docPr id="1205" name=""/>
                <a:graphic xmlns:a="http://schemas.openxmlformats.org/drawingml/2006/main">
                  <a:graphicData uri="http://schemas.microsoft.com/office/word/2010/wordprocessingGroup">
                    <wpg:wgp>
                      <wpg:cNvGrpSpPr/>
                      <wpg:grpSpPr>
                        <a:xfrm>
                          <a:off x="0" y="0"/>
                          <a:ext cx="1454040" cy="1135440"/>
                          <a:chOff x="0" y="0"/>
                          <a:chExt cx="1454040" cy="1135440"/>
                        </a:xfrm>
                      </wpg:grpSpPr>
                      <wps:wsp>
                        <wps:cNvPr id="1206" name="AutoShape 4625"/>
                        <wps:cNvSpPr/>
                        <wps:spPr>
                          <a:xfrm>
                            <a:off x="376560" y="176400"/>
                            <a:ext cx="720" cy="502920"/>
                          </a:xfrm>
                          <a:prstGeom prst="rect">
                            <a:avLst/>
                          </a:prstGeom>
                          <a:solidFill>
                            <a:srgbClr val="ffffff"/>
                          </a:solidFill>
                          <a:ln w="0">
                            <a:solidFill>
                              <a:srgbClr val="000000"/>
                            </a:solidFill>
                          </a:ln>
                        </wps:spPr>
                        <wps:style>
                          <a:lnRef idx="0"/>
                          <a:fillRef idx="0"/>
                          <a:effectRef idx="0"/>
                          <a:fontRef idx="minor"/>
                        </wps:style>
                        <wps:bodyPr/>
                      </wps:wsp>
                      <wps:wsp>
                        <wps:cNvPr id="1207" name="AutoShape 4627"/>
                        <wps:cNvSpPr/>
                        <wps:spPr>
                          <a:xfrm flipH="1">
                            <a:off x="166320" y="679320"/>
                            <a:ext cx="210240" cy="321480"/>
                          </a:xfrm>
                          <a:prstGeom prst="rect">
                            <a:avLst/>
                          </a:prstGeom>
                          <a:solidFill>
                            <a:srgbClr val="ffffff"/>
                          </a:solidFill>
                          <a:ln w="0">
                            <a:solidFill>
                              <a:srgbClr val="000000"/>
                            </a:solidFill>
                          </a:ln>
                        </wps:spPr>
                        <wps:style>
                          <a:lnRef idx="0"/>
                          <a:fillRef idx="0"/>
                          <a:effectRef idx="0"/>
                          <a:fontRef idx="minor"/>
                        </wps:style>
                        <wps:bodyPr/>
                      </wps:wsp>
                      <wps:wsp>
                        <wps:cNvPr id="1208" name="Text Box 4628"/>
                        <wps:cNvSpPr/>
                        <wps:spPr>
                          <a:xfrm>
                            <a:off x="268560" y="0"/>
                            <a:ext cx="205200" cy="176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y</w:t>
                              </w:r>
                            </w:p>
                          </w:txbxContent>
                        </wps:txbx>
                        <wps:bodyPr lIns="0" rIns="0" tIns="0" bIns="0" anchor="t">
                          <a:noAutofit/>
                        </wps:bodyPr>
                      </wps:wsp>
                      <wps:wsp>
                        <wps:cNvPr id="1209" name="Text Box 4629"/>
                        <wps:cNvSpPr/>
                        <wps:spPr>
                          <a:xfrm>
                            <a:off x="1249200" y="606600"/>
                            <a:ext cx="205200" cy="13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x</w:t>
                              </w:r>
                            </w:p>
                          </w:txbxContent>
                        </wps:txbx>
                        <wps:bodyPr lIns="0" rIns="0" tIns="0" bIns="0" anchor="t">
                          <a:noAutofit/>
                        </wps:bodyPr>
                      </wps:wsp>
                      <wps:wsp>
                        <wps:cNvPr id="1210" name="Text Box 4630"/>
                        <wps:cNvSpPr/>
                        <wps:spPr>
                          <a:xfrm>
                            <a:off x="0" y="1000800"/>
                            <a:ext cx="205200" cy="134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z</w:t>
                              </w:r>
                            </w:p>
                          </w:txbxContent>
                        </wps:txbx>
                        <wps:bodyPr lIns="0" rIns="0" tIns="0" bIns="0" anchor="t">
                          <a:noAutofit/>
                        </wps:bodyPr>
                      </wps:wsp>
                      <wpg:grpSp>
                        <wpg:cNvGrpSpPr/>
                        <wpg:grpSpPr>
                          <a:xfrm>
                            <a:off x="437040" y="446400"/>
                            <a:ext cx="187920" cy="149760"/>
                          </a:xfrm>
                        </wpg:grpSpPr>
                        <wps:wsp>
                          <wps:cNvPr id="1211" name=""/>
                          <wps:cNvSpPr/>
                          <wps:spPr>
                            <a:xfrm>
                              <a:off x="0" y="0"/>
                              <a:ext cx="120600" cy="149400"/>
                            </a:xfrm>
                            <a:prstGeom prst="rect">
                              <a:avLst/>
                            </a:prstGeom>
                            <a:solidFill>
                              <a:srgbClr val="ffffff"/>
                            </a:solidFill>
                            <a:ln w="0">
                              <a:solidFill>
                                <a:srgbClr val="000000"/>
                              </a:solidFill>
                            </a:ln>
                          </wps:spPr>
                          <wps:style>
                            <a:lnRef idx="0"/>
                            <a:fillRef idx="0"/>
                            <a:effectRef idx="0"/>
                            <a:fontRef idx="minor"/>
                          </wps:style>
                          <wps:bodyPr/>
                        </wps:wsp>
                        <wps:wsp>
                          <wps:cNvPr id="1212" name=""/>
                          <wps:cNvSpPr/>
                          <wps:spPr>
                            <a:xfrm>
                              <a:off x="62640" y="4320"/>
                              <a:ext cx="121320" cy="102240"/>
                            </a:xfrm>
                            <a:prstGeom prst="rect">
                              <a:avLst/>
                            </a:prstGeom>
                            <a:solidFill>
                              <a:srgbClr val="ffffff"/>
                            </a:solidFill>
                            <a:ln w="0">
                              <a:solidFill>
                                <a:srgbClr val="000000"/>
                              </a:solidFill>
                            </a:ln>
                          </wps:spPr>
                          <wps:style>
                            <a:lnRef idx="0"/>
                            <a:fillRef idx="0"/>
                            <a:effectRef idx="0"/>
                            <a:fontRef idx="minor"/>
                          </wps:style>
                          <wps:bodyPr/>
                        </wps:wsp>
                        <wps:wsp>
                          <wps:cNvPr id="1213" name=""/>
                          <wps:cNvSpPr/>
                          <wps:spPr>
                            <a:xfrm flipV="1">
                              <a:off x="119160" y="106560"/>
                              <a:ext cx="68760" cy="43200"/>
                            </a:xfrm>
                            <a:prstGeom prst="rect">
                              <a:avLst/>
                            </a:prstGeom>
                            <a:solidFill>
                              <a:srgbClr val="ffffff"/>
                            </a:solidFill>
                            <a:ln w="0">
                              <a:solidFill>
                                <a:srgbClr val="000000"/>
                              </a:solidFill>
                            </a:ln>
                          </wps:spPr>
                          <wps:style>
                            <a:lnRef idx="0"/>
                            <a:fillRef idx="0"/>
                            <a:effectRef idx="0"/>
                            <a:fontRef idx="minor"/>
                          </wps:style>
                          <wps:bodyPr/>
                        </wps:wsp>
                      </wpg:grpSp>
                      <wpg:grpSp>
                        <wpg:cNvGrpSpPr/>
                        <wpg:grpSpPr>
                          <a:xfrm>
                            <a:off x="641880" y="69840"/>
                            <a:ext cx="358920" cy="283680"/>
                          </a:xfrm>
                        </wpg:grpSpPr>
                        <wps:wsp>
                          <wps:cNvPr id="1214" name=""/>
                          <wps:cNvSpPr/>
                          <wps:spPr>
                            <a:xfrm>
                              <a:off x="0" y="0"/>
                              <a:ext cx="231120" cy="283680"/>
                            </a:xfrm>
                            <a:prstGeom prst="rect">
                              <a:avLst/>
                            </a:prstGeom>
                            <a:solidFill>
                              <a:srgbClr val="ffffff"/>
                            </a:solidFill>
                            <a:ln w="0">
                              <a:solidFill>
                                <a:srgbClr val="000000"/>
                              </a:solidFill>
                            </a:ln>
                          </wps:spPr>
                          <wps:style>
                            <a:lnRef idx="0"/>
                            <a:fillRef idx="0"/>
                            <a:effectRef idx="0"/>
                            <a:fontRef idx="minor"/>
                          </wps:style>
                          <wps:bodyPr/>
                        </wps:wsp>
                        <wps:wsp>
                          <wps:cNvPr id="1215" name=""/>
                          <wps:cNvSpPr/>
                          <wps:spPr>
                            <a:xfrm>
                              <a:off x="119520" y="8280"/>
                              <a:ext cx="231840" cy="194400"/>
                            </a:xfrm>
                            <a:prstGeom prst="rect">
                              <a:avLst/>
                            </a:prstGeom>
                            <a:solidFill>
                              <a:srgbClr val="ffffff"/>
                            </a:solidFill>
                            <a:ln w="0">
                              <a:solidFill>
                                <a:srgbClr val="000000"/>
                              </a:solidFill>
                            </a:ln>
                          </wps:spPr>
                          <wps:style>
                            <a:lnRef idx="0"/>
                            <a:fillRef idx="0"/>
                            <a:effectRef idx="0"/>
                            <a:fontRef idx="minor"/>
                          </wps:style>
                          <wps:bodyPr/>
                        </wps:wsp>
                        <wps:wsp>
                          <wps:cNvPr id="1216" name=""/>
                          <wps:cNvSpPr/>
                          <wps:spPr>
                            <a:xfrm flipV="1">
                              <a:off x="227520" y="201960"/>
                              <a:ext cx="131400" cy="82080"/>
                            </a:xfrm>
                            <a:prstGeom prst="rect">
                              <a:avLst/>
                            </a:prstGeom>
                            <a:solidFill>
                              <a:srgbClr val="ffffff"/>
                            </a:solidFill>
                            <a:ln w="0">
                              <a:solidFill>
                                <a:srgbClr val="000000"/>
                              </a:solidFill>
                            </a:ln>
                          </wps:spPr>
                          <wps:style>
                            <a:lnRef idx="0"/>
                            <a:fillRef idx="0"/>
                            <a:effectRef idx="0"/>
                            <a:fontRef idx="minor"/>
                          </wps:style>
                          <wps:bodyPr/>
                        </wps:wsp>
                      </wpg:grpSp>
                      <wps:wsp>
                        <wps:cNvPr id="1217" name=""/>
                        <wps:cNvSpPr/>
                        <wps:spPr>
                          <a:xfrm>
                            <a:off x="380880" y="676800"/>
                            <a:ext cx="915840" cy="720"/>
                          </a:xfrm>
                          <a:prstGeom prst="rect">
                            <a:avLst/>
                          </a:prstGeom>
                          <a:solidFill>
                            <a:srgbClr val="ffffff"/>
                          </a:solidFill>
                          <a:ln w="0">
                            <a:solidFill>
                              <a:srgbClr val="000000"/>
                            </a:solidFill>
                          </a:ln>
                        </wps:spPr>
                        <wps:style>
                          <a:lnRef idx="0"/>
                          <a:fillRef idx="0"/>
                          <a:effectRef idx="0"/>
                          <a:fontRef idx="minor"/>
                        </wps:style>
                        <wps:bodyPr/>
                      </wps:wsp>
                    </wpg:wgp>
                  </a:graphicData>
                </a:graphic>
              </wp:anchor>
            </w:drawing>
          </mc:Choice>
          <mc:Fallback>
            <w:pict>
              <v:group id="shape_0" style="position:absolute;margin-left:164.65pt;margin-top:15.35pt;width:114.5pt;height:89.45pt" coordorigin="3293,307" coordsize="2290,1789">
                <v:group id="shape_0" style="position:absolute;left:3981;top:1010;width:296;height:236"/>
                <v:group id="shape_0" style="position:absolute;left:4304;top:417;width:565;height:447"/>
              </v:group>
            </w:pict>
          </mc:Fallback>
        </mc:AlternateContent>
      </w:r>
      <w:r>
        <w:rPr>
          <w:position w:val="-70"/>
          <w:sz w:val="24"/>
          <w:szCs w:val="24"/>
        </w:rPr>
        <w:tab/>
      </w:r>
      <w:r>
        <w:rPr/>
      </w:r>
      <m:oMath xmlns:m="http://schemas.openxmlformats.org/officeDocument/2006/math">
        <m:eqArr>
          <m:e>
            <m:d>
              <m:dPr>
                <m:begChr m:val="["/>
                <m:endChr m:val="]"/>
              </m:dPr>
              <m:e>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e>
              <m:e/>
            </m:d>
            <m:d>
              <m:dPr>
                <m:begChr m:val="["/>
                <m:endChr m:val="]"/>
              </m:dPr>
              <m:e>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e>
              <m:e/>
            </m:d>
            <m:d>
              <m:dPr>
                <m:begChr m:val="["/>
                <m:endChr m:val="]"/>
              </m:dPr>
              <m:e>
                <m:sSub>
                  <m:e>
                    <m:r>
                      <w:rPr>
                        <w:rFonts w:ascii="Cambria Math" w:hAnsi="Cambria Math"/>
                      </w:rPr>
                      <m:t xml:space="preserve">z</m:t>
                    </m:r>
                  </m:e>
                  <m:sub>
                    <m:sSup>
                      <m:e>
                        <m:r>
                          <w:rPr>
                            <w:rFonts w:ascii="Cambria Math" w:hAnsi="Cambria Math"/>
                          </w:rPr>
                          <m:t xml:space="preserve">2</m:t>
                        </m:r>
                      </m:e>
                      <m:sup>
                        <m:r>
                          <w:rPr>
                            <w:rFonts w:ascii="Cambria Math" w:hAnsi="Cambria Math"/>
                          </w:rPr>
                          <m:t xml:space="preserve">'</m:t>
                        </m:r>
                      </m:sup>
                    </m:sSup>
                  </m:sub>
                </m:sSub>
              </m:e>
              <m:e/>
            </m:d>
          </m:e>
          <m:e/>
        </m:eqArr>
      </m:oMath>
    </w:p>
    <w:p>
      <w:pPr>
        <w:pStyle w:val="Tab"/>
        <w:rPr>
          <w:sz w:val="24"/>
          <w:szCs w:val="24"/>
        </w:rPr>
      </w:pPr>
      <w:r>
        <w:rPr>
          <w:position w:val="-70"/>
          <w:sz w:val="24"/>
          <w:szCs w:val="24"/>
        </w:rPr>
        <w:tab/>
      </w:r>
      <w:r>
        <w:rPr/>
      </w:r>
      <m:oMath xmlns:m="http://schemas.openxmlformats.org/officeDocument/2006/math">
        <m:eqArr>
          <m:e>
            <m:d>
              <m:dPr>
                <m:begChr m:val="["/>
                <m:endChr m:val="]"/>
              </m:dPr>
              <m:e>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e>
              <m:e/>
            </m:d>
            <m:d>
              <m:dPr>
                <m:begChr m:val="["/>
                <m:endChr m:val="]"/>
              </m:dPr>
              <m:e>
                <m:sSub>
                  <m:e>
                    <m:r>
                      <w:rPr>
                        <w:rFonts w:ascii="Cambria Math" w:hAnsi="Cambria Math"/>
                      </w:rPr>
                      <m:t xml:space="preserve">y</m:t>
                    </m:r>
                  </m:e>
                  <m:sub>
                    <m:r>
                      <w:rPr>
                        <w:rFonts w:ascii="Cambria Math" w:hAnsi="Cambria Math"/>
                      </w:rPr>
                      <m:t xml:space="preserve">3</m:t>
                    </m:r>
                  </m:sub>
                </m:sSub>
                <m:r>
                  <w:rPr>
                    <w:rFonts w:ascii="Cambria Math" w:hAnsi="Cambria Math"/>
                  </w:rPr>
                  <m:t xml:space="preserve">'</m:t>
                </m:r>
              </m:e>
              <m:e/>
            </m:d>
            <m:d>
              <m:dPr>
                <m:begChr m:val="["/>
                <m:endChr m:val="]"/>
              </m:dPr>
              <m:e>
                <m:sSub>
                  <m:e>
                    <m:r>
                      <w:rPr>
                        <w:rFonts w:ascii="Cambria Math" w:hAnsi="Cambria Math"/>
                      </w:rPr>
                      <m:t xml:space="preserve">z</m:t>
                    </m:r>
                  </m:e>
                  <m:sub>
                    <m:r>
                      <w:rPr>
                        <w:rFonts w:ascii="Cambria Math" w:hAnsi="Cambria Math"/>
                      </w:rPr>
                      <m:t xml:space="preserve">3</m:t>
                    </m:r>
                  </m:sub>
                </m:sSub>
                <m:r>
                  <w:rPr>
                    <w:rFonts w:ascii="Cambria Math" w:hAnsi="Cambria Math"/>
                  </w:rPr>
                  <m:t xml:space="preserve">'</m:t>
                </m:r>
              </m:e>
              <m:e/>
            </m:d>
          </m:e>
          <m:e/>
        </m:eqArr>
      </m:oMath>
    </w:p>
    <w:p>
      <w:pPr>
        <w:pStyle w:val="H2"/>
        <w:spacing w:lineRule="auto" w:line="264"/>
        <w:rPr/>
      </w:pPr>
      <w:r>
        <w:rPr/>
        <w:t>4.2.3</w:t>
      </w:r>
      <w:r>
        <w:rPr>
          <w:color w:val="FF0000"/>
        </w:rPr>
        <w:t xml:space="preserve"> </w:t>
      </w:r>
      <w:r>
        <w:rPr/>
        <w:t>Scaling</w:t>
      </w:r>
    </w:p>
    <w:p>
      <w:pPr>
        <w:pStyle w:val="T"/>
        <w:rPr/>
      </w:pPr>
      <w:r>
        <w:rPr/>
        <w:t>Scaling is defined as the process of compressing and expanding of object. It changes the size of an object. If the scaling parameters are not same, then it distorts the shape of the object. The equation for scaling about the origin is,</w:t>
      </w:r>
    </w:p>
    <w:p>
      <w:pPr>
        <w:pStyle w:val="Tab"/>
        <w:rPr>
          <w:sz w:val="24"/>
          <w:szCs w:val="24"/>
          <w:vertAlign w:val="subscript"/>
        </w:rPr>
      </w:pPr>
      <w:r>
        <w:rPr>
          <w:b/>
          <w:position w:val="-12"/>
          <w:sz w:val="24"/>
          <w:szCs w:val="24"/>
        </w:rPr>
        <w:tab/>
      </w:r>
      <w:r>
        <w:rPr>
          <w:position w:val="-12"/>
          <w:sz w:val="24"/>
          <w:szCs w:val="24"/>
        </w:rPr>
        <w:t xml:space="preserve">x’ = x </w:t>
      </w:r>
      <w:r>
        <w:rPr>
          <w:rFonts w:eastAsia="Symbol" w:cs="Symbol" w:ascii="Symbol" w:hAnsi="Symbol"/>
          <w:position w:val="-12"/>
          <w:sz w:val="24"/>
          <w:szCs w:val="24"/>
        </w:rPr>
        <w:sym w:font="Symbol" w:char="f0b4"/>
      </w:r>
      <w:r>
        <w:rPr>
          <w:position w:val="-12"/>
          <w:sz w:val="24"/>
          <w:szCs w:val="24"/>
        </w:rPr>
        <w:t xml:space="preserve"> sx</w:t>
      </w:r>
    </w:p>
    <w:p>
      <w:pPr>
        <w:pStyle w:val="Tab"/>
        <w:rPr>
          <w:sz w:val="24"/>
          <w:szCs w:val="24"/>
        </w:rPr>
      </w:pPr>
      <w:r>
        <w:rPr>
          <w:position w:val="-12"/>
          <w:sz w:val="24"/>
          <w:szCs w:val="24"/>
        </w:rPr>
        <w:tab/>
        <w:t xml:space="preserve">y’ = y </w:t>
      </w:r>
      <w:r>
        <w:rPr>
          <w:rFonts w:eastAsia="Symbol" w:cs="Symbol" w:ascii="Symbol" w:hAnsi="Symbol"/>
          <w:position w:val="-12"/>
          <w:sz w:val="24"/>
          <w:szCs w:val="24"/>
        </w:rPr>
        <w:sym w:font="Symbol" w:char="f0b4"/>
      </w:r>
      <w:r>
        <w:rPr>
          <w:position w:val="-12"/>
          <w:sz w:val="24"/>
          <w:szCs w:val="24"/>
        </w:rPr>
        <w:t xml:space="preserve"> sy</w:t>
        <w:tab/>
      </w:r>
    </w:p>
    <w:p>
      <w:pPr>
        <w:pStyle w:val="Tab"/>
        <w:rPr>
          <w:sz w:val="24"/>
          <w:szCs w:val="24"/>
        </w:rPr>
      </w:pPr>
      <w:r>
        <w:rPr>
          <w:position w:val="-12"/>
          <w:sz w:val="24"/>
          <w:szCs w:val="24"/>
        </w:rPr>
        <w:tab/>
        <w:t xml:space="preserve">z’ = z </w:t>
      </w:r>
      <w:r>
        <w:rPr>
          <w:rFonts w:eastAsia="Symbol" w:cs="Symbol" w:ascii="Symbol" w:hAnsi="Symbol"/>
          <w:position w:val="-12"/>
          <w:sz w:val="24"/>
          <w:szCs w:val="24"/>
        </w:rPr>
        <w:sym w:font="Symbol" w:char="f0b4"/>
      </w:r>
      <w:r>
        <w:rPr>
          <w:position w:val="-12"/>
          <w:sz w:val="24"/>
          <w:szCs w:val="24"/>
        </w:rPr>
        <w:t xml:space="preserve"> sz</w:t>
        <w:tab/>
      </w:r>
    </w:p>
    <w:p>
      <w:pPr>
        <w:pStyle w:val="Tab"/>
        <w:ind w:hanging="0" w:left="0"/>
        <w:rPr/>
      </w:pPr>
      <w:r>
        <w:rPr>
          <w:position w:val="-10"/>
        </w:rPr>
        <w:t>In matrix form,</w:t>
      </w:r>
    </w:p>
    <w:p>
      <w:pPr>
        <w:pStyle w:val="Tab"/>
        <w:rPr>
          <w:sz w:val="24"/>
          <w:szCs w:val="24"/>
        </w:rPr>
      </w:pPr>
      <w:r>
        <w:rPr>
          <w:position w:val="-70"/>
          <w:sz w:val="24"/>
          <w:szCs w:val="24"/>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w:p>
    <w:p>
      <w:pPr>
        <w:pStyle w:val="Tab"/>
        <w:rPr>
          <w:b/>
        </w:rPr>
      </w:pPr>
      <w:r>
        <w:rPr>
          <w:b/>
        </w:rPr>
        <w:t>Scaling about fixed point</w:t>
      </w:r>
    </w:p>
    <w:p>
      <w:pPr>
        <w:pStyle w:val="Tab"/>
        <w:rPr/>
      </w:pPr>
      <w:r>
        <w:rPr/>
        <w:t>i.</w:t>
        <w:tab/>
        <w:t>Translate the fixed point to the origin.</w:t>
      </w:r>
    </w:p>
    <w:p>
      <w:pPr>
        <w:pStyle w:val="Tab"/>
        <w:rPr/>
      </w:pPr>
      <w:r>
        <w:rPr/>
        <w:t>ii.</w:t>
        <w:tab/>
        <w:t>Scale the object about the co-ordinate origin.</w:t>
      </w:r>
    </w:p>
    <w:p>
      <w:pPr>
        <w:pStyle w:val="Tab"/>
        <w:rPr/>
      </w:pPr>
      <w:r>
        <w:rPr/>
        <w:t>iii.</w:t>
        <w:tab/>
        <w:t>Translate the fixed point back to its original position.</w:t>
      </w:r>
    </w:p>
    <w:p>
      <w:pPr>
        <w:pStyle w:val="Normal"/>
        <w:spacing w:lineRule="auto" w:line="264"/>
        <w:jc w:val="right"/>
        <w:rPr>
          <w:rFonts w:ascii="Times New Roman" w:hAnsi="Times New Roman"/>
          <w:sz w:val="24"/>
          <w:szCs w:val="24"/>
        </w:rPr>
      </w:pPr>
      <w:r>
        <w:rPr/>
        <mc:AlternateContent>
          <mc:Choice Requires="wpg">
            <w:drawing>
              <wp:inline distT="0" distB="0" distL="0" distR="0">
                <wp:extent cx="3479165" cy="1198880"/>
                <wp:effectExtent l="114300" t="0" r="114300" b="0"/>
                <wp:docPr id="1218" name=""/>
                <a:graphic xmlns:a="http://schemas.openxmlformats.org/drawingml/2006/main">
                  <a:graphicData uri="http://schemas.microsoft.com/office/word/2010/wordprocessingGroup">
                    <wpg:wgp>
                      <wpg:cNvGrpSpPr/>
                      <wpg:grpSpPr>
                        <a:xfrm>
                          <a:off x="0" y="0"/>
                          <a:ext cx="3479040" cy="1198800"/>
                          <a:chOff x="0" y="0"/>
                          <a:chExt cx="3479040" cy="1198800"/>
                        </a:xfrm>
                      </wpg:grpSpPr>
                      <wpg:grpSp>
                        <wpg:cNvGrpSpPr/>
                        <wpg:grpSpPr>
                          <a:xfrm>
                            <a:off x="804600" y="0"/>
                            <a:ext cx="1082160" cy="1170360"/>
                          </a:xfrm>
                        </wpg:grpSpPr>
                        <wps:wsp>
                          <wps:cNvPr id="1219" name="AutoShape 4625"/>
                          <wps:cNvSpPr/>
                          <wps:spPr>
                            <a:xfrm>
                              <a:off x="388440" y="181440"/>
                              <a:ext cx="720" cy="518040"/>
                            </a:xfrm>
                            <a:prstGeom prst="rect">
                              <a:avLst/>
                            </a:prstGeom>
                            <a:solidFill>
                              <a:srgbClr val="ffffff"/>
                            </a:solidFill>
                            <a:ln w="0">
                              <a:solidFill>
                                <a:srgbClr val="000000"/>
                              </a:solidFill>
                            </a:ln>
                          </wps:spPr>
                          <wps:style>
                            <a:lnRef idx="0"/>
                            <a:fillRef idx="0"/>
                            <a:effectRef idx="0"/>
                            <a:fontRef idx="minor"/>
                          </wps:style>
                          <wps:bodyPr/>
                        </wps:wsp>
                        <wps:wsp>
                          <wps:cNvPr id="1220" name="AutoShape 4626"/>
                          <wps:cNvSpPr/>
                          <wps:spPr>
                            <a:xfrm>
                              <a:off x="388440" y="699840"/>
                              <a:ext cx="621720" cy="720"/>
                            </a:xfrm>
                            <a:prstGeom prst="rect">
                              <a:avLst/>
                            </a:prstGeom>
                            <a:solidFill>
                              <a:srgbClr val="ffffff"/>
                            </a:solidFill>
                            <a:ln w="0">
                              <a:solidFill>
                                <a:srgbClr val="000000"/>
                              </a:solidFill>
                            </a:ln>
                          </wps:spPr>
                          <wps:style>
                            <a:lnRef idx="0"/>
                            <a:fillRef idx="0"/>
                            <a:effectRef idx="0"/>
                            <a:fontRef idx="minor"/>
                          </wps:style>
                          <wps:bodyPr/>
                        </wps:wsp>
                        <wps:wsp>
                          <wps:cNvPr id="1221" name="AutoShape 4627"/>
                          <wps:cNvSpPr/>
                          <wps:spPr>
                            <a:xfrm flipH="1">
                              <a:off x="171360" y="699840"/>
                              <a:ext cx="216360" cy="331560"/>
                            </a:xfrm>
                            <a:prstGeom prst="rect">
                              <a:avLst/>
                            </a:prstGeom>
                            <a:solidFill>
                              <a:srgbClr val="ffffff"/>
                            </a:solidFill>
                            <a:ln w="0">
                              <a:solidFill>
                                <a:srgbClr val="000000"/>
                              </a:solidFill>
                            </a:ln>
                          </wps:spPr>
                          <wps:style>
                            <a:lnRef idx="0"/>
                            <a:fillRef idx="0"/>
                            <a:effectRef idx="0"/>
                            <a:fontRef idx="minor"/>
                          </wps:style>
                          <wps:bodyPr/>
                        </wps:wsp>
                        <wps:wsp>
                          <wps:cNvPr id="1222" name="Text Box 4628"/>
                          <wps:cNvSpPr/>
                          <wps:spPr>
                            <a:xfrm>
                              <a:off x="277560" y="0"/>
                              <a:ext cx="210960" cy="181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y</w:t>
                                </w:r>
                              </w:p>
                            </w:txbxContent>
                          </wps:txbx>
                          <wps:bodyPr lIns="0" rIns="0" tIns="0" bIns="0" anchor="t">
                            <a:noAutofit/>
                          </wps:bodyPr>
                        </wps:wsp>
                        <wps:wsp>
                          <wps:cNvPr id="1223" name="Text Box 4629"/>
                          <wps:cNvSpPr/>
                          <wps:spPr>
                            <a:xfrm>
                              <a:off x="871200" y="630720"/>
                              <a:ext cx="210960" cy="138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x</w:t>
                                </w:r>
                              </w:p>
                            </w:txbxContent>
                          </wps:txbx>
                          <wps:bodyPr lIns="0" rIns="0" tIns="0" bIns="0" anchor="t">
                            <a:noAutofit/>
                          </wps:bodyPr>
                        </wps:wsp>
                        <wps:wsp>
                          <wps:cNvPr id="1224" name="Text Box 4630"/>
                          <wps:cNvSpPr/>
                          <wps:spPr>
                            <a:xfrm>
                              <a:off x="0" y="1031400"/>
                              <a:ext cx="210960" cy="138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z</w:t>
                                </w:r>
                              </w:p>
                            </w:txbxContent>
                          </wps:txbx>
                          <wps:bodyPr lIns="0" rIns="0" tIns="0" bIns="0" anchor="t">
                            <a:noAutofit/>
                          </wps:bodyPr>
                        </wps:wsp>
                        <wpg:grpSp>
                          <wpg:cNvGrpSpPr/>
                          <wpg:grpSpPr>
                            <a:xfrm>
                              <a:off x="398160" y="474480"/>
                              <a:ext cx="269280" cy="220320"/>
                            </a:xfrm>
                          </wpg:grpSpPr>
                          <wps:wsp>
                            <wps:cNvPr id="1225" name=""/>
                            <wps:cNvSpPr/>
                            <wps:spPr>
                              <a:xfrm>
                                <a:off x="0" y="0"/>
                                <a:ext cx="173520" cy="219600"/>
                              </a:xfrm>
                              <a:prstGeom prst="rect">
                                <a:avLst/>
                              </a:prstGeom>
                              <a:solidFill>
                                <a:srgbClr val="ffffff"/>
                              </a:solidFill>
                              <a:ln w="0">
                                <a:solidFill>
                                  <a:srgbClr val="000000"/>
                                </a:solidFill>
                              </a:ln>
                            </wps:spPr>
                            <wps:style>
                              <a:lnRef idx="0"/>
                              <a:fillRef idx="0"/>
                              <a:effectRef idx="0"/>
                              <a:fontRef idx="minor"/>
                            </wps:style>
                            <wps:bodyPr/>
                          </wps:wsp>
                          <wps:wsp>
                            <wps:cNvPr id="1226" name=""/>
                            <wps:cNvSpPr/>
                            <wps:spPr>
                              <a:xfrm>
                                <a:off x="89640" y="6120"/>
                                <a:ext cx="173520" cy="150480"/>
                              </a:xfrm>
                              <a:prstGeom prst="rect">
                                <a:avLst/>
                              </a:prstGeom>
                              <a:solidFill>
                                <a:srgbClr val="ffffff"/>
                              </a:solidFill>
                              <a:ln w="0">
                                <a:solidFill>
                                  <a:srgbClr val="000000"/>
                                </a:solidFill>
                              </a:ln>
                            </wps:spPr>
                            <wps:style>
                              <a:lnRef idx="0"/>
                              <a:fillRef idx="0"/>
                              <a:effectRef idx="0"/>
                              <a:fontRef idx="minor"/>
                            </wps:style>
                            <wps:bodyPr/>
                          </wps:wsp>
                          <wps:wsp>
                            <wps:cNvPr id="1227" name=""/>
                            <wps:cNvSpPr/>
                            <wps:spPr>
                              <a:xfrm flipV="1">
                                <a:off x="170640" y="156600"/>
                                <a:ext cx="98280" cy="63360"/>
                              </a:xfrm>
                              <a:prstGeom prst="rect">
                                <a:avLst/>
                              </a:prstGeom>
                              <a:solidFill>
                                <a:srgbClr val="ffffff"/>
                              </a:solidFill>
                              <a:ln w="0">
                                <a:solidFill>
                                  <a:srgbClr val="000000"/>
                                </a:solidFill>
                              </a:ln>
                            </wps:spPr>
                            <wps:style>
                              <a:lnRef idx="0"/>
                              <a:fillRef idx="0"/>
                              <a:effectRef idx="0"/>
                              <a:fontRef idx="minor"/>
                            </wps:style>
                            <wps:bodyPr/>
                          </wps:wsp>
                        </wpg:grpSp>
                      </wpg:grpSp>
                      <wpg:grpSp>
                        <wpg:cNvGrpSpPr/>
                        <wpg:grpSpPr>
                          <a:xfrm>
                            <a:off x="1557720" y="17280"/>
                            <a:ext cx="1082160" cy="1170360"/>
                          </a:xfrm>
                        </wpg:grpSpPr>
                        <wps:wsp>
                          <wps:cNvPr id="1228" name="AutoShape 4625"/>
                          <wps:cNvSpPr/>
                          <wps:spPr>
                            <a:xfrm>
                              <a:off x="388440" y="182160"/>
                              <a:ext cx="720" cy="518040"/>
                            </a:xfrm>
                            <a:prstGeom prst="rect">
                              <a:avLst/>
                            </a:prstGeom>
                            <a:solidFill>
                              <a:srgbClr val="ffffff"/>
                            </a:solidFill>
                            <a:ln w="0">
                              <a:solidFill>
                                <a:srgbClr val="000000"/>
                              </a:solidFill>
                            </a:ln>
                          </wps:spPr>
                          <wps:style>
                            <a:lnRef idx="0"/>
                            <a:fillRef idx="0"/>
                            <a:effectRef idx="0"/>
                            <a:fontRef idx="minor"/>
                          </wps:style>
                          <wps:bodyPr/>
                        </wps:wsp>
                        <wps:wsp>
                          <wps:cNvPr id="1229" name="AutoShape 4626"/>
                          <wps:cNvSpPr/>
                          <wps:spPr>
                            <a:xfrm>
                              <a:off x="388440" y="699480"/>
                              <a:ext cx="621720" cy="720"/>
                            </a:xfrm>
                            <a:prstGeom prst="rect">
                              <a:avLst/>
                            </a:prstGeom>
                            <a:solidFill>
                              <a:srgbClr val="ffffff"/>
                            </a:solidFill>
                            <a:ln w="0">
                              <a:solidFill>
                                <a:srgbClr val="000000"/>
                              </a:solidFill>
                            </a:ln>
                          </wps:spPr>
                          <wps:style>
                            <a:lnRef idx="0"/>
                            <a:fillRef idx="0"/>
                            <a:effectRef idx="0"/>
                            <a:fontRef idx="minor"/>
                          </wps:style>
                          <wps:bodyPr/>
                        </wps:wsp>
                        <wps:wsp>
                          <wps:cNvPr id="1230" name="AutoShape 4627"/>
                          <wps:cNvSpPr/>
                          <wps:spPr>
                            <a:xfrm flipH="1">
                              <a:off x="171360" y="699480"/>
                              <a:ext cx="216360" cy="331560"/>
                            </a:xfrm>
                            <a:prstGeom prst="rect">
                              <a:avLst/>
                            </a:prstGeom>
                            <a:solidFill>
                              <a:srgbClr val="ffffff"/>
                            </a:solidFill>
                            <a:ln w="0">
                              <a:solidFill>
                                <a:srgbClr val="000000"/>
                              </a:solidFill>
                            </a:ln>
                          </wps:spPr>
                          <wps:style>
                            <a:lnRef idx="0"/>
                            <a:fillRef idx="0"/>
                            <a:effectRef idx="0"/>
                            <a:fontRef idx="minor"/>
                          </wps:style>
                          <wps:bodyPr/>
                        </wps:wsp>
                        <wps:wsp>
                          <wps:cNvPr id="1231" name="Text Box 4628"/>
                          <wps:cNvSpPr/>
                          <wps:spPr>
                            <a:xfrm>
                              <a:off x="276840" y="0"/>
                              <a:ext cx="210960" cy="181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y</w:t>
                                </w:r>
                              </w:p>
                            </w:txbxContent>
                          </wps:txbx>
                          <wps:bodyPr lIns="0" rIns="0" tIns="0" bIns="0" anchor="t">
                            <a:noAutofit/>
                          </wps:bodyPr>
                        </wps:wsp>
                        <wps:wsp>
                          <wps:cNvPr id="1232" name="Text Box 4629"/>
                          <wps:cNvSpPr/>
                          <wps:spPr>
                            <a:xfrm>
                              <a:off x="871200" y="630360"/>
                              <a:ext cx="210960" cy="138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x</w:t>
                                </w:r>
                              </w:p>
                            </w:txbxContent>
                          </wps:txbx>
                          <wps:bodyPr lIns="0" rIns="0" tIns="0" bIns="0" anchor="t">
                            <a:noAutofit/>
                          </wps:bodyPr>
                        </wps:wsp>
                        <wps:wsp>
                          <wps:cNvPr id="1233" name="Text Box 4630"/>
                          <wps:cNvSpPr/>
                          <wps:spPr>
                            <a:xfrm>
                              <a:off x="0" y="1031040"/>
                              <a:ext cx="210960" cy="138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z</w:t>
                                </w:r>
                              </w:p>
                            </w:txbxContent>
                          </wps:txbx>
                          <wps:bodyPr lIns="0" rIns="0" tIns="0" bIns="0" anchor="t">
                            <a:noAutofit/>
                          </wps:bodyPr>
                        </wps:wsp>
                        <wpg:grpSp>
                          <wpg:cNvGrpSpPr/>
                          <wpg:grpSpPr>
                            <a:xfrm>
                              <a:off x="385920" y="301320"/>
                              <a:ext cx="407520" cy="393120"/>
                            </a:xfrm>
                          </wpg:grpSpPr>
                          <wps:wsp>
                            <wps:cNvPr id="1234" name=""/>
                            <wps:cNvSpPr/>
                            <wps:spPr>
                              <a:xfrm>
                                <a:off x="0" y="0"/>
                                <a:ext cx="262800" cy="391680"/>
                              </a:xfrm>
                              <a:prstGeom prst="rect">
                                <a:avLst/>
                              </a:prstGeom>
                              <a:solidFill>
                                <a:srgbClr val="ffffff"/>
                              </a:solidFill>
                              <a:ln w="0">
                                <a:solidFill>
                                  <a:srgbClr val="000000"/>
                                </a:solidFill>
                              </a:ln>
                            </wps:spPr>
                            <wps:style>
                              <a:lnRef idx="0"/>
                              <a:fillRef idx="0"/>
                              <a:effectRef idx="0"/>
                              <a:fontRef idx="minor"/>
                            </wps:style>
                            <wps:bodyPr/>
                          </wps:wsp>
                          <wps:wsp>
                            <wps:cNvPr id="1235" name=""/>
                            <wps:cNvSpPr/>
                            <wps:spPr>
                              <a:xfrm>
                                <a:off x="136080" y="11520"/>
                                <a:ext cx="262800" cy="267840"/>
                              </a:xfrm>
                              <a:prstGeom prst="rect">
                                <a:avLst/>
                              </a:prstGeom>
                              <a:solidFill>
                                <a:srgbClr val="ffffff"/>
                              </a:solidFill>
                              <a:ln w="0">
                                <a:solidFill>
                                  <a:srgbClr val="000000"/>
                                </a:solidFill>
                              </a:ln>
                            </wps:spPr>
                            <wps:style>
                              <a:lnRef idx="0"/>
                              <a:fillRef idx="0"/>
                              <a:effectRef idx="0"/>
                              <a:fontRef idx="minor"/>
                            </wps:style>
                            <wps:bodyPr/>
                          </wps:wsp>
                          <wps:wsp>
                            <wps:cNvPr id="1236" name=""/>
                            <wps:cNvSpPr/>
                            <wps:spPr>
                              <a:xfrm flipV="1">
                                <a:off x="258480" y="279720"/>
                                <a:ext cx="149400" cy="113760"/>
                              </a:xfrm>
                              <a:prstGeom prst="rect">
                                <a:avLst/>
                              </a:prstGeom>
                              <a:solidFill>
                                <a:srgbClr val="ffffff"/>
                              </a:solidFill>
                              <a:ln w="0">
                                <a:solidFill>
                                  <a:srgbClr val="000000"/>
                                </a:solidFill>
                              </a:ln>
                            </wps:spPr>
                            <wps:style>
                              <a:lnRef idx="0"/>
                              <a:fillRef idx="0"/>
                              <a:effectRef idx="0"/>
                              <a:fontRef idx="minor"/>
                            </wps:style>
                            <wps:bodyPr/>
                          </wps:wsp>
                        </wpg:grpSp>
                      </wpg:grpSp>
                      <wpg:grpSp>
                        <wpg:cNvGrpSpPr/>
                        <wpg:grpSpPr>
                          <a:xfrm>
                            <a:off x="0" y="11520"/>
                            <a:ext cx="1082160" cy="1170360"/>
                          </a:xfrm>
                        </wpg:grpSpPr>
                        <wps:wsp>
                          <wps:cNvPr id="1237" name="AutoShape 4625"/>
                          <wps:cNvSpPr/>
                          <wps:spPr>
                            <a:xfrm>
                              <a:off x="388800" y="181440"/>
                              <a:ext cx="720" cy="518040"/>
                            </a:xfrm>
                            <a:prstGeom prst="rect">
                              <a:avLst/>
                            </a:prstGeom>
                            <a:solidFill>
                              <a:srgbClr val="ffffff"/>
                            </a:solidFill>
                            <a:ln w="0">
                              <a:solidFill>
                                <a:srgbClr val="000000"/>
                              </a:solidFill>
                            </a:ln>
                          </wps:spPr>
                          <wps:style>
                            <a:lnRef idx="0"/>
                            <a:fillRef idx="0"/>
                            <a:effectRef idx="0"/>
                            <a:fontRef idx="minor"/>
                          </wps:style>
                          <wps:bodyPr/>
                        </wps:wsp>
                        <wps:wsp>
                          <wps:cNvPr id="1238" name="AutoShape 4626"/>
                          <wps:cNvSpPr/>
                          <wps:spPr>
                            <a:xfrm>
                              <a:off x="388800" y="699840"/>
                              <a:ext cx="621720" cy="720"/>
                            </a:xfrm>
                            <a:prstGeom prst="rect">
                              <a:avLst/>
                            </a:prstGeom>
                            <a:solidFill>
                              <a:srgbClr val="ffffff"/>
                            </a:solidFill>
                            <a:ln w="0">
                              <a:solidFill>
                                <a:srgbClr val="000000"/>
                              </a:solidFill>
                            </a:ln>
                          </wps:spPr>
                          <wps:style>
                            <a:lnRef idx="0"/>
                            <a:fillRef idx="0"/>
                            <a:effectRef idx="0"/>
                            <a:fontRef idx="minor"/>
                          </wps:style>
                          <wps:bodyPr/>
                        </wps:wsp>
                        <wps:wsp>
                          <wps:cNvPr id="1239" name="AutoShape 4627"/>
                          <wps:cNvSpPr/>
                          <wps:spPr>
                            <a:xfrm flipH="1">
                              <a:off x="171360" y="699840"/>
                              <a:ext cx="216360" cy="331560"/>
                            </a:xfrm>
                            <a:prstGeom prst="rect">
                              <a:avLst/>
                            </a:prstGeom>
                            <a:solidFill>
                              <a:srgbClr val="ffffff"/>
                            </a:solidFill>
                            <a:ln w="0">
                              <a:solidFill>
                                <a:srgbClr val="000000"/>
                              </a:solidFill>
                            </a:ln>
                          </wps:spPr>
                          <wps:style>
                            <a:lnRef idx="0"/>
                            <a:fillRef idx="0"/>
                            <a:effectRef idx="0"/>
                            <a:fontRef idx="minor"/>
                          </wps:style>
                          <wps:bodyPr/>
                        </wps:wsp>
                        <wps:wsp>
                          <wps:cNvPr id="1240" name="Text Box 4628"/>
                          <wps:cNvSpPr/>
                          <wps:spPr>
                            <a:xfrm>
                              <a:off x="277560" y="0"/>
                              <a:ext cx="210960" cy="181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y</w:t>
                                </w:r>
                              </w:p>
                            </w:txbxContent>
                          </wps:txbx>
                          <wps:bodyPr lIns="0" rIns="0" tIns="0" bIns="0" anchor="t">
                            <a:noAutofit/>
                          </wps:bodyPr>
                        </wps:wsp>
                        <wps:wsp>
                          <wps:cNvPr id="1241" name="Text Box 4629"/>
                          <wps:cNvSpPr/>
                          <wps:spPr>
                            <a:xfrm>
                              <a:off x="871200" y="630360"/>
                              <a:ext cx="210960" cy="138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x</w:t>
                                </w:r>
                              </w:p>
                            </w:txbxContent>
                          </wps:txbx>
                          <wps:bodyPr lIns="0" rIns="0" tIns="0" bIns="0" anchor="t">
                            <a:noAutofit/>
                          </wps:bodyPr>
                        </wps:wsp>
                        <wps:wsp>
                          <wps:cNvPr id="1242" name="Text Box 4630"/>
                          <wps:cNvSpPr/>
                          <wps:spPr>
                            <a:xfrm>
                              <a:off x="0" y="1031040"/>
                              <a:ext cx="210960" cy="138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z</w:t>
                                </w:r>
                              </w:p>
                            </w:txbxContent>
                          </wps:txbx>
                          <wps:bodyPr lIns="0" rIns="0" tIns="0" bIns="0" anchor="t">
                            <a:noAutofit/>
                          </wps:bodyPr>
                        </wps:wsp>
                        <wpg:grpSp>
                          <wpg:cNvGrpSpPr/>
                          <wpg:grpSpPr>
                            <a:xfrm>
                              <a:off x="646920" y="253800"/>
                              <a:ext cx="269280" cy="221040"/>
                            </a:xfrm>
                          </wpg:grpSpPr>
                          <wps:wsp>
                            <wps:cNvPr id="1243" name=""/>
                            <wps:cNvSpPr/>
                            <wps:spPr>
                              <a:xfrm>
                                <a:off x="0" y="0"/>
                                <a:ext cx="173520" cy="219600"/>
                              </a:xfrm>
                              <a:prstGeom prst="rect">
                                <a:avLst/>
                              </a:prstGeom>
                              <a:solidFill>
                                <a:srgbClr val="ffffff"/>
                              </a:solidFill>
                              <a:ln w="0">
                                <a:solidFill>
                                  <a:srgbClr val="000000"/>
                                </a:solidFill>
                              </a:ln>
                            </wps:spPr>
                            <wps:style>
                              <a:lnRef idx="0"/>
                              <a:fillRef idx="0"/>
                              <a:effectRef idx="0"/>
                              <a:fontRef idx="minor"/>
                            </wps:style>
                            <wps:bodyPr/>
                          </wps:wsp>
                          <wps:wsp>
                            <wps:cNvPr id="1244" name=""/>
                            <wps:cNvSpPr/>
                            <wps:spPr>
                              <a:xfrm>
                                <a:off x="90360" y="7200"/>
                                <a:ext cx="173520" cy="150480"/>
                              </a:xfrm>
                              <a:prstGeom prst="rect">
                                <a:avLst/>
                              </a:prstGeom>
                              <a:solidFill>
                                <a:srgbClr val="ffffff"/>
                              </a:solidFill>
                              <a:ln w="0">
                                <a:solidFill>
                                  <a:srgbClr val="000000"/>
                                </a:solidFill>
                              </a:ln>
                            </wps:spPr>
                            <wps:style>
                              <a:lnRef idx="0"/>
                              <a:fillRef idx="0"/>
                              <a:effectRef idx="0"/>
                              <a:fontRef idx="minor"/>
                            </wps:style>
                            <wps:bodyPr/>
                          </wps:wsp>
                          <wps:wsp>
                            <wps:cNvPr id="1245" name=""/>
                            <wps:cNvSpPr/>
                            <wps:spPr>
                              <a:xfrm flipV="1">
                                <a:off x="171000" y="157680"/>
                                <a:ext cx="98280" cy="63360"/>
                              </a:xfrm>
                              <a:prstGeom prst="rect">
                                <a:avLst/>
                              </a:prstGeom>
                              <a:solidFill>
                                <a:srgbClr val="ffffff"/>
                              </a:solidFill>
                              <a:ln w="0">
                                <a:solidFill>
                                  <a:srgbClr val="000000"/>
                                </a:solidFill>
                              </a:ln>
                            </wps:spPr>
                            <wps:style>
                              <a:lnRef idx="0"/>
                              <a:fillRef idx="0"/>
                              <a:effectRef idx="0"/>
                              <a:fontRef idx="minor"/>
                            </wps:style>
                            <wps:bodyPr/>
                          </wps:wsp>
                        </wpg:grpSp>
                        <wps:wsp>
                          <wps:cNvPr id="1246" name=""/>
                          <wps:cNvSpPr/>
                          <wps:spPr>
                            <a:xfrm>
                              <a:off x="412920" y="487080"/>
                              <a:ext cx="406440" cy="152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5"/>
                                    <w:rFonts w:ascii="Times New Roman" w:hAnsi="Times New Roman" w:eastAsia="" w:cs=""/>
                                  </w:rPr>
                                  <w:t>(xf,yf,zf)</w:t>
                                </w:r>
                              </w:p>
                            </w:txbxContent>
                          </wps:txbx>
                          <wps:bodyPr lIns="0" rIns="0" tIns="0" bIns="0" anchor="t">
                            <a:noAutofit/>
                          </wps:bodyPr>
                        </wps:wsp>
                      </wpg:grpSp>
                      <wpg:grpSp>
                        <wpg:cNvGrpSpPr/>
                        <wpg:grpSpPr>
                          <a:xfrm>
                            <a:off x="2397240" y="28440"/>
                            <a:ext cx="1082160" cy="1170360"/>
                          </a:xfrm>
                        </wpg:grpSpPr>
                        <wps:wsp>
                          <wps:cNvPr id="1247" name="AutoShape 4625"/>
                          <wps:cNvSpPr/>
                          <wps:spPr>
                            <a:xfrm>
                              <a:off x="388440" y="182520"/>
                              <a:ext cx="720" cy="518040"/>
                            </a:xfrm>
                            <a:prstGeom prst="rect">
                              <a:avLst/>
                            </a:prstGeom>
                            <a:solidFill>
                              <a:srgbClr val="ffffff"/>
                            </a:solidFill>
                            <a:ln w="0">
                              <a:solidFill>
                                <a:srgbClr val="000000"/>
                              </a:solidFill>
                            </a:ln>
                          </wps:spPr>
                          <wps:style>
                            <a:lnRef idx="0"/>
                            <a:fillRef idx="0"/>
                            <a:effectRef idx="0"/>
                            <a:fontRef idx="minor"/>
                          </wps:style>
                          <wps:bodyPr/>
                        </wps:wsp>
                        <wps:wsp>
                          <wps:cNvPr id="1248" name="AutoShape 4626"/>
                          <wps:cNvSpPr/>
                          <wps:spPr>
                            <a:xfrm>
                              <a:off x="388440" y="699840"/>
                              <a:ext cx="621720" cy="720"/>
                            </a:xfrm>
                            <a:prstGeom prst="rect">
                              <a:avLst/>
                            </a:prstGeom>
                            <a:solidFill>
                              <a:srgbClr val="ffffff"/>
                            </a:solidFill>
                            <a:ln w="0">
                              <a:solidFill>
                                <a:srgbClr val="000000"/>
                              </a:solidFill>
                            </a:ln>
                          </wps:spPr>
                          <wps:style>
                            <a:lnRef idx="0"/>
                            <a:fillRef idx="0"/>
                            <a:effectRef idx="0"/>
                            <a:fontRef idx="minor"/>
                          </wps:style>
                          <wps:bodyPr/>
                        </wps:wsp>
                        <wps:wsp>
                          <wps:cNvPr id="1249" name="AutoShape 4627"/>
                          <wps:cNvSpPr/>
                          <wps:spPr>
                            <a:xfrm flipH="1">
                              <a:off x="171360" y="699840"/>
                              <a:ext cx="216360" cy="331560"/>
                            </a:xfrm>
                            <a:prstGeom prst="rect">
                              <a:avLst/>
                            </a:prstGeom>
                            <a:solidFill>
                              <a:srgbClr val="ffffff"/>
                            </a:solidFill>
                            <a:ln w="0">
                              <a:solidFill>
                                <a:srgbClr val="000000"/>
                              </a:solidFill>
                            </a:ln>
                          </wps:spPr>
                          <wps:style>
                            <a:lnRef idx="0"/>
                            <a:fillRef idx="0"/>
                            <a:effectRef idx="0"/>
                            <a:fontRef idx="minor"/>
                          </wps:style>
                          <wps:bodyPr/>
                        </wps:wsp>
                        <wps:wsp>
                          <wps:cNvPr id="1250" name="Text Box 4628"/>
                          <wps:cNvSpPr/>
                          <wps:spPr>
                            <a:xfrm>
                              <a:off x="276840" y="0"/>
                              <a:ext cx="210960" cy="181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y</w:t>
                                </w:r>
                              </w:p>
                            </w:txbxContent>
                          </wps:txbx>
                          <wps:bodyPr lIns="0" rIns="0" tIns="0" bIns="0" anchor="t">
                            <a:noAutofit/>
                          </wps:bodyPr>
                        </wps:wsp>
                        <wps:wsp>
                          <wps:cNvPr id="1251" name="Text Box 4629"/>
                          <wps:cNvSpPr/>
                          <wps:spPr>
                            <a:xfrm>
                              <a:off x="871200" y="630720"/>
                              <a:ext cx="210960" cy="138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x</w:t>
                                </w:r>
                              </w:p>
                            </w:txbxContent>
                          </wps:txbx>
                          <wps:bodyPr lIns="0" rIns="0" tIns="0" bIns="0" anchor="t">
                            <a:noAutofit/>
                          </wps:bodyPr>
                        </wps:wsp>
                        <wps:wsp>
                          <wps:cNvPr id="1252" name="Text Box 4630"/>
                          <wps:cNvSpPr/>
                          <wps:spPr>
                            <a:xfrm>
                              <a:off x="0" y="1031400"/>
                              <a:ext cx="210960" cy="138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z</w:t>
                                </w:r>
                              </w:p>
                            </w:txbxContent>
                          </wps:txbx>
                          <wps:bodyPr lIns="0" rIns="0" tIns="0" bIns="0" anchor="t">
                            <a:noAutofit/>
                          </wps:bodyPr>
                        </wps:wsp>
                        <wpg:grpSp>
                          <wpg:cNvGrpSpPr/>
                          <wpg:grpSpPr>
                            <a:xfrm>
                              <a:off x="646920" y="87840"/>
                              <a:ext cx="407520" cy="393120"/>
                            </a:xfrm>
                          </wpg:grpSpPr>
                          <wps:wsp>
                            <wps:cNvPr id="1253" name=""/>
                            <wps:cNvSpPr/>
                            <wps:spPr>
                              <a:xfrm>
                                <a:off x="0" y="0"/>
                                <a:ext cx="262800" cy="391680"/>
                              </a:xfrm>
                              <a:prstGeom prst="rect">
                                <a:avLst/>
                              </a:prstGeom>
                              <a:solidFill>
                                <a:srgbClr val="ffffff"/>
                              </a:solidFill>
                              <a:ln w="0">
                                <a:solidFill>
                                  <a:srgbClr val="000000"/>
                                </a:solidFill>
                              </a:ln>
                            </wps:spPr>
                            <wps:style>
                              <a:lnRef idx="0"/>
                              <a:fillRef idx="0"/>
                              <a:effectRef idx="0"/>
                              <a:fontRef idx="minor"/>
                            </wps:style>
                            <wps:bodyPr/>
                          </wps:wsp>
                          <wps:wsp>
                            <wps:cNvPr id="1254" name=""/>
                            <wps:cNvSpPr/>
                            <wps:spPr>
                              <a:xfrm>
                                <a:off x="136080" y="11520"/>
                                <a:ext cx="262800" cy="267840"/>
                              </a:xfrm>
                              <a:prstGeom prst="rect">
                                <a:avLst/>
                              </a:prstGeom>
                              <a:solidFill>
                                <a:srgbClr val="ffffff"/>
                              </a:solidFill>
                              <a:ln w="0">
                                <a:solidFill>
                                  <a:srgbClr val="000000"/>
                                </a:solidFill>
                              </a:ln>
                            </wps:spPr>
                            <wps:style>
                              <a:lnRef idx="0"/>
                              <a:fillRef idx="0"/>
                              <a:effectRef idx="0"/>
                              <a:fontRef idx="minor"/>
                            </wps:style>
                            <wps:bodyPr/>
                          </wps:wsp>
                          <wps:wsp>
                            <wps:cNvPr id="1255" name=""/>
                            <wps:cNvSpPr/>
                            <wps:spPr>
                              <a:xfrm flipV="1">
                                <a:off x="258480" y="279360"/>
                                <a:ext cx="149400" cy="113760"/>
                              </a:xfrm>
                              <a:prstGeom prst="rect">
                                <a:avLst/>
                              </a:prstGeom>
                              <a:solidFill>
                                <a:srgbClr val="ffffff"/>
                              </a:solidFill>
                              <a:ln w="0">
                                <a:solidFill>
                                  <a:srgbClr val="000000"/>
                                </a:solidFill>
                              </a:ln>
                            </wps:spPr>
                            <wps:style>
                              <a:lnRef idx="0"/>
                              <a:fillRef idx="0"/>
                              <a:effectRef idx="0"/>
                              <a:fontRef idx="minor"/>
                            </wps:style>
                            <wps:bodyPr/>
                          </wps:wsp>
                        </wpg:grpSp>
                        <wps:wsp>
                          <wps:cNvPr id="1256" name=""/>
                          <wps:cNvSpPr/>
                          <wps:spPr>
                            <a:xfrm>
                              <a:off x="400680" y="486720"/>
                              <a:ext cx="406440" cy="178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5"/>
                                    <w:rFonts w:ascii="Times New Roman" w:hAnsi="Times New Roman" w:eastAsia="" w:cs=""/>
                                  </w:rPr>
                                  <w:t>(xf,yf,zf)</w:t>
                                </w:r>
                              </w:p>
                            </w:txbxContent>
                          </wps:txbx>
                          <wps:bodyPr lIns="0" rIns="0" tIns="0" bIns="0" anchor="t">
                            <a:noAutofit/>
                          </wps:bodyPr>
                        </wps:wsp>
                      </wpg:grpSp>
                    </wpg:wgp>
                  </a:graphicData>
                </a:graphic>
              </wp:inline>
            </w:drawing>
          </mc:Choice>
          <mc:Fallback>
            <w:pict>
              <v:group id="shape_0" style="position:absolute;margin-left:0pt;margin-top:-94.45pt;width:273.95pt;height:94.4pt" coordorigin="0,-1889" coordsize="5479,1888">
                <v:group id="shape_0" style="position:absolute;left:1267;top:-1889;width:1704;height:1843">
                  <v:group id="shape_0" style="position:absolute;left:1894;top:-1142;width:424;height:347"/>
                </v:group>
                <v:group id="shape_0" style="position:absolute;left:2453;top:-1862;width:1704;height:1843">
                  <v:group id="shape_0" style="position:absolute;left:3061;top:-1387;width:642;height:618"/>
                </v:group>
                <v:group id="shape_0" style="position:absolute;left:0;top:-1871;width:1704;height:1843">
                  <v:group id="shape_0" style="position:absolute;left:1019;top:-1471;width:424;height:348"/>
                </v:group>
                <v:group id="shape_0" style="position:absolute;left:3775;top:-1844;width:1704;height:1843">
                  <v:group id="shape_0" style="position:absolute;left:4794;top:-1706;width:642;height:618"/>
                </v:group>
              </v:group>
            </w:pict>
          </mc:Fallback>
        </mc:AlternateContent>
      </w:r>
    </w:p>
    <w:p>
      <w:pPr>
        <w:pStyle w:val="Tab"/>
        <w:rPr/>
      </w:pPr>
      <w:r>
        <w:rPr/>
        <w:tab/>
        <w:t>C.M. = T</w:t>
      </w:r>
      <w:r>
        <w:rPr>
          <w:vertAlign w:val="superscript"/>
        </w:rPr>
        <w:t>-1</w:t>
      </w:r>
      <w:r>
        <w:rPr/>
        <w:t>.S.T.</w:t>
      </w:r>
    </w:p>
    <w:p>
      <w:pPr>
        <w:pStyle w:val="Tab"/>
        <w:tabs>
          <w:tab w:val="clear" w:pos="720"/>
          <w:tab w:val="left" w:pos="1078" w:leader="none"/>
        </w:tabs>
        <w:rPr/>
      </w:pPr>
      <w:r>
        <w:rPr/>
        <w:tab/>
        <w:tab/>
        <w:t>= T(x</w:t>
      </w:r>
      <w:r>
        <w:rPr>
          <w:vertAlign w:val="subscript"/>
        </w:rPr>
        <w:t>f</w:t>
      </w:r>
      <w:r>
        <w:rPr/>
        <w:t>, y</w:t>
      </w:r>
      <w:r>
        <w:rPr>
          <w:vertAlign w:val="subscript"/>
        </w:rPr>
        <w:t>f</w:t>
      </w:r>
      <w:r>
        <w:rPr/>
        <w:t>, z</w:t>
      </w:r>
      <w:r>
        <w:rPr>
          <w:vertAlign w:val="subscript"/>
        </w:rPr>
        <w:t>f</w:t>
      </w:r>
      <w:r>
        <w:rPr/>
        <w:t>). S(s</w:t>
      </w:r>
      <w:r>
        <w:rPr>
          <w:vertAlign w:val="subscript"/>
        </w:rPr>
        <w:t>x</w:t>
      </w:r>
      <w:r>
        <w:rPr/>
        <w:t>, s</w:t>
      </w:r>
      <w:r>
        <w:rPr>
          <w:vertAlign w:val="subscript"/>
        </w:rPr>
        <w:t>y</w:t>
      </w:r>
      <w:r>
        <w:rPr/>
        <w:t>, s</w:t>
      </w:r>
      <w:r>
        <w:rPr>
          <w:vertAlign w:val="subscript"/>
        </w:rPr>
        <w:t>z</w:t>
      </w:r>
      <w:r>
        <w:rPr/>
        <w:t>). T(-xf, -yf, -zf)</w:t>
      </w:r>
    </w:p>
    <w:p>
      <w:pPr>
        <w:pStyle w:val="Tab"/>
        <w:tabs>
          <w:tab w:val="clear" w:pos="720"/>
          <w:tab w:val="left" w:pos="1092" w:leader="none"/>
        </w:tabs>
        <w:rPr/>
      </w:pPr>
      <w:r>
        <w:rPr>
          <w:position w:val="-66"/>
        </w:rPr>
        <w:tab/>
        <w:tab/>
      </w:r>
      <w:r>
        <w:rPr/>
      </w:r>
      <m:oMath xmlns:m="http://schemas.openxmlformats.org/officeDocument/2006/math">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x</m:t>
                      </m:r>
                    </m:sub>
                  </m:sSub>
                </m:e>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s</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f</m:t>
                      </m:r>
                    </m:sub>
                  </m:sSub>
                </m:e>
              </m:mr>
              <m:mr>
                <m:e>
                  <m:r>
                    <w:rPr>
                      <w:rFonts w:ascii="Cambria Math" w:hAnsi="Cambria Math"/>
                    </w:rPr>
                    <m:t xml:space="preserve">0</m:t>
                  </m:r>
                </m:e>
                <m:e>
                  <m:sSub>
                    <m:e>
                      <m:r>
                        <w:rPr>
                          <w:rFonts w:ascii="Cambria Math" w:hAnsi="Cambria Math"/>
                        </w:rPr>
                        <m:t xml:space="preserve">s</m:t>
                      </m:r>
                    </m:e>
                    <m:sub>
                      <m:r>
                        <w:rPr>
                          <w:rFonts w:ascii="Cambria Math" w:hAnsi="Cambria Math"/>
                        </w:rPr>
                        <m:t xml:space="preserve">y</m:t>
                      </m:r>
                    </m:sub>
                  </m:sSub>
                </m:e>
                <m:e>
                  <m:r>
                    <w:rPr>
                      <w:rFonts w:ascii="Cambria Math" w:hAnsi="Cambria Math"/>
                    </w:rPr>
                    <m:t xml:space="preserve">0</m:t>
                  </m:r>
                </m:e>
                <m:e>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s</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m:t>
                      </m:r>
                    </m:sub>
                  </m:sSub>
                </m:e>
              </m:mr>
              <m:mr>
                <m:e>
                  <m:r>
                    <w:rPr>
                      <w:rFonts w:ascii="Cambria Math" w:hAnsi="Cambria Math"/>
                    </w:rPr>
                    <m:t xml:space="preserve">0</m:t>
                  </m:r>
                </m:e>
                <m:e>
                  <m:r>
                    <w:rPr>
                      <w:rFonts w:ascii="Cambria Math" w:hAnsi="Cambria Math"/>
                    </w:rPr>
                    <m:t xml:space="preserve">0</m:t>
                  </m:r>
                </m:e>
                <m:e>
                  <m:sSub>
                    <m:e>
                      <m:r>
                        <w:rPr>
                          <w:rFonts w:ascii="Cambria Math" w:hAnsi="Cambria Math"/>
                        </w:rPr>
                        <m:t xml:space="preserve">s</m:t>
                      </m:r>
                    </m:e>
                    <m:sub>
                      <m:r>
                        <w:rPr>
                          <w:rFonts w:ascii="Cambria Math" w:hAnsi="Cambria Math"/>
                        </w:rPr>
                        <m:t xml:space="preserve">z</m:t>
                      </m:r>
                    </m:sub>
                  </m:sSub>
                </m:e>
                <m:e>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s</m:t>
                      </m:r>
                    </m:e>
                    <m:sub>
                      <m:r>
                        <w:rPr>
                          <w:rFonts w:ascii="Cambria Math" w:hAnsi="Cambria Math"/>
                        </w:rPr>
                        <m:t xml:space="preserve">z</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f</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H2"/>
        <w:spacing w:lineRule="auto" w:line="264"/>
        <w:rPr/>
      </w:pPr>
      <w:r>
        <w:rPr/>
        <w:t>4.2.4 Reflection</w:t>
      </w:r>
    </w:p>
    <w:p>
      <w:pPr>
        <w:pStyle w:val="Tab"/>
        <w:rPr/>
      </w:pPr>
      <w:r>
        <w:rPr>
          <w:rFonts w:eastAsia="Symbol" w:cs="Symbol" w:ascii="Symbol" w:hAnsi="Symbol"/>
          <w:sz w:val="18"/>
          <w:szCs w:val="18"/>
        </w:rPr>
        <w:sym w:font="Symbol" w:char="f0b7"/>
      </w:r>
      <w:r>
        <w:rPr>
          <w:sz w:val="18"/>
          <w:szCs w:val="18"/>
        </w:rPr>
        <w:tab/>
      </w:r>
      <w:r>
        <w:rPr/>
        <w:t>A 3D reflection can be performed relative to a selected 'reflection axis' or with respect to a selected 'reflected plane'.</w:t>
      </w:r>
    </w:p>
    <w:p>
      <w:pPr>
        <w:pStyle w:val="Tab"/>
        <w:rPr/>
      </w:pPr>
      <w:r>
        <w:rPr>
          <w:rFonts w:eastAsia="Symbol" w:cs="Symbol" w:ascii="Symbol" w:hAnsi="Symbol"/>
          <w:sz w:val="18"/>
          <w:szCs w:val="18"/>
        </w:rPr>
        <w:sym w:font="Symbol" w:char="f0b7"/>
      </w:r>
      <w:r>
        <w:rPr>
          <w:sz w:val="18"/>
          <w:szCs w:val="18"/>
        </w:rPr>
        <w:tab/>
      </w:r>
      <w:r>
        <w:rPr/>
        <w:t>Reflection relative to a given axis is equivalent to 180</w:t>
      </w:r>
      <w:r>
        <w:rPr>
          <w:rFonts w:eastAsia="Symbol" w:cs="Symbol" w:ascii="Symbol" w:hAnsi="Symbol"/>
        </w:rPr>
        <w:sym w:font="Symbol" w:char="f0b0"/>
      </w:r>
      <w:r>
        <w:rPr/>
        <w:t xml:space="preserve"> rotations about that axis.</w:t>
      </w:r>
    </w:p>
    <w:p>
      <w:pPr>
        <w:pStyle w:val="Tab"/>
        <w:spacing w:lineRule="auto" w:line="240"/>
        <w:rPr/>
      </w:pPr>
      <w:r>
        <w:rPr>
          <w:rFonts w:eastAsia="Symbol" w:cs="Symbol" w:ascii="Symbol" w:hAnsi="Symbol"/>
          <w:sz w:val="18"/>
          <w:szCs w:val="18"/>
        </w:rPr>
        <w:sym w:font="Symbol" w:char="f0b7"/>
      </w:r>
      <w:r>
        <w:rPr>
          <w:sz w:val="18"/>
          <w:szCs w:val="18"/>
        </w:rPr>
        <w:tab/>
      </w:r>
      <w:r>
        <w:rPr/>
        <w:t>Reflection with respect to a plane is equivalent to 180</w:t>
      </w:r>
      <w:r>
        <w:rPr>
          <w:rFonts w:eastAsia="Symbol" w:cs="Symbol" w:ascii="Symbol" w:hAnsi="Symbol"/>
        </w:rPr>
        <w:sym w:font="Symbol" w:char="f0b0"/>
      </w:r>
      <w:r>
        <w:rPr/>
        <w:t xml:space="preserve"> rotations in three dimensional space.</w:t>
      </w:r>
    </w:p>
    <w:p>
      <w:pPr>
        <w:pStyle w:val="Tab"/>
        <w:spacing w:lineRule="auto" w:line="240"/>
        <w:rPr/>
      </w:pPr>
      <w:r>
        <w:rPr>
          <w:rFonts w:eastAsia="Symbol" w:cs="Symbol" w:ascii="Symbol" w:hAnsi="Symbol"/>
          <w:sz w:val="18"/>
          <w:szCs w:val="18"/>
        </w:rPr>
        <w:sym w:font="Symbol" w:char="f0b7"/>
      </w:r>
      <w:r>
        <w:rPr>
          <w:sz w:val="18"/>
          <w:szCs w:val="18"/>
        </w:rPr>
        <w:tab/>
      </w:r>
      <w:r>
        <w:rPr/>
        <w:t>When the reflection plane is a co-ordinate plane (either xy, xz or yz) we can think of the transformation as a conversion between left handed and right handedsystems.</w:t>
      </w:r>
    </w:p>
    <w:p>
      <w:pPr>
        <w:pStyle w:val="Tab"/>
        <w:spacing w:lineRule="auto" w:line="240"/>
        <w:rPr>
          <w:b/>
          <w:bCs/>
        </w:rPr>
      </w:pPr>
      <w:r>
        <w:rPr/>
        <w:tab/>
      </w:r>
      <w:r>
        <w:rPr>
          <w:b/>
          <w:bCs/>
        </w:rPr>
        <w:t>For example,</w:t>
      </w:r>
    </w:p>
    <w:p>
      <w:pPr>
        <w:pStyle w:val="Tab"/>
        <w:spacing w:lineRule="auto" w:line="240"/>
        <w:rPr/>
      </w:pPr>
      <w:r>
        <w:rPr/>
        <w:tab/>
        <w:t>If an object is reflected about xy plane, it simply changes  the sign of z  values keeping the sign of  x and y values same. So</w:t>
      </w:r>
    </w:p>
    <w:p>
      <w:pPr>
        <w:pStyle w:val="Heading2"/>
        <w:rPr/>
      </w:pPr>
      <w:r>
        <w:rPr/>
        <w:t>Reflection about z-axis or xy plane</w:t>
      </w:r>
    </w:p>
    <w:p>
      <w:pPr>
        <w:pStyle w:val="Tab"/>
        <w:rPr/>
      </w:pPr>
      <w:r>
        <w:rPr>
          <w:position w:val="-14"/>
        </w:rPr>
        <w:tab/>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Rf</m:t>
            </m:r>
          </m:e>
          <m:sub>
            <m:r>
              <w:rPr>
                <w:rFonts w:ascii="Cambria Math" w:hAnsi="Cambria Math"/>
              </w:rPr>
              <m:t xml:space="preserve">(</m:t>
            </m:r>
            <m:r>
              <w:rPr>
                <w:rFonts w:ascii="Cambria Math" w:hAnsi="Cambria Math"/>
              </w:rPr>
              <m:t xml:space="preserve">z</m:t>
            </m:r>
            <m:r>
              <w:rPr>
                <w:rFonts w:ascii="Cambria Math" w:hAnsi="Cambria Math"/>
              </w:rPr>
              <m:t xml:space="preserve">)</m:t>
            </m:r>
          </m:sub>
        </m:sSub>
        <m:r>
          <m:rPr>
            <m:lit/>
            <m:nor/>
          </m:rPr>
          <w:rPr>
            <w:rFonts w:ascii="Cambria Math" w:hAnsi="Cambria Math"/>
          </w:rPr>
          <m:t xml:space="preserve">.</m:t>
        </m:r>
        <m:r>
          <w:rPr>
            <w:rFonts w:ascii="Cambria Math" w:hAnsi="Cambria Math"/>
          </w:rPr>
          <m:t xml:space="preserve">P</m:t>
        </m:r>
      </m:oMath>
    </w:p>
    <w:p>
      <w:pPr>
        <w:pStyle w:val="Tab"/>
        <w:jc w:val="center"/>
        <w:rPr/>
      </w:pPr>
      <w:r>
        <w:rPr/>
        <mc:AlternateContent>
          <mc:Choice Requires="wpg">
            <w:drawing>
              <wp:inline distT="0" distB="0" distL="0" distR="0">
                <wp:extent cx="1741805" cy="1200150"/>
                <wp:effectExtent l="114300" t="0" r="114300" b="0"/>
                <wp:docPr id="1257" name=""/>
                <a:graphic xmlns:a="http://schemas.openxmlformats.org/drawingml/2006/main">
                  <a:graphicData uri="http://schemas.microsoft.com/office/word/2010/wordprocessingGroup">
                    <wpg:wgp>
                      <wpg:cNvGrpSpPr/>
                      <wpg:grpSpPr>
                        <a:xfrm>
                          <a:off x="0" y="0"/>
                          <a:ext cx="1741680" cy="1200240"/>
                          <a:chOff x="0" y="0"/>
                          <a:chExt cx="1741680" cy="1200240"/>
                        </a:xfrm>
                      </wpg:grpSpPr>
                      <wps:wsp>
                        <wps:cNvPr id="1258" name="AutoShape 4625"/>
                        <wps:cNvSpPr/>
                        <wps:spPr>
                          <a:xfrm>
                            <a:off x="348120" y="102240"/>
                            <a:ext cx="720" cy="592920"/>
                          </a:xfrm>
                          <a:prstGeom prst="rect">
                            <a:avLst/>
                          </a:prstGeom>
                          <a:solidFill>
                            <a:srgbClr val="ffffff"/>
                          </a:solidFill>
                          <a:ln w="0">
                            <a:solidFill>
                              <a:srgbClr val="000000"/>
                            </a:solidFill>
                          </a:ln>
                        </wps:spPr>
                        <wps:style>
                          <a:lnRef idx="0"/>
                          <a:fillRef idx="0"/>
                          <a:effectRef idx="0"/>
                          <a:fontRef idx="minor"/>
                        </wps:style>
                        <wps:bodyPr/>
                      </wps:wsp>
                      <wps:wsp>
                        <wps:cNvPr id="1259" name="AutoShape 4626"/>
                        <wps:cNvSpPr/>
                        <wps:spPr>
                          <a:xfrm>
                            <a:off x="348120" y="695160"/>
                            <a:ext cx="556200" cy="720"/>
                          </a:xfrm>
                          <a:prstGeom prst="rect">
                            <a:avLst/>
                          </a:prstGeom>
                          <a:solidFill>
                            <a:srgbClr val="ffffff"/>
                          </a:solidFill>
                          <a:ln w="0">
                            <a:solidFill>
                              <a:srgbClr val="000000"/>
                            </a:solidFill>
                          </a:ln>
                        </wps:spPr>
                        <wps:style>
                          <a:lnRef idx="0"/>
                          <a:fillRef idx="0"/>
                          <a:effectRef idx="0"/>
                          <a:fontRef idx="minor"/>
                        </wps:style>
                        <wps:bodyPr/>
                      </wps:wsp>
                      <wps:wsp>
                        <wps:cNvPr id="1260" name="AutoShape 4627"/>
                        <wps:cNvSpPr/>
                        <wps:spPr>
                          <a:xfrm flipH="1">
                            <a:off x="154440" y="695160"/>
                            <a:ext cx="194400" cy="378360"/>
                          </a:xfrm>
                          <a:prstGeom prst="rect">
                            <a:avLst/>
                          </a:prstGeom>
                          <a:solidFill>
                            <a:srgbClr val="ffffff"/>
                          </a:solidFill>
                          <a:ln w="0">
                            <a:solidFill>
                              <a:srgbClr val="000000"/>
                            </a:solidFill>
                          </a:ln>
                        </wps:spPr>
                        <wps:style>
                          <a:lnRef idx="0"/>
                          <a:fillRef idx="0"/>
                          <a:effectRef idx="0"/>
                          <a:fontRef idx="minor"/>
                        </wps:style>
                        <wps:bodyPr/>
                      </wps:wsp>
                      <wps:wsp>
                        <wps:cNvPr id="1261" name="Text Box 4628"/>
                        <wps:cNvSpPr/>
                        <wps:spPr>
                          <a:xfrm>
                            <a:off x="248400" y="0"/>
                            <a:ext cx="18936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y</w:t>
                              </w:r>
                            </w:p>
                          </w:txbxContent>
                        </wps:txbx>
                        <wps:bodyPr lIns="0" rIns="0" tIns="0" bIns="0" anchor="t">
                          <a:noAutofit/>
                        </wps:bodyPr>
                      </wps:wsp>
                      <wps:wsp>
                        <wps:cNvPr id="1262" name="Text Box 4629"/>
                        <wps:cNvSpPr/>
                        <wps:spPr>
                          <a:xfrm>
                            <a:off x="780480" y="615960"/>
                            <a:ext cx="189360" cy="1587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w:t>
                              </w:r>
                            </w:p>
                          </w:txbxContent>
                        </wps:txbx>
                        <wps:bodyPr lIns="0" rIns="0" tIns="0" bIns="0" anchor="t">
                          <a:noAutofit/>
                        </wps:bodyPr>
                      </wps:wsp>
                      <wps:wsp>
                        <wps:cNvPr id="1263" name="Text Box 4630"/>
                        <wps:cNvSpPr/>
                        <wps:spPr>
                          <a:xfrm>
                            <a:off x="0" y="1041480"/>
                            <a:ext cx="189360" cy="1587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z</w:t>
                              </w:r>
                            </w:p>
                          </w:txbxContent>
                        </wps:txbx>
                        <wps:bodyPr lIns="0" rIns="0" tIns="0" bIns="0" anchor="t">
                          <a:noAutofit/>
                        </wps:bodyPr>
                      </wps:wsp>
                      <wps:wsp>
                        <wps:cNvPr id="1264" name=""/>
                        <wps:cNvSpPr/>
                        <wps:spPr>
                          <a:xfrm>
                            <a:off x="727200" y="401400"/>
                            <a:ext cx="177120" cy="125640"/>
                          </a:xfrm>
                          <a:custGeom>
                            <a:avLst/>
                            <a:gdLst>
                              <a:gd name="textAreaLeft" fmla="*/ 12600 w 100440"/>
                              <a:gd name="textAreaRight" fmla="*/ 88200 w 100440"/>
                              <a:gd name="textAreaTop" fmla="*/ 17640 h 71280"/>
                              <a:gd name="textAreaBottom" fmla="*/ 53640 h 71280"/>
                            </a:gdLst>
                            <a:ahLst/>
                            <a:rect l="textAreaLeft" t="textAreaTop" r="textAreaRight" b="textAreaBottom"/>
                            <a:pathLst>
                              <a:path w="21600" h="21600">
                                <a:moveTo>
                                  <a:pt x="0" y="5400"/>
                                </a:moveTo>
                                <a:lnTo>
                                  <a:pt x="16200" y="5400"/>
                                </a:lnTo>
                                <a:lnTo>
                                  <a:pt x="16200" y="0"/>
                                </a:lnTo>
                                <a:lnTo>
                                  <a:pt x="21600" y="10800"/>
                                </a:lnTo>
                                <a:lnTo>
                                  <a:pt x="16200" y="21600"/>
                                </a:lnTo>
                                <a:lnTo>
                                  <a:pt x="16200" y="16200"/>
                                </a:lnTo>
                                <a:lnTo>
                                  <a:pt x="0" y="16200"/>
                                </a:lnTo>
                                <a:lnTo>
                                  <a:pt x="2700" y="10800"/>
                                </a:lnTo>
                                <a:lnTo>
                                  <a:pt x="0" y="5400"/>
                                </a:lnTo>
                                <a:close/>
                              </a:path>
                            </a:pathLst>
                          </a:custGeom>
                          <a:solidFill>
                            <a:srgbClr val="ffffff"/>
                          </a:solidFill>
                          <a:ln w="0">
                            <a:solidFill>
                              <a:srgbClr val="000000"/>
                            </a:solidFill>
                          </a:ln>
                        </wps:spPr>
                        <wps:style>
                          <a:lnRef idx="0"/>
                          <a:fillRef idx="0"/>
                          <a:effectRef idx="0"/>
                          <a:fontRef idx="minor"/>
                        </wps:style>
                        <wps:bodyPr/>
                      </wps:wsp>
                      <wps:wsp>
                        <wps:cNvPr id="1265" name="AutoShape 4625"/>
                        <wps:cNvSpPr/>
                        <wps:spPr>
                          <a:xfrm>
                            <a:off x="1120680" y="128880"/>
                            <a:ext cx="720" cy="592920"/>
                          </a:xfrm>
                          <a:prstGeom prst="rect">
                            <a:avLst/>
                          </a:prstGeom>
                          <a:solidFill>
                            <a:srgbClr val="ffffff"/>
                          </a:solidFill>
                          <a:ln w="0">
                            <a:solidFill>
                              <a:srgbClr val="000000"/>
                            </a:solidFill>
                          </a:ln>
                        </wps:spPr>
                        <wps:style>
                          <a:lnRef idx="0"/>
                          <a:fillRef idx="0"/>
                          <a:effectRef idx="0"/>
                          <a:fontRef idx="minor"/>
                        </wps:style>
                        <wps:bodyPr/>
                      </wps:wsp>
                      <wps:wsp>
                        <wps:cNvPr id="1266" name="AutoShape 4626"/>
                        <wps:cNvSpPr/>
                        <wps:spPr>
                          <a:xfrm>
                            <a:off x="1120680" y="722160"/>
                            <a:ext cx="556200" cy="720"/>
                          </a:xfrm>
                          <a:prstGeom prst="rect">
                            <a:avLst/>
                          </a:prstGeom>
                          <a:solidFill>
                            <a:srgbClr val="ffffff"/>
                          </a:solidFill>
                          <a:ln w="0">
                            <a:solidFill>
                              <a:srgbClr val="000000"/>
                            </a:solidFill>
                          </a:ln>
                        </wps:spPr>
                        <wps:style>
                          <a:lnRef idx="0"/>
                          <a:fillRef idx="0"/>
                          <a:effectRef idx="0"/>
                          <a:fontRef idx="minor"/>
                        </wps:style>
                        <wps:bodyPr/>
                      </wps:wsp>
                      <wps:wsp>
                        <wps:cNvPr id="1267" name="Text Box 4628"/>
                        <wps:cNvSpPr/>
                        <wps:spPr>
                          <a:xfrm>
                            <a:off x="1020600" y="0"/>
                            <a:ext cx="189360" cy="208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y</w:t>
                              </w:r>
                            </w:p>
                          </w:txbxContent>
                        </wps:txbx>
                        <wps:bodyPr lIns="0" rIns="0" tIns="0" bIns="0" anchor="t">
                          <a:noAutofit/>
                        </wps:bodyPr>
                      </wps:wsp>
                      <wps:wsp>
                        <wps:cNvPr id="1268" name="Text Box 4629"/>
                        <wps:cNvSpPr/>
                        <wps:spPr>
                          <a:xfrm>
                            <a:off x="1552680" y="641880"/>
                            <a:ext cx="189360" cy="1587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w:t>
                              </w:r>
                            </w:p>
                          </w:txbxContent>
                        </wps:txbx>
                        <wps:bodyPr lIns="0" rIns="0" tIns="0" bIns="0" anchor="t">
                          <a:noAutofit/>
                        </wps:bodyPr>
                      </wps:wsp>
                      <wps:wsp>
                        <wps:cNvPr id="1269" name="Text Box 4630"/>
                        <wps:cNvSpPr/>
                        <wps:spPr>
                          <a:xfrm>
                            <a:off x="1330920" y="128880"/>
                            <a:ext cx="189360" cy="1587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z</w:t>
                              </w:r>
                            </w:p>
                          </w:txbxContent>
                        </wps:txbx>
                        <wps:bodyPr lIns="0" rIns="0" tIns="0" bIns="0" anchor="t">
                          <a:noAutofit/>
                        </wps:bodyPr>
                      </wps:wsp>
                      <wps:wsp>
                        <wps:cNvPr id="1270" name=""/>
                        <wps:cNvSpPr/>
                        <wps:spPr>
                          <a:xfrm flipV="1">
                            <a:off x="1128960" y="337320"/>
                            <a:ext cx="246240" cy="384120"/>
                          </a:xfrm>
                          <a:prstGeom prst="rect">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94.55pt;width:137.15pt;height:94.5pt" coordorigin="0,-1891" coordsize="2743,1890">
                <v:shapetype id="_x0000_t94" coordsize="21600,21600" o:spt="94" adj="10800,10800" path="m0@5l@3@5l@3,l21600,10800l@3,21600l@3@6l0@6l@7,10800xe">
                  <v:stroke joinstyle="miter"/>
                  <v:formulas>
                    <v:f eqn="val 21600"/>
                    <v:f eqn="val #1"/>
                    <v:f eqn="val #0"/>
                    <v:f eqn="sum width 0 @2"/>
                    <v:f eqn="prod 1 @1 2"/>
                    <v:f eqn="sum 10800 0 @4"/>
                    <v:f eqn="sum 10800 @4 0"/>
                    <v:f eqn="prod @4 @2 10800"/>
                    <v:f eqn="sum width 0 @7"/>
                  </v:formulas>
                  <v:path gradientshapeok="t" o:connecttype="rect" textboxrect="@7,@5,@8,@6"/>
                  <v:handles>
                    <v:h position="21600,@5"/>
                    <v:h position="@3,0"/>
                  </v:handles>
                </v:shapetype>
                <v:shape id="shape_0" fillcolor="white" stroked="t" o:allowincell="f" style="position:absolute;left:1145;top:-1259;width:278;height:197;mso-wrap-style:none;v-text-anchor:middle;mso-position-vertical:top" type="_x0000_t94">
                  <v:fill o:detectmouseclick="t" type="solid" color2="black"/>
                  <v:stroke color="black" joinstyle="miter" endcap="flat"/>
                  <w10:wrap type="none"/>
                </v:shape>
              </v:group>
            </w:pict>
          </mc:Fallback>
        </mc:AlternateContent>
      </w:r>
    </w:p>
    <w:p>
      <w:pPr>
        <w:pStyle w:val="Tab"/>
        <w:rPr>
          <w:sz w:val="24"/>
          <w:szCs w:val="24"/>
        </w:rPr>
      </w:pPr>
      <w:r>
        <w:rPr>
          <w:position w:val="-70"/>
          <w:sz w:val="24"/>
          <w:szCs w:val="24"/>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w:p>
    <w:p>
      <w:pPr>
        <w:pStyle w:val="Heading3"/>
        <w:spacing w:lineRule="auto" w:line="264"/>
        <w:rPr/>
      </w:pPr>
      <w:r>
        <w:rPr/>
        <w:t>Reflection about x-axis or yz plane</w:t>
      </w:r>
    </w:p>
    <w:p>
      <w:pPr>
        <w:pStyle w:val="Tab"/>
        <w:rPr/>
      </w:pPr>
      <w:r>
        <w:rPr/>
        <w:tab/>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f</m:t>
            </m:r>
            <m:r>
              <w:rPr>
                <w:rFonts w:ascii="Cambria Math" w:hAnsi="Cambria Math"/>
              </w:rPr>
              <m:t xml:space="preserve">(</m:t>
            </m:r>
            <m:r>
              <w:rPr>
                <w:rFonts w:ascii="Cambria Math" w:hAnsi="Cambria Math"/>
              </w:rPr>
              <m:t xml:space="preserve">x</m:t>
            </m:r>
            <m:r>
              <w:rPr>
                <w:rFonts w:ascii="Cambria Math" w:hAnsi="Cambria Math"/>
              </w:rPr>
              <m:t xml:space="preserve">)</m:t>
            </m:r>
          </m:sub>
        </m:sSub>
        <m:r>
          <m:rPr>
            <m:lit/>
            <m:nor/>
          </m:rPr>
          <w:rPr>
            <w:rFonts w:ascii="Cambria Math" w:hAnsi="Cambria Math"/>
          </w:rPr>
          <m:t xml:space="preserve">.</m:t>
        </m:r>
        <m:r>
          <w:rPr>
            <w:rFonts w:ascii="Cambria Math" w:hAnsi="Cambria Math"/>
          </w:rPr>
          <m:t xml:space="preserve">P</m:t>
        </m:r>
      </m:oMath>
    </w:p>
    <w:p>
      <w:pPr>
        <w:pStyle w:val="Tab"/>
        <w:rPr/>
      </w:pPr>
      <w:r>
        <w:rPr>
          <w:position w:val="-70"/>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w:p>
    <w:p>
      <w:pPr>
        <w:pStyle w:val="Heading3"/>
        <w:spacing w:lineRule="auto" w:line="264"/>
        <w:rPr/>
      </w:pPr>
      <w:r>
        <w:rPr/>
        <w:t>Reflection about y-axis or xz plane</w:t>
      </w:r>
    </w:p>
    <w:p>
      <w:pPr>
        <w:pStyle w:val="Tab"/>
        <w:rPr/>
      </w:pPr>
      <w:r>
        <w:rPr>
          <w:position w:val="-70"/>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w:p>
    <w:p>
      <w:pPr>
        <w:pStyle w:val="H2"/>
        <w:spacing w:lineRule="auto" w:line="264"/>
        <w:rPr/>
      </w:pPr>
      <w:r>
        <w:rPr/>
        <w:t>4.2.5</w:t>
      </w:r>
      <w:r>
        <w:rPr>
          <w:color w:val="FF0000"/>
        </w:rPr>
        <w:t xml:space="preserve"> </w:t>
      </w:r>
      <w:r>
        <w:rPr/>
        <w:t>Shearing</w:t>
      </w:r>
    </w:p>
    <w:p>
      <w:pPr>
        <w:pStyle w:val="Tab"/>
        <w:rPr/>
      </w:pPr>
      <w:r>
        <w:rPr>
          <w:rFonts w:eastAsia="Symbol" w:cs="Symbol" w:ascii="Symbol" w:hAnsi="Symbol"/>
          <w:sz w:val="18"/>
          <w:szCs w:val="18"/>
        </w:rPr>
        <w:sym w:font="Symbol" w:char="f0b7"/>
      </w:r>
      <w:r>
        <w:rPr>
          <w:sz w:val="18"/>
          <w:szCs w:val="18"/>
        </w:rPr>
        <w:tab/>
      </w:r>
      <w:r>
        <w:rPr/>
        <w:t>Shearing transformation are used to modify shape of the object.</w:t>
      </w:r>
    </w:p>
    <w:p>
      <w:pPr>
        <w:pStyle w:val="Tab"/>
        <w:rPr/>
      </w:pPr>
      <w:r>
        <w:rPr>
          <w:rFonts w:eastAsia="Symbol" w:cs="Symbol" w:ascii="Symbol" w:hAnsi="Symbol"/>
          <w:sz w:val="18"/>
          <w:szCs w:val="18"/>
        </w:rPr>
        <w:sym w:font="Symbol" w:char="f0b7"/>
      </w:r>
      <w:r>
        <w:rPr>
          <w:sz w:val="18"/>
          <w:szCs w:val="18"/>
        </w:rPr>
        <w:tab/>
      </w:r>
      <w:r>
        <w:rPr/>
        <w:t>In space, one can push in z co-ordinate axis direction, keeping the third axis fixed.</w:t>
      </w:r>
    </w:p>
    <w:p>
      <w:pPr>
        <w:pStyle w:val="Tab"/>
        <w:rPr>
          <w:b/>
          <w:bCs/>
        </w:rPr>
      </w:pPr>
      <w:r>
        <w:rPr>
          <w:b/>
          <w:bCs/>
        </w:rPr>
        <w:tab/>
        <w:t>Shearing in x and y direction keeping z co-ordinate same (along z-axis)</w:t>
      </w:r>
    </w:p>
    <w:p>
      <w:pPr>
        <w:pStyle w:val="Tab"/>
        <w:rPr/>
      </w:pPr>
      <w:r>
        <w:rPr>
          <w:position w:val="-72"/>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w:p>
    <w:p>
      <w:pPr>
        <w:pStyle w:val="Tab"/>
        <w:rPr/>
      </w:pPr>
      <w:r>
        <w:rPr/>
        <w:tab/>
        <w:t>x' = x+sh</w:t>
      </w:r>
      <w:r>
        <w:rPr>
          <w:vertAlign w:val="subscript"/>
        </w:rPr>
        <w:t>x</w:t>
      </w:r>
      <w:r>
        <w:rPr/>
        <w:t>.z</w:t>
      </w:r>
    </w:p>
    <w:p>
      <w:pPr>
        <w:pStyle w:val="Tab"/>
        <w:rPr/>
      </w:pPr>
      <w:r>
        <w:rPr/>
        <w:tab/>
        <w:t>y' = x+sh</w:t>
      </w:r>
      <w:r>
        <w:rPr>
          <w:vertAlign w:val="subscript"/>
        </w:rPr>
        <w:t>y</w:t>
      </w:r>
      <w:r>
        <w:rPr/>
        <w:t>.z</w:t>
      </w:r>
    </w:p>
    <w:p>
      <w:pPr>
        <w:pStyle w:val="Tab"/>
        <w:rPr/>
      </w:pPr>
      <w:r>
        <w:rPr/>
        <w:tab/>
        <w:t>z' = z</w:t>
      </w:r>
    </w:p>
    <w:p>
      <w:pPr>
        <w:pStyle w:val="Tab"/>
        <w:rPr/>
      </w:pPr>
      <w:r>
        <w:rPr/>
        <w:tab/>
        <w:t>It alters the x and y co-ordinates values by an amount that is proportional to the z axis while leaving z co-ordinate. same as p' = sh</w:t>
      </w:r>
      <w:r>
        <w:rPr>
          <w:vertAlign w:val="subscript"/>
        </w:rPr>
        <w:t>xy</w:t>
      </w:r>
      <w:r>
        <w:rPr/>
        <w:t>.p</w:t>
      </w:r>
    </w:p>
    <w:p>
      <w:pPr>
        <w:pStyle w:val="Tab"/>
        <w:rPr>
          <w:b/>
          <w:bCs/>
        </w:rPr>
      </w:pPr>
      <w:r>
        <w:rPr>
          <w:b/>
          <w:bCs/>
        </w:rPr>
        <w:tab/>
        <w:t>Shearing in yz direction keeping x co-ordinate same (along x-axis)</w:t>
      </w:r>
    </w:p>
    <w:p>
      <w:pPr>
        <w:pStyle w:val="Tab"/>
        <w:rPr/>
      </w:pPr>
      <w:r>
        <w:rPr>
          <w:position w:val="-70"/>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sSub>
                    <m:e>
                      <m:r>
                        <m:rPr>
                          <m:lit/>
                          <m:nor/>
                        </m:rPr>
                        <w:rPr>
                          <w:rFonts w:ascii="Cambria Math" w:hAnsi="Cambria Math"/>
                        </w:rPr>
                        <m:t xml:space="preserve">sh</m:t>
                      </m:r>
                    </m:e>
                    <m:sub>
                      <m:r>
                        <w:rPr>
                          <w:rFonts w:ascii="Cambria Math" w:hAnsi="Cambria Math"/>
                        </w:rPr>
                        <m:t xml:space="preserve">y</m:t>
                      </m:r>
                    </m:sub>
                  </m:sSub>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sSub>
                    <m:e>
                      <m:r>
                        <m:rPr>
                          <m:lit/>
                          <m:nor/>
                        </m:rPr>
                        <w:rPr>
                          <w:rFonts w:ascii="Cambria Math" w:hAnsi="Cambria Math"/>
                        </w:rPr>
                        <m:t xml:space="preserve">sh</m:t>
                      </m:r>
                    </m:e>
                    <m:sub>
                      <m:r>
                        <w:rPr>
                          <w:rFonts w:ascii="Cambria Math" w:hAnsi="Cambria Math"/>
                        </w:rPr>
                        <m:t xml:space="preserve">z</m:t>
                      </m:r>
                    </m:sub>
                  </m:sSub>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z</m:t>
                  </m:r>
                </m:e>
              </m:mr>
              <m:mr>
                <m:e>
                  <m:r>
                    <w:rPr>
                      <w:rFonts w:ascii="Cambria Math" w:hAnsi="Cambria Math"/>
                    </w:rPr>
                    <m:t xml:space="preserve">1</m:t>
                  </m:r>
                </m:e>
              </m:mr>
            </m:m>
          </m:e>
        </m:d>
      </m:oMath>
    </w:p>
    <w:p>
      <w:pPr>
        <w:pStyle w:val="Tab"/>
        <w:tabs>
          <w:tab w:val="clear" w:pos="720"/>
          <w:tab w:val="left" w:pos="3234" w:leader="none"/>
        </w:tabs>
        <w:rPr/>
      </w:pPr>
      <w:r>
        <w:rPr/>
        <w:tab/>
        <w:t>P' = sh</w:t>
      </w:r>
      <w:r>
        <w:rPr>
          <w:vertAlign w:val="subscript"/>
        </w:rPr>
        <w:t>yz</w:t>
      </w:r>
      <w:r>
        <w:rPr/>
        <w:t xml:space="preserve"> .P</w:t>
        <w:tab/>
        <w:t>x' = x</w:t>
      </w:r>
    </w:p>
    <w:p>
      <w:pPr>
        <w:pStyle w:val="Tab"/>
        <w:tabs>
          <w:tab w:val="clear" w:pos="720"/>
          <w:tab w:val="left" w:pos="3234" w:leader="none"/>
        </w:tabs>
        <w:rPr/>
      </w:pPr>
      <w:r>
        <w:rPr/>
        <w:tab/>
        <w:t>y'=  y+sh</w:t>
      </w:r>
      <w:r>
        <w:rPr>
          <w:vertAlign w:val="subscript"/>
        </w:rPr>
        <w:t>y</w:t>
      </w:r>
      <w:r>
        <w:rPr/>
        <w:t xml:space="preserve"> . x</w:t>
        <w:tab/>
        <w:t>z'=  z+ sh</w:t>
      </w:r>
      <w:r>
        <w:rPr>
          <w:vertAlign w:val="subscript"/>
        </w:rPr>
        <w:t>z</w:t>
      </w:r>
      <w:r>
        <w:rPr/>
        <w:t>. x</w:t>
      </w:r>
    </w:p>
    <w:p>
      <w:pPr>
        <w:pStyle w:val="Tab"/>
        <w:rPr>
          <w:b/>
          <w:bCs/>
        </w:rPr>
      </w:pPr>
      <w:r>
        <w:rPr/>
        <w:tab/>
      </w:r>
      <w:r>
        <w:rPr>
          <w:b/>
          <w:bCs/>
        </w:rPr>
        <w:t>Shearing in xz direction keeping y co-ordinate same (along y-axis)</w:t>
      </w:r>
    </w:p>
    <w:p>
      <w:pPr>
        <w:pStyle w:val="Tab"/>
        <w:rPr/>
      </w:pPr>
      <w:r>
        <w:rPr>
          <w:position w:val="-70"/>
        </w:rPr>
        <w:tab/>
      </w:r>
      <w:r>
        <w:rPr/>
      </w:r>
      <m:oMath xmlns:m="http://schemas.openxmlformats.org/officeDocument/2006/math">
        <m:eqArr>
          <m:e>
            <m:d>
              <m:dPr>
                <m:begChr m:val="["/>
                <m:endChr m:val="]"/>
              </m:dPr>
              <m:e>
                <m:r>
                  <w:rPr>
                    <w:rFonts w:ascii="Cambria Math" w:hAnsi="Cambria Math"/>
                  </w:rPr>
                  <m:t xml:space="preserve">x</m:t>
                </m:r>
                <m:r>
                  <w:rPr>
                    <w:rFonts w:ascii="Cambria Math" w:hAnsi="Cambria Math"/>
                  </w:rPr>
                  <m:t xml:space="preserve">'</m:t>
                </m:r>
              </m:e>
              <m:e/>
            </m:d>
            <m:d>
              <m:dPr>
                <m:begChr m:val="["/>
                <m:endChr m:val="]"/>
              </m:dPr>
              <m:e>
                <m:r>
                  <w:rPr>
                    <w:rFonts w:ascii="Cambria Math" w:hAnsi="Cambria Math"/>
                  </w:rPr>
                  <m:t xml:space="preserve">y</m:t>
                </m:r>
                <m:r>
                  <w:rPr>
                    <w:rFonts w:ascii="Cambria Math" w:hAnsi="Cambria Math"/>
                  </w:rPr>
                  <m:t xml:space="preserve">'</m:t>
                </m:r>
              </m:e>
              <m:e/>
            </m:d>
            <m:d>
              <m:dPr>
                <m:begChr m:val="["/>
                <m:endChr m:val="]"/>
              </m:dPr>
              <m:e>
                <m:r>
                  <w:rPr>
                    <w:rFonts w:ascii="Cambria Math" w:hAnsi="Cambria Math"/>
                  </w:rPr>
                  <m:t xml:space="preserve">z</m:t>
                </m:r>
                <m:r>
                  <w:rPr>
                    <w:rFonts w:ascii="Cambria Math" w:hAnsi="Cambria Math"/>
                  </w:rPr>
                  <m:t xml:space="preserve">'</m:t>
                </m:r>
              </m:e>
              <m:e/>
            </m:d>
          </m:e>
          <m:e/>
        </m:eqArr>
      </m:oMath>
      <w:r>
        <w:rPr/>
      </w:r>
      <m:oMath xmlns:m="http://schemas.openxmlformats.org/officeDocument/2006/math">
        <m:d>
          <m:dPr>
            <m:begChr m:val="["/>
            <m:endChr m:val="]"/>
          </m:dPr>
          <m:e>
            <m:m>
              <m:mr>
                <m:e>
                  <m:r>
                    <w:rPr>
                      <w:rFonts w:ascii="Cambria Math" w:hAnsi="Cambria Math"/>
                    </w:rPr>
                    <m:t xml:space="preserve">1</m:t>
                  </m:r>
                </m:e>
                <m:e>
                  <m:sSub>
                    <m:e>
                      <m:r>
                        <m:rPr>
                          <m:lit/>
                          <m:nor/>
                        </m:rPr>
                        <w:rPr>
                          <w:rFonts w:ascii="Cambria Math" w:hAnsi="Cambria Math"/>
                        </w:rPr>
                        <m:t xml:space="preserve">sh</m:t>
                      </m:r>
                    </m:e>
                    <m:sub>
                      <m:r>
                        <w:rPr>
                          <w:rFonts w:ascii="Cambria Math" w:hAnsi="Cambria Math"/>
                        </w:rPr>
                        <m:t xml:space="preserve">x</m:t>
                      </m:r>
                    </m:sub>
                  </m:sSub>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sSub>
                    <m:e>
                      <m:r>
                        <m:rPr>
                          <m:lit/>
                          <m:nor/>
                        </m:rPr>
                        <w:rPr>
                          <w:rFonts w:ascii="Cambria Math" w:hAnsi="Cambria Math"/>
                        </w:rPr>
                        <m:t xml:space="preserve">sh</m:t>
                      </m:r>
                    </m:e>
                    <m:sub>
                      <m:r>
                        <w:rPr>
                          <w:rFonts w:ascii="Cambria Math" w:hAnsi="Cambria Math"/>
                        </w:rPr>
                        <m:t xml:space="preserve">z</m:t>
                      </m:r>
                    </m:sub>
                  </m:sSub>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z</m:t>
                  </m:r>
                </m:e>
              </m:mr>
              <m:mr>
                <m:e>
                  <m:r>
                    <w:rPr>
                      <w:rFonts w:ascii="Cambria Math" w:hAnsi="Cambria Math"/>
                    </w:rPr>
                    <m:t xml:space="preserve">1</m:t>
                  </m:r>
                </m:e>
              </m:mr>
            </m:m>
          </m:e>
        </m:d>
      </m:oMath>
    </w:p>
    <w:p>
      <w:pPr>
        <w:pStyle w:val="Tab"/>
        <w:tabs>
          <w:tab w:val="clear" w:pos="720"/>
          <w:tab w:val="left" w:pos="3261" w:leader="none"/>
        </w:tabs>
        <w:rPr/>
      </w:pPr>
      <w:r>
        <w:rPr/>
        <w:tab/>
        <w:t>p' = sh</w:t>
      </w:r>
      <w:r>
        <w:rPr>
          <w:vertAlign w:val="subscript"/>
        </w:rPr>
        <w:t>xz</w:t>
      </w:r>
      <w:r>
        <w:rPr/>
        <w:t xml:space="preserve"> .p</w:t>
        <w:tab/>
        <w:t>y' = y</w:t>
      </w:r>
    </w:p>
    <w:p>
      <w:pPr>
        <w:pStyle w:val="Tab"/>
        <w:tabs>
          <w:tab w:val="clear" w:pos="720"/>
          <w:tab w:val="left" w:pos="3261" w:leader="none"/>
        </w:tabs>
        <w:rPr>
          <w:b/>
          <w:bCs/>
          <w:i/>
          <w:i/>
          <w:iCs/>
        </w:rPr>
      </w:pPr>
      <w:r>
        <w:rPr/>
        <w:tab/>
        <w:t>x'=  x+sh</w:t>
      </w:r>
      <w:r>
        <w:rPr>
          <w:vertAlign w:val="subscript"/>
        </w:rPr>
        <w:t>x</w:t>
      </w:r>
      <w:r>
        <w:rPr/>
        <w:t xml:space="preserve"> . y</w:t>
        <w:tab/>
        <w:t>z'=  z+ sh</w:t>
      </w:r>
      <w:r>
        <w:rPr>
          <w:vertAlign w:val="subscript"/>
        </w:rPr>
        <w:t>z</w:t>
      </w:r>
      <w:r>
        <w:rPr/>
        <w:t>. y</w:t>
      </w:r>
    </w:p>
    <w:p>
      <w:pPr>
        <w:pStyle w:val="Q"/>
        <w:spacing w:lineRule="auto" w:line="264"/>
        <w:rPr/>
      </w:pPr>
      <w:r>
        <w:rPr/>
        <w:t>Q.</w:t>
        <w:tab/>
        <w:t>Find the new coordinates of a unit cube 90</w:t>
      </w:r>
      <w:r>
        <w:rPr>
          <w:rFonts w:eastAsia="Symbol" w:cs="Symbol" w:ascii="Symbol" w:hAnsi="Symbol"/>
        </w:rPr>
        <w:sym w:font="Symbol" w:char="f0b0"/>
      </w:r>
      <w:r>
        <w:rPr/>
        <w:t xml:space="preserve"> rotated about an axis defined by its end points P1(2, 1,0) and P2(3, 3, 1).</w:t>
      </w:r>
    </w:p>
    <w:p>
      <w:pPr>
        <w:pStyle w:val="Q"/>
        <w:spacing w:lineRule="auto" w:line="264"/>
        <w:rPr/>
      </w:pPr>
      <w:r>
        <w:rPr/>
        <w:t>Solution:</w:t>
      </w:r>
    </w:p>
    <w:p>
      <w:pPr>
        <w:pStyle w:val="Tab1"/>
        <w:rPr/>
      </w:pPr>
      <w:r>
        <w:rPr>
          <w:b/>
          <w:bCs/>
        </w:rPr>
        <w:t>v</w:t>
      </w:r>
      <w:r>
        <w:rPr/>
        <w:t xml:space="preserve"> = P</w:t>
      </w:r>
      <w:r>
        <w:rPr>
          <w:vertAlign w:val="subscript"/>
        </w:rPr>
        <w:t>2</w:t>
      </w:r>
      <w:r>
        <w:rPr>
          <w:rFonts w:eastAsia="Symbol" w:cs="Symbol" w:ascii="Symbol" w:hAnsi="Symbol"/>
        </w:rPr>
        <w:sym w:font="Symbol" w:char="f02d"/>
      </w:r>
      <w:r>
        <w:rPr/>
        <w:t>P</w:t>
      </w:r>
      <w:r>
        <w:rPr>
          <w:vertAlign w:val="subscript"/>
        </w:rPr>
        <w:t>1</w:t>
      </w:r>
      <w:r>
        <w:rPr/>
        <w:t>= (x</w:t>
      </w:r>
      <w:r>
        <w:rPr>
          <w:vertAlign w:val="subscript"/>
        </w:rPr>
        <w:t>2</w:t>
      </w:r>
      <w:r>
        <w:rPr>
          <w:rFonts w:eastAsia="Symbol" w:cs="Symbol" w:ascii="Symbol" w:hAnsi="Symbol"/>
        </w:rPr>
        <w:sym w:font="Symbol" w:char="f02d"/>
      </w:r>
      <w:r>
        <w:rPr/>
        <w:t>x</w:t>
      </w:r>
      <w:r>
        <w:rPr>
          <w:vertAlign w:val="subscript"/>
        </w:rPr>
        <w:t>1</w:t>
      </w:r>
      <w:r>
        <w:rPr/>
        <w:t>, y</w:t>
      </w:r>
      <w:r>
        <w:rPr>
          <w:vertAlign w:val="subscript"/>
        </w:rPr>
        <w:t>2</w:t>
      </w:r>
      <w:r>
        <w:rPr>
          <w:rFonts w:eastAsia="Symbol" w:cs="Symbol" w:ascii="Symbol" w:hAnsi="Symbol"/>
        </w:rPr>
        <w:sym w:font="Symbol" w:char="f02d"/>
      </w:r>
      <w:r>
        <w:rPr/>
        <w:t>y</w:t>
      </w:r>
      <w:r>
        <w:rPr>
          <w:vertAlign w:val="subscript"/>
        </w:rPr>
        <w:t>1</w:t>
      </w:r>
      <w:r>
        <w:rPr/>
        <w:t>, z</w:t>
      </w:r>
      <w:r>
        <w:rPr>
          <w:vertAlign w:val="subscript"/>
        </w:rPr>
        <w:t>2</w:t>
      </w:r>
      <w:r>
        <w:rPr>
          <w:rFonts w:eastAsia="Symbol" w:cs="Symbol" w:ascii="Symbol" w:hAnsi="Symbol"/>
        </w:rPr>
        <w:sym w:font="Symbol" w:char="f02d"/>
      </w:r>
      <w:r>
        <w:rPr/>
        <w:t>z</w:t>
      </w:r>
      <w:r>
        <w:rPr>
          <w:vertAlign w:val="subscript"/>
        </w:rPr>
        <w:t>1</w:t>
      </w:r>
      <w:r>
        <w:rPr/>
        <w:t>)</w:t>
      </w:r>
    </w:p>
    <w:p>
      <w:pPr>
        <w:pStyle w:val="Tab1"/>
        <w:tabs>
          <w:tab w:val="clear" w:pos="720"/>
          <w:tab w:val="left" w:pos="3119" w:leader="none"/>
        </w:tabs>
        <w:rPr/>
      </w:pPr>
      <w:r>
        <w:rPr/>
        <w:t xml:space="preserve">a = </w:t>
      </w:r>
      <w:r>
        <w:rPr/>
      </w:r>
      <m:oMath xmlns:m="http://schemas.openxmlformats.org/officeDocument/2006/math">
        <m:f>
          <m:num>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num>
          <m:den>
            <m:r>
              <w:rPr>
                <w:rFonts w:ascii="Cambria Math" w:hAnsi="Cambria Math"/>
              </w:rPr>
              <m:t xml:space="preserve">v</m:t>
            </m:r>
            <m:r>
              <w:rPr>
                <w:rFonts w:ascii="Cambria Math" w:hAnsi="Cambria Math"/>
              </w:rPr>
              <m:t xml:space="preserve">∨</m:t>
            </m:r>
          </m:den>
        </m:f>
      </m:oMath>
      <w:r>
        <w:rPr>
          <w:rFonts w:eastAsia="Times New Roman"/>
        </w:rPr>
        <w:t xml:space="preserve">= </w:t>
      </w:r>
      <w:r>
        <w:rPr/>
        <w:tab/>
        <w:t>b =</w:t>
      </w:r>
      <w:r>
        <w:rPr/>
      </w:r>
      <m:oMath xmlns:m="http://schemas.openxmlformats.org/officeDocument/2006/math">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r>
              <w:rPr>
                <w:rFonts w:ascii="Cambria Math" w:hAnsi="Cambria Math"/>
              </w:rPr>
              <m:t xml:space="preserve">v</m:t>
            </m:r>
            <m:r>
              <w:rPr>
                <w:rFonts w:ascii="Cambria Math" w:hAnsi="Cambria Math"/>
              </w:rPr>
              <m:t xml:space="preserve">∨</m:t>
            </m:r>
          </m:den>
        </m:f>
      </m:oMath>
      <w:r>
        <w:rPr/>
        <w:t xml:space="preserve">= </w:t>
      </w:r>
    </w:p>
    <w:p>
      <w:pPr>
        <w:pStyle w:val="Tab1"/>
        <w:tabs>
          <w:tab w:val="clear" w:pos="720"/>
          <w:tab w:val="left" w:pos="3119" w:leader="none"/>
        </w:tabs>
        <w:rPr/>
      </w:pPr>
      <w:r>
        <w:rPr/>
        <w:t xml:space="preserve">c = </w:t>
      </w:r>
      <w:r>
        <w:rPr/>
      </w:r>
      <m:oMath xmlns:m="http://schemas.openxmlformats.org/officeDocument/2006/math">
        <m:f>
          <m:num>
            <m:sSub>
              <m:e>
                <m:r>
                  <w:rPr>
                    <w:rFonts w:ascii="Cambria Math" w:hAnsi="Cambria Math"/>
                  </w:rPr>
                  <m:t xml:space="preserve">z</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1</m:t>
                </m:r>
              </m:sub>
            </m:sSub>
          </m:num>
          <m:den>
            <m:r>
              <w:rPr>
                <w:rFonts w:ascii="Cambria Math" w:hAnsi="Cambria Math"/>
              </w:rPr>
              <m:t xml:space="preserve">v</m:t>
            </m:r>
            <m:r>
              <w:rPr>
                <w:rFonts w:ascii="Cambria Math" w:hAnsi="Cambria Math"/>
              </w:rPr>
              <m:t xml:space="preserve">∨</m:t>
            </m:r>
          </m:den>
        </m:f>
      </m:oMath>
      <w:r>
        <w:rPr/>
        <w:t xml:space="preserve">= </w:t>
        <w:tab/>
        <w:t xml:space="preserve">d = = </w:t>
      </w:r>
    </w:p>
    <w:p>
      <w:pPr>
        <w:pStyle w:val="ListParagraph"/>
        <w:spacing w:lineRule="auto" w:line="264"/>
        <w:jc w:val="center"/>
        <w:rPr>
          <w:rFonts w:ascii="Times New Roman" w:hAnsi="Times New Roman" w:eastAsia="Times New Roman"/>
          <w:sz w:val="24"/>
          <w:szCs w:val="24"/>
        </w:rPr>
      </w:pPr>
      <w:r>
        <w:rPr/>
        <mc:AlternateContent>
          <mc:Choice Requires="wpg">
            <w:drawing>
              <wp:inline distT="0" distB="0" distL="0" distR="0">
                <wp:extent cx="1894840" cy="1535430"/>
                <wp:effectExtent l="114300" t="0" r="114300" b="0"/>
                <wp:docPr id="1271" name=""/>
                <a:graphic xmlns:a="http://schemas.openxmlformats.org/drawingml/2006/main">
                  <a:graphicData uri="http://schemas.microsoft.com/office/word/2010/wordprocessingGroup">
                    <wpg:wgp>
                      <wpg:cNvGrpSpPr/>
                      <wpg:grpSpPr>
                        <a:xfrm>
                          <a:off x="0" y="0"/>
                          <a:ext cx="1894680" cy="1535400"/>
                          <a:chOff x="0" y="0"/>
                          <a:chExt cx="1894680" cy="1535400"/>
                        </a:xfrm>
                      </wpg:grpSpPr>
                      <wps:wsp>
                        <wps:cNvPr id="1272" name=""/>
                        <wps:cNvSpPr/>
                        <wps:spPr>
                          <a:xfrm>
                            <a:off x="551880" y="191160"/>
                            <a:ext cx="720" cy="748800"/>
                          </a:xfrm>
                          <a:prstGeom prst="rect">
                            <a:avLst/>
                          </a:prstGeom>
                          <a:solidFill>
                            <a:srgbClr val="ffffff"/>
                          </a:solidFill>
                          <a:ln w="0">
                            <a:solidFill>
                              <a:srgbClr val="000000"/>
                            </a:solidFill>
                          </a:ln>
                        </wps:spPr>
                        <wps:style>
                          <a:lnRef idx="0"/>
                          <a:fillRef idx="0"/>
                          <a:effectRef idx="0"/>
                          <a:fontRef idx="minor"/>
                        </wps:style>
                        <wps:bodyPr/>
                      </wps:wsp>
                      <wps:wsp>
                        <wps:cNvPr id="1273" name=""/>
                        <wps:cNvSpPr/>
                        <wps:spPr>
                          <a:xfrm>
                            <a:off x="551880" y="939960"/>
                            <a:ext cx="1039320" cy="720"/>
                          </a:xfrm>
                          <a:prstGeom prst="rect">
                            <a:avLst/>
                          </a:prstGeom>
                          <a:solidFill>
                            <a:srgbClr val="ffffff"/>
                          </a:solidFill>
                          <a:ln w="0">
                            <a:solidFill>
                              <a:srgbClr val="000000"/>
                            </a:solidFill>
                          </a:ln>
                        </wps:spPr>
                        <wps:style>
                          <a:lnRef idx="0"/>
                          <a:fillRef idx="0"/>
                          <a:effectRef idx="0"/>
                          <a:fontRef idx="minor"/>
                        </wps:style>
                        <wps:bodyPr/>
                      </wps:wsp>
                      <wps:wsp>
                        <wps:cNvPr id="1274" name=""/>
                        <wps:cNvSpPr/>
                        <wps:spPr>
                          <a:xfrm flipH="1">
                            <a:off x="98280" y="939960"/>
                            <a:ext cx="453240" cy="537120"/>
                          </a:xfrm>
                          <a:prstGeom prst="rect">
                            <a:avLst/>
                          </a:prstGeom>
                          <a:solidFill>
                            <a:srgbClr val="ffffff"/>
                          </a:solidFill>
                          <a:ln w="0">
                            <a:solidFill>
                              <a:srgbClr val="000000"/>
                            </a:solidFill>
                          </a:ln>
                        </wps:spPr>
                        <wps:style>
                          <a:lnRef idx="0"/>
                          <a:fillRef idx="0"/>
                          <a:effectRef idx="0"/>
                          <a:fontRef idx="minor"/>
                        </wps:style>
                        <wps:bodyPr/>
                      </wps:wsp>
                      <wps:wsp>
                        <wps:cNvSpPr/>
                        <wps:nvSpPr>
                          <wps:cNvPr id="1275" name=""/>
                          <wps:cNvSpPr/>
                        </wps:nvSpPr>
                        <wps:spPr>
                          <a:xfrm>
                            <a:off x="554400" y="601920"/>
                            <a:ext cx="436320" cy="335880"/>
                          </a:xfrm>
                          <a:prstGeom prst="rect">
                            <a:avLst/>
                          </a:prstGeom>
                          <a:solidFill>
                            <a:srgbClr val="ffffff"/>
                          </a:solidFill>
                          <a:ln w="0">
                            <a:solidFill>
                              <a:srgbClr val="000000"/>
                            </a:solidFill>
                          </a:ln>
                        </wps:spPr>
                        <wps:bodyPr/>
                      </wps:wsp>
                      <wps:wsp>
                        <wps:cNvPr id="1276" name=""/>
                        <wps:cNvSpPr/>
                        <wps:spPr>
                          <a:xfrm flipH="1">
                            <a:off x="321840" y="601920"/>
                            <a:ext cx="229320" cy="237600"/>
                          </a:xfrm>
                          <a:prstGeom prst="rect">
                            <a:avLst/>
                          </a:prstGeom>
                          <a:solidFill>
                            <a:srgbClr val="ffffff"/>
                          </a:solidFill>
                          <a:ln w="0">
                            <a:solidFill>
                              <a:srgbClr val="000000"/>
                            </a:solidFill>
                          </a:ln>
                        </wps:spPr>
                        <wps:style>
                          <a:lnRef idx="0"/>
                          <a:fillRef idx="0"/>
                          <a:effectRef idx="0"/>
                          <a:fontRef idx="minor"/>
                        </wps:style>
                        <wps:bodyPr/>
                      </wps:wsp>
                      <wps:wsp>
                        <wps:cNvPr id="1277" name=""/>
                        <wps:cNvSpPr/>
                        <wps:spPr>
                          <a:xfrm>
                            <a:off x="322560" y="839520"/>
                            <a:ext cx="720" cy="380520"/>
                          </a:xfrm>
                          <a:prstGeom prst="rect">
                            <a:avLst/>
                          </a:prstGeom>
                          <a:solidFill>
                            <a:srgbClr val="ffffff"/>
                          </a:solidFill>
                          <a:ln w="0">
                            <a:solidFill>
                              <a:srgbClr val="000000"/>
                            </a:solidFill>
                          </a:ln>
                        </wps:spPr>
                        <wps:style>
                          <a:lnRef idx="0"/>
                          <a:fillRef idx="0"/>
                          <a:effectRef idx="0"/>
                          <a:fontRef idx="minor"/>
                        </wps:style>
                        <wps:bodyPr/>
                      </wps:wsp>
                      <wps:wsp>
                        <wps:cNvPr id="1278" name=""/>
                        <wps:cNvSpPr/>
                        <wps:spPr>
                          <a:xfrm>
                            <a:off x="322560" y="839520"/>
                            <a:ext cx="474840" cy="720"/>
                          </a:xfrm>
                          <a:prstGeom prst="rect">
                            <a:avLst/>
                          </a:prstGeom>
                          <a:solidFill>
                            <a:srgbClr val="ffffff"/>
                          </a:solidFill>
                          <a:ln w="0">
                            <a:solidFill>
                              <a:srgbClr val="000000"/>
                            </a:solidFill>
                          </a:ln>
                        </wps:spPr>
                        <wps:style>
                          <a:lnRef idx="0"/>
                          <a:fillRef idx="0"/>
                          <a:effectRef idx="0"/>
                          <a:fontRef idx="minor"/>
                        </wps:style>
                        <wps:bodyPr/>
                      </wps:wsp>
                      <wps:wsp>
                        <wps:cNvPr id="1279" name=""/>
                        <wps:cNvSpPr/>
                        <wps:spPr>
                          <a:xfrm flipH="1">
                            <a:off x="797400" y="601920"/>
                            <a:ext cx="192960" cy="237600"/>
                          </a:xfrm>
                          <a:prstGeom prst="rect">
                            <a:avLst/>
                          </a:prstGeom>
                          <a:solidFill>
                            <a:srgbClr val="ffffff"/>
                          </a:solidFill>
                          <a:ln w="0">
                            <a:solidFill>
                              <a:srgbClr val="000000"/>
                            </a:solidFill>
                          </a:ln>
                        </wps:spPr>
                        <wps:style>
                          <a:lnRef idx="0"/>
                          <a:fillRef idx="0"/>
                          <a:effectRef idx="0"/>
                          <a:fontRef idx="minor"/>
                        </wps:style>
                        <wps:bodyPr/>
                      </wps:wsp>
                      <wps:wsp>
                        <wps:cNvPr id="1280" name=""/>
                        <wps:cNvSpPr/>
                        <wps:spPr>
                          <a:xfrm flipH="1">
                            <a:off x="799560" y="932760"/>
                            <a:ext cx="192240" cy="289080"/>
                          </a:xfrm>
                          <a:prstGeom prst="rect">
                            <a:avLst/>
                          </a:prstGeom>
                          <a:solidFill>
                            <a:srgbClr val="ffffff"/>
                          </a:solidFill>
                          <a:ln w="0">
                            <a:solidFill>
                              <a:srgbClr val="000000"/>
                            </a:solidFill>
                          </a:ln>
                        </wps:spPr>
                        <wps:style>
                          <a:lnRef idx="0"/>
                          <a:fillRef idx="0"/>
                          <a:effectRef idx="0"/>
                          <a:fontRef idx="minor"/>
                        </wps:style>
                        <wps:bodyPr/>
                      </wps:wsp>
                      <wps:wsp>
                        <wps:cNvPr id="1281" name=""/>
                        <wps:cNvSpPr/>
                        <wps:spPr>
                          <a:xfrm>
                            <a:off x="335880" y="1214640"/>
                            <a:ext cx="474840" cy="720"/>
                          </a:xfrm>
                          <a:prstGeom prst="rect">
                            <a:avLst/>
                          </a:prstGeom>
                          <a:solidFill>
                            <a:srgbClr val="ffffff"/>
                          </a:solidFill>
                          <a:ln w="0">
                            <a:solidFill>
                              <a:srgbClr val="000000"/>
                            </a:solidFill>
                          </a:ln>
                        </wps:spPr>
                        <wps:style>
                          <a:lnRef idx="0"/>
                          <a:fillRef idx="0"/>
                          <a:effectRef idx="0"/>
                          <a:fontRef idx="minor"/>
                        </wps:style>
                        <wps:bodyPr/>
                      </wps:wsp>
                      <wps:wsp>
                        <wps:cNvPr id="1282" name=""/>
                        <wps:cNvSpPr/>
                        <wps:spPr>
                          <a:xfrm>
                            <a:off x="800280" y="841320"/>
                            <a:ext cx="720" cy="380520"/>
                          </a:xfrm>
                          <a:prstGeom prst="rect">
                            <a:avLst/>
                          </a:prstGeom>
                          <a:solidFill>
                            <a:srgbClr val="ffffff"/>
                          </a:solidFill>
                          <a:ln w="0">
                            <a:solidFill>
                              <a:srgbClr val="000000"/>
                            </a:solidFill>
                          </a:ln>
                        </wps:spPr>
                        <wps:style>
                          <a:lnRef idx="0"/>
                          <a:fillRef idx="0"/>
                          <a:effectRef idx="0"/>
                          <a:fontRef idx="minor"/>
                        </wps:style>
                        <wps:bodyPr/>
                      </wps:wsp>
                      <wps:wsp>
                        <wps:cNvPr id="1283" name=""/>
                        <wps:cNvSpPr/>
                        <wps:spPr>
                          <a:xfrm flipV="1">
                            <a:off x="1211040" y="190440"/>
                            <a:ext cx="302400" cy="357480"/>
                          </a:xfrm>
                          <a:prstGeom prst="rect">
                            <a:avLst/>
                          </a:prstGeom>
                          <a:solidFill>
                            <a:srgbClr val="ffffff"/>
                          </a:solidFill>
                          <a:ln w="0">
                            <a:solidFill>
                              <a:srgbClr val="000000"/>
                            </a:solidFill>
                          </a:ln>
                        </wps:spPr>
                        <wps:style>
                          <a:lnRef idx="0"/>
                          <a:fillRef idx="0"/>
                          <a:effectRef idx="0"/>
                          <a:fontRef idx="minor"/>
                        </wps:style>
                        <wps:bodyPr/>
                      </wps:wsp>
                      <wps:wsp>
                        <wps:cNvPr id="1284" name=""/>
                        <wps:cNvSpPr/>
                        <wps:spPr>
                          <a:xfrm>
                            <a:off x="1591200" y="859320"/>
                            <a:ext cx="151200" cy="153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x</w:t>
                              </w:r>
                            </w:p>
                          </w:txbxContent>
                        </wps:txbx>
                        <wps:bodyPr lIns="0" rIns="0" tIns="0" bIns="0" anchor="t">
                          <a:noAutofit/>
                        </wps:bodyPr>
                      </wps:wsp>
                      <wps:wsp>
                        <wps:cNvPr id="1285" name=""/>
                        <wps:cNvSpPr/>
                        <wps:spPr>
                          <a:xfrm>
                            <a:off x="453960" y="0"/>
                            <a:ext cx="150480" cy="153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y</w:t>
                              </w:r>
                            </w:p>
                          </w:txbxContent>
                        </wps:txbx>
                        <wps:bodyPr lIns="0" rIns="0" tIns="0" bIns="0" anchor="t">
                          <a:noAutofit/>
                        </wps:bodyPr>
                      </wps:wsp>
                      <wps:wsp>
                        <wps:cNvPr id="1286" name=""/>
                        <wps:cNvSpPr/>
                        <wps:spPr>
                          <a:xfrm>
                            <a:off x="0" y="1381680"/>
                            <a:ext cx="151200" cy="153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z</w:t>
                              </w:r>
                            </w:p>
                          </w:txbxContent>
                        </wps:txbx>
                        <wps:bodyPr lIns="0" rIns="0" tIns="0" bIns="0" anchor="t">
                          <a:noAutofit/>
                        </wps:bodyPr>
                      </wps:wsp>
                      <wps:wsp>
                        <wps:cNvPr id="1287" name=""/>
                        <wps:cNvSpPr/>
                        <wps:spPr>
                          <a:xfrm>
                            <a:off x="1374840" y="40680"/>
                            <a:ext cx="520200" cy="153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P2(3, 3, 1)</w:t>
                              </w:r>
                            </w:p>
                          </w:txbxContent>
                        </wps:txbx>
                        <wps:bodyPr lIns="0" rIns="0" tIns="0" bIns="0" anchor="t">
                          <a:noAutofit/>
                        </wps:bodyPr>
                      </wps:wsp>
                      <wps:wsp>
                        <wps:cNvPr id="1288" name=""/>
                        <wps:cNvSpPr/>
                        <wps:spPr>
                          <a:xfrm>
                            <a:off x="1149840" y="548640"/>
                            <a:ext cx="464760" cy="153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P1(2,1,0)</w:t>
                              </w:r>
                            </w:p>
                          </w:txbxContent>
                        </wps:txbx>
                        <wps:bodyPr lIns="0" rIns="0" tIns="0" bIns="0" anchor="t">
                          <a:noAutofit/>
                        </wps:bodyPr>
                      </wps:wsp>
                      <wps:wsp>
                        <wps:cNvPr id="1289" name=""/>
                        <wps:cNvSpPr/>
                        <wps:spPr>
                          <a:xfrm>
                            <a:off x="990720" y="967680"/>
                            <a:ext cx="474480" cy="154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(1, 0, 0)</w:t>
                              </w:r>
                            </w:p>
                          </w:txbxContent>
                        </wps:txbx>
                        <wps:bodyPr lIns="0" rIns="0" tIns="0" bIns="0" anchor="t">
                          <a:noAutofit/>
                        </wps:bodyPr>
                      </wps:wsp>
                      <wps:wsp>
                        <wps:cNvPr id="1290" name=""/>
                        <wps:cNvSpPr/>
                        <wps:spPr>
                          <a:xfrm>
                            <a:off x="727560" y="439920"/>
                            <a:ext cx="367200" cy="153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(1,1,0)</w:t>
                              </w:r>
                            </w:p>
                          </w:txbxContent>
                        </wps:txbx>
                        <wps:bodyPr lIns="0" rIns="0" tIns="0" bIns="0" anchor="t">
                          <a:noAutofit/>
                        </wps:bodyPr>
                      </wps:wsp>
                    </wpg:wgp>
                  </a:graphicData>
                </a:graphic>
              </wp:inline>
            </w:drawing>
          </mc:Choice>
          <mc:Fallback>
            <w:pict>
              <v:group id="shape_0" style="position:absolute;margin-left:0pt;margin-top:-120.95pt;width:149.2pt;height:120.9pt" coordorigin="0,-2419" coordsize="2984,2418">
                <v:rect id="shape_0" fillcolor="white" stroked="t" o:allowincell="f" style="position:absolute;left:873;top:-1471;width:686;height:528;mso-wrap-style:none;v-text-anchor:middle;mso-position-vertical:top">
                  <v:fill o:detectmouseclick="t" type="solid" color2="black"/>
                  <v:stroke color="black" joinstyle="round" endcap="flat"/>
                  <w10:wrap type="none"/>
                </v:rect>
              </v:group>
            </w:pict>
          </mc:Fallback>
        </mc:AlternateContent>
      </w:r>
    </w:p>
    <w:p>
      <w:pPr>
        <w:pStyle w:val="Tab"/>
        <w:ind w:hanging="0" w:left="0"/>
        <w:rPr/>
      </w:pPr>
      <w:r>
        <w:rPr/>
        <w:t>R(θ) = T</w:t>
      </w:r>
      <w:r>
        <w:rPr>
          <w:vertAlign w:val="superscript"/>
        </w:rPr>
        <w:t>-1</w:t>
      </w:r>
      <w:r>
        <w:rPr/>
        <w:t>Rx</w:t>
      </w:r>
      <w:r>
        <w:rPr>
          <w:vertAlign w:val="superscript"/>
        </w:rPr>
        <w:t>-1</w:t>
      </w:r>
      <w:r>
        <w:rPr/>
        <w:t>(α)Ry</w:t>
      </w:r>
      <w:r>
        <w:rPr>
          <w:vertAlign w:val="superscript"/>
        </w:rPr>
        <w:t>-1</w:t>
      </w:r>
      <w:r>
        <w:rPr/>
        <w:t>(β).Rz(θ).Ry(β).Rx(α).T</w:t>
      </w:r>
    </w:p>
    <w:p>
      <w:pPr>
        <w:pStyle w:val="Tab"/>
        <w:rPr/>
      </w:pPr>
      <w:r>
        <w:rPr>
          <w:position w:val="-66"/>
          <w:sz w:val="2"/>
        </w:rPr>
        <w:tab/>
      </w:r>
      <w:r>
        <w:rPr/>
      </w:r>
      <m:oMath xmlns:m="http://schemas.openxmlformats.org/officeDocument/2006/math">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f>
                    <m:fPr>
                      <m:type m:val="lin"/>
                    </m:fPr>
                    <m:num>
                      <m:r>
                        <w:rPr>
                          <w:rFonts w:ascii="Cambria Math" w:hAnsi="Cambria Math"/>
                        </w:rPr>
                        <m:t xml:space="preserve">c</m:t>
                      </m:r>
                    </m:num>
                    <m:den>
                      <m:r>
                        <w:rPr>
                          <w:rFonts w:ascii="Cambria Math" w:hAnsi="Cambria Math"/>
                        </w:rPr>
                        <m:t xml:space="preserve">d</m:t>
                      </m:r>
                    </m:den>
                  </m:f>
                </m:e>
                <m:e>
                  <m:f>
                    <m:fPr>
                      <m:type m:val="lin"/>
                    </m:fPr>
                    <m:num>
                      <m:r>
                        <w:rPr>
                          <w:rFonts w:ascii="Cambria Math" w:hAnsi="Cambria Math"/>
                        </w:rPr>
                        <m:t xml:space="preserve">b</m:t>
                      </m:r>
                    </m:num>
                    <m:den>
                      <m:r>
                        <w:rPr>
                          <w:rFonts w:ascii="Cambria Math" w:hAnsi="Cambria Math"/>
                        </w:rPr>
                        <m:t xml:space="preserve">d</m:t>
                      </m:r>
                    </m:den>
                  </m:f>
                </m:e>
                <m:e>
                  <m:r>
                    <w:rPr>
                      <w:rFonts w:ascii="Cambria Math" w:hAnsi="Cambria Math"/>
                    </w:rPr>
                    <m:t xml:space="preserve">0</m:t>
                  </m:r>
                </m:e>
              </m:mr>
              <m:mr>
                <m:e>
                  <m:r>
                    <w:rPr>
                      <w:rFonts w:ascii="Cambria Math" w:hAnsi="Cambria Math"/>
                    </w:rPr>
                    <m:t xml:space="preserve">0</m:t>
                  </m:r>
                </m:e>
                <m:e>
                  <m:f>
                    <m:fPr>
                      <m:type m:val="lin"/>
                    </m:fPr>
                    <m:num>
                      <m:r>
                        <w:rPr>
                          <w:rFonts w:ascii="Cambria Math" w:hAnsi="Cambria Math"/>
                        </w:rPr>
                        <m:t xml:space="preserve">−</m:t>
                      </m:r>
                      <m:r>
                        <w:rPr>
                          <w:rFonts w:ascii="Cambria Math" w:hAnsi="Cambria Math"/>
                        </w:rPr>
                        <m:t xml:space="preserve">b</m:t>
                      </m:r>
                    </m:num>
                    <m:den>
                      <m:r>
                        <w:rPr>
                          <w:rFonts w:ascii="Cambria Math" w:hAnsi="Cambria Math"/>
                        </w:rPr>
                        <m:t xml:space="preserve">d</m:t>
                      </m:r>
                    </m:den>
                  </m:f>
                </m:e>
                <m:e>
                  <m:f>
                    <m:fPr>
                      <m:type m:val="lin"/>
                    </m:fPr>
                    <m:num>
                      <m:r>
                        <w:rPr>
                          <w:rFonts w:ascii="Cambria Math" w:hAnsi="Cambria Math"/>
                        </w:rPr>
                        <m:t xml:space="preserve">c</m:t>
                      </m:r>
                    </m:num>
                    <m:den>
                      <m:r>
                        <w:rPr>
                          <w:rFonts w:ascii="Cambria Math" w:hAnsi="Cambria Math"/>
                        </w:rPr>
                        <m:t xml:space="preserve">d</m:t>
                      </m:r>
                    </m:den>
                  </m:f>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d</m:t>
                  </m:r>
                </m:e>
                <m:e>
                  <m:r>
                    <w:rPr>
                      <w:rFonts w:ascii="Cambria Math" w:hAnsi="Cambria Math"/>
                    </w:rPr>
                    <m:t xml:space="preserve">0</m:t>
                  </m:r>
                </m:e>
                <m:e>
                  <m:r>
                    <w:rPr>
                      <w:rFonts w:ascii="Cambria Math" w:hAnsi="Cambria Math"/>
                    </w:rPr>
                    <m:t xml:space="preserve">a</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m:t>
                  </m:r>
                  <m:r>
                    <w:rPr>
                      <w:rFonts w:ascii="Cambria Math" w:hAnsi="Cambria Math"/>
                    </w:rPr>
                    <m:t xml:space="preserve">a</m:t>
                  </m:r>
                </m:e>
                <m:e>
                  <m:r>
                    <w:rPr>
                      <w:rFonts w:ascii="Cambria Math" w:hAnsi="Cambria Math"/>
                    </w:rPr>
                    <m:t xml:space="preserve">0</m:t>
                  </m:r>
                </m:e>
                <m:e>
                  <m:r>
                    <w:rPr>
                      <w:rFonts w:ascii="Cambria Math" w:hAnsi="Cambria Math"/>
                    </w:rPr>
                    <m:t xml:space="preserve">d</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m:rPr>
                      <m:lit/>
                      <m:nor/>
                    </m:rPr>
                    <w:rPr>
                      <w:rFonts w:ascii="Cambria Math" w:hAnsi="Cambria Math"/>
                    </w:rPr>
                    <m:t xml:space="preserve">cos</m:t>
                  </m:r>
                  <m:r>
                    <m:rPr>
                      <m:lit/>
                      <m:nor/>
                    </m:rPr>
                    <w:rPr>
                      <w:rFonts w:ascii="Cambria Math" w:hAnsi="Cambria Math"/>
                    </w:rPr>
                    <m:t xml:space="preserve">90</m:t>
                  </m:r>
                </m:e>
                <m:e>
                  <m:r>
                    <w:rPr>
                      <w:rFonts w:ascii="Cambria Math" w:hAnsi="Cambria Math"/>
                    </w:rPr>
                    <m:t xml:space="preserve">−</m:t>
                  </m:r>
                  <m:r>
                    <m:rPr>
                      <m:lit/>
                      <m:nor/>
                    </m:rPr>
                    <w:rPr>
                      <w:rFonts w:ascii="Cambria Math" w:hAnsi="Cambria Math"/>
                    </w:rPr>
                    <m:t xml:space="preserve">sin</m:t>
                  </m:r>
                  <m:r>
                    <m:rPr>
                      <m:lit/>
                      <m:nor/>
                    </m:rPr>
                    <w:rPr>
                      <w:rFonts w:ascii="Cambria Math" w:hAnsi="Cambria Math"/>
                    </w:rPr>
                    <m:t xml:space="preserve">90</m:t>
                  </m:r>
                </m:e>
                <m:e>
                  <m:r>
                    <w:rPr>
                      <w:rFonts w:ascii="Cambria Math" w:hAnsi="Cambria Math"/>
                    </w:rPr>
                    <m:t xml:space="preserve">0</m:t>
                  </m:r>
                </m:e>
                <m:e>
                  <m:r>
                    <w:rPr>
                      <w:rFonts w:ascii="Cambria Math" w:hAnsi="Cambria Math"/>
                    </w:rPr>
                    <m:t xml:space="preserve">0</m:t>
                  </m:r>
                </m:e>
              </m:mr>
              <m:mr>
                <m:e>
                  <m:r>
                    <m:rPr>
                      <m:lit/>
                      <m:nor/>
                    </m:rPr>
                    <w:rPr>
                      <w:rFonts w:ascii="Cambria Math" w:hAnsi="Cambria Math"/>
                    </w:rPr>
                    <m:t xml:space="preserve">sin</m:t>
                  </m:r>
                  <m:r>
                    <m:rPr>
                      <m:lit/>
                      <m:nor/>
                    </m:rPr>
                    <w:rPr>
                      <w:rFonts w:ascii="Cambria Math" w:hAnsi="Cambria Math"/>
                    </w:rPr>
                    <m:t xml:space="preserve">90</m:t>
                  </m:r>
                </m:e>
                <m:e>
                  <m:r>
                    <m:rPr>
                      <m:lit/>
                      <m:nor/>
                    </m:rPr>
                    <w:rPr>
                      <w:rFonts w:ascii="Cambria Math" w:hAnsi="Cambria Math"/>
                    </w:rPr>
                    <m:t xml:space="preserve">cos</m:t>
                  </m:r>
                  <m:r>
                    <m:rPr>
                      <m:lit/>
                      <m:nor/>
                    </m:rPr>
                    <w:rPr>
                      <w:rFonts w:ascii="Cambria Math" w:hAnsi="Cambria Math"/>
                    </w:rPr>
                    <m:t xml:space="preserve">90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d</m:t>
                  </m:r>
                </m:e>
                <m:e>
                  <m:r>
                    <w:rPr>
                      <w:rFonts w:ascii="Cambria Math" w:hAnsi="Cambria Math"/>
                    </w:rPr>
                    <m:t xml:space="preserve">0</m:t>
                  </m:r>
                </m:e>
                <m:e>
                  <m:r>
                    <w:rPr>
                      <w:rFonts w:ascii="Cambria Math" w:hAnsi="Cambria Math"/>
                    </w:rPr>
                    <m:t xml:space="preserve">−</m:t>
                  </m:r>
                  <m:r>
                    <w:rPr>
                      <w:rFonts w:ascii="Cambria Math" w:hAnsi="Cambria Math"/>
                    </w:rPr>
                    <m:t xml:space="preserve">a</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a</m:t>
                  </m:r>
                </m:e>
                <m:e>
                  <m:r>
                    <w:rPr>
                      <w:rFonts w:ascii="Cambria Math" w:hAnsi="Cambria Math"/>
                    </w:rPr>
                    <m:t xml:space="preserve">0</m:t>
                  </m:r>
                </m:e>
                <m:e>
                  <m:r>
                    <w:rPr>
                      <w:rFonts w:ascii="Cambria Math" w:hAnsi="Cambria Math"/>
                    </w:rPr>
                    <m:t xml:space="preserve">d</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f>
                    <m:fPr>
                      <m:type m:val="lin"/>
                    </m:fPr>
                    <m:num>
                      <m:r>
                        <w:rPr>
                          <w:rFonts w:ascii="Cambria Math" w:hAnsi="Cambria Math"/>
                        </w:rPr>
                        <m:t xml:space="preserve">c</m:t>
                      </m:r>
                    </m:num>
                    <m:den>
                      <m:r>
                        <w:rPr>
                          <w:rFonts w:ascii="Cambria Math" w:hAnsi="Cambria Math"/>
                        </w:rPr>
                        <m:t xml:space="preserve">d</m:t>
                      </m:r>
                    </m:den>
                  </m:f>
                </m:e>
                <m:e>
                  <m:f>
                    <m:fPr>
                      <m:type m:val="lin"/>
                    </m:fPr>
                    <m:num>
                      <m:r>
                        <w:rPr>
                          <w:rFonts w:ascii="Cambria Math" w:hAnsi="Cambria Math"/>
                        </w:rPr>
                        <m:t xml:space="preserve">−</m:t>
                      </m:r>
                      <m:r>
                        <w:rPr>
                          <w:rFonts w:ascii="Cambria Math" w:hAnsi="Cambria Math"/>
                        </w:rPr>
                        <m:t xml:space="preserve">b</m:t>
                      </m:r>
                    </m:num>
                    <m:den>
                      <m:r>
                        <w:rPr>
                          <w:rFonts w:ascii="Cambria Math" w:hAnsi="Cambria Math"/>
                        </w:rPr>
                        <m:t xml:space="preserve">d</m:t>
                      </m:r>
                    </m:den>
                  </m:f>
                </m:e>
                <m:e>
                  <m:r>
                    <w:rPr>
                      <w:rFonts w:ascii="Cambria Math" w:hAnsi="Cambria Math"/>
                    </w:rPr>
                    <m:t xml:space="preserve">0</m:t>
                  </m:r>
                </m:e>
              </m:mr>
              <m:mr>
                <m:e>
                  <m:r>
                    <w:rPr>
                      <w:rFonts w:ascii="Cambria Math" w:hAnsi="Cambria Math"/>
                    </w:rPr>
                    <m:t xml:space="preserve">0</m:t>
                  </m:r>
                </m:e>
                <m:e>
                  <m:f>
                    <m:fPr>
                      <m:type m:val="lin"/>
                    </m:fPr>
                    <m:num>
                      <m:r>
                        <w:rPr>
                          <w:rFonts w:ascii="Cambria Math" w:hAnsi="Cambria Math"/>
                        </w:rPr>
                        <m:t xml:space="preserve">b</m:t>
                      </m:r>
                    </m:num>
                    <m:den>
                      <m:r>
                        <w:rPr>
                          <w:rFonts w:ascii="Cambria Math" w:hAnsi="Cambria Math"/>
                        </w:rPr>
                        <m:t xml:space="preserve">d</m:t>
                      </m:r>
                    </m:den>
                  </m:f>
                </m:e>
                <m:e>
                  <m:f>
                    <m:fPr>
                      <m:type m:val="lin"/>
                    </m:fPr>
                    <m:num>
                      <m:r>
                        <w:rPr>
                          <w:rFonts w:ascii="Cambria Math" w:hAnsi="Cambria Math"/>
                        </w:rPr>
                        <m:t xml:space="preserve">c</m:t>
                      </m:r>
                    </m:num>
                    <m:den>
                      <m:r>
                        <w:rPr>
                          <w:rFonts w:ascii="Cambria Math" w:hAnsi="Cambria Math"/>
                        </w:rPr>
                        <m:t xml:space="preserve">d</m:t>
                      </m:r>
                    </m:den>
                  </m:f>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sz w:val="4"/>
        </w:rPr>
      </w:pPr>
      <w:r>
        <w:rPr/>
      </w:r>
      <m:oMath xmlns:m="http://schemas.openxmlformats.org/officeDocument/2006/math">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m:t>
                  </m:r>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r>
      <m:oMath xmlns:m="http://schemas.openxmlformats.org/officeDocument/2006/math">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2</m:t>
                  </m:r>
                </m:e>
              </m:mr>
              <m:mr>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mr>
              <m:mr>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r>
    </w:p>
    <w:p>
      <w:pPr>
        <w:pStyle w:val="Tab"/>
        <w:rPr/>
      </w:pPr>
      <w:r>
        <w:rPr/>
      </w:r>
      <m:oMath xmlns:m="http://schemas.openxmlformats.org/officeDocument/2006/math">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3647</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1824</m:t>
                  </m:r>
                </m:e>
                <m:e>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46</m:t>
                  </m:r>
                </m:e>
              </m:mr>
              <m:mr>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816</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632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r>
      <m:oMath xmlns:m="http://schemas.openxmlformats.org/officeDocument/2006/math">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ind w:hanging="0" w:left="0"/>
        <w:rPr/>
      </w:pPr>
      <w:r>
        <w:rPr/>
      </w:r>
      <m:oMathPara xmlns:m="http://schemas.openxmlformats.org/officeDocument/2006/math">
        <m:oMathParaPr>
          <m:jc m:val="left"/>
        </m:oMathParaPr>
        <m:oMath>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364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1824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146</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816</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408</m:t>
                    </m:r>
                  </m:e>
                  <m:e>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632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m:oMathPara>
    </w:p>
    <w:p>
      <w:pPr>
        <w:pStyle w:val="Tab"/>
        <w:rPr/>
      </w:pPr>
      <w:r>
        <w:rPr/>
      </w:r>
    </w:p>
    <w:p>
      <w:pPr>
        <w:pStyle w:val="Tab"/>
        <w:rPr/>
      </w:pPr>
      <w:r>
        <w:rPr/>
      </w:r>
      <m:oMath xmlns:m="http://schemas.openxmlformats.org/officeDocument/2006/math">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894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4472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ind w:hanging="0" w:left="0"/>
        <w:rPr/>
      </w:pPr>
      <w:r>
        <w:rPr/>
      </w:r>
      <m:oMathPara xmlns:m="http://schemas.openxmlformats.org/officeDocument/2006/math">
        <m:oMathParaPr>
          <m:jc m:val="left"/>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1664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074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983</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258</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9128</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364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1824</m:t>
                    </m:r>
                  </m:e>
                  <m:e>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46</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372</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927</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007</m:t>
                    </m:r>
                  </m:e>
                  <m:e>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672</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m:oMathPara>
    </w:p>
    <w:p>
      <w:pPr>
        <w:pStyle w:val="Tab"/>
        <w:rPr/>
      </w:pPr>
      <w:r>
        <w:rPr/>
      </w:r>
      <m:oMath xmlns:m="http://schemas.openxmlformats.org/officeDocument/2006/math">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1664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074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983</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258</m:t>
                  </m:r>
                </m:e>
              </m:mr>
              <m:mr>
                <m:e>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278</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666</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075</m:t>
                  </m:r>
                </m:e>
                <m:e>
                  <m:r>
                    <w:rPr>
                      <w:rFonts w:ascii="Cambria Math" w:hAnsi="Cambria Math"/>
                    </w:rPr>
                    <m:t xml:space="preserve">−</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148</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381</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166</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558</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r>
      <m:oMath xmlns:m="http://schemas.openxmlformats.org/officeDocument/2006/math">
        <m:r>
          <w:rPr>
            <w:rFonts w:ascii="Cambria Math" w:hAnsi="Cambria Math"/>
          </w:rPr>
          <m:t xml:space="preserve">=</m:t>
        </m:r>
      </m:oMath>
      <w:r>
        <w:rPr/>
      </w:r>
      <m:oMath xmlns:m="http://schemas.openxmlformats.org/officeDocument/2006/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1664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074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983</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258</m:t>
                  </m:r>
                </m:e>
              </m:mr>
              <m:mr>
                <m:e>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278</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666</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075</m:t>
                  </m:r>
                </m:e>
                <m:e>
                  <m:r>
                    <w:rPr>
                      <w:rFonts w:ascii="Cambria Math" w:hAnsi="Cambria Math"/>
                    </w:rPr>
                    <m:t xml:space="preserve">−</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148</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381</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166</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558</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position w:val="-66"/>
        </w:rPr>
        <w:t>p’= c.m. × p</w:t>
      </w:r>
    </w:p>
    <w:p>
      <w:pPr>
        <w:pStyle w:val="Tab"/>
        <w:rPr/>
      </w:pPr>
      <w:r>
        <w:rPr/>
      </w:r>
      <m:oMath xmlns:m="http://schemas.openxmlformats.org/officeDocument/2006/math">
        <m:r>
          <w:rPr>
            <w:rFonts w:ascii="Cambria Math" w:hAnsi="Cambria Math"/>
          </w:rPr>
          <m:t xml:space="preserve">=</m:t>
        </m:r>
      </m:oMath>
      <w:r>
        <w:rPr/>
      </w:r>
      <m:oMath xmlns:m="http://schemas.openxmlformats.org/officeDocument/2006/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1664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074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983</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258</m:t>
                  </m:r>
                </m:e>
              </m:mr>
              <m:mr>
                <m:e>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278</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666</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075</m:t>
                  </m:r>
                </m:e>
                <m:e>
                  <m:r>
                    <w:rPr>
                      <w:rFonts w:ascii="Cambria Math" w:hAnsi="Cambria Math"/>
                    </w:rPr>
                    <m:t xml:space="preserve">−</m:t>
                  </m:r>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148</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381</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74</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166</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558</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
      <m:oMath xmlns:m="http://schemas.openxmlformats.org/officeDocument/2006/math">
        <m:m>
          <m:mr>
            <m:e>
              <m:r>
                <w:rPr>
                  <w:rFonts w:ascii="Cambria Math" w:hAnsi="Cambria Math"/>
                </w:rPr>
                <m:t xml:space="preserve">0</m:t>
              </m:r>
            </m:e>
            <m:e>
              <m:r>
                <w:rPr>
                  <w:rFonts w:ascii="Cambria Math" w:hAnsi="Cambria Math"/>
                </w:rPr>
                <m:t xml:space="preserve">1</m:t>
              </m:r>
            </m:e>
            <m:e>
              <m:r>
                <w:rPr>
                  <w:rFonts w:ascii="Cambria Math" w:hAnsi="Cambria Math"/>
                </w:rPr>
                <m:t xml:space="preserve">1</m:t>
              </m:r>
            </m:e>
            <m:e>
              <m:r>
                <w:rPr>
                  <w:rFonts w:ascii="Cambria Math" w:hAnsi="Cambria Math"/>
                </w:rPr>
                <m:t xml:space="preserve">0</m:t>
              </m:r>
            </m:e>
            <m:e>
              <m:r>
                <w:rPr>
                  <w:rFonts w:ascii="Cambria Math" w:hAnsi="Cambria Math"/>
                </w:rPr>
                <m:t xml:space="preserve">1</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oMath>
    </w:p>
    <w:p>
      <w:pPr>
        <w:pStyle w:val="Tab"/>
        <w:ind w:hanging="0" w:left="0"/>
        <w:rPr/>
      </w:pPr>
      <w:r>
        <w:rPr/>
        <w:t>Let the original coordinates are A(0, 1, 1), B(1, 1, 1), C(1, 0, 1), D(0, 0, 1), E(1, 1, 0), F(1, 0, 0), G(0, 1, 0), H(0, 0, 0) then the corresponding new coordinates are A'(1.3718, 0.927, 0.37), B' (1.537, 1.6681, -0.279), C'(1.4308, 0.6381, -1.202), D'(1.2648, -0.103, -0.553), E'(0.92, 2.4721, -0.081), F'(0.813, 1.4421, -1.004), G'(0.647, 0.701, -0.355), H'(0.754, 1.731, 0.568)</w:t>
        <w:tab/>
        <w:tab/>
      </w:r>
    </w:p>
    <w:p>
      <w:pPr>
        <w:pStyle w:val="Heading1"/>
        <w:spacing w:lineRule="auto" w:line="264"/>
        <w:rPr/>
      </w:pPr>
      <w:r>
        <w:rPr/>
        <w:t>4.3</w:t>
        <w:tab/>
        <w:t>3D viewing</w:t>
      </w:r>
    </w:p>
    <w:p>
      <w:pPr>
        <w:pStyle w:val="T"/>
        <w:rPr/>
      </w:pPr>
      <w:r>
        <w:rPr/>
        <w:t>In 2D graphics application, viewing operations transfer position from the world coordinate plane to pixel position in the plane of the output device.</w:t>
      </w:r>
    </w:p>
    <w:p>
      <w:pPr>
        <w:pStyle w:val="Tab"/>
        <w:rPr/>
      </w:pPr>
      <w:r>
        <w:rPr>
          <w:rFonts w:eastAsia="Symbol" w:cs="Symbol" w:ascii="Symbol" w:hAnsi="Symbol"/>
          <w:sz w:val="20"/>
          <w:szCs w:val="20"/>
        </w:rPr>
        <w:sym w:font="Symbol" w:char="f0b7"/>
      </w:r>
      <w:r>
        <w:rPr>
          <w:rFonts w:ascii="Calibri" w:hAnsi="Calibri"/>
        </w:rPr>
        <w:tab/>
      </w:r>
      <w:r>
        <w:rPr/>
        <w:t>But in 3D graphics application, we have to consider spatial position (i.e., an object can be viewed from the front, from above or from the back) or we could generate a view of what we would see if we were standing in the middle of a group of objects or inside a single object, such as buildings.</w:t>
      </w:r>
    </w:p>
    <w:p>
      <w:pPr>
        <w:pStyle w:val="Tab"/>
        <w:rPr/>
      </w:pPr>
      <w:r>
        <w:rPr>
          <w:rFonts w:eastAsia="Symbol" w:cs="Symbol" w:ascii="Symbol" w:hAnsi="Symbol"/>
          <w:sz w:val="20"/>
          <w:szCs w:val="20"/>
        </w:rPr>
        <w:sym w:font="Symbol" w:char="f0b7"/>
      </w:r>
      <w:r>
        <w:rPr>
          <w:rFonts w:ascii="Calibri" w:hAnsi="Calibri"/>
        </w:rPr>
        <w:tab/>
      </w:r>
      <w:r>
        <w:rPr/>
        <w:t>Additionally, 3D descriptions of object must be projected onto the flat viewing surface of the output device.</w:t>
      </w:r>
    </w:p>
    <w:p>
      <w:pPr>
        <w:pStyle w:val="Tab"/>
        <w:rPr/>
      </w:pPr>
      <w:r>
        <w:rPr>
          <w:rFonts w:eastAsia="Symbol" w:cs="Symbol" w:ascii="Symbol" w:hAnsi="Symbol"/>
          <w:sz w:val="20"/>
          <w:szCs w:val="20"/>
        </w:rPr>
        <w:sym w:font="Symbol" w:char="f0b7"/>
      </w:r>
      <w:r>
        <w:rPr>
          <w:rFonts w:ascii="Calibri" w:hAnsi="Calibri"/>
        </w:rPr>
        <w:tab/>
      </w:r>
      <w:r>
        <w:rPr/>
        <w:t>And the clipping boundaries now enclose a volume of space, whose shape depends on the type of projection we select.</w:t>
      </w:r>
    </w:p>
    <w:p>
      <w:pPr>
        <w:pStyle w:val="Heading2"/>
        <w:spacing w:lineRule="auto" w:line="264"/>
        <w:rPr/>
      </w:pPr>
      <w:r>
        <w:rPr/>
        <w:t>Viewing pipeline</w:t>
      </w:r>
    </w:p>
    <w:p>
      <w:pPr>
        <w:pStyle w:val="Tab"/>
        <w:ind w:hanging="720" w:left="720"/>
        <w:jc w:val="right"/>
        <w:rPr/>
      </w:pPr>
      <w:r>
        <w:rPr/>
        <mc:AlternateContent>
          <mc:Choice Requires="wpg">
            <w:drawing>
              <wp:inline distT="0" distB="0" distL="0" distR="0">
                <wp:extent cx="3551555" cy="1216660"/>
                <wp:effectExtent l="114300" t="0" r="114300" b="0"/>
                <wp:docPr id="1291" name=""/>
                <a:graphic xmlns:a="http://schemas.openxmlformats.org/drawingml/2006/main">
                  <a:graphicData uri="http://schemas.microsoft.com/office/word/2010/wordprocessingGroup">
                    <wpg:wgp>
                      <wpg:cNvGrpSpPr/>
                      <wpg:grpSpPr>
                        <a:xfrm>
                          <a:off x="0" y="0"/>
                          <a:ext cx="3551400" cy="1216800"/>
                          <a:chOff x="0" y="0"/>
                          <a:chExt cx="3551400" cy="1216800"/>
                        </a:xfrm>
                      </wpg:grpSpPr>
                      <wps:wsp>
                        <wps:cNvPr id="1292" name=""/>
                        <wps:cNvSpPr/>
                        <wps:spPr>
                          <a:xfrm>
                            <a:off x="294480" y="0"/>
                            <a:ext cx="779760" cy="33408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Modeling</w:t>
                              </w:r>
                            </w:p>
                            <w:p>
                              <w:pPr>
                                <w:overflowPunct w:val="false"/>
                                <w:spacing w:before="0" w:after="0" w:lineRule="auto" w:line="240"/>
                                <w:jc w:val="center"/>
                                <w:rPr/>
                              </w:pPr>
                              <w:r>
                                <w:rPr>
                                  <w:szCs w:val="20"/>
                                  <w:sz w:val="19"/>
                                  <w:rFonts w:ascii="Times New Roman" w:hAnsi="Times New Roman" w:eastAsia="" w:cs=""/>
                                </w:rPr>
                                <w:t>Transformation</w:t>
                              </w:r>
                            </w:p>
                          </w:txbxContent>
                        </wps:txbx>
                        <wps:bodyPr lIns="0" rIns="0" tIns="0" bIns="0" anchor="t">
                          <a:noAutofit/>
                        </wps:bodyPr>
                      </wps:wsp>
                      <wps:wsp>
                        <wps:cNvPr id="1293" name=""/>
                        <wps:cNvSpPr/>
                        <wps:spPr>
                          <a:xfrm>
                            <a:off x="1495440" y="0"/>
                            <a:ext cx="791280" cy="33408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Viewing Transformation</w:t>
                              </w:r>
                            </w:p>
                          </w:txbxContent>
                        </wps:txbx>
                        <wps:bodyPr lIns="0" rIns="0" tIns="0" bIns="0" anchor="t">
                          <a:noAutofit/>
                        </wps:bodyPr>
                      </wps:wsp>
                      <wps:wsp>
                        <wps:cNvPr id="1294" name=""/>
                        <wps:cNvSpPr/>
                        <wps:spPr>
                          <a:xfrm>
                            <a:off x="2664000" y="0"/>
                            <a:ext cx="791280" cy="33408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Projection</w:t>
                              </w:r>
                            </w:p>
                            <w:p>
                              <w:pPr>
                                <w:overflowPunct w:val="false"/>
                                <w:spacing w:before="0" w:after="0" w:lineRule="auto" w:line="240"/>
                                <w:jc w:val="center"/>
                                <w:rPr/>
                              </w:pPr>
                              <w:r>
                                <w:rPr>
                                  <w:szCs w:val="20"/>
                                  <w:sz w:val="19"/>
                                  <w:rFonts w:ascii="Times New Roman" w:hAnsi="Times New Roman" w:eastAsia="" w:cs=""/>
                                </w:rPr>
                                <w:t>Transformation</w:t>
                              </w:r>
                            </w:p>
                          </w:txbxContent>
                        </wps:txbx>
                        <wps:bodyPr lIns="0" rIns="0" tIns="0" bIns="0" anchor="t">
                          <a:noAutofit/>
                        </wps:bodyPr>
                      </wps:wsp>
                      <wps:wsp>
                        <wps:cNvPr id="1295" name=""/>
                        <wps:cNvSpPr/>
                        <wps:spPr>
                          <a:xfrm>
                            <a:off x="1514520" y="892800"/>
                            <a:ext cx="894240" cy="32400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Workstation</w:t>
                              </w:r>
                            </w:p>
                            <w:p>
                              <w:pPr>
                                <w:overflowPunct w:val="false"/>
                                <w:spacing w:before="0" w:after="0" w:lineRule="auto" w:line="240"/>
                                <w:jc w:val="center"/>
                                <w:rPr/>
                              </w:pPr>
                              <w:r>
                                <w:rPr>
                                  <w:szCs w:val="20"/>
                                  <w:sz w:val="19"/>
                                  <w:rFonts w:ascii="Times New Roman" w:hAnsi="Times New Roman" w:eastAsia="" w:cs=""/>
                                </w:rPr>
                                <w:t>Transformation</w:t>
                              </w:r>
                            </w:p>
                          </w:txbxContent>
                        </wps:txbx>
                        <wps:bodyPr lIns="0" rIns="0" tIns="0" bIns="0" anchor="t">
                          <a:noAutofit/>
                        </wps:bodyPr>
                      </wps:wsp>
                      <wps:wsp>
                        <wps:cNvPr id="1296" name=""/>
                        <wps:cNvSpPr/>
                        <wps:spPr>
                          <a:xfrm>
                            <a:off x="24840" y="193680"/>
                            <a:ext cx="270000" cy="75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297" name=""/>
                        <wps:cNvSpPr/>
                        <wps:spPr>
                          <a:xfrm>
                            <a:off x="1074600" y="193680"/>
                            <a:ext cx="420840" cy="75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298" name=""/>
                        <wps:cNvSpPr/>
                        <wps:spPr>
                          <a:xfrm>
                            <a:off x="2286720" y="201240"/>
                            <a:ext cx="37728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299" name=""/>
                        <wps:cNvSpPr/>
                        <wps:spPr>
                          <a:xfrm>
                            <a:off x="2408400" y="1101600"/>
                            <a:ext cx="37008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00" name=""/>
                        <wps:cNvSpPr/>
                        <wps:spPr>
                          <a:xfrm>
                            <a:off x="346680" y="1060920"/>
                            <a:ext cx="116784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01" name=""/>
                        <wps:cNvSpPr/>
                        <wps:spPr>
                          <a:xfrm>
                            <a:off x="0" y="0"/>
                            <a:ext cx="266040" cy="147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MC</w:t>
                              </w:r>
                            </w:p>
                          </w:txbxContent>
                        </wps:txbx>
                        <wps:bodyPr lIns="0" rIns="0" tIns="0" bIns="0" anchor="t">
                          <a:noAutofit/>
                        </wps:bodyPr>
                      </wps:wsp>
                      <wps:wsp>
                        <wps:cNvPr id="1302" name=""/>
                        <wps:cNvSpPr/>
                        <wps:spPr>
                          <a:xfrm>
                            <a:off x="1112040" y="9000"/>
                            <a:ext cx="332640" cy="149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WC</w:t>
                              </w:r>
                            </w:p>
                          </w:txbxContent>
                        </wps:txbx>
                        <wps:bodyPr lIns="0" rIns="0" tIns="0" bIns="0" anchor="t">
                          <a:noAutofit/>
                        </wps:bodyPr>
                      </wps:wsp>
                      <wps:wsp>
                        <wps:cNvPr id="1303" name=""/>
                        <wps:cNvSpPr/>
                        <wps:spPr>
                          <a:xfrm>
                            <a:off x="2292840" y="9360"/>
                            <a:ext cx="332640" cy="154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VC</w:t>
                              </w:r>
                            </w:p>
                          </w:txbxContent>
                        </wps:txbx>
                        <wps:bodyPr lIns="0" rIns="0" tIns="0" bIns="0" anchor="t">
                          <a:noAutofit/>
                        </wps:bodyPr>
                      </wps:wsp>
                      <wps:wsp>
                        <wps:cNvPr id="1304" name=""/>
                        <wps:cNvSpPr/>
                        <wps:spPr>
                          <a:xfrm>
                            <a:off x="391320" y="679320"/>
                            <a:ext cx="1104120" cy="350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Projection</w:t>
                              </w:r>
                            </w:p>
                            <w:p>
                              <w:pPr>
                                <w:overflowPunct w:val="false"/>
                                <w:spacing w:before="0" w:after="0" w:lineRule="auto" w:line="240"/>
                                <w:jc w:val="center"/>
                                <w:rPr/>
                              </w:pPr>
                              <w:r>
                                <w:rPr>
                                  <w:szCs w:val="20"/>
                                  <w:sz w:val="19"/>
                                  <w:rFonts w:ascii="Times New Roman" w:hAnsi="Times New Roman" w:eastAsia="" w:cs=""/>
                                </w:rPr>
                                <w:t>coordinates</w:t>
                              </w:r>
                            </w:p>
                          </w:txbxContent>
                        </wps:txbx>
                        <wps:bodyPr lIns="0" rIns="0" tIns="0" bIns="0" anchor="t">
                          <a:noAutofit/>
                        </wps:bodyPr>
                      </wps:wsp>
                      <wps:wsp>
                        <wps:cNvPr id="1305" name=""/>
                        <wps:cNvSpPr/>
                        <wps:spPr>
                          <a:xfrm>
                            <a:off x="2778840" y="916200"/>
                            <a:ext cx="772200" cy="300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Device Coordinates</w:t>
                              </w:r>
                            </w:p>
                          </w:txbxContent>
                        </wps:txbx>
                        <wps:bodyPr lIns="0" rIns="0" tIns="0" bIns="0" anchor="t">
                          <a:noAutofit/>
                        </wps:bodyPr>
                      </wps:wsp>
                      <wps:wsp>
                        <wps:cNvPr id="1306" name=""/>
                        <wps:cNvSpPr/>
                        <wps:spPr>
                          <a:xfrm>
                            <a:off x="3454920" y="164520"/>
                            <a:ext cx="95760" cy="720"/>
                          </a:xfrm>
                          <a:prstGeom prst="rect">
                            <a:avLst/>
                          </a:prstGeom>
                          <a:solidFill>
                            <a:srgbClr val="ffffff"/>
                          </a:solidFill>
                          <a:ln w="0">
                            <a:solidFill>
                              <a:srgbClr val="000000"/>
                            </a:solidFill>
                          </a:ln>
                        </wps:spPr>
                        <wps:style>
                          <a:lnRef idx="0"/>
                          <a:fillRef idx="0"/>
                          <a:effectRef idx="0"/>
                          <a:fontRef idx="minor"/>
                        </wps:style>
                        <wps:bodyPr/>
                      </wps:wsp>
                      <wps:wsp>
                        <wps:cNvPr id="1307" name=""/>
                        <wps:cNvSpPr/>
                        <wps:spPr>
                          <a:xfrm>
                            <a:off x="3551040" y="158040"/>
                            <a:ext cx="720" cy="477000"/>
                          </a:xfrm>
                          <a:prstGeom prst="rect">
                            <a:avLst/>
                          </a:prstGeom>
                          <a:solidFill>
                            <a:srgbClr val="ffffff"/>
                          </a:solidFill>
                          <a:ln w="0">
                            <a:solidFill>
                              <a:srgbClr val="000000"/>
                            </a:solidFill>
                          </a:ln>
                        </wps:spPr>
                        <wps:style>
                          <a:lnRef idx="0"/>
                          <a:fillRef idx="0"/>
                          <a:effectRef idx="0"/>
                          <a:fontRef idx="minor"/>
                        </wps:style>
                        <wps:bodyPr/>
                      </wps:wsp>
                      <wps:wsp>
                        <wps:cNvPr id="1308" name=""/>
                        <wps:cNvSpPr/>
                        <wps:spPr>
                          <a:xfrm flipH="1">
                            <a:off x="346680" y="635760"/>
                            <a:ext cx="3204360" cy="720"/>
                          </a:xfrm>
                          <a:prstGeom prst="rect">
                            <a:avLst/>
                          </a:prstGeom>
                          <a:solidFill>
                            <a:srgbClr val="ffffff"/>
                          </a:solidFill>
                          <a:ln w="0">
                            <a:solidFill>
                              <a:srgbClr val="000000"/>
                            </a:solidFill>
                          </a:ln>
                        </wps:spPr>
                        <wps:style>
                          <a:lnRef idx="0"/>
                          <a:fillRef idx="0"/>
                          <a:effectRef idx="0"/>
                          <a:fontRef idx="minor"/>
                        </wps:style>
                        <wps:bodyPr/>
                      </wps:wsp>
                      <wps:wsp>
                        <wps:cNvPr id="1309" name=""/>
                        <wps:cNvSpPr/>
                        <wps:spPr>
                          <a:xfrm>
                            <a:off x="346680" y="635760"/>
                            <a:ext cx="720" cy="426240"/>
                          </a:xfrm>
                          <a:prstGeom prst="rect">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95.85pt;width:279.65pt;height:95.8pt" coordorigin="0,-1917" coordsize="5593,1916"/>
            </w:pict>
          </mc:Fallback>
        </mc:AlternateContent>
      </w:r>
      <w:r>
        <w:rPr/>
        <w:tab/>
      </w:r>
    </w:p>
    <w:p>
      <w:pPr>
        <w:pStyle w:val="Fig"/>
        <w:spacing w:before="0" w:after="0"/>
        <w:rPr>
          <w:b w:val="false"/>
        </w:rPr>
      </w:pPr>
      <w:r>
        <w:rPr/>
        <w:t xml:space="preserve">Figure 4.10 </w:t>
      </w:r>
      <w:r>
        <w:rPr>
          <w:b w:val="false"/>
        </w:rPr>
        <w:t>General three-dimensional transformation pipeline, from modeling co-ordinate to find device co-ordinates</w:t>
      </w:r>
    </w:p>
    <w:p>
      <w:pPr>
        <w:pStyle w:val="Tab"/>
        <w:rPr/>
      </w:pPr>
      <w:r>
        <w:rPr/>
        <w:tab/>
        <w:t>3D viewing pipeline describes the conversion of 3D object into 2D projection or mapping by using some processes.</w:t>
      </w:r>
    </w:p>
    <w:p>
      <w:pPr>
        <w:pStyle w:val="Tab"/>
        <w:rPr/>
      </w:pPr>
      <w:r>
        <w:rPr>
          <w:rFonts w:eastAsia="Symbol" w:cs="Symbol" w:ascii="Symbol" w:hAnsi="Symbol"/>
        </w:rPr>
        <w:sym w:font="Symbol" w:char="f0b7"/>
      </w:r>
      <w:r>
        <w:rPr/>
        <w:tab/>
        <w:t>The steps for computer generation of a view of a three dimensional scene are analogous to the process involved in taking a photograph.</w:t>
      </w:r>
    </w:p>
    <w:p>
      <w:pPr>
        <w:pStyle w:val="Tab"/>
        <w:rPr/>
      </w:pPr>
      <w:r>
        <w:rPr>
          <w:rFonts w:eastAsia="Symbol" w:cs="Symbol" w:ascii="Symbol" w:hAnsi="Symbol"/>
        </w:rPr>
        <w:sym w:font="Symbol" w:char="f0b7"/>
      </w:r>
      <w:r>
        <w:rPr/>
        <w:t xml:space="preserve"> </w:t>
      </w:r>
      <w:r>
        <w:rPr/>
        <w:tab/>
        <w:t>To take a snapshot, we first need to position the camera at a particular point in space, then need to decide on the camera orientation. (i.e., which way do we point the camera and how should we rotate it around the line of sight to set the updirection for the picture). Finally, when we snap the shutter, the scene is cropped to the size of the shutter, the scene is cropped to the size of the 'window' (aperture) of the camera and light from the visible surface is projected.</w:t>
      </w:r>
    </w:p>
    <w:p>
      <w:pPr>
        <w:pStyle w:val="Tab"/>
        <w:rPr/>
      </w:pPr>
      <w:r>
        <w:rPr/>
        <w:tab/>
        <w:t xml:space="preserve">Each model or object has its own dimension and coordinate system. It is called modeling coordinate. Modeling transformation is to take all the objects in a single scene by using transformation such translation, rotation etc. To set object is called modeling translation. </w:t>
      </w:r>
    </w:p>
    <w:p>
      <w:pPr>
        <w:pStyle w:val="Tab"/>
        <w:rPr/>
      </w:pPr>
      <w:r>
        <w:rPr/>
        <w:tab/>
        <w:t xml:space="preserve">After modeling translation, the objects come to a scene or a coordinate system is called world coordinate.  </w:t>
      </w:r>
    </w:p>
    <w:p>
      <w:pPr>
        <w:pStyle w:val="Tab"/>
        <w:rPr/>
      </w:pPr>
      <w:r>
        <w:rPr/>
        <w:tab/>
        <w:t>To set the camera on some position, angle or orientation is called viewing transformation. From viewing transformation we get viewing coordinate.</w:t>
      </w:r>
    </w:p>
    <w:p>
      <w:pPr>
        <w:pStyle w:val="Tab"/>
        <w:rPr/>
      </w:pPr>
      <w:r>
        <w:rPr/>
        <w:tab/>
        <w:t>Projection transformation is to adjust focus, zoom in, zoom out etc. Projection transformation creates projection coordinates.</w:t>
      </w:r>
    </w:p>
    <w:p>
      <w:pPr>
        <w:pStyle w:val="Tab"/>
        <w:rPr/>
      </w:pPr>
      <w:r>
        <w:rPr/>
        <w:tab/>
        <w:t xml:space="preserve">Workstation or viewport translation is just like to click the button to save the image in the device. </w:t>
      </w:r>
    </w:p>
    <w:p>
      <w:pPr>
        <w:pStyle w:val="Tab"/>
        <w:rPr/>
      </w:pPr>
      <w:r>
        <w:rPr/>
        <w:tab/>
        <w:t>Once the scene has been modeled, world coordinate positions are converted to viewing co-ordinate.</w:t>
      </w:r>
    </w:p>
    <w:p>
      <w:pPr>
        <w:pStyle w:val="Tab"/>
        <w:rPr/>
      </w:pPr>
      <w:r>
        <w:rPr>
          <w:rFonts w:eastAsia="Symbol" w:cs="Symbol" w:ascii="Symbol" w:hAnsi="Symbol"/>
        </w:rPr>
        <w:sym w:font="Symbol" w:char="f0b7"/>
      </w:r>
      <w:r>
        <w:rPr/>
        <w:tab/>
        <w:t>The VC system is used in graphics system as a reference for specifying the observer viewing position and the position of the projection plane analogous to camera film plane.</w:t>
      </w:r>
    </w:p>
    <w:p>
      <w:pPr>
        <w:pStyle w:val="Tab"/>
        <w:rPr/>
      </w:pPr>
      <w:r>
        <w:rPr>
          <w:rFonts w:eastAsia="Symbol" w:cs="Symbol" w:ascii="Symbol" w:hAnsi="Symbol"/>
        </w:rPr>
        <w:sym w:font="Symbol" w:char="f0b7"/>
      </w:r>
      <w:r>
        <w:rPr/>
        <w:tab/>
        <w:t>Projection operations are performed to convert VC description of a scene to co-ordinate positions on the projection plane.</w:t>
      </w:r>
    </w:p>
    <w:p>
      <w:pPr>
        <w:pStyle w:val="Tab"/>
        <w:rPr/>
      </w:pPr>
      <w:r>
        <w:rPr>
          <w:rFonts w:eastAsia="Symbol" w:cs="Symbol" w:ascii="Symbol" w:hAnsi="Symbol"/>
        </w:rPr>
        <w:sym w:font="Symbol" w:char="f0b7"/>
      </w:r>
      <w:r>
        <w:rPr/>
        <w:tab/>
        <w:t>The projection plane is then mapped to output device.</w:t>
      </w:r>
    </w:p>
    <w:p>
      <w:pPr>
        <w:pStyle w:val="Heading2"/>
        <w:spacing w:lineRule="auto" w:line="264"/>
        <w:rPr/>
      </w:pPr>
      <w:r>
        <w:rPr/>
        <w:t>Viewing co-ordinates:</w:t>
      </w:r>
    </w:p>
    <w:p>
      <w:pPr>
        <w:pStyle w:val="T"/>
        <w:rPr/>
      </w:pPr>
      <w:r>
        <w:rPr/>
        <w:t>Views of a scene can be generated by given spatial position (i.e., various distances), angle (i.e., angle with z</w:t>
      </w:r>
      <w:r>
        <w:rPr>
          <w:vertAlign w:val="subscript"/>
        </w:rPr>
        <w:t>v</w:t>
      </w:r>
      <w:r>
        <w:rPr/>
        <w:t xml:space="preserve"> axis), orientation, aperture (i.e., 'window') size of the camera.</w:t>
      </w:r>
    </w:p>
    <w:p>
      <w:pPr>
        <w:pStyle w:val="T"/>
        <w:rPr/>
      </w:pPr>
      <w:r>
        <w:rPr/>
        <w:t>Generating a view of an object in three dimensions is similar to photographing the object</w:t>
      </w:r>
    </w:p>
    <w:p>
      <w:pPr>
        <w:pStyle w:val="Heading2"/>
        <w:spacing w:lineRule="auto" w:line="264"/>
        <w:rPr/>
      </w:pPr>
      <w:r>
        <w:rPr/>
        <w:t>Specifying the view plane</w:t>
      </w:r>
    </w:p>
    <w:p>
      <w:pPr>
        <w:pStyle w:val="Tab"/>
        <w:rPr/>
      </w:pPr>
      <w:r>
        <w:rPr>
          <w:rFonts w:eastAsia="Symbol" w:cs="Symbol" w:ascii="Symbol" w:hAnsi="Symbol"/>
        </w:rPr>
        <w:sym w:font="Symbol" w:char="f0b7"/>
      </w:r>
      <w:r>
        <w:rPr/>
        <w:tab/>
        <w:t>We choose a particular view for a scene by first establishing the viewing co-ordinate system also called view reference co-ordinate system</w:t>
      </w:r>
    </w:p>
    <w:p>
      <w:pPr>
        <w:pStyle w:val="Tab"/>
        <w:rPr/>
      </w:pPr>
      <w:r>
        <w:rPr>
          <w:rFonts w:eastAsia="Symbol" w:cs="Symbol" w:ascii="Symbol" w:hAnsi="Symbol"/>
        </w:rPr>
        <w:sym w:font="Symbol" w:char="f0b7"/>
      </w:r>
      <w:r>
        <w:rPr/>
        <w:tab/>
        <w:t>A viewplane or projection plane is then set up perpendicular to the viewing z</w:t>
      </w:r>
      <w:r>
        <w:rPr>
          <w:vertAlign w:val="subscript"/>
        </w:rPr>
        <w:t>v</w:t>
      </w:r>
      <w:r>
        <w:rPr/>
        <w:t xml:space="preserve"> axis.</w:t>
      </w:r>
    </w:p>
    <w:p>
      <w:pPr>
        <w:pStyle w:val="Tab"/>
        <w:rPr/>
      </w:pPr>
      <w:r>
        <w:rPr>
          <w:rFonts w:eastAsia="Symbol" w:cs="Symbol" w:ascii="Symbol" w:hAnsi="Symbol"/>
        </w:rPr>
        <w:sym w:font="Symbol" w:char="f0b7"/>
      </w:r>
      <w:r>
        <w:rPr/>
        <w:tab/>
        <w:t>WC positions in the scene are transformed to VC then VC are projected onto the view plane.</w:t>
      </w:r>
    </w:p>
    <w:p>
      <w:pPr>
        <w:pStyle w:val="Heading2"/>
        <w:spacing w:lineRule="auto" w:line="264"/>
        <w:rPr/>
      </w:pPr>
      <w:r>
        <w:rPr/>
        <w:t>Establishing the VC reference frame</w:t>
      </w:r>
    </w:p>
    <w:p>
      <w:pPr>
        <w:pStyle w:val="Tab"/>
        <w:rPr/>
      </w:pPr>
      <w:r>
        <w:rPr>
          <w:rFonts w:eastAsia="Symbol" w:cs="Symbol" w:ascii="Symbol" w:hAnsi="Symbol"/>
        </w:rPr>
        <w:sym w:font="Symbol" w:char="f0b7"/>
      </w:r>
      <w:r>
        <w:rPr/>
        <w:tab/>
        <w:t>First, pick a WC position called view reference point, the origin of our viewing co-ordinate system.</w:t>
      </w:r>
    </w:p>
    <w:p>
      <w:pPr>
        <w:pStyle w:val="Tab"/>
        <w:rPr/>
      </w:pPr>
      <w:r>
        <w:rPr>
          <w:rFonts w:eastAsia="Symbol" w:cs="Symbol" w:ascii="Symbol" w:hAnsi="Symbol"/>
        </w:rPr>
        <w:sym w:font="Symbol" w:char="f0b7"/>
      </w:r>
      <w:r>
        <w:rPr/>
        <w:tab/>
        <w:t>The view reference point is often chosen to be close to or on the surface of some object in a scene. But it may be center of object or group object.</w:t>
      </w:r>
    </w:p>
    <w:p>
      <w:pPr>
        <w:pStyle w:val="Tab"/>
        <w:rPr/>
      </w:pPr>
      <w:r>
        <w:rPr>
          <w:rFonts w:eastAsia="Symbol" w:cs="Symbol" w:ascii="Symbol" w:hAnsi="Symbol"/>
        </w:rPr>
        <w:sym w:font="Symbol" w:char="f0b7"/>
      </w:r>
      <w:r>
        <w:rPr/>
        <w:tab/>
        <w:t>Next, the positive direction for the viewing z</w:t>
      </w:r>
      <w:r>
        <w:rPr>
          <w:vertAlign w:val="subscript"/>
        </w:rPr>
        <w:t>v</w:t>
      </w:r>
      <w:r>
        <w:rPr/>
        <w:t xml:space="preserve"> axis and the orientation of the view plane is selected by specifying the view plane normal vector </w:t>
      </w:r>
      <w:r>
        <w:rPr>
          <w:b/>
        </w:rPr>
        <w:t>N</w:t>
      </w:r>
    </w:p>
    <w:p>
      <w:pPr>
        <w:pStyle w:val="Tab"/>
        <w:rPr/>
      </w:pPr>
      <w:r>
        <w:rPr>
          <w:rFonts w:eastAsia="Symbol" w:cs="Symbol" w:ascii="Symbol" w:hAnsi="Symbol"/>
        </w:rPr>
        <w:sym w:font="Symbol" w:char="f0b7"/>
      </w:r>
      <w:r>
        <w:rPr/>
        <w:tab/>
        <w:t xml:space="preserve">We choose a WC position and this point establishes the direction for </w:t>
      </w:r>
      <w:r>
        <w:rPr>
          <w:b/>
        </w:rPr>
        <w:t>N</w:t>
      </w:r>
      <w:r>
        <w:rPr/>
        <w:t xml:space="preserve"> relative either to the world origin or to the viewing co-ordinate origin. Establish direction of N using the selected co-ordinate position as a look at point relative to view reference point (view coordinate origin).</w:t>
      </w:r>
    </w:p>
    <w:p>
      <w:pPr>
        <w:pStyle w:val="Tab"/>
        <w:rPr/>
      </w:pPr>
      <w:r>
        <w:rPr>
          <w:rFonts w:eastAsia="Symbol" w:cs="Symbol" w:ascii="Symbol" w:hAnsi="Symbol"/>
        </w:rPr>
        <w:sym w:font="Symbol" w:char="f0b7"/>
      </w:r>
      <w:r>
        <w:rPr/>
        <w:t xml:space="preserve"> </w:t>
      </w:r>
      <w:r>
        <w:rPr/>
        <w:tab/>
        <w:t xml:space="preserve">Finally, we choose the up direction for the view by specifying a vector </w:t>
      </w:r>
      <w:r>
        <w:rPr>
          <w:b/>
        </w:rPr>
        <w:t>V</w:t>
      </w:r>
      <w:r>
        <w:rPr/>
        <w:t>, called view-up vector.</w:t>
      </w:r>
    </w:p>
    <w:p>
      <w:pPr>
        <w:pStyle w:val="Tab"/>
        <w:rPr/>
      </w:pPr>
      <w:r>
        <w:rPr>
          <w:rFonts w:eastAsia="Symbol" w:cs="Symbol" w:ascii="Symbol" w:hAnsi="Symbol"/>
        </w:rPr>
        <w:sym w:font="Symbol" w:char="f0b7"/>
      </w:r>
      <w:r>
        <w:rPr/>
        <w:tab/>
        <w:t>This vector is used to establish the true direction for the y</w:t>
      </w:r>
      <w:r>
        <w:rPr>
          <w:vertAlign w:val="subscript"/>
        </w:rPr>
        <w:t>v</w:t>
      </w:r>
      <w:r>
        <w:rPr/>
        <w:t xml:space="preserve"> axis.</w:t>
      </w:r>
    </w:p>
    <w:p>
      <w:pPr>
        <w:pStyle w:val="Tab"/>
        <w:jc w:val="center"/>
        <w:rPr/>
      </w:pPr>
      <w:r>
        <w:rPr/>
        <mc:AlternateContent>
          <mc:Choice Requires="wpg">
            <w:drawing>
              <wp:inline distT="0" distB="0" distL="0" distR="0">
                <wp:extent cx="3621405" cy="1830070"/>
                <wp:effectExtent l="114300" t="0" r="114300" b="0"/>
                <wp:docPr id="1310" name=""/>
                <a:graphic xmlns:a="http://schemas.openxmlformats.org/drawingml/2006/main">
                  <a:graphicData uri="http://schemas.microsoft.com/office/word/2010/wordprocessingGroup">
                    <wpg:wgp>
                      <wpg:cNvGrpSpPr/>
                      <wpg:grpSpPr>
                        <a:xfrm>
                          <a:off x="0" y="0"/>
                          <a:ext cx="3621240" cy="1830240"/>
                          <a:chOff x="0" y="0"/>
                          <a:chExt cx="3621240" cy="1830240"/>
                        </a:xfrm>
                      </wpg:grpSpPr>
                      <wps:wsp>
                        <wps:cNvPr id="1311" name=""/>
                        <wps:cNvSpPr/>
                        <wps:spPr>
                          <a:xfrm flipV="1">
                            <a:off x="2602800" y="256680"/>
                            <a:ext cx="720" cy="7030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12" name=""/>
                        <wps:cNvSpPr/>
                        <wps:spPr>
                          <a:xfrm flipH="1">
                            <a:off x="2036520" y="960840"/>
                            <a:ext cx="566280" cy="4564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13" name=""/>
                        <wps:cNvSpPr/>
                        <wps:spPr>
                          <a:xfrm>
                            <a:off x="2602800" y="960840"/>
                            <a:ext cx="631800" cy="4107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14" name=""/>
                        <wps:cNvSpPr/>
                        <wps:spPr>
                          <a:xfrm rot="2726400">
                            <a:off x="2478240" y="773280"/>
                            <a:ext cx="272880" cy="310680"/>
                          </a:xfrm>
                          <a:prstGeom prst="diamond">
                            <a:avLst/>
                          </a:prstGeom>
                          <a:solidFill>
                            <a:srgbClr val="ffffff"/>
                          </a:solidFill>
                          <a:ln w="0">
                            <a:solidFill>
                              <a:srgbClr val="000000"/>
                            </a:solidFill>
                          </a:ln>
                        </wps:spPr>
                        <wps:style>
                          <a:lnRef idx="0"/>
                          <a:fillRef idx="0"/>
                          <a:effectRef idx="0"/>
                          <a:fontRef idx="minor"/>
                        </wps:style>
                        <wps:bodyPr/>
                      </wps:wsp>
                      <wps:wsp>
                        <wps:cNvPr id="1315" name=""/>
                        <wps:cNvSpPr/>
                        <wps:spPr>
                          <a:xfrm>
                            <a:off x="1852200" y="1443240"/>
                            <a:ext cx="321840" cy="228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 w:val="22"/>
                                  <w:szCs w:val="20"/>
                                  <w:rFonts w:ascii="Times New Roman" w:hAnsi="Times New Roman" w:eastAsia="" w:cs=""/>
                                </w:rPr>
                                <w:t>zw</w:t>
                              </w:r>
                            </w:p>
                          </w:txbxContent>
                        </wps:txbx>
                        <wps:bodyPr lIns="0" rIns="0" tIns="0" bIns="0" anchor="t">
                          <a:noAutofit/>
                        </wps:bodyPr>
                      </wps:wsp>
                      <wps:wsp>
                        <wps:cNvPr id="1316" name=""/>
                        <wps:cNvSpPr/>
                        <wps:spPr>
                          <a:xfrm>
                            <a:off x="2428200" y="0"/>
                            <a:ext cx="321840" cy="225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 w:val="22"/>
                                  <w:szCs w:val="20"/>
                                  <w:rFonts w:ascii="Times New Roman" w:hAnsi="Times New Roman" w:eastAsia="" w:cs=""/>
                                </w:rPr>
                                <w:t>yw</w:t>
                              </w:r>
                            </w:p>
                          </w:txbxContent>
                        </wps:txbx>
                        <wps:bodyPr lIns="0" rIns="0" tIns="0" bIns="0" anchor="t">
                          <a:noAutofit/>
                        </wps:bodyPr>
                      </wps:wsp>
                      <wps:wsp>
                        <wps:cNvPr id="1317" name=""/>
                        <wps:cNvSpPr/>
                        <wps:spPr>
                          <a:xfrm>
                            <a:off x="3299400" y="1311120"/>
                            <a:ext cx="321840" cy="3258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xw</w:t>
                              </w:r>
                            </w:p>
                          </w:txbxContent>
                        </wps:txbx>
                        <wps:bodyPr lIns="0" rIns="0" tIns="0" bIns="0" anchor="t">
                          <a:noAutofit/>
                        </wps:bodyPr>
                      </wps:wsp>
                      <wps:wsp>
                        <wps:cNvPr id="1318" name=""/>
                        <wps:cNvSpPr/>
                        <wps:spPr>
                          <a:xfrm>
                            <a:off x="2750040" y="313200"/>
                            <a:ext cx="781200" cy="281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view plane</w:t>
                              </w:r>
                            </w:p>
                          </w:txbxContent>
                        </wps:txbx>
                        <wps:bodyPr lIns="0" rIns="0" tIns="0" bIns="0" anchor="t">
                          <a:noAutofit/>
                        </wps:bodyPr>
                      </wps:wsp>
                      <wps:wsp>
                        <wps:cNvPr id="1319" name=""/>
                        <wps:cNvSpPr/>
                        <wps:spPr>
                          <a:xfrm>
                            <a:off x="2602800" y="1031400"/>
                            <a:ext cx="720" cy="3402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20" name=""/>
                        <wps:cNvSpPr/>
                        <wps:spPr>
                          <a:xfrm>
                            <a:off x="2523960" y="1381680"/>
                            <a:ext cx="321840" cy="324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N</w:t>
                              </w:r>
                            </w:p>
                          </w:txbxContent>
                        </wps:txbx>
                        <wps:bodyPr lIns="0" rIns="0" tIns="0" bIns="0" anchor="t">
                          <a:noAutofit/>
                        </wps:bodyPr>
                      </wps:wsp>
                      <wps:wsp>
                        <wps:cNvPr id="1321" name=""/>
                        <wps:cNvSpPr/>
                        <wps:spPr>
                          <a:xfrm>
                            <a:off x="2523960" y="1636920"/>
                            <a:ext cx="321840" cy="192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(b)</w:t>
                              </w:r>
                            </w:p>
                          </w:txbxContent>
                        </wps:txbx>
                        <wps:bodyPr lIns="0" rIns="0" tIns="0" bIns="0" anchor="t">
                          <a:noAutofit/>
                        </wps:bodyPr>
                      </wps:wsp>
                      <wps:wsp>
                        <wps:cNvPr id="1322" name=""/>
                        <wps:cNvSpPr/>
                        <wps:spPr>
                          <a:xfrm>
                            <a:off x="612720" y="1576080"/>
                            <a:ext cx="321840" cy="254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(a)</w:t>
                              </w:r>
                            </w:p>
                          </w:txbxContent>
                        </wps:txbx>
                        <wps:bodyPr lIns="0" rIns="0" tIns="0" bIns="0" anchor="t">
                          <a:noAutofit/>
                        </wps:bodyPr>
                      </wps:wsp>
                      <wps:wsp>
                        <wps:cNvPr id="1323" name=""/>
                        <wps:cNvSpPr/>
                        <wps:spPr>
                          <a:xfrm flipV="1">
                            <a:off x="751320" y="319320"/>
                            <a:ext cx="14760" cy="7023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24" name=""/>
                        <wps:cNvSpPr/>
                        <wps:spPr>
                          <a:xfrm flipH="1">
                            <a:off x="183600" y="1021680"/>
                            <a:ext cx="567000" cy="4572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25" name=""/>
                        <wps:cNvSpPr/>
                        <wps:spPr>
                          <a:xfrm>
                            <a:off x="751320" y="1021680"/>
                            <a:ext cx="631800" cy="4114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26" name=""/>
                        <wps:cNvSpPr/>
                        <wps:spPr>
                          <a:xfrm rot="2377800">
                            <a:off x="1109880" y="506880"/>
                            <a:ext cx="272880" cy="446400"/>
                          </a:xfrm>
                          <a:prstGeom prst="diamond">
                            <a:avLst/>
                          </a:prstGeom>
                          <a:solidFill>
                            <a:srgbClr val="ffffff"/>
                          </a:solidFill>
                          <a:ln w="0">
                            <a:solidFill>
                              <a:srgbClr val="000000"/>
                            </a:solidFill>
                          </a:ln>
                        </wps:spPr>
                        <wps:style>
                          <a:lnRef idx="0"/>
                          <a:fillRef idx="0"/>
                          <a:effectRef idx="0"/>
                          <a:fontRef idx="minor"/>
                        </wps:style>
                        <wps:bodyPr/>
                      </wps:wsp>
                      <wps:wsp>
                        <wps:cNvPr id="1327" name=""/>
                        <wps:cNvSpPr/>
                        <wps:spPr>
                          <a:xfrm>
                            <a:off x="0" y="1505520"/>
                            <a:ext cx="321840" cy="324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 w:val="22"/>
                                  <w:szCs w:val="20"/>
                                  <w:rFonts w:ascii="Calibri" w:hAnsi="Calibri"/>
                                </w:rPr>
                                <w:t>z</w:t>
                              </w:r>
                              <w:r>
                                <w:rPr>
                                  <w:sz w:val="22"/>
                                  <w:szCs w:val="20"/>
                                  <w:rFonts w:ascii="Times New Roman" w:hAnsi="Times New Roman" w:eastAsia="" w:cs=""/>
                                </w:rPr>
                                <w:t>w</w:t>
                              </w:r>
                            </w:p>
                          </w:txbxContent>
                        </wps:txbx>
                        <wps:bodyPr lIns="0" rIns="0" tIns="0" bIns="0" anchor="t">
                          <a:noAutofit/>
                        </wps:bodyPr>
                      </wps:wsp>
                      <wps:wsp>
                        <wps:cNvPr id="1328" name=""/>
                        <wps:cNvSpPr/>
                        <wps:spPr>
                          <a:xfrm>
                            <a:off x="553680" y="106560"/>
                            <a:ext cx="321840" cy="206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 w:val="22"/>
                                  <w:szCs w:val="20"/>
                                  <w:rFonts w:ascii="Times New Roman" w:hAnsi="Times New Roman" w:eastAsia="" w:cs=""/>
                                </w:rPr>
                                <w:t>yw</w:t>
                              </w:r>
                            </w:p>
                          </w:txbxContent>
                        </wps:txbx>
                        <wps:bodyPr lIns="0" rIns="0" tIns="0" bIns="0" anchor="t">
                          <a:noAutofit/>
                        </wps:bodyPr>
                      </wps:wsp>
                      <wps:wsp>
                        <wps:cNvPr id="1329" name=""/>
                        <wps:cNvSpPr/>
                        <wps:spPr>
                          <a:xfrm>
                            <a:off x="1447920" y="1373400"/>
                            <a:ext cx="28008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xw</w:t>
                              </w:r>
                            </w:p>
                          </w:txbxContent>
                        </wps:txbx>
                        <wps:bodyPr lIns="0" rIns="0" tIns="0" bIns="0" anchor="t">
                          <a:noAutofit/>
                        </wps:bodyPr>
                      </wps:wsp>
                      <wps:wsp>
                        <wps:cNvPr id="1330" name=""/>
                        <wps:cNvSpPr/>
                        <wps:spPr>
                          <a:xfrm>
                            <a:off x="934560" y="285120"/>
                            <a:ext cx="781200" cy="281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view plane</w:t>
                              </w:r>
                            </w:p>
                          </w:txbxContent>
                        </wps:txbx>
                        <wps:bodyPr lIns="0" rIns="0" tIns="0" bIns="0" anchor="t">
                          <a:noAutofit/>
                        </wps:bodyPr>
                      </wps:wsp>
                      <wps:wsp>
                        <wps:cNvPr id="1331" name=""/>
                        <wps:cNvSpPr/>
                        <wps:spPr>
                          <a:xfrm>
                            <a:off x="1301760" y="722160"/>
                            <a:ext cx="20628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32" name=""/>
                        <wps:cNvSpPr/>
                        <wps:spPr>
                          <a:xfrm>
                            <a:off x="1531080" y="635040"/>
                            <a:ext cx="238680" cy="225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N</w:t>
                              </w:r>
                            </w:p>
                          </w:txbxContent>
                        </wps:txbx>
                        <wps:bodyPr lIns="0" rIns="0" tIns="0" bIns="0" anchor="t">
                          <a:noAutofit/>
                        </wps:bodyPr>
                      </wps:wsp>
                    </wpg:wgp>
                  </a:graphicData>
                </a:graphic>
              </wp:inline>
            </w:drawing>
          </mc:Choice>
          <mc:Fallback>
            <w:pict>
              <v:group id="shape_0" style="position:absolute;margin-left:0pt;margin-top:-144.15pt;width:285.15pt;height:144.1pt" coordorigin="0,-2883" coordsize="5703,2882">
                <v:shapetype id="_x0000_t4" coordsize="21600,21600" o:spt="4" path="m,10800l10800,l21600,10800l10800,21600xe">
                  <v:stroke joinstyle="miter"/>
                  <v:formulas>
                    <v:f eqn="prod width 3 4"/>
                    <v:f eqn="prod height 3 4"/>
                  </v:formulas>
                  <v:path gradientshapeok="t" o:connecttype="rect" textboxrect="5400,5400,@0,@1"/>
                </v:shapetype>
                <v:shape id="shape_0" fillcolor="white" stroked="t" o:allowincell="f" style="position:absolute;left:3903;top:-1665;width:429;height:488;mso-wrap-style:none;v-text-anchor:middle;rotation:45;mso-position-vertical:top" type="_x0000_t4">
                  <v:fill o:detectmouseclick="t" type="solid" color2="black"/>
                  <v:stroke color="black" joinstyle="miter" endcap="flat"/>
                  <w10:wrap type="none"/>
                </v:shape>
                <v:shape id="shape_0" fillcolor="white" stroked="t" o:allowincell="f" style="position:absolute;left:1747;top:-2085;width:429;height:702;mso-wrap-style:none;v-text-anchor:middle;rotation:40;mso-position-vertical:top" type="_x0000_t4">
                  <v:fill o:detectmouseclick="t" type="solid" color2="black"/>
                  <v:stroke color="black" joinstyle="miter" endcap="flat"/>
                  <w10:wrap type="none"/>
                </v:shape>
              </v:group>
            </w:pict>
          </mc:Fallback>
        </mc:AlternateContent>
      </w:r>
    </w:p>
    <w:p>
      <w:pPr>
        <w:pStyle w:val="Fig"/>
        <w:rPr>
          <w:b w:val="false"/>
        </w:rPr>
      </w:pPr>
      <w:r>
        <w:rPr/>
        <w:t>Figure4.10:</w:t>
      </w:r>
      <w:r>
        <w:rPr>
          <w:b w:val="false"/>
        </w:rPr>
        <w:t>Orientation of the view plane for specified normal vector co-ordinates relative to the world origin position (1,0,0) orients the view plane as in (a) and (1,0,1) gives the orientation in (b)</w:t>
      </w:r>
    </w:p>
    <w:p>
      <w:pPr>
        <w:pStyle w:val="Normal"/>
        <w:tabs>
          <w:tab w:val="clear" w:pos="720"/>
          <w:tab w:val="right" w:pos="5960" w:leader="none"/>
        </w:tabs>
        <w:spacing w:lineRule="auto" w:line="264" w:before="0" w:after="0"/>
        <w:jc w:val="right"/>
        <w:rPr>
          <w:rFonts w:ascii="Times New Roman" w:hAnsi="Times New Roman"/>
          <w:sz w:val="24"/>
          <w:szCs w:val="24"/>
        </w:rPr>
      </w:pPr>
      <w:r>
        <w:rPr/>
        <mc:AlternateContent>
          <mc:Choice Requires="wpg">
            <w:drawing>
              <wp:inline distT="0" distB="0" distL="0" distR="0">
                <wp:extent cx="3546475" cy="1765935"/>
                <wp:effectExtent l="114300" t="0" r="114300" b="0"/>
                <wp:docPr id="1333" name=""/>
                <a:graphic xmlns:a="http://schemas.openxmlformats.org/drawingml/2006/main">
                  <a:graphicData uri="http://schemas.microsoft.com/office/word/2010/wordprocessingGroup">
                    <wpg:wgp>
                      <wpg:cNvGrpSpPr/>
                      <wpg:grpSpPr>
                        <a:xfrm>
                          <a:off x="0" y="0"/>
                          <a:ext cx="3546360" cy="1765800"/>
                          <a:chOff x="0" y="0"/>
                          <a:chExt cx="3546360" cy="1765800"/>
                        </a:xfrm>
                      </wpg:grpSpPr>
                      <wps:wsp>
                        <wps:cNvPr id="1334" name=""/>
                        <wps:cNvSpPr/>
                        <wps:spPr>
                          <a:xfrm flipV="1">
                            <a:off x="492120" y="637560"/>
                            <a:ext cx="568440" cy="3690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35" name=""/>
                        <wps:cNvSpPr/>
                        <wps:spPr>
                          <a:xfrm flipV="1">
                            <a:off x="492120" y="378000"/>
                            <a:ext cx="720" cy="6224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36" name=""/>
                        <wps:cNvSpPr/>
                        <wps:spPr>
                          <a:xfrm flipV="1">
                            <a:off x="492120" y="453960"/>
                            <a:ext cx="323280" cy="5529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37" name=""/>
                        <wps:cNvSpPr/>
                        <wps:spPr>
                          <a:xfrm>
                            <a:off x="492120" y="746640"/>
                            <a:ext cx="123120" cy="73080"/>
                          </a:xfrm>
                          <a:prstGeom prst="rect">
                            <a:avLst/>
                          </a:prstGeom>
                          <a:solidFill>
                            <a:srgbClr val="ffffff"/>
                          </a:solidFill>
                          <a:ln w="0">
                            <a:solidFill>
                              <a:srgbClr val="000000"/>
                            </a:solidFill>
                          </a:ln>
                        </wps:spPr>
                        <wps:style>
                          <a:lnRef idx="0"/>
                          <a:fillRef idx="0"/>
                          <a:effectRef idx="0"/>
                          <a:fontRef idx="minor"/>
                        </wps:style>
                        <wps:bodyPr/>
                      </wps:wsp>
                      <wps:wsp>
                        <wps:cNvPr id="1338" name=""/>
                        <wps:cNvSpPr/>
                        <wps:spPr>
                          <a:xfrm>
                            <a:off x="428760" y="219600"/>
                            <a:ext cx="146160" cy="158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V</w:t>
                              </w:r>
                            </w:p>
                          </w:txbxContent>
                        </wps:txbx>
                        <wps:bodyPr lIns="0" rIns="0" tIns="0" bIns="0" anchor="t">
                          <a:noAutofit/>
                        </wps:bodyPr>
                      </wps:wsp>
                      <wps:wsp>
                        <wps:cNvPr id="1339" name=""/>
                        <wps:cNvSpPr/>
                        <wps:spPr>
                          <a:xfrm>
                            <a:off x="659880" y="301680"/>
                            <a:ext cx="284400" cy="153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xv</w:t>
                              </w:r>
                            </w:p>
                          </w:txbxContent>
                        </wps:txbx>
                        <wps:bodyPr lIns="0" rIns="0" tIns="0" bIns="0" anchor="t">
                          <a:noAutofit/>
                        </wps:bodyPr>
                      </wps:wsp>
                      <wps:wsp>
                        <wps:cNvPr id="1340" name=""/>
                        <wps:cNvSpPr/>
                        <wps:spPr>
                          <a:xfrm>
                            <a:off x="1068120" y="556200"/>
                            <a:ext cx="139680" cy="155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N</w:t>
                              </w:r>
                            </w:p>
                          </w:txbxContent>
                        </wps:txbx>
                        <wps:bodyPr lIns="0" rIns="0" tIns="0" bIns="0" anchor="t">
                          <a:noAutofit/>
                        </wps:bodyPr>
                      </wps:wsp>
                      <wps:wsp>
                        <wps:cNvPr id="1341" name=""/>
                        <wps:cNvSpPr/>
                        <wps:spPr>
                          <a:xfrm>
                            <a:off x="0" y="1069200"/>
                            <a:ext cx="1706760" cy="384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9"/>
                                  <w:rFonts w:ascii="Times New Roman" w:hAnsi="Times New Roman" w:eastAsia="" w:cs=""/>
                                </w:rPr>
                                <w:t xml:space="preserve">Fig. 4.11: </w:t>
                              </w:r>
                              <w:r>
                                <w:rPr>
                                  <w:szCs w:val="20"/>
                                  <w:sz w:val="19"/>
                                  <w:rFonts w:ascii="Times New Roman" w:hAnsi="Times New Roman" w:eastAsia="" w:cs=""/>
                                </w:rPr>
                                <w:t>specifying the view-up vector with a twist angle θt</w:t>
                              </w:r>
                            </w:p>
                          </w:txbxContent>
                        </wps:txbx>
                        <wps:bodyPr lIns="0" rIns="0" tIns="0" bIns="0" anchor="t">
                          <a:noAutofit/>
                        </wps:bodyPr>
                      </wps:wsp>
                      <wps:wsp>
                        <wps:cNvPr id="1342" name=""/>
                        <wps:cNvSpPr/>
                        <wps:spPr>
                          <a:xfrm>
                            <a:off x="516240" y="588600"/>
                            <a:ext cx="143640" cy="158040"/>
                          </a:xfrm>
                          <a:prstGeom prst="rect">
                            <a:avLst/>
                          </a:prstGeom>
                          <a:noFill/>
                          <a:ln w="0">
                            <a:noFill/>
                          </a:ln>
                        </wps:spPr>
                        <wps:style>
                          <a:lnRef idx="0"/>
                          <a:fillRef idx="0"/>
                          <a:effectRef idx="0"/>
                          <a:fontRef idx="minor"/>
                        </wps:style>
                        <wps:txbx>
                          <w:txbxContent>
                            <w:p>
                              <w:pPr>
                                <w:overflowPunct w:val="false"/>
                                <w:spacing w:before="0" w:after="0" w:lineRule="auto" w:line="240"/>
                                <w:jc w:val="right"/>
                                <w:rPr/>
                              </w:pPr>
                              <w:r>
                                <w:rPr>
                                  <w:szCs w:val="20"/>
                                  <w:sz w:val="19"/>
                                  <w:rFonts w:ascii="Times New Roman" w:hAnsi="Times New Roman" w:eastAsia="" w:cs=""/>
                                </w:rPr>
                                <w:t>θz</w:t>
                              </w:r>
                            </w:p>
                          </w:txbxContent>
                        </wps:txbx>
                        <wps:bodyPr lIns="0" rIns="0" tIns="0" bIns="0" anchor="t">
                          <a:noAutofit/>
                        </wps:bodyPr>
                      </wps:wsp>
                      <wps:wsp>
                        <wps:cNvPr id="1343" name=""/>
                        <wps:cNvSpPr/>
                        <wps:spPr>
                          <a:xfrm>
                            <a:off x="2143080" y="986040"/>
                            <a:ext cx="1403280" cy="7797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9"/>
                                  <w:rFonts w:ascii="Times New Roman" w:hAnsi="Times New Roman" w:eastAsia="" w:cs=""/>
                                </w:rPr>
                                <w:t xml:space="preserve">Fig. 4.12: </w:t>
                              </w:r>
                              <w:r>
                                <w:rPr>
                                  <w:szCs w:val="20"/>
                                  <w:sz w:val="19"/>
                                  <w:rFonts w:ascii="Times New Roman" w:hAnsi="Times New Roman" w:eastAsia="" w:cs=""/>
                                </w:rPr>
                                <w:t>Orientation of the view plane for a specified look-at point P, relative to the viewing - co-ordinate origin p0</w:t>
                              </w:r>
                            </w:p>
                          </w:txbxContent>
                        </wps:txbx>
                        <wps:bodyPr lIns="0" rIns="0" tIns="0" bIns="0" anchor="t">
                          <a:noAutofit/>
                        </wps:bodyPr>
                      </wps:wsp>
                      <wps:wsp>
                        <wps:cNvPr id="1344" name=""/>
                        <wps:cNvSpPr/>
                        <wps:spPr>
                          <a:xfrm flipH="1" flipV="1">
                            <a:off x="2545560" y="656640"/>
                            <a:ext cx="64800" cy="189720"/>
                          </a:xfrm>
                          <a:prstGeom prst="rect">
                            <a:avLst/>
                          </a:prstGeom>
                          <a:solidFill>
                            <a:srgbClr val="ffffff"/>
                          </a:solidFill>
                          <a:ln w="0">
                            <a:solidFill>
                              <a:srgbClr val="000000"/>
                            </a:solidFill>
                          </a:ln>
                        </wps:spPr>
                        <wps:style>
                          <a:lnRef idx="0"/>
                          <a:fillRef idx="0"/>
                          <a:effectRef idx="0"/>
                          <a:fontRef idx="minor"/>
                        </wps:style>
                        <wps:bodyPr/>
                      </wps:wsp>
                      <wps:wsp>
                        <wps:cNvPr id="1345" name=""/>
                        <wps:cNvSpPr/>
                        <wps:spPr>
                          <a:xfrm>
                            <a:off x="2256840" y="182880"/>
                            <a:ext cx="720" cy="606960"/>
                          </a:xfrm>
                          <a:prstGeom prst="rect">
                            <a:avLst/>
                          </a:prstGeom>
                          <a:solidFill>
                            <a:srgbClr val="ffffff"/>
                          </a:solidFill>
                          <a:ln w="0">
                            <a:solidFill>
                              <a:srgbClr val="000000"/>
                            </a:solidFill>
                          </a:ln>
                        </wps:spPr>
                        <wps:style>
                          <a:lnRef idx="0"/>
                          <a:fillRef idx="0"/>
                          <a:effectRef idx="0"/>
                          <a:fontRef idx="minor"/>
                        </wps:style>
                        <wps:bodyPr/>
                      </wps:wsp>
                      <wps:wsp>
                        <wps:cNvPr id="1346" name=""/>
                        <wps:cNvSpPr/>
                        <wps:spPr>
                          <a:xfrm>
                            <a:off x="2256840" y="789840"/>
                            <a:ext cx="840600" cy="720"/>
                          </a:xfrm>
                          <a:prstGeom prst="rect">
                            <a:avLst/>
                          </a:prstGeom>
                          <a:solidFill>
                            <a:srgbClr val="ffffff"/>
                          </a:solidFill>
                          <a:ln w="0">
                            <a:solidFill>
                              <a:srgbClr val="000000"/>
                            </a:solidFill>
                          </a:ln>
                        </wps:spPr>
                        <wps:style>
                          <a:lnRef idx="0"/>
                          <a:fillRef idx="0"/>
                          <a:effectRef idx="0"/>
                          <a:fontRef idx="minor"/>
                        </wps:style>
                        <wps:bodyPr/>
                      </wps:wsp>
                      <wps:wsp>
                        <wps:cNvPr id="1347" name=""/>
                        <wps:cNvSpPr/>
                        <wps:spPr>
                          <a:xfrm flipH="1">
                            <a:off x="1959480" y="789840"/>
                            <a:ext cx="297360" cy="448920"/>
                          </a:xfrm>
                          <a:prstGeom prst="rect">
                            <a:avLst/>
                          </a:prstGeom>
                          <a:solidFill>
                            <a:srgbClr val="ffffff"/>
                          </a:solidFill>
                          <a:ln w="0">
                            <a:solidFill>
                              <a:srgbClr val="000000"/>
                            </a:solidFill>
                          </a:ln>
                        </wps:spPr>
                        <wps:style>
                          <a:lnRef idx="0"/>
                          <a:fillRef idx="0"/>
                          <a:effectRef idx="0"/>
                          <a:fontRef idx="minor"/>
                        </wps:style>
                        <wps:bodyPr/>
                      </wps:wsp>
                      <wps:wsp>
                        <wps:cNvPr id="1348" name=""/>
                        <wps:cNvSpPr/>
                        <wps:spPr>
                          <a:xfrm>
                            <a:off x="2389680" y="669960"/>
                            <a:ext cx="153000" cy="233640"/>
                          </a:xfrm>
                          <a:prstGeom prst="rect">
                            <a:avLst/>
                          </a:prstGeom>
                          <a:solidFill>
                            <a:srgbClr val="ffffff"/>
                          </a:solidFill>
                          <a:ln w="0">
                            <a:solidFill>
                              <a:srgbClr val="000000"/>
                            </a:solidFill>
                          </a:ln>
                        </wps:spPr>
                        <wps:style>
                          <a:lnRef idx="0"/>
                          <a:fillRef idx="0"/>
                          <a:effectRef idx="0"/>
                          <a:fontRef idx="minor"/>
                        </wps:style>
                        <wps:bodyPr/>
                      </wps:wsp>
                      <wps:wsp>
                        <wps:cNvPr id="1349" name=""/>
                        <wps:cNvSpPr/>
                        <wps:spPr>
                          <a:xfrm flipV="1">
                            <a:off x="2542680" y="846360"/>
                            <a:ext cx="68040" cy="56520"/>
                          </a:xfrm>
                          <a:prstGeom prst="rect">
                            <a:avLst/>
                          </a:prstGeom>
                          <a:solidFill>
                            <a:srgbClr val="ffffff"/>
                          </a:solidFill>
                          <a:ln w="0">
                            <a:solidFill>
                              <a:srgbClr val="000000"/>
                            </a:solidFill>
                          </a:ln>
                        </wps:spPr>
                        <wps:style>
                          <a:lnRef idx="0"/>
                          <a:fillRef idx="0"/>
                          <a:effectRef idx="0"/>
                          <a:fontRef idx="minor"/>
                        </wps:style>
                        <wps:bodyPr/>
                      </wps:wsp>
                      <wps:wsp>
                        <wps:cNvPr id="1350" name=""/>
                        <wps:cNvSpPr/>
                        <wps:spPr>
                          <a:xfrm flipV="1">
                            <a:off x="2545560" y="556200"/>
                            <a:ext cx="336600" cy="2336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51" name=""/>
                        <wps:cNvSpPr/>
                        <wps:spPr>
                          <a:xfrm flipV="1">
                            <a:off x="2882160" y="259200"/>
                            <a:ext cx="720" cy="2973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52" name=""/>
                        <wps:cNvSpPr/>
                        <wps:spPr>
                          <a:xfrm flipV="1">
                            <a:off x="2882160" y="321480"/>
                            <a:ext cx="215280" cy="2343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53" name=""/>
                        <wps:cNvSpPr/>
                        <wps:spPr>
                          <a:xfrm>
                            <a:off x="2882160" y="556200"/>
                            <a:ext cx="30348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54" name=""/>
                        <wps:cNvSpPr/>
                        <wps:spPr>
                          <a:xfrm>
                            <a:off x="1845360" y="1194480"/>
                            <a:ext cx="259560" cy="196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yw</w:t>
                              </w:r>
                            </w:p>
                          </w:txbxContent>
                        </wps:txbx>
                        <wps:bodyPr lIns="0" rIns="0" tIns="0" bIns="0" anchor="t">
                          <a:noAutofit/>
                        </wps:bodyPr>
                      </wps:wsp>
                      <wps:wsp>
                        <wps:cNvPr id="1355" name=""/>
                        <wps:cNvSpPr/>
                        <wps:spPr>
                          <a:xfrm>
                            <a:off x="2143080" y="0"/>
                            <a:ext cx="252720" cy="182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zw</w:t>
                              </w:r>
                            </w:p>
                          </w:txbxContent>
                        </wps:txbx>
                        <wps:bodyPr lIns="0" rIns="0" tIns="0" bIns="0" anchor="t">
                          <a:noAutofit/>
                        </wps:bodyPr>
                      </wps:wsp>
                      <wps:wsp>
                        <wps:cNvPr id="1356" name=""/>
                        <wps:cNvSpPr/>
                        <wps:spPr>
                          <a:xfrm>
                            <a:off x="3097440" y="711360"/>
                            <a:ext cx="284400" cy="161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xw</w:t>
                              </w:r>
                            </w:p>
                          </w:txbxContent>
                        </wps:txbx>
                        <wps:bodyPr lIns="0" rIns="0" tIns="0" bIns="0" anchor="t">
                          <a:noAutofit/>
                        </wps:bodyPr>
                      </wps:wsp>
                      <wps:wsp>
                        <wps:cNvPr id="1357" name=""/>
                        <wps:cNvSpPr/>
                        <wps:spPr>
                          <a:xfrm>
                            <a:off x="2542680" y="498960"/>
                            <a:ext cx="150480" cy="170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w:t>
                              </w:r>
                            </w:p>
                          </w:txbxContent>
                        </wps:txbx>
                        <wps:bodyPr lIns="0" rIns="0" tIns="0" bIns="0" anchor="t">
                          <a:noAutofit/>
                        </wps:bodyPr>
                      </wps:wsp>
                      <wps:wsp>
                        <wps:cNvPr id="1358" name=""/>
                        <wps:cNvSpPr/>
                        <wps:spPr>
                          <a:xfrm>
                            <a:off x="2731680" y="111600"/>
                            <a:ext cx="284400" cy="133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yv</w:t>
                              </w:r>
                            </w:p>
                          </w:txbxContent>
                        </wps:txbx>
                        <wps:bodyPr lIns="0" rIns="0" tIns="0" bIns="0" anchor="t">
                          <a:noAutofit/>
                        </wps:bodyPr>
                      </wps:wsp>
                      <wps:wsp>
                        <wps:cNvPr id="1359" name=""/>
                        <wps:cNvSpPr/>
                        <wps:spPr>
                          <a:xfrm>
                            <a:off x="3106440" y="244440"/>
                            <a:ext cx="249480" cy="156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xv</w:t>
                              </w:r>
                            </w:p>
                          </w:txbxContent>
                        </wps:txbx>
                        <wps:bodyPr lIns="0" rIns="0" tIns="0" bIns="0" anchor="t">
                          <a:noAutofit/>
                        </wps:bodyPr>
                      </wps:wsp>
                      <wps:wsp>
                        <wps:cNvPr id="1360" name=""/>
                        <wps:cNvSpPr/>
                        <wps:spPr>
                          <a:xfrm>
                            <a:off x="3193920" y="473040"/>
                            <a:ext cx="187920" cy="165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zv</w:t>
                              </w:r>
                            </w:p>
                          </w:txbxContent>
                        </wps:txbx>
                        <wps:bodyPr lIns="0" rIns="0" tIns="0" bIns="0" anchor="t">
                          <a:noAutofit/>
                        </wps:bodyPr>
                      </wps:wsp>
                      <wps:wsp>
                        <wps:cNvPr id="1361" name=""/>
                        <wps:cNvSpPr/>
                        <wps:spPr>
                          <a:xfrm>
                            <a:off x="2886840" y="568800"/>
                            <a:ext cx="174600" cy="1778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P0</w:t>
                              </w:r>
                            </w:p>
                          </w:txbxContent>
                        </wps:txbx>
                        <wps:bodyPr lIns="0" rIns="0" tIns="0" bIns="0" anchor="t">
                          <a:noAutofit/>
                        </wps:bodyPr>
                      </wps:wsp>
                    </wpg:wgp>
                  </a:graphicData>
                </a:graphic>
              </wp:inline>
            </w:drawing>
          </mc:Choice>
          <mc:Fallback>
            <w:pict>
              <v:group id="shape_0" style="position:absolute;margin-left:0pt;margin-top:-139.1pt;width:279.25pt;height:139.05pt" coordorigin="0,-2782" coordsize="5585,2781"/>
            </w:pict>
          </mc:Fallback>
        </mc:AlternateContent>
      </w:r>
    </w:p>
    <w:p>
      <w:pPr>
        <w:pStyle w:val="Tab"/>
        <w:rPr/>
      </w:pPr>
      <w:r>
        <w:rPr>
          <w:rFonts w:eastAsia="Symbol" w:cs="Symbol" w:ascii="Symbol" w:hAnsi="Symbol"/>
          <w:sz w:val="18"/>
          <w:szCs w:val="18"/>
        </w:rPr>
        <w:sym w:font="Symbol" w:char="f0b7"/>
      </w:r>
      <w:r>
        <w:rPr>
          <w:rFonts w:ascii="Calibri" w:hAnsi="Calibri"/>
        </w:rPr>
        <w:tab/>
      </w:r>
      <w:r>
        <w:rPr/>
        <w:t xml:space="preserve">Vector </w:t>
      </w:r>
      <w:r>
        <w:rPr>
          <w:b/>
          <w:bCs/>
        </w:rPr>
        <w:t>V</w:t>
      </w:r>
      <w:r>
        <w:rPr/>
        <w:t xml:space="preserve"> can be defined as a world co-ordinates origin P</w:t>
      </w:r>
      <w:r>
        <w:rPr>
          <w:vertAlign w:val="subscript"/>
        </w:rPr>
        <w:t>0</w:t>
      </w:r>
      <w:r>
        <w:rPr/>
        <w:t>.</w:t>
      </w:r>
    </w:p>
    <w:p>
      <w:pPr>
        <w:pStyle w:val="Tab"/>
        <w:rPr/>
      </w:pPr>
      <w:r>
        <w:rPr>
          <w:rFonts w:eastAsia="Symbol" w:cs="Symbol" w:ascii="Symbol" w:hAnsi="Symbol"/>
          <w:sz w:val="18"/>
          <w:szCs w:val="18"/>
        </w:rPr>
        <w:sym w:font="Symbol" w:char="f0b7"/>
      </w:r>
      <w:r>
        <w:rPr>
          <w:rFonts w:ascii="Calibri" w:hAnsi="Calibri"/>
        </w:rPr>
        <w:tab/>
      </w:r>
      <w:r>
        <w:rPr>
          <w:spacing w:val="-6"/>
        </w:rPr>
        <w:t xml:space="preserve">Vector </w:t>
      </w:r>
      <w:r>
        <w:rPr>
          <w:b/>
          <w:bCs/>
          <w:spacing w:val="-6"/>
        </w:rPr>
        <w:t>V</w:t>
      </w:r>
      <w:r>
        <w:rPr>
          <w:spacing w:val="-6"/>
        </w:rPr>
        <w:t xml:space="preserve"> can be defined as a world co-ordinate vector or in some </w:t>
      </w:r>
      <w:r>
        <w:rPr/>
        <w:t xml:space="preserve">packages it is specified with twist angle </w:t>
      </w:r>
      <w:r>
        <w:rPr>
          <w:rFonts w:ascii="Symbol" w:hAnsi="Symbol"/>
          <w:spacing w:val="-6"/>
        </w:rPr>
        <w:t></w:t>
      </w:r>
      <w:r>
        <w:rPr>
          <w:spacing w:val="-6"/>
          <w:vertAlign w:val="subscript"/>
        </w:rPr>
        <w:t xml:space="preserve">t </w:t>
      </w:r>
      <w:r>
        <w:rPr/>
        <w:t>about</w:t>
      </w:r>
      <w:r>
        <w:rPr>
          <w:spacing w:val="-6"/>
        </w:rPr>
        <w:t xml:space="preserve"> the z</w:t>
      </w:r>
      <w:r>
        <w:rPr>
          <w:spacing w:val="-6"/>
          <w:vertAlign w:val="subscript"/>
        </w:rPr>
        <w:t xml:space="preserve">v </w:t>
      </w:r>
      <w:r>
        <w:rPr/>
        <w:t>axis</w:t>
      </w:r>
      <w:r>
        <w:rPr>
          <w:spacing w:val="-6"/>
        </w:rPr>
        <w:t>.</w:t>
      </w:r>
    </w:p>
    <w:p>
      <w:pPr>
        <w:pStyle w:val="Tab"/>
        <w:rPr/>
      </w:pPr>
      <w:r>
        <w:rPr>
          <w:rFonts w:eastAsia="Symbol" w:cs="Symbol" w:ascii="Symbol" w:hAnsi="Symbol"/>
          <w:sz w:val="18"/>
          <w:szCs w:val="18"/>
        </w:rPr>
        <w:sym w:font="Symbol" w:char="f0b7"/>
      </w:r>
      <w:r>
        <w:rPr>
          <w:rFonts w:ascii="Calibri" w:hAnsi="Calibri"/>
        </w:rPr>
        <w:tab/>
      </w:r>
      <w:r>
        <w:rPr/>
        <w:t xml:space="preserve">For general orientation of the normal vector, it can be difficult (or time consuming) to determine the direction for </w:t>
      </w:r>
      <w:r>
        <w:rPr>
          <w:b/>
          <w:bCs/>
        </w:rPr>
        <w:t>V</w:t>
      </w:r>
      <w:r>
        <w:rPr/>
        <w:t xml:space="preserve"> that is precisely perpendicular to </w:t>
      </w:r>
      <w:r>
        <w:rPr>
          <w:b/>
          <w:bCs/>
        </w:rPr>
        <w:t>N</w:t>
      </w:r>
      <w:r>
        <w:rPr/>
        <w:t>.</w:t>
      </w:r>
    </w:p>
    <w:p>
      <w:pPr>
        <w:pStyle w:val="Normal"/>
        <w:spacing w:lineRule="auto" w:line="264"/>
        <w:jc w:val="center"/>
        <w:rPr>
          <w:rFonts w:ascii="Times New Roman" w:hAnsi="Times New Roman"/>
          <w:sz w:val="24"/>
          <w:szCs w:val="24"/>
        </w:rPr>
      </w:pPr>
      <w:r>
        <w:rPr/>
        <mc:AlternateContent>
          <mc:Choice Requires="wpg">
            <w:drawing>
              <wp:inline distT="0" distB="0" distL="0" distR="0">
                <wp:extent cx="1847215" cy="836930"/>
                <wp:effectExtent l="114300" t="0" r="114300" b="0"/>
                <wp:docPr id="1362" name=""/>
                <a:graphic xmlns:a="http://schemas.openxmlformats.org/drawingml/2006/main">
                  <a:graphicData uri="http://schemas.microsoft.com/office/word/2010/wordprocessingGroup">
                    <wpg:wgp>
                      <wpg:cNvGrpSpPr/>
                      <wpg:grpSpPr>
                        <a:xfrm>
                          <a:off x="0" y="0"/>
                          <a:ext cx="1847160" cy="837000"/>
                          <a:chOff x="0" y="0"/>
                          <a:chExt cx="1847160" cy="837000"/>
                        </a:xfrm>
                      </wpg:grpSpPr>
                      <wps:wsp>
                        <wps:cNvPr id="1363" name=""/>
                        <wps:cNvSpPr/>
                        <wps:spPr>
                          <a:xfrm>
                            <a:off x="0" y="32400"/>
                            <a:ext cx="653400" cy="183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Adjusting V</w:t>
                              </w:r>
                            </w:p>
                          </w:txbxContent>
                        </wps:txbx>
                        <wps:bodyPr lIns="0" rIns="0" tIns="0" bIns="0" anchor="t">
                          <a:noAutofit/>
                        </wps:bodyPr>
                      </wps:wsp>
                      <wps:wsp>
                        <wps:cNvPr id="1364" name="Text Box 149"/>
                        <wps:cNvSpPr/>
                        <wps:spPr>
                          <a:xfrm>
                            <a:off x="1421280" y="0"/>
                            <a:ext cx="159480" cy="13572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V</w:t>
                              </w:r>
                            </w:p>
                            <w:p>
                              <w:pPr>
                                <w:overflowPunct w:val="false"/>
                                <w:spacing w:before="0" w:after="0" w:lineRule="auto" w:line="240"/>
                                <w:jc w:val="left"/>
                                <w:rPr/>
                              </w:pPr>
                              <w:r>
                                <w:rPr>
                                  <w:sz w:val="22"/>
                                  <w:szCs w:val="20"/>
                                  <w:rFonts w:ascii="Calibri" w:hAnsi="Calibri"/>
                                </w:rPr>
                              </w:r>
                            </w:p>
                          </w:txbxContent>
                        </wps:txbx>
                        <wps:bodyPr lIns="0" rIns="0" tIns="0" bIns="0" anchor="t">
                          <a:noAutofit/>
                        </wps:bodyPr>
                      </wps:wsp>
                      <wps:wsp>
                        <wps:cNvPr id="1365" name="Straight Arrow Connector 146"/>
                        <wps:cNvSpPr/>
                        <wps:spPr>
                          <a:xfrm flipV="1">
                            <a:off x="176040" y="767160"/>
                            <a:ext cx="1492920" cy="756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366" name="Straight Arrow Connector 148"/>
                        <wps:cNvSpPr/>
                        <wps:spPr>
                          <a:xfrm flipV="1">
                            <a:off x="703080" y="99720"/>
                            <a:ext cx="677520" cy="6649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367" name="Text Box 151"/>
                        <wps:cNvSpPr/>
                        <wps:spPr>
                          <a:xfrm>
                            <a:off x="1694160" y="687240"/>
                            <a:ext cx="153000" cy="1497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w:t>
                              </w:r>
                            </w:p>
                            <w:p>
                              <w:pPr>
                                <w:overflowPunct w:val="false"/>
                                <w:spacing w:before="0" w:after="0" w:lineRule="auto" w:line="240"/>
                                <w:jc w:val="left"/>
                                <w:rPr/>
                              </w:pPr>
                              <w:r>
                                <w:rPr>
                                  <w:sz w:val="22"/>
                                  <w:szCs w:val="20"/>
                                  <w:rFonts w:ascii="Calibri" w:hAnsi="Calibri"/>
                                </w:rPr>
                              </w:r>
                            </w:p>
                          </w:txbxContent>
                        </wps:txbx>
                        <wps:bodyPr lIns="0" rIns="0" tIns="0" bIns="0" anchor="t">
                          <a:noAutofit/>
                        </wps:bodyPr>
                      </wps:wsp>
                      <wps:wsp>
                        <wps:cNvPr id="1368" name="Elbow Connector 152"/>
                        <wps:cNvSpPr/>
                        <wps:spPr>
                          <a:xfrm flipH="1">
                            <a:off x="480600" y="639360"/>
                            <a:ext cx="198720" cy="135360"/>
                          </a:xfrm>
                          <a:prstGeom prst="rect">
                            <a:avLst/>
                          </a:prstGeom>
                          <a:solidFill>
                            <a:srgbClr val="ffffff"/>
                          </a:solidFill>
                          <a:ln w="6480">
                            <a:solidFill>
                              <a:srgbClr val="000000"/>
                            </a:solidFill>
                            <a:round/>
                          </a:ln>
                        </wps:spPr>
                        <wps:style>
                          <a:lnRef idx="0"/>
                          <a:fillRef idx="0"/>
                          <a:effectRef idx="0"/>
                          <a:fontRef idx="minor"/>
                        </wps:style>
                        <wps:bodyPr/>
                      </wps:wsp>
                      <wps:wsp>
                        <wps:cNvPr id="1369" name=""/>
                        <wps:cNvSpPr/>
                        <wps:spPr>
                          <a:xfrm flipV="1">
                            <a:off x="689760" y="100440"/>
                            <a:ext cx="13320" cy="666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370" name=""/>
                        <wps:cNvSpPr/>
                        <wps:spPr>
                          <a:xfrm flipH="1">
                            <a:off x="702360" y="100440"/>
                            <a:ext cx="677520" cy="720"/>
                          </a:xfrm>
                          <a:prstGeom prst="rect">
                            <a:avLst/>
                          </a:prstGeom>
                          <a:solidFill>
                            <a:srgbClr val="ffffff"/>
                          </a:solidFill>
                          <a:ln w="0">
                            <a:solidFill>
                              <a:srgbClr val="000000"/>
                            </a:solidFill>
                            <a:prstDash val="dash"/>
                          </a:ln>
                        </wps:spPr>
                        <wps:style>
                          <a:lnRef idx="0"/>
                          <a:fillRef idx="0"/>
                          <a:effectRef idx="0"/>
                          <a:fontRef idx="minor"/>
                        </wps:style>
                        <wps:bodyPr/>
                      </wps:wsp>
                    </wpg:wgp>
                  </a:graphicData>
                </a:graphic>
              </wp:inline>
            </w:drawing>
          </mc:Choice>
          <mc:Fallback>
            <w:pict>
              <v:group id="shape_0" style="position:absolute;margin-left:0pt;margin-top:-65.95pt;width:145.45pt;height:65.9pt" coordorigin="0,-1319" coordsize="2909,1318"/>
            </w:pict>
          </mc:Fallback>
        </mc:AlternateContent>
      </w:r>
    </w:p>
    <w:p>
      <w:pPr>
        <w:pStyle w:val="Fig"/>
        <w:rPr>
          <w:b w:val="false"/>
        </w:rPr>
      </w:pPr>
      <w:r>
        <w:rPr/>
        <w:t xml:space="preserve">Figure 4.13: </w:t>
      </w:r>
      <w:r>
        <w:rPr>
          <w:b w:val="false"/>
        </w:rPr>
        <w:t xml:space="preserve">Adjusting the input position of the view-up vector </w:t>
      </w:r>
      <w:r>
        <w:rPr/>
        <w:t>V</w:t>
      </w:r>
      <w:r>
        <w:rPr>
          <w:b w:val="false"/>
        </w:rPr>
        <w:t xml:space="preserve"> to a position perpendicular to the normal vector </w:t>
      </w:r>
      <w:r>
        <w:rPr/>
        <w:t>N</w:t>
      </w:r>
    </w:p>
    <w:p>
      <w:pPr>
        <w:pStyle w:val="Tab"/>
        <w:rPr/>
      </w:pPr>
      <w:r>
        <w:rPr>
          <w:rFonts w:eastAsia="Symbol" w:cs="Symbol" w:ascii="Symbol" w:hAnsi="Symbol"/>
          <w:sz w:val="18"/>
          <w:szCs w:val="18"/>
        </w:rPr>
        <w:sym w:font="Symbol" w:char="f0b7"/>
      </w:r>
      <w:r>
        <w:rPr>
          <w:rFonts w:ascii="Calibri" w:hAnsi="Calibri"/>
        </w:rPr>
        <w:tab/>
      </w:r>
      <w:r>
        <w:rPr/>
        <w:t xml:space="preserve">Viewing procedures typically adjust the user-defined orientation of vector </w:t>
      </w:r>
      <w:r>
        <w:rPr>
          <w:b/>
          <w:bCs/>
        </w:rPr>
        <w:t>V</w:t>
      </w:r>
      <w:r>
        <w:rPr/>
        <w:t>,</w:t>
      </w:r>
    </w:p>
    <w:p>
      <w:pPr>
        <w:pStyle w:val="Tab"/>
        <w:rPr/>
      </w:pPr>
      <w:r>
        <w:rPr/>
        <w:tab/>
        <w:t>So that v is projected into a plane that is perpendicular to the normal vector.</w:t>
      </w:r>
    </w:p>
    <w:p>
      <w:pPr>
        <w:pStyle w:val="Tab"/>
        <w:rPr/>
      </w:pPr>
      <w:r>
        <w:rPr>
          <w:rFonts w:eastAsia="Symbol" w:cs="Symbol" w:ascii="Symbol" w:hAnsi="Symbol"/>
          <w:sz w:val="18"/>
          <w:szCs w:val="18"/>
        </w:rPr>
        <w:sym w:font="Symbol" w:char="f0b7"/>
      </w:r>
      <w:r>
        <w:rPr>
          <w:rFonts w:ascii="Calibri" w:hAnsi="Calibri"/>
        </w:rPr>
        <w:tab/>
      </w:r>
      <w:r>
        <w:rPr/>
        <w:t xml:space="preserve">We choose the view up vector </w:t>
      </w:r>
      <w:r>
        <w:rPr>
          <w:b/>
          <w:bCs/>
        </w:rPr>
        <w:t>V</w:t>
      </w:r>
      <w:r>
        <w:rPr/>
        <w:t xml:space="preserve"> to be in any convenient direction, as long as it is not parallel to </w:t>
      </w:r>
      <w:r>
        <w:rPr>
          <w:b/>
          <w:bCs/>
        </w:rPr>
        <w:t>N</w:t>
      </w:r>
    </w:p>
    <w:p>
      <w:pPr>
        <w:pStyle w:val="Tab"/>
        <w:rPr/>
      </w:pPr>
      <w:r>
        <w:rPr>
          <w:rFonts w:eastAsia="Symbol" w:cs="Symbol" w:ascii="Symbol" w:hAnsi="Symbol"/>
          <w:sz w:val="18"/>
          <w:szCs w:val="18"/>
        </w:rPr>
        <w:sym w:font="Symbol" w:char="f0b7"/>
      </w:r>
      <w:r>
        <w:rPr>
          <w:rFonts w:ascii="Calibri" w:hAnsi="Calibri"/>
        </w:rPr>
        <w:tab/>
      </w:r>
      <w:r>
        <w:rPr/>
        <w:t xml:space="preserve">Using vector </w:t>
      </w:r>
      <w:r>
        <w:rPr>
          <w:b/>
          <w:bCs/>
        </w:rPr>
        <w:t>N</w:t>
      </w:r>
      <w:r>
        <w:rPr/>
        <w:t xml:space="preserve"> and </w:t>
      </w:r>
      <w:r>
        <w:rPr>
          <w:b/>
          <w:bCs/>
        </w:rPr>
        <w:t>V</w:t>
      </w:r>
      <w:r>
        <w:rPr/>
        <w:t xml:space="preserve">, the graphics package can compute a third vector </w:t>
      </w:r>
      <w:r>
        <w:rPr>
          <w:b/>
          <w:bCs/>
        </w:rPr>
        <w:t>U</w:t>
      </w:r>
      <w:r>
        <w:rPr/>
        <w:t xml:space="preserve"> perpendicular to both </w:t>
      </w:r>
      <w:r>
        <w:rPr>
          <w:b/>
          <w:bCs/>
        </w:rPr>
        <w:t>N</w:t>
      </w:r>
      <w:r>
        <w:rPr/>
        <w:t xml:space="preserve"> and </w:t>
      </w:r>
      <w:r>
        <w:rPr>
          <w:b/>
          <w:bCs/>
        </w:rPr>
        <w:t>V</w:t>
      </w:r>
      <w:r>
        <w:rPr/>
        <w:t xml:space="preserve">. to define the direction for the </w:t>
      </w:r>
      <w:r>
        <w:rPr>
          <w:b/>
          <w:bCs/>
        </w:rPr>
        <w:t>X</w:t>
      </w:r>
      <w:r>
        <w:rPr>
          <w:vertAlign w:val="subscript"/>
        </w:rPr>
        <w:t>v</w:t>
      </w:r>
      <w:r>
        <w:rPr/>
        <w:t xml:space="preserve"> axis.</w:t>
      </w:r>
    </w:p>
    <w:p>
      <w:pPr>
        <w:pStyle w:val="Tab"/>
        <w:rPr/>
      </w:pPr>
      <w:r>
        <w:rPr>
          <w:rFonts w:eastAsia="Symbol" w:cs="Symbol" w:ascii="Symbol" w:hAnsi="Symbol"/>
          <w:sz w:val="18"/>
          <w:szCs w:val="18"/>
        </w:rPr>
        <w:sym w:font="Symbol" w:char="f0b7"/>
      </w:r>
      <w:r>
        <w:rPr>
          <w:rFonts w:ascii="Calibri" w:hAnsi="Calibri"/>
        </w:rPr>
        <w:tab/>
      </w:r>
      <w:r>
        <w:rPr/>
        <w:t xml:space="preserve">Then the direction of </w:t>
      </w:r>
      <w:r>
        <w:rPr>
          <w:b/>
          <w:bCs/>
        </w:rPr>
        <w:t>V</w:t>
      </w:r>
      <w:r>
        <w:rPr/>
        <w:t xml:space="preserve"> can be adjusted so that it is perpendicular to both </w:t>
      </w:r>
      <w:r>
        <w:rPr>
          <w:b/>
          <w:bCs/>
        </w:rPr>
        <w:t>N</w:t>
      </w:r>
      <w:r>
        <w:rPr/>
        <w:t xml:space="preserve"> and </w:t>
      </w:r>
      <w:r>
        <w:rPr>
          <w:b/>
          <w:bCs/>
        </w:rPr>
        <w:t>U</w:t>
      </w:r>
      <w:r>
        <w:rPr/>
        <w:t xml:space="preserve"> to establish the viewing y</w:t>
      </w:r>
      <w:r>
        <w:rPr>
          <w:vertAlign w:val="subscript"/>
        </w:rPr>
        <w:t>v</w:t>
      </w:r>
      <w:r>
        <w:rPr/>
        <w:t>direction</w:t>
      </w:r>
    </w:p>
    <w:p>
      <w:pPr>
        <w:pStyle w:val="Tab"/>
        <w:rPr/>
      </w:pPr>
      <w:r>
        <w:rPr>
          <w:rFonts w:eastAsia="Symbol" w:cs="Symbol" w:ascii="Symbol" w:hAnsi="Symbol"/>
          <w:sz w:val="18"/>
          <w:szCs w:val="18"/>
        </w:rPr>
        <w:sym w:font="Symbol" w:char="f0b7"/>
      </w:r>
      <w:r>
        <w:rPr>
          <w:rFonts w:ascii="Calibri" w:hAnsi="Calibri"/>
        </w:rPr>
        <w:tab/>
      </w:r>
      <w:r>
        <w:rPr/>
        <w:t>In transformation from world to viewing co-ordinates, these computations are conveniently carried out with unit axis vector.</w:t>
      </w:r>
    </w:p>
    <w:p>
      <w:pPr>
        <w:pStyle w:val="Heading2"/>
        <w:spacing w:lineRule="auto" w:line="264"/>
        <w:rPr/>
      </w:pPr>
      <w:r>
        <w:rPr/>
        <w:t>View plane</w:t>
      </w:r>
    </w:p>
    <w:p>
      <w:pPr>
        <w:pStyle w:val="Tab"/>
        <w:rPr/>
      </w:pPr>
      <w:r>
        <w:rPr>
          <w:rFonts w:eastAsia="Symbol" w:cs="Symbol" w:ascii="Symbol" w:hAnsi="Symbol"/>
          <w:sz w:val="18"/>
          <w:szCs w:val="18"/>
        </w:rPr>
        <w:sym w:font="Symbol" w:char="f0b7"/>
      </w:r>
      <w:r>
        <w:rPr>
          <w:rFonts w:ascii="Calibri" w:hAnsi="Calibri"/>
        </w:rPr>
        <w:tab/>
      </w:r>
      <w:r>
        <w:rPr/>
        <w:t>The window is defined in this plane.</w:t>
      </w:r>
    </w:p>
    <w:p>
      <w:pPr>
        <w:pStyle w:val="Tab"/>
        <w:rPr/>
      </w:pPr>
      <w:r>
        <w:rPr>
          <w:rFonts w:eastAsia="Symbol" w:cs="Symbol" w:ascii="Symbol" w:hAnsi="Symbol"/>
          <w:sz w:val="18"/>
          <w:szCs w:val="18"/>
        </w:rPr>
        <w:sym w:font="Symbol" w:char="f0b7"/>
      </w:r>
      <w:r>
        <w:rPr>
          <w:rFonts w:ascii="Calibri" w:hAnsi="Calibri"/>
        </w:rPr>
        <w:tab/>
      </w:r>
      <w:r>
        <w:rPr/>
        <w:t>The origin of this plane which defines the position of the eye or camera is called the view reference point</w:t>
      </w:r>
    </w:p>
    <w:p>
      <w:pPr>
        <w:pStyle w:val="Tab"/>
        <w:rPr/>
      </w:pPr>
      <w:r>
        <w:rPr/>
        <w:tab/>
      </w:r>
      <w:r>
        <w:rPr>
          <w:b/>
          <w:bCs/>
        </w:rPr>
        <w:t>e</w:t>
      </w:r>
      <w:r>
        <w:rPr/>
        <w:t xml:space="preserve"> = (e</w:t>
      </w:r>
      <w:r>
        <w:rPr>
          <w:vertAlign w:val="subscript"/>
        </w:rPr>
        <w:t>x</w:t>
      </w:r>
      <w:r>
        <w:rPr/>
        <w:t>, e</w:t>
      </w:r>
      <w:r>
        <w:rPr>
          <w:vertAlign w:val="subscript"/>
        </w:rPr>
        <w:t>y</w:t>
      </w:r>
      <w:r>
        <w:rPr/>
        <w:t>, e</w:t>
      </w:r>
      <w:r>
        <w:rPr>
          <w:vertAlign w:val="subscript"/>
        </w:rPr>
        <w:t>z</w:t>
      </w:r>
      <w:r>
        <w:rPr/>
        <w:t>)</w:t>
      </w:r>
    </w:p>
    <w:p>
      <w:pPr>
        <w:pStyle w:val="Tab"/>
        <w:rPr/>
      </w:pPr>
      <w:r>
        <w:rPr>
          <w:rFonts w:eastAsia="Symbol" w:cs="Symbol" w:ascii="Symbol" w:hAnsi="Symbol"/>
          <w:sz w:val="18"/>
          <w:szCs w:val="18"/>
        </w:rPr>
        <w:sym w:font="Symbol" w:char="f0b7"/>
      </w:r>
      <w:r>
        <w:rPr>
          <w:rFonts w:ascii="Calibri" w:hAnsi="Calibri"/>
        </w:rPr>
        <w:tab/>
      </w:r>
      <w:r>
        <w:rPr/>
        <w:t>A unit vector to this plane is the view plane normal N.</w:t>
      </w:r>
    </w:p>
    <w:p>
      <w:pPr>
        <w:pStyle w:val="Tab"/>
        <w:rPr/>
      </w:pPr>
      <w:r>
        <w:rPr>
          <w:rFonts w:eastAsia="Symbol" w:cs="Symbol" w:ascii="Symbol" w:hAnsi="Symbol"/>
          <w:sz w:val="18"/>
          <w:szCs w:val="18"/>
        </w:rPr>
        <w:sym w:font="Symbol" w:char="f0b7"/>
      </w:r>
      <w:r>
        <w:rPr>
          <w:rFonts w:ascii="Calibri" w:hAnsi="Calibri"/>
        </w:rPr>
        <w:tab/>
      </w:r>
      <w:r>
        <w:rPr/>
        <w:t>Another vector called the view up vector. V</w:t>
      </w:r>
      <w:r>
        <w:rPr>
          <w:vertAlign w:val="subscript"/>
        </w:rPr>
        <w:t>up</w:t>
      </w:r>
      <w:r>
        <w:rPr/>
        <w:t xml:space="preserve"> is a unit vector perpendicular to N.</w:t>
      </w:r>
    </w:p>
    <w:p>
      <w:pPr>
        <w:pStyle w:val="Heading2"/>
        <w:spacing w:lineRule="auto" w:line="264"/>
        <w:rPr/>
      </w:pPr>
      <w:r>
        <w:rPr/>
        <w:t>View coordinate system</w:t>
      </w:r>
    </w:p>
    <w:p>
      <w:pPr>
        <w:pStyle w:val="Tab"/>
        <w:rPr/>
      </w:pPr>
      <w:r>
        <w:rPr>
          <w:rFonts w:eastAsia="Symbol" w:cs="Symbol" w:ascii="Symbol" w:hAnsi="Symbol"/>
          <w:sz w:val="18"/>
          <w:szCs w:val="18"/>
        </w:rPr>
        <w:sym w:font="Symbol" w:char="f0b7"/>
      </w:r>
      <w:r>
        <w:rPr>
          <w:rFonts w:ascii="Calibri" w:hAnsi="Calibri"/>
        </w:rPr>
        <w:tab/>
      </w:r>
      <w:r>
        <w:rPr/>
        <w:t>Usually left-handed system called the uvn system</w:t>
      </w:r>
    </w:p>
    <w:p>
      <w:pPr>
        <w:pStyle w:val="Tab"/>
        <w:rPr/>
      </w:pPr>
      <w:r>
        <w:rPr>
          <w:rFonts w:eastAsia="Symbol" w:cs="Symbol" w:ascii="Symbol" w:hAnsi="Symbol"/>
          <w:sz w:val="18"/>
          <w:szCs w:val="18"/>
        </w:rPr>
        <w:sym w:font="Symbol" w:char="f0b7"/>
      </w:r>
      <w:r>
        <w:rPr>
          <w:rFonts w:ascii="Calibri" w:hAnsi="Calibri"/>
        </w:rPr>
        <w:tab/>
      </w:r>
      <w:r>
        <w:rPr>
          <w:b/>
        </w:rPr>
        <w:t>V</w:t>
      </w:r>
      <w:r>
        <w:rPr/>
        <w:t xml:space="preserve">, the y-axis of the view co-ordinates system is perpendicular projection </w:t>
      </w:r>
      <w:r>
        <w:rPr>
          <w:b/>
        </w:rPr>
        <w:t>V</w:t>
      </w:r>
      <w:r>
        <w:rPr>
          <w:vertAlign w:val="subscript"/>
        </w:rPr>
        <w:t xml:space="preserve">up </w:t>
      </w:r>
      <w:r>
        <w:rPr/>
        <w:t>of on the view plane.</w:t>
      </w:r>
    </w:p>
    <w:p>
      <w:pPr>
        <w:pStyle w:val="Tab"/>
        <w:rPr/>
      </w:pPr>
      <w:r>
        <w:rPr>
          <w:rFonts w:eastAsia="Symbol" w:cs="Symbol" w:ascii="Symbol" w:hAnsi="Symbol"/>
          <w:sz w:val="18"/>
          <w:szCs w:val="18"/>
        </w:rPr>
        <w:sym w:font="Symbol" w:char="f0b7"/>
      </w:r>
      <w:r>
        <w:rPr>
          <w:rFonts w:ascii="Calibri" w:hAnsi="Calibri"/>
        </w:rPr>
        <w:tab/>
      </w:r>
      <w:r>
        <w:rPr/>
        <w:t>u, the x axis of the view co-ordinate is orthogonal to V and N i.e.,</w:t>
      </w:r>
      <w:r>
        <w:rPr>
          <w:b/>
        </w:rPr>
        <w:t>U</w:t>
      </w:r>
      <w:r>
        <w:rPr/>
        <w:t xml:space="preserve"> = </w:t>
      </w:r>
      <w:r>
        <w:rPr>
          <w:b/>
        </w:rPr>
        <w:t>V</w:t>
      </w:r>
      <w:r>
        <w:rPr>
          <w:rFonts w:eastAsia="Symbol" w:cs="Symbol" w:ascii="Symbol" w:hAnsi="Symbol"/>
        </w:rPr>
        <w:sym w:font="Symbol" w:char="f0b4"/>
      </w:r>
      <w:r>
        <w:rPr>
          <w:b/>
        </w:rPr>
        <w:t>N</w:t>
      </w:r>
    </w:p>
    <w:p>
      <w:pPr>
        <w:pStyle w:val="Tab"/>
        <w:rPr/>
      </w:pPr>
      <w:r>
        <w:rPr>
          <w:rFonts w:eastAsia="Symbol" w:cs="Symbol" w:ascii="Symbol" w:hAnsi="Symbol"/>
          <w:sz w:val="18"/>
          <w:szCs w:val="18"/>
        </w:rPr>
        <w:sym w:font="Symbol" w:char="f0b7"/>
      </w:r>
      <w:r>
        <w:rPr>
          <w:rFonts w:ascii="Calibri" w:hAnsi="Calibri"/>
        </w:rPr>
        <w:tab/>
      </w:r>
      <w:r>
        <w:rPr/>
        <w:t>Positive u and v are to the right and up-direction from eye's point of view.</w:t>
      </w:r>
    </w:p>
    <w:p>
      <w:pPr>
        <w:pStyle w:val="Tab"/>
        <w:rPr/>
      </w:pPr>
      <w:r>
        <w:rPr>
          <w:rFonts w:eastAsia="Symbol" w:cs="Symbol" w:ascii="Symbol" w:hAnsi="Symbol"/>
          <w:sz w:val="18"/>
          <w:szCs w:val="18"/>
        </w:rPr>
        <w:sym w:font="Symbol" w:char="f0b7"/>
      </w:r>
      <w:r>
        <w:rPr>
          <w:rFonts w:ascii="Calibri" w:hAnsi="Calibri"/>
        </w:rPr>
        <w:tab/>
      </w:r>
      <w:r>
        <w:rPr>
          <w:b/>
        </w:rPr>
        <w:t>N</w:t>
      </w:r>
      <w:r>
        <w:rPr/>
        <w:t xml:space="preserve"> is the z-axis of the view co-ordinate. It increases in positive direction with depth of a point from the eye.</w:t>
      </w:r>
    </w:p>
    <w:p>
      <w:pPr>
        <w:pStyle w:val="Heading2"/>
        <w:spacing w:lineRule="auto" w:line="264"/>
        <w:rPr/>
      </w:pPr>
      <w:r>
        <w:rPr/>
        <w:t>Viewing co-ordinate Parameters</w:t>
      </w:r>
    </w:p>
    <w:p>
      <w:pPr>
        <w:pStyle w:val="T"/>
        <w:rPr/>
      </w:pPr>
      <w:r>
        <w:rPr/>
        <w:t xml:space="preserve">We call the viewing co-ordinate frame </w:t>
      </w:r>
      <w:r>
        <w:rPr>
          <w:b/>
        </w:rPr>
        <w:t>uvn</w:t>
      </w:r>
      <w:r>
        <w:rPr/>
        <w:t xml:space="preserve">, where </w:t>
      </w:r>
      <w:r>
        <w:rPr>
          <w:b/>
        </w:rPr>
        <w:t>u</w:t>
      </w:r>
      <w:r>
        <w:rPr/>
        <w:t>,</w:t>
      </w:r>
      <w:r>
        <w:rPr>
          <w:b/>
        </w:rPr>
        <w:t xml:space="preserve"> v</w:t>
      </w:r>
      <w:r>
        <w:rPr/>
        <w:t xml:space="preserve"> and </w:t>
      </w:r>
      <w:r>
        <w:rPr>
          <w:b/>
        </w:rPr>
        <w:t>n</w:t>
      </w:r>
      <w:r>
        <w:rPr/>
        <w:t xml:space="preserve"> are three orthogonal vectors.</w:t>
      </w:r>
    </w:p>
    <w:p>
      <w:pPr>
        <w:pStyle w:val="T"/>
        <w:rPr/>
      </w:pPr>
      <w:r>
        <w:rPr/>
        <w:t>Let, P</w:t>
      </w:r>
      <w:r>
        <w:rPr>
          <w:vertAlign w:val="subscript"/>
        </w:rPr>
        <w:t>0</w:t>
      </w:r>
      <w:r>
        <w:rPr/>
        <w:t xml:space="preserve"> be the view co-ordinate origin.</w:t>
      </w:r>
    </w:p>
    <w:p>
      <w:pPr>
        <w:pStyle w:val="Tab1"/>
        <w:spacing w:before="60" w:after="0"/>
        <w:rPr/>
      </w:pPr>
      <w:r>
        <w:rPr>
          <w:rFonts w:eastAsia="Symbol" w:cs="Symbol" w:ascii="Symbol" w:hAnsi="Symbol"/>
          <w:sz w:val="18"/>
          <w:szCs w:val="18"/>
        </w:rPr>
        <w:sym w:font="Symbol" w:char="f0b7"/>
      </w:r>
      <w:r>
        <w:rPr>
          <w:rFonts w:ascii="Calibri" w:hAnsi="Calibri"/>
        </w:rPr>
        <w:tab/>
      </w:r>
      <w:r>
        <w:rPr/>
        <w:t>P</w:t>
      </w:r>
      <w:r>
        <w:rPr>
          <w:vertAlign w:val="subscript"/>
        </w:rPr>
        <w:t>ref</w:t>
      </w:r>
      <w:r>
        <w:rPr/>
        <w:t xml:space="preserve"> be the look at point in the scene.</w:t>
      </w:r>
    </w:p>
    <w:p>
      <w:pPr>
        <w:pStyle w:val="Tab1"/>
        <w:spacing w:before="60" w:after="0"/>
        <w:rPr/>
      </w:pPr>
      <w:r>
        <w:rPr>
          <w:rFonts w:eastAsia="Symbol" w:cs="Symbol" w:ascii="Symbol" w:hAnsi="Symbol"/>
          <w:sz w:val="18"/>
          <w:szCs w:val="18"/>
        </w:rPr>
        <w:sym w:font="Symbol" w:char="f0b7"/>
      </w:r>
      <w:r>
        <w:rPr>
          <w:rFonts w:ascii="Calibri" w:hAnsi="Calibri"/>
        </w:rPr>
        <w:tab/>
      </w:r>
      <w:r>
        <w:rPr>
          <w:b/>
        </w:rPr>
        <w:t>N</w:t>
      </w:r>
      <w:r>
        <w:rPr/>
        <w:t xml:space="preserve"> be the vector from p</w:t>
      </w:r>
      <w:r>
        <w:rPr>
          <w:vertAlign w:val="subscript"/>
        </w:rPr>
        <w:t>ref</w:t>
      </w:r>
      <w:r>
        <w:rPr/>
        <w:t xml:space="preserve"> to P</w:t>
      </w:r>
      <w:r>
        <w:rPr>
          <w:vertAlign w:val="subscript"/>
        </w:rPr>
        <w:t>0</w:t>
      </w:r>
    </w:p>
    <w:p>
      <w:pPr>
        <w:pStyle w:val="Tab1"/>
        <w:spacing w:before="60" w:after="0"/>
        <w:rPr/>
      </w:pPr>
      <w:r>
        <w:rPr>
          <w:rFonts w:eastAsia="Symbol" w:cs="Symbol" w:ascii="Symbol" w:hAnsi="Symbol"/>
          <w:sz w:val="18"/>
          <w:szCs w:val="18"/>
        </w:rPr>
        <w:sym w:font="Symbol" w:char="f0b7"/>
      </w:r>
      <w:r>
        <w:rPr>
          <w:rFonts w:ascii="Calibri" w:hAnsi="Calibri"/>
        </w:rPr>
        <w:tab/>
      </w:r>
      <w:r>
        <w:rPr/>
        <w:t xml:space="preserve">Then n is the unit vector in the direction of </w:t>
      </w:r>
      <w:r>
        <w:rPr>
          <w:b/>
          <w:bCs/>
        </w:rPr>
        <w:t>N</w:t>
      </w:r>
      <w:r>
        <w:rPr/>
        <w:t>.</w:t>
      </w:r>
    </w:p>
    <w:p>
      <w:pPr>
        <w:pStyle w:val="Tab1"/>
        <w:spacing w:before="60" w:after="0"/>
        <w:rPr/>
      </w:pPr>
      <w:r>
        <w:rPr>
          <w:rFonts w:eastAsia="Symbol" w:cs="Symbol" w:ascii="Symbol" w:hAnsi="Symbol"/>
          <w:sz w:val="18"/>
          <w:szCs w:val="18"/>
        </w:rPr>
        <w:sym w:font="Symbol" w:char="f0b7"/>
      </w:r>
      <w:r>
        <w:rPr>
          <w:rFonts w:ascii="Calibri" w:hAnsi="Calibri"/>
        </w:rPr>
        <w:tab/>
      </w:r>
      <w:r>
        <w:rPr/>
        <w:t xml:space="preserve">Let </w:t>
      </w:r>
      <w:r>
        <w:rPr>
          <w:b/>
        </w:rPr>
        <w:t>v</w:t>
      </w:r>
      <w:r>
        <w:rPr/>
        <w:t xml:space="preserve"> be the unit vector in the view up direction </w:t>
      </w:r>
      <w:r>
        <w:rPr>
          <w:b/>
          <w:bCs/>
        </w:rPr>
        <w:t>N</w:t>
      </w:r>
      <w:r>
        <w:rPr/>
        <w:t>.</w:t>
      </w:r>
    </w:p>
    <w:p>
      <w:pPr>
        <w:pStyle w:val="Tab1"/>
        <w:spacing w:before="60" w:after="0"/>
        <w:rPr/>
      </w:pPr>
      <w:r>
        <w:rPr>
          <w:rFonts w:eastAsia="Symbol" w:cs="Symbol" w:ascii="Symbol" w:hAnsi="Symbol"/>
          <w:sz w:val="18"/>
          <w:szCs w:val="18"/>
        </w:rPr>
        <w:sym w:font="Symbol" w:char="f0b7"/>
      </w:r>
      <w:r>
        <w:rPr>
          <w:rFonts w:ascii="Calibri" w:hAnsi="Calibri"/>
        </w:rPr>
        <w:tab/>
      </w:r>
      <w:r>
        <w:rPr/>
        <w:t xml:space="preserve">Vector </w:t>
      </w:r>
      <w:r>
        <w:rPr>
          <w:b/>
        </w:rPr>
        <w:t>u</w:t>
      </w:r>
      <w:r>
        <w:rPr/>
        <w:t xml:space="preserve"> is perpendicular to </w:t>
      </w:r>
      <w:r>
        <w:rPr>
          <w:b/>
        </w:rPr>
        <w:t>u</w:t>
      </w:r>
      <w:r>
        <w:rPr/>
        <w:t xml:space="preserve"> and </w:t>
      </w:r>
      <w:r>
        <w:rPr>
          <w:b/>
        </w:rPr>
        <w:t>n</w:t>
      </w:r>
      <w:r>
        <w:rPr/>
        <w:t xml:space="preserve">, where </w:t>
      </w:r>
      <w:r>
        <w:rPr>
          <w:b/>
          <w:bCs/>
        </w:rPr>
        <w:t>U</w:t>
      </w:r>
      <w:r>
        <w:rPr/>
        <w:t xml:space="preserve"> = </w:t>
      </w:r>
      <w:r>
        <w:rPr>
          <w:b/>
          <w:bCs/>
        </w:rPr>
        <w:t>V</w:t>
      </w:r>
      <w:r>
        <w:rPr/>
        <w:t>×</w:t>
      </w:r>
      <w:r>
        <w:rPr>
          <w:b/>
          <w:bCs/>
        </w:rPr>
        <w:t>N</w:t>
      </w:r>
    </w:p>
    <w:p>
      <w:pPr>
        <w:pStyle w:val="Tab1"/>
        <w:spacing w:before="60" w:after="0"/>
        <w:rPr/>
      </w:pPr>
      <w:r>
        <w:rPr/>
        <w:tab/>
        <w:t>Usually, the user specifies P</w:t>
      </w:r>
      <w:r>
        <w:rPr>
          <w:vertAlign w:val="subscript"/>
        </w:rPr>
        <w:t>0</w:t>
      </w:r>
      <w:r>
        <w:rPr/>
        <w:t xml:space="preserve"> and p</w:t>
      </w:r>
      <w:r>
        <w:rPr>
          <w:vertAlign w:val="subscript"/>
        </w:rPr>
        <w:t>ref</w:t>
      </w:r>
      <w:r>
        <w:rPr/>
        <w:t xml:space="preserve">,and the view up vector </w:t>
      </w:r>
      <w:r>
        <w:rPr>
          <w:b/>
        </w:rPr>
        <w:t>v</w:t>
      </w:r>
    </w:p>
    <w:p>
      <w:pPr>
        <w:pStyle w:val="Tab1"/>
        <w:spacing w:before="60" w:after="0"/>
        <w:rPr/>
      </w:pPr>
      <w:r>
        <w:rPr>
          <w:rFonts w:eastAsia="Symbol" w:cs="Symbol" w:ascii="Symbol" w:hAnsi="Symbol"/>
          <w:sz w:val="18"/>
          <w:szCs w:val="18"/>
        </w:rPr>
        <w:sym w:font="Symbol" w:char="f0b7"/>
      </w:r>
      <w:r>
        <w:rPr>
          <w:rFonts w:ascii="Calibri" w:hAnsi="Calibri"/>
        </w:rPr>
        <w:tab/>
      </w:r>
      <w:r>
        <w:rPr/>
        <w:t>An eye defined within this system.</w:t>
      </w:r>
    </w:p>
    <w:p>
      <w:pPr>
        <w:pStyle w:val="T"/>
        <w:rPr>
          <w:spacing w:val="-4"/>
        </w:rPr>
      </w:pPr>
      <w:r>
        <w:rPr>
          <w:spacing w:val="-4"/>
        </w:rPr>
        <w:t xml:space="preserve">Usually, user doesn't give precise </w:t>
      </w:r>
      <w:r>
        <w:rPr>
          <w:b/>
          <w:spacing w:val="-4"/>
        </w:rPr>
        <w:t>V</w:t>
      </w:r>
      <w:r>
        <w:rPr>
          <w:spacing w:val="-4"/>
        </w:rPr>
        <w:t xml:space="preserve"> exactly perpendicular to </w:t>
      </w:r>
      <w:r>
        <w:rPr>
          <w:b/>
          <w:spacing w:val="-4"/>
        </w:rPr>
        <w:t>N</w:t>
      </w:r>
      <w:r>
        <w:rPr>
          <w:spacing w:val="-4"/>
        </w:rPr>
        <w:t>.</w:t>
      </w:r>
    </w:p>
    <w:p>
      <w:pPr>
        <w:pStyle w:val="T"/>
        <w:rPr/>
      </w:pPr>
      <w:r>
        <w:rPr/>
        <w:t>Therefore, we use the following method to find u, v and n</w:t>
      </w:r>
    </w:p>
    <w:p>
      <w:pPr>
        <w:pStyle w:val="T"/>
        <w:rPr/>
      </w:pPr>
      <w:r>
        <w:rPr/>
        <mc:AlternateContent>
          <mc:Choice Requires="wpg">
            <w:drawing>
              <wp:anchor behindDoc="1" distT="0" distB="0" distL="112395" distR="0" simplePos="0" locked="0" layoutInCell="1" allowOverlap="1" relativeHeight="180">
                <wp:simplePos x="0" y="0"/>
                <wp:positionH relativeFrom="column">
                  <wp:posOffset>2347595</wp:posOffset>
                </wp:positionH>
                <wp:positionV relativeFrom="paragraph">
                  <wp:posOffset>19050</wp:posOffset>
                </wp:positionV>
                <wp:extent cx="1059815" cy="1019810"/>
                <wp:effectExtent l="0" t="0" r="0" b="0"/>
                <wp:wrapNone/>
                <wp:docPr id="1371" name="Group 155"/>
                <a:graphic xmlns:a="http://schemas.openxmlformats.org/drawingml/2006/main">
                  <a:graphicData uri="http://schemas.microsoft.com/office/word/2010/wordprocessingGroup">
                    <wpg:wgp>
                      <wpg:cNvGrpSpPr/>
                      <wpg:grpSpPr>
                        <a:xfrm>
                          <a:off x="0" y="0"/>
                          <a:ext cx="1059840" cy="1019880"/>
                          <a:chOff x="0" y="0"/>
                          <a:chExt cx="1059840" cy="1019880"/>
                        </a:xfrm>
                      </wpg:grpSpPr>
                      <wpg:grpSp>
                        <wpg:cNvGrpSpPr/>
                        <wpg:grpSpPr>
                          <a:xfrm>
                            <a:off x="118080" y="181080"/>
                            <a:ext cx="246240" cy="675000"/>
                          </a:xfrm>
                        </wpg:grpSpPr>
                        <wps:wsp>
                          <wps:cNvPr id="1372" name="Straight Arrow Connector 157"/>
                          <wps:cNvSpPr/>
                          <wps:spPr>
                            <a:xfrm flipH="1">
                              <a:off x="0" y="430920"/>
                              <a:ext cx="242640" cy="2437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373" name="Straight Arrow Connector 158"/>
                          <wps:cNvSpPr/>
                          <wps:spPr>
                            <a:xfrm>
                              <a:off x="242640" y="430920"/>
                              <a:ext cx="46872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374" name="Straight Arrow Connector 159"/>
                          <wps:cNvSpPr/>
                          <wps:spPr>
                            <a:xfrm flipV="1">
                              <a:off x="245880" y="0"/>
                              <a:ext cx="720" cy="43380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grpSp>
                      <wps:wsp>
                        <wps:cNvPr id="1375" name="Text Box 160"/>
                        <wps:cNvSpPr/>
                        <wps:spPr>
                          <a:xfrm>
                            <a:off x="301680" y="0"/>
                            <a:ext cx="203040" cy="173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v</w:t>
                              </w:r>
                            </w:p>
                          </w:txbxContent>
                        </wps:txbx>
                        <wps:bodyPr lIns="0" rIns="0" tIns="0" bIns="0" anchor="t">
                          <a:noAutofit/>
                        </wps:bodyPr>
                      </wps:wsp>
                      <wps:wsp>
                        <wps:cNvPr id="1376" name="Text Box 161"/>
                        <wps:cNvSpPr/>
                        <wps:spPr>
                          <a:xfrm>
                            <a:off x="814680" y="525960"/>
                            <a:ext cx="245160" cy="1861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u</w:t>
                              </w:r>
                            </w:p>
                          </w:txbxContent>
                        </wps:txbx>
                        <wps:bodyPr lIns="0" rIns="0" tIns="0" bIns="0" anchor="t">
                          <a:noAutofit/>
                        </wps:bodyPr>
                      </wps:wsp>
                      <wps:wsp>
                        <wps:cNvPr id="1377" name="Text Box 162"/>
                        <wps:cNvSpPr/>
                        <wps:spPr>
                          <a:xfrm>
                            <a:off x="0" y="857880"/>
                            <a:ext cx="240840" cy="162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n</w:t>
                              </w:r>
                            </w:p>
                          </w:txbxContent>
                        </wps:txbx>
                        <wps:bodyPr lIns="0" rIns="0" tIns="0" bIns="0" anchor="t">
                          <a:noAutofit/>
                        </wps:bodyPr>
                      </wps:wsp>
                    </wpg:wgp>
                  </a:graphicData>
                </a:graphic>
              </wp:anchor>
            </w:drawing>
          </mc:Choice>
          <mc:Fallback>
            <w:pict>
              <v:group id="shape_0" alt="Group 155" style="position:absolute;margin-left:184.85pt;margin-top:1.5pt;width:83.45pt;height:82.5pt" coordorigin="3697,30" coordsize="1669,1650">
                <v:group id="shape_0" alt="Group 156" style="position:absolute;left:3883;top:994;width:1120;height:686"/>
              </v:group>
            </w:pict>
          </mc:Fallback>
        </mc:AlternateContent>
      </w:r>
      <m:oMathPara xmlns:m="http://schemas.openxmlformats.org/officeDocument/2006/math">
        <m:oMathParaPr>
          <m:jc m:val="left"/>
        </m:oMathParaPr>
        <m:oMath>
          <m:eqArr>
            <m:e>
              <m:r>
                <w:rPr>
                  <w:rFonts w:ascii="Cambria Math" w:hAnsi="Cambria Math"/>
                </w:rPr>
                <m:t xml:space="preserve">n</m:t>
              </m:r>
              <m:r>
                <w:rPr>
                  <w:rFonts w:ascii="Cambria Math" w:hAnsi="Cambria Math"/>
                </w:rPr>
                <m:t xml:space="preserve">=</m:t>
              </m:r>
              <m:f>
                <m:num>
                  <m:r>
                    <w:rPr>
                      <w:rFonts w:ascii="Cambria Math" w:hAnsi="Cambria Math"/>
                    </w:rPr>
                    <m:t xml:space="preserve">N</m:t>
                  </m:r>
                </m:num>
                <m:den>
                  <m:d>
                    <m:dPr>
                      <m:begChr m:val="|"/>
                      <m:endChr m:val="|"/>
                    </m:dPr>
                    <m:e>
                      <m:r>
                        <w:rPr>
                          <w:rFonts w:ascii="Cambria Math" w:hAnsi="Cambria Math"/>
                        </w:rPr>
                        <m:t xml:space="preserve">N</m:t>
                      </m:r>
                    </m:e>
                  </m:d>
                </m:den>
              </m:f>
            </m:e>
            <m:e>
              <m:r>
                <w:rPr>
                  <w:rFonts w:ascii="Cambria Math" w:hAnsi="Cambria Math"/>
                </w:rPr>
                <m:t xml:space="preserve">u</m:t>
              </m:r>
              <m:r>
                <w:rPr>
                  <w:rFonts w:ascii="Cambria Math" w:hAnsi="Cambria Math"/>
                </w:rPr>
                <m:t xml:space="preserve">=</m:t>
              </m:r>
              <m:f>
                <m:num>
                  <m:r>
                    <w:rPr>
                      <w:rFonts w:ascii="Cambria Math" w:hAnsi="Cambria Math"/>
                    </w:rPr>
                    <m:t xml:space="preserve">Vxn</m:t>
                  </m:r>
                </m:num>
                <m:den>
                  <m:d>
                    <m:dPr>
                      <m:begChr m:val="|"/>
                      <m:endChr m:val="|"/>
                    </m:dPr>
                    <m:e>
                      <m:r>
                        <w:rPr>
                          <w:rFonts w:ascii="Cambria Math" w:hAnsi="Cambria Math"/>
                        </w:rPr>
                        <m:t xml:space="preserve">V</m:t>
                      </m:r>
                    </m:e>
                  </m:d>
                </m:den>
              </m:f>
            </m:e>
          </m:eqArr>
        </m:oMath>
      </m:oMathPara>
    </w:p>
    <w:p>
      <w:pPr>
        <w:pStyle w:val="T"/>
        <w:rPr/>
      </w:pPr>
      <w:r>
        <w:rPr>
          <w:b/>
          <w:bCs/>
        </w:rPr>
        <w:t>v</w:t>
      </w:r>
      <w:r>
        <w:rPr/>
        <w:t xml:space="preserve"> = </w:t>
      </w:r>
      <w:r>
        <w:rPr>
          <w:b/>
          <w:bCs/>
        </w:rPr>
        <w:t>n</w:t>
      </w:r>
      <w:r>
        <w:rPr>
          <w:rFonts w:eastAsia="Symbol" w:cs="Symbol" w:ascii="Symbol" w:hAnsi="Symbol"/>
        </w:rPr>
        <w:sym w:font="Symbol" w:char="f0b4"/>
      </w:r>
      <w:r>
        <w:rPr>
          <w:b/>
          <w:bCs/>
        </w:rPr>
        <w:t>u</w:t>
      </w:r>
    </w:p>
    <w:p>
      <w:pPr>
        <w:pStyle w:val="T"/>
        <w:rPr/>
      </w:pPr>
      <w:r>
        <w:rPr/>
        <w:t xml:space="preserve">Let </w:t>
      </w:r>
      <w:r>
        <w:rPr>
          <w:b/>
          <w:bCs/>
        </w:rPr>
        <w:t xml:space="preserve">a </w:t>
      </w:r>
      <w:r>
        <w:rPr/>
        <w:t>=(a</w:t>
      </w:r>
      <w:r>
        <w:rPr>
          <w:vertAlign w:val="subscript"/>
        </w:rPr>
        <w:t>x</w:t>
      </w:r>
      <w:r>
        <w:rPr/>
        <w:t>, a</w:t>
      </w:r>
      <w:r>
        <w:rPr>
          <w:vertAlign w:val="subscript"/>
        </w:rPr>
        <w:t>y</w:t>
      </w:r>
      <w:r>
        <w:rPr/>
        <w:t>, a</w:t>
      </w:r>
      <w:r>
        <w:rPr>
          <w:vertAlign w:val="subscript"/>
        </w:rPr>
        <w:t>z</w:t>
      </w:r>
      <w:r>
        <w:rPr/>
        <w:t>) be look-at-point</w:t>
      </w:r>
    </w:p>
    <w:p>
      <w:pPr>
        <w:pStyle w:val="T"/>
        <w:rPr/>
      </w:pPr>
      <w:r>
        <w:rPr/>
        <w:t>For perspective views, the view plane normal as a unit vector from eye to a look-at point is given by</w:t>
      </w:r>
    </w:p>
    <w:p>
      <w:pPr>
        <w:pStyle w:val="T"/>
        <w:rPr/>
      </w:pPr>
      <w:r>
        <w:rPr/>
      </w:r>
      <m:oMathPara xmlns:m="http://schemas.openxmlformats.org/officeDocument/2006/math">
        <m:oMathParaPr>
          <m:jc m:val="left"/>
        </m:oMathParaPr>
        <m:oMath>
          <m:eqArr>
            <m:e>
              <m:r>
                <w:rPr>
                  <w:rFonts w:ascii="Cambria Math" w:hAnsi="Cambria Math"/>
                </w:rPr>
                <m:t xml:space="preserve">N</m:t>
              </m:r>
              <m:r>
                <w:rPr>
                  <w:rFonts w:ascii="Cambria Math" w:hAnsi="Cambria Math"/>
                </w:rPr>
                <m:t xml:space="preserve">=</m:t>
              </m:r>
              <m:f>
                <m:num>
                  <m:r>
                    <w:rPr>
                      <w:rFonts w:ascii="Cambria Math" w:hAnsi="Cambria Math"/>
                    </w:rPr>
                    <m:t xml:space="preserve">1</m:t>
                  </m:r>
                </m:num>
                <m:den>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e</m:t>
                      </m:r>
                    </m:e>
                  </m:d>
                </m:den>
              </m:f>
              <m:r>
                <w:rPr>
                  <w:rFonts w:ascii="Cambria Math" w:hAnsi="Cambria Math"/>
                </w:rPr>
                <m:t xml:space="preserve">(</m:t>
              </m:r>
              <m:sSub>
                <m:e>
                  <m:r>
                    <w:rPr>
                      <w:rFonts w:ascii="Cambria Math" w:hAnsi="Cambria Math"/>
                    </w:rPr>
                    <m:t xml:space="preserve">a</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z</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z</m:t>
                  </m:r>
                </m:sub>
              </m:sSub>
              <m:r>
                <w:rPr>
                  <w:rFonts w:ascii="Cambria Math" w:hAnsi="Cambria Math"/>
                </w:rPr>
                <m:t xml:space="preserve">)</m:t>
              </m:r>
            </m:e>
            <m:e>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e</m:t>
                  </m:r>
                </m:e>
              </m:d>
              <m:r>
                <w:rPr>
                  <w:rFonts w:ascii="Cambria Math" w:hAnsi="Cambria Math"/>
                </w:rPr>
                <m:t xml:space="preserve">=</m:t>
              </m:r>
              <m:rad>
                <m:radPr>
                  <m:degHide m:val="1"/>
                </m:radPr>
                <m:deg/>
                <m:e>
                  <m:r>
                    <w:rPr>
                      <w:rFonts w:ascii="Cambria Math" w:hAnsi="Cambria Math"/>
                    </w:rPr>
                    <m:t xml:space="preserve">(</m:t>
                  </m:r>
                  <m:sSub>
                    <m:e>
                      <m:r>
                        <w:rPr>
                          <w:rFonts w:ascii="Cambria Math" w:hAnsi="Cambria Math"/>
                        </w:rPr>
                        <m:t xml:space="preserve">a</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x</m:t>
                      </m:r>
                    </m:sub>
                  </m:sSub>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y</m:t>
                      </m:r>
                    </m:sub>
                  </m:sSub>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z</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z</m:t>
                      </m:r>
                    </m:sub>
                  </m:sSub>
                  <m:sSup>
                    <m:e>
                      <m:r>
                        <w:rPr>
                          <w:rFonts w:ascii="Cambria Math" w:hAnsi="Cambria Math"/>
                        </w:rPr>
                        <m:t xml:space="preserve">)</m:t>
                      </m:r>
                    </m:e>
                    <m:sup>
                      <m:r>
                        <w:rPr>
                          <w:rFonts w:ascii="Cambria Math" w:hAnsi="Cambria Math"/>
                        </w:rPr>
                        <m:t xml:space="preserve">2</m:t>
                      </m:r>
                    </m:sup>
                  </m:sSup>
                </m:e>
              </m:rad>
            </m:e>
          </m:eqArr>
        </m:oMath>
      </m:oMathPara>
    </w:p>
    <w:p>
      <w:pPr>
        <w:pStyle w:val="T"/>
        <w:rPr/>
      </w:pPr>
      <w:r>
        <w:rPr/>
        <w:t>The view up vector is the tilt(rotation) of the head or camera.</w:t>
      </w:r>
    </w:p>
    <w:p>
      <w:pPr>
        <w:pStyle w:val="T"/>
        <w:rPr/>
      </w:pPr>
      <w:r>
        <w:rPr/>
        <w:t>For parallel views it is convenient to think of the view plane normal as determining the direction of projection.</w:t>
      </w:r>
    </w:p>
    <w:p>
      <w:pPr>
        <w:pStyle w:val="Heading1"/>
        <w:spacing w:lineRule="auto" w:line="264"/>
        <w:rPr/>
      </w:pPr>
      <w:r>
        <w:rPr/>
        <w:t>4.4</w:t>
        <w:tab/>
      </w:r>
      <w:r>
        <w:rPr>
          <w:spacing w:val="-8"/>
        </w:rPr>
        <w:t xml:space="preserve">Transformation from world to </w:t>
      </w:r>
      <w:r>
        <w:rPr/>
        <w:t>viewing</w:t>
      </w:r>
      <w:r>
        <w:rPr>
          <w:spacing w:val="-8"/>
        </w:rPr>
        <w:t xml:space="preserve"> </w:t>
      </w:r>
      <w:r>
        <w:rPr/>
        <w:t>coordinates</w:t>
      </w:r>
    </w:p>
    <w:p>
      <w:pPr>
        <w:pStyle w:val="T"/>
        <w:rPr/>
      </w:pPr>
      <w:r>
        <w:rPr/>
        <w:t>The transformation from world coordinates to viewing coordinates is a crucial step in computer graphics and involves several stages. This process typically includes translating, rotating, and scaling the world coordinates to align them with the camera's viewpoint. Here's an overview of the steps involved in transforming world coordinates to viewing coordinates:</w:t>
      </w:r>
    </w:p>
    <w:p>
      <w:pPr>
        <w:pStyle w:val="T"/>
        <w:ind w:hanging="0"/>
        <w:rPr>
          <w:b/>
          <w:bCs/>
        </w:rPr>
      </w:pPr>
      <w:r>
        <w:rPr>
          <w:b/>
          <w:bCs/>
        </w:rPr>
        <w:t>1. Define the Camera (View) Coordinate System</w:t>
      </w:r>
    </w:p>
    <w:p>
      <w:pPr>
        <w:pStyle w:val="T"/>
        <w:rPr/>
      </w:pPr>
      <w:r>
        <w:rPr/>
        <w:t>The camera coordinate system (also known as the view coordinate system) is defined relative to the camera's position and orientation in the world. It involves specifying:</w:t>
      </w:r>
    </w:p>
    <w:p>
      <w:pPr>
        <w:pStyle w:val="T"/>
        <w:numPr>
          <w:ilvl w:val="0"/>
          <w:numId w:val="25"/>
        </w:numPr>
        <w:rPr/>
      </w:pPr>
      <w:r>
        <w:rPr>
          <w:b/>
          <w:bCs/>
        </w:rPr>
        <w:t>Eye (Camera) Position</w:t>
      </w:r>
      <w:r>
        <w:rPr/>
        <w:t xml:space="preserve"> E: The position of the camera in world coordinates.</w:t>
      </w:r>
    </w:p>
    <w:p>
      <w:pPr>
        <w:pStyle w:val="T"/>
        <w:numPr>
          <w:ilvl w:val="0"/>
          <w:numId w:val="25"/>
        </w:numPr>
        <w:rPr/>
      </w:pPr>
      <w:r>
        <w:rPr>
          <w:b/>
          <w:bCs/>
        </w:rPr>
        <w:t>Gaze (Look) Direction</w:t>
      </w:r>
      <w:r>
        <w:rPr/>
        <w:t xml:space="preserve"> G: The direction in which the camera is looking.</w:t>
      </w:r>
    </w:p>
    <w:p>
      <w:pPr>
        <w:pStyle w:val="T"/>
        <w:numPr>
          <w:ilvl w:val="0"/>
          <w:numId w:val="25"/>
        </w:numPr>
        <w:rPr/>
      </w:pPr>
      <w:r>
        <w:rPr>
          <w:b/>
          <w:bCs/>
        </w:rPr>
        <w:t>Up Vector</w:t>
      </w:r>
      <w:r>
        <w:rPr/>
        <w:t xml:space="preserve"> U: The upward direction relative to the camera.</w:t>
      </w:r>
    </w:p>
    <w:p>
      <w:pPr>
        <w:pStyle w:val="T"/>
        <w:ind w:hanging="0"/>
        <w:rPr>
          <w:b/>
          <w:bCs/>
        </w:rPr>
      </w:pPr>
      <w:r>
        <w:rPr>
          <w:b/>
          <w:bCs/>
        </w:rPr>
        <w:t>2. Construct the Camera (View) Coordinate Axes</w:t>
      </w:r>
    </w:p>
    <w:p>
      <w:pPr>
        <w:pStyle w:val="T"/>
        <w:ind w:hanging="0"/>
        <w:rPr/>
      </w:pPr>
      <w:r>
        <w:rPr/>
        <w:t>From the camera parameters, construct the right-handed coordinate system for the camera:</w:t>
      </w:r>
    </w:p>
    <w:p>
      <w:pPr>
        <w:pStyle w:val="T"/>
        <w:numPr>
          <w:ilvl w:val="0"/>
          <w:numId w:val="26"/>
        </w:numPr>
        <w:rPr/>
      </w:pPr>
      <w:r>
        <w:rPr>
          <w:b/>
          <w:bCs/>
        </w:rPr>
        <w:t>Forward (Viewing) Vector N</w:t>
      </w:r>
      <w:r>
        <w:rPr/>
        <w:t>: This is typically the normalized inverse of the gaze direction. N=−G/</w:t>
      </w:r>
      <w:r>
        <w:rPr>
          <w:rFonts w:cs="Cambria Math" w:ascii="Cambria Math" w:hAnsi="Cambria Math"/>
        </w:rPr>
        <w:t>∣∣</w:t>
      </w:r>
      <w:r>
        <w:rPr/>
        <w:t>G</w:t>
      </w:r>
      <w:r>
        <w:rPr>
          <w:rFonts w:cs="Cambria Math" w:ascii="Cambria Math" w:hAnsi="Cambria Math"/>
        </w:rPr>
        <w:t>∣∣</w:t>
      </w:r>
      <w:r>
        <w:rPr/>
        <w:t xml:space="preserve"> ​</w:t>
      </w:r>
    </w:p>
    <w:p>
      <w:pPr>
        <w:pStyle w:val="T"/>
        <w:numPr>
          <w:ilvl w:val="0"/>
          <w:numId w:val="26"/>
        </w:numPr>
        <w:rPr/>
      </w:pPr>
      <w:r>
        <w:rPr>
          <w:b/>
          <w:bCs/>
        </w:rPr>
        <w:t>Right Vector U</w:t>
      </w:r>
      <w:r>
        <w:rPr/>
        <w:t>: This is obtained by taking the cross product of the up vector and the viewing vector. U=U×N/</w:t>
      </w:r>
      <w:r>
        <w:rPr>
          <w:rFonts w:cs="Cambria Math" w:ascii="Cambria Math" w:hAnsi="Cambria Math"/>
        </w:rPr>
        <w:t>∣∣</w:t>
      </w:r>
      <w:r>
        <w:rPr/>
        <w:t>U×N</w:t>
      </w:r>
      <w:r>
        <w:rPr>
          <w:rFonts w:cs="Cambria Math" w:ascii="Cambria Math" w:hAnsi="Cambria Math"/>
        </w:rPr>
        <w:t>∣∣</w:t>
      </w:r>
    </w:p>
    <w:p>
      <w:pPr>
        <w:pStyle w:val="T"/>
        <w:numPr>
          <w:ilvl w:val="0"/>
          <w:numId w:val="26"/>
        </w:numPr>
        <w:rPr>
          <w:b/>
          <w:bCs/>
        </w:rPr>
      </w:pPr>
      <w:r>
        <w:rPr>
          <w:b/>
          <w:bCs/>
        </w:rPr>
        <w:t>True Up Vector V</w:t>
      </w:r>
      <w:r>
        <w:rPr/>
        <w:t>: This is recalculated to ensure orthogonality. V=N×U</w:t>
      </w:r>
    </w:p>
    <w:p>
      <w:pPr>
        <w:pStyle w:val="T"/>
        <w:ind w:hanging="0"/>
        <w:rPr>
          <w:b/>
          <w:bCs/>
        </w:rPr>
      </w:pPr>
      <w:r>
        <w:rPr>
          <w:b/>
          <w:bCs/>
        </w:rPr>
        <w:t>3. Translation Matrix</w:t>
      </w:r>
    </w:p>
    <w:p>
      <w:pPr>
        <w:pStyle w:val="T"/>
        <w:rPr/>
      </w:pPr>
      <w:r>
        <w:rPr/>
        <w:t>To translate the world coordinates to the camera's position, we use a translation matrix that shifts the world origin to the camera's position:</w:t>
      </w:r>
    </w:p>
    <w:p>
      <w:pPr>
        <w:pStyle w:val="T"/>
        <w:rPr/>
      </w:pPr>
      <w:r>
        <w:rPr/>
      </w:r>
      <m:oMathPara xmlns:m="http://schemas.openxmlformats.org/officeDocument/2006/math">
        <m:oMathParaPr>
          <m:jc m:val="left"/>
        </m:oMathParaPr>
        <m:o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m:t>
                    </m:r>
                    <m:r>
                      <m:rPr>
                        <m:lit/>
                        <m:nor/>
                      </m:rPr>
                      <w:rPr>
                        <w:rFonts w:ascii="Cambria Math" w:hAnsi="Cambria Math"/>
                      </w:rPr>
                      <m:t xml:space="preserve">Ex</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m:t>
                    </m:r>
                    <m:r>
                      <m:rPr>
                        <m:lit/>
                        <m:nor/>
                      </m:rPr>
                      <w:rPr>
                        <w:rFonts w:ascii="Cambria Math" w:hAnsi="Cambria Math"/>
                      </w:rPr>
                      <m:t xml:space="preserve">Ey</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m:t>
                    </m:r>
                    <m:r>
                      <m:rPr>
                        <m:lit/>
                        <m:nor/>
                      </m:rPr>
                      <w:rPr>
                        <w:rFonts w:ascii="Cambria Math" w:hAnsi="Cambria Math"/>
                      </w:rPr>
                      <m:t xml:space="preserve">Ez</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m:oMathPara>
    </w:p>
    <w:p>
      <w:pPr>
        <w:pStyle w:val="T"/>
        <w:rPr/>
      </w:pPr>
      <w:r>
        <w:rPr/>
        <w:t>where E=(Ex,Ey,Ez) is the eye position.</w:t>
      </w:r>
    </w:p>
    <w:p>
      <w:pPr>
        <w:pStyle w:val="T"/>
        <w:rPr>
          <w:b/>
          <w:bCs/>
        </w:rPr>
      </w:pPr>
      <w:r>
        <w:rPr>
          <w:b/>
          <w:bCs/>
        </w:rPr>
        <w:t>4. Rotation Matrix</w:t>
      </w:r>
    </w:p>
    <w:p>
      <w:pPr>
        <w:pStyle w:val="T"/>
        <w:rPr/>
      </w:pPr>
      <w:r>
        <w:rPr/>
        <w:t>To align the world coordinates with the camera's coordinate system, we use a rotation matrix constructed from the camera's right, up, and forward vectors:</w:t>
      </w:r>
    </w:p>
    <w:p>
      <w:pPr>
        <w:pStyle w:val="T"/>
        <w:rPr/>
      </w:pPr>
      <w:r>
        <w:rPr/>
      </w:r>
    </w:p>
    <w:p>
      <w:pPr>
        <w:pStyle w:val="T"/>
        <w:rPr/>
      </w:pPr>
      <w:r>
        <w:rPr/>
        <w:t xml:space="preserve">R = </w:t>
      </w:r>
      <w:r>
        <w:rPr/>
      </w:r>
      <m:oMath xmlns:m="http://schemas.openxmlformats.org/officeDocument/2006/math">
        <m:d>
          <m:dPr>
            <m:begChr m:val="["/>
            <m:endChr m:val="]"/>
          </m:dPr>
          <m:e>
            <m:m>
              <m:mr>
                <m:e>
                  <m:r>
                    <m:rPr>
                      <m:lit/>
                      <m:nor/>
                    </m:rPr>
                    <w:rPr>
                      <w:rFonts w:ascii="Cambria Math" w:hAnsi="Cambria Math"/>
                    </w:rPr>
                    <m:t xml:space="preserve">Ux</m:t>
                  </m:r>
                </m:e>
                <m:e>
                  <m:r>
                    <m:rPr>
                      <m:lit/>
                      <m:nor/>
                    </m:rPr>
                    <w:rPr>
                      <w:rFonts w:ascii="Cambria Math" w:hAnsi="Cambria Math"/>
                    </w:rPr>
                    <m:t xml:space="preserve">Uy</m:t>
                  </m:r>
                </m:e>
                <m:e>
                  <m:r>
                    <m:rPr>
                      <m:lit/>
                      <m:nor/>
                    </m:rPr>
                    <w:rPr>
                      <w:rFonts w:ascii="Cambria Math" w:hAnsi="Cambria Math"/>
                    </w:rPr>
                    <m:t xml:space="preserve">Uz</m:t>
                  </m:r>
                </m:e>
                <m:e>
                  <m:r>
                    <w:rPr>
                      <w:rFonts w:ascii="Cambria Math" w:hAnsi="Cambria Math"/>
                    </w:rPr>
                    <m:t xml:space="preserve">0</m:t>
                  </m:r>
                </m:e>
              </m:mr>
              <m:mr>
                <m:e>
                  <m:r>
                    <m:rPr>
                      <m:lit/>
                      <m:nor/>
                    </m:rPr>
                    <w:rPr>
                      <w:rFonts w:ascii="Cambria Math" w:hAnsi="Cambria Math"/>
                    </w:rPr>
                    <m:t xml:space="preserve">Vx</m:t>
                  </m:r>
                </m:e>
                <m:e>
                  <m:r>
                    <m:rPr>
                      <m:lit/>
                      <m:nor/>
                    </m:rPr>
                    <w:rPr>
                      <w:rFonts w:ascii="Cambria Math" w:hAnsi="Cambria Math"/>
                    </w:rPr>
                    <m:t xml:space="preserve">Vy</m:t>
                  </m:r>
                </m:e>
                <m:e>
                  <m:r>
                    <m:rPr>
                      <m:lit/>
                      <m:nor/>
                    </m:rPr>
                    <w:rPr>
                      <w:rFonts w:ascii="Cambria Math" w:hAnsi="Cambria Math"/>
                    </w:rPr>
                    <m:t xml:space="preserve">Vz</m:t>
                  </m:r>
                </m:e>
                <m:e>
                  <m:r>
                    <w:rPr>
                      <w:rFonts w:ascii="Cambria Math" w:hAnsi="Cambria Math"/>
                    </w:rPr>
                    <m:t xml:space="preserve">0</m:t>
                  </m:r>
                </m:e>
              </m:mr>
              <m:mr>
                <m:e>
                  <m:r>
                    <m:rPr>
                      <m:lit/>
                      <m:nor/>
                    </m:rPr>
                    <w:rPr>
                      <w:rFonts w:ascii="Cambria Math" w:hAnsi="Cambria Math"/>
                    </w:rPr>
                    <m:t xml:space="preserve">Nx</m:t>
                  </m:r>
                </m:e>
                <m:e>
                  <m:r>
                    <m:rPr>
                      <m:lit/>
                      <m:nor/>
                    </m:rPr>
                    <w:rPr>
                      <w:rFonts w:ascii="Cambria Math" w:hAnsi="Cambria Math"/>
                    </w:rPr>
                    <m:t xml:space="preserve">Ny</m:t>
                  </m:r>
                </m:e>
                <m:e>
                  <m:r>
                    <m:rPr>
                      <m:lit/>
                      <m:nor/>
                    </m:rPr>
                    <w:rPr>
                      <w:rFonts w:ascii="Cambria Math" w:hAnsi="Cambria Math"/>
                    </w:rPr>
                    <m:t xml:space="preserve">Nz</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
        <w:rPr/>
      </w:pPr>
      <w:r>
        <w:rPr/>
        <w:t>where U=(Ux,Uy,Uz), V=(Vx,Vy,Vz), and N=(Nx,Ny,Nz).</w:t>
      </w:r>
    </w:p>
    <w:p>
      <w:pPr>
        <w:pStyle w:val="T"/>
        <w:ind w:hanging="0"/>
        <w:rPr>
          <w:b/>
          <w:bCs/>
        </w:rPr>
      </w:pPr>
      <w:r>
        <w:rPr>
          <w:b/>
          <w:bCs/>
        </w:rPr>
        <w:t>5. View Transformation Matrix</w:t>
      </w:r>
    </w:p>
    <w:p>
      <w:pPr>
        <w:pStyle w:val="T"/>
        <w:rPr/>
      </w:pPr>
      <w:r>
        <w:rPr/>
        <w:t>Combine the translation and rotation matrices to form the view transformation matrix:</w:t>
      </w:r>
    </w:p>
    <w:p>
      <w:pPr>
        <w:pStyle w:val="T"/>
        <w:rPr/>
      </w:pPr>
      <w:r>
        <w:rPr/>
        <w:t>V=R</w:t>
      </w:r>
      <w:r>
        <w:rPr>
          <w:rFonts w:cs="Cambria Math" w:ascii="Cambria Math" w:hAnsi="Cambria Math"/>
        </w:rPr>
        <w:t>⋅</w:t>
      </w:r>
      <w:r>
        <w:rPr/>
        <w:t>T</w:t>
      </w:r>
    </w:p>
    <w:p>
      <w:pPr>
        <w:pStyle w:val="T"/>
        <w:rPr/>
      </w:pPr>
      <w:r>
        <w:rPr/>
        <w:t>This matrix transforms points from world coordinates to camera (view) coordinates.</w:t>
      </w:r>
    </w:p>
    <w:p>
      <w:pPr>
        <w:pStyle w:val="T"/>
        <w:ind w:hanging="0"/>
        <w:rPr>
          <w:b/>
          <w:bCs/>
        </w:rPr>
      </w:pPr>
      <w:r>
        <w:rPr>
          <w:b/>
          <w:bCs/>
        </w:rPr>
        <w:t>6. Transformation of a Point</w:t>
      </w:r>
    </w:p>
    <w:p>
      <w:pPr>
        <w:pStyle w:val="T"/>
        <w:rPr/>
      </w:pPr>
      <w:r>
        <w:rPr/>
        <w:t>To transform a point P=(x,y,z,1)</w:t>
      </w:r>
      <w:r>
        <w:rPr>
          <w:vertAlign w:val="superscript"/>
        </w:rPr>
        <w:t>T</w:t>
      </w:r>
      <w:r>
        <w:rPr/>
        <w:t xml:space="preserve"> from world coordinates to viewing coordinates, you multiply it by the view transformation matrix V:</w:t>
      </w:r>
    </w:p>
    <w:p>
      <w:pPr>
        <w:pStyle w:val="T"/>
        <w:rPr/>
      </w:pPr>
      <w:r>
        <w:rPr/>
        <w:t>P′=V</w:t>
      </w:r>
      <w:r>
        <w:rPr>
          <w:rFonts w:cs="Cambria Math" w:ascii="Cambria Math" w:hAnsi="Cambria Math"/>
        </w:rPr>
        <w:t>⋅</w:t>
      </w:r>
      <w:r>
        <w:rPr/>
        <w:t>P</w:t>
      </w:r>
    </w:p>
    <w:p>
      <w:pPr>
        <w:pStyle w:val="T"/>
        <w:rPr>
          <w:b/>
          <w:bCs/>
        </w:rPr>
      </w:pPr>
      <w:r>
        <w:rPr>
          <w:b/>
          <w:bCs/>
        </w:rPr>
        <w:t>Summary</w:t>
      </w:r>
    </w:p>
    <w:p>
      <w:pPr>
        <w:pStyle w:val="T"/>
        <w:numPr>
          <w:ilvl w:val="0"/>
          <w:numId w:val="27"/>
        </w:numPr>
        <w:rPr/>
      </w:pPr>
      <w:r>
        <w:rPr/>
        <w:t>Define the camera's position and orientation.</w:t>
      </w:r>
    </w:p>
    <w:p>
      <w:pPr>
        <w:pStyle w:val="T"/>
        <w:numPr>
          <w:ilvl w:val="0"/>
          <w:numId w:val="27"/>
        </w:numPr>
        <w:rPr/>
      </w:pPr>
      <w:r>
        <w:rPr/>
        <w:t>Construct the camera coordinate system vectors.</w:t>
      </w:r>
    </w:p>
    <w:p>
      <w:pPr>
        <w:pStyle w:val="T"/>
        <w:numPr>
          <w:ilvl w:val="0"/>
          <w:numId w:val="27"/>
        </w:numPr>
        <w:rPr/>
      </w:pPr>
      <w:r>
        <w:rPr/>
        <w:t>Create the translation matrix to move the world coordinates to the camera's position.</w:t>
      </w:r>
    </w:p>
    <w:p>
      <w:pPr>
        <w:pStyle w:val="T"/>
        <w:numPr>
          <w:ilvl w:val="0"/>
          <w:numId w:val="27"/>
        </w:numPr>
        <w:rPr/>
      </w:pPr>
      <w:r>
        <w:rPr/>
        <w:t>Create the rotation matrix to align the coordinates with the camera's orientation.</w:t>
      </w:r>
    </w:p>
    <w:p>
      <w:pPr>
        <w:pStyle w:val="T"/>
        <w:numPr>
          <w:ilvl w:val="0"/>
          <w:numId w:val="27"/>
        </w:numPr>
        <w:rPr/>
      </w:pPr>
      <w:r>
        <w:rPr/>
        <w:t>Combine the translation and rotation matrices to get the view transformation matrix.</w:t>
      </w:r>
    </w:p>
    <w:p>
      <w:pPr>
        <w:pStyle w:val="T"/>
        <w:numPr>
          <w:ilvl w:val="0"/>
          <w:numId w:val="27"/>
        </w:numPr>
        <w:rPr/>
      </w:pPr>
      <w:r>
        <w:rPr/>
        <w:t>Transform points by multiplying them with the view transformation matrix.</w:t>
      </w:r>
    </w:p>
    <w:p>
      <w:pPr>
        <w:pStyle w:val="T"/>
        <w:rPr/>
      </w:pPr>
      <w:r>
        <w:rPr/>
        <w:t>This process ensures that objects in the world are transformed correctly to the camera's viewpoint, enabling proper rendering from the camera's perspective.</w:t>
      </w:r>
    </w:p>
    <w:p>
      <w:pPr>
        <w:pStyle w:val="T"/>
        <w:rPr/>
      </w:pPr>
      <w:r>
        <w:rPr/>
      </w:r>
    </w:p>
    <w:p>
      <w:pPr>
        <w:pStyle w:val="T"/>
        <w:rPr/>
      </w:pPr>
      <w:r>
        <w:rPr/>
      </w:r>
    </w:p>
    <w:p>
      <w:pPr>
        <w:pStyle w:val="T"/>
        <w:rPr/>
      </w:pPr>
      <w:r>
        <w:rPr/>
      </w:r>
    </w:p>
    <w:p>
      <w:pPr>
        <w:pStyle w:val="T"/>
        <w:rPr/>
      </w:pPr>
      <w:r>
        <w:rPr/>
        <w:t>Suppose that the viewing co-ordinates are specified in world co-ordinates. We need to transform each vertex specified in world co-ordinates to view co-ordinates.</w:t>
      </w:r>
    </w:p>
    <w:p>
      <w:pPr>
        <w:pStyle w:val="Tab"/>
        <w:rPr/>
      </w:pPr>
      <w:r>
        <w:rPr/>
        <w:t>1.</w:t>
        <w:tab/>
        <w:t>Translate viewing co-ordinate origin to world co-ordinates origin.</w:t>
      </w:r>
    </w:p>
    <w:p>
      <w:pPr>
        <w:pStyle w:val="Tab"/>
        <w:rPr/>
      </w:pPr>
      <w:r>
        <w:rPr/>
        <w:t>2.</w:t>
        <w:tab/>
        <w:t>Apply rotation to align u, v and n with the world x, y and z axes.</w:t>
      </w:r>
    </w:p>
    <w:p>
      <w:pPr>
        <w:pStyle w:val="Heading2"/>
        <w:rPr/>
      </w:pPr>
      <w:r>
        <w:rPr/>
        <w:t>Transformation matrices:</w:t>
      </w:r>
    </w:p>
    <w:p>
      <w:pPr>
        <w:pStyle w:val="Tab"/>
        <w:rPr>
          <w:b/>
        </w:rPr>
      </w:pPr>
      <w:r>
        <w:rPr>
          <w:rFonts w:eastAsia="Symbol" w:cs="Symbol" w:ascii="Symbol" w:hAnsi="Symbol"/>
        </w:rPr>
        <w:sym w:font="Symbol" w:char="f0b7"/>
      </w:r>
      <w:r>
        <w:rPr/>
        <w:tab/>
      </w:r>
      <w:r>
        <w:rPr>
          <w:b/>
        </w:rPr>
        <w:t>Translation</w:t>
      </w:r>
    </w:p>
    <w:p>
      <w:pPr>
        <w:pStyle w:val="Tab"/>
        <w:rPr/>
      </w:pPr>
      <w:r>
        <w:rPr/>
        <w:tab/>
        <w:t>If the view reference point is specified at world position (x</w:t>
      </w:r>
      <w:r>
        <w:rPr>
          <w:vertAlign w:val="subscript"/>
        </w:rPr>
        <w:t>0</w:t>
      </w:r>
      <w:r>
        <w:rPr/>
        <w:t>, y</w:t>
      </w:r>
      <w:r>
        <w:rPr>
          <w:vertAlign w:val="subscript"/>
        </w:rPr>
        <w:t>0</w:t>
      </w:r>
      <w:r>
        <w:rPr/>
        <w:t>, z</w:t>
      </w:r>
      <w:r>
        <w:rPr>
          <w:vertAlign w:val="subscript"/>
        </w:rPr>
        <w:t>0</w:t>
      </w:r>
      <w:r>
        <w:rPr/>
        <w:t>) this point is translated to world origin with the matrix transformation.</w:t>
      </w:r>
    </w:p>
    <w:p>
      <w:pPr>
        <w:pStyle w:val="T"/>
        <w:rPr/>
      </w:pPr>
      <w:r>
        <w:rPr/>
      </w:r>
      <m:oMathPara xmlns:m="http://schemas.openxmlformats.org/officeDocument/2006/math">
        <m:oMathParaPr>
          <m:jc m:val="left"/>
        </m:oMathParaPr>
        <m:o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m:t>
                    </m:r>
                    <m:sSub>
                      <m:e>
                        <m:r>
                          <w:rPr>
                            <w:rFonts w:ascii="Cambria Math" w:hAnsi="Cambria Math"/>
                          </w:rPr>
                          <m:t xml:space="preserve">z</m:t>
                        </m:r>
                      </m:e>
                      <m:sub>
                        <m:r>
                          <w:rPr>
                            <w:rFonts w:ascii="Cambria Math" w:hAnsi="Cambria Math"/>
                          </w:rPr>
                          <m:t xml:space="preserve">0</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m:oMathPara>
    </w:p>
    <w:p>
      <w:pPr>
        <w:pStyle w:val="Tab"/>
        <w:rPr>
          <w:b/>
        </w:rPr>
      </w:pPr>
      <w:r>
        <w:rPr>
          <w:rFonts w:eastAsia="Symbol" w:cs="Symbol" w:ascii="Symbol" w:hAnsi="Symbol"/>
        </w:rPr>
        <w:sym w:font="Symbol" w:char="f0b7"/>
      </w:r>
      <w:r>
        <w:rPr/>
        <w:tab/>
      </w:r>
      <w:r>
        <w:rPr>
          <w:b/>
        </w:rPr>
        <w:t>Rotation</w:t>
      </w:r>
    </w:p>
    <w:p>
      <w:pPr>
        <w:pStyle w:val="Tab"/>
        <w:rPr/>
      </w:pPr>
      <w:r>
        <w:rPr/>
        <w:t>Apply rotations to align the </w:t>
      </w:r>
      <w:r>
        <w:rPr>
          <w:i/>
          <w:iCs/>
        </w:rPr>
        <w:t>Xv</w:t>
      </w:r>
      <w:r>
        <w:rPr/>
        <w:t>, Yv, and Zv axes with the corresponding world axes.</w:t>
      </w:r>
    </w:p>
    <w:p>
      <w:pPr>
        <w:pStyle w:val="Tab"/>
        <w:numPr>
          <w:ilvl w:val="0"/>
          <w:numId w:val="24"/>
        </w:numPr>
        <w:rPr/>
      </w:pPr>
      <w:r>
        <w:rPr/>
        <w:t>Rotate around the world </w:t>
      </w:r>
      <w:r>
        <w:rPr>
          <w:i/>
          <w:iCs/>
        </w:rPr>
        <w:t>Xw</w:t>
      </w:r>
      <w:r>
        <w:rPr/>
        <w:t> axis to bring </w:t>
      </w:r>
      <w:r>
        <w:rPr>
          <w:i/>
          <w:iCs/>
        </w:rPr>
        <w:t>Zv</w:t>
      </w:r>
      <w:r>
        <w:rPr/>
        <w:t> into the </w:t>
      </w:r>
      <w:r>
        <w:rPr>
          <w:i/>
          <w:iCs/>
        </w:rPr>
        <w:t>XwZw</w:t>
      </w:r>
      <w:r>
        <w:rPr/>
        <w:t> plane</w:t>
      </w:r>
    </w:p>
    <w:p>
      <w:pPr>
        <w:pStyle w:val="Tab"/>
        <w:numPr>
          <w:ilvl w:val="0"/>
          <w:numId w:val="24"/>
        </w:numPr>
        <w:rPr/>
      </w:pPr>
      <w:r>
        <w:rPr/>
        <w:t>Rotate around the world </w:t>
      </w:r>
      <w:r>
        <w:rPr>
          <w:i/>
          <w:iCs/>
        </w:rPr>
        <w:t>Yw</w:t>
      </w:r>
      <w:r>
        <w:rPr/>
        <w:t> axis to align the Z</w:t>
      </w:r>
      <w:r>
        <w:rPr>
          <w:i/>
          <w:iCs/>
        </w:rPr>
        <w:t>w</w:t>
      </w:r>
      <w:r>
        <w:rPr/>
        <w:t> and </w:t>
      </w:r>
      <w:r>
        <w:rPr>
          <w:i/>
          <w:iCs/>
        </w:rPr>
        <w:t>Z</w:t>
      </w:r>
      <w:r>
        <w:rPr/>
        <w:t>v axis</w:t>
      </w:r>
    </w:p>
    <w:p>
      <w:pPr>
        <w:pStyle w:val="Tab"/>
        <w:numPr>
          <w:ilvl w:val="0"/>
          <w:numId w:val="24"/>
        </w:numPr>
        <w:rPr/>
      </w:pPr>
      <w:r>
        <w:rPr/>
        <w:t>Final rotation is about the </w:t>
      </w:r>
      <w:r>
        <w:rPr>
          <w:i/>
          <w:iCs/>
        </w:rPr>
        <w:t>Zw</w:t>
      </w:r>
      <w:r>
        <w:rPr/>
        <w:t> axis to align the </w:t>
      </w:r>
      <w:r>
        <w:rPr>
          <w:i/>
          <w:iCs/>
        </w:rPr>
        <w:t>Yw</w:t>
      </w:r>
      <w:r>
        <w:rPr/>
        <w:t> and </w:t>
      </w:r>
      <w:r>
        <w:rPr>
          <w:i/>
          <w:iCs/>
        </w:rPr>
        <w:t>Yv</w:t>
      </w:r>
      <w:r>
        <w:rPr/>
        <w:t> axis</w:t>
      </w:r>
    </w:p>
    <w:p>
      <w:pPr>
        <w:pStyle w:val="Tab"/>
        <w:rPr/>
      </w:pPr>
      <w:r>
        <w:rPr/>
        <w:t>The composite rotation matrix for viewing transformation is then</w:t>
      </w:r>
    </w:p>
    <w:p>
      <w:pPr>
        <w:pStyle w:val="T"/>
        <w:rPr/>
      </w:pPr>
      <w:r>
        <w:rPr/>
        <w:t xml:space="preserve">R = </w:t>
      </w:r>
      <w:r>
        <w:rPr/>
      </w:r>
      <m:oMath xmlns:m="http://schemas.openxmlformats.org/officeDocument/2006/math">
        <m:d>
          <m:dPr>
            <m:begChr m:val="["/>
            <m:endChr m:val="]"/>
          </m:dPr>
          <m:e>
            <m:m>
              <m:mr>
                <m:e>
                  <m:sSub>
                    <m:e>
                      <m:r>
                        <w:rPr>
                          <w:rFonts w:ascii="Cambria Math" w:hAnsi="Cambria Math"/>
                        </w:rPr>
                        <m:t xml:space="preserve">u</m:t>
                      </m:r>
                    </m:e>
                    <m:sub>
                      <m:r>
                        <w:rPr>
                          <w:rFonts w:ascii="Cambria Math" w:hAnsi="Cambria Math"/>
                        </w:rPr>
                        <m:t xml:space="preserve">1</m:t>
                      </m:r>
                    </m:sub>
                  </m:sSub>
                </m:e>
                <m:e>
                  <m:sSub>
                    <m:e>
                      <m:r>
                        <w:rPr>
                          <w:rFonts w:ascii="Cambria Math" w:hAnsi="Cambria Math"/>
                        </w:rPr>
                        <m:t xml:space="preserve">u</m:t>
                      </m:r>
                    </m:e>
                    <m:sub>
                      <m:r>
                        <w:rPr>
                          <w:rFonts w:ascii="Cambria Math" w:hAnsi="Cambria Math"/>
                        </w:rPr>
                        <m:t xml:space="preserve">2</m:t>
                      </m:r>
                    </m:sub>
                  </m:sSub>
                </m:e>
                <m:e>
                  <m:sSub>
                    <m:e>
                      <m:r>
                        <w:rPr>
                          <w:rFonts w:ascii="Cambria Math" w:hAnsi="Cambria Math"/>
                        </w:rPr>
                        <m:t xml:space="preserve">u</m:t>
                      </m:r>
                    </m:e>
                    <m:sub>
                      <m:r>
                        <w:rPr>
                          <w:rFonts w:ascii="Cambria Math" w:hAnsi="Cambria Math"/>
                        </w:rPr>
                        <m:t xml:space="preserve">3</m:t>
                      </m:r>
                    </m:sub>
                  </m:sSub>
                </m:e>
                <m:e>
                  <m:r>
                    <w:rPr>
                      <w:rFonts w:ascii="Cambria Math" w:hAnsi="Cambria Math"/>
                    </w:rPr>
                    <m:t xml:space="preserve">0</m:t>
                  </m:r>
                </m:e>
              </m:mr>
              <m:mr>
                <m:e>
                  <m:sSub>
                    <m:e>
                      <m:r>
                        <w:rPr>
                          <w:rFonts w:ascii="Cambria Math" w:hAnsi="Cambria Math"/>
                        </w:rPr>
                        <m:t xml:space="preserve">v</m:t>
                      </m:r>
                    </m:e>
                    <m:sub>
                      <m:r>
                        <w:rPr>
                          <w:rFonts w:ascii="Cambria Math" w:hAnsi="Cambria Math"/>
                        </w:rPr>
                        <m:t xml:space="preserve">1</m:t>
                      </m:r>
                    </m:sub>
                  </m:sSub>
                </m:e>
                <m:e>
                  <m:sSub>
                    <m:e>
                      <m:r>
                        <w:rPr>
                          <w:rFonts w:ascii="Cambria Math" w:hAnsi="Cambria Math"/>
                        </w:rPr>
                        <m:t xml:space="preserve">v</m:t>
                      </m:r>
                    </m:e>
                    <m:sub>
                      <m:r>
                        <w:rPr>
                          <w:rFonts w:ascii="Cambria Math" w:hAnsi="Cambria Math"/>
                        </w:rPr>
                        <m:t xml:space="preserve">2</m:t>
                      </m:r>
                    </m:sub>
                  </m:sSub>
                </m:e>
                <m:e>
                  <m:sSub>
                    <m:e>
                      <m:r>
                        <w:rPr>
                          <w:rFonts w:ascii="Cambria Math" w:hAnsi="Cambria Math"/>
                        </w:rPr>
                        <m:t xml:space="preserve">v</m:t>
                      </m:r>
                    </m:e>
                    <m:sub>
                      <m:r>
                        <w:rPr>
                          <w:rFonts w:ascii="Cambria Math" w:hAnsi="Cambria Math"/>
                        </w:rPr>
                        <m:t xml:space="preserve">3</m:t>
                      </m:r>
                    </m:sub>
                  </m:sSub>
                </m:e>
                <m:e>
                  <m:r>
                    <w:rPr>
                      <w:rFonts w:ascii="Cambria Math" w:hAnsi="Cambria Math"/>
                    </w:rPr>
                    <m:t xml:space="preserve">0</m:t>
                  </m:r>
                </m:e>
              </m:mr>
              <m:mr>
                <m:e>
                  <m:sSub>
                    <m:e>
                      <m:r>
                        <w:rPr>
                          <w:rFonts w:ascii="Cambria Math" w:hAnsi="Cambria Math"/>
                        </w:rPr>
                        <m:t xml:space="preserve">n</m:t>
                      </m:r>
                    </m:e>
                    <m:sub>
                      <m:r>
                        <w:rPr>
                          <w:rFonts w:ascii="Cambria Math" w:hAnsi="Cambria Math"/>
                        </w:rPr>
                        <m:t xml:space="preserve">1</m:t>
                      </m:r>
                    </m:sub>
                  </m:sSub>
                </m:e>
                <m:e>
                  <m:sSub>
                    <m:e>
                      <m:r>
                        <w:rPr>
                          <w:rFonts w:ascii="Cambria Math" w:hAnsi="Cambria Math"/>
                        </w:rPr>
                        <m:t xml:space="preserve">n</m:t>
                      </m:r>
                    </m:e>
                    <m:sub>
                      <m:r>
                        <w:rPr>
                          <w:rFonts w:ascii="Cambria Math" w:hAnsi="Cambria Math"/>
                        </w:rPr>
                        <m:t xml:space="preserve">2</m:t>
                      </m:r>
                    </m:sub>
                  </m:sSub>
                </m:e>
                <m:e>
                  <m:sSub>
                    <m:e>
                      <m:r>
                        <w:rPr>
                          <w:rFonts w:ascii="Cambria Math" w:hAnsi="Cambria Math"/>
                        </w:rPr>
                        <m:t xml:space="preserve">n</m:t>
                      </m:r>
                    </m:e>
                    <m:sub>
                      <m:r>
                        <w:rPr>
                          <w:rFonts w:ascii="Cambria Math" w:hAnsi="Cambria Math"/>
                        </w:rPr>
                        <m:t xml:space="preserve">3</m:t>
                      </m:r>
                    </m:sub>
                  </m:sSub>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Heading3"/>
        <w:spacing w:lineRule="auto" w:line="264"/>
        <w:rPr/>
      </w:pPr>
      <w:r>
        <w:rPr/>
        <w:t>Another approach,</w:t>
      </w:r>
    </w:p>
    <w:p>
      <w:pPr>
        <w:pStyle w:val="Tab"/>
        <w:rPr/>
      </w:pPr>
      <w:r>
        <w:rPr>
          <w:rFonts w:eastAsia="Symbol" w:cs="Symbol" w:ascii="Symbol" w:hAnsi="Symbol"/>
          <w:sz w:val="18"/>
          <w:szCs w:val="18"/>
        </w:rPr>
        <w:sym w:font="Symbol" w:char="f0b7"/>
      </w:r>
      <w:r>
        <w:rPr>
          <w:sz w:val="18"/>
          <w:szCs w:val="18"/>
        </w:rPr>
        <w:tab/>
      </w:r>
      <w:r>
        <w:rPr/>
        <w:t>An object in world co-ordinate space, whose vertices are (x</w:t>
      </w:r>
      <w:r>
        <w:rPr>
          <w:vertAlign w:val="subscript"/>
        </w:rPr>
        <w:t xml:space="preserve">, </w:t>
      </w:r>
      <w:r>
        <w:rPr/>
        <w:t>y, z) can be expressed in term of view co-ordinates (u, v, n)</w:t>
      </w:r>
    </w:p>
    <w:p>
      <w:pPr>
        <w:pStyle w:val="Tab"/>
        <w:rPr/>
      </w:pPr>
      <w:r>
        <w:rPr>
          <w:rFonts w:eastAsia="Symbol" w:cs="Symbol" w:ascii="Symbol" w:hAnsi="Symbol"/>
          <w:sz w:val="18"/>
          <w:szCs w:val="18"/>
        </w:rPr>
        <w:sym w:font="Symbol" w:char="f0b7"/>
      </w:r>
      <w:r>
        <w:rPr>
          <w:sz w:val="18"/>
          <w:szCs w:val="18"/>
        </w:rPr>
        <w:tab/>
      </w:r>
      <w:r>
        <w:rPr/>
        <w:t>Translate the view reference point e to the origin.</w:t>
      </w:r>
    </w:p>
    <w:p>
      <w:pPr>
        <w:pStyle w:val="Tab"/>
        <w:rPr/>
      </w:pPr>
      <w:r>
        <w:rPr>
          <w:rFonts w:eastAsia="Symbol" w:cs="Symbol" w:ascii="Symbol" w:hAnsi="Symbol"/>
          <w:sz w:val="18"/>
          <w:szCs w:val="18"/>
        </w:rPr>
        <w:sym w:font="Symbol" w:char="f0b7"/>
      </w:r>
      <w:r>
        <w:rPr>
          <w:sz w:val="18"/>
          <w:szCs w:val="18"/>
        </w:rPr>
        <w:tab/>
      </w:r>
      <w:r>
        <w:rPr/>
        <w:t>Rotate about the world co-ordinates of axis to bring the view co-ordinate axis into the yz plane of world co-ordinate</w:t>
      </w:r>
    </w:p>
    <w:p>
      <w:pPr>
        <w:pStyle w:val="Tab"/>
        <w:rPr/>
      </w:pPr>
      <w:r>
        <w:rPr>
          <w:rFonts w:eastAsia="Symbol" w:cs="Symbol" w:ascii="Symbol" w:hAnsi="Symbol"/>
          <w:sz w:val="18"/>
          <w:szCs w:val="18"/>
        </w:rPr>
        <w:sym w:font="Symbol" w:char="f0b7"/>
      </w:r>
      <w:r>
        <w:rPr>
          <w:sz w:val="18"/>
          <w:szCs w:val="18"/>
        </w:rPr>
        <w:tab/>
      </w:r>
      <w:r>
        <w:rPr/>
        <w:t>Rotate about the world co-ordinates z axis to align the axis with the y.</w:t>
      </w:r>
    </w:p>
    <w:p>
      <w:pPr>
        <w:pStyle w:val="Tab"/>
        <w:rPr/>
      </w:pPr>
      <w:r>
        <w:rPr>
          <w:rFonts w:eastAsia="Symbol" w:cs="Symbol" w:ascii="Symbol" w:hAnsi="Symbol"/>
          <w:sz w:val="18"/>
          <w:szCs w:val="18"/>
        </w:rPr>
        <w:sym w:font="Symbol" w:char="f0b7"/>
      </w:r>
      <w:r>
        <w:rPr>
          <w:sz w:val="18"/>
          <w:szCs w:val="18"/>
        </w:rPr>
        <w:tab/>
      </w:r>
      <w:r>
        <w:rPr/>
        <w:t>Reflect relative to xy-plane, revising sign of each z co-ordinate to change into a left handed coordinate system</w:t>
      </w:r>
    </w:p>
    <w:p>
      <w:pPr>
        <w:pStyle w:val="Tab"/>
        <w:rPr>
          <w:vertAlign w:val="subscript"/>
        </w:rPr>
      </w:pPr>
      <w:r>
        <w:rPr/>
        <w:tab/>
        <w:t>The viewing transformation are V = T.R</w:t>
      </w:r>
      <w:r>
        <w:rPr>
          <w:vertAlign w:val="subscript"/>
        </w:rPr>
        <w:t>y</w:t>
      </w:r>
      <w:r>
        <w:rPr/>
        <w:t>. R</w:t>
      </w:r>
      <w:r>
        <w:rPr>
          <w:vertAlign w:val="subscript"/>
        </w:rPr>
        <w:t>x</w:t>
      </w:r>
      <w:r>
        <w:rPr/>
        <w:t>. R</w:t>
      </w:r>
      <w:r>
        <w:rPr>
          <w:vertAlign w:val="subscript"/>
        </w:rPr>
        <w:t xml:space="preserve">z. </w:t>
      </w:r>
      <w:r>
        <w:rPr/>
        <w:t>R</w:t>
      </w:r>
      <w:r>
        <w:rPr>
          <w:vertAlign w:val="subscript"/>
        </w:rPr>
        <w:t>f</w:t>
      </w:r>
    </w:p>
    <w:p>
      <w:pPr>
        <w:pStyle w:val="Heading1"/>
        <w:spacing w:lineRule="auto" w:line="264"/>
        <w:rPr/>
      </w:pPr>
      <w:r>
        <w:rPr/>
        <w:t>4.5</w:t>
        <w:tab/>
        <w:t>Projection</w:t>
      </w:r>
    </w:p>
    <w:p>
      <w:pPr>
        <w:pStyle w:val="T"/>
        <w:rPr>
          <w:szCs w:val="24"/>
        </w:rPr>
      </w:pPr>
      <w:r>
        <w:rPr>
          <w:szCs w:val="24"/>
        </w:rPr>
        <w:t>Projection can be defined as representing an n-dimensional object into an n-1 dimension. It is process of converting a 3D object into 2D object, we represent a 3D object on a 2D plane {(x,y,z)-&gt;(x,y)}. It is also defined as mapping or transforming of the object in projection plane or view plane which constitutes the display surface. When geometric objects are formed by the intersection of lines with a plane, the plane is called the projection plane and the lines are called projections.  </w:t>
      </w:r>
    </w:p>
    <w:p>
      <w:pPr>
        <w:pStyle w:val="T"/>
        <w:rPr>
          <w:szCs w:val="24"/>
        </w:rPr>
      </w:pPr>
      <w:r>
        <w:rPr>
          <w:szCs w:val="24"/>
        </w:rPr>
        <w:t>The mapping is determined by a projection line called the projector that passes through p and intersects the view plane. The intersection point is P'.</w:t>
      </w:r>
    </w:p>
    <w:p>
      <w:pPr>
        <w:pStyle w:val="T"/>
        <w:rPr>
          <w:b/>
          <w:bCs/>
        </w:rPr>
      </w:pPr>
      <w:r>
        <w:rPr>
          <w:b/>
          <w:bCs/>
        </w:rPr>
        <w:t>Two basic methods</w:t>
      </w:r>
    </w:p>
    <w:p>
      <w:pPr>
        <w:pStyle w:val="Tab1"/>
        <w:rPr/>
      </w:pPr>
      <w:r>
        <w:rPr/>
        <w:t>i.</w:t>
        <w:tab/>
        <w:t>Parallel projection</w:t>
      </w:r>
    </w:p>
    <w:p>
      <w:pPr>
        <w:pStyle w:val="Tab1"/>
        <w:rPr/>
      </w:pPr>
      <w:r>
        <w:rPr/>
        <w:t>ii.</w:t>
        <w:tab/>
        <w:t>Perspective projection</w:t>
      </w:r>
    </w:p>
    <w:p>
      <w:pPr>
        <w:pStyle w:val="Heading2"/>
        <w:spacing w:lineRule="auto" w:line="264"/>
        <w:rPr/>
      </w:pPr>
      <w:r>
        <w:rPr/>
        <w:t>Parallel projections:</w:t>
      </w:r>
    </w:p>
    <w:p>
      <w:pPr>
        <w:pStyle w:val="T"/>
        <w:rPr/>
      </w:pPr>
      <w:r>
        <w:rPr/>
        <w:t>Co-ordinate positions are transformed to the view plane along parallel lines.</w:t>
      </w:r>
    </w:p>
    <w:p>
      <w:pPr>
        <w:pStyle w:val="Normal"/>
        <w:spacing w:lineRule="auto" w:line="264"/>
        <w:jc w:val="center"/>
        <w:rPr>
          <w:rFonts w:ascii="Times New Roman" w:hAnsi="Times New Roman"/>
          <w:sz w:val="24"/>
          <w:szCs w:val="24"/>
        </w:rPr>
      </w:pPr>
      <w:r>
        <w:rPr/>
        <mc:AlternateContent>
          <mc:Choice Requires="wpg">
            <w:drawing>
              <wp:inline distT="0" distB="0" distL="0" distR="0">
                <wp:extent cx="1301750" cy="1418590"/>
                <wp:effectExtent l="114300" t="0" r="114300" b="0"/>
                <wp:docPr id="1378" name=""/>
                <a:graphic xmlns:a="http://schemas.openxmlformats.org/drawingml/2006/main">
                  <a:graphicData uri="http://schemas.microsoft.com/office/word/2010/wordprocessingGroup">
                    <wpg:wgp>
                      <wpg:cNvGrpSpPr/>
                      <wpg:grpSpPr>
                        <a:xfrm>
                          <a:off x="0" y="0"/>
                          <a:ext cx="1301760" cy="1418760"/>
                          <a:chOff x="0" y="0"/>
                          <a:chExt cx="1301760" cy="1418760"/>
                        </a:xfrm>
                      </wpg:grpSpPr>
                      <wps:wsp>
                        <wps:cNvPr id="1379" name=""/>
                        <wps:cNvSpPr/>
                        <wps:spPr>
                          <a:xfrm flipV="1">
                            <a:off x="604440" y="339120"/>
                            <a:ext cx="720" cy="1079640"/>
                          </a:xfrm>
                          <a:prstGeom prst="rect">
                            <a:avLst/>
                          </a:prstGeom>
                          <a:solidFill>
                            <a:srgbClr val="ffffff"/>
                          </a:solidFill>
                          <a:ln w="0">
                            <a:solidFill>
                              <a:srgbClr val="000000"/>
                            </a:solidFill>
                          </a:ln>
                        </wps:spPr>
                        <wps:style>
                          <a:lnRef idx="0"/>
                          <a:fillRef idx="0"/>
                          <a:effectRef idx="0"/>
                          <a:fontRef idx="minor"/>
                        </wps:style>
                        <wps:bodyPr/>
                      </wps:wsp>
                      <wps:wsp>
                        <wps:cNvPr id="1380" name=""/>
                        <wps:cNvSpPr/>
                        <wps:spPr>
                          <a:xfrm flipH="1">
                            <a:off x="603720" y="16560"/>
                            <a:ext cx="691560" cy="322560"/>
                          </a:xfrm>
                          <a:prstGeom prst="rect">
                            <a:avLst/>
                          </a:prstGeom>
                          <a:solidFill>
                            <a:srgbClr val="ffffff"/>
                          </a:solidFill>
                          <a:ln w="0">
                            <a:solidFill>
                              <a:srgbClr val="000000"/>
                            </a:solidFill>
                          </a:ln>
                        </wps:spPr>
                        <wps:style>
                          <a:lnRef idx="0"/>
                          <a:fillRef idx="0"/>
                          <a:effectRef idx="0"/>
                          <a:fontRef idx="minor"/>
                        </wps:style>
                        <wps:bodyPr/>
                      </wps:wsp>
                      <wps:wsp>
                        <wps:cNvPr id="1381" name=""/>
                        <wps:cNvSpPr/>
                        <wps:spPr>
                          <a:xfrm flipH="1">
                            <a:off x="610200" y="1095840"/>
                            <a:ext cx="691560" cy="322560"/>
                          </a:xfrm>
                          <a:prstGeom prst="rect">
                            <a:avLst/>
                          </a:prstGeom>
                          <a:solidFill>
                            <a:srgbClr val="ffffff"/>
                          </a:solidFill>
                          <a:ln w="0">
                            <a:solidFill>
                              <a:srgbClr val="000000"/>
                            </a:solidFill>
                          </a:ln>
                        </wps:spPr>
                        <wps:style>
                          <a:lnRef idx="0"/>
                          <a:fillRef idx="0"/>
                          <a:effectRef idx="0"/>
                          <a:fontRef idx="minor"/>
                        </wps:style>
                        <wps:bodyPr/>
                      </wps:wsp>
                      <wps:wsp>
                        <wps:cNvPr id="1382" name=""/>
                        <wps:cNvSpPr/>
                        <wps:spPr>
                          <a:xfrm flipV="1">
                            <a:off x="1296000" y="16560"/>
                            <a:ext cx="720" cy="1079640"/>
                          </a:xfrm>
                          <a:prstGeom prst="rect">
                            <a:avLst/>
                          </a:prstGeom>
                          <a:solidFill>
                            <a:srgbClr val="ffffff"/>
                          </a:solidFill>
                          <a:ln w="0">
                            <a:solidFill>
                              <a:srgbClr val="000000"/>
                            </a:solidFill>
                          </a:ln>
                        </wps:spPr>
                        <wps:style>
                          <a:lnRef idx="0"/>
                          <a:fillRef idx="0"/>
                          <a:effectRef idx="0"/>
                          <a:fontRef idx="minor"/>
                        </wps:style>
                        <wps:bodyPr/>
                      </wps:wsp>
                      <wps:wsp>
                        <wps:cNvPr id="1383" name=""/>
                        <wps:cNvSpPr/>
                        <wps:spPr>
                          <a:xfrm flipH="1">
                            <a:off x="123840" y="384840"/>
                            <a:ext cx="138600" cy="592560"/>
                          </a:xfrm>
                          <a:prstGeom prst="rect">
                            <a:avLst/>
                          </a:prstGeom>
                          <a:solidFill>
                            <a:srgbClr val="ffffff"/>
                          </a:solidFill>
                          <a:ln w="0">
                            <a:solidFill>
                              <a:srgbClr val="000000"/>
                            </a:solidFill>
                          </a:ln>
                        </wps:spPr>
                        <wps:style>
                          <a:lnRef idx="0"/>
                          <a:fillRef idx="0"/>
                          <a:effectRef idx="0"/>
                          <a:fontRef idx="minor"/>
                        </wps:style>
                        <wps:bodyPr/>
                      </wps:wsp>
                      <wps:wsp>
                        <wps:cNvPr id="1384" name=""/>
                        <wps:cNvSpPr/>
                        <wps:spPr>
                          <a:xfrm flipH="1">
                            <a:off x="920160" y="398160"/>
                            <a:ext cx="137880" cy="592560"/>
                          </a:xfrm>
                          <a:prstGeom prst="rect">
                            <a:avLst/>
                          </a:prstGeom>
                          <a:solidFill>
                            <a:srgbClr val="ffffff"/>
                          </a:solidFill>
                          <a:ln w="0">
                            <a:solidFill>
                              <a:srgbClr val="000000"/>
                            </a:solidFill>
                          </a:ln>
                        </wps:spPr>
                        <wps:style>
                          <a:lnRef idx="0"/>
                          <a:fillRef idx="0"/>
                          <a:effectRef idx="0"/>
                          <a:fontRef idx="minor"/>
                        </wps:style>
                        <wps:bodyPr/>
                      </wps:wsp>
                      <wps:wsp>
                        <wps:cNvPr id="1385" name=""/>
                        <wps:cNvSpPr/>
                        <wps:spPr>
                          <a:xfrm>
                            <a:off x="262080" y="391680"/>
                            <a:ext cx="79632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1386" name=""/>
                        <wps:cNvSpPr/>
                        <wps:spPr>
                          <a:xfrm>
                            <a:off x="110520" y="984240"/>
                            <a:ext cx="79704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1387" name=""/>
                        <wps:cNvSpPr/>
                        <wps:spPr>
                          <a:xfrm>
                            <a:off x="110520" y="216360"/>
                            <a:ext cx="270000" cy="158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P2</w:t>
                              </w:r>
                            </w:p>
                          </w:txbxContent>
                        </wps:txbx>
                        <wps:bodyPr lIns="0" rIns="0" tIns="0" bIns="0" anchor="t">
                          <a:noAutofit/>
                        </wps:bodyPr>
                      </wps:wsp>
                      <wps:wsp>
                        <wps:cNvPr id="1388" name=""/>
                        <wps:cNvSpPr/>
                        <wps:spPr>
                          <a:xfrm>
                            <a:off x="412920" y="0"/>
                            <a:ext cx="582840" cy="217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view plane</w:t>
                              </w:r>
                            </w:p>
                          </w:txbxContent>
                        </wps:txbx>
                        <wps:bodyPr lIns="0" rIns="0" tIns="0" bIns="0" anchor="t">
                          <a:noAutofit/>
                        </wps:bodyPr>
                      </wps:wsp>
                      <wps:wsp>
                        <wps:cNvPr id="1389" name=""/>
                        <wps:cNvSpPr/>
                        <wps:spPr>
                          <a:xfrm>
                            <a:off x="835200" y="990720"/>
                            <a:ext cx="270000" cy="147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P1'</w:t>
                              </w:r>
                            </w:p>
                          </w:txbxContent>
                        </wps:txbx>
                        <wps:bodyPr lIns="0" rIns="0" tIns="0" bIns="0" anchor="t">
                          <a:noAutofit/>
                        </wps:bodyPr>
                      </wps:wsp>
                      <wps:wsp>
                        <wps:cNvPr id="1390" name=""/>
                        <wps:cNvSpPr/>
                        <wps:spPr>
                          <a:xfrm>
                            <a:off x="0" y="990720"/>
                            <a:ext cx="151920" cy="1605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P1</w:t>
                              </w:r>
                            </w:p>
                          </w:txbxContent>
                        </wps:txbx>
                        <wps:bodyPr lIns="0" rIns="0" tIns="0" bIns="0" anchor="t">
                          <a:noAutofit/>
                        </wps:bodyPr>
                      </wps:wsp>
                      <wps:wsp>
                        <wps:cNvPr id="1391" name=""/>
                        <wps:cNvSpPr/>
                        <wps:spPr>
                          <a:xfrm>
                            <a:off x="953280" y="216360"/>
                            <a:ext cx="270360" cy="158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P2'</w:t>
                              </w:r>
                            </w:p>
                          </w:txbxContent>
                        </wps:txbx>
                        <wps:bodyPr lIns="0" rIns="0" tIns="0" bIns="0" anchor="t">
                          <a:noAutofit/>
                        </wps:bodyPr>
                      </wps:wsp>
                    </wpg:wgp>
                  </a:graphicData>
                </a:graphic>
              </wp:inline>
            </w:drawing>
          </mc:Choice>
          <mc:Fallback>
            <w:pict>
              <v:group id="shape_0" style="position:absolute;margin-left:0pt;margin-top:-111.75pt;width:102.45pt;height:111.7pt" coordorigin="0,-2235" coordsize="2049,2234"/>
            </w:pict>
          </mc:Fallback>
        </mc:AlternateContent>
      </w:r>
    </w:p>
    <w:p>
      <w:pPr>
        <w:pStyle w:val="Fig"/>
        <w:rPr>
          <w:b w:val="false"/>
        </w:rPr>
      </w:pPr>
      <w:r>
        <w:rPr/>
        <w:t xml:space="preserve">Figure 4.14: </w:t>
      </w:r>
      <w:r>
        <w:rPr>
          <w:b w:val="false"/>
        </w:rPr>
        <w:t>Parallel projection of an object to the view plane</w:t>
      </w:r>
    </w:p>
    <w:p>
      <w:pPr>
        <w:pStyle w:val="T"/>
        <w:rPr/>
      </w:pPr>
      <w:r>
        <w:rPr/>
        <w:t>Parallel projection preserves relative proportions of objects, and this method is used in drafting to produce scale drawing of three dimensional objects.</w:t>
      </w:r>
    </w:p>
    <w:p>
      <w:pPr>
        <w:pStyle w:val="T"/>
        <w:rPr/>
      </w:pPr>
      <w:r>
        <w:rPr/>
        <w:t>Accurate views of the various sides of an object are obtained with a parallel projection. But this does not give us a realistic representation of the appearance of a three dimensional object.</w:t>
      </w:r>
    </w:p>
    <w:p>
      <w:pPr>
        <w:pStyle w:val="Heading2"/>
        <w:spacing w:lineRule="auto" w:line="264"/>
        <w:rPr/>
      </w:pPr>
      <w:r>
        <w:rPr/>
        <w:t>Perspective projection:</w:t>
      </w:r>
    </w:p>
    <w:p>
      <w:pPr>
        <w:pStyle w:val="T"/>
        <w:rPr/>
      </w:pPr>
      <w:r>
        <w:rPr/>
        <w:t>Object positions are transformed to the view plane along lines that converge to a point called projection reference point (or center of projection).</w:t>
      </w:r>
    </w:p>
    <w:p>
      <w:pPr>
        <w:pStyle w:val="T"/>
        <w:rPr/>
      </w:pPr>
      <w:r>
        <w:rPr/>
        <w:t>The projected view of an object is determined by calculating the intersection of the projection plane with the view plane.</w:t>
      </w:r>
    </w:p>
    <w:p>
      <w:pPr>
        <w:pStyle w:val="Normal"/>
        <w:tabs>
          <w:tab w:val="clear" w:pos="720"/>
          <w:tab w:val="center" w:pos="3156" w:leader="none"/>
          <w:tab w:val="right" w:pos="5953" w:leader="none"/>
        </w:tabs>
        <w:spacing w:lineRule="auto" w:line="264"/>
        <w:ind w:left="360"/>
        <w:rPr>
          <w:rFonts w:ascii="Times New Roman" w:hAnsi="Times New Roman"/>
          <w:sz w:val="24"/>
          <w:szCs w:val="24"/>
        </w:rPr>
      </w:pPr>
      <w:r>
        <w:rPr>
          <w:rFonts w:ascii="Times New Roman" w:hAnsi="Times New Roman"/>
          <w:sz w:val="24"/>
          <w:szCs w:val="24"/>
        </w:rPr>
        <w:tab/>
      </w:r>
      <w:r>
        <w:rPr/>
        <mc:AlternateContent>
          <mc:Choice Requires="wpg">
            <w:drawing>
              <wp:inline distT="0" distB="0" distL="0" distR="0">
                <wp:extent cx="1712595" cy="1435100"/>
                <wp:effectExtent l="114300" t="0" r="114300" b="0"/>
                <wp:docPr id="1392" name=""/>
                <a:graphic xmlns:a="http://schemas.openxmlformats.org/drawingml/2006/main">
                  <a:graphicData uri="http://schemas.microsoft.com/office/word/2010/wordprocessingGroup">
                    <wpg:wgp>
                      <wpg:cNvGrpSpPr/>
                      <wpg:grpSpPr>
                        <a:xfrm>
                          <a:off x="0" y="0"/>
                          <a:ext cx="1712520" cy="1434960"/>
                          <a:chOff x="0" y="0"/>
                          <a:chExt cx="1712520" cy="1434960"/>
                        </a:xfrm>
                      </wpg:grpSpPr>
                      <wps:wsp>
                        <wps:cNvPr id="1393" name=""/>
                        <wps:cNvSpPr/>
                        <wps:spPr>
                          <a:xfrm>
                            <a:off x="1284120" y="655920"/>
                            <a:ext cx="378000" cy="137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COP</w:t>
                              </w:r>
                            </w:p>
                          </w:txbxContent>
                        </wps:txbx>
                        <wps:bodyPr lIns="0" rIns="0" tIns="0" bIns="0" anchor="t">
                          <a:noAutofit/>
                        </wps:bodyPr>
                      </wps:wsp>
                      <wps:wsp>
                        <wps:cNvPr id="1394" name=""/>
                        <wps:cNvSpPr/>
                        <wps:spPr>
                          <a:xfrm flipH="1">
                            <a:off x="871200" y="641880"/>
                            <a:ext cx="30600" cy="127800"/>
                          </a:xfrm>
                          <a:prstGeom prst="rect">
                            <a:avLst/>
                          </a:prstGeom>
                          <a:solidFill>
                            <a:srgbClr val="ffffff"/>
                          </a:solidFill>
                          <a:ln w="0">
                            <a:solidFill>
                              <a:srgbClr val="000000"/>
                            </a:solidFill>
                          </a:ln>
                        </wps:spPr>
                        <wps:style>
                          <a:lnRef idx="0"/>
                          <a:fillRef idx="0"/>
                          <a:effectRef idx="0"/>
                          <a:fontRef idx="minor"/>
                        </wps:style>
                        <wps:bodyPr/>
                      </wps:wsp>
                      <wps:wsp>
                        <wps:cNvSpPr/>
                        <wps:spPr>
                          <a:xfrm>
                            <a:off x="201240" y="455760"/>
                            <a:ext cx="1073880" cy="261720"/>
                          </a:xfrm>
                          <a:prstGeom prst="line">
                            <a:avLst/>
                          </a:prstGeom>
                          <a:ln w="6480">
                            <a:solidFill>
                              <a:srgbClr val="000000"/>
                            </a:solidFill>
                            <a:custDash>
                              <a:ds d="100000" sp="100000"/>
                            </a:custDash>
                            <a:miter/>
                          </a:ln>
                        </wps:spPr>
                        <wps:style>
                          <a:lnRef idx="0"/>
                          <a:fillRef idx="0"/>
                          <a:effectRef idx="0"/>
                          <a:fontRef idx="minor"/>
                        </wps:style>
                        <wps:bodyPr/>
                      </wps:wsp>
                      <wps:wsp>
                        <wps:cNvSpPr/>
                        <wps:spPr>
                          <a:xfrm flipV="1">
                            <a:off x="47160" y="717480"/>
                            <a:ext cx="1236960" cy="141120"/>
                          </a:xfrm>
                          <a:prstGeom prst="line">
                            <a:avLst/>
                          </a:prstGeom>
                          <a:ln w="6480">
                            <a:solidFill>
                              <a:srgbClr val="000000"/>
                            </a:solidFill>
                            <a:custDash>
                              <a:ds d="100000" sp="100000"/>
                            </a:custDash>
                            <a:miter/>
                          </a:ln>
                        </wps:spPr>
                        <wps:style>
                          <a:lnRef idx="0"/>
                          <a:fillRef idx="0"/>
                          <a:effectRef idx="0"/>
                          <a:fontRef idx="minor"/>
                        </wps:style>
                        <wps:bodyPr/>
                      </wps:wsp>
                      <wps:wsp>
                        <wps:cNvSpPr/>
                        <wps:spPr>
                          <a:xfrm flipH="1">
                            <a:off x="54000" y="465480"/>
                            <a:ext cx="146520" cy="383040"/>
                          </a:xfrm>
                          <a:prstGeom prst="line">
                            <a:avLst/>
                          </a:prstGeom>
                          <a:ln w="6480">
                            <a:solidFill>
                              <a:srgbClr val="000000"/>
                            </a:solidFill>
                            <a:miter/>
                          </a:ln>
                        </wps:spPr>
                        <wps:style>
                          <a:lnRef idx="0"/>
                          <a:fillRef idx="0"/>
                          <a:effectRef idx="0"/>
                          <a:fontRef idx="minor"/>
                        </wps:style>
                        <wps:bodyPr/>
                      </wps:wsp>
                      <wps:wsp>
                        <wps:cNvPr id="1395" name="Text Box 175"/>
                        <wps:cNvSpPr/>
                        <wps:spPr>
                          <a:xfrm>
                            <a:off x="0" y="876960"/>
                            <a:ext cx="139680" cy="1771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P2</w:t>
                              </w:r>
                            </w:p>
                          </w:txbxContent>
                        </wps:txbx>
                        <wps:bodyPr lIns="0" rIns="0" tIns="0" bIns="0" anchor="t">
                          <a:noAutofit/>
                        </wps:bodyPr>
                      </wps:wsp>
                      <wps:wsp>
                        <wps:cNvPr id="1396" name="Text Box 176"/>
                        <wps:cNvSpPr/>
                        <wps:spPr>
                          <a:xfrm>
                            <a:off x="139680" y="279360"/>
                            <a:ext cx="118800" cy="1764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P1</w:t>
                              </w:r>
                            </w:p>
                          </w:txbxContent>
                        </wps:txbx>
                        <wps:bodyPr lIns="0" rIns="0" tIns="0" bIns="0" anchor="t">
                          <a:noAutofit/>
                        </wps:bodyPr>
                      </wps:wsp>
                      <wps:wsp>
                        <wps:cNvPr id="1397" name="Text Box 178"/>
                        <wps:cNvSpPr/>
                        <wps:spPr>
                          <a:xfrm>
                            <a:off x="889560" y="465480"/>
                            <a:ext cx="138600" cy="1688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P1'</w:t>
                              </w:r>
                            </w:p>
                          </w:txbxContent>
                        </wps:txbx>
                        <wps:bodyPr lIns="0" rIns="0" tIns="0" bIns="0" anchor="t">
                          <a:noAutofit/>
                        </wps:bodyPr>
                      </wps:wsp>
                      <wps:wsp>
                        <wps:cNvPr id="1398" name="Text Box 180"/>
                        <wps:cNvSpPr/>
                        <wps:spPr>
                          <a:xfrm>
                            <a:off x="784800" y="793800"/>
                            <a:ext cx="180360" cy="1688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P2|</w:t>
                              </w:r>
                            </w:p>
                          </w:txbxContent>
                        </wps:txbx>
                        <wps:bodyPr lIns="0" rIns="0" tIns="0" bIns="0" anchor="t">
                          <a:noAutofit/>
                        </wps:bodyPr>
                      </wps:wsp>
                      <wps:wsp>
                        <wps:cNvPr id="1399" name="Text Box 182"/>
                        <wps:cNvSpPr/>
                        <wps:spPr>
                          <a:xfrm>
                            <a:off x="1101600" y="0"/>
                            <a:ext cx="610920" cy="1962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View plane</w:t>
                              </w:r>
                            </w:p>
                          </w:txbxContent>
                        </wps:txbx>
                        <wps:bodyPr lIns="0" rIns="0" tIns="0" bIns="0" anchor="t">
                          <a:noAutofit/>
                        </wps:bodyPr>
                      </wps:wsp>
                      <wps:wsp>
                        <wps:cNvSpPr/>
                        <wps:spPr>
                          <a:xfrm flipH="1">
                            <a:off x="683280" y="6840"/>
                            <a:ext cx="397440" cy="574200"/>
                          </a:xfrm>
                          <a:prstGeom prst="line">
                            <a:avLst/>
                          </a:prstGeom>
                          <a:ln w="6480">
                            <a:solidFill>
                              <a:srgbClr val="000000"/>
                            </a:solidFill>
                            <a:miter/>
                          </a:ln>
                        </wps:spPr>
                        <wps:style>
                          <a:lnRef idx="0"/>
                          <a:fillRef idx="0"/>
                          <a:effectRef idx="0"/>
                          <a:fontRef idx="minor"/>
                        </wps:style>
                        <wps:bodyPr/>
                      </wps:wsp>
                      <wps:wsp>
                        <wps:cNvSpPr/>
                        <wps:spPr>
                          <a:xfrm>
                            <a:off x="683280" y="582840"/>
                            <a:ext cx="0" cy="852120"/>
                          </a:xfrm>
                          <a:prstGeom prst="line">
                            <a:avLst/>
                          </a:prstGeom>
                          <a:ln w="6480">
                            <a:solidFill>
                              <a:srgbClr val="000000"/>
                            </a:solidFill>
                            <a:miter/>
                          </a:ln>
                        </wps:spPr>
                        <wps:style>
                          <a:lnRef idx="0"/>
                          <a:fillRef idx="0"/>
                          <a:effectRef idx="0"/>
                          <a:fontRef idx="minor"/>
                        </wps:style>
                        <wps:bodyPr/>
                      </wps:wsp>
                      <wps:wsp>
                        <wps:cNvSpPr/>
                        <wps:spPr>
                          <a:xfrm flipH="1">
                            <a:off x="683280" y="861120"/>
                            <a:ext cx="397440" cy="574200"/>
                          </a:xfrm>
                          <a:prstGeom prst="line">
                            <a:avLst/>
                          </a:prstGeom>
                          <a:ln w="6480">
                            <a:solidFill>
                              <a:srgbClr val="000000"/>
                            </a:solidFill>
                            <a:miter/>
                          </a:ln>
                        </wps:spPr>
                        <wps:style>
                          <a:lnRef idx="0"/>
                          <a:fillRef idx="0"/>
                          <a:effectRef idx="0"/>
                          <a:fontRef idx="minor"/>
                        </wps:style>
                        <wps:bodyPr/>
                      </wps:wsp>
                      <wps:wsp>
                        <wps:cNvSpPr/>
                        <wps:spPr>
                          <a:xfrm>
                            <a:off x="1082520" y="6840"/>
                            <a:ext cx="0" cy="852120"/>
                          </a:xfrm>
                          <a:prstGeom prst="line">
                            <a:avLst/>
                          </a:prstGeom>
                          <a:ln w="6480">
                            <a:solidFill>
                              <a:srgbClr val="000000"/>
                            </a:solidFill>
                            <a:miter/>
                          </a:ln>
                        </wps:spPr>
                        <wps:style>
                          <a:lnRef idx="0"/>
                          <a:fillRef idx="0"/>
                          <a:effectRef idx="0"/>
                          <a:fontRef idx="minor"/>
                        </wps:style>
                        <wps:bodyPr/>
                      </wps:wsp>
                    </wpg:wgp>
                  </a:graphicData>
                </a:graphic>
              </wp:inline>
            </w:drawing>
          </mc:Choice>
          <mc:Fallback>
            <w:pict>
              <v:group id="shape_0" style="position:absolute;margin-left:0pt;margin-top:-113.05pt;width:134.85pt;height:112.95pt" coordorigin="0,-2261" coordsize="2697,2259">
                <v:line id="shape_0" from="317,-1543" to="2007,-1132" ID="Straight Connector 172" stroked="t" o:allowincell="f" style="position:absolute;mso-position-vertical:top">
                  <v:stroke color="black" weight="6480" dashstyle="longdash" joinstyle="miter" endcap="flat"/>
                  <v:fill o:detectmouseclick="t" on="false"/>
                  <w10:wrap type="none"/>
                </v:line>
                <v:line id="shape_0" from="74,-1131" to="2021,-910" ID="Straight Connector 173" stroked="t" o:allowincell="f" style="position:absolute;flip:y;mso-position-vertical:top">
                  <v:stroke color="black" weight="6480" dashstyle="longdash" joinstyle="miter" endcap="flat"/>
                  <v:fill o:detectmouseclick="t" on="false"/>
                  <w10:wrap type="none"/>
                </v:line>
                <v:line id="shape_0" from="85,-1528" to="315,-926" ID="Straight Connector 174" stroked="t" o:allowincell="f" style="position:absolute;flip:x;mso-position-vertical:top">
                  <v:stroke color="black" weight="6480" joinstyle="miter" endcap="flat"/>
                  <v:fill o:detectmouseclick="t" on="false"/>
                  <w10:wrap type="none"/>
                </v:line>
                <v:line id="shape_0" from="1076,-2250" to="1701,-1347" ID="Straight Connector 167" stroked="t" o:allowincell="f" style="position:absolute;flip:x;mso-position-vertical:top">
                  <v:stroke color="black" weight="6480" joinstyle="miter" endcap="flat"/>
                  <v:fill o:detectmouseclick="t" on="false"/>
                  <w10:wrap type="none"/>
                </v:line>
                <v:line id="shape_0" from="1076,-1343" to="1076,-2" ID="Straight Connector 168" stroked="t" o:allowincell="f" style="position:absolute;mso-position-vertical:top">
                  <v:stroke color="black" weight="6480" joinstyle="miter" endcap="flat"/>
                  <v:fill o:detectmouseclick="t" on="false"/>
                  <w10:wrap type="none"/>
                </v:line>
                <v:line id="shape_0" from="1076,-905" to="1701,-2" ID="Straight Connector 169" stroked="t" o:allowincell="f" style="position:absolute;flip:x;mso-position-vertical:top">
                  <v:stroke color="black" weight="6480" joinstyle="miter" endcap="flat"/>
                  <v:fill o:detectmouseclick="t" on="false"/>
                  <w10:wrap type="none"/>
                </v:line>
                <v:line id="shape_0" from="1705,-2250" to="1705,-909" ID="Straight Connector 170" stroked="t" o:allowincell="f" style="position:absolute;mso-position-vertical:top">
                  <v:stroke color="black" weight="6480" joinstyle="miter" endcap="flat"/>
                  <v:fill o:detectmouseclick="t" on="false"/>
                  <w10:wrap type="none"/>
                </v:line>
              </v:group>
            </w:pict>
          </mc:Fallback>
        </mc:AlternateContent>
      </w:r>
      <w:r>
        <w:rPr>
          <w:rFonts w:ascii="Times New Roman" w:hAnsi="Times New Roman"/>
          <w:sz w:val="24"/>
          <w:szCs w:val="24"/>
        </w:rPr>
        <w:tab/>
      </w:r>
    </w:p>
    <w:p>
      <w:pPr>
        <w:pStyle w:val="Fig"/>
        <w:rPr/>
      </w:pPr>
      <w:r>
        <w:rPr/>
        <w:t xml:space="preserve">Figure 4.15: </w:t>
      </w:r>
      <w:r>
        <w:rPr>
          <w:b w:val="false"/>
        </w:rPr>
        <w:t>Perspective projection of an object to view plane</w:t>
      </w:r>
    </w:p>
    <w:p>
      <w:pPr>
        <w:pStyle w:val="T"/>
        <w:rPr/>
      </w:pPr>
      <w:r>
        <w:rPr/>
        <w:t>Perspective projection produces realistic views but does not preserve relative proportions.</w:t>
      </w:r>
    </w:p>
    <w:p>
      <w:pPr>
        <w:pStyle w:val="T"/>
        <w:rPr/>
      </w:pPr>
      <w:r>
        <w:rPr/>
        <w:t>Projection of distant objects are smaller than the projection of objects of the same size that are closer to the view plane.</w:t>
      </w:r>
    </w:p>
    <w:p>
      <w:pPr>
        <w:pStyle w:val="Normal"/>
        <w:spacing w:lineRule="auto" w:line="264"/>
        <w:ind w:left="360"/>
        <w:jc w:val="center"/>
        <w:rPr>
          <w:rFonts w:ascii="Times New Roman" w:hAnsi="Times New Roman"/>
          <w:sz w:val="24"/>
          <w:szCs w:val="24"/>
        </w:rPr>
      </w:pPr>
      <w:r>
        <w:rPr/>
        <mc:AlternateContent>
          <mc:Choice Requires="wpg">
            <w:drawing>
              <wp:inline distT="0" distB="0" distL="0" distR="0">
                <wp:extent cx="1964690" cy="988060"/>
                <wp:effectExtent l="114300" t="0" r="114300" b="0"/>
                <wp:docPr id="1400" name=""/>
                <a:graphic xmlns:a="http://schemas.openxmlformats.org/drawingml/2006/main">
                  <a:graphicData uri="http://schemas.microsoft.com/office/word/2010/wordprocessingGroup">
                    <wpg:wgp>
                      <wpg:cNvGrpSpPr/>
                      <wpg:grpSpPr>
                        <a:xfrm>
                          <a:off x="0" y="0"/>
                          <a:ext cx="1964520" cy="988200"/>
                          <a:chOff x="0" y="0"/>
                          <a:chExt cx="1964520" cy="988200"/>
                        </a:xfrm>
                      </wpg:grpSpPr>
                      <wpg:grpSp>
                        <wpg:cNvGrpSpPr/>
                        <wpg:grpSpPr>
                          <a:xfrm>
                            <a:off x="462240" y="0"/>
                            <a:ext cx="605880" cy="988200"/>
                          </a:xfrm>
                        </wpg:grpSpPr>
                        <wps:wsp>
                          <wps:cNvSpPr/>
                          <wps:spPr>
                            <a:xfrm>
                              <a:off x="0" y="0"/>
                              <a:ext cx="0" cy="673200"/>
                            </a:xfrm>
                            <a:prstGeom prst="line">
                              <a:avLst/>
                            </a:prstGeom>
                            <a:ln w="6480">
                              <a:solidFill>
                                <a:srgbClr val="000000"/>
                              </a:solidFill>
                              <a:miter/>
                            </a:ln>
                          </wps:spPr>
                          <wps:style>
                            <a:lnRef idx="0"/>
                            <a:fillRef idx="0"/>
                            <a:effectRef idx="0"/>
                            <a:fontRef idx="minor"/>
                          </wps:style>
                          <wps:bodyPr/>
                        </wps:wsp>
                        <wps:wsp>
                          <wps:cNvSpPr/>
                          <wps:spPr>
                            <a:xfrm>
                              <a:off x="2520" y="6840"/>
                              <a:ext cx="603360" cy="311760"/>
                            </a:xfrm>
                            <a:prstGeom prst="line">
                              <a:avLst/>
                            </a:prstGeom>
                            <a:ln w="6480">
                              <a:solidFill>
                                <a:srgbClr val="000000"/>
                              </a:solidFill>
                              <a:miter/>
                            </a:ln>
                          </wps:spPr>
                          <wps:style>
                            <a:lnRef idx="0"/>
                            <a:fillRef idx="0"/>
                            <a:effectRef idx="0"/>
                            <a:fontRef idx="minor"/>
                          </wps:style>
                          <wps:bodyPr/>
                        </wps:wsp>
                        <wps:wsp>
                          <wps:cNvSpPr/>
                          <wps:spPr>
                            <a:xfrm>
                              <a:off x="2520" y="673200"/>
                              <a:ext cx="603360" cy="311760"/>
                            </a:xfrm>
                            <a:prstGeom prst="line">
                              <a:avLst/>
                            </a:prstGeom>
                            <a:ln w="6480">
                              <a:solidFill>
                                <a:srgbClr val="000000"/>
                              </a:solidFill>
                              <a:miter/>
                            </a:ln>
                          </wps:spPr>
                          <wps:style>
                            <a:lnRef idx="0"/>
                            <a:fillRef idx="0"/>
                            <a:effectRef idx="0"/>
                            <a:fontRef idx="minor"/>
                          </wps:style>
                          <wps:bodyPr/>
                        </wps:wsp>
                        <wps:wsp>
                          <wps:cNvSpPr/>
                          <wps:spPr>
                            <a:xfrm>
                              <a:off x="604440" y="315000"/>
                              <a:ext cx="0" cy="673200"/>
                            </a:xfrm>
                            <a:prstGeom prst="line">
                              <a:avLst/>
                            </a:prstGeom>
                            <a:ln w="6480">
                              <a:solidFill>
                                <a:srgbClr val="000000"/>
                              </a:solidFill>
                              <a:miter/>
                            </a:ln>
                          </wps:spPr>
                          <wps:style>
                            <a:lnRef idx="0"/>
                            <a:fillRef idx="0"/>
                            <a:effectRef idx="0"/>
                            <a:fontRef idx="minor"/>
                          </wps:style>
                          <wps:bodyPr/>
                        </wps:wsp>
                      </wpg:grpSp>
                      <wps:wsp>
                        <wps:cNvSpPr/>
                        <wps:spPr>
                          <a:xfrm>
                            <a:off x="206280" y="88200"/>
                            <a:ext cx="0" cy="236880"/>
                          </a:xfrm>
                          <a:prstGeom prst="line">
                            <a:avLst/>
                          </a:prstGeom>
                          <a:ln w="6480">
                            <a:solidFill>
                              <a:srgbClr val="000000"/>
                            </a:solidFill>
                            <a:miter/>
                          </a:ln>
                        </wps:spPr>
                        <wps:style>
                          <a:lnRef idx="0"/>
                          <a:fillRef idx="0"/>
                          <a:effectRef idx="0"/>
                          <a:fontRef idx="minor"/>
                        </wps:style>
                        <wps:bodyPr/>
                      </wps:wsp>
                      <wps:wsp>
                        <wps:cNvSpPr/>
                        <wps:spPr>
                          <a:xfrm>
                            <a:off x="211320" y="85680"/>
                            <a:ext cx="1350720" cy="219240"/>
                          </a:xfrm>
                          <a:prstGeom prst="line">
                            <a:avLst/>
                          </a:prstGeom>
                          <a:ln w="6480">
                            <a:solidFill>
                              <a:srgbClr val="000000"/>
                            </a:solidFill>
                            <a:custDash>
                              <a:ds d="100000" sp="100000"/>
                            </a:custDash>
                            <a:miter/>
                          </a:ln>
                        </wps:spPr>
                        <wps:style>
                          <a:lnRef idx="0"/>
                          <a:fillRef idx="0"/>
                          <a:effectRef idx="0"/>
                          <a:fontRef idx="minor"/>
                        </wps:style>
                        <wps:bodyPr/>
                      </wps:wsp>
                      <wps:wsp>
                        <wps:cNvSpPr/>
                        <wps:spPr>
                          <a:xfrm flipV="1">
                            <a:off x="201240" y="309240"/>
                            <a:ext cx="1374120" cy="11520"/>
                          </a:xfrm>
                          <a:prstGeom prst="line">
                            <a:avLst/>
                          </a:prstGeom>
                          <a:ln w="6480">
                            <a:solidFill>
                              <a:srgbClr val="000000"/>
                            </a:solidFill>
                            <a:custDash>
                              <a:ds d="100000" sp="100000"/>
                            </a:custDash>
                            <a:miter/>
                          </a:ln>
                        </wps:spPr>
                        <wps:style>
                          <a:lnRef idx="0"/>
                          <a:fillRef idx="0"/>
                          <a:effectRef idx="0"/>
                          <a:fontRef idx="minor"/>
                        </wps:style>
                        <wps:bodyPr/>
                      </wps:wsp>
                      <wps:wsp>
                        <wps:cNvSpPr/>
                        <wps:spPr>
                          <a:xfrm>
                            <a:off x="0" y="472320"/>
                            <a:ext cx="0" cy="237960"/>
                          </a:xfrm>
                          <a:prstGeom prst="line">
                            <a:avLst/>
                          </a:prstGeom>
                          <a:ln w="6480">
                            <a:solidFill>
                              <a:srgbClr val="000000"/>
                            </a:solidFill>
                            <a:miter/>
                          </a:ln>
                        </wps:spPr>
                        <wps:style>
                          <a:lnRef idx="0"/>
                          <a:fillRef idx="0"/>
                          <a:effectRef idx="0"/>
                          <a:fontRef idx="minor"/>
                        </wps:style>
                        <wps:bodyPr/>
                      </wps:wsp>
                      <wps:wsp>
                        <wps:cNvSpPr/>
                        <wps:spPr>
                          <a:xfrm flipV="1">
                            <a:off x="7560" y="309240"/>
                            <a:ext cx="1559520" cy="173880"/>
                          </a:xfrm>
                          <a:prstGeom prst="line">
                            <a:avLst/>
                          </a:prstGeom>
                          <a:ln w="6480">
                            <a:solidFill>
                              <a:srgbClr val="000000"/>
                            </a:solidFill>
                            <a:custDash>
                              <a:ds d="100000" sp="100000"/>
                            </a:custDash>
                            <a:miter/>
                          </a:ln>
                        </wps:spPr>
                        <wps:style>
                          <a:lnRef idx="0"/>
                          <a:fillRef idx="0"/>
                          <a:effectRef idx="0"/>
                          <a:fontRef idx="minor"/>
                        </wps:style>
                        <wps:bodyPr/>
                      </wps:wsp>
                      <wps:wsp>
                        <wps:cNvSpPr/>
                        <wps:spPr>
                          <a:xfrm flipV="1">
                            <a:off x="2520" y="304920"/>
                            <a:ext cx="1574280" cy="408960"/>
                          </a:xfrm>
                          <a:prstGeom prst="line">
                            <a:avLst/>
                          </a:prstGeom>
                          <a:ln w="6480">
                            <a:solidFill>
                              <a:srgbClr val="000000"/>
                            </a:solidFill>
                            <a:custDash>
                              <a:ds d="100000" sp="100000"/>
                            </a:custDash>
                            <a:miter/>
                          </a:ln>
                        </wps:spPr>
                        <wps:style>
                          <a:lnRef idx="0"/>
                          <a:fillRef idx="0"/>
                          <a:effectRef idx="0"/>
                          <a:fontRef idx="minor"/>
                        </wps:style>
                        <wps:bodyPr/>
                      </wps:wsp>
                      <wps:wsp>
                        <wps:cNvSpPr/>
                        <wps:spPr>
                          <a:xfrm>
                            <a:off x="703440" y="163800"/>
                            <a:ext cx="0" cy="156960"/>
                          </a:xfrm>
                          <a:prstGeom prst="line">
                            <a:avLst/>
                          </a:prstGeom>
                          <a:ln w="6480">
                            <a:solidFill>
                              <a:srgbClr val="000000"/>
                            </a:solidFill>
                            <a:custDash>
                              <a:ds d="100000" sp="100000"/>
                            </a:custDash>
                            <a:miter/>
                          </a:ln>
                        </wps:spPr>
                        <wps:style>
                          <a:lnRef idx="0"/>
                          <a:fillRef idx="0"/>
                          <a:effectRef idx="0"/>
                          <a:fontRef idx="minor"/>
                        </wps:style>
                        <wps:bodyPr/>
                      </wps:wsp>
                      <wps:wsp>
                        <wps:cNvPr id="1401" name="Text Box 212"/>
                        <wps:cNvSpPr/>
                        <wps:spPr>
                          <a:xfrm>
                            <a:off x="1602720" y="251640"/>
                            <a:ext cx="243720" cy="1065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cop</w:t>
                              </w:r>
                            </w:p>
                          </w:txbxContent>
                        </wps:txbx>
                        <wps:bodyPr anchor="t">
                          <a:noAutofit/>
                        </wps:bodyPr>
                      </wps:wsp>
                      <wps:wsp>
                        <wps:cNvSpPr/>
                        <wps:spPr>
                          <a:xfrm>
                            <a:off x="709920" y="389160"/>
                            <a:ext cx="0" cy="156960"/>
                          </a:xfrm>
                          <a:prstGeom prst="line">
                            <a:avLst/>
                          </a:prstGeom>
                          <a:ln w="6480">
                            <a:solidFill>
                              <a:srgbClr val="000000"/>
                            </a:solidFill>
                            <a:custDash>
                              <a:ds d="100000" sp="100000"/>
                            </a:custDash>
                            <a:miter/>
                          </a:ln>
                        </wps:spPr>
                        <wps:style>
                          <a:lnRef idx="0"/>
                          <a:fillRef idx="0"/>
                          <a:effectRef idx="0"/>
                          <a:fontRef idx="minor"/>
                        </wps:style>
                        <wps:bodyPr/>
                      </wps:wsp>
                      <wps:wsp>
                        <wps:cNvPr id="1402" name=""/>
                        <wps:cNvSpPr/>
                        <wps:spPr>
                          <a:xfrm>
                            <a:off x="1606680" y="205200"/>
                            <a:ext cx="358200" cy="221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COP</w:t>
                              </w:r>
                            </w:p>
                          </w:txbxContent>
                        </wps:txbx>
                        <wps:bodyPr lIns="0" rIns="0" tIns="0" bIns="0" anchor="t">
                          <a:noAutofit/>
                        </wps:bodyPr>
                      </wps:wsp>
                      <wps:wsp>
                        <wps:cNvPr id="1403" name=""/>
                        <wps:cNvSpPr/>
                        <wps:spPr>
                          <a:xfrm>
                            <a:off x="1095840" y="550080"/>
                            <a:ext cx="750600" cy="252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Viewplane</w:t>
                              </w:r>
                            </w:p>
                          </w:txbxContent>
                        </wps:txbx>
                        <wps:bodyPr lIns="0" rIns="0" tIns="0" bIns="0" anchor="t">
                          <a:noAutofit/>
                        </wps:bodyPr>
                      </wps:wsp>
                    </wpg:wgp>
                  </a:graphicData>
                </a:graphic>
              </wp:inline>
            </w:drawing>
          </mc:Choice>
          <mc:Fallback>
            <w:pict>
              <v:group id="shape_0" style="position:absolute;margin-left:0pt;margin-top:-77.85pt;width:154.7pt;height:77.75pt" coordorigin="0,-1557" coordsize="3094,1555">
                <v:group id="shape_0" alt="Group 203" style="position:absolute;left:728;top:-1557;width:953;height:1555">
                  <v:line id="shape_0" from="728,-1557" to="728,-498" ID="Straight Connector 199" stroked="t" o:allowincell="f" style="position:absolute;mso-position-vertical:top">
                    <v:stroke color="black" weight="6480" joinstyle="miter" endcap="flat"/>
                    <v:fill o:detectmouseclick="t" on="false"/>
                    <w10:wrap type="none"/>
                  </v:line>
                  <v:line id="shape_0" from="732,-1546" to="1681,-1056" ID="Straight Connector 200" stroked="t" o:allowincell="f" style="position:absolute;mso-position-vertical:top">
                    <v:stroke color="black" weight="6480" joinstyle="miter" endcap="flat"/>
                    <v:fill o:detectmouseclick="t" on="false"/>
                    <w10:wrap type="none"/>
                  </v:line>
                  <v:line id="shape_0" from="732,-497" to="1681,-7" ID="Straight Connector 201" stroked="t" o:allowincell="f" style="position:absolute;mso-position-vertical:top">
                    <v:stroke color="black" weight="6480" joinstyle="miter" endcap="flat"/>
                    <v:fill o:detectmouseclick="t" on="false"/>
                    <w10:wrap type="none"/>
                  </v:line>
                  <v:line id="shape_0" from="1680,-1061" to="1680,-2" ID="Straight Connector 202" stroked="t" o:allowincell="f" style="position:absolute;mso-position-vertical:top">
                    <v:stroke color="black" weight="6480" joinstyle="miter" endcap="flat"/>
                    <v:fill o:detectmouseclick="t" on="false"/>
                    <w10:wrap type="none"/>
                  </v:line>
                </v:group>
                <v:line id="shape_0" from="325,-1418" to="325,-1046" ID="Straight Connector 204" stroked="t" o:allowincell="f" style="position:absolute;mso-position-vertical:top">
                  <v:stroke color="black" weight="6480" joinstyle="miter" endcap="flat"/>
                  <v:fill o:detectmouseclick="t" on="false"/>
                  <w10:wrap type="none"/>
                </v:line>
                <v:line id="shape_0" from="333,-1422" to="2459,-1078" ID="Straight Connector 205" stroked="t" o:allowincell="f" style="position:absolute;mso-position-vertical:top">
                  <v:stroke color="black" weight="6480" dashstyle="longdash" joinstyle="miter" endcap="flat"/>
                  <v:fill o:detectmouseclick="t" on="false"/>
                  <w10:wrap type="none"/>
                </v:line>
                <v:line id="shape_0" from="317,-1070" to="2480,-1053" ID="Straight Connector 206" stroked="t" o:allowincell="f" style="position:absolute;flip:y;mso-position-vertical:top">
                  <v:stroke color="black" weight="6480" dashstyle="longdash" joinstyle="miter" endcap="flat"/>
                  <v:fill o:detectmouseclick="t" on="false"/>
                  <w10:wrap type="none"/>
                </v:line>
                <v:line id="shape_0" from="0,-813" to="0,-439" ID="Straight Connector 207" stroked="t" o:allowincell="f" style="position:absolute;mso-position-vertical:top">
                  <v:stroke color="black" weight="6480" joinstyle="miter" endcap="flat"/>
                  <v:fill o:detectmouseclick="t" on="false"/>
                  <w10:wrap type="none"/>
                </v:line>
                <v:line id="shape_0" from="12,-1070" to="2467,-797" ID="Straight Connector 208" stroked="t" o:allowincell="f" style="position:absolute;flip:y;mso-position-vertical:top">
                  <v:stroke color="black" weight="6480" dashstyle="longdash" joinstyle="miter" endcap="flat"/>
                  <v:fill o:detectmouseclick="t" on="false"/>
                  <w10:wrap type="none"/>
                </v:line>
                <v:line id="shape_0" from="4,-1077" to="2482,-434" ID="Straight Connector 209" stroked="t" o:allowincell="f" style="position:absolute;flip:y;mso-position-vertical:top">
                  <v:stroke color="black" weight="6480" dashstyle="longdash" joinstyle="miter" endcap="flat"/>
                  <v:fill o:detectmouseclick="t" on="false"/>
                  <w10:wrap type="none"/>
                </v:line>
                <v:line id="shape_0" from="1108,-1299" to="1108,-1053" ID="Straight Connector 210" stroked="t" o:allowincell="f" style="position:absolute;mso-position-vertical:top">
                  <v:stroke color="black" weight="6480" dashstyle="longdash" joinstyle="miter" endcap="flat"/>
                  <v:fill o:detectmouseclick="t" on="false"/>
                  <w10:wrap type="none"/>
                </v:line>
                <v:line id="shape_0" from="1118,-944" to="1118,-698" stroked="t" o:allowincell="f" style="position:absolute;mso-position-vertical:top">
                  <v:stroke color="black" weight="6480" dashstyle="longdash" joinstyle="miter" endcap="flat"/>
                  <v:fill o:detectmouseclick="t" on="false"/>
                  <w10:wrap type="none"/>
                </v:line>
              </v:group>
            </w:pict>
          </mc:Fallback>
        </mc:AlternateContent>
      </w:r>
    </w:p>
    <w:p>
      <w:pPr>
        <w:pStyle w:val="Fig"/>
        <w:rPr/>
      </w:pPr>
      <w:r>
        <w:rPr/>
        <w:t xml:space="preserve">Figure 4.16: </w:t>
      </w:r>
      <w:r>
        <w:rPr>
          <w:b w:val="false"/>
        </w:rPr>
        <w:t>Perspective projection of equa- sized objects at different distances from the view plane</w:t>
      </w:r>
    </w:p>
    <w:p>
      <w:pPr>
        <w:pStyle w:val="Heading2"/>
        <w:spacing w:lineRule="auto" w:line="264"/>
        <w:rPr/>
      </w:pPr>
      <w:r>
        <w:rPr/>
        <w:t>Parallel projections:</w:t>
      </w:r>
    </w:p>
    <w:p>
      <w:pPr>
        <w:pStyle w:val="T"/>
        <w:rPr/>
      </w:pPr>
      <w:r>
        <w:rPr/>
        <w:t>We can specify a parallel projection with a projection vector that defines the direction for the projection line.</w:t>
      </w:r>
    </w:p>
    <w:p>
      <w:pPr>
        <w:pStyle w:val="Heading2"/>
        <w:spacing w:lineRule="auto" w:line="264"/>
        <w:rPr/>
      </w:pPr>
      <w:r>
        <w:rPr/>
        <w:t>Orthographic parallel projection:</w:t>
      </w:r>
    </w:p>
    <w:p>
      <w:pPr>
        <w:pStyle w:val="T"/>
        <w:rPr/>
      </w:pPr>
      <w:r>
        <w:rPr/>
        <w:t>The projection is perpendicular to the view plane.</w:t>
      </w:r>
    </w:p>
    <w:p>
      <w:pPr>
        <w:pStyle w:val="Heading2"/>
        <w:spacing w:lineRule="auto" w:line="264"/>
        <w:rPr/>
      </w:pPr>
      <w:r>
        <w:rPr/>
        <w:t>Oblique parallel projection:</w:t>
      </w:r>
    </w:p>
    <w:p>
      <w:pPr>
        <w:pStyle w:val="T"/>
        <w:rPr/>
      </w:pPr>
      <w:r>
        <w:rPr/>
        <w:t>The projection is not perpendicular to the view plane.</w:t>
      </w:r>
    </w:p>
    <w:p>
      <w:pPr>
        <w:pStyle w:val="T"/>
        <w:rPr/>
      </w:pPr>
      <w:r>
        <w:rPr/>
      </w:r>
    </w:p>
    <w:p>
      <w:pPr>
        <w:pStyle w:val="ListParagraph"/>
        <w:spacing w:lineRule="auto" w:line="264" w:before="160" w:after="160"/>
        <w:ind w:left="811"/>
        <w:contextualSpacing/>
        <w:jc w:val="both"/>
        <w:rPr>
          <w:rFonts w:ascii="Times New Roman" w:hAnsi="Times New Roman"/>
          <w:sz w:val="24"/>
          <w:szCs w:val="24"/>
        </w:rPr>
      </w:pPr>
      <w:r>
        <w:rPr/>
        <mc:AlternateContent>
          <mc:Choice Requires="wpg">
            <w:drawing>
              <wp:inline distT="0" distB="0" distL="0" distR="0">
                <wp:extent cx="3272155" cy="911225"/>
                <wp:effectExtent l="114300" t="0" r="114300" b="0"/>
                <wp:docPr id="1404" name=""/>
                <a:graphic xmlns:a="http://schemas.openxmlformats.org/drawingml/2006/main">
                  <a:graphicData uri="http://schemas.microsoft.com/office/word/2010/wordprocessingGroup">
                    <wpg:wgp>
                      <wpg:cNvGrpSpPr/>
                      <wpg:grpSpPr>
                        <a:xfrm>
                          <a:off x="0" y="0"/>
                          <a:ext cx="3272040" cy="911160"/>
                          <a:chOff x="0" y="0"/>
                          <a:chExt cx="3272040" cy="911160"/>
                        </a:xfrm>
                      </wpg:grpSpPr>
                      <wps:wsp>
                        <wps:cNvPr id="1405" name=""/>
                        <wps:cNvSpPr/>
                        <wps:spPr>
                          <a:xfrm>
                            <a:off x="0" y="0"/>
                            <a:ext cx="1339920" cy="720"/>
                          </a:xfrm>
                          <a:prstGeom prst="rect">
                            <a:avLst/>
                          </a:prstGeom>
                          <a:solidFill>
                            <a:srgbClr val="ffffff"/>
                          </a:solidFill>
                          <a:ln w="0">
                            <a:solidFill>
                              <a:srgbClr val="000000"/>
                            </a:solidFill>
                          </a:ln>
                        </wps:spPr>
                        <wps:style>
                          <a:lnRef idx="0"/>
                          <a:fillRef idx="0"/>
                          <a:effectRef idx="0"/>
                          <a:fontRef idx="minor"/>
                        </wps:style>
                        <wps:bodyPr/>
                      </wps:wsp>
                      <wps:wsp>
                        <wps:cNvPr id="1406" name=""/>
                        <wps:cNvSpPr/>
                        <wps:spPr>
                          <a:xfrm>
                            <a:off x="1932480" y="0"/>
                            <a:ext cx="1339920" cy="720"/>
                          </a:xfrm>
                          <a:prstGeom prst="rect">
                            <a:avLst/>
                          </a:prstGeom>
                          <a:solidFill>
                            <a:srgbClr val="ffffff"/>
                          </a:solidFill>
                          <a:ln w="0">
                            <a:solidFill>
                              <a:srgbClr val="000000"/>
                            </a:solidFill>
                          </a:ln>
                        </wps:spPr>
                        <wps:style>
                          <a:lnRef idx="0"/>
                          <a:fillRef idx="0"/>
                          <a:effectRef idx="0"/>
                          <a:fontRef idx="minor"/>
                        </wps:style>
                        <wps:bodyPr/>
                      </wps:wsp>
                      <wps:wsp>
                        <wps:cNvPr id="1407" name=""/>
                        <wps:cNvSpPr/>
                        <wps:spPr>
                          <a:xfrm flipV="1">
                            <a:off x="598680" y="120600"/>
                            <a:ext cx="720" cy="5472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408" name=""/>
                        <wps:cNvSpPr/>
                        <wps:spPr>
                          <a:xfrm flipH="1" flipV="1">
                            <a:off x="2216160" y="119880"/>
                            <a:ext cx="235440" cy="4881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409" name=""/>
                        <wps:cNvSpPr/>
                        <wps:spPr>
                          <a:xfrm flipV="1">
                            <a:off x="2452320" y="119880"/>
                            <a:ext cx="284400" cy="488160"/>
                          </a:xfrm>
                          <a:prstGeom prst="rect">
                            <a:avLst/>
                          </a:prstGeom>
                          <a:solidFill>
                            <a:srgbClr val="ffffff"/>
                          </a:solidFill>
                          <a:ln w="0">
                            <a:solidFill>
                              <a:srgbClr val="000000"/>
                            </a:solidFill>
                            <a:prstDash val="dash"/>
                            <a:tailEnd len="med" type="triangle" w="med"/>
                          </a:ln>
                        </wps:spPr>
                        <wps:style>
                          <a:lnRef idx="0"/>
                          <a:fillRef idx="0"/>
                          <a:effectRef idx="0"/>
                          <a:fontRef idx="minor"/>
                        </wps:style>
                        <wps:bodyPr/>
                      </wps:wsp>
                      <wps:wsp>
                        <wps:cNvPr id="1410" name=""/>
                        <wps:cNvSpPr/>
                        <wps:spPr>
                          <a:xfrm>
                            <a:off x="684360" y="120600"/>
                            <a:ext cx="221040" cy="149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Vp</w:t>
                              </w:r>
                            </w:p>
                          </w:txbxContent>
                        </wps:txbx>
                        <wps:bodyPr lIns="0" rIns="0" tIns="0" bIns="0" anchor="t">
                          <a:noAutofit/>
                        </wps:bodyPr>
                      </wps:wsp>
                      <wps:wsp>
                        <wps:cNvPr id="1411" name=""/>
                        <wps:cNvSpPr/>
                        <wps:spPr>
                          <a:xfrm>
                            <a:off x="1994400" y="19800"/>
                            <a:ext cx="215280" cy="177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Vp</w:t>
                              </w:r>
                            </w:p>
                          </w:txbxContent>
                        </wps:txbx>
                        <wps:bodyPr lIns="0" rIns="0" tIns="0" bIns="0" anchor="t">
                          <a:noAutofit/>
                        </wps:bodyPr>
                      </wps:wsp>
                      <wps:wsp>
                        <wps:cNvPr id="1412" name=""/>
                        <wps:cNvSpPr/>
                        <wps:spPr>
                          <a:xfrm>
                            <a:off x="207000" y="695880"/>
                            <a:ext cx="757440" cy="215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a</w:t>
                              </w:r>
                              <w:r>
                                <w:rPr>
                                  <w:szCs w:val="20"/>
                                  <w:sz w:val="17"/>
                                  <w:rFonts w:ascii="Times New Roman" w:hAnsi="Times New Roman" w:eastAsia="" w:cs=""/>
                                </w:rPr>
                                <w:t>. Orthographic</w:t>
                              </w:r>
                            </w:p>
                          </w:txbxContent>
                        </wps:txbx>
                        <wps:bodyPr lIns="0" rIns="0" tIns="0" bIns="0" anchor="t">
                          <a:noAutofit/>
                        </wps:bodyPr>
                      </wps:wsp>
                      <wps:wsp>
                        <wps:cNvPr id="1413" name=""/>
                        <wps:cNvSpPr/>
                        <wps:spPr>
                          <a:xfrm>
                            <a:off x="2129040" y="654120"/>
                            <a:ext cx="608400" cy="2152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b. Oblique</w:t>
                              </w:r>
                            </w:p>
                            <w:p>
                              <w:pPr>
                                <w:overflowPunct w:val="false"/>
                                <w:spacing w:before="0" w:after="0" w:lineRule="auto" w:line="240"/>
                                <w:jc w:val="center"/>
                                <w:rPr/>
                              </w:pPr>
                              <w:r>
                                <w:rPr>
                                  <w:sz w:val="22"/>
                                  <w:szCs w:val="20"/>
                                  <w:rFonts w:ascii="Calibri" w:hAnsi="Calibri"/>
                                </w:rPr>
                              </w:r>
                            </w:p>
                          </w:txbxContent>
                        </wps:txbx>
                        <wps:bodyPr lIns="0" rIns="0" tIns="0" bIns="0" anchor="t">
                          <a:noAutofit/>
                        </wps:bodyPr>
                      </wps:wsp>
                    </wpg:wgp>
                  </a:graphicData>
                </a:graphic>
              </wp:inline>
            </w:drawing>
          </mc:Choice>
          <mc:Fallback>
            <w:pict>
              <v:group id="shape_0" style="position:absolute;margin-left:0pt;margin-top:-71.8pt;width:257.65pt;height:71.75pt" coordorigin="0,-1436" coordsize="5153,1435"/>
            </w:pict>
          </mc:Fallback>
        </mc:AlternateContent>
      </w:r>
    </w:p>
    <w:p>
      <w:pPr>
        <w:pStyle w:val="ListParagraph"/>
        <w:spacing w:lineRule="auto" w:line="264" w:before="160" w:after="160"/>
        <w:ind w:left="811"/>
        <w:contextualSpacing/>
        <w:jc w:val="both"/>
        <w:rPr>
          <w:rFonts w:ascii="Times New Roman" w:hAnsi="Times New Roman"/>
          <w:sz w:val="24"/>
          <w:szCs w:val="24"/>
        </w:rPr>
      </w:pPr>
      <w:r>
        <w:rPr>
          <w:rFonts w:ascii="Times New Roman" w:hAnsi="Times New Roman"/>
          <w:sz w:val="24"/>
          <w:szCs w:val="24"/>
        </w:rPr>
      </w:r>
    </w:p>
    <w:p>
      <w:pPr>
        <w:pStyle w:val="Fig"/>
        <w:rPr/>
      </w:pPr>
      <w:r>
        <w:rPr/>
        <w:t xml:space="preserve">Figure 4.17: </w:t>
      </w:r>
      <w:r>
        <w:rPr>
          <w:b w:val="false"/>
        </w:rPr>
        <w:t xml:space="preserve">Orientation of the projection vector </w:t>
      </w:r>
      <w:r>
        <w:rPr/>
        <w:t>V</w:t>
      </w:r>
      <w:r>
        <w:rPr>
          <w:vertAlign w:val="subscript"/>
        </w:rPr>
        <w:t>p</w:t>
      </w:r>
      <w:r>
        <w:rPr>
          <w:b w:val="false"/>
        </w:rPr>
        <w:t xml:space="preserve"> to produce an orthographic projection (a) and an oblique projection (b)</w:t>
      </w:r>
    </w:p>
    <w:p>
      <w:pPr>
        <w:pStyle w:val="Tab"/>
        <w:rPr/>
      </w:pPr>
      <w:r>
        <w:rPr>
          <w:rFonts w:eastAsia="Symbol" w:cs="Symbol" w:ascii="Symbol" w:hAnsi="Symbol"/>
          <w:sz w:val="18"/>
          <w:szCs w:val="18"/>
        </w:rPr>
        <w:sym w:font="Symbol" w:char="f0b7"/>
      </w:r>
      <w:r>
        <w:rPr>
          <w:rFonts w:ascii="Calibri" w:hAnsi="Calibri"/>
          <w:sz w:val="18"/>
          <w:szCs w:val="18"/>
        </w:rPr>
        <w:tab/>
      </w:r>
      <w:r>
        <w:rPr/>
        <w:t>Orthographic projections are used to produce elevation (front, side, real projections) and plan view (top projection)</w:t>
      </w:r>
    </w:p>
    <w:p>
      <w:pPr>
        <w:pStyle w:val="Tab"/>
        <w:rPr/>
      </w:pPr>
      <w:r>
        <w:rPr>
          <w:rFonts w:eastAsia="Symbol" w:cs="Symbol" w:ascii="Symbol" w:hAnsi="Symbol"/>
          <w:sz w:val="18"/>
          <w:szCs w:val="18"/>
        </w:rPr>
        <w:sym w:font="Symbol" w:char="f0b7"/>
      </w:r>
      <w:r>
        <w:rPr>
          <w:rFonts w:ascii="Calibri" w:hAnsi="Calibri"/>
          <w:sz w:val="18"/>
          <w:szCs w:val="18"/>
        </w:rPr>
        <w:tab/>
      </w:r>
      <w:r>
        <w:rPr/>
        <w:t>Used in engineering and architectural drawings.</w:t>
      </w:r>
    </w:p>
    <w:p>
      <w:pPr>
        <w:pStyle w:val="Tab"/>
        <w:rPr/>
      </w:pPr>
      <w:r>
        <w:rPr>
          <w:rFonts w:eastAsia="Symbol" w:cs="Symbol" w:ascii="Symbol" w:hAnsi="Symbol"/>
          <w:sz w:val="18"/>
          <w:szCs w:val="18"/>
        </w:rPr>
        <w:sym w:font="Symbol" w:char="f0b7"/>
      </w:r>
      <w:r>
        <w:rPr>
          <w:rFonts w:ascii="Calibri" w:hAnsi="Calibri"/>
          <w:sz w:val="18"/>
          <w:szCs w:val="18"/>
        </w:rPr>
        <w:tab/>
      </w:r>
      <w:r>
        <w:rPr/>
        <w:t>We can also form orthographic projections that display more than one face of an object such views are called axonometric orthographic projections.</w:t>
      </w:r>
    </w:p>
    <w:p>
      <w:pPr>
        <w:pStyle w:val="Tab"/>
        <w:rPr/>
      </w:pPr>
      <w:r>
        <w:rPr>
          <w:rFonts w:eastAsia="Symbol" w:cs="Symbol" w:ascii="Symbol" w:hAnsi="Symbol"/>
          <w:sz w:val="18"/>
          <w:szCs w:val="18"/>
        </w:rPr>
        <w:sym w:font="Symbol" w:char="f0b7"/>
      </w:r>
      <w:r>
        <w:rPr>
          <w:rFonts w:ascii="Calibri" w:hAnsi="Calibri"/>
          <w:sz w:val="18"/>
          <w:szCs w:val="18"/>
        </w:rPr>
        <w:tab/>
      </w:r>
      <w:r>
        <w:rPr/>
        <w:t>Most generally used axonometric projection is the isometric projection.</w:t>
      </w:r>
    </w:p>
    <w:p>
      <w:pPr>
        <w:pStyle w:val="Tab"/>
        <w:rPr/>
      </w:pPr>
      <w:r>
        <w:rPr>
          <w:rFonts w:eastAsia="Symbol" w:cs="Symbol" w:ascii="Symbol" w:hAnsi="Symbol"/>
          <w:sz w:val="18"/>
          <w:szCs w:val="18"/>
        </w:rPr>
        <w:sym w:font="Symbol" w:char="f0b7"/>
      </w:r>
      <w:r>
        <w:rPr>
          <w:rFonts w:ascii="Calibri" w:hAnsi="Calibri"/>
          <w:sz w:val="18"/>
          <w:szCs w:val="18"/>
        </w:rPr>
        <w:tab/>
      </w:r>
      <w:r>
        <w:rPr/>
        <w:t>We generate isometric projection by aligning the projection plane so that it intersects each co-ordinate axis in which the object is defined (principal axes) at the same distance from the origin.</w:t>
      </w:r>
    </w:p>
    <w:p>
      <w:pPr>
        <w:pStyle w:val="Tab"/>
        <w:rPr/>
      </w:pPr>
      <w:r>
        <w:rPr>
          <w:rFonts w:eastAsia="Symbol" w:cs="Symbol" w:ascii="Symbol" w:hAnsi="Symbol"/>
          <w:sz w:val="18"/>
          <w:szCs w:val="18"/>
        </w:rPr>
        <w:sym w:font="Symbol" w:char="f0b7"/>
      </w:r>
      <w:r>
        <w:rPr>
          <w:rFonts w:ascii="Calibri" w:hAnsi="Calibri"/>
          <w:sz w:val="18"/>
          <w:szCs w:val="18"/>
        </w:rPr>
        <w:tab/>
      </w:r>
      <w:r>
        <w:rPr/>
        <w:t>If view plane is placed at position z</w:t>
      </w:r>
      <w:r>
        <w:rPr>
          <w:vertAlign w:val="subscript"/>
        </w:rPr>
        <w:t>vp</w:t>
      </w:r>
      <w:r>
        <w:rPr/>
        <w:t xml:space="preserve"> along the zv axis, then any point (x,y,z) in viewing co-ordinates is transformed to projection co-ordinate as,</w:t>
      </w:r>
      <w:r>
        <w:rPr>
          <w:vertAlign w:val="subscript"/>
        </w:rPr>
        <w:t>Xp</w:t>
      </w:r>
      <w:r>
        <w:rPr/>
        <w:t xml:space="preserve"> = x,y</w:t>
      </w:r>
      <w:r>
        <w:rPr>
          <w:vertAlign w:val="subscript"/>
        </w:rPr>
        <w:t>p</w:t>
      </w:r>
      <w:r>
        <w:rPr/>
        <w:t xml:space="preserve"> = y</w:t>
      </w:r>
    </w:p>
    <w:p>
      <w:pPr>
        <w:pStyle w:val="T"/>
        <w:rPr/>
      </w:pPr>
      <w:r>
        <w:rPr/>
        <w:t>Where the original z co-ordinate value is preserved for the depth information needed in visible surface detection procedures.</w:t>
      </w:r>
    </w:p>
    <w:p>
      <w:pPr>
        <w:pStyle w:val="Heading2"/>
        <w:spacing w:lineRule="auto" w:line="264"/>
        <w:rPr/>
      </w:pPr>
      <w:r>
        <w:rPr/>
        <w:t>Oblique projection</w:t>
      </w:r>
    </w:p>
    <w:p>
      <w:pPr>
        <w:pStyle w:val="Tab"/>
        <w:rPr/>
      </w:pPr>
      <w:r>
        <w:rPr>
          <w:rFonts w:eastAsia="Symbol" w:cs="Symbol" w:ascii="Symbol" w:hAnsi="Symbol"/>
          <w:sz w:val="18"/>
          <w:szCs w:val="18"/>
        </w:rPr>
        <w:sym w:font="Symbol" w:char="f0b7"/>
      </w:r>
      <w:r>
        <w:rPr>
          <w:rFonts w:ascii="Calibri" w:hAnsi="Calibri"/>
          <w:sz w:val="18"/>
          <w:szCs w:val="18"/>
        </w:rPr>
        <w:tab/>
      </w:r>
      <w:r>
        <w:rPr/>
        <w:t>An oblique projection is obtained by projecting point along parallel lines that are not perpendicular to the projection plane.</w:t>
      </w:r>
    </w:p>
    <w:p>
      <w:pPr>
        <w:pStyle w:val="Tab"/>
        <w:rPr/>
      </w:pPr>
      <w:r>
        <w:rPr>
          <w:rFonts w:eastAsia="Symbol" w:cs="Symbol" w:ascii="Symbol" w:hAnsi="Symbol"/>
          <w:sz w:val="18"/>
          <w:szCs w:val="18"/>
        </w:rPr>
        <w:sym w:font="Symbol" w:char="f0b7"/>
      </w:r>
      <w:r>
        <w:rPr>
          <w:rFonts w:ascii="Calibri" w:hAnsi="Calibri"/>
          <w:sz w:val="18"/>
          <w:szCs w:val="18"/>
        </w:rPr>
        <w:tab/>
      </w:r>
      <w:r>
        <w:rPr/>
        <w:t xml:space="preserve">Some application packages define an obligate projection vector with two angles α and </w:t>
      </w:r>
      <w:r>
        <w:rPr>
          <w:rFonts w:eastAsia="Symbol" w:cs="Symbol" w:ascii="Symbol" w:hAnsi="Symbol"/>
        </w:rPr>
        <w:sym w:font="Symbol" w:char="f066"/>
      </w:r>
      <w:r>
        <w:rPr/>
        <w:t>.</w:t>
      </w:r>
    </w:p>
    <w:p>
      <w:pPr>
        <w:pStyle w:val="Normal"/>
        <w:spacing w:lineRule="auto" w:line="264"/>
        <w:jc w:val="center"/>
        <w:rPr>
          <w:rFonts w:ascii="Times New Roman" w:hAnsi="Times New Roman"/>
          <w:sz w:val="24"/>
          <w:szCs w:val="24"/>
        </w:rPr>
      </w:pPr>
      <w:r>
        <w:rPr/>
        <mc:AlternateContent>
          <mc:Choice Requires="wpg">
            <w:drawing>
              <wp:inline distT="0" distB="0" distL="0" distR="0">
                <wp:extent cx="2442210" cy="1713230"/>
                <wp:effectExtent l="114300" t="0" r="114300" b="0"/>
                <wp:docPr id="1414" name=""/>
                <a:graphic xmlns:a="http://schemas.openxmlformats.org/drawingml/2006/main">
                  <a:graphicData uri="http://schemas.microsoft.com/office/word/2010/wordprocessingGroup">
                    <wpg:wgp>
                      <wpg:cNvGrpSpPr/>
                      <wpg:grpSpPr>
                        <a:xfrm>
                          <a:off x="0" y="0"/>
                          <a:ext cx="2442240" cy="1713240"/>
                          <a:chOff x="0" y="0"/>
                          <a:chExt cx="2442240" cy="1713240"/>
                        </a:xfrm>
                      </wpg:grpSpPr>
                      <wpg:grpSp>
                        <wpg:cNvGrpSpPr/>
                        <wpg:grpSpPr>
                          <a:xfrm>
                            <a:off x="0" y="0"/>
                            <a:ext cx="2442240" cy="1713240"/>
                          </a:xfrm>
                        </wpg:grpSpPr>
                        <wpg:grpSp>
                          <wpg:cNvGrpSpPr/>
                          <wpg:grpSpPr>
                            <a:xfrm>
                              <a:off x="0" y="0"/>
                              <a:ext cx="2442240" cy="1713240"/>
                            </a:xfrm>
                          </wpg:grpSpPr>
                          <wps:wsp>
                            <wps:cNvPr id="1415" name="Straight Arrow Connector 231"/>
                            <wps:cNvSpPr/>
                            <wps:spPr>
                              <a:xfrm flipV="1">
                                <a:off x="1189440" y="680760"/>
                                <a:ext cx="962640" cy="5155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416" name="Straight Arrow Connector 232"/>
                            <wps:cNvSpPr/>
                            <wps:spPr>
                              <a:xfrm>
                                <a:off x="1173960" y="1195200"/>
                                <a:ext cx="897840" cy="45900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417" name="Text Box 234"/>
                            <wps:cNvSpPr/>
                            <wps:spPr>
                              <a:xfrm>
                                <a:off x="2166480" y="539640"/>
                                <a:ext cx="275760" cy="17640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Xv</w:t>
                                  </w:r>
                                </w:p>
                              </w:txbxContent>
                            </wps:txbx>
                            <wps:bodyPr lIns="0" rIns="0" tIns="0" bIns="0" anchor="t">
                              <a:noAutofit/>
                            </wps:bodyPr>
                          </wps:wsp>
                          <wps:wsp>
                            <wps:cNvPr id="1418" name="Text Box 235"/>
                            <wps:cNvSpPr/>
                            <wps:spPr>
                              <a:xfrm>
                                <a:off x="1179360" y="76680"/>
                                <a:ext cx="263520" cy="1472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Yv</w:t>
                                  </w:r>
                                </w:p>
                              </w:txbxContent>
                            </wps:txbx>
                            <wps:bodyPr lIns="0" rIns="0" tIns="0" bIns="0" anchor="t">
                              <a:noAutofit/>
                            </wps:bodyPr>
                          </wps:wsp>
                          <wps:wsp>
                            <wps:cNvSpPr/>
                            <wps:spPr>
                              <a:xfrm flipH="1">
                                <a:off x="461520" y="601920"/>
                                <a:ext cx="1053000" cy="0"/>
                              </a:xfrm>
                              <a:prstGeom prst="line">
                                <a:avLst/>
                              </a:prstGeom>
                              <a:ln w="6480">
                                <a:solidFill>
                                  <a:srgbClr val="000000"/>
                                </a:solidFill>
                                <a:custDash>
                                  <a:ds d="100000" sp="100000"/>
                                </a:custDash>
                                <a:miter/>
                              </a:ln>
                            </wps:spPr>
                            <wps:style>
                              <a:lnRef idx="0"/>
                              <a:fillRef idx="0"/>
                              <a:effectRef idx="0"/>
                              <a:fontRef idx="minor"/>
                            </wps:style>
                            <wps:bodyPr/>
                          </wps:wsp>
                          <wps:wsp>
                            <wps:cNvSpPr/>
                            <wps:spPr>
                              <a:xfrm>
                                <a:off x="461520" y="601920"/>
                                <a:ext cx="958320" cy="279360"/>
                              </a:xfrm>
                              <a:prstGeom prst="line">
                                <a:avLst/>
                              </a:prstGeom>
                              <a:ln w="6480">
                                <a:solidFill>
                                  <a:srgbClr val="000000"/>
                                </a:solidFill>
                                <a:custDash>
                                  <a:ds d="100000" sp="100000"/>
                                </a:custDash>
                                <a:miter/>
                              </a:ln>
                            </wps:spPr>
                            <wps:style>
                              <a:lnRef idx="0"/>
                              <a:fillRef idx="0"/>
                              <a:effectRef idx="0"/>
                              <a:fontRef idx="minor"/>
                            </wps:style>
                            <wps:bodyPr/>
                          </wps:wsp>
                          <wps:wsp>
                            <wps:cNvPr id="1419" name=""/>
                            <wps:cNvSpPr/>
                            <wps:spPr>
                              <a:xfrm>
                                <a:off x="847800" y="507960"/>
                                <a:ext cx="720" cy="1133640"/>
                              </a:xfrm>
                              <a:prstGeom prst="rect">
                                <a:avLst/>
                              </a:prstGeom>
                              <a:solidFill>
                                <a:srgbClr val="ffffff"/>
                              </a:solidFill>
                              <a:ln w="0">
                                <a:solidFill>
                                  <a:srgbClr val="000000"/>
                                </a:solidFill>
                              </a:ln>
                            </wps:spPr>
                            <wps:style>
                              <a:lnRef idx="0"/>
                              <a:fillRef idx="0"/>
                              <a:effectRef idx="0"/>
                              <a:fontRef idx="minor"/>
                            </wps:style>
                            <wps:bodyPr/>
                          </wps:wsp>
                          <wps:wsp>
                            <wps:cNvPr id="1420" name=""/>
                            <wps:cNvSpPr/>
                            <wps:spPr>
                              <a:xfrm flipV="1">
                                <a:off x="847800" y="0"/>
                                <a:ext cx="931680" cy="507240"/>
                              </a:xfrm>
                              <a:prstGeom prst="rect">
                                <a:avLst/>
                              </a:prstGeom>
                              <a:solidFill>
                                <a:srgbClr val="ffffff"/>
                              </a:solidFill>
                              <a:ln w="0">
                                <a:solidFill>
                                  <a:srgbClr val="000000"/>
                                </a:solidFill>
                              </a:ln>
                            </wps:spPr>
                            <wps:style>
                              <a:lnRef idx="0"/>
                              <a:fillRef idx="0"/>
                              <a:effectRef idx="0"/>
                              <a:fontRef idx="minor"/>
                            </wps:style>
                            <wps:bodyPr/>
                          </wps:wsp>
                          <wps:wsp>
                            <wps:cNvPr id="1421" name=""/>
                            <wps:cNvSpPr/>
                            <wps:spPr>
                              <a:xfrm flipV="1">
                                <a:off x="847800" y="1144800"/>
                                <a:ext cx="931680" cy="508680"/>
                              </a:xfrm>
                              <a:prstGeom prst="rect">
                                <a:avLst/>
                              </a:prstGeom>
                              <a:solidFill>
                                <a:srgbClr val="ffffff"/>
                              </a:solidFill>
                              <a:ln w="0">
                                <a:solidFill>
                                  <a:srgbClr val="000000"/>
                                </a:solidFill>
                              </a:ln>
                            </wps:spPr>
                            <wps:style>
                              <a:lnRef idx="0"/>
                              <a:fillRef idx="0"/>
                              <a:effectRef idx="0"/>
                              <a:fontRef idx="minor"/>
                            </wps:style>
                            <wps:bodyPr/>
                          </wps:wsp>
                          <wps:wsp>
                            <wps:cNvPr id="1422" name=""/>
                            <wps:cNvSpPr/>
                            <wps:spPr>
                              <a:xfrm>
                                <a:off x="1779120" y="720"/>
                                <a:ext cx="720" cy="1133640"/>
                              </a:xfrm>
                              <a:prstGeom prst="rect">
                                <a:avLst/>
                              </a:prstGeom>
                              <a:solidFill>
                                <a:srgbClr val="ffffff"/>
                              </a:solidFill>
                              <a:ln w="0">
                                <a:solidFill>
                                  <a:srgbClr val="000000"/>
                                </a:solidFill>
                              </a:ln>
                            </wps:spPr>
                            <wps:style>
                              <a:lnRef idx="0"/>
                              <a:fillRef idx="0"/>
                              <a:effectRef idx="0"/>
                              <a:fontRef idx="minor"/>
                            </wps:style>
                            <wps:bodyPr/>
                          </wps:wsp>
                          <wps:wsp>
                            <wps:cNvPr id="1423" name=""/>
                            <wps:cNvSpPr/>
                            <wps:spPr>
                              <a:xfrm flipV="1">
                                <a:off x="1183680" y="149760"/>
                                <a:ext cx="720" cy="10530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424" name=""/>
                            <wps:cNvSpPr/>
                            <wps:spPr>
                              <a:xfrm flipV="1">
                                <a:off x="1355040" y="776520"/>
                                <a:ext cx="23400" cy="90000"/>
                              </a:xfrm>
                              <a:prstGeom prst="rect">
                                <a:avLst/>
                              </a:prstGeom>
                              <a:solidFill>
                                <a:srgbClr val="ffffff"/>
                              </a:solidFill>
                              <a:ln w="0">
                                <a:solidFill>
                                  <a:srgbClr val="000000"/>
                                </a:solidFill>
                              </a:ln>
                            </wps:spPr>
                            <wps:style>
                              <a:lnRef idx="0"/>
                              <a:fillRef idx="0"/>
                              <a:effectRef idx="0"/>
                              <a:fontRef idx="minor"/>
                            </wps:style>
                            <wps:bodyPr/>
                          </wps:wsp>
                          <wps:wsp>
                            <wps:cNvPr id="1425" name="Text Box 234"/>
                            <wps:cNvSpPr/>
                            <wps:spPr>
                              <a:xfrm>
                                <a:off x="2089080" y="1536840"/>
                                <a:ext cx="275760" cy="17640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Zv</w:t>
                                  </w:r>
                                </w:p>
                              </w:txbxContent>
                            </wps:txbx>
                            <wps:bodyPr lIns="0" rIns="0" tIns="0" bIns="0" anchor="t">
                              <a:noAutofit/>
                            </wps:bodyPr>
                          </wps:wsp>
                          <wps:wsp>
                            <wps:cNvPr id="1426" name="Text Box 234"/>
                            <wps:cNvSpPr/>
                            <wps:spPr>
                              <a:xfrm>
                                <a:off x="0" y="569520"/>
                                <a:ext cx="399960" cy="19512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(x,y,z)</w:t>
                                  </w:r>
                                </w:p>
                              </w:txbxContent>
                            </wps:txbx>
                            <wps:bodyPr lIns="0" rIns="0" tIns="0" bIns="0" anchor="t">
                              <a:noAutofit/>
                            </wps:bodyPr>
                          </wps:wsp>
                          <wps:wsp>
                            <wps:cNvPr id="1427" name="Text Box 234"/>
                            <wps:cNvSpPr/>
                            <wps:spPr>
                              <a:xfrm>
                                <a:off x="1189440" y="883800"/>
                                <a:ext cx="324360" cy="161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(x,y)</w:t>
                                  </w:r>
                                </w:p>
                              </w:txbxContent>
                            </wps:txbx>
                            <wps:bodyPr lIns="0" rIns="0" tIns="0" bIns="0" anchor="t">
                              <a:noAutofit/>
                            </wps:bodyPr>
                          </wps:wsp>
                          <wps:wsp>
                            <wps:cNvPr id="1428" name="Text Box 234"/>
                            <wps:cNvSpPr/>
                            <wps:spPr>
                              <a:xfrm>
                                <a:off x="1514520" y="626760"/>
                                <a:ext cx="176040" cy="161280"/>
                              </a:xfrm>
                              <a:prstGeom prst="rect">
                                <a:avLst/>
                              </a:prstGeom>
                              <a:noFill/>
                              <a:ln w="0">
                                <a:noFill/>
                              </a:ln>
                            </wps:spPr>
                            <wps:style>
                              <a:lnRef idx="0"/>
                              <a:fillRef idx="0"/>
                              <a:effectRef idx="0"/>
                              <a:fontRef idx="minor"/>
                            </wps:style>
                            <wps:bodyPr/>
                          </wps:wsp>
                          <wps:wsp>
                            <wps:cNvPr id="1429" name="Text Box 234"/>
                            <wps:cNvSpPr/>
                            <wps:spPr>
                              <a:xfrm>
                                <a:off x="1297440" y="601920"/>
                                <a:ext cx="165600" cy="16128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α</w:t>
                                  </w:r>
                                </w:p>
                              </w:txbxContent>
                            </wps:txbx>
                            <wps:bodyPr lIns="0" rIns="0" tIns="0" bIns="0" anchor="t">
                              <a:noAutofit/>
                            </wps:bodyPr>
                          </wps:wsp>
                          <wps:wsp>
                            <wps:cNvSpPr/>
                            <wps:spPr>
                              <a:xfrm>
                                <a:off x="1392480" y="681480"/>
                                <a:ext cx="0" cy="0"/>
                              </a:xfrm>
                              <a:custGeom>
                                <a:avLst/>
                                <a:gdLst/>
                                <a:ahLst/>
                                <a:rect l="0" t="0" r="r" b="b"/>
                                <a:pathLst>
                                  <a:path w="0" h="0">
                                    <a:moveTo>
                                      <a:pt x="0" y="0"/>
                                    </a:moveTo>
                                    <a:lnTo>
                                      <a:pt x="0" y="0"/>
                                    </a:lnTo>
                                    <a:close/>
                                  </a:path>
                                </a:pathLst>
                              </a:custGeom>
                              <a:solidFill>
                                <a:srgbClr val="ffffff"/>
                              </a:solidFill>
                              <a:ln w="0">
                                <a:solidFill>
                                  <a:srgbClr val="000000"/>
                                </a:solidFill>
                              </a:ln>
                            </wps:spPr>
                            <wps:bodyPr/>
                          </wps:wsp>
                        </wpg:grpSp>
                        <wpg:grpSp>
                          <wpg:cNvGrpSpPr/>
                          <wpg:grpSpPr>
                            <a:xfrm>
                              <a:off x="1379160" y="596160"/>
                              <a:ext cx="293400" cy="281880"/>
                            </a:xfrm>
                          </wpg:grpSpPr>
                          <wps:wsp>
                            <wps:cNvSpPr/>
                            <wps:spPr>
                              <a:xfrm flipV="1">
                                <a:off x="34200" y="162000"/>
                                <a:ext cx="259200" cy="119520"/>
                              </a:xfrm>
                              <a:prstGeom prst="line">
                                <a:avLst/>
                              </a:prstGeom>
                              <a:ln w="6480">
                                <a:solidFill>
                                  <a:srgbClr val="000000"/>
                                </a:solidFill>
                                <a:miter/>
                              </a:ln>
                            </wps:spPr>
                            <wps:style>
                              <a:lnRef idx="0"/>
                              <a:fillRef idx="0"/>
                              <a:effectRef idx="0"/>
                              <a:fontRef idx="minor"/>
                            </wps:style>
                            <wps:bodyPr/>
                          </wps:wsp>
                          <wps:wsp>
                            <wps:cNvSpPr/>
                            <wps:spPr>
                              <a:xfrm flipV="1">
                                <a:off x="34200" y="0"/>
                                <a:ext cx="100800" cy="281880"/>
                              </a:xfrm>
                              <a:prstGeom prst="line">
                                <a:avLst/>
                              </a:prstGeom>
                              <a:ln w="6480">
                                <a:solidFill>
                                  <a:srgbClr val="000000"/>
                                </a:solidFill>
                                <a:miter/>
                              </a:ln>
                            </wps:spPr>
                            <wps:style>
                              <a:lnRef idx="0"/>
                              <a:fillRef idx="0"/>
                              <a:effectRef idx="0"/>
                              <a:fontRef idx="minor"/>
                            </wps:style>
                            <wps:bodyPr/>
                          </wps:wsp>
                          <wps:wsp>
                            <wps:cNvPr id="1430" name=""/>
                            <wps:cNvSpPr/>
                            <wps:spPr>
                              <a:xfrm>
                                <a:off x="0" y="174240"/>
                                <a:ext cx="53280" cy="720"/>
                              </a:xfrm>
                              <a:prstGeom prst="rect">
                                <a:avLst/>
                              </a:prstGeom>
                              <a:solidFill>
                                <a:srgbClr val="ffffff"/>
                              </a:solidFill>
                              <a:ln w="0">
                                <a:solidFill>
                                  <a:srgbClr val="000000"/>
                                </a:solidFill>
                              </a:ln>
                            </wps:spPr>
                            <wps:style>
                              <a:lnRef idx="0"/>
                              <a:fillRef idx="0"/>
                              <a:effectRef idx="0"/>
                              <a:fontRef idx="minor"/>
                            </wps:style>
                            <wps:bodyPr/>
                          </wps:wsp>
                          <wps:wsp>
                            <wps:cNvSpPr/>
                            <wps:spPr>
                              <a:xfrm>
                                <a:off x="63720" y="253440"/>
                                <a:ext cx="0" cy="0"/>
                              </a:xfrm>
                              <a:custGeom>
                                <a:avLst/>
                                <a:gdLst/>
                                <a:ahLst/>
                                <a:rect l="0" t="0" r="r" b="b"/>
                                <a:pathLst>
                                  <a:path w="0" h="0">
                                    <a:moveTo>
                                      <a:pt x="0" y="0"/>
                                    </a:moveTo>
                                    <a:lnTo>
                                      <a:pt x="0" y="0"/>
                                    </a:lnTo>
                                    <a:close/>
                                  </a:path>
                                </a:pathLst>
                              </a:custGeom>
                              <a:solidFill>
                                <a:srgbClr val="ffffff"/>
                              </a:solidFill>
                              <a:ln w="0">
                                <a:solidFill>
                                  <a:srgbClr val="000000"/>
                                </a:solidFill>
                              </a:ln>
                            </wps:spPr>
                            <wps:bodyPr/>
                          </wps:wsp>
                        </wpg:grpSp>
                      </wpg:grpSp>
                      <wps:wsp>
                        <wps:cNvPr id="1431" name=""/>
                        <wps:cNvSpPr/>
                        <wps:spPr>
                          <a:xfrm>
                            <a:off x="1297440" y="394920"/>
                            <a:ext cx="428760" cy="192240"/>
                          </a:xfrm>
                          <a:prstGeom prst="rect">
                            <a:avLst/>
                          </a:prstGeom>
                          <a:no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(xp, yp)</w:t>
                              </w:r>
                            </w:p>
                          </w:txbxContent>
                        </wps:txbx>
                        <wps:bodyPr lIns="0" rIns="0" tIns="0" bIns="0" anchor="t">
                          <a:noAutofit/>
                        </wps:bodyPr>
                      </wps:wsp>
                    </wpg:wgp>
                  </a:graphicData>
                </a:graphic>
              </wp:inline>
            </w:drawing>
          </mc:Choice>
          <mc:Fallback>
            <w:pict>
              <v:group id="shape_0" style="position:absolute;margin-left:0pt;margin-top:-135pt;width:192.3pt;height:134.95pt" coordorigin="0,-2700" coordsize="3846,2699">
                <v:group id="shape_0" style="position:absolute;left:0;top:-2700;width:3846;height:2699">
                  <v:group id="shape_0" style="position:absolute;left:0;top:-2700;width:3846;height:2699">
                    <v:line id="shape_0" from="727,-1751" to="2384,-1751" ID="Straight Connector 239" stroked="t" o:allowincell="f" style="position:absolute;flip:x;mso-position-vertical:top">
                      <v:stroke color="black" weight="6480" dashstyle="longdash" joinstyle="miter" endcap="flat"/>
                      <v:fill o:detectmouseclick="t" on="false"/>
                      <w10:wrap type="none"/>
                    </v:line>
                    <v:line id="shape_0" from="727,-1751" to="2235,-1312" ID="Straight Connector 240" stroked="t" o:allowincell="f" style="position:absolute;mso-position-vertical:top">
                      <v:stroke color="black" weight="6480" dashstyle="longdash" joinstyle="miter" endcap="flat"/>
                      <v:fill o:detectmouseclick="t" on="false"/>
                      <w10:wrap type="none"/>
                    </v:line>
                    <v:shape id="shape_0" coordsize="1,1" path="m0,0l0,0e" fillcolor="white" stroked="t" o:allowincell="f" style="position:absolute;left:2193;top:-1626;width:0;height:0;mso-wrap-style:none;v-text-anchor:middle;mso-position-vertical:top">
                      <v:fill o:detectmouseclick="t" type="solid" color2="black"/>
                      <v:stroke color="black" joinstyle="round" endcap="flat"/>
                      <w10:wrap type="none"/>
                    </v:shape>
                  </v:group>
                  <v:group id="shape_0" style="position:absolute;left:2172;top:-1760;width:461;height:443">
                    <v:line id="shape_0" from="2226,-1505" to="2633,-1318" ID="Straight Connector 237" stroked="t" o:allowincell="f" style="position:absolute;flip:y;mso-position-vertical:top">
                      <v:stroke color="black" weight="6480" joinstyle="miter" endcap="flat"/>
                      <v:fill o:detectmouseclick="t" on="false"/>
                      <w10:wrap type="none"/>
                    </v:line>
                    <v:line id="shape_0" from="2226,-1760" to="2384,-1317" ID="Straight Connector 238" stroked="t" o:allowincell="f" style="position:absolute;flip:y;mso-position-vertical:top">
                      <v:stroke color="black" weight="6480" joinstyle="miter" endcap="flat"/>
                      <v:fill o:detectmouseclick="t" on="false"/>
                      <w10:wrap type="none"/>
                    </v:line>
                    <v:shape id="shape_0" coordsize="1,1" path="m0,0l0,0e" fillcolor="white" stroked="t" o:allowincell="f" style="position:absolute;left:2272;top:-1361;width:0;height:0;mso-wrap-style:none;v-text-anchor:middle;mso-position-vertical:top">
                      <v:fill o:detectmouseclick="t" type="solid" color2="black"/>
                      <v:stroke color="black" joinstyle="round" endcap="flat"/>
                      <w10:wrap type="none"/>
                    </v:shape>
                  </v:group>
                </v:group>
              </v:group>
            </w:pict>
          </mc:Fallback>
        </mc:AlternateContent>
      </w:r>
    </w:p>
    <w:p>
      <w:pPr>
        <w:pStyle w:val="Fig"/>
        <w:rPr>
          <w:b w:val="false"/>
        </w:rPr>
      </w:pPr>
      <w:r>
        <w:rPr/>
        <w:tab/>
        <w:t xml:space="preserve">Figure 4.18: </w:t>
      </w:r>
      <w:r>
        <w:rPr>
          <w:b w:val="false"/>
        </w:rPr>
        <w:t>Oblique projection of coordinate position (x, y, z) to position (x</w:t>
      </w:r>
      <w:r>
        <w:rPr>
          <w:b w:val="false"/>
          <w:vertAlign w:val="subscript"/>
        </w:rPr>
        <w:t>p</w:t>
      </w:r>
      <w:r>
        <w:rPr>
          <w:b w:val="false"/>
        </w:rPr>
        <w:t>, y</w:t>
      </w:r>
      <w:r>
        <w:rPr>
          <w:b w:val="false"/>
          <w:vertAlign w:val="subscript"/>
        </w:rPr>
        <w:t>p</w:t>
      </w:r>
      <w:r>
        <w:rPr>
          <w:b w:val="false"/>
        </w:rPr>
        <w:t>) on the view plane</w:t>
      </w:r>
    </w:p>
    <w:p>
      <w:pPr>
        <w:pStyle w:val="Tab"/>
        <w:rPr/>
      </w:pPr>
      <w:r>
        <w:rPr>
          <w:rFonts w:eastAsia="Symbol" w:cs="Symbol" w:ascii="Symbol" w:hAnsi="Symbol"/>
          <w:sz w:val="18"/>
          <w:szCs w:val="18"/>
        </w:rPr>
        <w:sym w:font="Symbol" w:char="f0b7"/>
      </w:r>
      <w:r>
        <w:rPr>
          <w:rFonts w:ascii="Calibri" w:hAnsi="Calibri"/>
        </w:rPr>
        <w:tab/>
      </w:r>
      <w:r>
        <w:rPr/>
        <w:t>Point (x, y, z) is projected to position (xp, yp) at the view plane with oblique projection</w:t>
      </w:r>
    </w:p>
    <w:p>
      <w:pPr>
        <w:pStyle w:val="Tab"/>
        <w:rPr/>
      </w:pPr>
      <w:r>
        <w:rPr>
          <w:rFonts w:eastAsia="Symbol" w:cs="Symbol" w:ascii="Symbol" w:hAnsi="Symbol"/>
          <w:sz w:val="18"/>
          <w:szCs w:val="18"/>
        </w:rPr>
        <w:sym w:font="Symbol" w:char="f0b7"/>
      </w:r>
      <w:r>
        <w:rPr>
          <w:rFonts w:ascii="Calibri" w:hAnsi="Calibri"/>
        </w:rPr>
        <w:tab/>
      </w:r>
      <w:r>
        <w:rPr/>
        <w:t>(x, y) is the orthographic projection co-ordinates of (x, y, z)</w:t>
      </w:r>
    </w:p>
    <w:p>
      <w:pPr>
        <w:pStyle w:val="Tab"/>
        <w:rPr/>
      </w:pPr>
      <w:r>
        <w:rPr/>
        <w:tab/>
        <w:t xml:space="preserve">Oblique projection line from (x, y, z) to (xp, yp) makes an angle </w:t>
      </w:r>
      <w:r>
        <w:rPr>
          <w:rFonts w:eastAsia="Symbol" w:cs="Symbol" w:ascii="Symbol" w:hAnsi="Symbol"/>
        </w:rPr>
        <w:sym w:font="Symbol" w:char="f061"/>
      </w:r>
      <w:r>
        <w:rPr/>
      </w:r>
      <m:oMath xmlns:m="http://schemas.openxmlformats.org/officeDocument/2006/math"/>
      <w:r>
        <w:rPr/>
        <w:t>with the line on the projection plane that joins (xp, yp) and (x,y)</w:t>
      </w:r>
    </w:p>
    <w:p>
      <w:pPr>
        <w:pStyle w:val="Tab"/>
        <w:rPr/>
      </w:pPr>
      <w:r>
        <w:rPr>
          <w:rFonts w:eastAsia="Symbol" w:cs="Symbol" w:ascii="Symbol" w:hAnsi="Symbol"/>
          <w:sz w:val="18"/>
          <w:szCs w:val="18"/>
        </w:rPr>
        <w:sym w:font="Symbol" w:char="f0b7"/>
      </w:r>
      <w:r>
        <w:rPr>
          <w:rFonts w:ascii="Calibri" w:hAnsi="Calibri"/>
        </w:rPr>
        <w:tab/>
      </w:r>
      <w:r>
        <w:rPr/>
        <w:t xml:space="preserve">This line of length L, is at an angle </w:t>
      </w:r>
      <w:r>
        <w:rPr/>
        <mc:AlternateContent>
          <mc:Choice Requires="wps">
            <w:drawing>
              <wp:inline distT="0" distB="0" distL="0" distR="0">
                <wp:extent cx="88900" cy="222250"/>
                <wp:effectExtent l="0" t="0" r="0" b="0"/>
                <wp:docPr id="1432" name=""/>
                <a:graphic xmlns:a="http://schemas.openxmlformats.org/drawingml/2006/main">
                  <a:graphicData uri="http://schemas.openxmlformats.org/drawingml/2006/picture">
                    <pic:pic xmlns:pic="http://schemas.openxmlformats.org/drawingml/2006/picture">
                      <pic:nvPicPr>
                        <pic:cNvPr id="1433" name="" descr=""/>
                        <pic:cNvPicPr/>
                      </pic:nvPicPr>
                      <pic:blipFill>
                        <a:blip r:embed="rId59"/>
                        <a:stretch/>
                      </pic:blipFill>
                      <pic:spPr>
                        <a:xfrm>
                          <a:off x="0" y="0"/>
                          <a:ext cx="88920" cy="222120"/>
                        </a:xfrm>
                        <a:prstGeom prst="rect">
                          <a:avLst/>
                        </a:prstGeom>
                        <a:ln w="0">
                          <a:solidFill>
                            <a:srgbClr val="000000"/>
                          </a:solidFill>
                        </a:ln>
                      </pic:spPr>
                    </pic:pic>
                  </a:graphicData>
                </a:graphic>
              </wp:inline>
            </w:drawing>
          </mc:Choice>
          <mc:Fallback>
            <w:pict>
              <v:shape id="shape_0" stroked="t" o:allowincell="f" style="position:absolute;margin-left:0pt;margin-top:-17.55pt;width:6.95pt;height:17.45pt;mso-wrap-style:none;v-text-anchor:middle;mso-position-vertical:top" type="_x0000_t75">
                <v:imagedata r:id="rId60" o:detectmouseclick="t"/>
                <v:stroke color="black" joinstyle="round" endcap="flat"/>
                <w10:wrap type="none"/>
              </v:shape>
            </w:pict>
          </mc:Fallback>
        </mc:AlternateContent>
      </w:r>
      <w:r>
        <w:rPr/>
        <w:t xml:space="preserve"> with the horizontal direction in the projection plane</w:t>
      </w:r>
    </w:p>
    <w:p>
      <w:pPr>
        <w:pStyle w:val="Tab"/>
        <w:rPr/>
      </w:pPr>
      <w:r>
        <w:rPr/>
        <w:tab/>
        <w:t>then, xp = x + Lcos</w:t>
      </w:r>
      <w:r>
        <w:rPr>
          <w:rFonts w:eastAsia="Symbol" w:cs="Symbol" w:ascii="Symbol" w:hAnsi="Symbol"/>
        </w:rPr>
        <w:sym w:font="Symbol" w:char="f066"/>
      </w:r>
      <w:r>
        <w:rPr/>
        <mc:AlternateContent>
          <mc:Choice Requires="wps">
            <w:drawing>
              <wp:inline distT="0" distB="0" distL="0" distR="0">
                <wp:extent cx="88900" cy="222250"/>
                <wp:effectExtent l="0" t="0" r="0" b="0"/>
                <wp:docPr id="1434" name=""/>
                <a:graphic xmlns:a="http://schemas.openxmlformats.org/drawingml/2006/main">
                  <a:graphicData uri="http://schemas.openxmlformats.org/drawingml/2006/picture">
                    <pic:pic xmlns:pic="http://schemas.openxmlformats.org/drawingml/2006/picture">
                      <pic:nvPicPr>
                        <pic:cNvPr id="1435" name="" descr=""/>
                        <pic:cNvPicPr/>
                      </pic:nvPicPr>
                      <pic:blipFill>
                        <a:blip r:embed="rId61"/>
                        <a:stretch/>
                      </pic:blipFill>
                      <pic:spPr>
                        <a:xfrm>
                          <a:off x="0" y="0"/>
                          <a:ext cx="88920" cy="222120"/>
                        </a:xfrm>
                        <a:prstGeom prst="rect">
                          <a:avLst/>
                        </a:prstGeom>
                        <a:ln w="0">
                          <a:solidFill>
                            <a:srgbClr val="000000"/>
                          </a:solidFill>
                        </a:ln>
                      </pic:spPr>
                    </pic:pic>
                  </a:graphicData>
                </a:graphic>
              </wp:inline>
            </w:drawing>
          </mc:Choice>
          <mc:Fallback>
            <w:pict>
              <v:shape id="shape_0" stroked="t" o:allowincell="f" style="position:absolute;margin-left:0pt;margin-top:-17.55pt;width:6.95pt;height:17.45pt;mso-wrap-style:none;v-text-anchor:middle;mso-position-vertical:top" type="_x0000_t75">
                <v:imagedata r:id="rId62" o:detectmouseclick="t"/>
                <v:stroke color="black" joinstyle="round" endcap="flat"/>
                <w10:wrap type="none"/>
              </v:shape>
            </w:pict>
          </mc:Fallback>
        </mc:AlternateContent>
      </w:r>
    </w:p>
    <w:p>
      <w:pPr>
        <w:pStyle w:val="Tab"/>
        <w:rPr/>
      </w:pPr>
      <w:r>
        <w:rPr/>
        <w:tab/>
        <w:t>yp= y+Lsin</w:t>
      </w:r>
      <w:r>
        <w:rPr>
          <w:rFonts w:eastAsia="Symbol" w:cs="Symbol" w:ascii="Symbol" w:hAnsi="Symbol"/>
        </w:rPr>
        <w:sym w:font="Symbol" w:char="f066"/>
      </w:r>
      <w:r>
        <w:rPr/>
        <mc:AlternateContent>
          <mc:Choice Requires="wps">
            <w:drawing>
              <wp:inline distT="0" distB="0" distL="0" distR="0">
                <wp:extent cx="88900" cy="222250"/>
                <wp:effectExtent l="0" t="0" r="0" b="0"/>
                <wp:docPr id="1436" name=""/>
                <a:graphic xmlns:a="http://schemas.openxmlformats.org/drawingml/2006/main">
                  <a:graphicData uri="http://schemas.openxmlformats.org/drawingml/2006/picture">
                    <pic:pic xmlns:pic="http://schemas.openxmlformats.org/drawingml/2006/picture">
                      <pic:nvPicPr>
                        <pic:cNvPr id="1437" name="" descr=""/>
                        <pic:cNvPicPr/>
                      </pic:nvPicPr>
                      <pic:blipFill>
                        <a:blip r:embed="rId63"/>
                        <a:stretch/>
                      </pic:blipFill>
                      <pic:spPr>
                        <a:xfrm>
                          <a:off x="0" y="0"/>
                          <a:ext cx="88920" cy="222120"/>
                        </a:xfrm>
                        <a:prstGeom prst="rect">
                          <a:avLst/>
                        </a:prstGeom>
                        <a:ln w="0">
                          <a:solidFill>
                            <a:srgbClr val="000000"/>
                          </a:solidFill>
                        </a:ln>
                      </pic:spPr>
                    </pic:pic>
                  </a:graphicData>
                </a:graphic>
              </wp:inline>
            </w:drawing>
          </mc:Choice>
          <mc:Fallback>
            <w:pict>
              <v:shape id="shape_0" stroked="t" o:allowincell="f" style="position:absolute;margin-left:0pt;margin-top:-17.55pt;width:6.95pt;height:17.45pt;mso-wrap-style:none;v-text-anchor:middle;mso-position-vertical:top" type="_x0000_t75">
                <v:imagedata r:id="rId64" o:detectmouseclick="t"/>
                <v:stroke color="black" joinstyle="round" endcap="flat"/>
                <w10:wrap type="none"/>
              </v:shape>
            </w:pict>
          </mc:Fallback>
        </mc:AlternateContent>
      </w:r>
    </w:p>
    <w:p>
      <w:pPr>
        <w:pStyle w:val="Tab"/>
        <w:rPr/>
      </w:pPr>
      <w:r>
        <w:rPr/>
        <w:tab/>
        <w:t>But, Tan</w:t>
      </w:r>
      <w:r>
        <w:rPr/>
      </w:r>
      <m:oMath xmlns:m="http://schemas.openxmlformats.org/officeDocument/2006/math">
        <m:r>
          <w:rPr>
            <w:rFonts w:ascii="Cambria Math" w:hAnsi="Cambria Math"/>
          </w:rPr>
          <m:t xml:space="preserve">∝</m:t>
        </m:r>
        <m:r>
          <w:rPr>
            <w:rFonts w:ascii="Cambria Math" w:hAnsi="Cambria Math"/>
          </w:rPr>
          <m:t xml:space="preserve">=</m:t>
        </m:r>
        <m:f>
          <m:num>
            <m:r>
              <w:rPr>
                <w:rFonts w:ascii="Cambria Math" w:hAnsi="Cambria Math"/>
              </w:rPr>
              <m:t xml:space="preserve">Z</m:t>
            </m:r>
          </m:num>
          <m:den>
            <m:r>
              <w:rPr>
                <w:rFonts w:ascii="Cambria Math" w:hAnsi="Cambria Math"/>
              </w:rPr>
              <m:t xml:space="preserve">L</m:t>
            </m:r>
          </m:den>
        </m:f>
      </m:oMath>
    </w:p>
    <w:p>
      <w:pPr>
        <w:pStyle w:val="Tab"/>
        <w:rPr>
          <w:vertAlign w:val="subscript"/>
        </w:rPr>
      </w:pPr>
      <w:r>
        <w:rPr/>
        <w:tab/>
        <w:t>L  =</w:t>
      </w:r>
      <w:r>
        <w:rPr/>
      </w:r>
      <m:oMath xmlns:m="http://schemas.openxmlformats.org/officeDocument/2006/math">
        <m:f>
          <m:num>
            <m:r>
              <w:rPr>
                <w:rFonts w:ascii="Cambria Math" w:hAnsi="Cambria Math"/>
              </w:rPr>
              <m:t xml:space="preserve">Z</m:t>
            </m:r>
          </m:num>
          <m:den>
            <m:r>
              <w:rPr>
                <w:rFonts w:ascii="Cambria Math" w:hAnsi="Cambria Math"/>
              </w:rPr>
              <m:t xml:space="preserve">tan</m:t>
            </m:r>
            <m:r>
              <w:rPr>
                <w:rFonts w:ascii="Cambria Math" w:hAnsi="Cambria Math"/>
              </w:rPr>
              <m:t xml:space="preserve">∝</m:t>
            </m:r>
          </m:den>
        </m:f>
      </m:oMath>
      <w:r>
        <w:rPr/>
        <w:t xml:space="preserve"> =  ZL</w:t>
      </w:r>
      <w:r>
        <w:rPr>
          <w:vertAlign w:val="subscript"/>
        </w:rPr>
        <w:t>1</w:t>
      </w:r>
    </w:p>
    <w:p>
      <w:pPr>
        <w:pStyle w:val="Tab"/>
        <w:rPr/>
      </w:pPr>
      <w:r>
        <w:rPr/>
        <w:tab/>
        <w:t>Now,</w:t>
      </w:r>
    </w:p>
    <w:p>
      <w:pPr>
        <w:pStyle w:val="Tab"/>
        <w:rPr/>
      </w:pPr>
      <w:r>
        <w:rPr/>
        <w:tab/>
        <w:t>xp = x + zL</w:t>
      </w:r>
      <w:r>
        <w:rPr>
          <w:vertAlign w:val="subscript"/>
        </w:rPr>
        <w:t>1</w:t>
      </w:r>
      <w:r>
        <w:rPr/>
        <w:t>cos</w:t>
      </w:r>
      <w:r>
        <w:rPr>
          <w:rFonts w:eastAsia="Symbol" w:cs="Symbol" w:ascii="Symbol" w:hAnsi="Symbol"/>
        </w:rPr>
        <w:sym w:font="Symbol" w:char="f066"/>
      </w:r>
      <w:r>
        <w:rPr/>
        <mc:AlternateContent>
          <mc:Choice Requires="wps">
            <w:drawing>
              <wp:inline distT="0" distB="0" distL="0" distR="0">
                <wp:extent cx="88900" cy="222250"/>
                <wp:effectExtent l="0" t="0" r="0" b="0"/>
                <wp:docPr id="1438" name=""/>
                <a:graphic xmlns:a="http://schemas.openxmlformats.org/drawingml/2006/main">
                  <a:graphicData uri="http://schemas.openxmlformats.org/drawingml/2006/picture">
                    <pic:pic xmlns:pic="http://schemas.openxmlformats.org/drawingml/2006/picture">
                      <pic:nvPicPr>
                        <pic:cNvPr id="1439" name="" descr=""/>
                        <pic:cNvPicPr/>
                      </pic:nvPicPr>
                      <pic:blipFill>
                        <a:blip r:embed="rId65"/>
                        <a:stretch/>
                      </pic:blipFill>
                      <pic:spPr>
                        <a:xfrm>
                          <a:off x="0" y="0"/>
                          <a:ext cx="88920" cy="222120"/>
                        </a:xfrm>
                        <a:prstGeom prst="rect">
                          <a:avLst/>
                        </a:prstGeom>
                        <a:ln w="0">
                          <a:solidFill>
                            <a:srgbClr val="000000"/>
                          </a:solidFill>
                        </a:ln>
                      </pic:spPr>
                    </pic:pic>
                  </a:graphicData>
                </a:graphic>
              </wp:inline>
            </w:drawing>
          </mc:Choice>
          <mc:Fallback>
            <w:pict>
              <v:shape id="shape_0" stroked="t" o:allowincell="f" style="position:absolute;margin-left:0pt;margin-top:-17.55pt;width:6.95pt;height:17.45pt;mso-wrap-style:none;v-text-anchor:middle;mso-position-vertical:top" type="_x0000_t75">
                <v:imagedata r:id="rId66" o:detectmouseclick="t"/>
                <v:stroke color="black" joinstyle="round" endcap="flat"/>
                <w10:wrap type="none"/>
              </v:shape>
            </w:pict>
          </mc:Fallback>
        </mc:AlternateContent>
      </w:r>
    </w:p>
    <w:p>
      <w:pPr>
        <w:pStyle w:val="Tab"/>
        <w:rPr/>
      </w:pPr>
      <w:r>
        <w:rPr/>
        <w:tab/>
        <w:t>yp = y + zL</w:t>
      </w:r>
      <w:r>
        <w:rPr>
          <w:vertAlign w:val="subscript"/>
        </w:rPr>
        <w:t>1</w:t>
      </w:r>
      <w:r>
        <w:rPr/>
        <w:t>sin</w:t>
      </w:r>
      <w:r>
        <w:rPr>
          <w:rFonts w:eastAsia="Symbol" w:cs="Symbol" w:ascii="Symbol" w:hAnsi="Symbol"/>
        </w:rPr>
        <w:sym w:font="Symbol" w:char="f066"/>
      </w:r>
      <w:r>
        <w:rPr/>
        <mc:AlternateContent>
          <mc:Choice Requires="wps">
            <w:drawing>
              <wp:inline distT="0" distB="0" distL="0" distR="0">
                <wp:extent cx="88900" cy="222250"/>
                <wp:effectExtent l="0" t="0" r="0" b="0"/>
                <wp:docPr id="1440" name=""/>
                <a:graphic xmlns:a="http://schemas.openxmlformats.org/drawingml/2006/main">
                  <a:graphicData uri="http://schemas.openxmlformats.org/drawingml/2006/picture">
                    <pic:pic xmlns:pic="http://schemas.openxmlformats.org/drawingml/2006/picture">
                      <pic:nvPicPr>
                        <pic:cNvPr id="1441" name="" descr=""/>
                        <pic:cNvPicPr/>
                      </pic:nvPicPr>
                      <pic:blipFill>
                        <a:blip r:embed="rId67"/>
                        <a:stretch/>
                      </pic:blipFill>
                      <pic:spPr>
                        <a:xfrm>
                          <a:off x="0" y="0"/>
                          <a:ext cx="88920" cy="222120"/>
                        </a:xfrm>
                        <a:prstGeom prst="rect">
                          <a:avLst/>
                        </a:prstGeom>
                        <a:ln w="0">
                          <a:solidFill>
                            <a:srgbClr val="000000"/>
                          </a:solidFill>
                        </a:ln>
                      </pic:spPr>
                    </pic:pic>
                  </a:graphicData>
                </a:graphic>
              </wp:inline>
            </w:drawing>
          </mc:Choice>
          <mc:Fallback>
            <w:pict>
              <v:shape id="shape_0" stroked="t" o:allowincell="f" style="position:absolute;margin-left:0pt;margin-top:-17.55pt;width:6.95pt;height:17.45pt;mso-wrap-style:none;v-text-anchor:middle;mso-position-vertical:top" type="_x0000_t75">
                <v:imagedata r:id="rId68" o:detectmouseclick="t"/>
                <v:stroke color="black" joinstyle="round" endcap="flat"/>
                <w10:wrap type="none"/>
              </v:shape>
            </w:pict>
          </mc:Fallback>
        </mc:AlternateContent>
      </w:r>
    </w:p>
    <w:p>
      <w:pPr>
        <w:pStyle w:val="Tab"/>
        <w:rPr/>
      </w:pPr>
      <w:r>
        <w:rPr/>
        <w:tab/>
        <w:t>Then, the transformation matrix for producing any parallel projection onto the x</w:t>
      </w:r>
      <w:r>
        <w:rPr>
          <w:vertAlign w:val="subscript"/>
        </w:rPr>
        <w:t>v</w:t>
      </w:r>
      <w:r>
        <w:rPr/>
        <w:t>y</w:t>
      </w:r>
      <w:r>
        <w:rPr>
          <w:vertAlign w:val="subscript"/>
        </w:rPr>
        <w:t>v</w:t>
      </w:r>
      <w:r>
        <w:rPr/>
        <w:t xml:space="preserve"> Plane becomes</w:t>
      </w:r>
    </w:p>
    <w:p>
      <w:pPr>
        <w:pStyle w:val="Tab"/>
        <w:rPr/>
      </w:pPr>
      <w:r>
        <w:rPr/>
        <w:tab/>
        <w:t>M</w:t>
      </w:r>
      <w:r>
        <w:rPr>
          <w:vertAlign w:val="subscript"/>
        </w:rPr>
        <w:t>parallel</w:t>
      </w:r>
      <w:r>
        <w:rPr/>
        <w:t xml:space="preserve"> =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sSub>
                    <m:e>
                      <m:r>
                        <w:rPr>
                          <w:rFonts w:ascii="Cambria Math" w:hAnsi="Cambria Math"/>
                        </w:rPr>
                        <m:t xml:space="preserve">L</m:t>
                      </m:r>
                    </m:e>
                    <m:sub>
                      <m:r>
                        <w:rPr>
                          <w:rFonts w:ascii="Cambria Math" w:hAnsi="Cambria Math"/>
                        </w:rPr>
                        <m:t xml:space="preserve">1</m:t>
                      </m:r>
                    </m:sub>
                  </m:sSub>
                  <m:r>
                    <m:rPr>
                      <m:lit/>
                      <m:nor/>
                    </m:rPr>
                    <w:rPr>
                      <w:rFonts w:ascii="Cambria Math" w:hAnsi="Cambria Math"/>
                    </w:rPr>
                    <m:t xml:space="preserve">cos</m:t>
                  </m:r>
                  <m:r>
                    <w:rPr>
                      <w:rFonts w:ascii="Cambria Math" w:hAnsi="Cambria Math"/>
                    </w:rPr>
                    <m:t xml:space="preserve">φ</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sSub>
                    <m:e>
                      <m:r>
                        <w:rPr>
                          <w:rFonts w:ascii="Cambria Math" w:hAnsi="Cambria Math"/>
                        </w:rPr>
                        <m:t xml:space="preserve">L</m:t>
                      </m:r>
                    </m:e>
                    <m:sub>
                      <m:r>
                        <w:rPr>
                          <w:rFonts w:ascii="Cambria Math" w:hAnsi="Cambria Math"/>
                        </w:rPr>
                        <m:t xml:space="preserve">1</m:t>
                      </m:r>
                    </m:sub>
                  </m:sSub>
                  <m:r>
                    <m:rPr>
                      <m:lit/>
                      <m:nor/>
                    </m:rPr>
                    <w:rPr>
                      <w:rFonts w:ascii="Cambria Math" w:hAnsi="Cambria Math"/>
                    </w:rPr>
                    <m:t xml:space="preserve">sin</m:t>
                  </m:r>
                  <m:r>
                    <w:rPr>
                      <w:rFonts w:ascii="Cambria Math" w:hAnsi="Cambria Math"/>
                    </w:rPr>
                    <m:t xml:space="preserve">φ</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Tab"/>
        <w:rPr/>
      </w:pPr>
      <w:r>
        <w:rPr>
          <w:rFonts w:eastAsia="Symbol" w:cs="Symbol" w:ascii="Symbol" w:hAnsi="Symbol"/>
          <w:sz w:val="18"/>
          <w:szCs w:val="18"/>
        </w:rPr>
        <w:sym w:font="Symbol" w:char="f0b7"/>
      </w:r>
      <w:r>
        <w:rPr>
          <w:rFonts w:ascii="Calibri" w:hAnsi="Calibri"/>
        </w:rPr>
        <w:tab/>
      </w:r>
      <w:r>
        <w:rPr/>
        <w:t>An or the graphic projection is obtained when L</w:t>
      </w:r>
      <w:r>
        <w:rPr>
          <w:vertAlign w:val="subscript"/>
        </w:rPr>
        <w:t>1</w:t>
      </w:r>
      <w:r>
        <w:rPr/>
        <w:t xml:space="preserve"> = 0 (which occurs at a projection angle α = 90)</w:t>
      </w:r>
    </w:p>
    <w:p>
      <w:pPr>
        <w:pStyle w:val="Tab"/>
        <w:rPr/>
      </w:pPr>
      <w:r>
        <w:rPr>
          <w:rFonts w:eastAsia="Symbol" w:cs="Symbol" w:ascii="Symbol" w:hAnsi="Symbol"/>
          <w:sz w:val="18"/>
          <w:szCs w:val="18"/>
        </w:rPr>
        <w:sym w:font="Symbol" w:char="f0b7"/>
      </w:r>
      <w:r>
        <w:rPr>
          <w:rFonts w:ascii="Calibri" w:hAnsi="Calibri"/>
        </w:rPr>
        <w:tab/>
      </w:r>
      <w:r>
        <w:rPr/>
        <w:t>Oblique projections are generated with non zero values for L</w:t>
      </w:r>
      <w:r>
        <w:rPr>
          <w:vertAlign w:val="subscript"/>
        </w:rPr>
        <w:t>1</w:t>
      </w:r>
    </w:p>
    <w:p>
      <w:pPr>
        <w:pStyle w:val="Tab"/>
        <w:rPr/>
      </w:pPr>
      <w:r>
        <w:rPr>
          <w:rFonts w:eastAsia="Symbol" w:cs="Symbol" w:ascii="Symbol" w:hAnsi="Symbol"/>
          <w:sz w:val="18"/>
          <w:szCs w:val="18"/>
        </w:rPr>
        <w:sym w:font="Symbol" w:char="f0b7"/>
      </w:r>
      <w:r>
        <w:rPr>
          <w:rFonts w:ascii="Calibri" w:hAnsi="Calibri"/>
        </w:rPr>
        <w:tab/>
      </w:r>
      <w:r>
        <w:rPr/>
        <w:t>Projection matrix for parallel projection is similar to that of a z axis shear matrix</w:t>
      </w:r>
    </w:p>
    <w:p>
      <w:pPr>
        <w:pStyle w:val="Tab"/>
        <w:rPr/>
      </w:pPr>
      <w:r>
        <w:rPr>
          <w:rFonts w:eastAsia="Symbol" w:cs="Symbol" w:ascii="Symbol" w:hAnsi="Symbol"/>
          <w:sz w:val="18"/>
          <w:szCs w:val="18"/>
        </w:rPr>
        <w:sym w:font="Symbol" w:char="f0b7"/>
      </w:r>
      <w:r>
        <w:rPr>
          <w:rFonts w:ascii="Calibri" w:hAnsi="Calibri"/>
        </w:rPr>
        <w:tab/>
      </w:r>
      <w:r>
        <w:rPr/>
        <w:t>In fact, the effect of this projection matrix is to shear planes of constant Z and project them onto view plane</w:t>
      </w:r>
    </w:p>
    <w:p>
      <w:pPr>
        <w:pStyle w:val="Tab"/>
        <w:rPr/>
      </w:pPr>
      <w:r>
        <w:rPr>
          <w:rFonts w:eastAsia="Symbol" w:cs="Symbol" w:ascii="Symbol" w:hAnsi="Symbol"/>
          <w:sz w:val="18"/>
          <w:szCs w:val="18"/>
        </w:rPr>
        <w:sym w:font="Symbol" w:char="f0b7"/>
      </w:r>
      <w:r>
        <w:rPr>
          <w:rFonts w:ascii="Calibri" w:hAnsi="Calibri"/>
        </w:rPr>
        <w:tab/>
      </w:r>
      <w:r>
        <w:rPr/>
        <w:t>The x and y co-ordinate values within each plane of constant z are shifted by an amount proportional to the z value of the plane so that angles, distances and parallel lines in the plane are projected accurately.</w:t>
      </w:r>
    </w:p>
    <w:p>
      <w:pPr>
        <w:pStyle w:val="Heading2"/>
        <w:spacing w:lineRule="auto" w:line="264"/>
        <w:rPr/>
      </w:pPr>
      <w:r>
        <w:rPr/>
        <w:t>Perspective projection</w:t>
      </w:r>
    </w:p>
    <w:p>
      <w:pPr>
        <w:pStyle w:val="T"/>
        <w:rPr/>
      </w:pPr>
      <w:r>
        <w:rPr/>
        <w:t>Suppose that cop is at z</w:t>
      </w:r>
      <w:r>
        <w:rPr>
          <w:vertAlign w:val="subscript"/>
        </w:rPr>
        <w:t>prp</w:t>
      </w:r>
      <w:r>
        <w:rPr/>
        <w:t xml:space="preserve"> along z</w:t>
      </w:r>
      <w:r>
        <w:rPr>
          <w:vertAlign w:val="subscript"/>
        </w:rPr>
        <w:t>v</w:t>
      </w:r>
      <w:r>
        <w:rPr/>
        <w:t xml:space="preserve"> axis, and view plane is at z</w:t>
      </w:r>
      <w:r>
        <w:rPr>
          <w:vertAlign w:val="subscript"/>
        </w:rPr>
        <w:t>vp</w:t>
      </w:r>
    </w:p>
    <w:p>
      <w:pPr>
        <w:pStyle w:val="T"/>
        <w:jc w:val="center"/>
        <w:rPr/>
      </w:pPr>
      <w:r>
        <w:rPr/>
        <mc:AlternateContent>
          <mc:Choice Requires="wpg">
            <w:drawing>
              <wp:inline distT="0" distB="0" distL="0" distR="0">
                <wp:extent cx="3189605" cy="1075055"/>
                <wp:effectExtent l="114300" t="0" r="114300" b="0"/>
                <wp:docPr id="1442" name=""/>
                <a:graphic xmlns:a="http://schemas.openxmlformats.org/drawingml/2006/main">
                  <a:graphicData uri="http://schemas.microsoft.com/office/word/2010/wordprocessingGroup">
                    <wpg:wgp>
                      <wpg:cNvGrpSpPr/>
                      <wpg:grpSpPr>
                        <a:xfrm>
                          <a:off x="0" y="0"/>
                          <a:ext cx="3189600" cy="1074960"/>
                          <a:chOff x="0" y="0"/>
                          <a:chExt cx="3189600" cy="1074960"/>
                        </a:xfrm>
                      </wpg:grpSpPr>
                      <wps:wsp>
                        <wps:cNvPr id="1443" name=""/>
                        <wps:cNvSpPr/>
                        <wps:spPr>
                          <a:xfrm>
                            <a:off x="703080" y="930960"/>
                            <a:ext cx="710640" cy="1440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view plane</w:t>
                              </w:r>
                            </w:p>
                          </w:txbxContent>
                        </wps:txbx>
                        <wps:bodyPr lIns="0" rIns="0" tIns="0" bIns="0" anchor="t">
                          <a:noAutofit/>
                        </wps:bodyPr>
                      </wps:wsp>
                      <wps:wsp>
                        <wps:cNvPr id="1444" name="Straight Arrow Connector 243"/>
                        <wps:cNvSpPr/>
                        <wps:spPr>
                          <a:xfrm>
                            <a:off x="315720" y="725760"/>
                            <a:ext cx="2486520" cy="7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445" name="Straight Arrow Connector 242"/>
                        <wps:cNvSpPr/>
                        <wps:spPr>
                          <a:xfrm flipV="1">
                            <a:off x="1026000" y="0"/>
                            <a:ext cx="720" cy="9028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446" name=""/>
                        <wps:cNvSpPr/>
                        <wps:spPr>
                          <a:xfrm>
                            <a:off x="442080" y="200160"/>
                            <a:ext cx="1736640" cy="525960"/>
                          </a:xfrm>
                          <a:prstGeom prst="rect">
                            <a:avLst/>
                          </a:prstGeom>
                          <a:solidFill>
                            <a:srgbClr val="ffffff"/>
                          </a:solidFill>
                          <a:ln w="0">
                            <a:solidFill>
                              <a:srgbClr val="000000"/>
                            </a:solidFill>
                            <a:prstDash val="dash"/>
                          </a:ln>
                        </wps:spPr>
                        <wps:style>
                          <a:lnRef idx="0"/>
                          <a:fillRef idx="0"/>
                          <a:effectRef idx="0"/>
                          <a:fontRef idx="minor"/>
                        </wps:style>
                        <wps:bodyPr/>
                      </wps:wsp>
                      <wps:wsp>
                        <wps:cNvPr id="1447" name=""/>
                        <wps:cNvSpPr/>
                        <wps:spPr>
                          <a:xfrm>
                            <a:off x="1058040" y="758880"/>
                            <a:ext cx="386640" cy="144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 xml:space="preserve">zvp </w:t>
                              </w:r>
                            </w:p>
                          </w:txbxContent>
                        </wps:txbx>
                        <wps:bodyPr lIns="0" rIns="0" tIns="0" bIns="0" anchor="t">
                          <a:noAutofit/>
                        </wps:bodyPr>
                      </wps:wsp>
                      <wps:wsp>
                        <wps:cNvPr id="1448" name=""/>
                        <wps:cNvSpPr/>
                        <wps:spPr>
                          <a:xfrm>
                            <a:off x="2802960" y="665640"/>
                            <a:ext cx="386640" cy="144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z</w:t>
                              </w:r>
                            </w:p>
                          </w:txbxContent>
                        </wps:txbx>
                        <wps:bodyPr lIns="0" rIns="0" tIns="0" bIns="0" anchor="t">
                          <a:noAutofit/>
                        </wps:bodyPr>
                      </wps:wsp>
                      <wps:wsp>
                        <wps:cNvPr id="1449" name=""/>
                        <wps:cNvSpPr/>
                        <wps:spPr>
                          <a:xfrm>
                            <a:off x="1926720" y="758880"/>
                            <a:ext cx="386640" cy="144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zprp</w:t>
                              </w:r>
                            </w:p>
                          </w:txbxContent>
                        </wps:txbx>
                        <wps:bodyPr lIns="0" rIns="0" tIns="0" bIns="0" anchor="t">
                          <a:noAutofit/>
                        </wps:bodyPr>
                      </wps:wsp>
                      <wps:wsp>
                        <wps:cNvPr id="1450" name=""/>
                        <wps:cNvSpPr/>
                        <wps:spPr>
                          <a:xfrm>
                            <a:off x="1058040" y="275040"/>
                            <a:ext cx="687240" cy="144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(xp,yp,zvp)</w:t>
                              </w:r>
                            </w:p>
                          </w:txbxContent>
                        </wps:txbx>
                        <wps:bodyPr lIns="0" rIns="0" tIns="0" bIns="0" anchor="t">
                          <a:noAutofit/>
                        </wps:bodyPr>
                      </wps:wsp>
                      <wps:wsp>
                        <wps:cNvPr id="1451" name=""/>
                        <wps:cNvSpPr/>
                        <wps:spPr>
                          <a:xfrm>
                            <a:off x="0" y="102240"/>
                            <a:ext cx="482040" cy="144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(x,y,z)</w:t>
                              </w:r>
                            </w:p>
                          </w:txbxContent>
                        </wps:txbx>
                        <wps:bodyPr lIns="0" rIns="0" tIns="0" bIns="0" anchor="t">
                          <a:noAutofit/>
                        </wps:bodyPr>
                      </wps:wsp>
                    </wpg:wgp>
                  </a:graphicData>
                </a:graphic>
              </wp:inline>
            </w:drawing>
          </mc:Choice>
          <mc:Fallback>
            <w:pict>
              <v:group id="shape_0" style="position:absolute;margin-left:0pt;margin-top:-84.7pt;width:251.15pt;height:84.65pt" coordorigin="0,-1694" coordsize="5023,1693"/>
            </w:pict>
          </mc:Fallback>
        </mc:AlternateContent>
      </w:r>
    </w:p>
    <w:p>
      <w:pPr>
        <w:pStyle w:val="Fig"/>
        <w:rPr/>
      </w:pPr>
      <w:r>
        <w:rPr/>
        <w:tab/>
      </w:r>
    </w:p>
    <w:p>
      <w:pPr>
        <w:pStyle w:val="Fig"/>
        <w:rPr>
          <w:b w:val="false"/>
        </w:rPr>
      </w:pPr>
      <w:r>
        <w:rPr/>
        <w:t xml:space="preserve">Figure 4.19: </w:t>
      </w:r>
      <w:r>
        <w:rPr>
          <w:b w:val="false"/>
        </w:rPr>
        <w:t xml:space="preserve">Perspective projection of a point </w:t>
      </w:r>
      <w:r>
        <w:rPr/>
        <w:t>P</w:t>
      </w:r>
      <w:r>
        <w:rPr>
          <w:b w:val="false"/>
        </w:rPr>
        <w:t xml:space="preserve"> with coordinates (x, y, z) to position (x</w:t>
      </w:r>
      <w:r>
        <w:rPr>
          <w:b w:val="false"/>
          <w:vertAlign w:val="subscript"/>
        </w:rPr>
        <w:t>p</w:t>
      </w:r>
      <w:r>
        <w:rPr>
          <w:b w:val="false"/>
        </w:rPr>
        <w:t>, y</w:t>
      </w:r>
      <w:r>
        <w:rPr>
          <w:b w:val="false"/>
          <w:vertAlign w:val="subscript"/>
        </w:rPr>
        <w:t>p</w:t>
      </w:r>
      <w:r>
        <w:rPr>
          <w:b w:val="false"/>
        </w:rPr>
        <w:t>, z</w:t>
      </w:r>
      <w:r>
        <w:rPr>
          <w:b w:val="false"/>
          <w:vertAlign w:val="subscript"/>
        </w:rPr>
        <w:t>vp</w:t>
      </w:r>
      <w:r>
        <w:rPr>
          <w:b w:val="false"/>
        </w:rPr>
        <w:t>) on the view plane</w:t>
      </w:r>
    </w:p>
    <w:p>
      <w:pPr>
        <w:pStyle w:val="Tab"/>
        <w:rPr/>
      </w:pPr>
      <w:r>
        <w:rPr/>
        <w:t>The parametric equation of line is;</w:t>
      </w:r>
    </w:p>
    <w:p>
      <w:pPr>
        <w:pStyle w:val="Tab"/>
        <w:rPr>
          <w:vertAlign w:val="subscript"/>
        </w:rPr>
      </w:pPr>
      <w:r>
        <w:rPr/>
        <w:tab/>
        <w:t>x = (1 – u) x</w:t>
      </w:r>
      <w:r>
        <w:rPr>
          <w:vertAlign w:val="subscript"/>
        </w:rPr>
        <w:t>0</w:t>
      </w:r>
      <w:r>
        <w:rPr/>
        <w:t xml:space="preserve"> + u x</w:t>
      </w:r>
      <w:r>
        <w:rPr>
          <w:vertAlign w:val="subscript"/>
        </w:rPr>
        <w:t>1</w:t>
      </w:r>
    </w:p>
    <w:p>
      <w:pPr>
        <w:pStyle w:val="Tab"/>
        <w:rPr/>
      </w:pPr>
      <w:r>
        <w:rPr/>
        <w:tab/>
        <w:t>y = (1 – u) y</w:t>
      </w:r>
      <w:r>
        <w:rPr>
          <w:vertAlign w:val="subscript"/>
        </w:rPr>
        <w:t>0</w:t>
      </w:r>
      <w:r>
        <w:rPr/>
        <w:t xml:space="preserve"> + u y</w:t>
      </w:r>
      <w:r>
        <w:rPr>
          <w:vertAlign w:val="subscript"/>
        </w:rPr>
        <w:t>1</w:t>
      </w:r>
    </w:p>
    <w:p>
      <w:pPr>
        <w:pStyle w:val="T"/>
        <w:rPr/>
      </w:pPr>
      <w:r>
        <w:rPr/>
        <mc:AlternateContent>
          <mc:Choice Requires="wpg">
            <w:drawing>
              <wp:inline distT="0" distB="0" distL="0" distR="0">
                <wp:extent cx="2891790" cy="606425"/>
                <wp:effectExtent l="114300" t="0" r="114300" b="0"/>
                <wp:docPr id="1452" name=""/>
                <a:graphic xmlns:a="http://schemas.openxmlformats.org/drawingml/2006/main">
                  <a:graphicData uri="http://schemas.microsoft.com/office/word/2010/wordprocessingGroup">
                    <wpg:wgp>
                      <wpg:cNvGrpSpPr/>
                      <wpg:grpSpPr>
                        <a:xfrm>
                          <a:off x="0" y="0"/>
                          <a:ext cx="2891880" cy="606600"/>
                          <a:chOff x="0" y="0"/>
                          <a:chExt cx="2891880" cy="606600"/>
                        </a:xfrm>
                      </wpg:grpSpPr>
                      <wps:wsp>
                        <wps:cNvPr id="1453" name=""/>
                        <wps:cNvSpPr/>
                        <wps:spPr>
                          <a:xfrm>
                            <a:off x="255240" y="316080"/>
                            <a:ext cx="2249280" cy="720"/>
                          </a:xfrm>
                          <a:prstGeom prst="rect">
                            <a:avLst/>
                          </a:prstGeom>
                          <a:solidFill>
                            <a:srgbClr val="ffffff"/>
                          </a:solidFill>
                          <a:ln w="0">
                            <a:solidFill>
                              <a:srgbClr val="000000"/>
                            </a:solidFill>
                          </a:ln>
                        </wps:spPr>
                        <wps:style>
                          <a:lnRef idx="0"/>
                          <a:fillRef idx="0"/>
                          <a:effectRef idx="0"/>
                          <a:fontRef idx="minor"/>
                        </wps:style>
                        <wps:bodyPr/>
                      </wps:wsp>
                      <wps:wsp>
                        <wps:cNvPr id="1454" name=""/>
                        <wps:cNvSpPr/>
                        <wps:spPr>
                          <a:xfrm>
                            <a:off x="0" y="343080"/>
                            <a:ext cx="63432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(x0, y0)</w:t>
                              </w:r>
                            </w:p>
                          </w:txbxContent>
                        </wps:txbx>
                        <wps:bodyPr anchor="t">
                          <a:noAutofit/>
                        </wps:bodyPr>
                      </wps:wsp>
                      <wps:wsp>
                        <wps:cNvPr id="1455" name=""/>
                        <wps:cNvSpPr/>
                        <wps:spPr>
                          <a:xfrm>
                            <a:off x="1037520" y="343080"/>
                            <a:ext cx="63432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 y)</w:t>
                              </w:r>
                            </w:p>
                          </w:txbxContent>
                        </wps:txbx>
                        <wps:bodyPr anchor="t">
                          <a:noAutofit/>
                        </wps:bodyPr>
                      </wps:wsp>
                      <wps:wsp>
                        <wps:cNvPr id="1456" name=""/>
                        <wps:cNvSpPr/>
                        <wps:spPr>
                          <a:xfrm>
                            <a:off x="2257560" y="326520"/>
                            <a:ext cx="63432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(x1, y1)</w:t>
                              </w:r>
                            </w:p>
                          </w:txbxContent>
                        </wps:txbx>
                        <wps:bodyPr anchor="t">
                          <a:noAutofit/>
                        </wps:bodyPr>
                      </wps:wsp>
                      <wps:wsp>
                        <wps:cNvPr id="1457" name=""/>
                        <wps:cNvSpPr/>
                        <wps:spPr>
                          <a:xfrm>
                            <a:off x="36720" y="0"/>
                            <a:ext cx="44964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u=0</w:t>
                              </w:r>
                            </w:p>
                          </w:txbxContent>
                        </wps:txbx>
                        <wps:bodyPr anchor="t">
                          <a:noAutofit/>
                        </wps:bodyPr>
                      </wps:wsp>
                      <wps:wsp>
                        <wps:cNvPr id="1458" name=""/>
                        <wps:cNvSpPr/>
                        <wps:spPr>
                          <a:xfrm>
                            <a:off x="1103760" y="0"/>
                            <a:ext cx="44964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u</w:t>
                              </w:r>
                            </w:p>
                          </w:txbxContent>
                        </wps:txbx>
                        <wps:bodyPr anchor="t">
                          <a:noAutofit/>
                        </wps:bodyPr>
                      </wps:wsp>
                      <wps:wsp>
                        <wps:cNvPr id="1459" name=""/>
                        <wps:cNvSpPr/>
                        <wps:spPr>
                          <a:xfrm>
                            <a:off x="2293560" y="8280"/>
                            <a:ext cx="44964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u=1</w:t>
                              </w:r>
                            </w:p>
                          </w:txbxContent>
                        </wps:txbx>
                        <wps:bodyPr anchor="t">
                          <a:noAutofit/>
                        </wps:bodyPr>
                      </wps:wsp>
                      <wps:wsp>
                        <wps:cNvPr id="1460" name=""/>
                        <wps:cNvSpPr/>
                        <wps:spPr>
                          <a:xfrm>
                            <a:off x="238680" y="281160"/>
                            <a:ext cx="57960" cy="45000"/>
                          </a:xfrm>
                          <a:prstGeom prst="rect">
                            <a:avLst/>
                          </a:prstGeom>
                          <a:solidFill>
                            <a:srgbClr val="000000"/>
                          </a:solidFill>
                          <a:ln w="0">
                            <a:solidFill>
                              <a:srgbClr val="000000"/>
                            </a:solidFill>
                          </a:ln>
                        </wps:spPr>
                        <wps:style>
                          <a:lnRef idx="0"/>
                          <a:fillRef idx="0"/>
                          <a:effectRef idx="0"/>
                          <a:fontRef idx="minor"/>
                        </wps:style>
                        <wps:bodyPr/>
                      </wps:wsp>
                      <wps:wsp>
                        <wps:cNvPr id="1461" name=""/>
                        <wps:cNvSpPr/>
                        <wps:spPr>
                          <a:xfrm>
                            <a:off x="2504520" y="285120"/>
                            <a:ext cx="57960" cy="45000"/>
                          </a:xfrm>
                          <a:prstGeom prst="rect">
                            <a:avLst/>
                          </a:prstGeom>
                          <a:solidFill>
                            <a:srgbClr val="000000"/>
                          </a:solidFill>
                          <a:ln w="0">
                            <a:solidFill>
                              <a:srgbClr val="000000"/>
                            </a:solidFill>
                          </a:ln>
                        </wps:spPr>
                        <wps:style>
                          <a:lnRef idx="0"/>
                          <a:fillRef idx="0"/>
                          <a:effectRef idx="0"/>
                          <a:fontRef idx="minor"/>
                        </wps:style>
                        <wps:bodyPr/>
                      </wps:wsp>
                      <wps:wsp>
                        <wps:cNvPr id="1462" name=""/>
                        <wps:cNvSpPr/>
                        <wps:spPr>
                          <a:xfrm>
                            <a:off x="1253520" y="289080"/>
                            <a:ext cx="57960" cy="45000"/>
                          </a:xfrm>
                          <a:prstGeom prst="rect">
                            <a:avLst/>
                          </a:prstGeom>
                          <a:solidFill>
                            <a:srgbClr val="000000"/>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47.8pt;width:227.7pt;height:47.75pt" coordorigin="0,-956" coordsize="4554,955"/>
            </w:pict>
          </mc:Fallback>
        </mc:AlternateContent>
      </w:r>
    </w:p>
    <w:p>
      <w:pPr>
        <w:pStyle w:val="Tab"/>
        <w:ind w:hanging="0" w:left="0"/>
        <w:rPr/>
      </w:pPr>
      <w:r>
        <w:rPr/>
      </w:r>
    </w:p>
    <w:p>
      <w:pPr>
        <w:pStyle w:val="Tab"/>
        <w:ind w:hanging="0" w:left="0"/>
        <w:rPr/>
      </w:pPr>
      <w:r>
        <w:rPr/>
        <w:t>We can write equations describing co-ordinate positions along the perspective projection line as</w:t>
      </w:r>
    </w:p>
    <w:p>
      <w:pPr>
        <w:pStyle w:val="Tab"/>
        <w:ind w:hanging="0" w:left="0"/>
        <w:rPr/>
      </w:pPr>
      <w:r>
        <w:rPr/>
        <w:t>x' = x(1 – u) + 0(u)</w:t>
      </w:r>
    </w:p>
    <w:p>
      <w:pPr>
        <w:pStyle w:val="Tab"/>
        <w:ind w:hanging="0" w:left="0"/>
        <w:rPr/>
      </w:pPr>
      <w:r>
        <w:rPr/>
        <w:t>y' = y(1– u) + 0(u)</w:t>
      </w:r>
    </w:p>
    <w:p>
      <w:pPr>
        <w:pStyle w:val="Tab"/>
        <w:ind w:hanging="0" w:left="0"/>
        <w:rPr/>
      </w:pPr>
      <w:r>
        <w:rPr/>
        <w:t>z' = z(1 – u) + z</w:t>
      </w:r>
      <w:r>
        <w:rPr>
          <w:vertAlign w:val="subscript"/>
        </w:rPr>
        <w:t>prp</w:t>
      </w:r>
      <w:r>
        <w:rPr/>
        <w:t>(u)</w:t>
      </w:r>
    </w:p>
    <w:p>
      <w:pPr>
        <w:pStyle w:val="Tab"/>
        <w:ind w:hanging="0" w:left="0"/>
        <w:rPr/>
      </w:pPr>
      <w:r>
        <w:rPr/>
        <w:t>Now, by simplifying,</w:t>
      </w:r>
    </w:p>
    <w:p>
      <w:pPr>
        <w:pStyle w:val="Tab"/>
        <w:ind w:firstLine="567" w:left="0"/>
        <w:rPr/>
      </w:pPr>
      <w:r>
        <w:rPr/>
        <w:t>x' = x – xu ……. (i)</w:t>
      </w:r>
    </w:p>
    <w:p>
      <w:pPr>
        <w:pStyle w:val="Tab"/>
        <w:rPr/>
      </w:pPr>
      <w:r>
        <w:rPr/>
        <w:tab/>
        <w:t>y' = y – yu ………….(ii)</w:t>
      </w:r>
    </w:p>
    <w:p>
      <w:pPr>
        <w:pStyle w:val="Tab"/>
        <w:rPr/>
      </w:pPr>
      <w:r>
        <w:rPr/>
        <w:tab/>
        <w:t>z' = z – (z – z</w:t>
      </w:r>
      <w:r>
        <w:rPr>
          <w:vertAlign w:val="subscript"/>
        </w:rPr>
        <w:t>prp</w:t>
      </w:r>
      <w:r>
        <w:rPr/>
        <w:t>)u ……….(iii)</w:t>
      </w:r>
    </w:p>
    <w:p>
      <w:pPr>
        <w:pStyle w:val="Tab"/>
        <w:rPr/>
      </w:pPr>
      <w:r>
        <w:rPr/>
        <w:tab/>
        <w:t>Where u varies from 0 to 1</w:t>
      </w:r>
    </w:p>
    <w:p>
      <w:pPr>
        <w:pStyle w:val="Tab"/>
        <w:rPr/>
      </w:pPr>
      <w:r>
        <w:rPr/>
        <w:tab/>
        <w:t xml:space="preserve">When u  = 0, </w:t>
        <w:tab/>
      </w:r>
    </w:p>
    <w:p>
      <w:pPr>
        <w:pStyle w:val="Tab"/>
        <w:rPr/>
      </w:pPr>
      <w:r>
        <w:rPr/>
        <w:tab/>
        <w:t>x' = x</w:t>
      </w:r>
    </w:p>
    <w:p>
      <w:pPr>
        <w:pStyle w:val="Tab"/>
        <w:rPr/>
      </w:pPr>
      <w:r>
        <w:rPr/>
        <w:tab/>
        <w:t>y' = y</w:t>
        <w:tab/>
      </w:r>
    </w:p>
    <w:p>
      <w:pPr>
        <w:pStyle w:val="Tab"/>
        <w:rPr/>
      </w:pPr>
      <w:r>
        <w:rPr/>
        <w:tab/>
        <w:t>z' = z, at original position</w:t>
      </w:r>
    </w:p>
    <w:p>
      <w:pPr>
        <w:pStyle w:val="Tab"/>
        <w:rPr/>
      </w:pPr>
      <w:r>
        <w:rPr/>
        <w:tab/>
        <w:t>When u  = 1,</w:t>
      </w:r>
    </w:p>
    <w:p>
      <w:pPr>
        <w:pStyle w:val="Tab"/>
        <w:rPr/>
      </w:pPr>
      <w:r>
        <w:rPr/>
        <w:tab/>
        <w:t>x' = 0</w:t>
      </w:r>
    </w:p>
    <w:p>
      <w:pPr>
        <w:pStyle w:val="Tab"/>
        <w:rPr/>
      </w:pPr>
      <w:r>
        <w:rPr/>
        <w:tab/>
        <w:t>y' = 0</w:t>
        <w:tab/>
      </w:r>
    </w:p>
    <w:p>
      <w:pPr>
        <w:pStyle w:val="Tab"/>
        <w:rPr/>
      </w:pPr>
      <w:r>
        <w:rPr/>
        <w:tab/>
        <w:t>z' = z</w:t>
      </w:r>
      <w:r>
        <w:rPr>
          <w:vertAlign w:val="subscript"/>
        </w:rPr>
        <w:t>prp</w:t>
      </w:r>
      <w:r>
        <w:rPr/>
        <w:t>at the projection reference point</w:t>
      </w:r>
    </w:p>
    <w:p>
      <w:pPr>
        <w:pStyle w:val="Tab"/>
        <w:rPr/>
      </w:pPr>
      <w:r>
        <w:rPr>
          <w:rFonts w:ascii="Calibri" w:hAnsi="Calibri"/>
        </w:rPr>
        <w:tab/>
      </w:r>
      <w:r>
        <w:rPr/>
        <w:t>On the view plane z' = z</w:t>
      </w:r>
      <w:r>
        <w:rPr>
          <w:vertAlign w:val="subscript"/>
        </w:rPr>
        <w:t>vp</w:t>
      </w:r>
      <w:r>
        <w:rPr/>
        <w:t>, so equation (iii) becomes z</w:t>
      </w:r>
      <w:r>
        <w:rPr>
          <w:vertAlign w:val="subscript"/>
        </w:rPr>
        <w:t>vp</w:t>
      </w:r>
      <w:r>
        <w:rPr/>
        <w:t xml:space="preserve"> = z– (z – z</w:t>
      </w:r>
      <w:r>
        <w:rPr>
          <w:vertAlign w:val="subscript"/>
        </w:rPr>
        <w:t>prp</w:t>
      </w:r>
      <w:r>
        <w:rPr/>
        <w:t>)u</w:t>
      </w:r>
    </w:p>
    <w:p>
      <w:pPr>
        <w:pStyle w:val="Tab"/>
        <w:rPr/>
      </w:pPr>
      <w:r>
        <w:rPr/>
        <w:tab/>
        <w:t>or u  =</w:t>
      </w:r>
      <w:r>
        <w:rPr/>
      </w:r>
      <m:oMath xmlns:m="http://schemas.openxmlformats.org/officeDocument/2006/math">
        <m:f>
          <m:num>
            <m:sSub>
              <m:e>
                <m:r>
                  <w:rPr>
                    <w:rFonts w:ascii="Cambria Math" w:hAnsi="Cambria Math"/>
                  </w:rPr>
                  <m:t xml:space="preserve">z</m:t>
                </m:r>
              </m:e>
              <m:sub>
                <m:r>
                  <w:rPr>
                    <w:rFonts w:ascii="Cambria Math" w:hAnsi="Cambria Math"/>
                  </w:rPr>
                  <m:t xml:space="preserve">vp</m:t>
                </m:r>
              </m:sub>
            </m:sSub>
            <m:r>
              <w:rPr>
                <w:rFonts w:ascii="Cambria Math" w:hAnsi="Cambria Math"/>
              </w:rPr>
              <m:t xml:space="preserve">−</m:t>
            </m:r>
            <m:r>
              <w:rPr>
                <w:rFonts w:ascii="Cambria Math" w:hAnsi="Cambria Math"/>
              </w:rPr>
              <m:t xml:space="preserve">z</m:t>
            </m:r>
          </m:num>
          <m:den>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den>
        </m:f>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iv</m:t>
        </m:r>
      </m:oMath>
    </w:p>
    <w:p>
      <w:pPr>
        <w:pStyle w:val="Tab"/>
        <w:rPr/>
      </w:pPr>
      <w:r>
        <w:rPr/>
        <w:tab/>
        <w:t>also, x' = x</w:t>
      </w:r>
      <w:r>
        <w:rPr>
          <w:vertAlign w:val="subscript"/>
        </w:rPr>
        <w:t>p</w:t>
      </w:r>
      <w:r>
        <w:rPr/>
        <w:t xml:space="preserve"> and y' = y</w:t>
      </w:r>
      <w:r>
        <w:rPr>
          <w:vertAlign w:val="subscript"/>
        </w:rPr>
        <w:t>p</w:t>
      </w:r>
      <w:r>
        <w:rPr/>
        <w:t>, so equation(i) and (ii) becomes</w:t>
      </w:r>
    </w:p>
    <w:p>
      <w:pPr>
        <w:pStyle w:val="Tab"/>
        <w:rPr>
          <w:rFonts w:eastAsia="Times New Roman"/>
        </w:rPr>
      </w:pPr>
      <w:r>
        <w:rPr/>
        <w:tab/>
        <w:t>x</w:t>
      </w:r>
      <w:r>
        <w:rPr>
          <w:vertAlign w:val="subscript"/>
        </w:rPr>
        <w:t>p</w:t>
      </w:r>
      <w:r>
        <w:rPr/>
        <w:t xml:space="preserve"> = x-x</w:t>
      </w:r>
      <w:r>
        <w:rPr/>
      </w:r>
      <m:oMath xmlns:m="http://schemas.openxmlformats.org/officeDocument/2006/math">
        <m:f>
          <m:num>
            <m:d>
              <m:dPr>
                <m:begChr m:val="("/>
                <m:endChr m:val=")"/>
              </m:dPr>
              <m:e>
                <m:sSub>
                  <m:e>
                    <m:r>
                      <w:rPr>
                        <w:rFonts w:ascii="Cambria Math" w:hAnsi="Cambria Math"/>
                      </w:rPr>
                      <m:t xml:space="preserve">z</m:t>
                    </m:r>
                  </m:e>
                  <m:sub>
                    <m:r>
                      <w:rPr>
                        <w:rFonts w:ascii="Cambria Math" w:hAnsi="Cambria Math"/>
                      </w:rPr>
                      <m:t xml:space="preserve">vp</m:t>
                    </m:r>
                  </m:sub>
                </m:sSub>
                <m:r>
                  <w:rPr>
                    <w:rFonts w:ascii="Cambria Math" w:hAnsi="Cambria Math"/>
                  </w:rPr>
                  <m:t xml:space="preserve">−</m:t>
                </m:r>
                <m:r>
                  <w:rPr>
                    <w:rFonts w:ascii="Cambria Math" w:hAnsi="Cambria Math"/>
                  </w:rPr>
                  <m:t xml:space="preserve">z</m:t>
                </m:r>
              </m:e>
            </m:d>
          </m:num>
          <m:den>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e>
            </m:d>
          </m:den>
        </m:f>
      </m:oMath>
    </w:p>
    <w:p>
      <w:pPr>
        <w:pStyle w:val="Tab"/>
        <w:tabs>
          <w:tab w:val="clear" w:pos="720"/>
          <w:tab w:val="left" w:pos="812" w:leader="none"/>
        </w:tabs>
        <w:rPr>
          <w:rFonts w:eastAsia="Times New Roman"/>
        </w:rPr>
      </w:pPr>
      <w:r>
        <w:rPr>
          <w:rFonts w:eastAsia="Times New Roman"/>
        </w:rPr>
        <w:tab/>
        <w:tab/>
        <w:t>= x×</w:t>
      </w:r>
      <w:r>
        <w:rPr/>
      </w:r>
      <m:oMath xmlns:m="http://schemas.openxmlformats.org/officeDocument/2006/math">
        <m:f>
          <m:num>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z</m:t>
                    </m:r>
                  </m:e>
                  <m:sub>
                    <m:r>
                      <w:rPr>
                        <w:rFonts w:ascii="Cambria Math" w:hAnsi="Cambria Math"/>
                      </w:rPr>
                      <m:t xml:space="preserve">vp</m:t>
                    </m:r>
                  </m:sub>
                </m:sSub>
                <m:r>
                  <w:rPr>
                    <w:rFonts w:ascii="Cambria Math" w:hAnsi="Cambria Math"/>
                  </w:rPr>
                  <m:t xml:space="preserve">+</m:t>
                </m:r>
                <m:r>
                  <w:rPr>
                    <w:rFonts w:ascii="Cambria Math" w:hAnsi="Cambria Math"/>
                  </w:rPr>
                  <m:t xml:space="preserve">z</m:t>
                </m:r>
              </m:e>
            </m:d>
          </m:num>
          <m:den>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e>
            </m:d>
          </m:den>
        </m:f>
      </m:oMath>
    </w:p>
    <w:p>
      <w:pPr>
        <w:pStyle w:val="Tab"/>
        <w:tabs>
          <w:tab w:val="clear" w:pos="720"/>
          <w:tab w:val="left" w:pos="812" w:leader="none"/>
        </w:tabs>
        <w:rPr>
          <w:rFonts w:eastAsia="Times New Roman"/>
        </w:rPr>
      </w:pPr>
      <w:r>
        <w:rPr>
          <w:rFonts w:eastAsia="Times New Roman"/>
        </w:rPr>
        <w:tab/>
        <w:tab/>
        <w:t>= x×</w:t>
      </w:r>
      <w:r>
        <w:rPr/>
      </w:r>
      <m:oMath xmlns:m="http://schemas.openxmlformats.org/officeDocument/2006/math">
        <m:f>
          <m:num>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vp</m:t>
                    </m:r>
                  </m:sub>
                </m:sSub>
              </m:e>
            </m:d>
          </m:num>
          <m:den>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e>
            </m:d>
          </m:den>
        </m:f>
      </m:oMath>
    </w:p>
    <w:p>
      <w:pPr>
        <w:pStyle w:val="Tab"/>
        <w:rPr/>
      </w:pPr>
      <w:r>
        <w:rPr>
          <w:rFonts w:eastAsia="Times New Roman"/>
        </w:rPr>
        <w:tab/>
        <w:t>x</w:t>
      </w:r>
      <w:r>
        <w:rPr>
          <w:rFonts w:eastAsia="Times New Roman"/>
          <w:vertAlign w:val="subscript"/>
        </w:rPr>
        <w:t>p</w:t>
      </w:r>
      <w:r>
        <w:rPr>
          <w:rFonts w:eastAsia="Times New Roman"/>
        </w:rPr>
        <w:t xml:space="preserve"> = x×</w:t>
      </w:r>
      <w:r>
        <w:rPr/>
      </w:r>
      <m:oMath xmlns:m="http://schemas.openxmlformats.org/officeDocument/2006/math">
        <m:f>
          <m:num>
            <m:d>
              <m:dPr>
                <m:begChr m:val="("/>
                <m:endChr m:val=")"/>
              </m:dPr>
              <m:e>
                <m:sSub>
                  <m:e>
                    <m:r>
                      <w:rPr>
                        <w:rFonts w:ascii="Cambria Math" w:hAnsi="Cambria Math"/>
                      </w:rPr>
                      <m:t xml:space="preserve">d</m:t>
                    </m:r>
                  </m:e>
                  <m:sub>
                    <m:r>
                      <w:rPr>
                        <w:rFonts w:ascii="Cambria Math" w:hAnsi="Cambria Math"/>
                      </w:rPr>
                      <m:t xml:space="preserve">p</m:t>
                    </m:r>
                  </m:sub>
                </m:sSub>
              </m:e>
            </m:d>
          </m:num>
          <m:den>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e>
            </m:d>
          </m:den>
        </m:f>
      </m:oMath>
      <w:r>
        <w:rPr>
          <w:rFonts w:eastAsia="Times New Roman"/>
        </w:rPr>
        <w:t>.................(v)</w:t>
      </w:r>
    </w:p>
    <w:p>
      <w:pPr>
        <w:pStyle w:val="Tab"/>
        <w:rPr/>
      </w:pPr>
      <w:r>
        <w:rPr/>
        <w:tab/>
        <w:t>Where d</w:t>
      </w:r>
      <w:r>
        <w:rPr>
          <w:vertAlign w:val="subscript"/>
        </w:rPr>
        <w:t>p</w:t>
      </w:r>
      <w:r>
        <w:rPr/>
        <w:t xml:space="preserve"> = z</w:t>
      </w:r>
      <w:r>
        <w:rPr>
          <w:vertAlign w:val="subscript"/>
        </w:rPr>
        <w:t>prp</w:t>
      </w:r>
      <w:r>
        <w:rPr/>
        <w:t>-z</w:t>
      </w:r>
      <w:r>
        <w:rPr>
          <w:vertAlign w:val="subscript"/>
        </w:rPr>
        <w:t>vp</w:t>
      </w:r>
      <w:r>
        <w:rPr/>
        <w:t>, is the difference between COP and view plane distances</w:t>
      </w:r>
    </w:p>
    <w:p>
      <w:pPr>
        <w:pStyle w:val="Tab"/>
        <w:rPr/>
      </w:pPr>
      <w:r>
        <w:rPr/>
        <w:tab/>
        <w:t>also,</w:t>
      </w:r>
    </w:p>
    <w:p>
      <w:pPr>
        <w:pStyle w:val="Tab"/>
        <w:rPr>
          <w:rFonts w:eastAsia="Times New Roman"/>
        </w:rPr>
      </w:pPr>
      <w:r>
        <w:rPr/>
        <w:tab/>
        <w:t>y</w:t>
      </w:r>
      <w:r>
        <w:rPr>
          <w:vertAlign w:val="subscript"/>
        </w:rPr>
        <w:t>p</w:t>
      </w:r>
      <w:r>
        <w:rPr/>
        <w:t xml:space="preserve"> = y-y</w:t>
      </w:r>
      <w:r>
        <w:rPr/>
      </w:r>
      <m:oMath xmlns:m="http://schemas.openxmlformats.org/officeDocument/2006/math">
        <m:f>
          <m:num>
            <m:d>
              <m:dPr>
                <m:begChr m:val="("/>
                <m:endChr m:val=")"/>
              </m:dPr>
              <m:e>
                <m:sSub>
                  <m:e>
                    <m:r>
                      <w:rPr>
                        <w:rFonts w:ascii="Cambria Math" w:hAnsi="Cambria Math"/>
                      </w:rPr>
                      <m:t xml:space="preserve">z</m:t>
                    </m:r>
                  </m:e>
                  <m:sub>
                    <m:r>
                      <w:rPr>
                        <w:rFonts w:ascii="Cambria Math" w:hAnsi="Cambria Math"/>
                      </w:rPr>
                      <m:t xml:space="preserve">vp</m:t>
                    </m:r>
                  </m:sub>
                </m:sSub>
                <m:r>
                  <w:rPr>
                    <w:rFonts w:ascii="Cambria Math" w:hAnsi="Cambria Math"/>
                  </w:rPr>
                  <m:t xml:space="preserve">−</m:t>
                </m:r>
                <m:r>
                  <w:rPr>
                    <w:rFonts w:ascii="Cambria Math" w:hAnsi="Cambria Math"/>
                  </w:rPr>
                  <m:t xml:space="preserve">z</m:t>
                </m:r>
              </m:e>
            </m:d>
          </m:num>
          <m:den>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e>
            </m:d>
          </m:den>
        </m:f>
      </m:oMath>
    </w:p>
    <w:p>
      <w:pPr>
        <w:pStyle w:val="Tab"/>
        <w:tabs>
          <w:tab w:val="clear" w:pos="720"/>
          <w:tab w:val="left" w:pos="812" w:leader="none"/>
        </w:tabs>
        <w:rPr>
          <w:rFonts w:eastAsia="Times New Roman"/>
        </w:rPr>
      </w:pPr>
      <w:r>
        <w:rPr>
          <w:rFonts w:eastAsia="Times New Roman"/>
        </w:rPr>
        <w:tab/>
        <w:tab/>
        <w:t>= y×</w:t>
      </w:r>
      <w:r>
        <w:rPr/>
      </w:r>
      <m:oMath xmlns:m="http://schemas.openxmlformats.org/officeDocument/2006/math">
        <m:f>
          <m:num>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z</m:t>
                    </m:r>
                  </m:e>
                  <m:sub>
                    <m:r>
                      <w:rPr>
                        <w:rFonts w:ascii="Cambria Math" w:hAnsi="Cambria Math"/>
                      </w:rPr>
                      <m:t xml:space="preserve">vp</m:t>
                    </m:r>
                  </m:sub>
                </m:sSub>
                <m:r>
                  <w:rPr>
                    <w:rFonts w:ascii="Cambria Math" w:hAnsi="Cambria Math"/>
                  </w:rPr>
                  <m:t xml:space="preserve">+</m:t>
                </m:r>
                <m:r>
                  <w:rPr>
                    <w:rFonts w:ascii="Cambria Math" w:hAnsi="Cambria Math"/>
                  </w:rPr>
                  <m:t xml:space="preserve">z</m:t>
                </m:r>
              </m:e>
            </m:d>
          </m:num>
          <m:den>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e>
            </m:d>
          </m:den>
        </m:f>
      </m:oMath>
    </w:p>
    <w:p>
      <w:pPr>
        <w:pStyle w:val="Tab"/>
        <w:tabs>
          <w:tab w:val="clear" w:pos="720"/>
          <w:tab w:val="left" w:pos="812" w:leader="none"/>
        </w:tabs>
        <w:spacing w:before="100" w:after="0"/>
        <w:rPr>
          <w:rFonts w:eastAsia="Times New Roman"/>
        </w:rPr>
      </w:pPr>
      <w:r>
        <w:rPr>
          <w:rFonts w:eastAsia="Times New Roman"/>
        </w:rPr>
        <w:tab/>
        <w:tab/>
        <w:t>= y×</w:t>
      </w:r>
      <w:r>
        <w:rPr/>
      </w:r>
      <m:oMath xmlns:m="http://schemas.openxmlformats.org/officeDocument/2006/math">
        <m:f>
          <m:num>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vp</m:t>
                    </m:r>
                  </m:sub>
                </m:sSub>
              </m:e>
            </m:d>
          </m:num>
          <m:den>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e>
            </m:d>
          </m:den>
        </m:f>
      </m:oMath>
    </w:p>
    <w:p>
      <w:pPr>
        <w:pStyle w:val="Tab"/>
        <w:spacing w:before="0" w:after="0"/>
        <w:rPr>
          <w:rFonts w:eastAsia="Times New Roman"/>
        </w:rPr>
      </w:pPr>
      <w:r>
        <w:rPr>
          <w:rFonts w:eastAsia="Times New Roman"/>
        </w:rPr>
        <w:tab/>
        <w:t>y</w:t>
      </w:r>
      <w:r>
        <w:rPr>
          <w:rFonts w:eastAsia="Times New Roman"/>
          <w:vertAlign w:val="subscript"/>
        </w:rPr>
        <w:t>p</w:t>
      </w:r>
      <w:r>
        <w:rPr>
          <w:rFonts w:eastAsia="Times New Roman"/>
        </w:rPr>
        <w:t xml:space="preserve"> = y×</w:t>
      </w:r>
      <w:r>
        <w:rPr/>
      </w:r>
      <m:oMath xmlns:m="http://schemas.openxmlformats.org/officeDocument/2006/math">
        <m:f>
          <m:num>
            <m:d>
              <m:dPr>
                <m:begChr m:val="("/>
                <m:endChr m:val=")"/>
              </m:dPr>
              <m:e>
                <m:sSub>
                  <m:e>
                    <m:r>
                      <w:rPr>
                        <w:rFonts w:ascii="Cambria Math" w:hAnsi="Cambria Math"/>
                      </w:rPr>
                      <m:t xml:space="preserve">d</m:t>
                    </m:r>
                  </m:e>
                  <m:sub>
                    <m:r>
                      <w:rPr>
                        <w:rFonts w:ascii="Cambria Math" w:hAnsi="Cambria Math"/>
                      </w:rPr>
                      <m:t xml:space="preserve">p</m:t>
                    </m:r>
                  </m:sub>
                </m:sSub>
              </m:e>
            </m:d>
          </m:num>
          <m:den>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e>
            </m:d>
          </m:den>
        </m:f>
      </m:oMath>
      <w:r>
        <w:rPr>
          <w:rFonts w:eastAsia="Times New Roman"/>
        </w:rPr>
        <w:t>...............(vi)</w:t>
      </w:r>
    </w:p>
    <w:p>
      <w:pPr>
        <w:pStyle w:val="Tab"/>
        <w:spacing w:before="0" w:after="0"/>
        <w:rPr/>
      </w:pPr>
      <w:r>
        <w:rPr/>
        <w:tab/>
        <w:t>And z</w:t>
      </w:r>
      <w:r>
        <w:rPr>
          <w:vertAlign w:val="subscript"/>
        </w:rPr>
        <w:t>p</w:t>
      </w:r>
      <w:r>
        <w:rPr/>
        <w:t xml:space="preserve"> = z</w:t>
      </w:r>
      <w:r>
        <w:rPr>
          <w:vertAlign w:val="subscript"/>
        </w:rPr>
        <w:t>vp</w:t>
      </w:r>
      <w:r>
        <w:rPr/>
        <w:t xml:space="preserve"> ………..(vii)</w:t>
      </w:r>
    </w:p>
    <w:p>
      <w:pPr>
        <w:pStyle w:val="Tab"/>
        <w:spacing w:before="100" w:after="0"/>
        <w:rPr/>
      </w:pPr>
      <w:r>
        <w:rPr/>
        <w:tab/>
        <w:t>using equation (v), (vi) and (vii), we form a matrix</w:t>
      </w:r>
    </w:p>
    <w:p>
      <w:pPr>
        <w:pStyle w:val="Tab"/>
        <w:spacing w:before="100" w:after="0"/>
        <w:rPr/>
      </w:pPr>
      <w:r>
        <w:rPr>
          <w:position w:val="-70"/>
        </w:rPr>
        <w:tab/>
      </w:r>
      <w:r>
        <w:rPr/>
      </w:r>
      <m:oMath xmlns:m="http://schemas.openxmlformats.org/officeDocument/2006/math">
        <m:eqArr>
          <m:e>
            <m:d>
              <m:dPr>
                <m:begChr m:val="["/>
                <m:endChr m:val="]"/>
              </m:dPr>
              <m:e>
                <m:sSub>
                  <m:e>
                    <m:r>
                      <w:rPr>
                        <w:rFonts w:ascii="Cambria Math" w:hAnsi="Cambria Math"/>
                      </w:rPr>
                      <m:t xml:space="preserve">x</m:t>
                    </m:r>
                  </m:e>
                  <m:sub>
                    <m:r>
                      <w:rPr>
                        <w:rFonts w:ascii="Cambria Math" w:hAnsi="Cambria Math"/>
                      </w:rPr>
                      <m:t xml:space="preserve">p</m:t>
                    </m:r>
                  </m:sub>
                </m:sSub>
              </m:e>
              <m:e/>
            </m:d>
            <m:d>
              <m:dPr>
                <m:begChr m:val="["/>
                <m:endChr m:val="]"/>
              </m:dPr>
              <m:e>
                <m:sSub>
                  <m:e>
                    <m:r>
                      <w:rPr>
                        <w:rFonts w:ascii="Cambria Math" w:hAnsi="Cambria Math"/>
                      </w:rPr>
                      <m:t xml:space="preserve">y</m:t>
                    </m:r>
                  </m:e>
                  <m:sub>
                    <m:r>
                      <w:rPr>
                        <w:rFonts w:ascii="Cambria Math" w:hAnsi="Cambria Math"/>
                      </w:rPr>
                      <m:t xml:space="preserve">p</m:t>
                    </m:r>
                  </m:sub>
                </m:sSub>
              </m:e>
              <m:e/>
            </m:d>
            <m:d>
              <m:dPr>
                <m:begChr m:val="["/>
                <m:endChr m:val="]"/>
              </m:dPr>
              <m:e>
                <m:sSub>
                  <m:e>
                    <m:r>
                      <w:rPr>
                        <w:rFonts w:ascii="Cambria Math" w:hAnsi="Cambria Math"/>
                      </w:rPr>
                      <m:t xml:space="preserve">z</m:t>
                    </m:r>
                  </m:e>
                  <m:sub>
                    <m:r>
                      <w:rPr>
                        <w:rFonts w:ascii="Cambria Math" w:hAnsi="Cambria Math"/>
                      </w:rPr>
                      <m:t xml:space="preserve">p</m:t>
                    </m:r>
                  </m:sub>
                </m:sSub>
              </m:e>
              <m:e/>
            </m:d>
          </m:e>
          <m:e/>
        </m:eqArr>
      </m:oMath>
    </w:p>
    <w:p>
      <w:pPr>
        <w:pStyle w:val="Tab"/>
        <w:spacing w:before="100" w:after="0"/>
        <w:rPr/>
      </w:pPr>
      <w:r>
        <w:rPr>
          <w:position w:val="-66"/>
        </w:rPr>
        <w:tab/>
      </w:r>
      <w:r>
        <w:rPr/>
      </w:r>
      <m:oMath xmlns:m="http://schemas.openxmlformats.org/officeDocument/2006/math">
        <m:eqArr>
          <m:e>
            <m:d>
              <m:dPr>
                <m:begChr m:val="["/>
                <m:endChr m:val="]"/>
              </m:dPr>
              <m:e>
                <m:sSub>
                  <m:e>
                    <m:r>
                      <w:rPr>
                        <w:rFonts w:ascii="Cambria Math" w:hAnsi="Cambria Math"/>
                      </w:rPr>
                      <m:t xml:space="preserve">x</m:t>
                    </m:r>
                  </m:e>
                  <m:sub>
                    <m:r>
                      <w:rPr>
                        <w:rFonts w:ascii="Cambria Math" w:hAnsi="Cambria Math"/>
                      </w:rPr>
                      <m:t xml:space="preserve">h</m:t>
                    </m:r>
                  </m:sub>
                </m:sSub>
              </m:e>
              <m:e/>
            </m:d>
            <m:d>
              <m:dPr>
                <m:begChr m:val="["/>
                <m:endChr m:val="]"/>
              </m:dPr>
              <m:e>
                <m:sSub>
                  <m:e>
                    <m:r>
                      <w:rPr>
                        <w:rFonts w:ascii="Cambria Math" w:hAnsi="Cambria Math"/>
                      </w:rPr>
                      <m:t xml:space="preserve">y</m:t>
                    </m:r>
                  </m:e>
                  <m:sub>
                    <m:r>
                      <w:rPr>
                        <w:rFonts w:ascii="Cambria Math" w:hAnsi="Cambria Math"/>
                      </w:rPr>
                      <m:t xml:space="preserve">h</m:t>
                    </m:r>
                  </m:sub>
                </m:sSub>
              </m:e>
              <m:e/>
            </m:d>
            <m:d>
              <m:dPr>
                <m:begChr m:val="["/>
                <m:endChr m:val="]"/>
              </m:dPr>
              <m:e>
                <m:sSub>
                  <m:e>
                    <m:r>
                      <w:rPr>
                        <w:rFonts w:ascii="Cambria Math" w:hAnsi="Cambria Math"/>
                      </w:rPr>
                      <m:t xml:space="preserve">z</m:t>
                    </m:r>
                  </m:e>
                  <m:sub>
                    <m:r>
                      <w:rPr>
                        <w:rFonts w:ascii="Cambria Math" w:hAnsi="Cambria Math"/>
                      </w:rPr>
                      <m:t xml:space="preserve">h</m:t>
                    </m:r>
                  </m:sub>
                </m:sSub>
              </m:e>
              <m:e/>
            </m:d>
          </m:e>
          <m:e/>
        </m:eqArr>
      </m:oMath>
    </w:p>
    <w:p>
      <w:pPr>
        <w:pStyle w:val="Tab"/>
        <w:spacing w:before="100" w:after="0"/>
        <w:rPr/>
      </w:pPr>
      <w:r>
        <w:rPr/>
        <w:tab/>
        <w:t xml:space="preserve">where h = </w:t>
      </w:r>
      <w:r>
        <w:rPr/>
      </w:r>
      <m:oMath xmlns:m="http://schemas.openxmlformats.org/officeDocument/2006/math">
        <m:f>
          <m:num>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num>
          <m:den>
            <m:sSub>
              <m:e>
                <m:r>
                  <w:rPr>
                    <w:rFonts w:ascii="Cambria Math" w:hAnsi="Cambria Math"/>
                  </w:rPr>
                  <m:t xml:space="preserve">d</m:t>
                </m:r>
              </m:e>
              <m:sub>
                <m:r>
                  <w:rPr>
                    <w:rFonts w:ascii="Cambria Math" w:hAnsi="Cambria Math"/>
                  </w:rPr>
                  <m:t xml:space="preserve">p</m:t>
                </m:r>
              </m:sub>
            </m:sSub>
          </m:den>
        </m:f>
      </m:oMath>
    </w:p>
    <w:p>
      <w:pPr>
        <w:pStyle w:val="Tab"/>
        <w:spacing w:before="100" w:after="0"/>
        <w:rPr/>
      </w:pPr>
      <w:r>
        <w:rPr/>
        <w:tab/>
        <w:t>x</w:t>
      </w:r>
      <w:r>
        <w:rPr>
          <w:vertAlign w:val="subscript"/>
        </w:rPr>
        <w:t>p</w:t>
      </w:r>
      <w:r>
        <w:rPr/>
        <w:t xml:space="preserve"> =  ,  y</w:t>
      </w:r>
      <w:r>
        <w:rPr>
          <w:vertAlign w:val="subscript"/>
        </w:rPr>
        <w:t>p</w:t>
      </w:r>
      <w:r>
        <w:rPr/>
        <w:t xml:space="preserve"> = </w:t>
      </w:r>
    </w:p>
    <w:p>
      <w:pPr>
        <w:pStyle w:val="Tab"/>
        <w:rPr/>
      </w:pPr>
      <w:r>
        <w:rPr/>
        <w:tab/>
        <w:t>and original z co-ordinate value would be retained for visible surface and other depth processing</w:t>
      </w:r>
    </w:p>
    <w:p>
      <w:pPr>
        <w:pStyle w:val="Heading3"/>
        <w:spacing w:lineRule="auto" w:line="264"/>
        <w:rPr/>
      </w:pPr>
      <w:r>
        <w:rPr/>
        <w:t>Special cases</w:t>
      </w:r>
    </w:p>
    <w:p>
      <w:pPr>
        <w:pStyle w:val="Tab"/>
        <w:spacing w:before="100" w:after="0"/>
        <w:rPr/>
      </w:pPr>
      <w:r>
        <w:rPr/>
        <w:t>i.</w:t>
        <w:tab/>
        <w:t>When z</w:t>
      </w:r>
      <w:r>
        <w:rPr>
          <w:vertAlign w:val="subscript"/>
        </w:rPr>
        <w:t>vp</w:t>
      </w:r>
      <w:r>
        <w:rPr/>
        <w:t>= 0, view plane passes through origin</w:t>
      </w:r>
    </w:p>
    <w:p>
      <w:pPr>
        <w:pStyle w:val="Tab"/>
        <w:spacing w:before="0" w:after="0"/>
        <w:rPr>
          <w:rFonts w:eastAsia="Times New Roman"/>
        </w:rPr>
      </w:pPr>
      <w:r>
        <w:rPr>
          <w:rFonts w:eastAsia="Times New Roman"/>
        </w:rPr>
        <w:tab/>
        <w:t>x</w:t>
      </w:r>
      <w:r>
        <w:rPr>
          <w:rFonts w:eastAsia="Times New Roman"/>
          <w:vertAlign w:val="subscript"/>
        </w:rPr>
        <w:t>p</w:t>
      </w:r>
      <w:r>
        <w:rPr>
          <w:rFonts w:eastAsia="Times New Roman"/>
        </w:rPr>
        <w:t xml:space="preserve"> = x×</w:t>
      </w:r>
      <w:r>
        <w:rPr/>
      </w:r>
      <m:oMath xmlns:m="http://schemas.openxmlformats.org/officeDocument/2006/math">
        <m:f>
          <m:num>
            <m:d>
              <m:dPr>
                <m:begChr m:val="("/>
                <m:endChr m:val=")"/>
              </m:dPr>
              <m:e>
                <m:sSub>
                  <m:e>
                    <m:r>
                      <w:rPr>
                        <w:rFonts w:ascii="Cambria Math" w:hAnsi="Cambria Math"/>
                      </w:rPr>
                      <m:t xml:space="preserve">d</m:t>
                    </m:r>
                  </m:e>
                  <m:sub>
                    <m:r>
                      <w:rPr>
                        <w:rFonts w:ascii="Cambria Math" w:hAnsi="Cambria Math"/>
                      </w:rPr>
                      <m:t xml:space="preserve">p</m:t>
                    </m:r>
                  </m:sub>
                </m:sSub>
              </m:e>
            </m:d>
          </m:num>
          <m:den>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e>
            </m:d>
          </m:den>
        </m:f>
      </m:oMath>
      <w:r>
        <w:rPr>
          <w:rFonts w:eastAsia="Times New Roman"/>
        </w:rPr>
        <w:t xml:space="preserve"> = x×</w:t>
      </w:r>
      <w:r>
        <w:rPr/>
      </w:r>
      <m:oMath xmlns:m="http://schemas.openxmlformats.org/officeDocument/2006/math">
        <m:f>
          <m:num>
            <m:r>
              <w:rPr>
                <w:rFonts w:ascii="Cambria Math" w:hAnsi="Cambria Math"/>
              </w:rPr>
              <m:t xml:space="preserve">1</m:t>
            </m:r>
          </m:num>
          <m:den>
            <m:d>
              <m:dPr>
                <m:begChr m:val="("/>
                <m:endChr m:val=")"/>
              </m:dPr>
              <m:e>
                <m:r>
                  <w:rPr>
                    <w:rFonts w:ascii="Cambria Math" w:hAnsi="Cambria Math"/>
                  </w:rPr>
                  <m:t xml:space="preserve">1</m:t>
                </m:r>
                <m:r>
                  <w:rPr>
                    <w:rFonts w:ascii="Cambria Math" w:hAnsi="Cambria Math"/>
                  </w:rPr>
                  <m:t xml:space="preserve">−</m:t>
                </m:r>
                <m:f>
                  <m:fPr>
                    <m:type m:val="lin"/>
                  </m:fPr>
                  <m:num>
                    <m:r>
                      <w:rPr>
                        <w:rFonts w:ascii="Cambria Math" w:hAnsi="Cambria Math"/>
                      </w:rPr>
                      <m:t xml:space="preserve">z</m:t>
                    </m:r>
                  </m:num>
                  <m:den>
                    <m:sSub>
                      <m:e>
                        <m:r>
                          <w:rPr>
                            <w:rFonts w:ascii="Cambria Math" w:hAnsi="Cambria Math"/>
                          </w:rPr>
                          <m:t xml:space="preserve">z</m:t>
                        </m:r>
                      </m:e>
                      <m:sub>
                        <m:r>
                          <w:rPr>
                            <w:rFonts w:ascii="Cambria Math" w:hAnsi="Cambria Math"/>
                          </w:rPr>
                          <m:t xml:space="preserve">prp</m:t>
                        </m:r>
                      </m:sub>
                    </m:sSub>
                  </m:den>
                </m:f>
              </m:e>
            </m:d>
          </m:den>
        </m:f>
      </m:oMath>
    </w:p>
    <w:p>
      <w:pPr>
        <w:pStyle w:val="Tab"/>
        <w:spacing w:before="0" w:after="0"/>
        <w:rPr>
          <w:rFonts w:eastAsia="Times New Roman"/>
        </w:rPr>
      </w:pPr>
      <w:r>
        <w:rPr>
          <w:rFonts w:eastAsia="Times New Roman"/>
        </w:rPr>
        <w:tab/>
        <w:t>y</w:t>
      </w:r>
      <w:r>
        <w:rPr>
          <w:rFonts w:eastAsia="Times New Roman"/>
          <w:vertAlign w:val="subscript"/>
        </w:rPr>
        <w:t>p</w:t>
      </w:r>
      <w:r>
        <w:rPr>
          <w:rFonts w:eastAsia="Times New Roman"/>
        </w:rPr>
        <w:t xml:space="preserve"> = y × </w:t>
      </w:r>
      <w:r>
        <w:rPr/>
      </w:r>
      <m:oMath xmlns:m="http://schemas.openxmlformats.org/officeDocument/2006/math">
        <m:f>
          <m:num>
            <m:d>
              <m:dPr>
                <m:begChr m:val="("/>
                <m:endChr m:val=")"/>
              </m:dPr>
              <m:e>
                <m:sSub>
                  <m:e>
                    <m:r>
                      <w:rPr>
                        <w:rFonts w:ascii="Cambria Math" w:hAnsi="Cambria Math"/>
                      </w:rPr>
                      <m:t xml:space="preserve">d</m:t>
                    </m:r>
                  </m:e>
                  <m:sub>
                    <m:r>
                      <w:rPr>
                        <w:rFonts w:ascii="Cambria Math" w:hAnsi="Cambria Math"/>
                      </w:rPr>
                      <m:t xml:space="preserve">p</m:t>
                    </m:r>
                  </m:sub>
                </m:sSub>
              </m:e>
            </m:d>
          </m:num>
          <m:den>
            <m:d>
              <m:dPr>
                <m:begChr m:val="("/>
                <m:endChr m:val=")"/>
              </m:dPr>
              <m:e>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e>
            </m:d>
          </m:den>
        </m:f>
      </m:oMath>
      <w:r>
        <w:rPr>
          <w:rFonts w:eastAsia="Times New Roman"/>
        </w:rPr>
        <w:t xml:space="preserve"> = y × </w:t>
      </w:r>
      <w:r>
        <w:rPr/>
      </w:r>
      <m:oMath xmlns:m="http://schemas.openxmlformats.org/officeDocument/2006/math">
        <m:f>
          <m:num>
            <m:r>
              <w:rPr>
                <w:rFonts w:ascii="Cambria Math" w:hAnsi="Cambria Math"/>
              </w:rPr>
              <m:t xml:space="preserve">1</m:t>
            </m:r>
          </m:num>
          <m:den>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z</m:t>
                    </m:r>
                  </m:num>
                  <m:den>
                    <m:sSub>
                      <m:e>
                        <m:r>
                          <w:rPr>
                            <w:rFonts w:ascii="Cambria Math" w:hAnsi="Cambria Math"/>
                          </w:rPr>
                          <m:t xml:space="preserve">z</m:t>
                        </m:r>
                      </m:e>
                      <m:sub>
                        <m:r>
                          <w:rPr>
                            <w:rFonts w:ascii="Cambria Math" w:hAnsi="Cambria Math"/>
                          </w:rPr>
                          <m:t xml:space="preserve">prp</m:t>
                        </m:r>
                      </m:sub>
                    </m:sSub>
                  </m:den>
                </m:f>
              </m:e>
            </m:d>
          </m:den>
        </m:f>
      </m:oMath>
    </w:p>
    <w:p>
      <w:pPr>
        <w:pStyle w:val="Tab"/>
        <w:spacing w:before="100" w:after="0"/>
        <w:rPr/>
      </w:pPr>
      <w:r>
        <w:rPr/>
        <w:t>ii.</w:t>
        <w:tab/>
        <w:t>When z</w:t>
      </w:r>
      <w:r>
        <w:rPr>
          <w:vertAlign w:val="subscript"/>
        </w:rPr>
        <w:t>prp</w:t>
      </w:r>
      <w:r>
        <w:rPr/>
        <w:t xml:space="preserve"> = o, reference point at origin</w:t>
      </w:r>
    </w:p>
    <w:p>
      <w:pPr>
        <w:pStyle w:val="Tab"/>
        <w:spacing w:before="0" w:after="0"/>
        <w:rPr>
          <w:rFonts w:eastAsia="Times New Roman"/>
        </w:rPr>
      </w:pPr>
      <w:r>
        <w:rPr>
          <w:rFonts w:eastAsia="Times New Roman"/>
        </w:rPr>
        <w:tab/>
        <w:t>x</w:t>
      </w:r>
      <w:r>
        <w:rPr>
          <w:rFonts w:eastAsia="Times New Roman"/>
          <w:vertAlign w:val="subscript"/>
        </w:rPr>
        <w:t>p</w:t>
      </w:r>
      <w:r>
        <w:rPr>
          <w:rFonts w:eastAsia="Times New Roman"/>
        </w:rPr>
        <w:t xml:space="preserve"> = x × </w:t>
      </w:r>
      <w:r>
        <w:rPr/>
      </w:r>
      <m:oMath xmlns:m="http://schemas.openxmlformats.org/officeDocument/2006/math">
        <m:f>
          <m:num>
            <m:sSub>
              <m:e>
                <m:r>
                  <w:rPr>
                    <w:rFonts w:ascii="Cambria Math" w:hAnsi="Cambria Math"/>
                  </w:rPr>
                  <m:t xml:space="preserve">z</m:t>
                </m:r>
              </m:e>
              <m:sub>
                <m:r>
                  <w:rPr>
                    <w:rFonts w:ascii="Cambria Math" w:hAnsi="Cambria Math"/>
                  </w:rPr>
                  <m:t xml:space="preserve">vp</m:t>
                </m:r>
              </m:sub>
            </m:sSub>
          </m:num>
          <m:den>
            <m:r>
              <w:rPr>
                <w:rFonts w:ascii="Cambria Math" w:hAnsi="Cambria Math"/>
              </w:rPr>
              <m:t xml:space="preserve">z</m:t>
            </m:r>
          </m:den>
        </m:f>
      </m:oMath>
      <w:r>
        <w:rPr>
          <w:rFonts w:eastAsia="Times New Roman"/>
        </w:rPr>
        <w:t xml:space="preserve"> = x × </w:t>
      </w:r>
      <w:r>
        <w:rPr/>
      </w:r>
      <m:oMath xmlns:m="http://schemas.openxmlformats.org/officeDocument/2006/math">
        <m:f>
          <m:num>
            <m:r>
              <w:rPr>
                <w:rFonts w:ascii="Cambria Math" w:hAnsi="Cambria Math"/>
              </w:rPr>
              <m:t xml:space="preserve">1</m:t>
            </m:r>
          </m:num>
          <m:den>
            <m:d>
              <m:dPr>
                <m:begChr m:val="("/>
                <m:endChr m:val=")"/>
              </m:dPr>
              <m:e>
                <m:f>
                  <m:fPr>
                    <m:type m:val="lin"/>
                  </m:fPr>
                  <m:num>
                    <m:r>
                      <w:rPr>
                        <w:rFonts w:ascii="Cambria Math" w:hAnsi="Cambria Math"/>
                      </w:rPr>
                      <m:t xml:space="preserve">z</m:t>
                    </m:r>
                  </m:num>
                  <m:den>
                    <m:sSub>
                      <m:e>
                        <m:r>
                          <w:rPr>
                            <w:rFonts w:ascii="Cambria Math" w:hAnsi="Cambria Math"/>
                          </w:rPr>
                          <m:t xml:space="preserve">z</m:t>
                        </m:r>
                      </m:e>
                      <m:sub>
                        <m:r>
                          <w:rPr>
                            <w:rFonts w:ascii="Cambria Math" w:hAnsi="Cambria Math"/>
                          </w:rPr>
                          <m:t xml:space="preserve">vp</m:t>
                        </m:r>
                      </m:sub>
                    </m:sSub>
                  </m:den>
                </m:f>
              </m:e>
            </m:d>
          </m:den>
        </m:f>
      </m:oMath>
    </w:p>
    <w:p>
      <w:pPr>
        <w:pStyle w:val="Tab"/>
        <w:spacing w:before="0" w:after="0"/>
        <w:rPr>
          <w:rFonts w:eastAsia="Times New Roman"/>
        </w:rPr>
      </w:pPr>
      <w:r>
        <w:rPr>
          <w:rFonts w:eastAsia="Times New Roman"/>
        </w:rPr>
        <w:tab/>
        <w:t>y</w:t>
      </w:r>
      <w:r>
        <w:rPr>
          <w:rFonts w:eastAsia="Times New Roman"/>
          <w:vertAlign w:val="subscript"/>
        </w:rPr>
        <w:t>p</w:t>
      </w:r>
      <w:r>
        <w:rPr>
          <w:rFonts w:eastAsia="Times New Roman"/>
        </w:rPr>
        <w:t xml:space="preserve"> = y × </w:t>
      </w:r>
      <w:r>
        <w:rPr/>
      </w:r>
      <m:oMath xmlns:m="http://schemas.openxmlformats.org/officeDocument/2006/math">
        <m:f>
          <m:num>
            <m:sSub>
              <m:e>
                <m:r>
                  <w:rPr>
                    <w:rFonts w:ascii="Cambria Math" w:hAnsi="Cambria Math"/>
                  </w:rPr>
                  <m:t xml:space="preserve">z</m:t>
                </m:r>
              </m:e>
              <m:sub>
                <m:r>
                  <w:rPr>
                    <w:rFonts w:ascii="Cambria Math" w:hAnsi="Cambria Math"/>
                  </w:rPr>
                  <m:t xml:space="preserve">vp</m:t>
                </m:r>
              </m:sub>
            </m:sSub>
          </m:num>
          <m:den>
            <m:r>
              <w:rPr>
                <w:rFonts w:ascii="Cambria Math" w:hAnsi="Cambria Math"/>
              </w:rPr>
              <m:t xml:space="preserve">z</m:t>
            </m:r>
          </m:den>
        </m:f>
      </m:oMath>
      <w:r>
        <w:rPr>
          <w:rFonts w:eastAsia="Times New Roman"/>
        </w:rPr>
        <w:t xml:space="preserve"> = y × </w:t>
      </w:r>
      <w:r>
        <w:rPr/>
      </w:r>
      <m:oMath xmlns:m="http://schemas.openxmlformats.org/officeDocument/2006/math">
        <m:f>
          <m:num>
            <m:r>
              <w:rPr>
                <w:rFonts w:ascii="Cambria Math" w:hAnsi="Cambria Math"/>
              </w:rPr>
              <m:t xml:space="preserve">1</m:t>
            </m:r>
          </m:num>
          <m:den>
            <m:d>
              <m:dPr>
                <m:begChr m:val="("/>
                <m:endChr m:val=")"/>
              </m:dPr>
              <m:e>
                <m:f>
                  <m:fPr>
                    <m:type m:val="lin"/>
                  </m:fPr>
                  <m:num>
                    <m:r>
                      <w:rPr>
                        <w:rFonts w:ascii="Cambria Math" w:hAnsi="Cambria Math"/>
                      </w:rPr>
                      <m:t xml:space="preserve">z</m:t>
                    </m:r>
                  </m:num>
                  <m:den>
                    <m:sSub>
                      <m:e>
                        <m:r>
                          <w:rPr>
                            <w:rFonts w:ascii="Cambria Math" w:hAnsi="Cambria Math"/>
                          </w:rPr>
                          <m:t xml:space="preserve">z</m:t>
                        </m:r>
                      </m:e>
                      <m:sub>
                        <m:r>
                          <w:rPr>
                            <w:rFonts w:ascii="Cambria Math" w:hAnsi="Cambria Math"/>
                          </w:rPr>
                          <m:t xml:space="preserve">vp</m:t>
                        </m:r>
                      </m:sub>
                    </m:sSub>
                  </m:den>
                </m:f>
              </m:e>
            </m:d>
          </m:den>
        </m:f>
      </m:oMath>
    </w:p>
    <w:p>
      <w:pPr>
        <w:pStyle w:val="Tab"/>
        <w:spacing w:before="0" w:after="0"/>
        <w:rPr>
          <w:rFonts w:eastAsia="Times New Roman"/>
        </w:rPr>
      </w:pPr>
      <w:r>
        <w:rPr>
          <w:rFonts w:eastAsia="Times New Roman"/>
        </w:rPr>
      </w:r>
    </w:p>
    <w:p>
      <w:pPr>
        <w:pStyle w:val="Tab"/>
        <w:spacing w:before="0" w:after="0"/>
        <w:rPr>
          <w:rFonts w:eastAsia="Times New Roman"/>
        </w:rPr>
      </w:pPr>
      <w:r>
        <w:rPr>
          <w:rFonts w:eastAsia="Times New Roman"/>
        </w:rPr>
      </w:r>
    </w:p>
    <w:p>
      <w:pPr>
        <w:pStyle w:val="Heading2"/>
        <w:spacing w:lineRule="auto" w:line="264"/>
        <w:rPr/>
      </w:pPr>
      <w:r>
        <w:rPr/>
        <w:t>Perspective projection derivation from orthogonal projection</w:t>
      </w:r>
    </w:p>
    <w:p>
      <w:pPr>
        <w:pStyle w:val="T"/>
        <w:rPr/>
      </w:pPr>
      <w:r>
        <w:rPr/>
        <w:t>Suppose that P(x, y, z) is projected orthogonally along z direction and the viewing axis is along z axis. The point P(x, y, z) is projected perspectively as shown in the figure.</w:t>
      </w:r>
    </w:p>
    <w:p>
      <w:pPr>
        <w:pStyle w:val="T"/>
        <w:rPr/>
      </w:pPr>
      <w:r>
        <w:rPr/>
        <mc:AlternateContent>
          <mc:Choice Requires="wpg">
            <w:drawing>
              <wp:anchor behindDoc="1" distT="0" distB="0" distL="10160" distR="114300" simplePos="0" locked="0" layoutInCell="1" allowOverlap="1" relativeHeight="193">
                <wp:simplePos x="0" y="0"/>
                <wp:positionH relativeFrom="column">
                  <wp:posOffset>-192405</wp:posOffset>
                </wp:positionH>
                <wp:positionV relativeFrom="paragraph">
                  <wp:posOffset>131445</wp:posOffset>
                </wp:positionV>
                <wp:extent cx="3902710" cy="1356995"/>
                <wp:effectExtent l="0" t="0" r="102870" b="0"/>
                <wp:wrapNone/>
                <wp:docPr id="1463" name=""/>
                <a:graphic xmlns:a="http://schemas.openxmlformats.org/drawingml/2006/main">
                  <a:graphicData uri="http://schemas.microsoft.com/office/word/2010/wordprocessingGroup">
                    <wpg:wgp>
                      <wpg:cNvGrpSpPr/>
                      <wpg:grpSpPr>
                        <a:xfrm>
                          <a:off x="0" y="0"/>
                          <a:ext cx="3902760" cy="1356840"/>
                          <a:chOff x="0" y="0"/>
                          <a:chExt cx="3902760" cy="1356840"/>
                        </a:xfrm>
                      </wpg:grpSpPr>
                      <wps:wsp>
                        <wps:cNvPr id="1464" name=""/>
                        <wps:cNvSpPr/>
                        <wps:spPr>
                          <a:xfrm>
                            <a:off x="668160" y="333360"/>
                            <a:ext cx="2626920" cy="720"/>
                          </a:xfrm>
                          <a:prstGeom prst="rect">
                            <a:avLst/>
                          </a:prstGeom>
                          <a:solidFill>
                            <a:srgbClr val="ffffff"/>
                          </a:solidFill>
                          <a:ln w="0">
                            <a:solidFill>
                              <a:srgbClr val="000000"/>
                            </a:solidFill>
                          </a:ln>
                        </wps:spPr>
                        <wps:style>
                          <a:lnRef idx="0"/>
                          <a:fillRef idx="0"/>
                          <a:effectRef idx="0"/>
                          <a:fontRef idx="minor"/>
                        </wps:style>
                        <wps:bodyPr/>
                      </wps:wsp>
                      <wps:wsp>
                        <wps:cNvPr id="1465" name=""/>
                        <wps:cNvSpPr/>
                        <wps:spPr>
                          <a:xfrm>
                            <a:off x="666720" y="333360"/>
                            <a:ext cx="2628360" cy="662400"/>
                          </a:xfrm>
                          <a:prstGeom prst="rect">
                            <a:avLst/>
                          </a:prstGeom>
                          <a:solidFill>
                            <a:srgbClr val="ffffff"/>
                          </a:solidFill>
                          <a:ln w="0">
                            <a:solidFill>
                              <a:srgbClr val="000000"/>
                            </a:solidFill>
                          </a:ln>
                        </wps:spPr>
                        <wps:style>
                          <a:lnRef idx="0"/>
                          <a:fillRef idx="0"/>
                          <a:effectRef idx="0"/>
                          <a:fontRef idx="minor"/>
                        </wps:style>
                        <wps:bodyPr/>
                      </wps:wsp>
                      <wps:wsp>
                        <wps:cNvPr id="1466" name=""/>
                        <wps:cNvSpPr/>
                        <wps:spPr>
                          <a:xfrm>
                            <a:off x="3295080" y="333360"/>
                            <a:ext cx="720" cy="662400"/>
                          </a:xfrm>
                          <a:prstGeom prst="rect">
                            <a:avLst/>
                          </a:prstGeom>
                          <a:solidFill>
                            <a:srgbClr val="ffffff"/>
                          </a:solidFill>
                          <a:ln w="0">
                            <a:solidFill>
                              <a:srgbClr val="000000"/>
                            </a:solidFill>
                          </a:ln>
                        </wps:spPr>
                        <wps:style>
                          <a:lnRef idx="0"/>
                          <a:fillRef idx="0"/>
                          <a:effectRef idx="0"/>
                          <a:fontRef idx="minor"/>
                        </wps:style>
                        <wps:bodyPr/>
                      </wps:wsp>
                      <wps:wsp>
                        <wps:cNvPr id="1467" name=""/>
                        <wps:cNvSpPr/>
                        <wps:spPr>
                          <a:xfrm>
                            <a:off x="2287800" y="333360"/>
                            <a:ext cx="720" cy="402480"/>
                          </a:xfrm>
                          <a:prstGeom prst="rect">
                            <a:avLst/>
                          </a:prstGeom>
                          <a:solidFill>
                            <a:srgbClr val="ffffff"/>
                          </a:solidFill>
                          <a:ln w="0">
                            <a:solidFill>
                              <a:srgbClr val="000000"/>
                            </a:solidFill>
                          </a:ln>
                        </wps:spPr>
                        <wps:style>
                          <a:lnRef idx="0"/>
                          <a:fillRef idx="0"/>
                          <a:effectRef idx="0"/>
                          <a:fontRef idx="minor"/>
                        </wps:style>
                        <wps:bodyPr/>
                      </wps:wsp>
                      <wps:wsp>
                        <wps:cNvPr id="1468" name=""/>
                        <wps:cNvSpPr/>
                        <wps:spPr>
                          <a:xfrm>
                            <a:off x="0" y="149400"/>
                            <a:ext cx="667440" cy="245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P(x, y, z)</w:t>
                              </w:r>
                            </w:p>
                          </w:txbxContent>
                        </wps:txbx>
                        <wps:bodyPr anchor="t">
                          <a:noAutofit/>
                        </wps:bodyPr>
                      </wps:wsp>
                      <wps:wsp>
                        <wps:cNvPr id="1469" name=""/>
                        <wps:cNvSpPr/>
                        <wps:spPr>
                          <a:xfrm>
                            <a:off x="1668960" y="811440"/>
                            <a:ext cx="812880" cy="245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P’(x’, y’, z’)</w:t>
                              </w:r>
                            </w:p>
                          </w:txbxContent>
                        </wps:txbx>
                        <wps:bodyPr anchor="t">
                          <a:noAutofit/>
                        </wps:bodyPr>
                      </wps:wsp>
                      <wps:wsp>
                        <wps:cNvPr id="1470" name=""/>
                        <wps:cNvSpPr/>
                        <wps:spPr>
                          <a:xfrm>
                            <a:off x="1959480" y="0"/>
                            <a:ext cx="775800" cy="2851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 w:val="22"/>
                                  <w:szCs w:val="20"/>
                                  <w:rFonts w:ascii="Calibri" w:hAnsi="Calibri"/>
                                </w:rPr>
                                <w:t>A(x, y, z’)</w:t>
                              </w:r>
                            </w:p>
                          </w:txbxContent>
                        </wps:txbx>
                        <wps:bodyPr anchor="t">
                          <a:noAutofit/>
                        </wps:bodyPr>
                      </wps:wsp>
                      <wps:wsp>
                        <wps:cNvPr id="1471" name=""/>
                        <wps:cNvSpPr/>
                        <wps:spPr>
                          <a:xfrm>
                            <a:off x="2922120" y="0"/>
                            <a:ext cx="980280" cy="279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B(x, y, zprp)</w:t>
                              </w:r>
                            </w:p>
                          </w:txbxContent>
                        </wps:txbx>
                        <wps:bodyPr anchor="t">
                          <a:noAutofit/>
                        </wps:bodyPr>
                      </wps:wsp>
                      <wps:wsp>
                        <wps:cNvPr id="1472" name=""/>
                        <wps:cNvSpPr/>
                        <wps:spPr>
                          <a:xfrm>
                            <a:off x="2599200" y="1004400"/>
                            <a:ext cx="1303560" cy="352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C(xprp, yprp, zprp)</w:t>
                              </w:r>
                            </w:p>
                          </w:txbxContent>
                        </wps:txbx>
                        <wps:bodyPr anchor="t">
                          <a:noAutofit/>
                        </wps:bodyPr>
                      </wps:wsp>
                      <wps:wsp>
                        <wps:cNvPr id="1473" name=""/>
                        <wps:cNvSpPr/>
                        <wps:spPr>
                          <a:xfrm>
                            <a:off x="149760" y="606600"/>
                            <a:ext cx="1519560" cy="245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Perspective projection</w:t>
                              </w:r>
                            </w:p>
                          </w:txbxContent>
                        </wps:txbx>
                        <wps:bodyPr anchor="t">
                          <a:noAutofit/>
                        </wps:bodyPr>
                      </wps:wsp>
                      <wps:wsp>
                        <wps:cNvPr id="1474" name=""/>
                        <wps:cNvSpPr/>
                        <wps:spPr>
                          <a:xfrm>
                            <a:off x="546120" y="19800"/>
                            <a:ext cx="1519560" cy="2934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Orthogonal projection</w:t>
                              </w:r>
                            </w:p>
                          </w:txbxContent>
                        </wps:txbx>
                        <wps:bodyPr anchor="t">
                          <a:noAutofit/>
                        </wps:bodyPr>
                      </wps:wsp>
                      <wps:wsp>
                        <wps:cNvPr id="1475" name=""/>
                        <wps:cNvSpPr/>
                        <wps:spPr>
                          <a:xfrm>
                            <a:off x="1916280" y="190440"/>
                            <a:ext cx="149400" cy="1224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476" name=""/>
                        <wps:cNvSpPr/>
                        <wps:spPr>
                          <a:xfrm flipV="1">
                            <a:off x="1562040" y="667440"/>
                            <a:ext cx="252000" cy="68040"/>
                          </a:xfrm>
                          <a:prstGeom prst="rect">
                            <a:avLst/>
                          </a:prstGeom>
                          <a:solidFill>
                            <a:srgbClr val="ffffff"/>
                          </a:solidFill>
                          <a:ln w="0">
                            <a:solidFill>
                              <a:srgbClr val="000000"/>
                            </a:solidFill>
                            <a:tailEnd len="med" type="triangle" w="med"/>
                          </a:ln>
                        </wps:spPr>
                        <wps:style>
                          <a:lnRef idx="0"/>
                          <a:fillRef idx="0"/>
                          <a:effectRef idx="0"/>
                          <a:fontRef idx="minor"/>
                        </wps:style>
                        <wps:bodyPr/>
                      </wps:wsp>
                    </wpg:wgp>
                  </a:graphicData>
                </a:graphic>
              </wp:anchor>
            </w:drawing>
          </mc:Choice>
          <mc:Fallback>
            <w:pict>
              <v:group id="shape_0" style="position:absolute;margin-left:-15.15pt;margin-top:10.35pt;width:307.35pt;height:106.8pt" coordorigin="-303,207" coordsize="6147,2136"/>
            </w:pict>
          </mc:Fallback>
        </mc:AlternateContent>
      </w:r>
    </w:p>
    <w:p>
      <w:pPr>
        <w:pStyle w:val="T"/>
        <w:rPr/>
      </w:pPr>
      <w:r>
        <w:rPr/>
      </w:r>
    </w:p>
    <w:p>
      <w:pPr>
        <w:pStyle w:val="T"/>
        <w:rPr/>
      </w:pPr>
      <w:r>
        <w:rPr/>
      </w:r>
    </w:p>
    <w:p>
      <w:pPr>
        <w:pStyle w:val="T"/>
        <w:rPr/>
      </w:pPr>
      <w:r>
        <w:rPr/>
      </w:r>
    </w:p>
    <w:p>
      <w:pPr>
        <w:pStyle w:val="T"/>
        <w:rPr/>
      </w:pPr>
      <w:r>
        <w:rPr/>
      </w:r>
    </w:p>
    <w:p>
      <w:pPr>
        <w:pStyle w:val="Tab"/>
        <w:spacing w:before="0" w:after="0"/>
        <w:rPr>
          <w:rFonts w:eastAsia="Times New Roman"/>
        </w:rPr>
      </w:pPr>
      <w:r>
        <w:rPr>
          <w:rFonts w:eastAsia="Times New Roman"/>
        </w:rPr>
      </w:r>
    </w:p>
    <w:p>
      <w:pPr>
        <w:pStyle w:val="Tab"/>
        <w:spacing w:before="0" w:after="0"/>
        <w:rPr>
          <w:rFonts w:eastAsia="Times New Roman"/>
        </w:rPr>
      </w:pPr>
      <w:r>
        <w:rPr>
          <w:rFonts w:eastAsia="Times New Roman"/>
        </w:rPr>
      </w:r>
    </w:p>
    <w:p>
      <w:pPr>
        <w:pStyle w:val="Tab"/>
        <w:spacing w:before="0" w:after="0"/>
        <w:rPr>
          <w:rFonts w:eastAsia="Times New Roman"/>
        </w:rPr>
      </w:pPr>
      <w:r>
        <w:rPr>
          <w:rFonts w:eastAsia="Times New Roman"/>
        </w:rPr>
      </w:r>
    </w:p>
    <w:p>
      <w:pPr>
        <w:pStyle w:val="Tab"/>
        <w:spacing w:before="0" w:after="0"/>
        <w:rPr>
          <w:rFonts w:eastAsia="Times New Roman"/>
        </w:rPr>
      </w:pPr>
      <w:r>
        <w:rPr>
          <w:rFonts w:eastAsia="Symbol" w:cs="Symbol" w:ascii="Symbol" w:hAnsi="Symbol"/>
        </w:rPr>
        <w:sym w:font="Symbol" w:char="f044"/>
      </w:r>
      <w:r>
        <w:rPr>
          <w:rFonts w:eastAsia="Times New Roman"/>
        </w:rPr>
        <w:t xml:space="preserve"> </w:t>
      </w:r>
      <w:r>
        <w:rPr>
          <w:rFonts w:eastAsia="Times New Roman"/>
        </w:rPr>
        <w:t xml:space="preserve">PAP’ and </w:t>
      </w:r>
      <w:r>
        <w:rPr>
          <w:rFonts w:eastAsia="Symbol" w:cs="Symbol" w:ascii="Symbol" w:hAnsi="Symbol"/>
        </w:rPr>
        <w:sym w:font="Symbol" w:char="f044"/>
      </w:r>
      <w:r>
        <w:rPr>
          <w:rFonts w:eastAsia="Times New Roman"/>
        </w:rPr>
        <w:t xml:space="preserve"> PBC are similar triangles</w:t>
      </w:r>
    </w:p>
    <w:p>
      <w:pPr>
        <w:pStyle w:val="Tab"/>
        <w:spacing w:before="0" w:after="0"/>
        <w:rPr/>
      </w:pPr>
      <w:r>
        <w:rPr/>
      </w:r>
      <m:oMath xmlns:m="http://schemas.openxmlformats.org/officeDocument/2006/math"/>
      <w:r>
        <w:rPr/>
        <w:t xml:space="preserve"> </w:t>
      </w:r>
      <w:r>
        <w:rPr/>
        <w:t>AP’ / BC = PA / PB</w:t>
      </w:r>
    </w:p>
    <w:p>
      <w:pPr>
        <w:pStyle w:val="Tab"/>
        <w:spacing w:before="0" w:after="0"/>
        <w:rPr/>
      </w:pPr>
      <w:r>
        <w:rPr/>
        <w:t>u = AP’ / BC = PA / PB  ………..(1)</w:t>
      </w:r>
    </w:p>
    <w:p>
      <w:pPr>
        <w:pStyle w:val="Tab"/>
        <w:spacing w:before="0" w:after="0"/>
        <w:rPr/>
      </w:pPr>
      <w:r>
        <w:rPr/>
        <w:t>u = (x –x’) / (x–x</w:t>
      </w:r>
      <w:r>
        <w:rPr>
          <w:vertAlign w:val="subscript"/>
        </w:rPr>
        <w:t>prp</w:t>
      </w:r>
      <w:r>
        <w:rPr/>
        <w:t>)= (z –z’) / (z–z</w:t>
      </w:r>
      <w:r>
        <w:rPr>
          <w:vertAlign w:val="subscript"/>
        </w:rPr>
        <w:t>prp</w:t>
      </w:r>
      <w:r>
        <w:rPr/>
        <w:t>)</w:t>
      </w:r>
    </w:p>
    <w:p>
      <w:pPr>
        <w:pStyle w:val="Tab"/>
        <w:spacing w:before="0" w:after="0"/>
        <w:rPr/>
      </w:pPr>
      <w:r>
        <w:rPr/>
        <w:t>u = (x –x’) / (x–x</w:t>
      </w:r>
      <w:r>
        <w:rPr>
          <w:vertAlign w:val="subscript"/>
        </w:rPr>
        <w:t>prp</w:t>
      </w:r>
      <w:r>
        <w:rPr/>
        <w:t>)</w:t>
      </w:r>
    </w:p>
    <w:p>
      <w:pPr>
        <w:pStyle w:val="Tab"/>
        <w:spacing w:before="0" w:after="0"/>
        <w:rPr>
          <w:rFonts w:eastAsia="Times New Roman"/>
        </w:rPr>
      </w:pPr>
      <w:r>
        <w:rPr/>
        <w:t>x –x’ = (x–x</w:t>
      </w:r>
      <w:r>
        <w:rPr>
          <w:vertAlign w:val="subscript"/>
        </w:rPr>
        <w:t>prp</w:t>
      </w:r>
      <w:r>
        <w:rPr/>
        <w:t>) u</w:t>
      </w:r>
    </w:p>
    <w:p>
      <w:pPr>
        <w:pStyle w:val="Tab"/>
        <w:spacing w:before="0" w:after="0"/>
        <w:rPr/>
      </w:pPr>
      <w:r>
        <w:rPr/>
        <w:t>x’ = x – (x–x</w:t>
      </w:r>
      <w:r>
        <w:rPr>
          <w:vertAlign w:val="subscript"/>
        </w:rPr>
        <w:t>prp</w:t>
      </w:r>
      <w:r>
        <w:rPr/>
        <w:t>) u……………..(2)</w:t>
      </w:r>
    </w:p>
    <w:p>
      <w:pPr>
        <w:pStyle w:val="Tab"/>
        <w:spacing w:before="0" w:after="0"/>
        <w:rPr/>
      </w:pPr>
      <w:r>
        <w:rPr/>
        <w:t>similarly,</w:t>
      </w:r>
    </w:p>
    <w:p>
      <w:pPr>
        <w:pStyle w:val="Tab"/>
        <w:spacing w:before="0" w:after="0"/>
        <w:rPr/>
      </w:pPr>
      <w:r>
        <w:rPr/>
        <w:t>y’ = y – (y–y</w:t>
      </w:r>
      <w:r>
        <w:rPr>
          <w:vertAlign w:val="subscript"/>
        </w:rPr>
        <w:t>prp</w:t>
      </w:r>
      <w:r>
        <w:rPr/>
        <w:t>) u……………..(3)</w:t>
      </w:r>
    </w:p>
    <w:p>
      <w:pPr>
        <w:pStyle w:val="Tab"/>
        <w:spacing w:before="0" w:after="0"/>
        <w:rPr/>
      </w:pPr>
      <w:r>
        <w:rPr/>
        <w:t>Again,</w:t>
      </w:r>
    </w:p>
    <w:p>
      <w:pPr>
        <w:pStyle w:val="Tab"/>
        <w:spacing w:before="0" w:after="0"/>
        <w:rPr/>
      </w:pPr>
      <w:r>
        <w:rPr/>
        <w:t xml:space="preserve">  </w:t>
      </w:r>
      <w:r>
        <w:rPr/>
        <w:t xml:space="preserve">u = PA / PB  </w:t>
      </w:r>
    </w:p>
    <w:p>
      <w:pPr>
        <w:pStyle w:val="Tab"/>
        <w:spacing w:before="0" w:after="0"/>
        <w:rPr>
          <w:rFonts w:eastAsia="Times New Roman"/>
        </w:rPr>
      </w:pPr>
      <w:r>
        <w:rPr/>
        <w:t>u =  (z –z’) / (z–z</w:t>
      </w:r>
      <w:r>
        <w:rPr>
          <w:vertAlign w:val="subscript"/>
        </w:rPr>
        <w:t>prp</w:t>
      </w:r>
      <w:r>
        <w:rPr/>
        <w:t>)</w:t>
      </w:r>
    </w:p>
    <w:p>
      <w:pPr>
        <w:pStyle w:val="Tab"/>
        <w:spacing w:before="0" w:after="0"/>
        <w:rPr/>
      </w:pPr>
      <w:r>
        <w:rPr/>
        <w:t>(z –z’) = (z–z</w:t>
      </w:r>
      <w:r>
        <w:rPr>
          <w:vertAlign w:val="subscript"/>
        </w:rPr>
        <w:t>prp</w:t>
      </w:r>
      <w:r>
        <w:rPr/>
        <w:t>) u</w:t>
      </w:r>
    </w:p>
    <w:p>
      <w:pPr>
        <w:pStyle w:val="Tab"/>
        <w:spacing w:before="0" w:after="0"/>
        <w:rPr/>
      </w:pPr>
      <w:r>
        <w:rPr/>
        <w:t>z’ = z – (z–z</w:t>
      </w:r>
      <w:r>
        <w:rPr>
          <w:vertAlign w:val="subscript"/>
        </w:rPr>
        <w:t>prp</w:t>
      </w:r>
      <w:r>
        <w:rPr/>
        <w:t>) u ……………….(4)</w:t>
      </w:r>
    </w:p>
    <w:p>
      <w:pPr>
        <w:pStyle w:val="Tab"/>
        <w:spacing w:before="0" w:after="0"/>
        <w:rPr/>
      </w:pPr>
      <w:r>
        <w:rPr/>
      </w:r>
    </w:p>
    <w:p>
      <w:pPr>
        <w:pStyle w:val="Tab"/>
        <w:spacing w:before="0" w:after="0"/>
        <w:rPr/>
      </w:pPr>
      <w:r>
        <w:rPr/>
        <mc:AlternateContent>
          <mc:Choice Requires="wpg">
            <w:drawing>
              <wp:anchor behindDoc="1" distT="0" distB="0" distL="9525" distR="66675" simplePos="0" locked="0" layoutInCell="1" allowOverlap="1" relativeHeight="194">
                <wp:simplePos x="0" y="0"/>
                <wp:positionH relativeFrom="column">
                  <wp:posOffset>-15240</wp:posOffset>
                </wp:positionH>
                <wp:positionV relativeFrom="paragraph">
                  <wp:posOffset>71755</wp:posOffset>
                </wp:positionV>
                <wp:extent cx="4100830" cy="1889125"/>
                <wp:effectExtent l="0" t="0" r="0" b="0"/>
                <wp:wrapNone/>
                <wp:docPr id="1477" name=""/>
                <a:graphic xmlns:a="http://schemas.openxmlformats.org/drawingml/2006/main">
                  <a:graphicData uri="http://schemas.microsoft.com/office/word/2010/wordprocessingGroup">
                    <wpg:wgp>
                      <wpg:cNvGrpSpPr/>
                      <wpg:grpSpPr>
                        <a:xfrm>
                          <a:off x="0" y="0"/>
                          <a:ext cx="4100760" cy="1889280"/>
                          <a:chOff x="0" y="0"/>
                          <a:chExt cx="4100760" cy="1889280"/>
                        </a:xfrm>
                      </wpg:grpSpPr>
                      <wps:wsp>
                        <wps:cNvPr id="1478" name=""/>
                        <wps:cNvSpPr/>
                        <wps:spPr>
                          <a:xfrm>
                            <a:off x="1323360" y="0"/>
                            <a:ext cx="1187280" cy="232560"/>
                          </a:xfrm>
                          <a:prstGeom prst="rect">
                            <a:avLst/>
                          </a:prstGeom>
                          <a:solidFill>
                            <a:srgbClr val="ffffff"/>
                          </a:solidFill>
                          <a:ln w="0">
                            <a:solidFill>
                              <a:srgbClr val="000000"/>
                            </a:solidFill>
                          </a:ln>
                        </wps:spPr>
                        <wps:style>
                          <a:lnRef idx="0"/>
                          <a:fillRef idx="0"/>
                          <a:effectRef idx="0"/>
                          <a:fontRef idx="minor"/>
                        </wps:style>
                        <wps:bodyPr/>
                      </wps:wsp>
                      <wps:wsp>
                        <wps:cNvPr id="1479" name=""/>
                        <wps:cNvSpPr/>
                        <wps:spPr>
                          <a:xfrm>
                            <a:off x="1321920" y="1346760"/>
                            <a:ext cx="1187280" cy="232560"/>
                          </a:xfrm>
                          <a:prstGeom prst="rect">
                            <a:avLst/>
                          </a:prstGeom>
                          <a:solidFill>
                            <a:srgbClr val="ffffff"/>
                          </a:solidFill>
                          <a:ln w="0">
                            <a:solidFill>
                              <a:srgbClr val="000000"/>
                            </a:solidFill>
                          </a:ln>
                        </wps:spPr>
                        <wps:style>
                          <a:lnRef idx="0"/>
                          <a:fillRef idx="0"/>
                          <a:effectRef idx="0"/>
                          <a:fontRef idx="minor"/>
                        </wps:style>
                        <wps:bodyPr/>
                      </wps:wsp>
                      <wps:wsp>
                        <wps:cNvPr id="1480" name=""/>
                        <wps:cNvSpPr/>
                        <wps:spPr>
                          <a:xfrm>
                            <a:off x="1323360" y="0"/>
                            <a:ext cx="720" cy="1344240"/>
                          </a:xfrm>
                          <a:prstGeom prst="rect">
                            <a:avLst/>
                          </a:prstGeom>
                          <a:solidFill>
                            <a:srgbClr val="ffffff"/>
                          </a:solidFill>
                          <a:ln w="0">
                            <a:solidFill>
                              <a:srgbClr val="000000"/>
                            </a:solidFill>
                          </a:ln>
                        </wps:spPr>
                        <wps:style>
                          <a:lnRef idx="0"/>
                          <a:fillRef idx="0"/>
                          <a:effectRef idx="0"/>
                          <a:fontRef idx="minor"/>
                        </wps:style>
                        <wps:bodyPr/>
                      </wps:wsp>
                      <wps:wsp>
                        <wps:cNvPr id="1481" name=""/>
                        <wps:cNvSpPr/>
                        <wps:spPr>
                          <a:xfrm>
                            <a:off x="2502360" y="229320"/>
                            <a:ext cx="720" cy="1344240"/>
                          </a:xfrm>
                          <a:prstGeom prst="rect">
                            <a:avLst/>
                          </a:prstGeom>
                          <a:solidFill>
                            <a:srgbClr val="ffffff"/>
                          </a:solidFill>
                          <a:ln w="0">
                            <a:solidFill>
                              <a:srgbClr val="000000"/>
                            </a:solidFill>
                          </a:ln>
                        </wps:spPr>
                        <wps:style>
                          <a:lnRef idx="0"/>
                          <a:fillRef idx="0"/>
                          <a:effectRef idx="0"/>
                          <a:fontRef idx="minor"/>
                        </wps:style>
                        <wps:bodyPr/>
                      </wps:wsp>
                      <wps:wsp>
                        <wps:cNvPr id="1482" name=""/>
                        <wps:cNvSpPr/>
                        <wps:spPr>
                          <a:xfrm>
                            <a:off x="347400" y="464040"/>
                            <a:ext cx="2682360" cy="757440"/>
                          </a:xfrm>
                          <a:prstGeom prst="rect">
                            <a:avLst/>
                          </a:prstGeom>
                          <a:solidFill>
                            <a:srgbClr val="ffffff"/>
                          </a:solidFill>
                          <a:ln w="0">
                            <a:solidFill>
                              <a:srgbClr val="000000"/>
                            </a:solidFill>
                          </a:ln>
                        </wps:spPr>
                        <wps:style>
                          <a:lnRef idx="0"/>
                          <a:fillRef idx="0"/>
                          <a:effectRef idx="0"/>
                          <a:fontRef idx="minor"/>
                        </wps:style>
                        <wps:bodyPr/>
                      </wps:wsp>
                      <wps:wsp>
                        <wps:cNvPr id="1483" name=""/>
                        <wps:cNvSpPr/>
                        <wps:spPr>
                          <a:xfrm>
                            <a:off x="0" y="144720"/>
                            <a:ext cx="744120" cy="300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P(x, y, z)</w:t>
                              </w:r>
                            </w:p>
                          </w:txbxContent>
                        </wps:txbx>
                        <wps:bodyPr anchor="t">
                          <a:noAutofit/>
                        </wps:bodyPr>
                      </wps:wsp>
                      <wps:wsp>
                        <wps:cNvPr id="1484" name=""/>
                        <wps:cNvSpPr/>
                        <wps:spPr>
                          <a:xfrm>
                            <a:off x="1405080" y="1057320"/>
                            <a:ext cx="934560" cy="266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P(xp, yp, zvp)</w:t>
                              </w:r>
                            </w:p>
                          </w:txbxContent>
                        </wps:txbx>
                        <wps:bodyPr anchor="t">
                          <a:noAutofit/>
                        </wps:bodyPr>
                      </wps:wsp>
                      <wps:wsp>
                        <wps:cNvPr id="1485" name=""/>
                        <wps:cNvSpPr/>
                        <wps:spPr>
                          <a:xfrm>
                            <a:off x="2660040" y="1236960"/>
                            <a:ext cx="1440720" cy="300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P(xprp, yprp, zprp)</w:t>
                              </w:r>
                            </w:p>
                          </w:txbxContent>
                        </wps:txbx>
                        <wps:bodyPr anchor="t">
                          <a:noAutofit/>
                        </wps:bodyPr>
                      </wps:wsp>
                      <wps:wsp>
                        <wps:cNvPr id="1486" name=""/>
                        <wps:cNvSpPr/>
                        <wps:spPr>
                          <a:xfrm>
                            <a:off x="1389240" y="1588680"/>
                            <a:ext cx="1015200" cy="300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View plane</w:t>
                              </w:r>
                            </w:p>
                          </w:txbxContent>
                        </wps:txbx>
                        <wps:bodyPr anchor="t">
                          <a:noAutofit/>
                        </wps:bodyPr>
                      </wps:wsp>
                      <wps:wsp>
                        <wps:cNvSpPr/>
                        <wps:spPr>
                          <a:xfrm>
                            <a:off x="1824480" y="866880"/>
                            <a:ext cx="45000" cy="45000"/>
                          </a:xfrm>
                          <a:prstGeom prst="ellipse">
                            <a:avLst/>
                          </a:prstGeom>
                          <a:solidFill>
                            <a:srgbClr val="000000"/>
                          </a:solidFill>
                          <a:ln w="0">
                            <a:solidFill>
                              <a:srgbClr val="000000"/>
                            </a:solidFill>
                          </a:ln>
                        </wps:spPr>
                        <wps:bodyPr/>
                      </wps:wsp>
                    </wpg:wgp>
                  </a:graphicData>
                </a:graphic>
              </wp:anchor>
            </w:drawing>
          </mc:Choice>
          <mc:Fallback>
            <w:pict>
              <v:group id="shape_0" style="position:absolute;margin-left:-1.2pt;margin-top:5.65pt;width:322.9pt;height:148.7pt" coordorigin="-24,113" coordsize="6458,2974">
                <v:oval id="shape_0" fillcolor="black" stroked="t" o:allowincell="f" style="position:absolute;left:2849;top:1478;width:70;height:70;mso-wrap-style:none;v-text-anchor:middle">
                  <v:fill o:detectmouseclick="t" type="solid" color2="white"/>
                  <v:stroke color="black" joinstyle="round" endcap="flat"/>
                  <w10:wrap type="none"/>
                </v:oval>
              </v:group>
            </w:pict>
          </mc:Fallback>
        </mc:AlternateContent>
      </w:r>
    </w:p>
    <w:p>
      <w:pPr>
        <w:pStyle w:val="Tab"/>
        <w:spacing w:before="0" w:after="0"/>
        <w:rPr/>
      </w:pPr>
      <w:r>
        <w:rPr/>
      </w:r>
    </w:p>
    <w:p>
      <w:pPr>
        <w:pStyle w:val="Tab"/>
        <w:spacing w:before="0" w:after="0"/>
        <w:rPr/>
      </w:pPr>
      <w:r>
        <w:rPr/>
      </w:r>
    </w:p>
    <w:p>
      <w:pPr>
        <w:pStyle w:val="Tab"/>
        <w:spacing w:before="0" w:after="0"/>
        <w:rPr/>
      </w:pPr>
      <w:r>
        <w:rPr/>
      </w:r>
    </w:p>
    <w:p>
      <w:pPr>
        <w:pStyle w:val="Tab"/>
        <w:spacing w:before="0" w:after="0"/>
        <w:rPr/>
      </w:pPr>
      <w:r>
        <w:rPr/>
      </w:r>
    </w:p>
    <w:p>
      <w:pPr>
        <w:pStyle w:val="Tab"/>
        <w:spacing w:before="0" w:after="0"/>
        <w:rPr/>
      </w:pPr>
      <w:r>
        <w:rPr/>
      </w:r>
    </w:p>
    <w:p>
      <w:pPr>
        <w:pStyle w:val="Tab"/>
        <w:spacing w:before="0" w:after="0"/>
        <w:rPr/>
      </w:pPr>
      <w:r>
        <w:rPr/>
      </w:r>
    </w:p>
    <w:p>
      <w:pPr>
        <w:pStyle w:val="Tab"/>
        <w:spacing w:before="0" w:after="0"/>
        <w:rPr/>
      </w:pPr>
      <w:r>
        <w:rPr/>
      </w:r>
    </w:p>
    <w:p>
      <w:pPr>
        <w:pStyle w:val="Tab"/>
        <w:spacing w:before="0" w:after="0"/>
        <w:rPr/>
      </w:pPr>
      <w:r>
        <w:rPr/>
      </w:r>
    </w:p>
    <w:p>
      <w:pPr>
        <w:pStyle w:val="Tab"/>
        <w:spacing w:before="0" w:after="0"/>
        <w:rPr/>
      </w:pPr>
      <w:r>
        <w:rPr/>
      </w:r>
    </w:p>
    <w:p>
      <w:pPr>
        <w:pStyle w:val="Tab"/>
        <w:spacing w:before="0" w:after="0"/>
        <w:rPr/>
      </w:pPr>
      <w:r>
        <w:rPr/>
      </w:r>
    </w:p>
    <w:p>
      <w:pPr>
        <w:pStyle w:val="Tab"/>
        <w:spacing w:before="0" w:after="0"/>
        <w:rPr/>
      </w:pPr>
      <w:r>
        <w:rPr/>
        <w:t>From equation 2, 3, and 4,</w:t>
      </w:r>
    </w:p>
    <w:p>
      <w:pPr>
        <w:pStyle w:val="Tab"/>
        <w:spacing w:before="0" w:after="0"/>
        <w:ind w:hanging="0" w:left="0"/>
        <w:rPr/>
      </w:pPr>
      <w:r>
        <w:rPr/>
        <w:t>When u = 0,</w:t>
      </w:r>
    </w:p>
    <w:p>
      <w:pPr>
        <w:pStyle w:val="Tab"/>
        <w:spacing w:before="0" w:after="0"/>
        <w:rPr/>
      </w:pPr>
      <w:r>
        <w:rPr/>
        <w:t>x’ = x</w:t>
      </w:r>
    </w:p>
    <w:p>
      <w:pPr>
        <w:pStyle w:val="Tab"/>
        <w:spacing w:before="0" w:after="0"/>
        <w:rPr/>
      </w:pPr>
      <w:r>
        <w:rPr/>
        <w:t>y’ = y</w:t>
      </w:r>
    </w:p>
    <w:p>
      <w:pPr>
        <w:pStyle w:val="Tab"/>
        <w:spacing w:before="0" w:after="0"/>
        <w:rPr/>
      </w:pPr>
      <w:r>
        <w:rPr/>
        <w:t>z’ = z</w:t>
      </w:r>
    </w:p>
    <w:p>
      <w:pPr>
        <w:pStyle w:val="Tab"/>
        <w:spacing w:before="0" w:after="0"/>
        <w:ind w:hanging="0" w:left="0"/>
        <w:rPr/>
      </w:pPr>
      <w:r>
        <w:rPr/>
        <w:t>When u = 1,</w:t>
      </w:r>
    </w:p>
    <w:p>
      <w:pPr>
        <w:pStyle w:val="Tab"/>
        <w:spacing w:before="0" w:after="0"/>
        <w:rPr/>
      </w:pPr>
      <w:r>
        <w:rPr/>
        <w:t>x’ = x</w:t>
      </w:r>
      <w:r>
        <w:rPr>
          <w:vertAlign w:val="subscript"/>
        </w:rPr>
        <w:t>prp</w:t>
      </w:r>
    </w:p>
    <w:p>
      <w:pPr>
        <w:pStyle w:val="Tab"/>
        <w:spacing w:before="0" w:after="0"/>
        <w:rPr/>
      </w:pPr>
      <w:r>
        <w:rPr/>
        <w:t>y’ = y</w:t>
      </w:r>
      <w:r>
        <w:rPr>
          <w:vertAlign w:val="subscript"/>
        </w:rPr>
        <w:t>prp</w:t>
      </w:r>
    </w:p>
    <w:p>
      <w:pPr>
        <w:pStyle w:val="Tab"/>
        <w:spacing w:before="0" w:after="0"/>
        <w:rPr/>
      </w:pPr>
      <w:r>
        <w:rPr/>
        <w:t>z’ = z</w:t>
      </w:r>
      <w:r>
        <w:rPr>
          <w:vertAlign w:val="subscript"/>
        </w:rPr>
        <w:t>prp</w:t>
      </w:r>
    </w:p>
    <w:p>
      <w:pPr>
        <w:pStyle w:val="Tab"/>
        <w:spacing w:before="0" w:after="0"/>
        <w:rPr>
          <w:rFonts w:eastAsia="Times New Roman"/>
        </w:rPr>
      </w:pPr>
      <w:r>
        <w:rPr>
          <w:rFonts w:eastAsia="Times New Roman"/>
        </w:rPr>
        <w:t>At view plan</w:t>
      </w:r>
    </w:p>
    <w:p>
      <w:pPr>
        <w:pStyle w:val="Tab"/>
        <w:spacing w:before="0" w:after="0"/>
        <w:rPr/>
      </w:pPr>
      <w:r>
        <w:rPr/>
        <w:t>z’ = z</w:t>
      </w:r>
      <w:r>
        <w:rPr>
          <w:vertAlign w:val="subscript"/>
        </w:rPr>
        <w:t>vp</w:t>
      </w:r>
    </w:p>
    <w:p>
      <w:pPr>
        <w:pStyle w:val="Tab"/>
        <w:spacing w:before="0" w:after="0"/>
        <w:rPr>
          <w:rFonts w:eastAsia="Times New Roman"/>
        </w:rPr>
      </w:pPr>
      <w:r>
        <w:rPr>
          <w:rFonts w:eastAsia="Times New Roman"/>
        </w:rPr>
        <w:t>From equation number 4</w:t>
      </w:r>
    </w:p>
    <w:p>
      <w:pPr>
        <w:pStyle w:val="Tab"/>
        <w:spacing w:before="0" w:after="0"/>
        <w:rPr/>
      </w:pPr>
      <w:r>
        <w:rPr/>
        <w:t>z</w:t>
      </w:r>
      <w:r>
        <w:rPr>
          <w:vertAlign w:val="subscript"/>
        </w:rPr>
        <w:t>vp</w:t>
      </w:r>
      <w:r>
        <w:rPr/>
        <w:t>= z – (z–z</w:t>
      </w:r>
      <w:r>
        <w:rPr>
          <w:vertAlign w:val="subscript"/>
        </w:rPr>
        <w:t>prp</w:t>
      </w:r>
      <w:r>
        <w:rPr/>
        <w:t>) u</w:t>
      </w:r>
    </w:p>
    <w:p>
      <w:pPr>
        <w:pStyle w:val="Tab"/>
        <w:spacing w:before="0" w:after="0"/>
        <w:rPr/>
      </w:pPr>
      <w:r>
        <w:rPr/>
        <w:t>u = (z</w:t>
      </w:r>
      <w:r>
        <w:rPr>
          <w:vertAlign w:val="subscript"/>
        </w:rPr>
        <w:t xml:space="preserve">vp </w:t>
      </w:r>
      <w:r>
        <w:rPr/>
        <w:t xml:space="preserve"> – z)/ (z</w:t>
      </w:r>
      <w:r>
        <w:rPr>
          <w:vertAlign w:val="subscript"/>
        </w:rPr>
        <w:t>prp</w:t>
      </w:r>
      <w:r>
        <w:rPr/>
        <w:t>–z)</w:t>
      </w:r>
    </w:p>
    <w:p>
      <w:pPr>
        <w:pStyle w:val="Tab"/>
        <w:spacing w:before="0" w:after="0"/>
        <w:rPr/>
      </w:pPr>
      <w:r>
        <w:rPr/>
        <w:t>At view plane</w:t>
      </w:r>
    </w:p>
    <w:p>
      <w:pPr>
        <w:pStyle w:val="Tab"/>
        <w:spacing w:before="0" w:after="0"/>
        <w:rPr/>
      </w:pPr>
      <w:r>
        <w:rPr/>
        <w:t>x’ = x</w:t>
      </w:r>
      <w:r>
        <w:rPr>
          <w:vertAlign w:val="subscript"/>
        </w:rPr>
        <w:t>p</w:t>
      </w:r>
    </w:p>
    <w:p>
      <w:pPr>
        <w:pStyle w:val="Tab"/>
        <w:spacing w:before="0" w:after="0"/>
        <w:rPr/>
      </w:pPr>
      <w:r>
        <w:rPr/>
      </w:r>
    </w:p>
    <w:p>
      <w:pPr>
        <w:pStyle w:val="Tab"/>
        <w:spacing w:before="0" w:after="0"/>
        <w:rPr>
          <w:rFonts w:eastAsia="Times New Roman"/>
        </w:rPr>
      </w:pPr>
      <w:r>
        <w:rPr>
          <w:rFonts w:eastAsia="Times New Roman"/>
        </w:rPr>
        <w:t>From equation number 2,</w:t>
      </w:r>
    </w:p>
    <w:p>
      <w:pPr>
        <w:pStyle w:val="Tab"/>
        <w:spacing w:before="0" w:after="0"/>
        <w:rPr/>
      </w:pPr>
      <w:r>
        <w:rPr/>
        <w:t>x</w:t>
      </w:r>
      <w:r>
        <w:rPr>
          <w:vertAlign w:val="subscript"/>
        </w:rPr>
        <w:t>p</w:t>
      </w:r>
      <w:r>
        <w:rPr/>
        <w:t xml:space="preserve"> = x – (x–x</w:t>
      </w:r>
      <w:r>
        <w:rPr>
          <w:vertAlign w:val="subscript"/>
        </w:rPr>
        <w:t>prp</w:t>
      </w:r>
      <w:r>
        <w:rPr/>
        <w:t>) (z</w:t>
      </w:r>
      <w:r>
        <w:rPr>
          <w:vertAlign w:val="subscript"/>
        </w:rPr>
        <w:t xml:space="preserve">vp </w:t>
      </w:r>
      <w:r>
        <w:rPr/>
        <w:t xml:space="preserve"> – z)/ (z</w:t>
      </w:r>
      <w:r>
        <w:rPr>
          <w:vertAlign w:val="subscript"/>
        </w:rPr>
        <w:t>prp</w:t>
      </w:r>
      <w:r>
        <w:rPr/>
        <w:t>–z)</w:t>
      </w:r>
    </w:p>
    <w:p>
      <w:pPr>
        <w:pStyle w:val="Tab"/>
        <w:spacing w:before="0" w:after="0"/>
        <w:rPr/>
      </w:pPr>
      <w:r>
        <w:rPr/>
        <w:t>x</w:t>
      </w:r>
      <w:r>
        <w:rPr>
          <w:vertAlign w:val="subscript"/>
        </w:rPr>
        <w:t>p</w:t>
      </w:r>
      <w:r>
        <w:rPr/>
        <w:t xml:space="preserve"> = x (z</w:t>
      </w:r>
      <w:r>
        <w:rPr>
          <w:vertAlign w:val="subscript"/>
        </w:rPr>
        <w:t>prp</w:t>
      </w:r>
      <w:r>
        <w:rPr/>
        <w:t>–z</w:t>
      </w:r>
      <w:r>
        <w:rPr>
          <w:vertAlign w:val="subscript"/>
        </w:rPr>
        <w:t>vp</w:t>
      </w:r>
      <w:r>
        <w:rPr/>
        <w:t>) / (z</w:t>
      </w:r>
      <w:r>
        <w:rPr>
          <w:vertAlign w:val="subscript"/>
        </w:rPr>
        <w:t xml:space="preserve">prp </w:t>
      </w:r>
      <w:r>
        <w:rPr/>
        <w:t xml:space="preserve"> – z) + x</w:t>
      </w:r>
      <w:r>
        <w:rPr>
          <w:vertAlign w:val="subscript"/>
        </w:rPr>
        <w:t>prp</w:t>
      </w:r>
      <w:r>
        <w:rPr/>
        <w:t>(z</w:t>
      </w:r>
      <w:r>
        <w:rPr>
          <w:vertAlign w:val="subscript"/>
        </w:rPr>
        <w:t>vp</w:t>
      </w:r>
      <w:r>
        <w:rPr/>
        <w:t>–z)/(z</w:t>
      </w:r>
      <w:r>
        <w:rPr>
          <w:vertAlign w:val="subscript"/>
        </w:rPr>
        <w:t>prp</w:t>
      </w:r>
      <w:r>
        <w:rPr/>
        <w:t xml:space="preserve"> –z)  ……..(5)</w:t>
      </w:r>
    </w:p>
    <w:p>
      <w:pPr>
        <w:pStyle w:val="Tab"/>
        <w:spacing w:before="0" w:after="0"/>
        <w:ind w:hanging="0" w:left="0"/>
        <w:rPr/>
      </w:pPr>
      <w:r>
        <w:rPr/>
        <w:t>similarly,</w:t>
      </w:r>
    </w:p>
    <w:p>
      <w:pPr>
        <w:pStyle w:val="Tab"/>
        <w:spacing w:before="0" w:after="0"/>
        <w:rPr/>
      </w:pPr>
      <w:r>
        <w:rPr/>
        <w:t>y</w:t>
      </w:r>
      <w:r>
        <w:rPr>
          <w:vertAlign w:val="subscript"/>
        </w:rPr>
        <w:t>p</w:t>
      </w:r>
      <w:r>
        <w:rPr/>
        <w:t xml:space="preserve"> = y (z</w:t>
      </w:r>
      <w:r>
        <w:rPr>
          <w:vertAlign w:val="subscript"/>
        </w:rPr>
        <w:t>prp</w:t>
      </w:r>
      <w:r>
        <w:rPr/>
        <w:t>–z</w:t>
      </w:r>
      <w:r>
        <w:rPr>
          <w:vertAlign w:val="subscript"/>
        </w:rPr>
        <w:t>vp</w:t>
      </w:r>
      <w:r>
        <w:rPr/>
        <w:t>) / (z</w:t>
      </w:r>
      <w:r>
        <w:rPr>
          <w:vertAlign w:val="subscript"/>
        </w:rPr>
        <w:t xml:space="preserve">prp </w:t>
      </w:r>
      <w:r>
        <w:rPr/>
        <w:t xml:space="preserve"> – z) + y</w:t>
      </w:r>
      <w:r>
        <w:rPr>
          <w:vertAlign w:val="subscript"/>
        </w:rPr>
        <w:t>prp</w:t>
      </w:r>
      <w:r>
        <w:rPr/>
        <w:t>(z</w:t>
      </w:r>
      <w:r>
        <w:rPr>
          <w:vertAlign w:val="subscript"/>
        </w:rPr>
        <w:t>vp</w:t>
      </w:r>
      <w:r>
        <w:rPr/>
        <w:t>–z)/(z</w:t>
      </w:r>
      <w:r>
        <w:rPr>
          <w:vertAlign w:val="subscript"/>
        </w:rPr>
        <w:t>prp</w:t>
      </w:r>
      <w:r>
        <w:rPr/>
        <w:t xml:space="preserve"> –z)  ……..(6)</w:t>
      </w:r>
    </w:p>
    <w:p>
      <w:pPr>
        <w:pStyle w:val="Tab"/>
        <w:spacing w:before="0" w:after="0"/>
        <w:rPr>
          <w:rFonts w:eastAsia="Times New Roman"/>
        </w:rPr>
      </w:pPr>
      <w:r>
        <w:rPr>
          <w:rFonts w:eastAsia="Times New Roman"/>
        </w:rPr>
      </w:r>
    </w:p>
    <w:p>
      <w:pPr>
        <w:pStyle w:val="Tab"/>
        <w:spacing w:before="0" w:after="0"/>
        <w:rPr>
          <w:rFonts w:eastAsia="Times New Roman"/>
        </w:rPr>
      </w:pPr>
      <w:r>
        <w:rPr>
          <w:rFonts w:eastAsia="Times New Roman"/>
        </w:rPr>
        <w:t>Special cases,</w:t>
      </w:r>
    </w:p>
    <w:p>
      <w:pPr>
        <w:pStyle w:val="Tab"/>
        <w:numPr>
          <w:ilvl w:val="0"/>
          <w:numId w:val="7"/>
        </w:numPr>
        <w:spacing w:before="0" w:after="0"/>
        <w:rPr>
          <w:rFonts w:eastAsia="Times New Roman"/>
        </w:rPr>
      </w:pPr>
      <w:r>
        <w:rPr>
          <w:rFonts w:eastAsia="Times New Roman"/>
        </w:rPr>
        <w:t>Projection reference point on Z</w:t>
      </w:r>
      <w:r>
        <w:rPr>
          <w:rFonts w:eastAsia="Times New Roman"/>
          <w:vertAlign w:val="subscript"/>
        </w:rPr>
        <w:t>view</w:t>
      </w:r>
      <w:r>
        <w:rPr>
          <w:rFonts w:eastAsia="Times New Roman"/>
        </w:rPr>
        <w:t xml:space="preserve"> axis</w:t>
      </w:r>
    </w:p>
    <w:p>
      <w:pPr>
        <w:pStyle w:val="Tab"/>
        <w:spacing w:before="0" w:after="0"/>
        <w:ind w:hanging="0" w:left="1080"/>
        <w:rPr>
          <w:rFonts w:eastAsia="Times New Roman"/>
        </w:rPr>
      </w:pPr>
      <w:r>
        <w:rPr>
          <w:rFonts w:eastAsia="Times New Roman"/>
        </w:rPr>
        <w:t>x</w:t>
      </w:r>
      <w:r>
        <w:rPr>
          <w:rFonts w:eastAsia="Times New Roman"/>
          <w:vertAlign w:val="subscript"/>
        </w:rPr>
        <w:t>prp</w:t>
      </w:r>
      <w:r>
        <w:rPr>
          <w:rFonts w:eastAsia="Times New Roman"/>
        </w:rPr>
        <w:t xml:space="preserve"> = 0</w:t>
      </w:r>
    </w:p>
    <w:p>
      <w:pPr>
        <w:pStyle w:val="Tab"/>
        <w:spacing w:before="0" w:after="0"/>
        <w:ind w:hanging="0" w:left="1080"/>
        <w:rPr>
          <w:rFonts w:eastAsia="Times New Roman"/>
        </w:rPr>
      </w:pPr>
      <w:r>
        <w:rPr>
          <w:rFonts w:eastAsia="Times New Roman"/>
        </w:rPr>
        <w:t>y</w:t>
      </w:r>
      <w:r>
        <w:rPr>
          <w:rFonts w:eastAsia="Times New Roman"/>
          <w:vertAlign w:val="subscript"/>
        </w:rPr>
        <w:t>prp</w:t>
      </w:r>
      <w:r>
        <w:rPr>
          <w:rFonts w:eastAsia="Times New Roman"/>
        </w:rPr>
        <w:t xml:space="preserve"> = 0</w:t>
      </w:r>
    </w:p>
    <w:p>
      <w:pPr>
        <w:pStyle w:val="Tab"/>
        <w:spacing w:before="0" w:after="0"/>
        <w:rPr>
          <w:rFonts w:eastAsia="Times New Roman"/>
        </w:rPr>
      </w:pPr>
      <w:r>
        <w:rPr>
          <w:rFonts w:eastAsia="Times New Roman"/>
        </w:rPr>
        <w:t>From equation number 5 and 6</w:t>
      </w:r>
    </w:p>
    <w:p>
      <w:pPr>
        <w:pStyle w:val="Tab"/>
        <w:spacing w:before="0" w:after="0"/>
        <w:rPr/>
      </w:pPr>
      <w:r>
        <w:rPr/>
        <w:t>x</w:t>
      </w:r>
      <w:r>
        <w:rPr>
          <w:vertAlign w:val="subscript"/>
        </w:rPr>
        <w:t>p</w:t>
      </w:r>
      <w:r>
        <w:rPr/>
        <w:t xml:space="preserve"> = x  (z</w:t>
      </w:r>
      <w:r>
        <w:rPr>
          <w:vertAlign w:val="subscript"/>
        </w:rPr>
        <w:t xml:space="preserve">prp </w:t>
      </w:r>
      <w:r>
        <w:rPr/>
        <w:t xml:space="preserve"> – z</w:t>
      </w:r>
      <w:r>
        <w:rPr>
          <w:vertAlign w:val="subscript"/>
        </w:rPr>
        <w:t>vp</w:t>
      </w:r>
      <w:r>
        <w:rPr/>
        <w:t>)/ (z</w:t>
      </w:r>
      <w:r>
        <w:rPr>
          <w:vertAlign w:val="subscript"/>
        </w:rPr>
        <w:t>prp</w:t>
      </w:r>
      <w:r>
        <w:rPr/>
        <w:t>–z)</w:t>
      </w:r>
    </w:p>
    <w:p>
      <w:pPr>
        <w:pStyle w:val="Tab"/>
        <w:spacing w:before="0" w:after="0"/>
        <w:rPr>
          <w:rFonts w:eastAsia="Times New Roman"/>
        </w:rPr>
      </w:pPr>
      <w:r>
        <w:rPr>
          <w:rFonts w:eastAsia="Times New Roman"/>
        </w:rPr>
      </w:r>
    </w:p>
    <w:p>
      <w:pPr>
        <w:pStyle w:val="Tab"/>
        <w:spacing w:before="0" w:after="0"/>
        <w:rPr/>
      </w:pPr>
      <w:r>
        <w:rPr/>
        <w:t>y</w:t>
      </w:r>
      <w:r>
        <w:rPr>
          <w:vertAlign w:val="subscript"/>
        </w:rPr>
        <w:t>p</w:t>
      </w:r>
      <w:r>
        <w:rPr/>
        <w:t xml:space="preserve"> = y  (z</w:t>
      </w:r>
      <w:r>
        <w:rPr>
          <w:vertAlign w:val="subscript"/>
        </w:rPr>
        <w:t xml:space="preserve">prp </w:t>
      </w:r>
      <w:r>
        <w:rPr/>
        <w:t xml:space="preserve"> – z</w:t>
      </w:r>
      <w:r>
        <w:rPr>
          <w:vertAlign w:val="subscript"/>
        </w:rPr>
        <w:t>vp</w:t>
      </w:r>
      <w:r>
        <w:rPr/>
        <w:t>)/ (z</w:t>
      </w:r>
      <w:r>
        <w:rPr>
          <w:vertAlign w:val="subscript"/>
        </w:rPr>
        <w:t>prp</w:t>
      </w:r>
      <w:r>
        <w:rPr/>
        <w:t>–z)</w:t>
      </w:r>
    </w:p>
    <w:p>
      <w:pPr>
        <w:pStyle w:val="Tab"/>
        <w:spacing w:before="0" w:after="0"/>
        <w:rPr>
          <w:rFonts w:eastAsia="Times New Roman"/>
        </w:rPr>
      </w:pPr>
      <w:r>
        <w:rPr>
          <w:rFonts w:eastAsia="Times New Roman"/>
        </w:rPr>
      </w:r>
    </w:p>
    <w:p>
      <w:pPr>
        <w:pStyle w:val="Tab"/>
        <w:numPr>
          <w:ilvl w:val="0"/>
          <w:numId w:val="7"/>
        </w:numPr>
        <w:spacing w:before="0" w:after="0"/>
        <w:rPr>
          <w:rFonts w:eastAsia="Times New Roman"/>
        </w:rPr>
      </w:pPr>
      <w:r>
        <w:rPr>
          <w:rFonts w:eastAsia="Times New Roman"/>
        </w:rPr>
        <w:t>Projection reference point at origin</w:t>
      </w:r>
    </w:p>
    <w:p>
      <w:pPr>
        <w:pStyle w:val="Tab"/>
        <w:spacing w:before="0" w:after="0"/>
        <w:ind w:hanging="0" w:left="1080"/>
        <w:rPr>
          <w:rFonts w:eastAsia="Times New Roman"/>
        </w:rPr>
      </w:pPr>
      <w:r>
        <w:rPr>
          <w:rFonts w:eastAsia="Times New Roman"/>
        </w:rPr>
        <w:t>x</w:t>
      </w:r>
      <w:r>
        <w:rPr>
          <w:rFonts w:eastAsia="Times New Roman"/>
          <w:vertAlign w:val="subscript"/>
        </w:rPr>
        <w:t>prp</w:t>
      </w:r>
      <w:r>
        <w:rPr>
          <w:rFonts w:eastAsia="Times New Roman"/>
        </w:rPr>
        <w:t xml:space="preserve"> = 0</w:t>
      </w:r>
    </w:p>
    <w:p>
      <w:pPr>
        <w:pStyle w:val="Tab"/>
        <w:spacing w:before="0" w:after="0"/>
        <w:ind w:hanging="0" w:left="1080"/>
        <w:rPr>
          <w:rFonts w:eastAsia="Times New Roman"/>
        </w:rPr>
      </w:pPr>
      <w:r>
        <w:rPr>
          <w:rFonts w:eastAsia="Times New Roman"/>
        </w:rPr>
        <w:t>y</w:t>
      </w:r>
      <w:r>
        <w:rPr>
          <w:rFonts w:eastAsia="Times New Roman"/>
          <w:vertAlign w:val="subscript"/>
        </w:rPr>
        <w:t>prp</w:t>
      </w:r>
      <w:r>
        <w:rPr>
          <w:rFonts w:eastAsia="Times New Roman"/>
        </w:rPr>
        <w:t xml:space="preserve"> = 0</w:t>
      </w:r>
    </w:p>
    <w:p>
      <w:pPr>
        <w:pStyle w:val="Tab"/>
        <w:spacing w:before="0" w:after="0"/>
        <w:ind w:hanging="0" w:left="1080"/>
        <w:rPr>
          <w:rFonts w:eastAsia="Times New Roman"/>
        </w:rPr>
      </w:pPr>
      <w:r>
        <w:rPr>
          <w:rFonts w:eastAsia="Times New Roman"/>
        </w:rPr>
        <w:t>z</w:t>
      </w:r>
      <w:r>
        <w:rPr>
          <w:rFonts w:eastAsia="Times New Roman"/>
          <w:vertAlign w:val="subscript"/>
        </w:rPr>
        <w:t>prp</w:t>
      </w:r>
      <w:r>
        <w:rPr>
          <w:rFonts w:eastAsia="Times New Roman"/>
        </w:rPr>
        <w:t xml:space="preserve"> = 0</w:t>
      </w:r>
    </w:p>
    <w:p>
      <w:pPr>
        <w:pStyle w:val="Tab"/>
        <w:spacing w:before="0" w:after="0"/>
        <w:rPr>
          <w:rFonts w:eastAsia="Times New Roman"/>
        </w:rPr>
      </w:pPr>
      <w:r>
        <w:rPr>
          <w:rFonts w:eastAsia="Times New Roman"/>
        </w:rPr>
        <w:t>From equation number 5 and 6,</w:t>
      </w:r>
    </w:p>
    <w:p>
      <w:pPr>
        <w:pStyle w:val="Tab"/>
        <w:spacing w:before="0" w:after="0"/>
        <w:rPr/>
      </w:pPr>
      <w:r>
        <w:rPr/>
        <w:t>x</w:t>
      </w:r>
      <w:r>
        <w:rPr>
          <w:vertAlign w:val="subscript"/>
        </w:rPr>
        <w:t>p</w:t>
      </w:r>
      <w:r>
        <w:rPr/>
        <w:t xml:space="preserve"> = x  (z</w:t>
      </w:r>
      <w:r>
        <w:rPr>
          <w:vertAlign w:val="subscript"/>
        </w:rPr>
        <w:t>vp</w:t>
      </w:r>
      <w:r>
        <w:rPr/>
        <w:t xml:space="preserve"> / z)</w:t>
      </w:r>
    </w:p>
    <w:p>
      <w:pPr>
        <w:pStyle w:val="Tab"/>
        <w:spacing w:before="0" w:after="0"/>
        <w:rPr/>
      </w:pPr>
      <w:r>
        <w:rPr/>
        <w:t>y</w:t>
      </w:r>
      <w:r>
        <w:rPr>
          <w:vertAlign w:val="subscript"/>
        </w:rPr>
        <w:t>p</w:t>
      </w:r>
      <w:r>
        <w:rPr/>
        <w:t xml:space="preserve"> = y  (z</w:t>
      </w:r>
      <w:r>
        <w:rPr>
          <w:vertAlign w:val="subscript"/>
        </w:rPr>
        <w:t>vp</w:t>
      </w:r>
      <w:r>
        <w:rPr/>
        <w:t xml:space="preserve"> / z)</w:t>
      </w:r>
    </w:p>
    <w:p>
      <w:pPr>
        <w:pStyle w:val="Tab"/>
        <w:spacing w:before="0" w:after="0"/>
        <w:rPr>
          <w:rFonts w:eastAsia="Times New Roman"/>
        </w:rPr>
      </w:pPr>
      <w:r>
        <w:rPr>
          <w:rFonts w:eastAsia="Times New Roman"/>
        </w:rPr>
      </w:r>
    </w:p>
    <w:p>
      <w:pPr>
        <w:pStyle w:val="Tab"/>
        <w:numPr>
          <w:ilvl w:val="0"/>
          <w:numId w:val="7"/>
        </w:numPr>
        <w:spacing w:before="0" w:after="0"/>
        <w:rPr>
          <w:rFonts w:eastAsia="Times New Roman"/>
        </w:rPr>
      </w:pPr>
      <w:r>
        <w:rPr>
          <w:rFonts w:eastAsia="Times New Roman"/>
        </w:rPr>
        <w:t>If the view plane is the uv plane (xy plane)</w:t>
      </w:r>
    </w:p>
    <w:p>
      <w:pPr>
        <w:pStyle w:val="Tab"/>
        <w:spacing w:before="0" w:after="0"/>
        <w:ind w:hanging="0" w:left="1080"/>
        <w:rPr>
          <w:rFonts w:eastAsia="Times New Roman"/>
        </w:rPr>
      </w:pPr>
      <w:r>
        <w:rPr>
          <w:rFonts w:eastAsia="Times New Roman"/>
        </w:rPr>
        <w:t>z</w:t>
      </w:r>
      <w:r>
        <w:rPr>
          <w:rFonts w:eastAsia="Times New Roman"/>
          <w:vertAlign w:val="subscript"/>
        </w:rPr>
        <w:t>vp</w:t>
      </w:r>
      <w:r>
        <w:rPr>
          <w:rFonts w:eastAsia="Times New Roman"/>
        </w:rPr>
        <w:t xml:space="preserve"> = 0</w:t>
      </w:r>
    </w:p>
    <w:p>
      <w:pPr>
        <w:pStyle w:val="Tab"/>
        <w:spacing w:before="0" w:after="0"/>
        <w:rPr>
          <w:rFonts w:eastAsia="Times New Roman"/>
        </w:rPr>
      </w:pPr>
      <w:r>
        <w:rPr>
          <w:rFonts w:eastAsia="Times New Roman"/>
        </w:rPr>
      </w:r>
    </w:p>
    <w:p>
      <w:pPr>
        <w:pStyle w:val="Tab"/>
        <w:spacing w:before="0" w:after="0"/>
        <w:rPr>
          <w:rFonts w:eastAsia="Times New Roman"/>
        </w:rPr>
      </w:pPr>
      <w:r>
        <w:rPr/>
        <w:t>x</w:t>
      </w:r>
      <w:r>
        <w:rPr>
          <w:vertAlign w:val="subscript"/>
        </w:rPr>
        <w:t>p</w:t>
      </w:r>
      <w:r>
        <w:rPr/>
        <w:t xml:space="preserve"> = x (z</w:t>
      </w:r>
      <w:r>
        <w:rPr>
          <w:vertAlign w:val="subscript"/>
        </w:rPr>
        <w:t>prp</w:t>
      </w:r>
      <w:r>
        <w:rPr/>
        <w:t>/ z</w:t>
      </w:r>
      <w:r>
        <w:rPr>
          <w:vertAlign w:val="subscript"/>
        </w:rPr>
        <w:t xml:space="preserve">prp </w:t>
      </w:r>
      <w:r>
        <w:rPr/>
        <w:t xml:space="preserve"> – z) – x</w:t>
      </w:r>
      <w:r>
        <w:rPr>
          <w:vertAlign w:val="subscript"/>
        </w:rPr>
        <w:t>prp</w:t>
      </w:r>
      <w:r>
        <w:rPr/>
        <w:t>(z/z</w:t>
      </w:r>
      <w:r>
        <w:rPr>
          <w:vertAlign w:val="subscript"/>
        </w:rPr>
        <w:t>prp</w:t>
      </w:r>
      <w:r>
        <w:rPr/>
        <w:t xml:space="preserve"> –z)  </w:t>
      </w:r>
    </w:p>
    <w:p>
      <w:pPr>
        <w:pStyle w:val="Tab"/>
        <w:spacing w:before="0" w:after="0"/>
        <w:rPr>
          <w:rFonts w:eastAsia="Times New Roman"/>
        </w:rPr>
      </w:pPr>
      <w:r>
        <w:rPr>
          <w:rFonts w:eastAsia="Times New Roman"/>
        </w:rPr>
      </w:r>
    </w:p>
    <w:p>
      <w:pPr>
        <w:pStyle w:val="Tab"/>
        <w:spacing w:before="0" w:after="0"/>
        <w:rPr>
          <w:rFonts w:eastAsia="Times New Roman"/>
        </w:rPr>
      </w:pPr>
      <w:r>
        <w:rPr/>
        <w:t>y</w:t>
      </w:r>
      <w:r>
        <w:rPr>
          <w:vertAlign w:val="subscript"/>
        </w:rPr>
        <w:t>p</w:t>
      </w:r>
      <w:r>
        <w:rPr/>
        <w:t xml:space="preserve"> = y (z</w:t>
      </w:r>
      <w:r>
        <w:rPr>
          <w:vertAlign w:val="subscript"/>
        </w:rPr>
        <w:t>prp</w:t>
      </w:r>
      <w:r>
        <w:rPr/>
        <w:t>/ z</w:t>
      </w:r>
      <w:r>
        <w:rPr>
          <w:vertAlign w:val="subscript"/>
        </w:rPr>
        <w:t xml:space="preserve">prp </w:t>
      </w:r>
      <w:r>
        <w:rPr/>
        <w:t xml:space="preserve"> – z) – y</w:t>
      </w:r>
      <w:r>
        <w:rPr>
          <w:vertAlign w:val="subscript"/>
        </w:rPr>
        <w:t>prp</w:t>
      </w:r>
      <w:r>
        <w:rPr/>
        <w:t>(z/z</w:t>
      </w:r>
      <w:r>
        <w:rPr>
          <w:vertAlign w:val="subscript"/>
        </w:rPr>
        <w:t>prp</w:t>
      </w:r>
      <w:r>
        <w:rPr/>
        <w:t xml:space="preserve"> –z)  </w:t>
      </w:r>
    </w:p>
    <w:p>
      <w:pPr>
        <w:pStyle w:val="Tab"/>
        <w:spacing w:before="0" w:after="0"/>
        <w:rPr>
          <w:rFonts w:eastAsia="Times New Roman"/>
        </w:rPr>
      </w:pPr>
      <w:r>
        <w:rPr>
          <w:rFonts w:eastAsia="Times New Roman"/>
        </w:rPr>
      </w:r>
    </w:p>
    <w:p>
      <w:pPr>
        <w:pStyle w:val="Tab"/>
        <w:numPr>
          <w:ilvl w:val="0"/>
          <w:numId w:val="7"/>
        </w:numPr>
        <w:tabs>
          <w:tab w:val="clear" w:pos="720"/>
          <w:tab w:val="left" w:pos="1214" w:leader="none"/>
        </w:tabs>
        <w:spacing w:before="0" w:after="0"/>
        <w:rPr>
          <w:rFonts w:eastAsia="Times New Roman"/>
        </w:rPr>
      </w:pPr>
      <w:r>
        <w:rPr>
          <w:rFonts w:eastAsia="Times New Roman"/>
        </w:rPr>
        <w:t>If the view plane is uv plane and projection reference point on Z view axis</w:t>
      </w:r>
    </w:p>
    <w:p>
      <w:pPr>
        <w:pStyle w:val="Tab"/>
        <w:spacing w:before="0" w:after="0"/>
        <w:ind w:hanging="0" w:left="1080"/>
        <w:rPr>
          <w:rFonts w:eastAsia="Times New Roman"/>
        </w:rPr>
      </w:pPr>
      <w:r>
        <w:rPr>
          <w:rFonts w:eastAsia="Times New Roman"/>
        </w:rPr>
        <w:t>x</w:t>
      </w:r>
      <w:r>
        <w:rPr>
          <w:rFonts w:eastAsia="Times New Roman"/>
          <w:vertAlign w:val="subscript"/>
        </w:rPr>
        <w:t>prp</w:t>
      </w:r>
      <w:r>
        <w:rPr>
          <w:rFonts w:eastAsia="Times New Roman"/>
        </w:rPr>
        <w:t xml:space="preserve"> = 0</w:t>
      </w:r>
    </w:p>
    <w:p>
      <w:pPr>
        <w:pStyle w:val="Tab"/>
        <w:spacing w:before="0" w:after="0"/>
        <w:ind w:hanging="0" w:left="1080"/>
        <w:rPr>
          <w:rFonts w:eastAsia="Times New Roman"/>
        </w:rPr>
      </w:pPr>
      <w:r>
        <w:rPr>
          <w:rFonts w:eastAsia="Times New Roman"/>
        </w:rPr>
        <w:t>y</w:t>
      </w:r>
      <w:r>
        <w:rPr>
          <w:rFonts w:eastAsia="Times New Roman"/>
          <w:vertAlign w:val="subscript"/>
        </w:rPr>
        <w:t>prp</w:t>
      </w:r>
      <w:r>
        <w:rPr>
          <w:rFonts w:eastAsia="Times New Roman"/>
        </w:rPr>
        <w:t xml:space="preserve"> = 0</w:t>
      </w:r>
    </w:p>
    <w:p>
      <w:pPr>
        <w:pStyle w:val="Tab"/>
        <w:spacing w:before="0" w:after="0"/>
        <w:ind w:hanging="0" w:left="1080"/>
        <w:rPr>
          <w:rFonts w:eastAsia="Times New Roman"/>
        </w:rPr>
      </w:pPr>
      <w:r>
        <w:rPr>
          <w:rFonts w:eastAsia="Times New Roman"/>
        </w:rPr>
        <w:t>z</w:t>
      </w:r>
      <w:r>
        <w:rPr>
          <w:rFonts w:eastAsia="Times New Roman"/>
          <w:vertAlign w:val="subscript"/>
        </w:rPr>
        <w:t>vp</w:t>
      </w:r>
      <w:r>
        <w:rPr>
          <w:rFonts w:eastAsia="Times New Roman"/>
        </w:rPr>
        <w:t xml:space="preserve"> = 0</w:t>
      </w:r>
    </w:p>
    <w:p>
      <w:pPr>
        <w:pStyle w:val="Tab"/>
        <w:spacing w:before="0" w:after="0"/>
        <w:rPr>
          <w:rFonts w:eastAsia="Times New Roman"/>
        </w:rPr>
      </w:pPr>
      <w:r>
        <w:rPr>
          <w:rFonts w:eastAsia="Times New Roman"/>
        </w:rPr>
        <w:t>From equation number 5 and 6,</w:t>
      </w:r>
    </w:p>
    <w:p>
      <w:pPr>
        <w:pStyle w:val="Tab"/>
        <w:spacing w:before="0" w:after="0"/>
        <w:rPr/>
      </w:pPr>
      <w:r>
        <w:rPr/>
        <w:t>x</w:t>
      </w:r>
      <w:r>
        <w:rPr>
          <w:vertAlign w:val="subscript"/>
        </w:rPr>
        <w:t>p</w:t>
      </w:r>
      <w:r>
        <w:rPr/>
        <w:t xml:space="preserve"> = x (z</w:t>
      </w:r>
      <w:r>
        <w:rPr>
          <w:vertAlign w:val="subscript"/>
        </w:rPr>
        <w:t>prp</w:t>
      </w:r>
      <w:r>
        <w:rPr/>
        <w:t xml:space="preserve"> /(z/z</w:t>
      </w:r>
      <w:r>
        <w:rPr>
          <w:vertAlign w:val="subscript"/>
        </w:rPr>
        <w:t>prp</w:t>
      </w:r>
      <w:r>
        <w:rPr/>
        <w:t xml:space="preserve"> –z) )</w:t>
      </w:r>
    </w:p>
    <w:p>
      <w:pPr>
        <w:pStyle w:val="Tab"/>
        <w:spacing w:before="0" w:after="0"/>
        <w:rPr>
          <w:rFonts w:eastAsia="Times New Roman"/>
        </w:rPr>
      </w:pPr>
      <w:r>
        <w:rPr/>
        <w:t>y</w:t>
      </w:r>
      <w:r>
        <w:rPr>
          <w:vertAlign w:val="subscript"/>
        </w:rPr>
        <w:t>p</w:t>
      </w:r>
      <w:r>
        <w:rPr/>
        <w:t xml:space="preserve"> = y (z</w:t>
      </w:r>
      <w:r>
        <w:rPr>
          <w:vertAlign w:val="subscript"/>
        </w:rPr>
        <w:t>prp</w:t>
      </w:r>
      <w:r>
        <w:rPr/>
        <w:t xml:space="preserve"> /(z/z</w:t>
      </w:r>
      <w:r>
        <w:rPr>
          <w:vertAlign w:val="subscript"/>
        </w:rPr>
        <w:t>prp</w:t>
      </w:r>
      <w:r>
        <w:rPr/>
        <w:t xml:space="preserve"> –z) )</w:t>
      </w:r>
    </w:p>
    <w:p>
      <w:pPr>
        <w:pStyle w:val="Tab"/>
        <w:spacing w:before="0" w:after="0"/>
        <w:rPr>
          <w:rFonts w:eastAsia="Times New Roman"/>
        </w:rPr>
      </w:pPr>
      <w:r>
        <w:rPr>
          <w:rFonts w:eastAsia="Times New Roman"/>
        </w:rPr>
      </w:r>
    </w:p>
    <w:p>
      <w:pPr>
        <w:pStyle w:val="Tab"/>
        <w:spacing w:before="0" w:after="0"/>
        <w:rPr>
          <w:rFonts w:eastAsia="Times New Roman"/>
        </w:rPr>
      </w:pPr>
      <w:r>
        <w:rPr>
          <w:rFonts w:eastAsia="Times New Roman"/>
        </w:rPr>
      </w:r>
    </w:p>
    <w:p>
      <w:pPr>
        <w:pStyle w:val="Heading1"/>
        <w:spacing w:lineRule="auto" w:line="264"/>
        <w:rPr/>
      </w:pPr>
      <w:r>
        <w:rPr/>
        <w:t>4.6</w:t>
        <w:tab/>
        <w:t>Vanishing Point</w:t>
      </w:r>
    </w:p>
    <w:p>
      <w:pPr>
        <w:pStyle w:val="Tab"/>
        <w:rPr/>
      </w:pPr>
      <w:r>
        <w:rPr>
          <w:rFonts w:eastAsia="Symbol" w:cs="Symbol" w:ascii="Symbol" w:hAnsi="Symbol"/>
          <w:sz w:val="18"/>
          <w:szCs w:val="18"/>
        </w:rPr>
        <w:sym w:font="Symbol" w:char="f0b7"/>
      </w:r>
      <w:r>
        <w:rPr>
          <w:rFonts w:ascii="Calibri" w:hAnsi="Calibri"/>
        </w:rPr>
        <w:tab/>
      </w:r>
      <w:r>
        <w:rPr/>
        <w:t>A set of parallel lines that are not parallel to view plane are projected as converging lines that appear to converge at a point called vanishing point.</w:t>
      </w:r>
    </w:p>
    <w:p>
      <w:pPr>
        <w:pStyle w:val="Tab"/>
        <w:rPr/>
      </w:pPr>
      <w:r>
        <w:rPr>
          <w:rFonts w:eastAsia="Symbol" w:cs="Symbol" w:ascii="Symbol" w:hAnsi="Symbol"/>
          <w:sz w:val="18"/>
          <w:szCs w:val="18"/>
        </w:rPr>
        <w:sym w:font="Symbol" w:char="f0b7"/>
      </w:r>
      <w:r>
        <w:rPr>
          <w:rFonts w:ascii="Calibri" w:hAnsi="Calibri"/>
        </w:rPr>
        <w:tab/>
      </w:r>
      <w:r>
        <w:rPr/>
        <w:t>A set of parallel lines that are parallel to view plane are projected as parallel lines.</w:t>
      </w:r>
    </w:p>
    <w:p>
      <w:pPr>
        <w:pStyle w:val="Tab"/>
        <w:rPr/>
      </w:pPr>
      <w:r>
        <w:rPr>
          <w:rFonts w:eastAsia="Symbol" w:cs="Symbol" w:ascii="Symbol" w:hAnsi="Symbol"/>
          <w:sz w:val="18"/>
          <w:szCs w:val="18"/>
        </w:rPr>
        <w:sym w:font="Symbol" w:char="f0b7"/>
      </w:r>
      <w:r>
        <w:rPr>
          <w:rFonts w:ascii="Calibri" w:hAnsi="Calibri"/>
        </w:rPr>
        <w:tab/>
      </w:r>
      <w:r>
        <w:rPr/>
        <w:t>More than one set of parallel lines form more than one vanishing point in the scene.</w:t>
      </w:r>
    </w:p>
    <w:p>
      <w:pPr>
        <w:pStyle w:val="Tab"/>
        <w:rPr/>
      </w:pPr>
      <w:r>
        <w:rPr>
          <w:rFonts w:eastAsia="Symbol" w:cs="Symbol" w:ascii="Symbol" w:hAnsi="Symbol"/>
          <w:sz w:val="18"/>
          <w:szCs w:val="18"/>
        </w:rPr>
        <w:sym w:font="Symbol" w:char="f0b7"/>
      </w:r>
      <w:r>
        <w:rPr>
          <w:rFonts w:ascii="Calibri" w:hAnsi="Calibri"/>
        </w:rPr>
        <w:tab/>
      </w:r>
      <w:r>
        <w:rPr/>
        <w:t>The use of vanishing point is for realistic representation</w:t>
      </w:r>
    </w:p>
    <w:p>
      <w:pPr>
        <w:pStyle w:val="Normal"/>
        <w:spacing w:lineRule="auto" w:line="264" w:before="0" w:after="0"/>
        <w:jc w:val="center"/>
        <w:rPr>
          <w:rFonts w:ascii="Times New Roman" w:hAnsi="Times New Roman"/>
          <w:sz w:val="24"/>
          <w:szCs w:val="24"/>
        </w:rPr>
      </w:pPr>
      <w:r>
        <w:rPr/>
        <mc:AlternateContent>
          <mc:Choice Requires="wpg">
            <w:drawing>
              <wp:inline distT="0" distB="0" distL="0" distR="0">
                <wp:extent cx="2084070" cy="944245"/>
                <wp:effectExtent l="114300" t="0" r="114300" b="0"/>
                <wp:docPr id="1487" name=""/>
                <a:graphic xmlns:a="http://schemas.openxmlformats.org/drawingml/2006/main">
                  <a:graphicData uri="http://schemas.microsoft.com/office/word/2010/wordprocessingGroup">
                    <wpg:wgp>
                      <wpg:cNvGrpSpPr/>
                      <wpg:grpSpPr>
                        <a:xfrm>
                          <a:off x="0" y="0"/>
                          <a:ext cx="2084040" cy="944280"/>
                          <a:chOff x="0" y="0"/>
                          <a:chExt cx="2084040" cy="944280"/>
                        </a:xfrm>
                      </wpg:grpSpPr>
                      <wps:wsp>
                        <wps:cNvSpPr/>
                        <wps:nvSpPr>
                          <wps:cNvPr id="1488" name="Rectangle 250"/>
                          <wps:cNvSpPr/>
                        </wps:nvSpPr>
                        <wps:spPr>
                          <a:xfrm>
                            <a:off x="0" y="0"/>
                            <a:ext cx="2084040" cy="944280"/>
                          </a:xfrm>
                          <a:prstGeom prst="rect">
                            <a:avLst/>
                          </a:prstGeom>
                          <a:noFill/>
                          <a:ln w="0">
                            <a:noFill/>
                          </a:ln>
                        </wps:spPr>
                        <wps:bodyPr/>
                      </wps:wsp>
                      <wps:wsp>
                        <wps:cNvSpPr/>
                        <wps:spPr>
                          <a:xfrm>
                            <a:off x="349200" y="313200"/>
                            <a:ext cx="526320" cy="0"/>
                          </a:xfrm>
                          <a:prstGeom prst="line">
                            <a:avLst/>
                          </a:prstGeom>
                          <a:ln w="6480">
                            <a:solidFill>
                              <a:srgbClr val="000000"/>
                            </a:solidFill>
                            <a:miter/>
                          </a:ln>
                        </wps:spPr>
                        <wps:style>
                          <a:lnRef idx="0"/>
                          <a:fillRef idx="0"/>
                          <a:effectRef idx="0"/>
                          <a:fontRef idx="minor"/>
                        </wps:style>
                        <wps:bodyPr/>
                      </wps:wsp>
                      <wps:wsp>
                        <wps:cNvPr id="1489" name="Text Box 248"/>
                        <wps:cNvSpPr/>
                        <wps:spPr>
                          <a:xfrm>
                            <a:off x="1477800" y="7560"/>
                            <a:ext cx="533880" cy="297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Vanishing point</w:t>
                              </w:r>
                            </w:p>
                          </w:txbxContent>
                        </wps:txbx>
                        <wps:bodyPr lIns="0" rIns="0" tIns="0" bIns="0" anchor="t">
                          <a:noAutofit/>
                        </wps:bodyPr>
                      </wps:wsp>
                      <wps:wsp>
                        <wps:cNvSpPr/>
                        <wps:nvSpPr>
                          <wps:cNvPr id="1490" name="Rectangle 28"/>
                          <wps:cNvSpPr/>
                        </wps:nvSpPr>
                        <wps:spPr>
                          <a:xfrm>
                            <a:off x="122400" y="466560"/>
                            <a:ext cx="538560" cy="388800"/>
                          </a:xfrm>
                          <a:prstGeom prst="rect">
                            <a:avLst/>
                          </a:prstGeom>
                          <a:noFill/>
                          <a:ln w="12600">
                            <a:solidFill>
                              <a:srgbClr val="000000"/>
                            </a:solidFill>
                            <a:round/>
                          </a:ln>
                        </wps:spPr>
                        <wps:bodyPr/>
                      </wps:wsp>
                      <wps:wsp>
                        <wps:cNvSpPr/>
                        <wps:spPr>
                          <a:xfrm flipV="1">
                            <a:off x="119520" y="309960"/>
                            <a:ext cx="232920" cy="163080"/>
                          </a:xfrm>
                          <a:prstGeom prst="line">
                            <a:avLst/>
                          </a:prstGeom>
                          <a:ln w="6480">
                            <a:solidFill>
                              <a:srgbClr val="000000"/>
                            </a:solidFill>
                            <a:miter/>
                          </a:ln>
                        </wps:spPr>
                        <wps:style>
                          <a:lnRef idx="0"/>
                          <a:fillRef idx="0"/>
                          <a:effectRef idx="0"/>
                          <a:fontRef idx="minor"/>
                        </wps:style>
                        <wps:bodyPr/>
                      </wps:wsp>
                      <wps:wsp>
                        <wps:cNvSpPr/>
                        <wps:spPr>
                          <a:xfrm flipV="1">
                            <a:off x="660240" y="315000"/>
                            <a:ext cx="216000" cy="151920"/>
                          </a:xfrm>
                          <a:prstGeom prst="line">
                            <a:avLst/>
                          </a:prstGeom>
                          <a:ln w="6480">
                            <a:solidFill>
                              <a:srgbClr val="000000"/>
                            </a:solidFill>
                            <a:miter/>
                          </a:ln>
                        </wps:spPr>
                        <wps:style>
                          <a:lnRef idx="0"/>
                          <a:fillRef idx="0"/>
                          <a:effectRef idx="0"/>
                          <a:fontRef idx="minor"/>
                        </wps:style>
                        <wps:bodyPr/>
                      </wps:wsp>
                      <wps:wsp>
                        <wps:cNvSpPr/>
                        <wps:spPr>
                          <a:xfrm flipV="1">
                            <a:off x="660240" y="701640"/>
                            <a:ext cx="217080" cy="152280"/>
                          </a:xfrm>
                          <a:prstGeom prst="line">
                            <a:avLst/>
                          </a:prstGeom>
                          <a:ln w="6480">
                            <a:solidFill>
                              <a:srgbClr val="000000"/>
                            </a:solidFill>
                            <a:miter/>
                          </a:ln>
                        </wps:spPr>
                        <wps:style>
                          <a:lnRef idx="0"/>
                          <a:fillRef idx="0"/>
                          <a:effectRef idx="0"/>
                          <a:fontRef idx="minor"/>
                        </wps:style>
                        <wps:bodyPr/>
                      </wps:wsp>
                      <wps:wsp>
                        <wps:cNvSpPr/>
                        <wps:spPr>
                          <a:xfrm flipH="1">
                            <a:off x="875160" y="315720"/>
                            <a:ext cx="1440" cy="385920"/>
                          </a:xfrm>
                          <a:prstGeom prst="line">
                            <a:avLst/>
                          </a:prstGeom>
                          <a:ln w="6480">
                            <a:solidFill>
                              <a:srgbClr val="000000"/>
                            </a:solidFill>
                            <a:miter/>
                          </a:ln>
                        </wps:spPr>
                        <wps:style>
                          <a:lnRef idx="0"/>
                          <a:fillRef idx="0"/>
                          <a:effectRef idx="0"/>
                          <a:fontRef idx="minor"/>
                        </wps:style>
                        <wps:bodyPr/>
                      </wps:wsp>
                      <wps:wsp>
                        <wps:cNvSpPr/>
                        <wps:spPr>
                          <a:xfrm flipV="1">
                            <a:off x="875160" y="56520"/>
                            <a:ext cx="496440" cy="259560"/>
                          </a:xfrm>
                          <a:prstGeom prst="line">
                            <a:avLst/>
                          </a:prstGeom>
                          <a:ln w="6480">
                            <a:solidFill>
                              <a:srgbClr val="000000"/>
                            </a:solidFill>
                            <a:custDash>
                              <a:ds d="100000" sp="100000"/>
                            </a:custDash>
                            <a:miter/>
                          </a:ln>
                        </wps:spPr>
                        <wps:style>
                          <a:lnRef idx="0"/>
                          <a:fillRef idx="0"/>
                          <a:effectRef idx="0"/>
                          <a:fontRef idx="minor"/>
                        </wps:style>
                        <wps:bodyPr/>
                      </wps:wsp>
                      <wps:wsp>
                        <wps:cNvSpPr/>
                        <wps:spPr>
                          <a:xfrm flipV="1">
                            <a:off x="353160" y="56520"/>
                            <a:ext cx="1019880" cy="248400"/>
                          </a:xfrm>
                          <a:prstGeom prst="line">
                            <a:avLst/>
                          </a:prstGeom>
                          <a:ln w="6480">
                            <a:solidFill>
                              <a:srgbClr val="000000"/>
                            </a:solidFill>
                            <a:custDash>
                              <a:ds d="100000" sp="100000"/>
                            </a:custDash>
                            <a:miter/>
                          </a:ln>
                        </wps:spPr>
                        <wps:style>
                          <a:lnRef idx="0"/>
                          <a:fillRef idx="0"/>
                          <a:effectRef idx="0"/>
                          <a:fontRef idx="minor"/>
                        </wps:style>
                        <wps:bodyPr/>
                      </wps:wsp>
                      <wps:wsp>
                        <wps:cNvSpPr/>
                        <wps:spPr>
                          <a:xfrm flipV="1">
                            <a:off x="864360" y="59760"/>
                            <a:ext cx="504720" cy="654120"/>
                          </a:xfrm>
                          <a:prstGeom prst="line">
                            <a:avLst/>
                          </a:prstGeom>
                          <a:ln w="6480">
                            <a:solidFill>
                              <a:srgbClr val="000000"/>
                            </a:solidFill>
                            <a:custDash>
                              <a:ds d="100000" sp="100000"/>
                            </a:custDash>
                            <a:miter/>
                          </a:ln>
                        </wps:spPr>
                        <wps:style>
                          <a:lnRef idx="0"/>
                          <a:fillRef idx="0"/>
                          <a:effectRef idx="0"/>
                          <a:fontRef idx="minor"/>
                        </wps:style>
                        <wps:bodyPr/>
                      </wps:wsp>
                    </wpg:wgp>
                  </a:graphicData>
                </a:graphic>
              </wp:inline>
            </w:drawing>
          </mc:Choice>
          <mc:Fallback>
            <w:pict>
              <v:group id="shape_0" style="position:absolute;margin-left:0pt;margin-top:-74.4pt;width:164.1pt;height:74.35pt" coordorigin="0,-1488" coordsize="3282,1487">
                <v:rect id="shape_0" ID="Rectangle 250" stroked="f" o:allowincell="f" style="position:absolute;left:0;top:-1488;width:3281;height:1486;mso-wrap-style:none;v-text-anchor:middle;mso-position-vertical:top">
                  <v:fill o:detectmouseclick="t" on="false"/>
                  <v:stroke color="#3465a4" joinstyle="round" endcap="flat"/>
                  <w10:wrap type="none"/>
                </v:rect>
                <v:line id="shape_0" from="550,-995" to="1378,-995" ID="Straight Connector 225" stroked="t" o:allowincell="f" style="position:absolute;mso-position-vertical:top">
                  <v:stroke color="black" weight="6480" joinstyle="miter" endcap="flat"/>
                  <v:fill o:detectmouseclick="t" on="false"/>
                  <w10:wrap type="none"/>
                </v:line>
                <v:rect id="shape_0" ID="Rectangle 28" stroked="t" o:allowincell="f" style="position:absolute;left:193;top:-753;width:847;height:611;mso-wrap-style:none;v-text-anchor:middle;mso-position-vertical:top">
                  <v:fill o:detectmouseclick="t" on="false"/>
                  <v:stroke color="black" weight="12600" joinstyle="round" endcap="flat"/>
                  <w10:wrap type="none"/>
                </v:rect>
                <v:line id="shape_0" from="188,-1000" to="554,-744" ID="Straight Connector 224" stroked="t" o:allowincell="f" style="position:absolute;flip:y;mso-position-vertical:top">
                  <v:stroke color="black" weight="6480" joinstyle="miter" endcap="flat"/>
                  <v:fill o:detectmouseclick="t" on="false"/>
                  <w10:wrap type="none"/>
                </v:line>
                <v:line id="shape_0" from="1040,-992" to="1379,-754" ID="Straight Connector 227" stroked="t" o:allowincell="f" style="position:absolute;flip:y;mso-position-vertical:top">
                  <v:stroke color="black" weight="6480" joinstyle="miter" endcap="flat"/>
                  <v:fill o:detectmouseclick="t" on="false"/>
                  <w10:wrap type="none"/>
                </v:line>
                <v:line id="shape_0" from="1040,-383" to="1381,-144" ID="Straight Connector 228" stroked="t" o:allowincell="f" style="position:absolute;flip:y;mso-position-vertical:top">
                  <v:stroke color="black" weight="6480" joinstyle="miter" endcap="flat"/>
                  <v:fill o:detectmouseclick="t" on="false"/>
                  <w10:wrap type="none"/>
                </v:line>
                <v:line id="shape_0" from="1378,-991" to="1379,-384" ID="Straight Connector 233" stroked="t" o:allowincell="f" style="position:absolute;flip:x;mso-position-vertical:top">
                  <v:stroke color="black" weight="6480" joinstyle="miter" endcap="flat"/>
                  <v:fill o:detectmouseclick="t" on="false"/>
                  <w10:wrap type="none"/>
                </v:line>
                <v:line id="shape_0" from="1378,-1399" to="2159,-991" ID="Straight Connector 244" stroked="t" o:allowincell="f" style="position:absolute;flip:y;mso-position-vertical:top">
                  <v:stroke color="black" weight="6480" dashstyle="longdash" joinstyle="miter" endcap="flat"/>
                  <v:fill o:detectmouseclick="t" on="false"/>
                  <w10:wrap type="none"/>
                </v:line>
                <v:line id="shape_0" from="556,-1399" to="2161,-1009" ID="Straight Connector 245" stroked="t" o:allowincell="f" style="position:absolute;flip:y;mso-position-vertical:top">
                  <v:stroke color="black" weight="6480" dashstyle="longdash" joinstyle="miter" endcap="flat"/>
                  <v:fill o:detectmouseclick="t" on="false"/>
                  <w10:wrap type="none"/>
                </v:line>
                <v:line id="shape_0" from="1361,-1394" to="2155,-365" ID="Straight Connector 246" stroked="t" o:allowincell="f" style="position:absolute;flip:y;mso-position-vertical:top">
                  <v:stroke color="black" weight="6480" dashstyle="longdash" joinstyle="miter" endcap="flat"/>
                  <v:fill o:detectmouseclick="t" on="false"/>
                  <w10:wrap type="none"/>
                </v:line>
              </v:group>
            </w:pict>
          </mc:Fallback>
        </mc:AlternateContent>
      </w:r>
    </w:p>
    <w:p>
      <w:pPr>
        <w:pStyle w:val="Fig"/>
        <w:spacing w:before="0" w:after="0"/>
        <w:rPr/>
      </w:pPr>
      <w:r>
        <w:rPr/>
        <w:t xml:space="preserve">Figure 4.20 (a): </w:t>
      </w:r>
      <w:r>
        <w:rPr>
          <w:b w:val="false"/>
        </w:rPr>
        <w:t>Perspective views and vanishing point</w:t>
      </w:r>
    </w:p>
    <w:p>
      <w:pPr>
        <w:pStyle w:val="Heading2"/>
        <w:spacing w:lineRule="auto" w:line="264"/>
        <w:rPr/>
      </w:pPr>
      <w:r>
        <w:rPr/>
        <w:t>Principal vanishing point</w:t>
      </w:r>
    </w:p>
    <w:p>
      <w:pPr>
        <w:pStyle w:val="Tab"/>
        <w:rPr/>
      </w:pPr>
      <w:r>
        <w:rPr>
          <w:rFonts w:eastAsia="Symbol" w:cs="Symbol" w:ascii="Symbol" w:hAnsi="Symbol"/>
          <w:sz w:val="18"/>
          <w:szCs w:val="18"/>
        </w:rPr>
        <w:sym w:font="Symbol" w:char="f0b7"/>
      </w:r>
      <w:r>
        <w:rPr>
          <w:rFonts w:ascii="Calibri" w:hAnsi="Calibri"/>
        </w:rPr>
        <w:tab/>
      </w:r>
      <w:r>
        <w:rPr/>
        <w:t>Principal vanishing points are formed by the apparent intersection of lines parallel to one of the three principal x, y</w:t>
      </w:r>
      <w:r>
        <w:rPr>
          <w:vertAlign w:val="subscript"/>
        </w:rPr>
        <w:t xml:space="preserve">, </w:t>
      </w:r>
      <w:r>
        <w:rPr/>
        <w:t>z axes</w:t>
      </w:r>
    </w:p>
    <w:p>
      <w:pPr>
        <w:pStyle w:val="Tab"/>
        <w:rPr/>
      </w:pPr>
      <w:r>
        <w:rPr>
          <w:rFonts w:eastAsia="Symbol" w:cs="Symbol" w:ascii="Symbol" w:hAnsi="Symbol"/>
          <w:sz w:val="18"/>
          <w:szCs w:val="18"/>
        </w:rPr>
        <w:sym w:font="Symbol" w:char="f0b7"/>
      </w:r>
      <w:r>
        <w:rPr>
          <w:rFonts w:ascii="Calibri" w:hAnsi="Calibri"/>
        </w:rPr>
        <w:tab/>
      </w:r>
      <w:r>
        <w:rPr/>
        <w:t>The vanishing point for any set of lines that are parallel to one of the principal axes of an object is referred to as a principal vanishing point.</w:t>
      </w:r>
    </w:p>
    <w:p>
      <w:pPr>
        <w:pStyle w:val="Tab"/>
        <w:rPr/>
      </w:pPr>
      <w:r>
        <w:rPr>
          <w:rFonts w:eastAsia="Symbol" w:cs="Symbol" w:ascii="Symbol" w:hAnsi="Symbol"/>
          <w:sz w:val="18"/>
          <w:szCs w:val="18"/>
        </w:rPr>
        <w:sym w:font="Symbol" w:char="f0b7"/>
      </w:r>
      <w:r>
        <w:rPr>
          <w:rFonts w:ascii="Calibri" w:hAnsi="Calibri"/>
        </w:rPr>
        <w:tab/>
      </w:r>
      <w:r>
        <w:rPr/>
        <w:t>The number of principal vanishing point is determined by number of principal axes intersected by the view plane.</w:t>
      </w:r>
    </w:p>
    <w:p>
      <w:pPr>
        <w:pStyle w:val="Normal"/>
        <w:spacing w:lineRule="auto" w:line="264" w:before="0" w:after="0"/>
        <w:jc w:val="center"/>
        <w:rPr>
          <w:rFonts w:ascii="Times New Roman" w:hAnsi="Times New Roman"/>
          <w:sz w:val="24"/>
          <w:szCs w:val="24"/>
        </w:rPr>
      </w:pPr>
      <w:r>
        <w:rPr/>
        <mc:AlternateContent>
          <mc:Choice Requires="wpg">
            <w:drawing>
              <wp:inline distT="0" distB="0" distL="0" distR="0">
                <wp:extent cx="2265680" cy="1551940"/>
                <wp:effectExtent l="114300" t="0" r="114300" b="0"/>
                <wp:docPr id="1491" name=""/>
                <a:graphic xmlns:a="http://schemas.openxmlformats.org/drawingml/2006/main">
                  <a:graphicData uri="http://schemas.microsoft.com/office/word/2010/wordprocessingGroup">
                    <wpg:wgp>
                      <wpg:cNvGrpSpPr/>
                      <wpg:grpSpPr>
                        <a:xfrm>
                          <a:off x="0" y="0"/>
                          <a:ext cx="2265840" cy="1551960"/>
                          <a:chOff x="0" y="0"/>
                          <a:chExt cx="2265840" cy="1551960"/>
                        </a:xfrm>
                      </wpg:grpSpPr>
                      <wps:wsp>
                        <wps:cNvPr id="1492" name="Straight Arrow Connector 166"/>
                        <wps:cNvSpPr/>
                        <wps:spPr>
                          <a:xfrm flipH="1">
                            <a:off x="134640" y="65520"/>
                            <a:ext cx="1488960" cy="13348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grpSp>
                        <wpg:cNvGrpSpPr/>
                        <wpg:grpSpPr>
                          <a:xfrm>
                            <a:off x="501480" y="0"/>
                            <a:ext cx="1764000" cy="1081440"/>
                          </a:xfrm>
                        </wpg:grpSpPr>
                        <wps:wsp>
                          <wps:cNvSpPr/>
                          <wps:spPr>
                            <a:xfrm>
                              <a:off x="207360" y="389160"/>
                              <a:ext cx="473040" cy="0"/>
                            </a:xfrm>
                            <a:prstGeom prst="line">
                              <a:avLst/>
                            </a:prstGeom>
                            <a:ln w="6480">
                              <a:solidFill>
                                <a:srgbClr val="000000"/>
                              </a:solidFill>
                              <a:miter/>
                            </a:ln>
                          </wps:spPr>
                          <wps:style>
                            <a:lnRef idx="0"/>
                            <a:fillRef idx="0"/>
                            <a:effectRef idx="0"/>
                            <a:fontRef idx="minor"/>
                          </wps:style>
                          <wps:bodyPr/>
                        </wps:wsp>
                        <wpg:grpSp>
                          <wpg:cNvGrpSpPr/>
                          <wpg:grpSpPr>
                            <a:xfrm>
                              <a:off x="0" y="0"/>
                              <a:ext cx="1764000" cy="1081440"/>
                            </a:xfrm>
                          </wpg:grpSpPr>
                          <wpg:grpSp>
                            <wpg:cNvGrpSpPr/>
                            <wpg:grpSpPr>
                              <a:xfrm>
                                <a:off x="0" y="62280"/>
                                <a:ext cx="1125720" cy="1019160"/>
                              </a:xfrm>
                            </wpg:grpSpPr>
                            <wps:wsp>
                              <wps:cNvSpPr txBox="1"/>
                              <wps:spPr>
                                <a:xfrm>
                                  <a:off x="3240" y="523080"/>
                                  <a:ext cx="483120" cy="496080"/>
                                </a:xfrm>
                                <a:prstGeom prst="rect">
                                  <a:avLst/>
                                </a:prstGeom>
                                <a:noFill/>
                                <a:ln w="12600">
                                  <a:solidFill>
                                    <a:srgbClr val="000000"/>
                                  </a:solidFill>
                                  <a:round/>
                                </a:ln>
                              </wps:spPr>
                              <wps:bodyPr/>
                            </wps:wsp>
                            <wps:wsp>
                              <wps:cNvSpPr/>
                              <wps:spPr>
                                <a:xfrm flipV="1">
                                  <a:off x="0" y="323280"/>
                                  <a:ext cx="208800" cy="208800"/>
                                </a:xfrm>
                                <a:prstGeom prst="line">
                                  <a:avLst/>
                                </a:prstGeom>
                                <a:ln w="6480">
                                  <a:solidFill>
                                    <a:srgbClr val="000000"/>
                                  </a:solidFill>
                                  <a:miter/>
                                </a:ln>
                              </wps:spPr>
                              <wps:style>
                                <a:lnRef idx="0"/>
                                <a:fillRef idx="0"/>
                                <a:effectRef idx="0"/>
                                <a:fontRef idx="minor"/>
                              </wps:style>
                              <wps:bodyPr/>
                            </wps:wsp>
                            <wps:wsp>
                              <wps:cNvSpPr/>
                              <wps:spPr>
                                <a:xfrm flipV="1">
                                  <a:off x="486720" y="330120"/>
                                  <a:ext cx="194400" cy="193680"/>
                                </a:xfrm>
                                <a:prstGeom prst="line">
                                  <a:avLst/>
                                </a:prstGeom>
                                <a:ln w="6480">
                                  <a:solidFill>
                                    <a:srgbClr val="000000"/>
                                  </a:solidFill>
                                  <a:miter/>
                                </a:ln>
                              </wps:spPr>
                              <wps:style>
                                <a:lnRef idx="0"/>
                                <a:fillRef idx="0"/>
                                <a:effectRef idx="0"/>
                                <a:fontRef idx="minor"/>
                              </wps:style>
                              <wps:bodyPr/>
                            </wps:wsp>
                            <wps:wsp>
                              <wps:cNvSpPr/>
                              <wps:spPr>
                                <a:xfrm flipV="1">
                                  <a:off x="486720" y="822240"/>
                                  <a:ext cx="195120" cy="195120"/>
                                </a:xfrm>
                                <a:prstGeom prst="line">
                                  <a:avLst/>
                                </a:prstGeom>
                                <a:ln w="6480">
                                  <a:solidFill>
                                    <a:srgbClr val="000000"/>
                                  </a:solidFill>
                                  <a:miter/>
                                </a:ln>
                              </wps:spPr>
                              <wps:style>
                                <a:lnRef idx="0"/>
                                <a:fillRef idx="0"/>
                                <a:effectRef idx="0"/>
                                <a:fontRef idx="minor"/>
                              </wps:style>
                              <wps:bodyPr/>
                            </wps:wsp>
                            <wps:wsp>
                              <wps:cNvSpPr/>
                              <wps:spPr>
                                <a:xfrm flipH="1">
                                  <a:off x="679680" y="330840"/>
                                  <a:ext cx="1440" cy="492840"/>
                                </a:xfrm>
                                <a:prstGeom prst="line">
                                  <a:avLst/>
                                </a:prstGeom>
                                <a:ln w="6480">
                                  <a:solidFill>
                                    <a:srgbClr val="000000"/>
                                  </a:solidFill>
                                  <a:miter/>
                                </a:ln>
                              </wps:spPr>
                              <wps:style>
                                <a:lnRef idx="0"/>
                                <a:fillRef idx="0"/>
                                <a:effectRef idx="0"/>
                                <a:fontRef idx="minor"/>
                              </wps:style>
                              <wps:bodyPr/>
                            </wps:wsp>
                            <wps:wsp>
                              <wps:cNvSpPr/>
                              <wps:spPr>
                                <a:xfrm flipV="1">
                                  <a:off x="679680" y="0"/>
                                  <a:ext cx="445680" cy="331560"/>
                                </a:xfrm>
                                <a:prstGeom prst="line">
                                  <a:avLst/>
                                </a:prstGeom>
                                <a:ln w="6480">
                                  <a:solidFill>
                                    <a:srgbClr val="000000"/>
                                  </a:solidFill>
                                  <a:custDash>
                                    <a:ds d="100000" sp="100000"/>
                                  </a:custDash>
                                  <a:miter/>
                                </a:ln>
                              </wps:spPr>
                              <wps:style>
                                <a:lnRef idx="0"/>
                                <a:fillRef idx="0"/>
                                <a:effectRef idx="0"/>
                                <a:fontRef idx="minor"/>
                              </wps:style>
                              <wps:bodyPr/>
                            </wps:wsp>
                            <wps:wsp>
                              <wps:cNvSpPr/>
                              <wps:spPr>
                                <a:xfrm flipV="1">
                                  <a:off x="210240" y="0"/>
                                  <a:ext cx="915840" cy="317520"/>
                                </a:xfrm>
                                <a:prstGeom prst="line">
                                  <a:avLst/>
                                </a:prstGeom>
                                <a:ln w="6480">
                                  <a:solidFill>
                                    <a:srgbClr val="000000"/>
                                  </a:solidFill>
                                  <a:custDash>
                                    <a:ds d="100000" sp="100000"/>
                                  </a:custDash>
                                  <a:miter/>
                                </a:ln>
                              </wps:spPr>
                              <wps:style>
                                <a:lnRef idx="0"/>
                                <a:fillRef idx="0"/>
                                <a:effectRef idx="0"/>
                                <a:fontRef idx="minor"/>
                              </wps:style>
                              <wps:bodyPr/>
                            </wps:wsp>
                            <wps:wsp>
                              <wps:cNvSpPr/>
                              <wps:spPr>
                                <a:xfrm flipV="1">
                                  <a:off x="669600" y="2520"/>
                                  <a:ext cx="453960" cy="835200"/>
                                </a:xfrm>
                                <a:prstGeom prst="line">
                                  <a:avLst/>
                                </a:prstGeom>
                                <a:ln w="6480">
                                  <a:solidFill>
                                    <a:srgbClr val="000000"/>
                                  </a:solidFill>
                                  <a:custDash>
                                    <a:ds d="100000" sp="100000"/>
                                  </a:custDash>
                                  <a:miter/>
                                </a:ln>
                              </wps:spPr>
                              <wps:style>
                                <a:lnRef idx="0"/>
                                <a:fillRef idx="0"/>
                                <a:effectRef idx="0"/>
                                <a:fontRef idx="minor"/>
                              </wps:style>
                              <wps:bodyPr/>
                            </wps:wsp>
                          </wpg:grpSp>
                          <wps:wsp>
                            <wps:cNvPr id="1493" name="Text Box 163"/>
                            <wps:cNvSpPr/>
                            <wps:spPr>
                              <a:xfrm>
                                <a:off x="1220760" y="0"/>
                                <a:ext cx="543600" cy="2667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 xml:space="preserve">Z axis vanishing point </w:t>
                                  </w:r>
                                </w:p>
                              </w:txbxContent>
                            </wps:txbx>
                            <wps:bodyPr lIns="0" rIns="0" tIns="0" bIns="0" anchor="t">
                              <a:noAutofit/>
                            </wps:bodyPr>
                          </wps:wsp>
                        </wpg:grpSp>
                      </wpg:grpSp>
                      <wps:wsp>
                        <wps:cNvPr id="1494" name="Text Box 185"/>
                        <wps:cNvSpPr/>
                        <wps:spPr>
                          <a:xfrm>
                            <a:off x="457920" y="266760"/>
                            <a:ext cx="124920" cy="153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Y</w:t>
                              </w:r>
                            </w:p>
                          </w:txbxContent>
                        </wps:txbx>
                        <wps:bodyPr lIns="0" rIns="0" tIns="0" bIns="0" anchor="t">
                          <a:noAutofit/>
                        </wps:bodyPr>
                      </wps:wsp>
                      <wps:wsp>
                        <wps:cNvPr id="1495" name="Text Box 186"/>
                        <wps:cNvSpPr/>
                        <wps:spPr>
                          <a:xfrm>
                            <a:off x="1212120" y="1018080"/>
                            <a:ext cx="201240" cy="1702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w:t>
                              </w:r>
                            </w:p>
                          </w:txbxContent>
                        </wps:txbx>
                        <wps:bodyPr lIns="0" rIns="0" tIns="0" bIns="0" anchor="t">
                          <a:noAutofit/>
                        </wps:bodyPr>
                      </wps:wsp>
                      <wps:wsp>
                        <wps:cNvPr id="1496" name="Text Box 187"/>
                        <wps:cNvSpPr/>
                        <wps:spPr>
                          <a:xfrm>
                            <a:off x="0" y="1399680"/>
                            <a:ext cx="143640" cy="152280"/>
                          </a:xfrm>
                          <a:prstGeom prst="rect">
                            <a:avLst/>
                          </a:prstGeom>
                          <a:noFill/>
                          <a:ln w="0">
                            <a:noFill/>
                          </a:ln>
                        </wps:spPr>
                        <wps:style>
                          <a:lnRef idx="0"/>
                          <a:fillRef idx="0"/>
                          <a:effectRef idx="0"/>
                          <a:fontRef idx="minor"/>
                        </wps:style>
                        <wps:txbx>
                          <w:txbxContent>
                            <w:p>
                              <w:pPr>
                                <w:overflowPunct w:val="false"/>
                                <w:spacing w:before="0" w:after="0" w:lineRule="auto" w:line="240"/>
                                <w:jc w:val="right"/>
                                <w:rPr/>
                              </w:pPr>
                              <w:r>
                                <w:rPr>
                                  <w:szCs w:val="20"/>
                                  <w:sz w:val="19"/>
                                  <w:rFonts w:ascii="Times New Roman" w:hAnsi="Times New Roman" w:eastAsia="" w:cs=""/>
                                </w:rPr>
                                <w:t>Z</w:t>
                              </w:r>
                            </w:p>
                          </w:txbxContent>
                        </wps:txbx>
                        <wps:bodyPr lIns="0" rIns="0" tIns="0" bIns="0" anchor="t">
                          <a:noAutofit/>
                        </wps:bodyPr>
                      </wps:wsp>
                      <wps:wsp>
                        <wps:cNvPr id="1497" name="Straight Arrow Connector 179"/>
                        <wps:cNvSpPr/>
                        <wps:spPr>
                          <a:xfrm>
                            <a:off x="499680" y="1078920"/>
                            <a:ext cx="702360" cy="7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498" name="Straight Arrow Connector 184"/>
                        <wps:cNvSpPr/>
                        <wps:spPr>
                          <a:xfrm flipV="1">
                            <a:off x="504720" y="438840"/>
                            <a:ext cx="720" cy="64440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wgp>
                  </a:graphicData>
                </a:graphic>
              </wp:inline>
            </w:drawing>
          </mc:Choice>
          <mc:Fallback>
            <w:pict>
              <v:group id="shape_0" style="position:absolute;margin-left:0pt;margin-top:-122.25pt;width:178.4pt;height:122.2pt" coordorigin="0,-2445" coordsize="3568,2444">
                <v:group id="shape_0" alt="Group 64" style="position:absolute;left:790;top:-2445;width:2778;height:1703">
                  <v:line id="shape_0" from="1116,-1832" to="1860,-1832" ID="Straight Connector 70" stroked="t" o:allowincell="f" style="position:absolute;mso-position-vertical:top">
                    <v:stroke color="black" weight="6480" joinstyle="miter" endcap="flat"/>
                    <v:fill o:detectmouseclick="t" on="false"/>
                    <w10:wrap type="none"/>
                  </v:line>
                  <v:group id="shape_0" alt="Group 71" style="position:absolute;left:790;top:-2445;width:2778;height:1703">
                    <v:group id="shape_0" alt="Group 91" style="position:absolute;left:790;top:-2347;width:1772;height:1605">
                      <v:shape id="shape_0" ID="Rectangle 92" stroked="t" o:allowincell="f" style="position:absolute;left:795;top:-1523;width:760;height:780;mso-wrap-style:none;v-text-anchor:middle;mso-position-vertical:top" type="_x0000_t202">
                        <v:fill o:detectmouseclick="t" on="false"/>
                        <v:stroke color="black" weight="12600" joinstyle="round" endcap="flat"/>
                        <w10:wrap type="none"/>
                      </v:shape>
                      <v:line id="shape_0" from="790,-1838" to="1118,-1510" ID="Straight Connector 101" stroked="t" o:allowincell="f" style="position:absolute;flip:y;mso-position-vertical:top">
                        <v:stroke color="black" weight="6480" joinstyle="miter" endcap="flat"/>
                        <v:fill o:detectmouseclick="t" on="false"/>
                        <w10:wrap type="none"/>
                      </v:line>
                      <v:line id="shape_0" from="1556,-1827" to="1861,-1523" ID="Straight Connector 110" stroked="t" o:allowincell="f" style="position:absolute;flip:y;mso-position-vertical:top">
                        <v:stroke color="black" weight="6480" joinstyle="miter" endcap="flat"/>
                        <v:fill o:detectmouseclick="t" on="false"/>
                        <w10:wrap type="none"/>
                      </v:line>
                      <v:line id="shape_0" from="1556,-1052" to="1862,-746" ID="Straight Connector 120" stroked="t" o:allowincell="f" style="position:absolute;flip:y;mso-position-vertical:top">
                        <v:stroke color="black" weight="6480" joinstyle="miter" endcap="flat"/>
                        <v:fill o:detectmouseclick="t" on="false"/>
                        <w10:wrap type="none"/>
                      </v:line>
                      <v:line id="shape_0" from="1860,-1826" to="1861,-1051" ID="Straight Connector 130" stroked="t" o:allowincell="f" style="position:absolute;flip:x;mso-position-vertical:top">
                        <v:stroke color="black" weight="6480" joinstyle="miter" endcap="flat"/>
                        <v:fill o:detectmouseclick="t" on="false"/>
                        <w10:wrap type="none"/>
                      </v:line>
                      <v:line id="shape_0" from="1860,-2347" to="2561,-1826" ID="Straight Connector 144" stroked="t" o:allowincell="f" style="position:absolute;flip:y;mso-position-vertical:top">
                        <v:stroke color="black" weight="6480" dashstyle="longdash" joinstyle="miter" endcap="flat"/>
                        <v:fill o:detectmouseclick="t" on="false"/>
                        <w10:wrap type="none"/>
                      </v:line>
                      <v:line id="shape_0" from="1121,-2347" to="2562,-1848" ID="Straight Connector 145" stroked="t" o:allowincell="f" style="position:absolute;flip:y;mso-position-vertical:top">
                        <v:stroke color="black" weight="6480" dashstyle="longdash" joinstyle="miter" endcap="flat"/>
                        <v:fill o:detectmouseclick="t" on="false"/>
                        <w10:wrap type="none"/>
                      </v:line>
                      <v:line id="shape_0" from="1844,-2343" to="2558,-1029" ID="Straight Connector 154" stroked="t" o:allowincell="f" style="position:absolute;flip:y;mso-position-vertical:top">
                        <v:stroke color="black" weight="6480" dashstyle="longdash" joinstyle="miter" endcap="flat"/>
                        <v:fill o:detectmouseclick="t" on="false"/>
                        <w10:wrap type="none"/>
                      </v:line>
                    </v:group>
                  </v:group>
                </v:group>
              </v:group>
            </w:pict>
          </mc:Fallback>
        </mc:AlternateContent>
      </w:r>
    </w:p>
    <w:p>
      <w:pPr>
        <w:pStyle w:val="Fig"/>
        <w:spacing w:before="0" w:after="0"/>
        <w:rPr>
          <w:rFonts w:ascii="Times New Roman" w:hAnsi="Times New Roman"/>
          <w:szCs w:val="24"/>
        </w:rPr>
      </w:pPr>
      <w:r>
        <w:rPr/>
        <w:t xml:space="preserve">Figure 4.20 (b): </w:t>
      </w:r>
      <w:r>
        <w:rPr>
          <w:b w:val="false"/>
        </w:rPr>
        <w:t>Perspective views and z axis vanishing point</w:t>
      </w:r>
    </w:p>
    <w:p>
      <w:pPr>
        <w:pStyle w:val="Normal"/>
        <w:spacing w:lineRule="auto" w:line="264" w:before="0" w:after="0"/>
        <w:ind w:left="450"/>
        <w:jc w:val="center"/>
        <w:rPr>
          <w:rFonts w:ascii="Times New Roman" w:hAnsi="Times New Roman"/>
          <w:sz w:val="24"/>
          <w:szCs w:val="24"/>
        </w:rPr>
      </w:pPr>
      <w:r>
        <w:rPr/>
        <mc:AlternateContent>
          <mc:Choice Requires="wpg">
            <w:drawing>
              <wp:inline distT="0" distB="0" distL="0" distR="0">
                <wp:extent cx="2155190" cy="1324610"/>
                <wp:effectExtent l="114300" t="0" r="114300" b="0"/>
                <wp:docPr id="1499" name=""/>
                <a:graphic xmlns:a="http://schemas.openxmlformats.org/drawingml/2006/main">
                  <a:graphicData uri="http://schemas.microsoft.com/office/word/2010/wordprocessingGroup">
                    <wpg:wgp>
                      <wpg:cNvGrpSpPr/>
                      <wpg:grpSpPr>
                        <a:xfrm>
                          <a:off x="0" y="0"/>
                          <a:ext cx="2155320" cy="1324440"/>
                          <a:chOff x="0" y="0"/>
                          <a:chExt cx="2155320" cy="1324440"/>
                        </a:xfrm>
                      </wpg:grpSpPr>
                      <wps:wsp>
                        <wps:cNvPr id="1500" name=""/>
                        <wps:cNvSpPr/>
                        <wps:spPr>
                          <a:xfrm>
                            <a:off x="695880" y="361800"/>
                            <a:ext cx="720" cy="962640"/>
                          </a:xfrm>
                          <a:prstGeom prst="rect">
                            <a:avLst/>
                          </a:prstGeom>
                          <a:solidFill>
                            <a:srgbClr val="ffffff"/>
                          </a:solidFill>
                          <a:ln w="0">
                            <a:solidFill>
                              <a:srgbClr val="000000"/>
                            </a:solidFill>
                          </a:ln>
                        </wps:spPr>
                        <wps:style>
                          <a:lnRef idx="0"/>
                          <a:fillRef idx="0"/>
                          <a:effectRef idx="0"/>
                          <a:fontRef idx="minor"/>
                        </wps:style>
                        <wps:bodyPr/>
                      </wps:wsp>
                      <wps:wsp>
                        <wps:cNvPr id="1501" name=""/>
                        <wps:cNvSpPr/>
                        <wps:spPr>
                          <a:xfrm flipV="1">
                            <a:off x="695880" y="0"/>
                            <a:ext cx="763200" cy="361440"/>
                          </a:xfrm>
                          <a:prstGeom prst="rect">
                            <a:avLst/>
                          </a:prstGeom>
                          <a:solidFill>
                            <a:srgbClr val="ffffff"/>
                          </a:solidFill>
                          <a:ln w="0">
                            <a:solidFill>
                              <a:srgbClr val="000000"/>
                            </a:solidFill>
                          </a:ln>
                        </wps:spPr>
                        <wps:style>
                          <a:lnRef idx="0"/>
                          <a:fillRef idx="0"/>
                          <a:effectRef idx="0"/>
                          <a:fontRef idx="minor"/>
                        </wps:style>
                        <wps:bodyPr/>
                      </wps:wsp>
                      <wps:wsp>
                        <wps:cNvPr id="1502" name=""/>
                        <wps:cNvSpPr/>
                        <wps:spPr>
                          <a:xfrm>
                            <a:off x="1459080" y="720"/>
                            <a:ext cx="720" cy="962640"/>
                          </a:xfrm>
                          <a:prstGeom prst="rect">
                            <a:avLst/>
                          </a:prstGeom>
                          <a:solidFill>
                            <a:srgbClr val="ffffff"/>
                          </a:solidFill>
                          <a:ln w="0">
                            <a:solidFill>
                              <a:srgbClr val="000000"/>
                            </a:solidFill>
                          </a:ln>
                        </wps:spPr>
                        <wps:style>
                          <a:lnRef idx="0"/>
                          <a:fillRef idx="0"/>
                          <a:effectRef idx="0"/>
                          <a:fontRef idx="minor"/>
                        </wps:style>
                        <wps:bodyPr/>
                      </wps:wsp>
                      <wps:wsp>
                        <wps:cNvPr id="1503" name=""/>
                        <wps:cNvSpPr/>
                        <wps:spPr>
                          <a:xfrm flipV="1">
                            <a:off x="695880" y="962640"/>
                            <a:ext cx="763200" cy="361440"/>
                          </a:xfrm>
                          <a:prstGeom prst="rect">
                            <a:avLst/>
                          </a:prstGeom>
                          <a:solidFill>
                            <a:srgbClr val="ffffff"/>
                          </a:solidFill>
                          <a:ln w="0">
                            <a:solidFill>
                              <a:srgbClr val="000000"/>
                            </a:solidFill>
                          </a:ln>
                        </wps:spPr>
                        <wps:style>
                          <a:lnRef idx="0"/>
                          <a:fillRef idx="0"/>
                          <a:effectRef idx="0"/>
                          <a:fontRef idx="minor"/>
                        </wps:style>
                        <wps:bodyPr/>
                      </wps:wsp>
                      <wps:wsp>
                        <wps:cNvPr id="1504" name=""/>
                        <wps:cNvSpPr/>
                        <wps:spPr>
                          <a:xfrm rot="4975200">
                            <a:off x="781560" y="558720"/>
                            <a:ext cx="375120" cy="201960"/>
                          </a:xfrm>
                          <a:custGeom>
                            <a:avLst/>
                            <a:gdLst>
                              <a:gd name="textAreaLeft" fmla="*/ 46800 w 212760"/>
                              <a:gd name="textAreaRight" fmla="*/ 165960 w 212760"/>
                              <a:gd name="textAreaTop" fmla="*/ 25200 h 114480"/>
                              <a:gd name="textAreaBottom" fmla="*/ 89280 h 114480"/>
                            </a:gdLst>
                            <a:ahLst/>
                            <a:rect l="textAreaLeft" t="textAreaTop" r="textAreaRight" b="textAreaBottom"/>
                            <a:pathLst>
                              <a:path w="21600" h="21600">
                                <a:moveTo>
                                  <a:pt x="0" y="0"/>
                                </a:moveTo>
                                <a:lnTo>
                                  <a:pt x="21600" y="0"/>
                                </a:lnTo>
                                <a:lnTo>
                                  <a:pt x="16200" y="21600"/>
                                </a:lnTo>
                                <a:lnTo>
                                  <a:pt x="5400" y="21600"/>
                                </a:lnTo>
                                <a:close/>
                              </a:path>
                            </a:pathLst>
                          </a:custGeom>
                          <a:solidFill>
                            <a:srgbClr val="ffffff"/>
                          </a:solidFill>
                          <a:ln w="0">
                            <a:solidFill>
                              <a:srgbClr val="000000"/>
                            </a:solidFill>
                          </a:ln>
                        </wps:spPr>
                        <wps:style>
                          <a:lnRef idx="0"/>
                          <a:fillRef idx="0"/>
                          <a:effectRef idx="0"/>
                          <a:fontRef idx="minor"/>
                        </wps:style>
                        <wps:bodyPr/>
                      </wps:wsp>
                      <wps:wsp>
                        <wps:cNvPr id="1505" name=""/>
                        <wps:cNvSpPr/>
                        <wps:spPr>
                          <a:xfrm rot="15761400">
                            <a:off x="987840" y="530640"/>
                            <a:ext cx="375120" cy="201960"/>
                          </a:xfrm>
                          <a:custGeom>
                            <a:avLst/>
                            <a:gdLst>
                              <a:gd name="textAreaLeft" fmla="*/ 46800 w 212760"/>
                              <a:gd name="textAreaRight" fmla="*/ 165960 w 212760"/>
                              <a:gd name="textAreaTop" fmla="*/ 25200 h 114480"/>
                              <a:gd name="textAreaBottom" fmla="*/ 89280 h 114480"/>
                            </a:gdLst>
                            <a:ahLst/>
                            <a:rect l="textAreaLeft" t="textAreaTop" r="textAreaRight" b="textAreaBottom"/>
                            <a:pathLst>
                              <a:path w="21600" h="21600">
                                <a:moveTo>
                                  <a:pt x="0" y="0"/>
                                </a:moveTo>
                                <a:lnTo>
                                  <a:pt x="21600" y="0"/>
                                </a:lnTo>
                                <a:lnTo>
                                  <a:pt x="16200" y="21600"/>
                                </a:lnTo>
                                <a:lnTo>
                                  <a:pt x="5400" y="21600"/>
                                </a:lnTo>
                                <a:close/>
                              </a:path>
                            </a:pathLst>
                          </a:custGeom>
                          <a:solidFill>
                            <a:srgbClr val="ffffff"/>
                          </a:solidFill>
                          <a:ln w="0">
                            <a:solidFill>
                              <a:srgbClr val="000000"/>
                            </a:solidFill>
                          </a:ln>
                        </wps:spPr>
                        <wps:style>
                          <a:lnRef idx="0"/>
                          <a:fillRef idx="0"/>
                          <a:effectRef idx="0"/>
                          <a:fontRef idx="minor"/>
                        </wps:style>
                        <wps:bodyPr/>
                      </wps:wsp>
                      <wps:wsp>
                        <wps:cNvPr id="1506" name=""/>
                        <wps:cNvSpPr/>
                        <wps:spPr>
                          <a:xfrm flipH="1">
                            <a:off x="629280" y="464040"/>
                            <a:ext cx="424080" cy="243720"/>
                          </a:xfrm>
                          <a:prstGeom prst="rect">
                            <a:avLst/>
                          </a:prstGeom>
                          <a:solidFill>
                            <a:srgbClr val="ffffff"/>
                          </a:solidFill>
                          <a:ln w="0">
                            <a:solidFill>
                              <a:srgbClr val="000000"/>
                            </a:solidFill>
                            <a:prstDash val="dash"/>
                          </a:ln>
                        </wps:spPr>
                        <wps:style>
                          <a:lnRef idx="0"/>
                          <a:fillRef idx="0"/>
                          <a:effectRef idx="0"/>
                          <a:fontRef idx="minor"/>
                        </wps:style>
                        <wps:bodyPr/>
                      </wps:wsp>
                      <wps:wsp>
                        <wps:cNvPr id="1507" name=""/>
                        <wps:cNvSpPr/>
                        <wps:spPr>
                          <a:xfrm flipH="1" flipV="1">
                            <a:off x="629280" y="707400"/>
                            <a:ext cx="468720" cy="112320"/>
                          </a:xfrm>
                          <a:prstGeom prst="rect">
                            <a:avLst/>
                          </a:prstGeom>
                          <a:solidFill>
                            <a:srgbClr val="ffffff"/>
                          </a:solidFill>
                          <a:ln w="0">
                            <a:solidFill>
                              <a:srgbClr val="000000"/>
                            </a:solidFill>
                            <a:prstDash val="dash"/>
                          </a:ln>
                        </wps:spPr>
                        <wps:style>
                          <a:lnRef idx="0"/>
                          <a:fillRef idx="0"/>
                          <a:effectRef idx="0"/>
                          <a:fontRef idx="minor"/>
                        </wps:style>
                        <wps:bodyPr/>
                      </wps:wsp>
                      <wps:wsp>
                        <wps:cNvPr id="1508" name=""/>
                        <wps:cNvSpPr/>
                        <wps:spPr>
                          <a:xfrm flipH="1" flipV="1">
                            <a:off x="1053000" y="474480"/>
                            <a:ext cx="478800" cy="122040"/>
                          </a:xfrm>
                          <a:prstGeom prst="rect">
                            <a:avLst/>
                          </a:prstGeom>
                          <a:solidFill>
                            <a:srgbClr val="ffffff"/>
                          </a:solidFill>
                          <a:ln w="0">
                            <a:solidFill>
                              <a:srgbClr val="000000"/>
                            </a:solidFill>
                            <a:prstDash val="dash"/>
                          </a:ln>
                        </wps:spPr>
                        <wps:style>
                          <a:lnRef idx="0"/>
                          <a:fillRef idx="0"/>
                          <a:effectRef idx="0"/>
                          <a:fontRef idx="minor"/>
                        </wps:style>
                        <wps:bodyPr/>
                      </wps:wsp>
                      <wps:wsp>
                        <wps:cNvPr id="1509" name=""/>
                        <wps:cNvSpPr/>
                        <wps:spPr>
                          <a:xfrm flipH="1">
                            <a:off x="1085760" y="591120"/>
                            <a:ext cx="445680" cy="234360"/>
                          </a:xfrm>
                          <a:prstGeom prst="rect">
                            <a:avLst/>
                          </a:prstGeom>
                          <a:solidFill>
                            <a:srgbClr val="ffffff"/>
                          </a:solidFill>
                          <a:ln w="0">
                            <a:solidFill>
                              <a:srgbClr val="000000"/>
                            </a:solidFill>
                            <a:prstDash val="dash"/>
                          </a:ln>
                        </wps:spPr>
                        <wps:style>
                          <a:lnRef idx="0"/>
                          <a:fillRef idx="0"/>
                          <a:effectRef idx="0"/>
                          <a:fontRef idx="minor"/>
                        </wps:style>
                        <wps:bodyPr/>
                      </wps:wsp>
                      <wps:wsp>
                        <wps:cNvPr id="1510" name=""/>
                        <wps:cNvSpPr/>
                        <wps:spPr>
                          <a:xfrm>
                            <a:off x="0" y="654840"/>
                            <a:ext cx="629280" cy="308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X-axis vanishing point</w:t>
                              </w:r>
                            </w:p>
                          </w:txbxContent>
                        </wps:txbx>
                        <wps:bodyPr lIns="0" rIns="0" tIns="0" bIns="0" anchor="t">
                          <a:noAutofit/>
                        </wps:bodyPr>
                      </wps:wsp>
                      <wps:wsp>
                        <wps:cNvPr id="1511" name=""/>
                        <wps:cNvSpPr/>
                        <wps:spPr>
                          <a:xfrm>
                            <a:off x="1526040" y="480240"/>
                            <a:ext cx="629280" cy="331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Z-axis vanishing point</w:t>
                              </w:r>
                            </w:p>
                          </w:txbxContent>
                        </wps:txbx>
                        <wps:bodyPr lIns="0" rIns="0" tIns="0" bIns="0" anchor="t">
                          <a:noAutofit/>
                        </wps:bodyPr>
                      </wps:wsp>
                    </wpg:wgp>
                  </a:graphicData>
                </a:graphic>
              </wp:inline>
            </w:drawing>
          </mc:Choice>
          <mc:Fallback>
            <w:pict>
              <v:group id="shape_0" style="position:absolute;margin-left:0pt;margin-top:-104.4pt;width:169.7pt;height:104.35pt" coordorigin="0,-2088" coordsize="3394,2087">
                <v:shapetype id="_x0000_t8" coordsize="21600,21600" o:spt="8" adj="5400" path="m,21600l@1,l@3,l21600,21600xe">
                  <v:stroke joinstyle="miter"/>
                  <v:formulas>
                    <v:f eqn="val 10800"/>
                    <v:f eqn="val #0"/>
                    <v:f eqn="prod 1 @1 2"/>
                    <v:f eqn="sum width 0 @1"/>
                    <v:f eqn="sum width 0 @2"/>
                    <v:f eqn="prod 7200 @1 @0"/>
                    <v:f eqn="sum width 0 @5"/>
                  </v:formulas>
                  <v:path gradientshapeok="t" o:connecttype="rect" textboxrect="@5,@5,@6,21600"/>
                  <v:handles>
                    <v:h position="@1,0"/>
                  </v:handles>
                </v:shapetype>
                <v:shape id="shape_0" fillcolor="white" stroked="t" o:allowincell="f" style="position:absolute;left:1231;top:-1208;width:590;height:317;mso-wrap-style:none;v-text-anchor:middle;rotation:83;mso-position-vertical:top" type="_x0000_t8">
                  <v:fill o:detectmouseclick="t" type="solid" color2="black"/>
                  <v:stroke color="black" joinstyle="miter" endcap="flat"/>
                  <w10:wrap type="none"/>
                </v:shape>
                <v:shape id="shape_0" fillcolor="white" stroked="t" o:allowincell="f" style="position:absolute;left:1556;top:-1251;width:590;height:317;mso-wrap-style:none;v-text-anchor:middle;rotation:263;mso-position-vertical:top" type="_x0000_t8">
                  <v:fill o:detectmouseclick="t" type="solid" color2="black"/>
                  <v:stroke color="black" joinstyle="miter" endcap="flat"/>
                  <w10:wrap type="none"/>
                </v:shape>
              </v:group>
            </w:pict>
          </mc:Fallback>
        </mc:AlternateContent>
      </w:r>
    </w:p>
    <w:p>
      <w:pPr>
        <w:pStyle w:val="Fig"/>
        <w:spacing w:before="0" w:after="0"/>
        <w:rPr>
          <w:rFonts w:ascii="Times New Roman" w:hAnsi="Times New Roman"/>
          <w:b w:val="false"/>
          <w:szCs w:val="24"/>
        </w:rPr>
      </w:pPr>
      <w:r>
        <w:rPr/>
        <w:t>Figure 4.20 (c):</w:t>
      </w:r>
      <w:r>
        <w:rPr>
          <w:b w:val="false"/>
        </w:rPr>
        <w:t xml:space="preserve"> Two-point perspective views and principal vanishing point</w:t>
      </w:r>
    </w:p>
    <w:p>
      <w:pPr>
        <w:pStyle w:val="Tab"/>
        <w:rPr/>
      </w:pPr>
      <w:r>
        <w:rPr>
          <w:rFonts w:eastAsia="Symbol" w:cs="Symbol" w:ascii="Symbol" w:hAnsi="Symbol"/>
          <w:sz w:val="18"/>
          <w:szCs w:val="18"/>
        </w:rPr>
        <w:sym w:font="Symbol" w:char="f0b7"/>
      </w:r>
      <w:r>
        <w:rPr>
          <w:rFonts w:ascii="Calibri" w:hAnsi="Calibri"/>
        </w:rPr>
        <w:tab/>
      </w:r>
      <w:r>
        <w:rPr/>
        <w:t>We can control the number of principal vanishing point to one, two or three with the orientation of projection plane and classify as one, two or three point perspective projections.</w:t>
      </w:r>
    </w:p>
    <w:p>
      <w:pPr>
        <w:pStyle w:val="Tab"/>
        <w:rPr/>
      </w:pPr>
      <w:r>
        <w:rPr>
          <w:rFonts w:eastAsia="Symbol" w:cs="Symbol" w:ascii="Symbol" w:hAnsi="Symbol"/>
          <w:sz w:val="18"/>
          <w:szCs w:val="18"/>
        </w:rPr>
        <w:sym w:font="Symbol" w:char="f0b7"/>
      </w:r>
      <w:r>
        <w:rPr>
          <w:rFonts w:ascii="Calibri" w:hAnsi="Calibri"/>
        </w:rPr>
        <w:tab/>
      </w:r>
      <w:r>
        <w:rPr/>
        <w:t>Sets of parallel lines on the same plane lead to collinear vanishing points. The line is called the horizon of the plane.</w:t>
      </w:r>
    </w:p>
    <w:p>
      <w:pPr>
        <w:pStyle w:val="Normal"/>
        <w:spacing w:lineRule="auto" w:line="264"/>
        <w:rPr/>
      </w:pPr>
      <w:r>
        <w:rPr/>
        <mc:AlternateContent>
          <mc:Choice Requires="wpg">
            <w:drawing>
              <wp:inline distT="0" distB="0" distL="0" distR="0">
                <wp:extent cx="3907790" cy="3987800"/>
                <wp:effectExtent l="114300" t="0" r="114300" b="0"/>
                <wp:docPr id="1512" name=""/>
                <a:graphic xmlns:a="http://schemas.openxmlformats.org/drawingml/2006/main">
                  <a:graphicData uri="http://schemas.microsoft.com/office/word/2010/wordprocessingGroup">
                    <wpg:wgp>
                      <wpg:cNvGrpSpPr/>
                      <wpg:grpSpPr>
                        <a:xfrm>
                          <a:off x="0" y="0"/>
                          <a:ext cx="3907800" cy="3987720"/>
                          <a:chOff x="0" y="0"/>
                          <a:chExt cx="3907800" cy="3987720"/>
                        </a:xfrm>
                      </wpg:grpSpPr>
                      <wps:wsp>
                        <wps:cNvPr id="1513" name=""/>
                        <wps:cNvSpPr/>
                        <wps:spPr>
                          <a:xfrm>
                            <a:off x="1562040" y="0"/>
                            <a:ext cx="700560" cy="2268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Projections</w:t>
                              </w:r>
                            </w:p>
                          </w:txbxContent>
                        </wps:txbx>
                        <wps:bodyPr lIns="0" rIns="0" tIns="0" bIns="0" anchor="t">
                          <a:noAutofit/>
                        </wps:bodyPr>
                      </wps:wsp>
                      <wps:wsp>
                        <wps:cNvPr id="1514" name=""/>
                        <wps:cNvSpPr/>
                        <wps:spPr>
                          <a:xfrm>
                            <a:off x="431280" y="600120"/>
                            <a:ext cx="1137960" cy="3891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4"/>
                                  <w:rFonts w:ascii="Times New Roman" w:hAnsi="Times New Roman" w:eastAsia="" w:cs=""/>
                                </w:rPr>
                                <w:t>Parallel</w:t>
                              </w:r>
                            </w:p>
                            <w:p>
                              <w:pPr>
                                <w:overflowPunct w:val="false"/>
                                <w:spacing w:before="0" w:after="0" w:lineRule="auto" w:line="240"/>
                                <w:jc w:val="center"/>
                                <w:rPr/>
                              </w:pPr>
                              <w:r>
                                <w:rPr>
                                  <w:szCs w:val="20"/>
                                  <w:sz w:val="14"/>
                                  <w:rFonts w:ascii="Times New Roman" w:hAnsi="Times New Roman" w:eastAsia="" w:cs=""/>
                                </w:rPr>
                                <w:t>(Rays from the object are Parallel)</w:t>
                              </w:r>
                            </w:p>
                          </w:txbxContent>
                        </wps:txbx>
                        <wps:bodyPr lIns="0" rIns="0" tIns="0" bIns="0" anchor="t">
                          <a:noAutofit/>
                        </wps:bodyPr>
                      </wps:wsp>
                      <wps:wsp>
                        <wps:cNvPr id="1515" name=""/>
                        <wps:cNvSpPr/>
                        <wps:spPr>
                          <a:xfrm>
                            <a:off x="2430000" y="561240"/>
                            <a:ext cx="1313640" cy="4370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4"/>
                                  <w:rFonts w:ascii="Times New Roman" w:hAnsi="Times New Roman" w:eastAsia="" w:cs=""/>
                                </w:rPr>
                                <w:t>Perspective</w:t>
                              </w:r>
                            </w:p>
                            <w:p>
                              <w:pPr>
                                <w:overflowPunct w:val="false"/>
                                <w:spacing w:before="0" w:after="0" w:lineRule="auto" w:line="240"/>
                                <w:jc w:val="center"/>
                                <w:rPr/>
                              </w:pPr>
                              <w:r>
                                <w:rPr>
                                  <w:szCs w:val="20"/>
                                  <w:sz w:val="14"/>
                                  <w:rFonts w:ascii="Times New Roman" w:hAnsi="Times New Roman" w:eastAsia="" w:cs=""/>
                                </w:rPr>
                                <w:t>(Rays from the object converges at COP)</w:t>
                              </w:r>
                            </w:p>
                          </w:txbxContent>
                        </wps:txbx>
                        <wps:bodyPr lIns="0" rIns="0" tIns="0" bIns="0" anchor="t">
                          <a:noAutofit/>
                        </wps:bodyPr>
                      </wps:wsp>
                      <wps:wsp>
                        <wps:cNvPr id="1516" name=""/>
                        <wps:cNvSpPr/>
                        <wps:spPr>
                          <a:xfrm>
                            <a:off x="2924640" y="1254240"/>
                            <a:ext cx="983160" cy="639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One point</w:t>
                              </w:r>
                            </w:p>
                            <w:p>
                              <w:pPr>
                                <w:overflowPunct w:val="false"/>
                                <w:spacing w:before="0" w:after="0" w:lineRule="auto" w:line="240"/>
                                <w:jc w:val="left"/>
                                <w:rPr/>
                              </w:pPr>
                              <w:r>
                                <w:rPr>
                                  <w:szCs w:val="20"/>
                                  <w:sz w:val="20"/>
                                  <w:rFonts w:ascii="Times New Roman" w:hAnsi="Times New Roman" w:eastAsia="" w:cs=""/>
                                </w:rPr>
                                <w:t>(One principal vanishing point)</w:t>
                              </w:r>
                            </w:p>
                          </w:txbxContent>
                        </wps:txbx>
                        <wps:bodyPr lIns="0" rIns="0" tIns="0" bIns="0" anchor="t">
                          <a:noAutofit/>
                        </wps:bodyPr>
                      </wps:wsp>
                      <wps:wsp>
                        <wps:cNvPr id="1517" name=""/>
                        <wps:cNvSpPr/>
                        <wps:spPr>
                          <a:xfrm>
                            <a:off x="113760" y="1292760"/>
                            <a:ext cx="1037520" cy="8834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Orthographic</w:t>
                              </w:r>
                            </w:p>
                            <w:p>
                              <w:pPr>
                                <w:overflowPunct w:val="false"/>
                                <w:spacing w:before="0" w:after="0" w:lineRule="auto" w:line="240"/>
                                <w:jc w:val="center"/>
                                <w:rPr/>
                              </w:pPr>
                              <w:r>
                                <w:rPr>
                                  <w:szCs w:val="20"/>
                                  <w:sz w:val="20"/>
                                  <w:rFonts w:ascii="Times New Roman" w:hAnsi="Times New Roman" w:eastAsia="" w:cs=""/>
                                </w:rPr>
                                <w:t>(Projector perpendicular to view plane)</w:t>
                              </w:r>
                            </w:p>
                          </w:txbxContent>
                        </wps:txbx>
                        <wps:bodyPr lIns="0" rIns="0" tIns="0" bIns="0" anchor="t">
                          <a:noAutofit/>
                        </wps:bodyPr>
                      </wps:wsp>
                      <wps:wsp>
                        <wps:cNvPr id="1518" name=""/>
                        <wps:cNvSpPr/>
                        <wps:spPr>
                          <a:xfrm>
                            <a:off x="2924640" y="1951920"/>
                            <a:ext cx="982440" cy="686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Two point</w:t>
                              </w:r>
                            </w:p>
                            <w:p>
                              <w:pPr>
                                <w:overflowPunct w:val="false"/>
                                <w:spacing w:before="0" w:after="0" w:lineRule="auto" w:line="240"/>
                                <w:jc w:val="left"/>
                                <w:rPr/>
                              </w:pPr>
                              <w:r>
                                <w:rPr>
                                  <w:szCs w:val="20"/>
                                  <w:sz w:val="20"/>
                                  <w:rFonts w:ascii="Times New Roman" w:hAnsi="Times New Roman" w:eastAsia="" w:cs=""/>
                                </w:rPr>
                                <w:t>(Two principal vanishing point)</w:t>
                              </w:r>
                            </w:p>
                          </w:txbxContent>
                        </wps:txbx>
                        <wps:bodyPr lIns="0" rIns="0" tIns="0" bIns="0" anchor="t">
                          <a:noAutofit/>
                        </wps:bodyPr>
                      </wps:wsp>
                      <wps:wsp>
                        <wps:cNvPr id="1519" name=""/>
                        <wps:cNvSpPr/>
                        <wps:spPr>
                          <a:xfrm>
                            <a:off x="2924640" y="2680200"/>
                            <a:ext cx="982440" cy="665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Three point</w:t>
                              </w:r>
                            </w:p>
                            <w:p>
                              <w:pPr>
                                <w:overflowPunct w:val="false"/>
                                <w:spacing w:before="0" w:after="0" w:lineRule="auto" w:line="240"/>
                                <w:jc w:val="left"/>
                                <w:rPr/>
                              </w:pPr>
                              <w:r>
                                <w:rPr>
                                  <w:szCs w:val="20"/>
                                  <w:sz w:val="20"/>
                                  <w:rFonts w:ascii="Times New Roman" w:hAnsi="Times New Roman" w:eastAsia="" w:cs=""/>
                                </w:rPr>
                                <w:t>(Three principal vanishing point)</w:t>
                              </w:r>
                            </w:p>
                          </w:txbxContent>
                        </wps:txbx>
                        <wps:bodyPr lIns="0" rIns="0" tIns="0" bIns="0" anchor="t">
                          <a:noAutofit/>
                        </wps:bodyPr>
                      </wps:wsp>
                      <wps:wsp>
                        <wps:cNvPr id="1520" name=""/>
                        <wps:cNvSpPr/>
                        <wps:spPr>
                          <a:xfrm>
                            <a:off x="1363320" y="1356840"/>
                            <a:ext cx="965880" cy="8190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Oblique</w:t>
                              </w:r>
                            </w:p>
                            <w:p>
                              <w:pPr>
                                <w:overflowPunct w:val="false"/>
                                <w:spacing w:before="0" w:after="0" w:lineRule="auto" w:line="240"/>
                                <w:jc w:val="center"/>
                                <w:rPr/>
                              </w:pPr>
                              <w:r>
                                <w:rPr>
                                  <w:szCs w:val="20"/>
                                  <w:sz w:val="20"/>
                                  <w:rFonts w:ascii="Times New Roman" w:hAnsi="Times New Roman" w:eastAsia="" w:cs=""/>
                                </w:rPr>
                                <w:t>(Projector  not</w:t>
                              </w:r>
                            </w:p>
                            <w:p>
                              <w:pPr>
                                <w:overflowPunct w:val="false"/>
                                <w:spacing w:before="0" w:after="0" w:lineRule="auto" w:line="240"/>
                                <w:jc w:val="center"/>
                                <w:rPr/>
                              </w:pPr>
                              <w:r>
                                <w:rPr>
                                  <w:szCs w:val="20"/>
                                  <w:sz w:val="20"/>
                                  <w:rFonts w:ascii="Times New Roman" w:hAnsi="Times New Roman" w:eastAsia="" w:cs=""/>
                                </w:rPr>
                                <w:t>perpendicular to view plane)</w:t>
                              </w:r>
                            </w:p>
                          </w:txbxContent>
                        </wps:txbx>
                        <wps:bodyPr lIns="0" rIns="0" tIns="0" bIns="0" anchor="t">
                          <a:noAutofit/>
                        </wps:bodyPr>
                      </wps:wsp>
                      <wps:wsp>
                        <wps:cNvPr id="1521" name=""/>
                        <wps:cNvSpPr/>
                        <wps:spPr>
                          <a:xfrm>
                            <a:off x="929520" y="2399040"/>
                            <a:ext cx="907920" cy="6109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Axonometric</w:t>
                              </w:r>
                            </w:p>
                            <w:p>
                              <w:pPr>
                                <w:overflowPunct w:val="false"/>
                                <w:spacing w:before="0" w:after="0" w:lineRule="auto" w:line="240"/>
                                <w:jc w:val="center"/>
                                <w:rPr/>
                              </w:pPr>
                              <w:r>
                                <w:rPr>
                                  <w:szCs w:val="20"/>
                                  <w:sz w:val="18"/>
                                  <w:rFonts w:ascii="Times New Roman" w:hAnsi="Times New Roman" w:eastAsia="" w:cs=""/>
                                </w:rPr>
                                <w:t>( V.P. not parallel to P.P.)</w:t>
                              </w:r>
                            </w:p>
                          </w:txbxContent>
                        </wps:txbx>
                        <wps:bodyPr lIns="0" rIns="0" tIns="0" bIns="0" anchor="t">
                          <a:noAutofit/>
                        </wps:bodyPr>
                      </wps:wsp>
                      <wps:wsp>
                        <wps:cNvPr id="1522" name=""/>
                        <wps:cNvSpPr/>
                        <wps:spPr>
                          <a:xfrm>
                            <a:off x="0" y="2341800"/>
                            <a:ext cx="908640" cy="8038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sz w:val="18"/>
                                  <w:rFonts w:ascii="Times New Roman" w:hAnsi="Times New Roman" w:eastAsia="" w:cs=""/>
                                </w:rPr>
                                <w:t>Multiview (view plane parallel to principal plane)</w:t>
                              </w:r>
                            </w:p>
                            <w:p>
                              <w:pPr>
                                <w:overflowPunct w:val="false"/>
                                <w:spacing w:before="0" w:after="0" w:lineRule="auto" w:line="240"/>
                                <w:jc w:val="center"/>
                                <w:rPr/>
                              </w:pPr>
                              <w:r>
                                <w:rPr>
                                  <w:szCs w:val="20"/>
                                  <w:sz w:val="18"/>
                                  <w:rFonts w:ascii="Times New Roman" w:hAnsi="Times New Roman" w:eastAsia="" w:cs=""/>
                                </w:rPr>
                                <w:t>(Front, top, bottom, left, right)</w:t>
                              </w:r>
                            </w:p>
                          </w:txbxContent>
                        </wps:txbx>
                        <wps:bodyPr lIns="0" rIns="0" tIns="0" bIns="0" anchor="t">
                          <a:noAutofit/>
                        </wps:bodyPr>
                      </wps:wsp>
                      <wps:wsp>
                        <wps:cNvPr id="1523" name=""/>
                        <wps:cNvSpPr/>
                        <wps:spPr>
                          <a:xfrm>
                            <a:off x="384120" y="3241080"/>
                            <a:ext cx="545400" cy="3618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Isometric</w:t>
                              </w:r>
                            </w:p>
                            <w:p>
                              <w:pPr>
                                <w:overflowPunct w:val="false"/>
                                <w:spacing w:before="0" w:after="0" w:lineRule="auto" w:line="240"/>
                                <w:jc w:val="left"/>
                                <w:rPr/>
                              </w:pPr>
                              <w:r>
                                <w:rPr>
                                  <w:szCs w:val="20"/>
                                  <w:sz w:val="20"/>
                                  <w:rFonts w:ascii="Symbol" w:hAnsi="Symbol" w:eastAsia="" w:cs=""/>
                                </w:rPr>
                                <w:t></w:t>
                              </w:r>
                              <w:r>
                                <w:rPr>
                                  <w:szCs w:val="20"/>
                                  <w:sz w:val="20"/>
                                  <w:rFonts w:eastAsia="" w:cs="" w:ascii="Times New Roman" w:hAnsi="Times New Roman"/>
                                </w:rPr>
                                <w:t xml:space="preserve"> = </w:t>
                              </w:r>
                              <w:r>
                                <w:rPr>
                                  <w:sz w:val="22"/>
                                  <w:szCs w:val="20"/>
                                  <w:rFonts w:eastAsia="" w:cs="" w:ascii="Symbol" w:hAnsi="Symbol"/>
                                </w:rPr>
                                <w:t></w:t>
                              </w:r>
                              <w:r>
                                <w:rPr>
                                  <w:sz w:val="22"/>
                                  <w:szCs w:val="20"/>
                                  <w:rFonts w:ascii="Calibri" w:hAnsi="Calibri"/>
                                </w:rPr>
                                <w:t xml:space="preserve"> = </w:t>
                              </w:r>
                              <w:r>
                                <w:rPr>
                                  <w:sz w:val="22"/>
                                  <w:szCs w:val="20"/>
                                  <w:rFonts w:ascii="Symbol" w:hAnsi="Symbol" w:eastAsia="" w:cs=""/>
                                </w:rPr>
                                <w:t></w:t>
                              </w:r>
                            </w:p>
                          </w:txbxContent>
                        </wps:txbx>
                        <wps:bodyPr lIns="0" rIns="0" tIns="0" bIns="0" anchor="t">
                          <a:noAutofit/>
                        </wps:bodyPr>
                      </wps:wsp>
                      <wps:wsp>
                        <wps:cNvPr id="1524" name=""/>
                        <wps:cNvSpPr/>
                        <wps:spPr>
                          <a:xfrm>
                            <a:off x="1053000" y="3241080"/>
                            <a:ext cx="545400" cy="746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Dimetric</w:t>
                              </w:r>
                            </w:p>
                            <w:p>
                              <w:pPr>
                                <w:overflowPunct w:val="false"/>
                                <w:spacing w:before="0" w:after="0" w:lineRule="auto" w:line="240"/>
                                <w:jc w:val="left"/>
                                <w:rPr/>
                              </w:pPr>
                              <w:r>
                                <w:rPr>
                                  <w:szCs w:val="20"/>
                                  <w:sz w:val="20"/>
                                  <w:rFonts w:ascii="Symbol" w:hAnsi="Symbol" w:eastAsia="" w:cs=""/>
                                </w:rPr>
                                <w:t></w:t>
                              </w:r>
                              <w:r>
                                <w:rPr>
                                  <w:szCs w:val="20"/>
                                  <w:sz w:val="20"/>
                                  <w:rFonts w:eastAsia="" w:cs="" w:ascii="Times New Roman" w:hAnsi="Times New Roman"/>
                                </w:rPr>
                                <w:t xml:space="preserve"> = </w:t>
                              </w:r>
                              <w:r>
                                <w:rPr>
                                  <w:sz w:val="22"/>
                                  <w:szCs w:val="20"/>
                                  <w:rFonts w:eastAsia="" w:cs="" w:ascii="Symbol" w:hAnsi="Symbol"/>
                                </w:rPr>
                                <w:t></w:t>
                              </w:r>
                            </w:p>
                            <w:p>
                              <w:pPr>
                                <w:overflowPunct w:val="false"/>
                                <w:spacing w:before="0" w:after="0" w:lineRule="auto" w:line="240"/>
                                <w:jc w:val="left"/>
                                <w:rPr/>
                              </w:pPr>
                              <w:r>
                                <w:rPr>
                                  <w:szCs w:val="20"/>
                                  <w:sz w:val="20"/>
                                  <w:rFonts w:ascii="Symbol" w:hAnsi="Symbol" w:eastAsia="" w:cs=""/>
                                </w:rPr>
                                <w:t></w:t>
                              </w:r>
                              <w:r>
                                <w:rPr>
                                  <w:sz w:val="22"/>
                                  <w:szCs w:val="20"/>
                                  <w:rFonts w:ascii="Symbol" w:hAnsi="Symbol" w:eastAsia="" w:cs=""/>
                                </w:rPr>
                                <w:t></w:t>
                              </w:r>
                              <w:r>
                                <w:rPr>
                                  <w:sz w:val="22"/>
                                  <w:szCs w:val="20"/>
                                  <w:rFonts w:ascii="Calibri" w:hAnsi="Calibri"/>
                                </w:rPr>
                                <w:t xml:space="preserve"> = </w:t>
                              </w:r>
                              <w:r>
                                <w:rPr>
                                  <w:sz w:val="22"/>
                                  <w:szCs w:val="20"/>
                                  <w:rFonts w:ascii="Symbol" w:hAnsi="Symbol" w:eastAsia="" w:cs=""/>
                                </w:rPr>
                                <w:t></w:t>
                              </w:r>
                            </w:p>
                            <w:p>
                              <w:pPr>
                                <w:overflowPunct w:val="false"/>
                                <w:spacing w:before="0" w:after="0" w:lineRule="auto" w:line="240"/>
                                <w:jc w:val="left"/>
                                <w:rPr/>
                              </w:pPr>
                              <w:r>
                                <w:rPr>
                                  <w:szCs w:val="20"/>
                                  <w:sz w:val="20"/>
                                  <w:rFonts w:ascii="Symbol" w:hAnsi="Symbol" w:eastAsia="" w:cs=""/>
                                </w:rPr>
                                <w:t></w:t>
                              </w:r>
                              <w:r>
                                <w:rPr>
                                  <w:szCs w:val="20"/>
                                  <w:sz w:val="20"/>
                                  <w:rFonts w:eastAsia="" w:cs="" w:ascii="Times New Roman" w:hAnsi="Times New Roman"/>
                                </w:rPr>
                                <w:t xml:space="preserve"> = </w:t>
                              </w:r>
                              <w:r>
                                <w:rPr>
                                  <w:szCs w:val="20"/>
                                  <w:sz w:val="20"/>
                                  <w:rFonts w:eastAsia="" w:cs="" w:ascii="Symbol" w:hAnsi="Symbol"/>
                                </w:rPr>
                                <w:t></w:t>
                              </w:r>
                              <w:r>
                                <w:rPr>
                                  <w:sz w:val="22"/>
                                  <w:szCs w:val="20"/>
                                  <w:rFonts w:eastAsia="" w:cs="" w:ascii="Symbol" w:hAnsi="Symbol"/>
                                </w:rPr>
                                <w:t></w:t>
                              </w:r>
                            </w:p>
                            <w:p>
                              <w:pPr>
                                <w:overflowPunct w:val="false"/>
                                <w:spacing w:before="0" w:after="0" w:lineRule="auto" w:line="240"/>
                                <w:jc w:val="left"/>
                                <w:rPr/>
                              </w:pPr>
                              <w:r>
                                <w:rPr>
                                  <w:sz w:val="22"/>
                                  <w:szCs w:val="20"/>
                                  <w:rFonts w:ascii="Calibri" w:hAnsi="Calibri"/>
                                </w:rPr>
                              </w:r>
                            </w:p>
                            <w:p>
                              <w:pPr>
                                <w:overflowPunct w:val="false"/>
                                <w:spacing w:before="0" w:after="0" w:lineRule="auto" w:line="240"/>
                                <w:jc w:val="left"/>
                                <w:rPr/>
                              </w:pPr>
                              <w:r>
                                <w:rPr>
                                  <w:sz w:val="22"/>
                                  <w:szCs w:val="20"/>
                                  <w:rFonts w:ascii="Calibri" w:hAnsi="Calibri"/>
                                </w:rPr>
                              </w:r>
                            </w:p>
                          </w:txbxContent>
                        </wps:txbx>
                        <wps:bodyPr lIns="0" rIns="0" tIns="0" bIns="0" anchor="t">
                          <a:noAutofit/>
                        </wps:bodyPr>
                      </wps:wsp>
                      <wps:wsp>
                        <wps:cNvPr id="1525" name=""/>
                        <wps:cNvSpPr/>
                        <wps:spPr>
                          <a:xfrm>
                            <a:off x="1674000" y="3241080"/>
                            <a:ext cx="545400" cy="423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Trimetric</w:t>
                              </w:r>
                            </w:p>
                            <w:p>
                              <w:pPr>
                                <w:overflowPunct w:val="false"/>
                                <w:spacing w:before="0" w:after="0" w:lineRule="auto" w:line="240"/>
                                <w:jc w:val="left"/>
                                <w:rPr/>
                              </w:pPr>
                              <w:r>
                                <w:rPr>
                                  <w:szCs w:val="20"/>
                                  <w:sz w:val="20"/>
                                  <w:rFonts w:ascii="Symbol" w:hAnsi="Symbol" w:eastAsia="" w:cs=""/>
                                </w:rPr>
                                <w:t></w:t>
                              </w:r>
                              <w:r>
                                <w:rPr>
                                  <w:sz w:val="22"/>
                                  <w:szCs w:val="20"/>
                                  <w:rFonts w:ascii="Symbol" w:hAnsi="Symbol" w:eastAsia="" w:cs=""/>
                                </w:rPr>
                                <w:t></w:t>
                              </w:r>
                            </w:p>
                            <w:p>
                              <w:pPr>
                                <w:overflowPunct w:val="false"/>
                                <w:spacing w:before="0" w:after="0" w:lineRule="auto" w:line="240"/>
                                <w:jc w:val="left"/>
                                <w:rPr/>
                              </w:pPr>
                              <w:r>
                                <w:rPr>
                                  <w:sz w:val="22"/>
                                  <w:szCs w:val="20"/>
                                  <w:rFonts w:ascii="Calibri" w:hAnsi="Calibri"/>
                                </w:rPr>
                              </w:r>
                            </w:p>
                          </w:txbxContent>
                        </wps:txbx>
                        <wps:bodyPr lIns="0" rIns="0" tIns="0" bIns="0" anchor="t">
                          <a:noAutofit/>
                        </wps:bodyPr>
                      </wps:wsp>
                      <wps:wsp>
                        <wps:cNvPr id="1526" name=""/>
                        <wps:cNvSpPr/>
                        <wps:spPr>
                          <a:xfrm flipH="1">
                            <a:off x="995040" y="267840"/>
                            <a:ext cx="937440" cy="332280"/>
                          </a:xfrm>
                          <a:prstGeom prst="rect">
                            <a:avLst/>
                          </a:prstGeom>
                          <a:solidFill>
                            <a:srgbClr val="ffffff"/>
                          </a:solidFill>
                          <a:ln w="0">
                            <a:solidFill>
                              <a:srgbClr val="000000"/>
                            </a:solidFill>
                          </a:ln>
                        </wps:spPr>
                        <wps:style>
                          <a:lnRef idx="0"/>
                          <a:fillRef idx="0"/>
                          <a:effectRef idx="0"/>
                          <a:fontRef idx="minor"/>
                        </wps:style>
                        <wps:bodyPr/>
                      </wps:wsp>
                      <wps:wsp>
                        <wps:cNvPr id="1527" name=""/>
                        <wps:cNvSpPr/>
                        <wps:spPr>
                          <a:xfrm>
                            <a:off x="1932480" y="267840"/>
                            <a:ext cx="1164600" cy="275760"/>
                          </a:xfrm>
                          <a:prstGeom prst="rect">
                            <a:avLst/>
                          </a:prstGeom>
                          <a:solidFill>
                            <a:srgbClr val="ffffff"/>
                          </a:solidFill>
                          <a:ln w="0">
                            <a:solidFill>
                              <a:srgbClr val="000000"/>
                            </a:solidFill>
                          </a:ln>
                        </wps:spPr>
                        <wps:style>
                          <a:lnRef idx="0"/>
                          <a:fillRef idx="0"/>
                          <a:effectRef idx="0"/>
                          <a:fontRef idx="minor"/>
                        </wps:style>
                        <wps:bodyPr/>
                      </wps:wsp>
                      <wps:wsp>
                        <wps:cNvPr id="1528" name=""/>
                        <wps:cNvSpPr/>
                        <wps:spPr>
                          <a:xfrm flipH="1">
                            <a:off x="444600" y="998280"/>
                            <a:ext cx="383400" cy="291960"/>
                          </a:xfrm>
                          <a:prstGeom prst="rect">
                            <a:avLst/>
                          </a:prstGeom>
                          <a:solidFill>
                            <a:srgbClr val="ffffff"/>
                          </a:solidFill>
                          <a:ln w="0">
                            <a:solidFill>
                              <a:srgbClr val="000000"/>
                            </a:solidFill>
                          </a:ln>
                        </wps:spPr>
                        <wps:style>
                          <a:lnRef idx="0"/>
                          <a:fillRef idx="0"/>
                          <a:effectRef idx="0"/>
                          <a:fontRef idx="minor"/>
                        </wps:style>
                        <wps:bodyPr/>
                      </wps:wsp>
                      <wps:wsp>
                        <wps:cNvPr id="1529" name=""/>
                        <wps:cNvSpPr/>
                        <wps:spPr>
                          <a:xfrm>
                            <a:off x="828000" y="998280"/>
                            <a:ext cx="1164600" cy="356760"/>
                          </a:xfrm>
                          <a:prstGeom prst="rect">
                            <a:avLst/>
                          </a:prstGeom>
                          <a:solidFill>
                            <a:srgbClr val="ffffff"/>
                          </a:solidFill>
                          <a:ln w="0">
                            <a:solidFill>
                              <a:srgbClr val="000000"/>
                            </a:solidFill>
                          </a:ln>
                        </wps:spPr>
                        <wps:style>
                          <a:lnRef idx="0"/>
                          <a:fillRef idx="0"/>
                          <a:effectRef idx="0"/>
                          <a:fontRef idx="minor"/>
                        </wps:style>
                        <wps:bodyPr/>
                      </wps:wsp>
                      <wps:wsp>
                        <wps:cNvPr id="1530" name=""/>
                        <wps:cNvSpPr/>
                        <wps:spPr>
                          <a:xfrm>
                            <a:off x="2802960" y="1010880"/>
                            <a:ext cx="720" cy="1784880"/>
                          </a:xfrm>
                          <a:prstGeom prst="rect">
                            <a:avLst/>
                          </a:prstGeom>
                          <a:solidFill>
                            <a:srgbClr val="ffffff"/>
                          </a:solidFill>
                          <a:ln w="0">
                            <a:solidFill>
                              <a:srgbClr val="000000"/>
                            </a:solidFill>
                          </a:ln>
                        </wps:spPr>
                        <wps:style>
                          <a:lnRef idx="0"/>
                          <a:fillRef idx="0"/>
                          <a:effectRef idx="0"/>
                          <a:fontRef idx="minor"/>
                        </wps:style>
                        <wps:bodyPr/>
                      </wps:wsp>
                      <wps:wsp>
                        <wps:cNvPr id="1531" name=""/>
                        <wps:cNvSpPr/>
                        <wps:spPr>
                          <a:xfrm flipV="1">
                            <a:off x="2802960" y="1375560"/>
                            <a:ext cx="74160" cy="8280"/>
                          </a:xfrm>
                          <a:prstGeom prst="rect">
                            <a:avLst/>
                          </a:prstGeom>
                          <a:solidFill>
                            <a:srgbClr val="ffffff"/>
                          </a:solidFill>
                          <a:ln w="0">
                            <a:solidFill>
                              <a:srgbClr val="000000"/>
                            </a:solidFill>
                          </a:ln>
                        </wps:spPr>
                        <wps:style>
                          <a:lnRef idx="0"/>
                          <a:fillRef idx="0"/>
                          <a:effectRef idx="0"/>
                          <a:fontRef idx="minor"/>
                        </wps:style>
                        <wps:bodyPr/>
                      </wps:wsp>
                      <wps:wsp>
                        <wps:cNvPr id="1532" name=""/>
                        <wps:cNvSpPr/>
                        <wps:spPr>
                          <a:xfrm>
                            <a:off x="2802960" y="2105640"/>
                            <a:ext cx="74160" cy="720"/>
                          </a:xfrm>
                          <a:prstGeom prst="rect">
                            <a:avLst/>
                          </a:prstGeom>
                          <a:solidFill>
                            <a:srgbClr val="ffffff"/>
                          </a:solidFill>
                          <a:ln w="0">
                            <a:solidFill>
                              <a:srgbClr val="000000"/>
                            </a:solidFill>
                          </a:ln>
                        </wps:spPr>
                        <wps:style>
                          <a:lnRef idx="0"/>
                          <a:fillRef idx="0"/>
                          <a:effectRef idx="0"/>
                          <a:fontRef idx="minor"/>
                        </wps:style>
                        <wps:bodyPr/>
                      </wps:wsp>
                      <wps:wsp>
                        <wps:cNvPr id="1533" name=""/>
                        <wps:cNvSpPr/>
                        <wps:spPr>
                          <a:xfrm>
                            <a:off x="2802960" y="2795760"/>
                            <a:ext cx="74160" cy="720"/>
                          </a:xfrm>
                          <a:prstGeom prst="rect">
                            <a:avLst/>
                          </a:prstGeom>
                          <a:solidFill>
                            <a:srgbClr val="ffffff"/>
                          </a:solidFill>
                          <a:ln w="0">
                            <a:solidFill>
                              <a:srgbClr val="000000"/>
                            </a:solidFill>
                          </a:ln>
                        </wps:spPr>
                        <wps:style>
                          <a:lnRef idx="0"/>
                          <a:fillRef idx="0"/>
                          <a:effectRef idx="0"/>
                          <a:fontRef idx="minor"/>
                        </wps:style>
                        <wps:bodyPr/>
                      </wps:wsp>
                      <wps:wsp>
                        <wps:cNvPr id="1534" name=""/>
                        <wps:cNvSpPr/>
                        <wps:spPr>
                          <a:xfrm flipH="1">
                            <a:off x="329400" y="2118960"/>
                            <a:ext cx="195480" cy="211320"/>
                          </a:xfrm>
                          <a:prstGeom prst="rect">
                            <a:avLst/>
                          </a:prstGeom>
                          <a:solidFill>
                            <a:srgbClr val="ffffff"/>
                          </a:solidFill>
                          <a:ln w="0">
                            <a:solidFill>
                              <a:srgbClr val="000000"/>
                            </a:solidFill>
                          </a:ln>
                        </wps:spPr>
                        <wps:style>
                          <a:lnRef idx="0"/>
                          <a:fillRef idx="0"/>
                          <a:effectRef idx="0"/>
                          <a:fontRef idx="minor"/>
                        </wps:style>
                        <wps:bodyPr/>
                      </wps:wsp>
                      <wps:wsp>
                        <wps:cNvPr id="1535" name=""/>
                        <wps:cNvSpPr/>
                        <wps:spPr>
                          <a:xfrm>
                            <a:off x="525240" y="2118960"/>
                            <a:ext cx="693360" cy="292680"/>
                          </a:xfrm>
                          <a:prstGeom prst="rect">
                            <a:avLst/>
                          </a:prstGeom>
                          <a:solidFill>
                            <a:srgbClr val="ffffff"/>
                          </a:solidFill>
                          <a:ln w="0">
                            <a:solidFill>
                              <a:srgbClr val="000000"/>
                            </a:solidFill>
                          </a:ln>
                        </wps:spPr>
                        <wps:style>
                          <a:lnRef idx="0"/>
                          <a:fillRef idx="0"/>
                          <a:effectRef idx="0"/>
                          <a:fontRef idx="minor"/>
                        </wps:style>
                        <wps:bodyPr/>
                      </wps:wsp>
                      <wps:wsp>
                        <wps:cNvPr id="1536" name=""/>
                        <wps:cNvSpPr/>
                        <wps:spPr>
                          <a:xfrm flipH="1">
                            <a:off x="747360" y="2965320"/>
                            <a:ext cx="471240" cy="275760"/>
                          </a:xfrm>
                          <a:prstGeom prst="rect">
                            <a:avLst/>
                          </a:prstGeom>
                          <a:solidFill>
                            <a:srgbClr val="ffffff"/>
                          </a:solidFill>
                          <a:ln w="0">
                            <a:solidFill>
                              <a:srgbClr val="000000"/>
                            </a:solidFill>
                          </a:ln>
                        </wps:spPr>
                        <wps:style>
                          <a:lnRef idx="0"/>
                          <a:fillRef idx="0"/>
                          <a:effectRef idx="0"/>
                          <a:fontRef idx="minor"/>
                        </wps:style>
                        <wps:bodyPr/>
                      </wps:wsp>
                      <wps:wsp>
                        <wps:cNvPr id="1537" name=""/>
                        <wps:cNvSpPr/>
                        <wps:spPr>
                          <a:xfrm>
                            <a:off x="1218600" y="2965320"/>
                            <a:ext cx="720" cy="275760"/>
                          </a:xfrm>
                          <a:prstGeom prst="rect">
                            <a:avLst/>
                          </a:prstGeom>
                          <a:solidFill>
                            <a:srgbClr val="ffffff"/>
                          </a:solidFill>
                          <a:ln w="0">
                            <a:solidFill>
                              <a:srgbClr val="000000"/>
                            </a:solidFill>
                          </a:ln>
                        </wps:spPr>
                        <wps:style>
                          <a:lnRef idx="0"/>
                          <a:fillRef idx="0"/>
                          <a:effectRef idx="0"/>
                          <a:fontRef idx="minor"/>
                        </wps:style>
                        <wps:bodyPr/>
                      </wps:wsp>
                      <wps:wsp>
                        <wps:cNvPr id="1538" name=""/>
                        <wps:cNvSpPr/>
                        <wps:spPr>
                          <a:xfrm>
                            <a:off x="1219320" y="2965320"/>
                            <a:ext cx="518040" cy="275760"/>
                          </a:xfrm>
                          <a:prstGeom prst="rect">
                            <a:avLst/>
                          </a:prstGeom>
                          <a:solidFill>
                            <a:srgbClr val="ffffff"/>
                          </a:solidFill>
                          <a:ln w="0">
                            <a:solidFill>
                              <a:srgbClr val="000000"/>
                            </a:solidFill>
                          </a:ln>
                        </wps:spPr>
                        <wps:style>
                          <a:lnRef idx="0"/>
                          <a:fillRef idx="0"/>
                          <a:effectRef idx="0"/>
                          <a:fontRef idx="minor"/>
                        </wps:style>
                        <wps:bodyPr/>
                      </wps:wsp>
                      <wps:wsp>
                        <wps:cNvPr id="1539" name=""/>
                        <wps:cNvSpPr/>
                        <wps:spPr>
                          <a:xfrm>
                            <a:off x="1979280" y="2176200"/>
                            <a:ext cx="720" cy="721440"/>
                          </a:xfrm>
                          <a:prstGeom prst="rect">
                            <a:avLst/>
                          </a:prstGeom>
                          <a:solidFill>
                            <a:srgbClr val="ffffff"/>
                          </a:solidFill>
                          <a:ln w="0">
                            <a:solidFill>
                              <a:srgbClr val="000000"/>
                            </a:solidFill>
                          </a:ln>
                        </wps:spPr>
                        <wps:style>
                          <a:lnRef idx="0"/>
                          <a:fillRef idx="0"/>
                          <a:effectRef idx="0"/>
                          <a:fontRef idx="minor"/>
                        </wps:style>
                        <wps:bodyPr/>
                      </wps:wsp>
                      <wps:wsp>
                        <wps:cNvPr id="1540" name=""/>
                        <wps:cNvSpPr/>
                        <wps:spPr>
                          <a:xfrm>
                            <a:off x="2059920" y="2776320"/>
                            <a:ext cx="691560" cy="369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Cabinet (63.4°)</w:t>
                              </w:r>
                            </w:p>
                          </w:txbxContent>
                        </wps:txbx>
                        <wps:bodyPr lIns="0" rIns="0" tIns="0" bIns="0" anchor="t">
                          <a:noAutofit/>
                        </wps:bodyPr>
                      </wps:wsp>
                      <wps:wsp>
                        <wps:cNvPr id="1541" name=""/>
                        <wps:cNvSpPr/>
                        <wps:spPr>
                          <a:xfrm>
                            <a:off x="2053080" y="2289240"/>
                            <a:ext cx="698400" cy="3913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Cavalier (30° or 45°)</w:t>
                              </w:r>
                            </w:p>
                          </w:txbxContent>
                        </wps:txbx>
                        <wps:bodyPr lIns="0" rIns="0" tIns="0" bIns="0" anchor="t">
                          <a:noAutofit/>
                        </wps:bodyPr>
                      </wps:wsp>
                      <wps:wsp>
                        <wps:cNvPr id="1542" name=""/>
                        <wps:cNvSpPr/>
                        <wps:spPr>
                          <a:xfrm>
                            <a:off x="1979280" y="2395080"/>
                            <a:ext cx="108000" cy="720"/>
                          </a:xfrm>
                          <a:prstGeom prst="rect">
                            <a:avLst/>
                          </a:prstGeom>
                          <a:solidFill>
                            <a:srgbClr val="ffffff"/>
                          </a:solidFill>
                          <a:ln w="0">
                            <a:solidFill>
                              <a:srgbClr val="000000"/>
                            </a:solidFill>
                          </a:ln>
                        </wps:spPr>
                        <wps:style>
                          <a:lnRef idx="0"/>
                          <a:fillRef idx="0"/>
                          <a:effectRef idx="0"/>
                          <a:fontRef idx="minor"/>
                        </wps:style>
                        <wps:bodyPr/>
                      </wps:wsp>
                      <wps:wsp>
                        <wps:cNvPr id="1543" name=""/>
                        <wps:cNvSpPr/>
                        <wps:spPr>
                          <a:xfrm>
                            <a:off x="1986120" y="2889720"/>
                            <a:ext cx="108000" cy="720"/>
                          </a:xfrm>
                          <a:prstGeom prst="rect">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314.05pt;width:307.7pt;height:314pt" coordorigin="0,-6281" coordsize="6154,6280"/>
            </w:pict>
          </mc:Fallback>
        </mc:AlternateContent>
      </w:r>
    </w:p>
    <w:p>
      <w:pPr>
        <w:pStyle w:val="Normal"/>
        <w:spacing w:lineRule="auto" w:line="264"/>
        <w:jc w:val="center"/>
        <w:rPr/>
      </w:pPr>
      <w:r>
        <w:rPr/>
        <w:drawing>
          <wp:inline distT="0" distB="0" distL="0" distR="0">
            <wp:extent cx="419100" cy="666750"/>
            <wp:effectExtent l="0" t="0" r="0" b="0"/>
            <wp:docPr id="1544" name="Pictur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Picture 453" descr=""/>
                    <pic:cNvPicPr>
                      <a:picLocks noChangeAspect="1" noChangeArrowheads="1"/>
                    </pic:cNvPicPr>
                  </pic:nvPicPr>
                  <pic:blipFill>
                    <a:blip r:embed="rId69"/>
                    <a:stretch>
                      <a:fillRect/>
                    </a:stretch>
                  </pic:blipFill>
                  <pic:spPr bwMode="auto">
                    <a:xfrm>
                      <a:off x="0" y="0"/>
                      <a:ext cx="419100" cy="666750"/>
                    </a:xfrm>
                    <a:prstGeom prst="rect">
                      <a:avLst/>
                    </a:prstGeom>
                  </pic:spPr>
                </pic:pic>
              </a:graphicData>
            </a:graphic>
          </wp:inline>
        </w:drawing>
      </w:r>
    </w:p>
    <w:p>
      <w:pPr>
        <w:pStyle w:val="Normal"/>
        <w:spacing w:lineRule="auto" w:line="264"/>
        <w:jc w:val="center"/>
        <w:rPr/>
      </w:pPr>
      <w:r>
        <w:rPr/>
      </w:r>
    </w:p>
    <w:p>
      <w:pPr>
        <w:pStyle w:val="Normal"/>
        <w:spacing w:lineRule="auto" w:line="264"/>
        <w:jc w:val="center"/>
        <w:rPr/>
      </w:pPr>
      <w:r>
        <w:rPr/>
      </w:r>
    </w:p>
    <w:p>
      <w:pPr>
        <w:pStyle w:val="Normal"/>
        <w:spacing w:lineRule="auto" w:line="264"/>
        <w:jc w:val="center"/>
        <w:rPr/>
      </w:pPr>
      <w:r>
        <w:rPr/>
      </w:r>
    </w:p>
    <w:p>
      <w:pPr>
        <w:pStyle w:val="Normal"/>
        <w:spacing w:lineRule="auto" w:line="264"/>
        <w:jc w:val="center"/>
        <w:rPr/>
      </w:pPr>
      <w:r>
        <w:rPr/>
      </w:r>
    </w:p>
    <w:p>
      <w:pPr>
        <w:pStyle w:val="Normal"/>
        <w:spacing w:lineRule="auto" w:line="264"/>
        <w:jc w:val="center"/>
        <w:rPr/>
      </w:pPr>
      <w:r>
        <w:rPr/>
      </w:r>
    </w:p>
    <w:p>
      <w:pPr>
        <w:pStyle w:val="Ex"/>
        <w:spacing w:lineRule="auto" w:line="264"/>
        <w:rPr/>
      </w:pPr>
      <w:r>
        <w:rPr/>
        <w:t>SOLVED NUMERICALS</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bCs/>
          <w:i/>
          <w:iCs/>
        </w:rPr>
        <w:t>1. Derive the single 3D transformation matrix for the reflection through the plane containing the points with coordinates (5,0,0) and (0,0,5) and being parallel to the y-axis.</w:t>
      </w:r>
    </w:p>
    <w:p>
      <w:pPr>
        <w:pStyle w:val="Normal"/>
        <w:spacing w:lineRule="auto" w:line="240" w:before="0" w:after="0"/>
        <w:rPr>
          <w:rFonts w:ascii="Times New Roman" w:hAnsi="Times New Roman" w:eastAsia="Times New Roman"/>
          <w:color w:val="000000"/>
          <w:sz w:val="20"/>
          <w:szCs w:val="20"/>
        </w:rPr>
      </w:pPr>
      <w:r>
        <w:rPr>
          <w:rFonts w:eastAsia="Times New Roman" w:ascii="Times New Roman" w:hAnsi="Times New Roman"/>
          <w:color w:val="000000"/>
          <w:sz w:val="20"/>
          <w:szCs w:val="20"/>
        </w:rPr>
        <w:t>Solution hints,</w:t>
        <w:br/>
        <w:t>Recalling, that cos(-45</w:t>
      </w:r>
      <w:r>
        <w:rPr>
          <w:rFonts w:eastAsia="Times New Roman" w:ascii="Symbol" w:hAnsi="Symbol"/>
          <w:color w:val="000000"/>
          <w:sz w:val="20"/>
          <w:szCs w:val="20"/>
        </w:rPr>
        <w:t></w:t>
      </w:r>
      <w:r>
        <w:rPr>
          <w:rFonts w:eastAsia="Times New Roman" w:ascii="Times New Roman" w:hAnsi="Times New Roman"/>
          <w:color w:val="000000"/>
          <w:sz w:val="20"/>
          <w:szCs w:val="20"/>
        </w:rPr>
        <w:t>)=0.7 and sin(-45</w:t>
      </w:r>
      <w:r>
        <w:rPr>
          <w:rFonts w:eastAsia="Times New Roman" w:ascii="Symbol" w:hAnsi="Symbol"/>
          <w:color w:val="000000"/>
          <w:sz w:val="20"/>
          <w:szCs w:val="20"/>
        </w:rPr>
        <w:t></w:t>
      </w:r>
      <w:r>
        <w:rPr>
          <w:rFonts w:eastAsia="Times New Roman" w:ascii="Times New Roman" w:hAnsi="Times New Roman"/>
          <w:color w:val="000000"/>
          <w:sz w:val="20"/>
          <w:szCs w:val="20"/>
        </w:rPr>
        <w:t>)=-0.7, the transformation is as follows:</w:t>
      </w:r>
    </w:p>
    <w:p>
      <w:pPr>
        <w:pStyle w:val="Normal"/>
        <w:spacing w:lineRule="auto" w:line="240" w:before="0" w:after="0"/>
        <w:jc w:val="both"/>
        <w:rPr>
          <w:rFonts w:ascii="Times New Roman" w:hAnsi="Times New Roman" w:eastAsia="Times New Roman"/>
          <w:color w:val="000000"/>
          <w:sz w:val="20"/>
          <w:szCs w:val="20"/>
        </w:rPr>
      </w:pPr>
      <w:r>
        <w:rPr>
          <w:rFonts w:eastAsia="Times New Roman" w:ascii="Times New Roman" w:hAnsi="Times New Roman"/>
          <w:color w:val="000000"/>
          <w:sz w:val="20"/>
          <w:szCs w:val="20"/>
        </w:rPr>
        <w:t> </w:t>
      </w:r>
    </w:p>
    <w:p>
      <w:pPr>
        <w:pStyle w:val="Normal"/>
        <w:spacing w:lineRule="auto" w:line="240" w:before="0" w:after="0"/>
        <w:rPr>
          <w:rFonts w:ascii="Times New Roman" w:hAnsi="Times New Roman" w:eastAsia="Times New Roman"/>
          <w:color w:val="000000"/>
          <w:sz w:val="27"/>
          <w:szCs w:val="27"/>
        </w:rPr>
      </w:pPr>
      <w:r>
        <w:rPr/>
        <w:drawing>
          <wp:inline distT="0" distB="0" distL="0" distR="0">
            <wp:extent cx="3755390" cy="1316990"/>
            <wp:effectExtent l="0" t="0" r="0" b="0"/>
            <wp:docPr id="1545" name="Picture 470" descr="https://www3.ntu.edu.sg/home/assourin/teaching/Solution04_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Picture 470" descr="https://www3.ntu.edu.sg/home/assourin/teaching/Solution04_files/image011.gif"/>
                    <pic:cNvPicPr>
                      <a:picLocks noChangeAspect="1" noChangeArrowheads="1"/>
                    </pic:cNvPicPr>
                  </pic:nvPicPr>
                  <pic:blipFill>
                    <a:blip r:embed="rId70"/>
                    <a:stretch>
                      <a:fillRect/>
                    </a:stretch>
                  </pic:blipFill>
                  <pic:spPr bwMode="auto">
                    <a:xfrm>
                      <a:off x="0" y="0"/>
                      <a:ext cx="3755390" cy="1316990"/>
                    </a:xfrm>
                    <a:prstGeom prst="rect">
                      <a:avLst/>
                    </a:prstGeom>
                  </pic:spPr>
                </pic:pic>
              </a:graphicData>
            </a:graphic>
          </wp:inline>
        </w:drawing>
      </w:r>
    </w:p>
    <w:p>
      <w:pPr>
        <w:pStyle w:val="Normal"/>
        <w:tabs>
          <w:tab w:val="clear" w:pos="720"/>
          <w:tab w:val="right" w:pos="5954" w:leader="none"/>
        </w:tabs>
        <w:spacing w:lineRule="auto" w:line="264" w:before="40" w:after="0"/>
        <w:ind w:hanging="450" w:left="450"/>
        <w:jc w:val="both"/>
        <w:rPr>
          <w:rFonts w:ascii="Times New Roman" w:hAnsi="Times New Roman"/>
          <w:b/>
          <w:i/>
          <w:i/>
          <w:iCs/>
        </w:rPr>
      </w:pPr>
      <w:r>
        <w:rPr>
          <w:rFonts w:ascii="Times New Roman" w:hAnsi="Times New Roman"/>
          <w:b/>
          <w:i/>
          <w:iCs/>
        </w:rPr>
      </w:r>
    </w:p>
    <w:p>
      <w:pPr>
        <w:pStyle w:val="Normal"/>
        <w:tabs>
          <w:tab w:val="clear" w:pos="720"/>
          <w:tab w:val="right" w:pos="5954" w:leader="none"/>
        </w:tabs>
        <w:spacing w:lineRule="auto" w:line="264" w:before="40" w:after="0"/>
        <w:jc w:val="both"/>
        <w:rPr>
          <w:rFonts w:ascii="Times New Roman" w:hAnsi="Times New Roman"/>
          <w:b/>
          <w:bCs/>
          <w:i/>
          <w:i/>
          <w:iCs/>
        </w:rPr>
      </w:pPr>
      <w:r>
        <w:rPr>
          <w:rFonts w:ascii="Times New Roman" w:hAnsi="Times New Roman"/>
          <w:b/>
          <w:i/>
          <w:iCs/>
        </w:rPr>
        <w:t xml:space="preserve">2. </w:t>
      </w:r>
      <w:r>
        <w:rPr>
          <w:rFonts w:ascii="Times New Roman" w:hAnsi="Times New Roman"/>
          <w:b/>
          <w:bCs/>
          <w:i/>
          <w:iCs/>
        </w:rPr>
        <w:t>Derive a single matrix for the rotation about a vertical axis being parallel to the y-axis followed by the rotation about a horizontal axis being parallel to the x-axis. Both axes pass through the point with coordinates (x</w:t>
      </w:r>
      <w:r>
        <w:rPr>
          <w:rFonts w:ascii="Times New Roman" w:hAnsi="Times New Roman"/>
          <w:b/>
          <w:bCs/>
          <w:i/>
          <w:iCs/>
          <w:vertAlign w:val="subscript"/>
        </w:rPr>
        <w:t>0</w:t>
      </w:r>
      <w:r>
        <w:rPr>
          <w:rFonts w:ascii="Times New Roman" w:hAnsi="Times New Roman"/>
          <w:b/>
          <w:bCs/>
          <w:i/>
          <w:iCs/>
        </w:rPr>
        <w:t>, y</w:t>
      </w:r>
      <w:r>
        <w:rPr>
          <w:rFonts w:ascii="Times New Roman" w:hAnsi="Times New Roman"/>
          <w:b/>
          <w:bCs/>
          <w:i/>
          <w:iCs/>
          <w:vertAlign w:val="subscript"/>
        </w:rPr>
        <w:t>0</w:t>
      </w:r>
      <w:r>
        <w:rPr>
          <w:rFonts w:ascii="Times New Roman" w:hAnsi="Times New Roman"/>
          <w:b/>
          <w:bCs/>
          <w:i/>
          <w:iCs/>
        </w:rPr>
        <w:t>, z</w:t>
      </w:r>
      <w:r>
        <w:rPr>
          <w:rFonts w:ascii="Times New Roman" w:hAnsi="Times New Roman"/>
          <w:b/>
          <w:bCs/>
          <w:i/>
          <w:iCs/>
          <w:vertAlign w:val="subscript"/>
        </w:rPr>
        <w:t>0</w:t>
      </w:r>
      <w:r>
        <w:rPr>
          <w:rFonts w:ascii="Times New Roman" w:hAnsi="Times New Roman"/>
          <w:b/>
          <w:bCs/>
          <w:i/>
          <w:iCs/>
        </w:rPr>
        <w:t>).</w:t>
      </w:r>
    </w:p>
    <w:p>
      <w:pPr>
        <w:pStyle w:val="Normal"/>
        <w:tabs>
          <w:tab w:val="clear" w:pos="720"/>
          <w:tab w:val="right" w:pos="5954" w:leader="none"/>
        </w:tabs>
        <w:spacing w:lineRule="auto" w:line="264" w:before="40" w:after="0"/>
        <w:jc w:val="both"/>
        <w:rPr>
          <w:rFonts w:ascii="Times New Roman" w:hAnsi="Times New Roman" w:eastAsia="Times New Roman"/>
          <w:color w:val="000000"/>
          <w:sz w:val="20"/>
          <w:szCs w:val="20"/>
        </w:rPr>
      </w:pPr>
      <w:r>
        <w:rPr>
          <w:rFonts w:ascii="Times New Roman" w:hAnsi="Times New Roman"/>
          <w:bCs/>
          <w:iCs/>
        </w:rPr>
        <w:t>Solution hints,</w:t>
      </w:r>
      <w:r>
        <w:rPr>
          <w:rFonts w:eastAsia="Times New Roman" w:ascii="Times New Roman" w:hAnsi="Times New Roman"/>
          <w:color w:val="000000"/>
          <w:sz w:val="20"/>
          <w:szCs w:val="20"/>
        </w:rPr>
        <w:t> </w:t>
      </w:r>
    </w:p>
    <w:p>
      <w:pPr>
        <w:pStyle w:val="Normal"/>
        <w:spacing w:lineRule="auto" w:line="240" w:before="0" w:after="0"/>
        <w:rPr>
          <w:rFonts w:ascii="Times New Roman" w:hAnsi="Times New Roman" w:eastAsia="Times New Roman"/>
          <w:color w:val="000000"/>
          <w:sz w:val="20"/>
          <w:szCs w:val="20"/>
        </w:rPr>
      </w:pPr>
      <w:r>
        <w:rPr/>
        <w:drawing>
          <wp:inline distT="0" distB="0" distL="0" distR="0">
            <wp:extent cx="4032885" cy="457200"/>
            <wp:effectExtent l="0" t="0" r="0" b="0"/>
            <wp:docPr id="1546" name="Picture 472" descr="https://www3.ntu.edu.sg/home/assourin/teaching/Solution04_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Picture 472" descr="https://www3.ntu.edu.sg/home/assourin/teaching/Solution04_files/image002.gif"/>
                    <pic:cNvPicPr>
                      <a:picLocks noChangeAspect="1" noChangeArrowheads="1"/>
                    </pic:cNvPicPr>
                  </pic:nvPicPr>
                  <pic:blipFill>
                    <a:blip r:embed="rId71"/>
                    <a:stretch>
                      <a:fillRect/>
                    </a:stretch>
                  </pic:blipFill>
                  <pic:spPr bwMode="auto">
                    <a:xfrm>
                      <a:off x="0" y="0"/>
                      <a:ext cx="4032885" cy="457200"/>
                    </a:xfrm>
                    <a:prstGeom prst="rect">
                      <a:avLst/>
                    </a:prstGeom>
                  </pic:spPr>
                </pic:pic>
              </a:graphicData>
            </a:graphic>
          </wp:inline>
        </w:drawing>
      </w:r>
    </w:p>
    <w:p>
      <w:pPr>
        <w:pStyle w:val="Normal"/>
        <w:tabs>
          <w:tab w:val="clear" w:pos="720"/>
          <w:tab w:val="right" w:pos="5954" w:leader="none"/>
        </w:tabs>
        <w:spacing w:lineRule="auto" w:line="264" w:before="40" w:after="0"/>
        <w:jc w:val="both"/>
        <w:rPr>
          <w:rFonts w:ascii="Times New Roman" w:hAnsi="Times New Roman"/>
          <w:b/>
          <w:bCs/>
          <w:i/>
          <w:i/>
          <w:iCs/>
        </w:rPr>
      </w:pPr>
      <w:r>
        <w:rPr>
          <w:rFonts w:ascii="Times New Roman" w:hAnsi="Times New Roman"/>
          <w:b/>
          <w:bCs/>
          <w:i/>
          <w:iCs/>
        </w:rPr>
        <w:t>3.  Derive the single 3D transformation matrix for the reflection through the point with coordinates (5, 10, -5) followed by the counter-clockwise rotation by 90about a vertical axis passing through this point and being parallel to the y-axis.</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Solution hints,</w:t>
      </w:r>
    </w:p>
    <w:p>
      <w:pPr>
        <w:pStyle w:val="Normal"/>
        <w:spacing w:lineRule="auto" w:line="240" w:before="0" w:after="0"/>
        <w:rPr>
          <w:rFonts w:ascii="Times New Roman" w:hAnsi="Times New Roman" w:eastAsia="Times New Roman"/>
          <w:color w:val="000000"/>
          <w:sz w:val="20"/>
          <w:szCs w:val="20"/>
        </w:rPr>
      </w:pPr>
      <w:r>
        <w:rPr/>
        <w:drawing>
          <wp:inline distT="0" distB="0" distL="0" distR="0">
            <wp:extent cx="4074795" cy="982980"/>
            <wp:effectExtent l="0" t="0" r="0" b="0"/>
            <wp:docPr id="1547" name="Picture 474" descr="https://www3.ntu.edu.sg/home/assourin/teaching/Solution04_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Picture 474" descr="https://www3.ntu.edu.sg/home/assourin/teaching/Solution04_files/image004.gif"/>
                    <pic:cNvPicPr>
                      <a:picLocks noChangeAspect="1" noChangeArrowheads="1"/>
                    </pic:cNvPicPr>
                  </pic:nvPicPr>
                  <pic:blipFill>
                    <a:blip r:embed="rId72"/>
                    <a:stretch>
                      <a:fillRect/>
                    </a:stretch>
                  </pic:blipFill>
                  <pic:spPr bwMode="auto">
                    <a:xfrm>
                      <a:off x="0" y="0"/>
                      <a:ext cx="4074795" cy="982980"/>
                    </a:xfrm>
                    <a:prstGeom prst="rect">
                      <a:avLst/>
                    </a:prstGeom>
                  </pic:spPr>
                </pic:pic>
              </a:graphicData>
            </a:graphic>
          </wp:inline>
        </w:drawing>
      </w:r>
    </w:p>
    <w:p>
      <w:pPr>
        <w:pStyle w:val="Normal"/>
        <w:spacing w:lineRule="auto" w:line="240" w:before="0" w:after="0"/>
        <w:ind w:hanging="1418" w:left="1418"/>
        <w:jc w:val="both"/>
        <w:rPr>
          <w:rFonts w:ascii="Times New Roman" w:hAnsi="Times New Roman" w:eastAsia="Times New Roman"/>
          <w:color w:val="000000"/>
          <w:sz w:val="20"/>
          <w:szCs w:val="20"/>
        </w:rPr>
      </w:pPr>
      <w:r>
        <w:rPr>
          <w:rFonts w:eastAsia="Times New Roman" w:ascii="Times New Roman" w:hAnsi="Times New Roman"/>
          <w:b/>
          <w:bCs/>
          <w:color w:val="000000"/>
          <w:sz w:val="20"/>
          <w:szCs w:val="20"/>
        </w:rPr>
        <w:t> </w:t>
      </w:r>
    </w:p>
    <w:p>
      <w:pPr>
        <w:pStyle w:val="Normal"/>
        <w:tabs>
          <w:tab w:val="clear" w:pos="720"/>
          <w:tab w:val="right" w:pos="5954" w:leader="none"/>
        </w:tabs>
        <w:spacing w:lineRule="auto" w:line="264" w:before="40" w:after="0"/>
        <w:jc w:val="both"/>
        <w:rPr>
          <w:rFonts w:ascii="Times New Roman" w:hAnsi="Times New Roman"/>
          <w:b/>
          <w:bCs/>
          <w:i/>
          <w:i/>
          <w:iCs/>
        </w:rPr>
      </w:pPr>
      <w:r>
        <w:rPr>
          <w:rFonts w:ascii="Times New Roman" w:hAnsi="Times New Roman"/>
          <w:b/>
          <w:bCs/>
          <w:i/>
          <w:iCs/>
        </w:rPr>
      </w:r>
    </w:p>
    <w:p>
      <w:pPr>
        <w:pStyle w:val="Normal"/>
        <w:tabs>
          <w:tab w:val="clear" w:pos="720"/>
          <w:tab w:val="right" w:pos="5954" w:leader="none"/>
        </w:tabs>
        <w:spacing w:lineRule="auto" w:line="264" w:before="40" w:after="0"/>
        <w:jc w:val="both"/>
        <w:rPr>
          <w:rFonts w:ascii="Times New Roman" w:hAnsi="Times New Roman"/>
          <w:b/>
          <w:bCs/>
          <w:i/>
          <w:i/>
          <w:iCs/>
        </w:rPr>
      </w:pPr>
      <w:r>
        <w:rPr>
          <w:rFonts w:ascii="Times New Roman" w:hAnsi="Times New Roman"/>
          <w:b/>
          <w:bCs/>
          <w:i/>
          <w:iCs/>
        </w:rPr>
      </w:r>
    </w:p>
    <w:p>
      <w:pPr>
        <w:pStyle w:val="Normal"/>
        <w:tabs>
          <w:tab w:val="clear" w:pos="720"/>
          <w:tab w:val="right" w:pos="5954" w:leader="none"/>
        </w:tabs>
        <w:spacing w:lineRule="auto" w:line="264" w:before="40" w:after="0"/>
        <w:jc w:val="both"/>
        <w:rPr>
          <w:rFonts w:ascii="Times New Roman" w:hAnsi="Times New Roman"/>
          <w:b/>
          <w:bCs/>
          <w:i/>
          <w:i/>
          <w:iCs/>
        </w:rPr>
      </w:pPr>
      <w:r>
        <w:rPr>
          <w:rFonts w:ascii="Times New Roman" w:hAnsi="Times New Roman"/>
          <w:b/>
          <w:i/>
          <w:iCs/>
        </w:rPr>
        <w:br/>
      </w:r>
      <w:r>
        <w:rPr>
          <w:rFonts w:ascii="Times New Roman" w:hAnsi="Times New Roman"/>
          <w:b/>
          <w:bCs/>
          <w:i/>
          <w:iCs/>
        </w:rPr>
        <w:t>4.  What is the minimum number of points which can define any arbitrary affine transformation?</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Solution hints,</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bCs/>
          <w:iCs/>
        </w:rPr>
        <w:t>    </w:t>
      </w:r>
      <w:r>
        <w:rPr/>
        <w:drawing>
          <wp:inline distT="0" distB="0" distL="0" distR="0">
            <wp:extent cx="3009265" cy="914400"/>
            <wp:effectExtent l="0" t="0" r="0" b="0"/>
            <wp:docPr id="1548" name="Picture 481" descr="https://www3.ntu.edu.sg/home/assourin/teaching/Solution04_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Picture 481" descr="https://www3.ntu.edu.sg/home/assourin/teaching/Solution04_files/image006.gif"/>
                    <pic:cNvPicPr>
                      <a:picLocks noChangeAspect="1" noChangeArrowheads="1"/>
                    </pic:cNvPicPr>
                  </pic:nvPicPr>
                  <pic:blipFill>
                    <a:blip r:embed="rId73"/>
                    <a:stretch>
                      <a:fillRect/>
                    </a:stretch>
                  </pic:blipFill>
                  <pic:spPr bwMode="auto">
                    <a:xfrm>
                      <a:off x="0" y="0"/>
                      <a:ext cx="3009265" cy="914400"/>
                    </a:xfrm>
                    <a:prstGeom prst="rect">
                      <a:avLst/>
                    </a:prstGeom>
                  </pic:spPr>
                </pic:pic>
              </a:graphicData>
            </a:graphic>
          </wp:inline>
        </w:drawing>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There are 12 unknown variables a,b,c,d,e,f,g,h,i,j,k,l.</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12/3=4 points.</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bCs/>
          <w:i/>
          <w:iCs/>
        </w:rPr>
        <w:t>5.  A unit cube with vertices at points (0,0,0), (0,1,0), (1,1,0), (1,0,0), (0,0,1), (0,1,1), (1,1,1), (1,0,1) is transformed into a prism with the respective vertices at points (-1,0,0), (-1,2,0), (2,0,0), (2,-2,0), (0,0,2), (0,2,2), (3,0,2), (3,-2,2). Find a single transformation matrix performing this transformation.</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Solution hints,</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We have to choose 4 pairs of the corresponding points.</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By selecting the following pair (0,0,0)</w:t>
      </w:r>
      <w:r>
        <w:rPr>
          <w:rFonts w:eastAsia="Symbol" w:cs="Symbol" w:ascii="Symbol" w:hAnsi="Symbol"/>
          <w:b/>
          <w:i/>
          <w:iCs/>
        </w:rPr>
        <w:sym w:font="Symbol" w:char="f0ae"/>
      </w:r>
      <w:r>
        <w:rPr>
          <w:rFonts w:ascii="Times New Roman" w:hAnsi="Times New Roman"/>
          <w:b/>
          <w:i/>
          <w:iCs/>
        </w:rPr>
        <w:t>(-1,0,0) we get:</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bCs/>
          <w:i/>
          <w:iCs/>
        </w:rPr>
        <w:t>l = -1                                     m = 0                                      n = 0</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By selecting (1,0,0) </w:t>
      </w:r>
      <w:r>
        <w:rPr>
          <w:rFonts w:eastAsia="Symbol" w:cs="Symbol" w:ascii="Symbol" w:hAnsi="Symbol"/>
          <w:b/>
          <w:i/>
          <w:iCs/>
        </w:rPr>
        <w:sym w:font="Symbol" w:char="f0ae"/>
      </w:r>
      <w:r>
        <w:rPr>
          <w:rFonts w:ascii="Times New Roman" w:hAnsi="Times New Roman"/>
          <w:b/>
          <w:i/>
          <w:iCs/>
        </w:rPr>
        <w:t> (2,-2,0) we obtain:</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a - 1 = 2 </w:t>
      </w:r>
      <w:r>
        <w:rPr>
          <w:rFonts w:eastAsia="Symbol" w:cs="Symbol" w:ascii="Symbol" w:hAnsi="Symbol"/>
          <w:b/>
          <w:i/>
          <w:iCs/>
        </w:rPr>
        <w:sym w:font="Symbol" w:char="f0de"/>
      </w:r>
      <w:r>
        <w:rPr>
          <w:rFonts w:ascii="Times New Roman" w:hAnsi="Times New Roman"/>
          <w:b/>
          <w:i/>
          <w:iCs/>
        </w:rPr>
        <w:t> </w:t>
      </w:r>
      <w:r>
        <w:rPr>
          <w:rFonts w:ascii="Times New Roman" w:hAnsi="Times New Roman"/>
          <w:b/>
          <w:bCs/>
          <w:i/>
          <w:iCs/>
        </w:rPr>
        <w:t>a = 3</w:t>
      </w:r>
      <w:r>
        <w:rPr>
          <w:rFonts w:ascii="Times New Roman" w:hAnsi="Times New Roman"/>
          <w:b/>
          <w:i/>
          <w:iCs/>
        </w:rPr>
        <w:t>             b = -2 </w:t>
      </w:r>
      <w:r>
        <w:rPr>
          <w:rFonts w:eastAsia="Symbol" w:cs="Symbol" w:ascii="Symbol" w:hAnsi="Symbol"/>
          <w:b/>
          <w:i/>
          <w:iCs/>
        </w:rPr>
        <w:sym w:font="Symbol" w:char="f0de"/>
      </w:r>
      <w:r>
        <w:rPr>
          <w:rFonts w:ascii="Times New Roman" w:hAnsi="Times New Roman"/>
          <w:b/>
          <w:i/>
          <w:iCs/>
        </w:rPr>
        <w:t> </w:t>
      </w:r>
      <w:r>
        <w:rPr>
          <w:rFonts w:ascii="Times New Roman" w:hAnsi="Times New Roman"/>
          <w:b/>
          <w:bCs/>
          <w:i/>
          <w:iCs/>
        </w:rPr>
        <w:t>b = -2</w:t>
      </w:r>
      <w:r>
        <w:rPr>
          <w:rFonts w:ascii="Times New Roman" w:hAnsi="Times New Roman"/>
          <w:b/>
          <w:i/>
          <w:iCs/>
        </w:rPr>
        <w:t>                    c = 0 </w:t>
      </w:r>
      <w:r>
        <w:rPr>
          <w:rFonts w:eastAsia="Symbol" w:cs="Symbol" w:ascii="Symbol" w:hAnsi="Symbol"/>
          <w:b/>
          <w:i/>
          <w:iCs/>
        </w:rPr>
        <w:sym w:font="Symbol" w:char="f0de"/>
      </w:r>
      <w:r>
        <w:rPr>
          <w:rFonts w:ascii="Times New Roman" w:hAnsi="Times New Roman"/>
          <w:b/>
          <w:i/>
          <w:iCs/>
        </w:rPr>
        <w:t xml:space="preserve"> </w:t>
      </w:r>
      <w:r>
        <w:rPr>
          <w:rFonts w:ascii="Times New Roman" w:hAnsi="Times New Roman"/>
          <w:b/>
          <w:bCs/>
          <w:i/>
          <w:iCs/>
        </w:rPr>
        <w:t>c = 0</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By selecting (0,1,0)</w:t>
      </w:r>
      <w:r>
        <w:rPr>
          <w:rFonts w:eastAsia="Symbol" w:cs="Symbol" w:ascii="Symbol" w:hAnsi="Symbol"/>
          <w:b/>
          <w:i/>
          <w:iCs/>
        </w:rPr>
        <w:sym w:font="Symbol" w:char="f0ae"/>
      </w:r>
      <w:r>
        <w:rPr>
          <w:rFonts w:ascii="Times New Roman" w:hAnsi="Times New Roman"/>
          <w:b/>
          <w:i/>
          <w:iCs/>
        </w:rPr>
        <w:t>(-1,2,0) we obtain:</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d - 1 = -1</w:t>
      </w:r>
      <w:r>
        <w:rPr>
          <w:rFonts w:eastAsia="Symbol" w:cs="Symbol" w:ascii="Symbol" w:hAnsi="Symbol"/>
          <w:b/>
          <w:i/>
          <w:iCs/>
        </w:rPr>
        <w:sym w:font="Symbol" w:char="f0de"/>
      </w:r>
      <w:r>
        <w:rPr>
          <w:rFonts w:ascii="Times New Roman" w:hAnsi="Times New Roman"/>
          <w:b/>
          <w:i/>
          <w:iCs/>
        </w:rPr>
        <w:t> </w:t>
      </w:r>
      <w:r>
        <w:rPr>
          <w:rFonts w:ascii="Times New Roman" w:hAnsi="Times New Roman"/>
          <w:b/>
          <w:bCs/>
          <w:i/>
          <w:iCs/>
        </w:rPr>
        <w:t>d = 0</w:t>
      </w:r>
      <w:r>
        <w:rPr>
          <w:rFonts w:ascii="Times New Roman" w:hAnsi="Times New Roman"/>
          <w:b/>
          <w:i/>
          <w:iCs/>
        </w:rPr>
        <w:t>       e + 0 = 2 </w:t>
      </w:r>
      <w:r>
        <w:rPr>
          <w:rFonts w:eastAsia="Symbol" w:cs="Symbol" w:ascii="Symbol" w:hAnsi="Symbol"/>
          <w:b/>
          <w:i/>
          <w:iCs/>
        </w:rPr>
        <w:sym w:font="Symbol" w:char="f0de"/>
      </w:r>
      <w:r>
        <w:rPr>
          <w:rFonts w:ascii="Times New Roman" w:hAnsi="Times New Roman"/>
          <w:b/>
          <w:i/>
          <w:iCs/>
        </w:rPr>
        <w:t> </w:t>
      </w:r>
      <w:r>
        <w:rPr>
          <w:rFonts w:ascii="Times New Roman" w:hAnsi="Times New Roman"/>
          <w:b/>
          <w:bCs/>
          <w:i/>
          <w:iCs/>
        </w:rPr>
        <w:t>e = 2  </w:t>
      </w:r>
      <w:r>
        <w:rPr>
          <w:rFonts w:ascii="Times New Roman" w:hAnsi="Times New Roman"/>
          <w:b/>
          <w:i/>
          <w:iCs/>
        </w:rPr>
        <w:t>               f + 0 = 0 </w:t>
      </w:r>
      <w:r>
        <w:rPr>
          <w:rFonts w:eastAsia="Symbol" w:cs="Symbol" w:ascii="Symbol" w:hAnsi="Symbol"/>
          <w:b/>
          <w:i/>
          <w:iCs/>
        </w:rPr>
        <w:sym w:font="Symbol" w:char="f0de"/>
      </w:r>
      <w:r>
        <w:rPr>
          <w:rFonts w:ascii="Times New Roman" w:hAnsi="Times New Roman"/>
          <w:b/>
          <w:i/>
          <w:iCs/>
        </w:rPr>
        <w:t> </w:t>
      </w:r>
      <w:r>
        <w:rPr>
          <w:rFonts w:ascii="Times New Roman" w:hAnsi="Times New Roman"/>
          <w:b/>
          <w:bCs/>
          <w:i/>
          <w:iCs/>
        </w:rPr>
        <w:t>f = 0</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By selecting (0,0,1) </w:t>
      </w:r>
      <w:r>
        <w:rPr>
          <w:rFonts w:eastAsia="Symbol" w:cs="Symbol" w:ascii="Symbol" w:hAnsi="Symbol"/>
          <w:b/>
          <w:i/>
          <w:iCs/>
        </w:rPr>
        <w:sym w:font="Symbol" w:char="f0ae"/>
      </w:r>
      <w:r>
        <w:rPr>
          <w:rFonts w:ascii="Times New Roman" w:hAnsi="Times New Roman"/>
          <w:b/>
          <w:i/>
          <w:iCs/>
        </w:rPr>
        <w:t> (0,0,2) we obtain:</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g - 1 = 0 </w:t>
      </w:r>
      <w:r>
        <w:rPr>
          <w:rFonts w:eastAsia="Symbol" w:cs="Symbol" w:ascii="Symbol" w:hAnsi="Symbol"/>
          <w:b/>
          <w:i/>
          <w:iCs/>
        </w:rPr>
        <w:sym w:font="Symbol" w:char="f0de"/>
      </w:r>
      <w:r>
        <w:rPr>
          <w:rFonts w:ascii="Times New Roman" w:hAnsi="Times New Roman"/>
          <w:b/>
          <w:i/>
          <w:iCs/>
        </w:rPr>
        <w:t> </w:t>
      </w:r>
      <w:r>
        <w:rPr>
          <w:rFonts w:ascii="Times New Roman" w:hAnsi="Times New Roman"/>
          <w:b/>
          <w:bCs/>
          <w:i/>
          <w:iCs/>
        </w:rPr>
        <w:t>g = 1   </w:t>
      </w:r>
      <w:r>
        <w:rPr>
          <w:rFonts w:ascii="Times New Roman" w:hAnsi="Times New Roman"/>
          <w:b/>
          <w:i/>
          <w:iCs/>
        </w:rPr>
        <w:t>         h = 0 </w:t>
      </w:r>
      <w:r>
        <w:rPr>
          <w:rFonts w:eastAsia="Symbol" w:cs="Symbol" w:ascii="Symbol" w:hAnsi="Symbol"/>
          <w:b/>
          <w:i/>
          <w:iCs/>
        </w:rPr>
        <w:sym w:font="Symbol" w:char="f0de"/>
      </w:r>
      <w:r>
        <w:rPr>
          <w:rFonts w:ascii="Times New Roman" w:hAnsi="Times New Roman"/>
          <w:b/>
          <w:i/>
          <w:iCs/>
        </w:rPr>
        <w:t> </w:t>
      </w:r>
      <w:r>
        <w:rPr>
          <w:rFonts w:ascii="Times New Roman" w:hAnsi="Times New Roman"/>
          <w:b/>
          <w:bCs/>
          <w:i/>
          <w:iCs/>
        </w:rPr>
        <w:t>h = 0</w:t>
      </w:r>
      <w:r>
        <w:rPr>
          <w:rFonts w:ascii="Times New Roman" w:hAnsi="Times New Roman"/>
          <w:b/>
          <w:i/>
          <w:iCs/>
        </w:rPr>
        <w:t>                        i = 2 </w:t>
      </w:r>
      <w:r>
        <w:rPr>
          <w:rFonts w:eastAsia="Symbol" w:cs="Symbol" w:ascii="Symbol" w:hAnsi="Symbol"/>
          <w:b/>
          <w:i/>
          <w:iCs/>
        </w:rPr>
        <w:sym w:font="Symbol" w:char="f0de"/>
      </w:r>
      <w:r>
        <w:rPr>
          <w:rFonts w:ascii="Times New Roman" w:hAnsi="Times New Roman"/>
          <w:b/>
          <w:i/>
          <w:iCs/>
        </w:rPr>
        <w:t> </w:t>
      </w:r>
      <w:r>
        <w:rPr>
          <w:rFonts w:ascii="Times New Roman" w:hAnsi="Times New Roman"/>
          <w:b/>
          <w:bCs/>
          <w:i/>
          <w:iCs/>
        </w:rPr>
        <w:t>i = 2</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 </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Thus, the transformation is defined by the following matrix </w:t>
      </w:r>
    </w:p>
    <w:p>
      <w:pPr>
        <w:pStyle w:val="Normal"/>
        <w:tabs>
          <w:tab w:val="clear" w:pos="720"/>
          <w:tab w:val="right" w:pos="5954" w:leader="none"/>
        </w:tabs>
        <w:spacing w:lineRule="auto" w:line="264" w:before="40" w:after="0"/>
        <w:jc w:val="both"/>
        <w:rPr>
          <w:rFonts w:ascii="Times New Roman" w:hAnsi="Times New Roman"/>
          <w:b/>
          <w:i/>
          <w:i/>
          <w:iCs/>
        </w:rPr>
      </w:pPr>
      <w:r>
        <w:rPr/>
        <w:drawing>
          <wp:inline distT="0" distB="0" distL="0" distR="0">
            <wp:extent cx="1153160" cy="941705"/>
            <wp:effectExtent l="0" t="0" r="0" b="0"/>
            <wp:docPr id="1549" name="Picture 496" descr="https://www3.ntu.edu.sg/home/assourin/teaching/Solution04_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Picture 496" descr="https://www3.ntu.edu.sg/home/assourin/teaching/Solution04_files/image008.gif"/>
                    <pic:cNvPicPr>
                      <a:picLocks noChangeAspect="1" noChangeArrowheads="1"/>
                    </pic:cNvPicPr>
                  </pic:nvPicPr>
                  <pic:blipFill>
                    <a:blip r:embed="rId74"/>
                    <a:stretch>
                      <a:fillRect/>
                    </a:stretch>
                  </pic:blipFill>
                  <pic:spPr bwMode="auto">
                    <a:xfrm>
                      <a:off x="0" y="0"/>
                      <a:ext cx="1153160" cy="941705"/>
                    </a:xfrm>
                    <a:prstGeom prst="rect">
                      <a:avLst/>
                    </a:prstGeom>
                  </pic:spPr>
                </pic:pic>
              </a:graphicData>
            </a:graphic>
          </wp:inline>
        </w:drawing>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bCs/>
          <w:i/>
          <w:iCs/>
        </w:rPr>
        <w:br/>
      </w:r>
      <w:r>
        <w:rPr>
          <w:rFonts w:ascii="Times New Roman" w:hAnsi="Times New Roman"/>
          <w:b/>
          <w:i/>
          <w:iCs/>
        </w:rPr>
        <w:br/>
        <w:t>6.   Given a 3D triangle with points (0, 0, 0), (1, 1, 2) and (1, 1, 3). Apply shear parameter 2 on X axis, 2 on Y axis and 3 on Z axis and find out the new coordinates of the object.</w:t>
      </w:r>
    </w:p>
    <w:p>
      <w:pPr>
        <w:pStyle w:val="Normal"/>
        <w:tabs>
          <w:tab w:val="clear" w:pos="720"/>
          <w:tab w:val="right" w:pos="5954" w:leader="none"/>
        </w:tabs>
        <w:spacing w:lineRule="auto" w:line="264" w:before="40" w:after="0"/>
        <w:jc w:val="both"/>
        <w:rPr>
          <w:rFonts w:ascii="Times New Roman" w:hAnsi="Times New Roman"/>
          <w:b/>
          <w:i/>
          <w:i/>
          <w:iCs/>
        </w:rPr>
      </w:pPr>
      <w:r>
        <w:rPr>
          <w:rFonts w:ascii="Times New Roman" w:hAnsi="Times New Roman"/>
          <w:b/>
          <w:i/>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bCs/>
          <w:iCs/>
        </w:rPr>
        <w:t>Solution,</w:t>
      </w: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Given,</w:t>
      </w:r>
    </w:p>
    <w:p>
      <w:pPr>
        <w:pStyle w:val="Normal"/>
        <w:numPr>
          <w:ilvl w:val="0"/>
          <w:numId w:val="11"/>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Old corner coordinates of the triangle = A (0, 0, 0), B(1, 1, 2), C(1, 1, 3)</w:t>
      </w:r>
    </w:p>
    <w:p>
      <w:pPr>
        <w:pStyle w:val="Normal"/>
        <w:numPr>
          <w:ilvl w:val="0"/>
          <w:numId w:val="11"/>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Shearing parameter towards X direction (Sh</w:t>
      </w:r>
      <w:r>
        <w:rPr>
          <w:rFonts w:ascii="Times New Roman" w:hAnsi="Times New Roman"/>
          <w:iCs/>
          <w:vertAlign w:val="subscript"/>
        </w:rPr>
        <w:t>x</w:t>
      </w:r>
      <w:r>
        <w:rPr>
          <w:rFonts w:ascii="Times New Roman" w:hAnsi="Times New Roman"/>
          <w:iCs/>
        </w:rPr>
        <w:t>) = 2</w:t>
      </w:r>
    </w:p>
    <w:p>
      <w:pPr>
        <w:pStyle w:val="Normal"/>
        <w:numPr>
          <w:ilvl w:val="0"/>
          <w:numId w:val="11"/>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Shearing parameter towards Y direction (Sh</w:t>
      </w:r>
      <w:r>
        <w:rPr>
          <w:rFonts w:ascii="Times New Roman" w:hAnsi="Times New Roman"/>
          <w:iCs/>
          <w:vertAlign w:val="subscript"/>
        </w:rPr>
        <w:t>y</w:t>
      </w:r>
      <w:r>
        <w:rPr>
          <w:rFonts w:ascii="Times New Roman" w:hAnsi="Times New Roman"/>
          <w:iCs/>
        </w:rPr>
        <w:t>) = 2</w:t>
      </w:r>
    </w:p>
    <w:p>
      <w:pPr>
        <w:pStyle w:val="Normal"/>
        <w:numPr>
          <w:ilvl w:val="0"/>
          <w:numId w:val="11"/>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Shearing parameter towards Y direction (Sh</w:t>
      </w:r>
      <w:r>
        <w:rPr>
          <w:rFonts w:ascii="Times New Roman" w:hAnsi="Times New Roman"/>
          <w:iCs/>
          <w:vertAlign w:val="subscript"/>
        </w:rPr>
        <w:t>z</w:t>
      </w:r>
      <w:r>
        <w:rPr>
          <w:rFonts w:ascii="Times New Roman" w:hAnsi="Times New Roman"/>
          <w:iCs/>
        </w:rPr>
        <w:t>) = 3</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Shearing in X Axis-</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For Coordinates A(0, 0, 0)</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Let the new coordinates of corner A after shearing = (X</w:t>
      </w:r>
      <w:r>
        <w:rPr>
          <w:rFonts w:ascii="Times New Roman" w:hAnsi="Times New Roman"/>
          <w:iCs/>
          <w:vertAlign w:val="subscript"/>
        </w:rPr>
        <w:t>new</w:t>
      </w:r>
      <w:r>
        <w:rPr>
          <w:rFonts w:ascii="Times New Roman" w:hAnsi="Times New Roman"/>
          <w:iCs/>
        </w:rPr>
        <w:t>, Y</w:t>
      </w:r>
      <w:r>
        <w:rPr>
          <w:rFonts w:ascii="Times New Roman" w:hAnsi="Times New Roman"/>
          <w:iCs/>
          <w:vertAlign w:val="subscript"/>
        </w:rPr>
        <w:t>new</w:t>
      </w:r>
      <w:r>
        <w:rPr>
          <w:rFonts w:ascii="Times New Roman" w:hAnsi="Times New Roman"/>
          <w:iCs/>
        </w:rPr>
        <w:t>, Z</w:t>
      </w:r>
      <w:r>
        <w:rPr>
          <w:rFonts w:ascii="Times New Roman" w:hAnsi="Times New Roman"/>
          <w:iCs/>
          <w:vertAlign w:val="subscript"/>
        </w:rPr>
        <w:t>new</w:t>
      </w:r>
      <w:r>
        <w:rPr>
          <w:rFonts w:ascii="Times New Roman" w:hAnsi="Times New Roman"/>
          <w:iCs/>
        </w:rPr>
        <w:t>).</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Applying the shearing equations, we have-</w:t>
      </w:r>
    </w:p>
    <w:p>
      <w:pPr>
        <w:pStyle w:val="Normal"/>
        <w:numPr>
          <w:ilvl w:val="0"/>
          <w:numId w:val="12"/>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X</w:t>
      </w:r>
      <w:r>
        <w:rPr>
          <w:rFonts w:ascii="Times New Roman" w:hAnsi="Times New Roman"/>
          <w:iCs/>
          <w:vertAlign w:val="subscript"/>
        </w:rPr>
        <w:t>new</w:t>
      </w:r>
      <w:r>
        <w:rPr>
          <w:rFonts w:ascii="Times New Roman" w:hAnsi="Times New Roman"/>
          <w:iCs/>
        </w:rPr>
        <w:t> = X</w:t>
      </w:r>
      <w:r>
        <w:rPr>
          <w:rFonts w:ascii="Times New Roman" w:hAnsi="Times New Roman"/>
          <w:iCs/>
          <w:vertAlign w:val="subscript"/>
        </w:rPr>
        <w:t>old</w:t>
      </w:r>
      <w:r>
        <w:rPr>
          <w:rFonts w:ascii="Times New Roman" w:hAnsi="Times New Roman"/>
          <w:iCs/>
        </w:rPr>
        <w:t> = 0</w:t>
      </w:r>
    </w:p>
    <w:p>
      <w:pPr>
        <w:pStyle w:val="Normal"/>
        <w:numPr>
          <w:ilvl w:val="0"/>
          <w:numId w:val="12"/>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Y</w:t>
      </w:r>
      <w:r>
        <w:rPr>
          <w:rFonts w:ascii="Times New Roman" w:hAnsi="Times New Roman"/>
          <w:iCs/>
          <w:vertAlign w:val="subscript"/>
        </w:rPr>
        <w:t>new</w:t>
      </w:r>
      <w:r>
        <w:rPr>
          <w:rFonts w:ascii="Times New Roman" w:hAnsi="Times New Roman"/>
          <w:iCs/>
        </w:rPr>
        <w:t> = Y</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y</w:t>
      </w:r>
      <w:r>
        <w:rPr>
          <w:rFonts w:ascii="Times New Roman" w:hAnsi="Times New Roman"/>
          <w:iCs/>
        </w:rPr>
        <w:t> x X</w:t>
      </w:r>
      <w:r>
        <w:rPr>
          <w:rFonts w:ascii="Times New Roman" w:hAnsi="Times New Roman"/>
          <w:iCs/>
          <w:vertAlign w:val="subscript"/>
        </w:rPr>
        <w:t>old</w:t>
      </w:r>
      <w:r>
        <w:rPr>
          <w:rFonts w:ascii="Times New Roman" w:hAnsi="Times New Roman"/>
          <w:iCs/>
        </w:rPr>
        <w:t> = 0 + 2 x 0 = 0</w:t>
      </w:r>
    </w:p>
    <w:p>
      <w:pPr>
        <w:pStyle w:val="Normal"/>
        <w:numPr>
          <w:ilvl w:val="0"/>
          <w:numId w:val="12"/>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Z</w:t>
      </w:r>
      <w:r>
        <w:rPr>
          <w:rFonts w:ascii="Times New Roman" w:hAnsi="Times New Roman"/>
          <w:iCs/>
          <w:vertAlign w:val="subscript"/>
        </w:rPr>
        <w:t>new</w:t>
      </w:r>
      <w:r>
        <w:rPr>
          <w:rFonts w:ascii="Times New Roman" w:hAnsi="Times New Roman"/>
          <w:iCs/>
        </w:rPr>
        <w:t> = Z</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z</w:t>
      </w:r>
      <w:r>
        <w:rPr>
          <w:rFonts w:ascii="Times New Roman" w:hAnsi="Times New Roman"/>
          <w:iCs/>
        </w:rPr>
        <w:t> x X</w:t>
      </w:r>
      <w:r>
        <w:rPr>
          <w:rFonts w:ascii="Times New Roman" w:hAnsi="Times New Roman"/>
          <w:iCs/>
          <w:vertAlign w:val="subscript"/>
        </w:rPr>
        <w:t>old</w:t>
      </w:r>
      <w:r>
        <w:rPr>
          <w:rFonts w:ascii="Times New Roman" w:hAnsi="Times New Roman"/>
          <w:iCs/>
        </w:rPr>
        <w:t> = 0 + 3 x 0 = 0</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r>
        <w:rPr>
          <w:rFonts w:ascii="Times New Roman" w:hAnsi="Times New Roman"/>
          <w:iCs/>
        </w:rPr>
        <w:t>Thus, New coordinates of corner A after shearing = (0, 0, 0).</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For Coordinates B(1, 1, 2)</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Let the new coordinates of corner B after shearing = (X</w:t>
      </w:r>
      <w:r>
        <w:rPr>
          <w:rFonts w:ascii="Times New Roman" w:hAnsi="Times New Roman"/>
          <w:iCs/>
          <w:vertAlign w:val="subscript"/>
        </w:rPr>
        <w:t>new</w:t>
      </w:r>
      <w:r>
        <w:rPr>
          <w:rFonts w:ascii="Times New Roman" w:hAnsi="Times New Roman"/>
          <w:iCs/>
        </w:rPr>
        <w:t>, Y</w:t>
      </w:r>
      <w:r>
        <w:rPr>
          <w:rFonts w:ascii="Times New Roman" w:hAnsi="Times New Roman"/>
          <w:iCs/>
          <w:vertAlign w:val="subscript"/>
        </w:rPr>
        <w:t>new</w:t>
      </w:r>
      <w:r>
        <w:rPr>
          <w:rFonts w:ascii="Times New Roman" w:hAnsi="Times New Roman"/>
          <w:iCs/>
        </w:rPr>
        <w:t>, Z</w:t>
      </w:r>
      <w:r>
        <w:rPr>
          <w:rFonts w:ascii="Times New Roman" w:hAnsi="Times New Roman"/>
          <w:iCs/>
          <w:vertAlign w:val="subscript"/>
        </w:rPr>
        <w:t>new</w:t>
      </w:r>
      <w:r>
        <w:rPr>
          <w:rFonts w:ascii="Times New Roman" w:hAnsi="Times New Roman"/>
          <w:iCs/>
        </w:rPr>
        <w:t>).</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Applying the shearing equations, we have-</w:t>
      </w:r>
    </w:p>
    <w:p>
      <w:pPr>
        <w:pStyle w:val="Normal"/>
        <w:numPr>
          <w:ilvl w:val="0"/>
          <w:numId w:val="13"/>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X</w:t>
      </w:r>
      <w:r>
        <w:rPr>
          <w:rFonts w:ascii="Times New Roman" w:hAnsi="Times New Roman"/>
          <w:iCs/>
          <w:vertAlign w:val="subscript"/>
        </w:rPr>
        <w:t>new</w:t>
      </w:r>
      <w:r>
        <w:rPr>
          <w:rFonts w:ascii="Times New Roman" w:hAnsi="Times New Roman"/>
          <w:iCs/>
        </w:rPr>
        <w:t> = X</w:t>
      </w:r>
      <w:r>
        <w:rPr>
          <w:rFonts w:ascii="Times New Roman" w:hAnsi="Times New Roman"/>
          <w:iCs/>
          <w:vertAlign w:val="subscript"/>
        </w:rPr>
        <w:t>old</w:t>
      </w:r>
      <w:r>
        <w:rPr>
          <w:rFonts w:ascii="Times New Roman" w:hAnsi="Times New Roman"/>
          <w:iCs/>
        </w:rPr>
        <w:t> = 1</w:t>
      </w:r>
    </w:p>
    <w:p>
      <w:pPr>
        <w:pStyle w:val="Normal"/>
        <w:numPr>
          <w:ilvl w:val="0"/>
          <w:numId w:val="13"/>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Y</w:t>
      </w:r>
      <w:r>
        <w:rPr>
          <w:rFonts w:ascii="Times New Roman" w:hAnsi="Times New Roman"/>
          <w:iCs/>
          <w:vertAlign w:val="subscript"/>
        </w:rPr>
        <w:t>new</w:t>
      </w:r>
      <w:r>
        <w:rPr>
          <w:rFonts w:ascii="Times New Roman" w:hAnsi="Times New Roman"/>
          <w:iCs/>
        </w:rPr>
        <w:t> = Y</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y</w:t>
      </w:r>
      <w:r>
        <w:rPr>
          <w:rFonts w:ascii="Times New Roman" w:hAnsi="Times New Roman"/>
          <w:iCs/>
        </w:rPr>
        <w:t> x X</w:t>
      </w:r>
      <w:r>
        <w:rPr>
          <w:rFonts w:ascii="Times New Roman" w:hAnsi="Times New Roman"/>
          <w:iCs/>
          <w:vertAlign w:val="subscript"/>
        </w:rPr>
        <w:t>old </w:t>
      </w:r>
      <w:r>
        <w:rPr>
          <w:rFonts w:ascii="Times New Roman" w:hAnsi="Times New Roman"/>
          <w:iCs/>
        </w:rPr>
        <w:t>= 1 + 2 x 1 = 3</w:t>
      </w:r>
    </w:p>
    <w:p>
      <w:pPr>
        <w:pStyle w:val="Normal"/>
        <w:numPr>
          <w:ilvl w:val="0"/>
          <w:numId w:val="13"/>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Z</w:t>
      </w:r>
      <w:r>
        <w:rPr>
          <w:rFonts w:ascii="Times New Roman" w:hAnsi="Times New Roman"/>
          <w:iCs/>
          <w:vertAlign w:val="subscript"/>
        </w:rPr>
        <w:t>new</w:t>
      </w:r>
      <w:r>
        <w:rPr>
          <w:rFonts w:ascii="Times New Roman" w:hAnsi="Times New Roman"/>
          <w:iCs/>
        </w:rPr>
        <w:t> = Z</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z</w:t>
      </w:r>
      <w:r>
        <w:rPr>
          <w:rFonts w:ascii="Times New Roman" w:hAnsi="Times New Roman"/>
          <w:iCs/>
        </w:rPr>
        <w:t> x X</w:t>
      </w:r>
      <w:r>
        <w:rPr>
          <w:rFonts w:ascii="Times New Roman" w:hAnsi="Times New Roman"/>
          <w:iCs/>
          <w:vertAlign w:val="subscript"/>
        </w:rPr>
        <w:t>old</w:t>
      </w:r>
      <w:r>
        <w:rPr>
          <w:rFonts w:ascii="Times New Roman" w:hAnsi="Times New Roman"/>
          <w:iCs/>
        </w:rPr>
        <w:t> = 2 + 3 x 1 = 5</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Thus, New coordinates of corner B after shearing = (1, 3, 5).</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For Coordinates C(1, 1, 3)</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Let the new coordinates of corner C after shearing = (X</w:t>
      </w:r>
      <w:r>
        <w:rPr>
          <w:rFonts w:ascii="Times New Roman" w:hAnsi="Times New Roman"/>
          <w:iCs/>
          <w:vertAlign w:val="subscript"/>
        </w:rPr>
        <w:t>new</w:t>
      </w:r>
      <w:r>
        <w:rPr>
          <w:rFonts w:ascii="Times New Roman" w:hAnsi="Times New Roman"/>
          <w:iCs/>
        </w:rPr>
        <w:t>, Y</w:t>
      </w:r>
      <w:r>
        <w:rPr>
          <w:rFonts w:ascii="Times New Roman" w:hAnsi="Times New Roman"/>
          <w:iCs/>
          <w:vertAlign w:val="subscript"/>
        </w:rPr>
        <w:t>new</w:t>
      </w:r>
      <w:r>
        <w:rPr>
          <w:rFonts w:ascii="Times New Roman" w:hAnsi="Times New Roman"/>
          <w:iCs/>
        </w:rPr>
        <w:t>, Z</w:t>
      </w:r>
      <w:r>
        <w:rPr>
          <w:rFonts w:ascii="Times New Roman" w:hAnsi="Times New Roman"/>
          <w:iCs/>
          <w:vertAlign w:val="subscript"/>
        </w:rPr>
        <w:t>new</w:t>
      </w:r>
      <w:r>
        <w:rPr>
          <w:rFonts w:ascii="Times New Roman" w:hAnsi="Times New Roman"/>
          <w:iCs/>
        </w:rPr>
        <w:t>).</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Applying the shearing equations, we have-</w:t>
      </w:r>
    </w:p>
    <w:p>
      <w:pPr>
        <w:pStyle w:val="Normal"/>
        <w:numPr>
          <w:ilvl w:val="0"/>
          <w:numId w:val="14"/>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X</w:t>
      </w:r>
      <w:r>
        <w:rPr>
          <w:rFonts w:ascii="Times New Roman" w:hAnsi="Times New Roman"/>
          <w:iCs/>
          <w:vertAlign w:val="subscript"/>
        </w:rPr>
        <w:t>new</w:t>
      </w:r>
      <w:r>
        <w:rPr>
          <w:rFonts w:ascii="Times New Roman" w:hAnsi="Times New Roman"/>
          <w:iCs/>
        </w:rPr>
        <w:t> = X</w:t>
      </w:r>
      <w:r>
        <w:rPr>
          <w:rFonts w:ascii="Times New Roman" w:hAnsi="Times New Roman"/>
          <w:iCs/>
          <w:vertAlign w:val="subscript"/>
        </w:rPr>
        <w:t>old</w:t>
      </w:r>
      <w:r>
        <w:rPr>
          <w:rFonts w:ascii="Times New Roman" w:hAnsi="Times New Roman"/>
          <w:iCs/>
        </w:rPr>
        <w:t> = 1</w:t>
      </w:r>
    </w:p>
    <w:p>
      <w:pPr>
        <w:pStyle w:val="Normal"/>
        <w:numPr>
          <w:ilvl w:val="0"/>
          <w:numId w:val="14"/>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Y</w:t>
      </w:r>
      <w:r>
        <w:rPr>
          <w:rFonts w:ascii="Times New Roman" w:hAnsi="Times New Roman"/>
          <w:iCs/>
          <w:vertAlign w:val="subscript"/>
        </w:rPr>
        <w:t>new</w:t>
      </w:r>
      <w:r>
        <w:rPr>
          <w:rFonts w:ascii="Times New Roman" w:hAnsi="Times New Roman"/>
          <w:iCs/>
        </w:rPr>
        <w:t> = Y</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y</w:t>
      </w:r>
      <w:r>
        <w:rPr>
          <w:rFonts w:ascii="Times New Roman" w:hAnsi="Times New Roman"/>
          <w:iCs/>
        </w:rPr>
        <w:t> x X</w:t>
      </w:r>
      <w:r>
        <w:rPr>
          <w:rFonts w:ascii="Times New Roman" w:hAnsi="Times New Roman"/>
          <w:iCs/>
          <w:vertAlign w:val="subscript"/>
        </w:rPr>
        <w:t>old</w:t>
      </w:r>
      <w:r>
        <w:rPr>
          <w:rFonts w:ascii="Times New Roman" w:hAnsi="Times New Roman"/>
          <w:iCs/>
        </w:rPr>
        <w:t> = 1 + 2 x 1 = 3</w:t>
      </w:r>
    </w:p>
    <w:p>
      <w:pPr>
        <w:pStyle w:val="Normal"/>
        <w:numPr>
          <w:ilvl w:val="0"/>
          <w:numId w:val="14"/>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Z</w:t>
      </w:r>
      <w:r>
        <w:rPr>
          <w:rFonts w:ascii="Times New Roman" w:hAnsi="Times New Roman"/>
          <w:iCs/>
          <w:vertAlign w:val="subscript"/>
        </w:rPr>
        <w:t>new</w:t>
      </w:r>
      <w:r>
        <w:rPr>
          <w:rFonts w:ascii="Times New Roman" w:hAnsi="Times New Roman"/>
          <w:iCs/>
        </w:rPr>
        <w:t> = Z</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z</w:t>
      </w:r>
      <w:r>
        <w:rPr>
          <w:rFonts w:ascii="Times New Roman" w:hAnsi="Times New Roman"/>
          <w:iCs/>
        </w:rPr>
        <w:t> x X</w:t>
      </w:r>
      <w:r>
        <w:rPr>
          <w:rFonts w:ascii="Times New Roman" w:hAnsi="Times New Roman"/>
          <w:iCs/>
          <w:vertAlign w:val="subscript"/>
        </w:rPr>
        <w:t>old</w:t>
      </w:r>
      <w:r>
        <w:rPr>
          <w:rFonts w:ascii="Times New Roman" w:hAnsi="Times New Roman"/>
          <w:iCs/>
        </w:rPr>
        <w:t> = 3 + 3 x 1 = 6</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Thus, New coordinates of corner C after shearing = (1, 3, 6).</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Thus, New coordinates of the triangle after shearing in X axis = A (0, 0, 0), B(1, 3, 5), C(1, 3, 6).</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Shearing in Y Axis,</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For Coordinates A(0, 0, 0)</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Let the new coordinates of corner A after shearing = (X</w:t>
      </w:r>
      <w:r>
        <w:rPr>
          <w:rFonts w:ascii="Times New Roman" w:hAnsi="Times New Roman"/>
          <w:iCs/>
          <w:vertAlign w:val="subscript"/>
        </w:rPr>
        <w:t>new</w:t>
      </w:r>
      <w:r>
        <w:rPr>
          <w:rFonts w:ascii="Times New Roman" w:hAnsi="Times New Roman"/>
          <w:iCs/>
        </w:rPr>
        <w:t>, Y</w:t>
      </w:r>
      <w:r>
        <w:rPr>
          <w:rFonts w:ascii="Times New Roman" w:hAnsi="Times New Roman"/>
          <w:iCs/>
          <w:vertAlign w:val="subscript"/>
        </w:rPr>
        <w:t>new</w:t>
      </w:r>
      <w:r>
        <w:rPr>
          <w:rFonts w:ascii="Times New Roman" w:hAnsi="Times New Roman"/>
          <w:iCs/>
        </w:rPr>
        <w:t>, Z</w:t>
      </w:r>
      <w:r>
        <w:rPr>
          <w:rFonts w:ascii="Times New Roman" w:hAnsi="Times New Roman"/>
          <w:iCs/>
          <w:vertAlign w:val="subscript"/>
        </w:rPr>
        <w:t>new</w:t>
      </w:r>
      <w:r>
        <w:rPr>
          <w:rFonts w:ascii="Times New Roman" w:hAnsi="Times New Roman"/>
          <w:iCs/>
        </w:rPr>
        <w:t>).</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Applying the shearing equations, we have-</w:t>
      </w:r>
    </w:p>
    <w:p>
      <w:pPr>
        <w:pStyle w:val="Normal"/>
        <w:numPr>
          <w:ilvl w:val="0"/>
          <w:numId w:val="15"/>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X</w:t>
      </w:r>
      <w:r>
        <w:rPr>
          <w:rFonts w:ascii="Times New Roman" w:hAnsi="Times New Roman"/>
          <w:iCs/>
          <w:vertAlign w:val="subscript"/>
        </w:rPr>
        <w:t>new</w:t>
      </w:r>
      <w:r>
        <w:rPr>
          <w:rFonts w:ascii="Times New Roman" w:hAnsi="Times New Roman"/>
          <w:iCs/>
        </w:rPr>
        <w:t> = X</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x</w:t>
      </w:r>
      <w:r>
        <w:rPr>
          <w:rFonts w:ascii="Times New Roman" w:hAnsi="Times New Roman"/>
          <w:iCs/>
        </w:rPr>
        <w:t> x Y</w:t>
      </w:r>
      <w:r>
        <w:rPr>
          <w:rFonts w:ascii="Times New Roman" w:hAnsi="Times New Roman"/>
          <w:iCs/>
          <w:vertAlign w:val="subscript"/>
        </w:rPr>
        <w:t>old</w:t>
      </w:r>
      <w:r>
        <w:rPr>
          <w:rFonts w:ascii="Times New Roman" w:hAnsi="Times New Roman"/>
          <w:iCs/>
        </w:rPr>
        <w:t> = 0 + 2 x 0 = 0</w:t>
      </w:r>
    </w:p>
    <w:p>
      <w:pPr>
        <w:pStyle w:val="Normal"/>
        <w:numPr>
          <w:ilvl w:val="0"/>
          <w:numId w:val="15"/>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Y</w:t>
      </w:r>
      <w:r>
        <w:rPr>
          <w:rFonts w:ascii="Times New Roman" w:hAnsi="Times New Roman"/>
          <w:iCs/>
          <w:vertAlign w:val="subscript"/>
        </w:rPr>
        <w:t>new</w:t>
      </w:r>
      <w:r>
        <w:rPr>
          <w:rFonts w:ascii="Times New Roman" w:hAnsi="Times New Roman"/>
          <w:iCs/>
        </w:rPr>
        <w:t> = Y</w:t>
      </w:r>
      <w:r>
        <w:rPr>
          <w:rFonts w:ascii="Times New Roman" w:hAnsi="Times New Roman"/>
          <w:iCs/>
          <w:vertAlign w:val="subscript"/>
        </w:rPr>
        <w:t>old</w:t>
      </w:r>
      <w:r>
        <w:rPr>
          <w:rFonts w:ascii="Times New Roman" w:hAnsi="Times New Roman"/>
          <w:iCs/>
        </w:rPr>
        <w:t> = 0</w:t>
      </w:r>
    </w:p>
    <w:p>
      <w:pPr>
        <w:pStyle w:val="Normal"/>
        <w:numPr>
          <w:ilvl w:val="0"/>
          <w:numId w:val="15"/>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Z</w:t>
      </w:r>
      <w:r>
        <w:rPr>
          <w:rFonts w:ascii="Times New Roman" w:hAnsi="Times New Roman"/>
          <w:iCs/>
          <w:vertAlign w:val="subscript"/>
        </w:rPr>
        <w:t>new</w:t>
      </w:r>
      <w:r>
        <w:rPr>
          <w:rFonts w:ascii="Times New Roman" w:hAnsi="Times New Roman"/>
          <w:iCs/>
        </w:rPr>
        <w:t> = Z</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z</w:t>
      </w:r>
      <w:r>
        <w:rPr>
          <w:rFonts w:ascii="Times New Roman" w:hAnsi="Times New Roman"/>
          <w:iCs/>
        </w:rPr>
        <w:t> x Y</w:t>
      </w:r>
      <w:r>
        <w:rPr>
          <w:rFonts w:ascii="Times New Roman" w:hAnsi="Times New Roman"/>
          <w:iCs/>
          <w:vertAlign w:val="subscript"/>
        </w:rPr>
        <w:t>old</w:t>
      </w:r>
      <w:r>
        <w:rPr>
          <w:rFonts w:ascii="Times New Roman" w:hAnsi="Times New Roman"/>
          <w:iCs/>
        </w:rPr>
        <w:t> = 0 + 3 x 0 = 0</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Thus, New coordinates of corner A after shearing = (0, 0, 0).</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For Coordinates B(1, 1, 2)</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Let the new coordinates of corner B after shearing = (X</w:t>
      </w:r>
      <w:r>
        <w:rPr>
          <w:rFonts w:ascii="Times New Roman" w:hAnsi="Times New Roman"/>
          <w:iCs/>
          <w:vertAlign w:val="subscript"/>
        </w:rPr>
        <w:t>new</w:t>
      </w:r>
      <w:r>
        <w:rPr>
          <w:rFonts w:ascii="Times New Roman" w:hAnsi="Times New Roman"/>
          <w:iCs/>
        </w:rPr>
        <w:t>, Y</w:t>
      </w:r>
      <w:r>
        <w:rPr>
          <w:rFonts w:ascii="Times New Roman" w:hAnsi="Times New Roman"/>
          <w:iCs/>
          <w:vertAlign w:val="subscript"/>
        </w:rPr>
        <w:t>new</w:t>
      </w:r>
      <w:r>
        <w:rPr>
          <w:rFonts w:ascii="Times New Roman" w:hAnsi="Times New Roman"/>
          <w:iCs/>
        </w:rPr>
        <w:t>, Z</w:t>
      </w:r>
      <w:r>
        <w:rPr>
          <w:rFonts w:ascii="Times New Roman" w:hAnsi="Times New Roman"/>
          <w:iCs/>
          <w:vertAlign w:val="subscript"/>
        </w:rPr>
        <w:t>new</w:t>
      </w:r>
      <w:r>
        <w:rPr>
          <w:rFonts w:ascii="Times New Roman" w:hAnsi="Times New Roman"/>
          <w:iCs/>
        </w:rPr>
        <w:t>).</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Applying the shearing equations, we have-</w:t>
      </w:r>
    </w:p>
    <w:p>
      <w:pPr>
        <w:pStyle w:val="Normal"/>
        <w:numPr>
          <w:ilvl w:val="0"/>
          <w:numId w:val="16"/>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X</w:t>
      </w:r>
      <w:r>
        <w:rPr>
          <w:rFonts w:ascii="Times New Roman" w:hAnsi="Times New Roman"/>
          <w:iCs/>
          <w:vertAlign w:val="subscript"/>
        </w:rPr>
        <w:t>new</w:t>
      </w:r>
      <w:r>
        <w:rPr>
          <w:rFonts w:ascii="Times New Roman" w:hAnsi="Times New Roman"/>
          <w:iCs/>
        </w:rPr>
        <w:t> = X</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x</w:t>
      </w:r>
      <w:r>
        <w:rPr>
          <w:rFonts w:ascii="Times New Roman" w:hAnsi="Times New Roman"/>
          <w:iCs/>
        </w:rPr>
        <w:t> x Y</w:t>
      </w:r>
      <w:r>
        <w:rPr>
          <w:rFonts w:ascii="Times New Roman" w:hAnsi="Times New Roman"/>
          <w:iCs/>
          <w:vertAlign w:val="subscript"/>
        </w:rPr>
        <w:t>old</w:t>
      </w:r>
      <w:r>
        <w:rPr>
          <w:rFonts w:ascii="Times New Roman" w:hAnsi="Times New Roman"/>
          <w:iCs/>
        </w:rPr>
        <w:t> = 1 + 2 x 1 = 3</w:t>
      </w:r>
    </w:p>
    <w:p>
      <w:pPr>
        <w:pStyle w:val="Normal"/>
        <w:numPr>
          <w:ilvl w:val="0"/>
          <w:numId w:val="16"/>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Y</w:t>
      </w:r>
      <w:r>
        <w:rPr>
          <w:rFonts w:ascii="Times New Roman" w:hAnsi="Times New Roman"/>
          <w:iCs/>
          <w:vertAlign w:val="subscript"/>
        </w:rPr>
        <w:t>new</w:t>
      </w:r>
      <w:r>
        <w:rPr>
          <w:rFonts w:ascii="Times New Roman" w:hAnsi="Times New Roman"/>
          <w:iCs/>
        </w:rPr>
        <w:t> = Y</w:t>
      </w:r>
      <w:r>
        <w:rPr>
          <w:rFonts w:ascii="Times New Roman" w:hAnsi="Times New Roman"/>
          <w:iCs/>
          <w:vertAlign w:val="subscript"/>
        </w:rPr>
        <w:t>old</w:t>
      </w:r>
      <w:r>
        <w:rPr>
          <w:rFonts w:ascii="Times New Roman" w:hAnsi="Times New Roman"/>
          <w:iCs/>
        </w:rPr>
        <w:t> = 1</w:t>
      </w:r>
    </w:p>
    <w:p>
      <w:pPr>
        <w:pStyle w:val="Normal"/>
        <w:numPr>
          <w:ilvl w:val="0"/>
          <w:numId w:val="16"/>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Z</w:t>
      </w:r>
      <w:r>
        <w:rPr>
          <w:rFonts w:ascii="Times New Roman" w:hAnsi="Times New Roman"/>
          <w:iCs/>
          <w:vertAlign w:val="subscript"/>
        </w:rPr>
        <w:t>new</w:t>
      </w:r>
      <w:r>
        <w:rPr>
          <w:rFonts w:ascii="Times New Roman" w:hAnsi="Times New Roman"/>
          <w:iCs/>
        </w:rPr>
        <w:t> = Z</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z</w:t>
      </w:r>
      <w:r>
        <w:rPr>
          <w:rFonts w:ascii="Times New Roman" w:hAnsi="Times New Roman"/>
          <w:iCs/>
        </w:rPr>
        <w:t> x Y</w:t>
      </w:r>
      <w:r>
        <w:rPr>
          <w:rFonts w:ascii="Times New Roman" w:hAnsi="Times New Roman"/>
          <w:iCs/>
          <w:vertAlign w:val="subscript"/>
        </w:rPr>
        <w:t>old</w:t>
      </w:r>
      <w:r>
        <w:rPr>
          <w:rFonts w:ascii="Times New Roman" w:hAnsi="Times New Roman"/>
          <w:iCs/>
        </w:rPr>
        <w:t> = 2 + 3 x 1 = 5</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Thus, New coordinates of corner B after shearing = (3, 1, 5).</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For Coordinates C(1, 1, 3)</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Let the new coordinates of corner C after shearing = (X</w:t>
      </w:r>
      <w:r>
        <w:rPr>
          <w:rFonts w:ascii="Times New Roman" w:hAnsi="Times New Roman"/>
          <w:iCs/>
          <w:vertAlign w:val="subscript"/>
        </w:rPr>
        <w:t>new</w:t>
      </w:r>
      <w:r>
        <w:rPr>
          <w:rFonts w:ascii="Times New Roman" w:hAnsi="Times New Roman"/>
          <w:iCs/>
        </w:rPr>
        <w:t>, Y</w:t>
      </w:r>
      <w:r>
        <w:rPr>
          <w:rFonts w:ascii="Times New Roman" w:hAnsi="Times New Roman"/>
          <w:iCs/>
          <w:vertAlign w:val="subscript"/>
        </w:rPr>
        <w:t>new</w:t>
      </w:r>
      <w:r>
        <w:rPr>
          <w:rFonts w:ascii="Times New Roman" w:hAnsi="Times New Roman"/>
          <w:iCs/>
        </w:rPr>
        <w:t>, Z</w:t>
      </w:r>
      <w:r>
        <w:rPr>
          <w:rFonts w:ascii="Times New Roman" w:hAnsi="Times New Roman"/>
          <w:iCs/>
          <w:vertAlign w:val="subscript"/>
        </w:rPr>
        <w:t>new</w:t>
      </w:r>
      <w:r>
        <w:rPr>
          <w:rFonts w:ascii="Times New Roman" w:hAnsi="Times New Roman"/>
          <w:iCs/>
        </w:rPr>
        <w:t>).</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Applying the shearing equations, we have-</w:t>
      </w:r>
    </w:p>
    <w:p>
      <w:pPr>
        <w:pStyle w:val="Normal"/>
        <w:numPr>
          <w:ilvl w:val="0"/>
          <w:numId w:val="17"/>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X</w:t>
      </w:r>
      <w:r>
        <w:rPr>
          <w:rFonts w:ascii="Times New Roman" w:hAnsi="Times New Roman"/>
          <w:iCs/>
          <w:vertAlign w:val="subscript"/>
        </w:rPr>
        <w:t>new</w:t>
      </w:r>
      <w:r>
        <w:rPr>
          <w:rFonts w:ascii="Times New Roman" w:hAnsi="Times New Roman"/>
          <w:iCs/>
        </w:rPr>
        <w:t> = X</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x</w:t>
      </w:r>
      <w:r>
        <w:rPr>
          <w:rFonts w:ascii="Times New Roman" w:hAnsi="Times New Roman"/>
          <w:iCs/>
        </w:rPr>
        <w:t> x Y</w:t>
      </w:r>
      <w:r>
        <w:rPr>
          <w:rFonts w:ascii="Times New Roman" w:hAnsi="Times New Roman"/>
          <w:iCs/>
          <w:vertAlign w:val="subscript"/>
        </w:rPr>
        <w:t>old</w:t>
      </w:r>
      <w:r>
        <w:rPr>
          <w:rFonts w:ascii="Times New Roman" w:hAnsi="Times New Roman"/>
          <w:iCs/>
        </w:rPr>
        <w:t> = 1 + 2 x 1 = 3</w:t>
      </w:r>
    </w:p>
    <w:p>
      <w:pPr>
        <w:pStyle w:val="Normal"/>
        <w:numPr>
          <w:ilvl w:val="0"/>
          <w:numId w:val="17"/>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Y</w:t>
      </w:r>
      <w:r>
        <w:rPr>
          <w:rFonts w:ascii="Times New Roman" w:hAnsi="Times New Roman"/>
          <w:iCs/>
          <w:vertAlign w:val="subscript"/>
        </w:rPr>
        <w:t>new</w:t>
      </w:r>
      <w:r>
        <w:rPr>
          <w:rFonts w:ascii="Times New Roman" w:hAnsi="Times New Roman"/>
          <w:iCs/>
        </w:rPr>
        <w:t> = Y</w:t>
      </w:r>
      <w:r>
        <w:rPr>
          <w:rFonts w:ascii="Times New Roman" w:hAnsi="Times New Roman"/>
          <w:iCs/>
          <w:vertAlign w:val="subscript"/>
        </w:rPr>
        <w:t>old</w:t>
      </w:r>
      <w:r>
        <w:rPr>
          <w:rFonts w:ascii="Times New Roman" w:hAnsi="Times New Roman"/>
          <w:iCs/>
        </w:rPr>
        <w:t> = 1</w:t>
      </w:r>
    </w:p>
    <w:p>
      <w:pPr>
        <w:pStyle w:val="Normal"/>
        <w:numPr>
          <w:ilvl w:val="0"/>
          <w:numId w:val="17"/>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Z</w:t>
      </w:r>
      <w:r>
        <w:rPr>
          <w:rFonts w:ascii="Times New Roman" w:hAnsi="Times New Roman"/>
          <w:iCs/>
          <w:vertAlign w:val="subscript"/>
        </w:rPr>
        <w:t>new</w:t>
      </w:r>
      <w:r>
        <w:rPr>
          <w:rFonts w:ascii="Times New Roman" w:hAnsi="Times New Roman"/>
          <w:iCs/>
        </w:rPr>
        <w:t> = Z</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z</w:t>
      </w:r>
      <w:r>
        <w:rPr>
          <w:rFonts w:ascii="Times New Roman" w:hAnsi="Times New Roman"/>
          <w:iCs/>
        </w:rPr>
        <w:t> x Y</w:t>
      </w:r>
      <w:r>
        <w:rPr>
          <w:rFonts w:ascii="Times New Roman" w:hAnsi="Times New Roman"/>
          <w:iCs/>
          <w:vertAlign w:val="subscript"/>
        </w:rPr>
        <w:t>old</w:t>
      </w:r>
      <w:r>
        <w:rPr>
          <w:rFonts w:ascii="Times New Roman" w:hAnsi="Times New Roman"/>
          <w:iCs/>
        </w:rPr>
        <w:t> = 3 + 3 x 1 = 6</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Thus, New coordinates of corner C after shearing = (3, 1, 6).</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Thus, New coordinates of the triangle after shearing in Y axis = A (0, 0, 0), B(3, 1, 5), C(3, 1, 6).</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Shearing in Z Axis,</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For Coordinates A(0, 0, 0)</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Let the new coordinates of corner A after shearing = (X</w:t>
      </w:r>
      <w:r>
        <w:rPr>
          <w:rFonts w:ascii="Times New Roman" w:hAnsi="Times New Roman"/>
          <w:iCs/>
          <w:vertAlign w:val="subscript"/>
        </w:rPr>
        <w:t>new</w:t>
      </w:r>
      <w:r>
        <w:rPr>
          <w:rFonts w:ascii="Times New Roman" w:hAnsi="Times New Roman"/>
          <w:iCs/>
        </w:rPr>
        <w:t>, Y</w:t>
      </w:r>
      <w:r>
        <w:rPr>
          <w:rFonts w:ascii="Times New Roman" w:hAnsi="Times New Roman"/>
          <w:iCs/>
          <w:vertAlign w:val="subscript"/>
        </w:rPr>
        <w:t>new</w:t>
      </w:r>
      <w:r>
        <w:rPr>
          <w:rFonts w:ascii="Times New Roman" w:hAnsi="Times New Roman"/>
          <w:iCs/>
        </w:rPr>
        <w:t>, Z</w:t>
      </w:r>
      <w:r>
        <w:rPr>
          <w:rFonts w:ascii="Times New Roman" w:hAnsi="Times New Roman"/>
          <w:iCs/>
          <w:vertAlign w:val="subscript"/>
        </w:rPr>
        <w:t>new</w:t>
      </w:r>
      <w:r>
        <w:rPr>
          <w:rFonts w:ascii="Times New Roman" w:hAnsi="Times New Roman"/>
          <w:iCs/>
        </w:rPr>
        <w:t>).</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Applying the shearing equations, we have-</w:t>
      </w:r>
    </w:p>
    <w:p>
      <w:pPr>
        <w:pStyle w:val="Normal"/>
        <w:numPr>
          <w:ilvl w:val="0"/>
          <w:numId w:val="18"/>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X</w:t>
      </w:r>
      <w:r>
        <w:rPr>
          <w:rFonts w:ascii="Times New Roman" w:hAnsi="Times New Roman"/>
          <w:iCs/>
          <w:vertAlign w:val="subscript"/>
        </w:rPr>
        <w:t>new</w:t>
      </w:r>
      <w:r>
        <w:rPr>
          <w:rFonts w:ascii="Times New Roman" w:hAnsi="Times New Roman"/>
          <w:iCs/>
        </w:rPr>
        <w:t> = X</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x</w:t>
      </w:r>
      <w:r>
        <w:rPr>
          <w:rFonts w:ascii="Times New Roman" w:hAnsi="Times New Roman"/>
          <w:iCs/>
        </w:rPr>
        <w:t> x Z</w:t>
      </w:r>
      <w:r>
        <w:rPr>
          <w:rFonts w:ascii="Times New Roman" w:hAnsi="Times New Roman"/>
          <w:iCs/>
          <w:vertAlign w:val="subscript"/>
        </w:rPr>
        <w:t>old</w:t>
      </w:r>
      <w:r>
        <w:rPr>
          <w:rFonts w:ascii="Times New Roman" w:hAnsi="Times New Roman"/>
          <w:iCs/>
        </w:rPr>
        <w:t> = 0 + 2 x 0 = 0</w:t>
      </w:r>
    </w:p>
    <w:p>
      <w:pPr>
        <w:pStyle w:val="Normal"/>
        <w:numPr>
          <w:ilvl w:val="0"/>
          <w:numId w:val="18"/>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Y</w:t>
      </w:r>
      <w:r>
        <w:rPr>
          <w:rFonts w:ascii="Times New Roman" w:hAnsi="Times New Roman"/>
          <w:iCs/>
          <w:vertAlign w:val="subscript"/>
        </w:rPr>
        <w:t>new</w:t>
      </w:r>
      <w:r>
        <w:rPr>
          <w:rFonts w:ascii="Times New Roman" w:hAnsi="Times New Roman"/>
          <w:iCs/>
        </w:rPr>
        <w:t> = Y</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y</w:t>
      </w:r>
      <w:r>
        <w:rPr>
          <w:rFonts w:ascii="Times New Roman" w:hAnsi="Times New Roman"/>
          <w:iCs/>
        </w:rPr>
        <w:t> x Z</w:t>
      </w:r>
      <w:r>
        <w:rPr>
          <w:rFonts w:ascii="Times New Roman" w:hAnsi="Times New Roman"/>
          <w:iCs/>
          <w:vertAlign w:val="subscript"/>
        </w:rPr>
        <w:t>old</w:t>
      </w:r>
      <w:r>
        <w:rPr>
          <w:rFonts w:ascii="Times New Roman" w:hAnsi="Times New Roman"/>
          <w:iCs/>
        </w:rPr>
        <w:t> = 0 + 2 x 0 = 0</w:t>
      </w:r>
    </w:p>
    <w:p>
      <w:pPr>
        <w:pStyle w:val="Normal"/>
        <w:numPr>
          <w:ilvl w:val="0"/>
          <w:numId w:val="18"/>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Z</w:t>
      </w:r>
      <w:r>
        <w:rPr>
          <w:rFonts w:ascii="Times New Roman" w:hAnsi="Times New Roman"/>
          <w:iCs/>
          <w:vertAlign w:val="subscript"/>
        </w:rPr>
        <w:t>new</w:t>
      </w:r>
      <w:r>
        <w:rPr>
          <w:rFonts w:ascii="Times New Roman" w:hAnsi="Times New Roman"/>
          <w:iCs/>
        </w:rPr>
        <w:t> = Z</w:t>
      </w:r>
      <w:r>
        <w:rPr>
          <w:rFonts w:ascii="Times New Roman" w:hAnsi="Times New Roman"/>
          <w:iCs/>
          <w:vertAlign w:val="subscript"/>
        </w:rPr>
        <w:t>old</w:t>
      </w:r>
      <w:r>
        <w:rPr>
          <w:rFonts w:ascii="Times New Roman" w:hAnsi="Times New Roman"/>
          <w:iCs/>
        </w:rPr>
        <w:t> = 0</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Thus, New coordinates of corner A after shearing = (0, 0, 0).</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For Coordinates B(1, 1, 2)</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Let the new coordinates of corner B after shearing = (X</w:t>
      </w:r>
      <w:r>
        <w:rPr>
          <w:rFonts w:ascii="Times New Roman" w:hAnsi="Times New Roman"/>
          <w:iCs/>
          <w:vertAlign w:val="subscript"/>
        </w:rPr>
        <w:t>new</w:t>
      </w:r>
      <w:r>
        <w:rPr>
          <w:rFonts w:ascii="Times New Roman" w:hAnsi="Times New Roman"/>
          <w:iCs/>
        </w:rPr>
        <w:t>, Y</w:t>
      </w:r>
      <w:r>
        <w:rPr>
          <w:rFonts w:ascii="Times New Roman" w:hAnsi="Times New Roman"/>
          <w:iCs/>
          <w:vertAlign w:val="subscript"/>
        </w:rPr>
        <w:t>new</w:t>
      </w:r>
      <w:r>
        <w:rPr>
          <w:rFonts w:ascii="Times New Roman" w:hAnsi="Times New Roman"/>
          <w:iCs/>
        </w:rPr>
        <w:t>, Z</w:t>
      </w:r>
      <w:r>
        <w:rPr>
          <w:rFonts w:ascii="Times New Roman" w:hAnsi="Times New Roman"/>
          <w:iCs/>
          <w:vertAlign w:val="subscript"/>
        </w:rPr>
        <w:t>new</w:t>
      </w:r>
      <w:r>
        <w:rPr>
          <w:rFonts w:ascii="Times New Roman" w:hAnsi="Times New Roman"/>
          <w:iCs/>
        </w:rPr>
        <w:t>).</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Applying the shearing equations, we have-</w:t>
      </w:r>
    </w:p>
    <w:p>
      <w:pPr>
        <w:pStyle w:val="Normal"/>
        <w:numPr>
          <w:ilvl w:val="0"/>
          <w:numId w:val="19"/>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X</w:t>
      </w:r>
      <w:r>
        <w:rPr>
          <w:rFonts w:ascii="Times New Roman" w:hAnsi="Times New Roman"/>
          <w:iCs/>
          <w:vertAlign w:val="subscript"/>
        </w:rPr>
        <w:t>new</w:t>
      </w:r>
      <w:r>
        <w:rPr>
          <w:rFonts w:ascii="Times New Roman" w:hAnsi="Times New Roman"/>
          <w:iCs/>
        </w:rPr>
        <w:t> = X</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x</w:t>
      </w:r>
      <w:r>
        <w:rPr>
          <w:rFonts w:ascii="Times New Roman" w:hAnsi="Times New Roman"/>
          <w:iCs/>
        </w:rPr>
        <w:t> x Z</w:t>
      </w:r>
      <w:r>
        <w:rPr>
          <w:rFonts w:ascii="Times New Roman" w:hAnsi="Times New Roman"/>
          <w:iCs/>
          <w:vertAlign w:val="subscript"/>
        </w:rPr>
        <w:t>old</w:t>
      </w:r>
      <w:r>
        <w:rPr>
          <w:rFonts w:ascii="Times New Roman" w:hAnsi="Times New Roman"/>
          <w:iCs/>
        </w:rPr>
        <w:t> = 1 + 2 x 2 = 5</w:t>
      </w:r>
    </w:p>
    <w:p>
      <w:pPr>
        <w:pStyle w:val="Normal"/>
        <w:numPr>
          <w:ilvl w:val="0"/>
          <w:numId w:val="19"/>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Y</w:t>
      </w:r>
      <w:r>
        <w:rPr>
          <w:rFonts w:ascii="Times New Roman" w:hAnsi="Times New Roman"/>
          <w:iCs/>
          <w:vertAlign w:val="subscript"/>
        </w:rPr>
        <w:t>new</w:t>
      </w:r>
      <w:r>
        <w:rPr>
          <w:rFonts w:ascii="Times New Roman" w:hAnsi="Times New Roman"/>
          <w:iCs/>
        </w:rPr>
        <w:t> = Y</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y</w:t>
      </w:r>
      <w:r>
        <w:rPr>
          <w:rFonts w:ascii="Times New Roman" w:hAnsi="Times New Roman"/>
          <w:iCs/>
        </w:rPr>
        <w:t> x Z</w:t>
      </w:r>
      <w:r>
        <w:rPr>
          <w:rFonts w:ascii="Times New Roman" w:hAnsi="Times New Roman"/>
          <w:iCs/>
          <w:vertAlign w:val="subscript"/>
        </w:rPr>
        <w:t>old</w:t>
      </w:r>
      <w:r>
        <w:rPr>
          <w:rFonts w:ascii="Times New Roman" w:hAnsi="Times New Roman"/>
          <w:iCs/>
        </w:rPr>
        <w:t> = 1 + 2 x 2 = 5</w:t>
      </w:r>
    </w:p>
    <w:p>
      <w:pPr>
        <w:pStyle w:val="Normal"/>
        <w:numPr>
          <w:ilvl w:val="0"/>
          <w:numId w:val="19"/>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Z</w:t>
      </w:r>
      <w:r>
        <w:rPr>
          <w:rFonts w:ascii="Times New Roman" w:hAnsi="Times New Roman"/>
          <w:iCs/>
          <w:vertAlign w:val="subscript"/>
        </w:rPr>
        <w:t>new</w:t>
      </w:r>
      <w:r>
        <w:rPr>
          <w:rFonts w:ascii="Times New Roman" w:hAnsi="Times New Roman"/>
          <w:iCs/>
        </w:rPr>
        <w:t> = Z</w:t>
      </w:r>
      <w:r>
        <w:rPr>
          <w:rFonts w:ascii="Times New Roman" w:hAnsi="Times New Roman"/>
          <w:iCs/>
          <w:vertAlign w:val="subscript"/>
        </w:rPr>
        <w:t>old</w:t>
      </w:r>
      <w:r>
        <w:rPr>
          <w:rFonts w:ascii="Times New Roman" w:hAnsi="Times New Roman"/>
          <w:iCs/>
        </w:rPr>
        <w:t> = 2</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Thus, New coordinates of corner B after shearing = (5, 5, 2).</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bCs/>
          <w:iCs/>
        </w:rPr>
      </w:pPr>
      <w:r>
        <w:rPr>
          <w:rFonts w:ascii="Times New Roman" w:hAnsi="Times New Roman"/>
          <w:bCs/>
          <w:iCs/>
        </w:rPr>
        <w:t>For Coordinates C(1, 1, 3)</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Let the new coordinates of corner C after shearing = (X</w:t>
      </w:r>
      <w:r>
        <w:rPr>
          <w:rFonts w:ascii="Times New Roman" w:hAnsi="Times New Roman"/>
          <w:iCs/>
          <w:vertAlign w:val="subscript"/>
        </w:rPr>
        <w:t>new</w:t>
      </w:r>
      <w:r>
        <w:rPr>
          <w:rFonts w:ascii="Times New Roman" w:hAnsi="Times New Roman"/>
          <w:iCs/>
        </w:rPr>
        <w:t>, Y</w:t>
      </w:r>
      <w:r>
        <w:rPr>
          <w:rFonts w:ascii="Times New Roman" w:hAnsi="Times New Roman"/>
          <w:iCs/>
          <w:vertAlign w:val="subscript"/>
        </w:rPr>
        <w:t>new</w:t>
      </w:r>
      <w:r>
        <w:rPr>
          <w:rFonts w:ascii="Times New Roman" w:hAnsi="Times New Roman"/>
          <w:iCs/>
        </w:rPr>
        <w:t>, Z</w:t>
      </w:r>
      <w:r>
        <w:rPr>
          <w:rFonts w:ascii="Times New Roman" w:hAnsi="Times New Roman"/>
          <w:iCs/>
          <w:vertAlign w:val="subscript"/>
        </w:rPr>
        <w:t>new</w:t>
      </w:r>
      <w:r>
        <w:rPr>
          <w:rFonts w:ascii="Times New Roman" w:hAnsi="Times New Roman"/>
          <w:iCs/>
        </w:rPr>
        <w:t>).</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Applying the shearing equations, we have-</w:t>
      </w:r>
    </w:p>
    <w:p>
      <w:pPr>
        <w:pStyle w:val="Normal"/>
        <w:numPr>
          <w:ilvl w:val="0"/>
          <w:numId w:val="20"/>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X</w:t>
      </w:r>
      <w:r>
        <w:rPr>
          <w:rFonts w:ascii="Times New Roman" w:hAnsi="Times New Roman"/>
          <w:iCs/>
          <w:vertAlign w:val="subscript"/>
        </w:rPr>
        <w:t>new</w:t>
      </w:r>
      <w:r>
        <w:rPr>
          <w:rFonts w:ascii="Times New Roman" w:hAnsi="Times New Roman"/>
          <w:iCs/>
        </w:rPr>
        <w:t> = X</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x</w:t>
      </w:r>
      <w:r>
        <w:rPr>
          <w:rFonts w:ascii="Times New Roman" w:hAnsi="Times New Roman"/>
          <w:iCs/>
        </w:rPr>
        <w:t> x Z</w:t>
      </w:r>
      <w:r>
        <w:rPr>
          <w:rFonts w:ascii="Times New Roman" w:hAnsi="Times New Roman"/>
          <w:iCs/>
          <w:vertAlign w:val="subscript"/>
        </w:rPr>
        <w:t>old</w:t>
      </w:r>
      <w:r>
        <w:rPr>
          <w:rFonts w:ascii="Times New Roman" w:hAnsi="Times New Roman"/>
          <w:iCs/>
        </w:rPr>
        <w:t> = 1 + 2 x 3 = 7</w:t>
      </w:r>
    </w:p>
    <w:p>
      <w:pPr>
        <w:pStyle w:val="Normal"/>
        <w:numPr>
          <w:ilvl w:val="0"/>
          <w:numId w:val="20"/>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Y</w:t>
      </w:r>
      <w:r>
        <w:rPr>
          <w:rFonts w:ascii="Times New Roman" w:hAnsi="Times New Roman"/>
          <w:iCs/>
          <w:vertAlign w:val="subscript"/>
        </w:rPr>
        <w:t>new</w:t>
      </w:r>
      <w:r>
        <w:rPr>
          <w:rFonts w:ascii="Times New Roman" w:hAnsi="Times New Roman"/>
          <w:iCs/>
        </w:rPr>
        <w:t> = Y</w:t>
      </w:r>
      <w:r>
        <w:rPr>
          <w:rFonts w:ascii="Times New Roman" w:hAnsi="Times New Roman"/>
          <w:iCs/>
          <w:vertAlign w:val="subscript"/>
        </w:rPr>
        <w:t>old</w:t>
      </w:r>
      <w:r>
        <w:rPr>
          <w:rFonts w:ascii="Times New Roman" w:hAnsi="Times New Roman"/>
          <w:iCs/>
        </w:rPr>
        <w:t> + Sh</w:t>
      </w:r>
      <w:r>
        <w:rPr>
          <w:rFonts w:ascii="Times New Roman" w:hAnsi="Times New Roman"/>
          <w:iCs/>
          <w:vertAlign w:val="subscript"/>
        </w:rPr>
        <w:t>y</w:t>
      </w:r>
      <w:r>
        <w:rPr>
          <w:rFonts w:ascii="Times New Roman" w:hAnsi="Times New Roman"/>
          <w:iCs/>
        </w:rPr>
        <w:t> x Z</w:t>
      </w:r>
      <w:r>
        <w:rPr>
          <w:rFonts w:ascii="Times New Roman" w:hAnsi="Times New Roman"/>
          <w:iCs/>
          <w:vertAlign w:val="subscript"/>
        </w:rPr>
        <w:t>old</w:t>
      </w:r>
      <w:r>
        <w:rPr>
          <w:rFonts w:ascii="Times New Roman" w:hAnsi="Times New Roman"/>
          <w:iCs/>
        </w:rPr>
        <w:t> = 1 + 2 x 3 = 7</w:t>
      </w:r>
    </w:p>
    <w:p>
      <w:pPr>
        <w:pStyle w:val="Normal"/>
        <w:numPr>
          <w:ilvl w:val="0"/>
          <w:numId w:val="20"/>
        </w:numPr>
        <w:tabs>
          <w:tab w:val="clear" w:pos="720"/>
          <w:tab w:val="right" w:pos="5954" w:leader="none"/>
        </w:tabs>
        <w:spacing w:lineRule="auto" w:line="264" w:before="40" w:after="0"/>
        <w:jc w:val="both"/>
        <w:rPr>
          <w:rFonts w:ascii="Times New Roman" w:hAnsi="Times New Roman"/>
          <w:iCs/>
        </w:rPr>
      </w:pPr>
      <w:r>
        <w:rPr>
          <w:rFonts w:ascii="Times New Roman" w:hAnsi="Times New Roman"/>
          <w:iCs/>
        </w:rPr>
        <w:t>Z</w:t>
      </w:r>
      <w:r>
        <w:rPr>
          <w:rFonts w:ascii="Times New Roman" w:hAnsi="Times New Roman"/>
          <w:iCs/>
          <w:vertAlign w:val="subscript"/>
        </w:rPr>
        <w:t>new</w:t>
      </w:r>
      <w:r>
        <w:rPr>
          <w:rFonts w:ascii="Times New Roman" w:hAnsi="Times New Roman"/>
          <w:iCs/>
        </w:rPr>
        <w:t> = Z</w:t>
      </w:r>
      <w:r>
        <w:rPr>
          <w:rFonts w:ascii="Times New Roman" w:hAnsi="Times New Roman"/>
          <w:iCs/>
          <w:vertAlign w:val="subscript"/>
        </w:rPr>
        <w:t>old</w:t>
      </w:r>
      <w:r>
        <w:rPr>
          <w:rFonts w:ascii="Times New Roman" w:hAnsi="Times New Roman"/>
          <w:iCs/>
        </w:rPr>
        <w:t> = 3</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Thus, New coordinates of corner C after shearing = (7, 7, 3).</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Thus, New coordinates of the triangle after shearing in Z axis = A (0, 0, 0), B(5, 5, 2), C(7, 7, 3).</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t> </w:t>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r>
    </w:p>
    <w:p>
      <w:pPr>
        <w:pStyle w:val="Normal"/>
        <w:tabs>
          <w:tab w:val="clear" w:pos="720"/>
          <w:tab w:val="right" w:pos="5954" w:leader="none"/>
        </w:tabs>
        <w:spacing w:lineRule="auto" w:line="264" w:before="40" w:after="0"/>
        <w:jc w:val="both"/>
        <w:rPr>
          <w:rFonts w:ascii="Times New Roman" w:hAnsi="Times New Roman"/>
          <w:iCs/>
        </w:rPr>
      </w:pPr>
      <w:r>
        <w:rPr>
          <w:rFonts w:ascii="Times New Roman" w:hAnsi="Times New Roman"/>
          <w:iCs/>
        </w:rPr>
      </w:r>
    </w:p>
    <w:p>
      <w:pPr>
        <w:pStyle w:val="Normal"/>
        <w:tabs>
          <w:tab w:val="clear" w:pos="720"/>
          <w:tab w:val="right" w:pos="5954" w:leader="none"/>
        </w:tabs>
        <w:spacing w:lineRule="auto" w:line="264" w:before="40" w:after="0"/>
        <w:ind w:hanging="450" w:left="450"/>
        <w:jc w:val="both"/>
        <w:rPr>
          <w:rFonts w:ascii="Times New Roman" w:hAnsi="Times New Roman"/>
          <w:iCs/>
        </w:rPr>
      </w:pPr>
      <w:r>
        <w:rPr>
          <w:rFonts w:ascii="Times New Roman" w:hAnsi="Times New Roman"/>
          <w:iCs/>
        </w:rPr>
      </w:r>
    </w:p>
    <w:p>
      <w:pPr>
        <w:pStyle w:val="Normal"/>
        <w:tabs>
          <w:tab w:val="clear" w:pos="720"/>
          <w:tab w:val="right" w:pos="5954" w:leader="none"/>
        </w:tabs>
        <w:spacing w:lineRule="auto" w:line="264" w:before="40" w:after="0"/>
        <w:ind w:hanging="450" w:left="450"/>
        <w:jc w:val="both"/>
        <w:rPr>
          <w:rFonts w:ascii="Times New Roman" w:hAnsi="Times New Roman"/>
          <w:i/>
          <w:i/>
          <w:iCs/>
        </w:rPr>
      </w:pPr>
      <w:r>
        <w:rPr>
          <w:rFonts w:ascii="Times New Roman" w:hAnsi="Times New Roman"/>
          <w:b/>
          <w:i/>
          <w:iCs/>
        </w:rPr>
        <w:t>1.</w:t>
        <w:tab/>
        <w:t>A unit length cube with diagonal passing through (0, 0, 0) and (2, 2, 2) is shared with respect to zx-plane with share constants = 3 in both directions. Obtain the final coordinates of the cube after shearing.</w:t>
      </w:r>
      <w:r>
        <w:rPr>
          <w:rFonts w:ascii="Times New Roman" w:hAnsi="Times New Roman"/>
          <w:i/>
          <w:iCs/>
        </w:rPr>
        <w:tab/>
        <w:t>[2075 Ashwin]</w:t>
      </w:r>
    </w:p>
    <w:p>
      <w:pPr>
        <w:pStyle w:val="Normal"/>
        <w:spacing w:lineRule="auto" w:line="264" w:before="40" w:after="0"/>
        <w:jc w:val="both"/>
        <w:rPr>
          <w:rFonts w:ascii="Times New Roman" w:hAnsi="Times New Roman"/>
          <w:b/>
          <w:i/>
          <w:i/>
        </w:rPr>
      </w:pPr>
      <w:r>
        <w:rPr>
          <w:rFonts w:ascii="Times New Roman" w:hAnsi="Times New Roman"/>
          <w:b/>
          <w:i/>
        </w:rPr>
        <w:t>Solution:</w:t>
      </w:r>
    </w:p>
    <w:p>
      <w:pPr>
        <w:pStyle w:val="T"/>
        <w:spacing w:before="0" w:after="0"/>
        <w:rPr/>
      </w:pPr>
      <w:r>
        <w:rPr/>
        <w:t>Shearing with respect to zx-plane</w:t>
      </w:r>
    </w:p>
    <w:p>
      <w:pPr>
        <w:pStyle w:val="ListParagraph"/>
        <w:spacing w:lineRule="auto" w:line="264"/>
        <w:jc w:val="both"/>
        <w:rPr/>
      </w:pPr>
      <w:r>
        <w:rPr/>
      </w:r>
      <m:oMath xmlns:m="http://schemas.openxmlformats.org/officeDocument/2006/math">
        <m:d>
          <m:dPr>
            <m:begChr m:val="["/>
            <m:endChr m:val="]"/>
          </m:dPr>
          <m:e>
            <m:eqArr>
              <m:e>
                <m:sSup>
                  <m:e>
                    <m:r>
                      <w:rPr>
                        <w:rFonts w:ascii="Cambria Math" w:hAnsi="Cambria Math"/>
                      </w:rPr>
                      <m:t xml:space="preserve">x</m:t>
                    </m:r>
                  </m:e>
                  <m:sup>
                    <m:r>
                      <w:rPr>
                        <w:rFonts w:ascii="Cambria Math" w:hAnsi="Cambria Math"/>
                      </w:rPr>
                      <m:t xml:space="preserve">'</m:t>
                    </m:r>
                  </m:sup>
                </m:sSup>
              </m:e>
              <m:e>
                <m:sSup>
                  <m:e>
                    <m:r>
                      <w:rPr>
                        <w:rFonts w:ascii="Cambria Math" w:hAnsi="Cambria Math"/>
                      </w:rPr>
                      <m:t xml:space="preserve">y</m:t>
                    </m:r>
                  </m:e>
                  <m:sup>
                    <m:r>
                      <w:rPr>
                        <w:rFonts w:ascii="Cambria Math" w:hAnsi="Cambria Math"/>
                      </w:rPr>
                      <m:t xml:space="preserve">'</m:t>
                    </m:r>
                  </m:sup>
                </m:sSup>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d>
      </m:oMath>
      <w:r>
        <w:rPr>
          <w:rFonts w:eastAsia="Times New Roman" w:ascii="Times New Roman" w:hAnsi="Times New Roman"/>
          <w:position w:val="-56"/>
          <w:sz w:val="24"/>
          <w:szCs w:val="24"/>
          <w:lang w:val="en-GB"/>
        </w:rPr>
        <w:t>=</w:t>
      </w:r>
      <w:r>
        <w:rPr/>
      </w:r>
      <m:oMath xmlns:m="http://schemas.openxmlformats.org/officeDocument/2006/math">
        <m:d>
          <m:dPr>
            <m:begChr m:val="["/>
            <m:endChr m:val="]"/>
          </m:dPr>
          <m:e>
            <m:m>
              <m:mr>
                <m:e>
                  <m:r>
                    <w:rPr>
                      <w:rFonts w:ascii="Cambria Math" w:hAnsi="Cambria Math"/>
                    </w:rPr>
                    <m:t xml:space="preserve">1</m:t>
                  </m:r>
                </m:e>
                <m:e>
                  <m:r>
                    <m:rPr>
                      <m:lit/>
                      <m:nor/>
                    </m:rPr>
                    <w:rPr>
                      <w:rFonts w:ascii="Cambria Math" w:hAnsi="Cambria Math"/>
                    </w:rPr>
                    <m:t xml:space="preserve">shx</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m:rPr>
                      <m:lit/>
                      <m:nor/>
                    </m:rPr>
                    <w:rPr>
                      <w:rFonts w:ascii="Cambria Math" w:hAnsi="Cambria Math"/>
                    </w:rPr>
                    <m:t xml:space="preserve">shz</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z</m:t>
                  </m:r>
                </m:e>
              </m:mr>
              <m:mr>
                <m:e>
                  <m:r>
                    <w:rPr>
                      <w:rFonts w:ascii="Cambria Math" w:hAnsi="Cambria Math"/>
                    </w:rPr>
                    <m:t xml:space="preserve">1</m:t>
                  </m:r>
                </m:e>
              </m:mr>
            </m:m>
          </m:e>
        </m:d>
      </m:oMath>
    </w:p>
    <w:p>
      <w:pPr>
        <w:pStyle w:val="Tab"/>
        <w:spacing w:before="0" w:after="0"/>
        <w:rPr/>
      </w:pPr>
      <w:r>
        <w:rPr/>
        <w:tab/>
        <w:t>sh</w:t>
      </w:r>
      <w:r>
        <w:rPr>
          <w:vertAlign w:val="subscript"/>
        </w:rPr>
        <w:t>x</w:t>
      </w:r>
      <w:r>
        <w:rPr/>
        <w:t>= sh</w:t>
      </w:r>
      <w:r>
        <w:rPr>
          <w:vertAlign w:val="subscript"/>
        </w:rPr>
        <w:t>y</w:t>
      </w:r>
      <w:r>
        <w:rPr/>
        <w:t xml:space="preserve"> = 3</w:t>
      </w:r>
    </w:p>
    <w:p>
      <w:pPr>
        <w:pStyle w:val="Tab"/>
        <w:spacing w:before="0" w:after="0"/>
        <w:rPr/>
      </w:pPr>
      <w:r>
        <w:rPr/>
        <w:t>A = (2, 0, 0)</w:t>
      </w:r>
    </w:p>
    <w:p>
      <w:pPr>
        <w:pStyle w:val="Tab"/>
        <w:spacing w:before="0" w:after="0"/>
        <w:rPr/>
      </w:pPr>
      <w:r>
        <w:rPr/>
        <w:t>B = (2, 2, 0)</w:t>
      </w:r>
    </w:p>
    <w:p>
      <w:pPr>
        <w:pStyle w:val="Tab"/>
        <w:spacing w:before="0" w:after="0"/>
        <w:rPr/>
      </w:pPr>
      <w:r>
        <w:rPr/>
        <w:t>C = (0, 2, 0)</w:t>
      </w:r>
    </w:p>
    <w:p>
      <w:pPr>
        <w:pStyle w:val="Tab"/>
        <w:spacing w:before="0" w:after="0"/>
        <w:rPr/>
      </w:pPr>
      <w:r>
        <w:rPr/>
        <w:t>D = (0, 2, 2)</w:t>
      </w:r>
    </w:p>
    <w:p>
      <w:pPr>
        <w:pStyle w:val="Tab"/>
        <w:spacing w:before="0" w:after="0"/>
        <w:rPr/>
      </w:pPr>
      <w:r>
        <w:rPr/>
        <w:t>E = (0, 0, 2)</w:t>
      </w:r>
    </w:p>
    <w:p>
      <w:pPr>
        <w:pStyle w:val="Tab"/>
        <w:spacing w:before="0" w:after="0"/>
        <w:rPr/>
      </w:pPr>
      <w:r>
        <w:rPr/>
        <w:t>F = (0, 2, 2)</w:t>
      </w:r>
    </w:p>
    <w:p>
      <w:pPr>
        <w:pStyle w:val="Tab"/>
        <w:spacing w:before="0" w:after="0"/>
        <w:rPr/>
      </w:pPr>
      <w:r>
        <w:rPr/>
        <w:t>G = (2, 2, 2)</w:t>
      </w:r>
    </w:p>
    <w:p>
      <w:pPr>
        <w:pStyle w:val="Tab"/>
        <w:spacing w:before="0" w:after="0"/>
        <w:rPr/>
      </w:pPr>
      <w:r>
        <w:rPr/>
        <w:t xml:space="preserve">H = (0, 0, 0) </w:t>
      </w:r>
    </w:p>
    <w:p>
      <w:pPr>
        <w:pStyle w:val="ListParagraph"/>
        <w:spacing w:lineRule="auto" w:line="264"/>
        <w:jc w:val="both"/>
        <w:rPr>
          <w:rFonts w:ascii="Times New Roman" w:hAnsi="Times New Roman"/>
          <w:sz w:val="24"/>
          <w:szCs w:val="24"/>
        </w:rPr>
      </w:pPr>
      <w:r>
        <w:rPr>
          <w:rFonts w:ascii="Times New Roman" w:hAnsi="Times New Roman"/>
          <w:sz w:val="24"/>
          <w:szCs w:val="24"/>
        </w:rPr>
      </w:r>
    </w:p>
    <w:p>
      <w:pPr>
        <w:pStyle w:val="ListParagraph"/>
        <w:spacing w:lineRule="auto" w:line="264"/>
        <w:jc w:val="both"/>
        <w:rPr>
          <w:rFonts w:ascii="Times New Roman" w:hAnsi="Times New Roman"/>
          <w:sz w:val="24"/>
          <w:szCs w:val="24"/>
        </w:rPr>
      </w:pPr>
      <w:r>
        <w:rPr>
          <w:rFonts w:ascii="Times New Roman" w:hAnsi="Times New Roman"/>
          <w:sz w:val="24"/>
          <w:szCs w:val="24"/>
        </w:rPr>
        <mc:AlternateContent>
          <mc:Choice Requires="wpg">
            <w:drawing>
              <wp:anchor behindDoc="1" distT="0" distB="0" distL="0" distR="0" simplePos="0" locked="0" layoutInCell="1" allowOverlap="1" relativeHeight="199">
                <wp:simplePos x="0" y="0"/>
                <wp:positionH relativeFrom="column">
                  <wp:posOffset>400050</wp:posOffset>
                </wp:positionH>
                <wp:positionV relativeFrom="paragraph">
                  <wp:posOffset>132080</wp:posOffset>
                </wp:positionV>
                <wp:extent cx="2571750" cy="1915795"/>
                <wp:effectExtent l="0" t="0" r="0" b="0"/>
                <wp:wrapNone/>
                <wp:docPr id="1550" name=""/>
                <a:graphic xmlns:a="http://schemas.openxmlformats.org/drawingml/2006/main">
                  <a:graphicData uri="http://schemas.microsoft.com/office/word/2010/wordprocessingGroup">
                    <wpg:wgp>
                      <wpg:cNvGrpSpPr/>
                      <wpg:grpSpPr>
                        <a:xfrm>
                          <a:off x="0" y="0"/>
                          <a:ext cx="2571840" cy="1915920"/>
                          <a:chOff x="0" y="0"/>
                          <a:chExt cx="2571840" cy="1915920"/>
                        </a:xfrm>
                      </wpg:grpSpPr>
                      <wps:wsp>
                        <wps:cNvPr id="1551" name=""/>
                        <wps:cNvSpPr/>
                        <wps:spPr>
                          <a:xfrm>
                            <a:off x="961920" y="273600"/>
                            <a:ext cx="628560" cy="243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(0,2,0)</w:t>
                              </w:r>
                            </w:p>
                          </w:txbxContent>
                        </wps:txbx>
                        <wps:bodyPr anchor="t">
                          <a:noAutofit/>
                        </wps:bodyPr>
                      </wps:wsp>
                      <wpg:grpSp>
                        <wpg:cNvGrpSpPr/>
                        <wpg:grpSpPr>
                          <a:xfrm>
                            <a:off x="0" y="0"/>
                            <a:ext cx="2571840" cy="1915920"/>
                          </a:xfrm>
                        </wpg:grpSpPr>
                        <wps:wsp>
                          <wps:cNvSpPr/>
                          <wps:nvSpPr>
                            <wps:cNvPr id="1552" name=""/>
                            <wps:cNvSpPr/>
                          </wps:nvSpPr>
                          <wps:spPr>
                            <a:xfrm>
                              <a:off x="1000080" y="537120"/>
                              <a:ext cx="752400" cy="587880"/>
                            </a:xfrm>
                            <a:prstGeom prst="rect">
                              <a:avLst/>
                            </a:prstGeom>
                            <a:solidFill>
                              <a:srgbClr val="ffffff"/>
                            </a:solidFill>
                            <a:ln w="0">
                              <a:solidFill>
                                <a:srgbClr val="000000"/>
                              </a:solidFill>
                            </a:ln>
                          </wps:spPr>
                          <wps:bodyPr/>
                        </wps:wsp>
                        <wps:wsp>
                          <wps:cNvSpPr/>
                          <wps:nvSpPr>
                            <wps:cNvPr id="1553" name=""/>
                            <wps:cNvSpPr/>
                          </wps:nvSpPr>
                          <wps:spPr>
                            <a:xfrm>
                              <a:off x="657360" y="871920"/>
                              <a:ext cx="752400" cy="587880"/>
                            </a:xfrm>
                            <a:prstGeom prst="rect">
                              <a:avLst/>
                            </a:prstGeom>
                            <a:solidFill>
                              <a:srgbClr val="ffffff"/>
                            </a:solidFill>
                            <a:ln w="0">
                              <a:solidFill>
                                <a:srgbClr val="000000"/>
                              </a:solidFill>
                            </a:ln>
                          </wps:spPr>
                          <wps:bodyPr/>
                        </wps:wsp>
                        <wps:wsp>
                          <wps:cNvPr id="1554" name=""/>
                          <wps:cNvSpPr/>
                          <wps:spPr>
                            <a:xfrm>
                              <a:off x="1000080" y="0"/>
                              <a:ext cx="720" cy="1125360"/>
                            </a:xfrm>
                            <a:prstGeom prst="rect">
                              <a:avLst/>
                            </a:prstGeom>
                            <a:solidFill>
                              <a:srgbClr val="ffffff"/>
                            </a:solidFill>
                            <a:ln w="0">
                              <a:solidFill>
                                <a:srgbClr val="000000"/>
                              </a:solidFill>
                            </a:ln>
                          </wps:spPr>
                          <wps:style>
                            <a:lnRef idx="0"/>
                            <a:fillRef idx="0"/>
                            <a:effectRef idx="0"/>
                            <a:fontRef idx="minor"/>
                          </wps:style>
                          <wps:bodyPr/>
                        </wps:wsp>
                        <wps:wsp>
                          <wps:cNvPr id="1555" name=""/>
                          <wps:cNvSpPr/>
                          <wps:spPr>
                            <a:xfrm>
                              <a:off x="1000080" y="1125360"/>
                              <a:ext cx="1571760" cy="720"/>
                            </a:xfrm>
                            <a:prstGeom prst="rect">
                              <a:avLst/>
                            </a:prstGeom>
                            <a:solidFill>
                              <a:srgbClr val="ffffff"/>
                            </a:solidFill>
                            <a:ln w="0">
                              <a:solidFill>
                                <a:srgbClr val="000000"/>
                              </a:solidFill>
                            </a:ln>
                          </wps:spPr>
                          <wps:style>
                            <a:lnRef idx="0"/>
                            <a:fillRef idx="0"/>
                            <a:effectRef idx="0"/>
                            <a:fontRef idx="minor"/>
                          </wps:style>
                          <wps:bodyPr/>
                        </wps:wsp>
                        <wps:wsp>
                          <wps:cNvPr id="1556" name=""/>
                          <wps:cNvSpPr/>
                          <wps:spPr>
                            <a:xfrm flipH="1">
                              <a:off x="200160" y="1125360"/>
                              <a:ext cx="800280" cy="790560"/>
                            </a:xfrm>
                            <a:prstGeom prst="rect">
                              <a:avLst/>
                            </a:prstGeom>
                            <a:solidFill>
                              <a:srgbClr val="ffffff"/>
                            </a:solidFill>
                            <a:ln w="0">
                              <a:solidFill>
                                <a:srgbClr val="000000"/>
                              </a:solidFill>
                            </a:ln>
                          </wps:spPr>
                          <wps:style>
                            <a:lnRef idx="0"/>
                            <a:fillRef idx="0"/>
                            <a:effectRef idx="0"/>
                            <a:fontRef idx="minor"/>
                          </wps:style>
                          <wps:bodyPr/>
                        </wps:wsp>
                        <wps:wsp>
                          <wps:cNvPr id="1557" name=""/>
                          <wps:cNvSpPr/>
                          <wps:spPr>
                            <a:xfrm flipV="1">
                              <a:off x="657360" y="536400"/>
                              <a:ext cx="343080" cy="334800"/>
                            </a:xfrm>
                            <a:prstGeom prst="rect">
                              <a:avLst/>
                            </a:prstGeom>
                            <a:solidFill>
                              <a:srgbClr val="ffffff"/>
                            </a:solidFill>
                            <a:ln w="0">
                              <a:solidFill>
                                <a:srgbClr val="000000"/>
                              </a:solidFill>
                            </a:ln>
                          </wps:spPr>
                          <wps:style>
                            <a:lnRef idx="0"/>
                            <a:fillRef idx="0"/>
                            <a:effectRef idx="0"/>
                            <a:fontRef idx="minor"/>
                          </wps:style>
                          <wps:bodyPr/>
                        </wps:wsp>
                        <wps:wsp>
                          <wps:cNvPr id="1558" name=""/>
                          <wps:cNvSpPr/>
                          <wps:spPr>
                            <a:xfrm flipV="1">
                              <a:off x="1409760" y="546840"/>
                              <a:ext cx="343080" cy="334800"/>
                            </a:xfrm>
                            <a:prstGeom prst="rect">
                              <a:avLst/>
                            </a:prstGeom>
                            <a:solidFill>
                              <a:srgbClr val="ffffff"/>
                            </a:solidFill>
                            <a:ln w="0">
                              <a:solidFill>
                                <a:srgbClr val="000000"/>
                              </a:solidFill>
                            </a:ln>
                          </wps:spPr>
                          <wps:style>
                            <a:lnRef idx="0"/>
                            <a:fillRef idx="0"/>
                            <a:effectRef idx="0"/>
                            <a:fontRef idx="minor"/>
                          </wps:style>
                          <wps:bodyPr/>
                        </wps:wsp>
                        <wps:wsp>
                          <wps:cNvPr id="1559" name=""/>
                          <wps:cNvSpPr/>
                          <wps:spPr>
                            <a:xfrm flipV="1">
                              <a:off x="1409760" y="1134720"/>
                              <a:ext cx="343080" cy="334800"/>
                            </a:xfrm>
                            <a:prstGeom prst="rect">
                              <a:avLst/>
                            </a:prstGeom>
                            <a:solidFill>
                              <a:srgbClr val="ffffff"/>
                            </a:solidFill>
                            <a:ln w="0">
                              <a:solidFill>
                                <a:srgbClr val="000000"/>
                              </a:solidFill>
                            </a:ln>
                          </wps:spPr>
                          <wps:style>
                            <a:lnRef idx="0"/>
                            <a:fillRef idx="0"/>
                            <a:effectRef idx="0"/>
                            <a:fontRef idx="minor"/>
                          </wps:style>
                          <wps:bodyPr/>
                        </wps:wsp>
                        <wps:wsp>
                          <wps:cNvPr id="1560" name=""/>
                          <wps:cNvSpPr/>
                          <wps:spPr>
                            <a:xfrm>
                              <a:off x="1752480" y="294120"/>
                              <a:ext cx="628560" cy="243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(2,2,0)</w:t>
                                </w:r>
                              </w:p>
                            </w:txbxContent>
                          </wps:txbx>
                          <wps:bodyPr anchor="t">
                            <a:noAutofit/>
                          </wps:bodyPr>
                        </wps:wsp>
                        <wps:wsp>
                          <wps:cNvPr id="1561" name=""/>
                          <wps:cNvSpPr/>
                          <wps:spPr>
                            <a:xfrm>
                              <a:off x="1762200" y="1176120"/>
                              <a:ext cx="628560" cy="243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(2,0,0)</w:t>
                                </w:r>
                              </w:p>
                            </w:txbxContent>
                          </wps:txbx>
                          <wps:bodyPr anchor="t">
                            <a:noAutofit/>
                          </wps:bodyPr>
                        </wps:wsp>
                        <wps:wsp>
                          <wps:cNvPr id="1562" name=""/>
                          <wps:cNvSpPr/>
                          <wps:spPr>
                            <a:xfrm>
                              <a:off x="0" y="699840"/>
                              <a:ext cx="628560" cy="243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20"/>
                                    <w:rFonts w:ascii="Times New Roman" w:hAnsi="Times New Roman" w:eastAsia="" w:cs=""/>
                                  </w:rPr>
                                  <w:t>(0,2,2)</w:t>
                                </w:r>
                              </w:p>
                            </w:txbxContent>
                          </wps:txbx>
                          <wps:bodyPr anchor="t">
                            <a:noAutofit/>
                          </wps:bodyPr>
                        </wps:wsp>
                        <wps:wsp>
                          <wps:cNvPr id="1563" name=""/>
                          <wps:cNvSpPr/>
                          <wps:spPr>
                            <a:xfrm>
                              <a:off x="638280" y="1510560"/>
                              <a:ext cx="628560" cy="243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(0,0,2)</w:t>
                                </w:r>
                              </w:p>
                            </w:txbxContent>
                          </wps:txbx>
                          <wps:bodyPr anchor="t">
                            <a:noAutofit/>
                          </wps:bodyPr>
                        </wps:wsp>
                      </wpg:grpSp>
                    </wpg:wgp>
                  </a:graphicData>
                </a:graphic>
              </wp:anchor>
            </w:drawing>
          </mc:Choice>
          <mc:Fallback>
            <w:pict>
              <v:group id="shape_0" style="position:absolute;margin-left:31.5pt;margin-top:10.4pt;width:202.5pt;height:150.85pt" coordorigin="630,208" coordsize="4050,3017">
                <v:group id="shape_0" style="position:absolute;left:630;top:208;width:4050;height:3017">
                  <v:rect id="shape_0" fillcolor="white" stroked="t" o:allowincell="f" style="position:absolute;left:2205;top:1054;width:1184;height:925;mso-wrap-style:none;v-text-anchor:middle">
                    <v:fill o:detectmouseclick="t" type="solid" color2="black"/>
                    <v:stroke color="black" joinstyle="round" endcap="flat"/>
                    <w10:wrap type="none"/>
                  </v:rect>
                  <v:rect id="shape_0" fillcolor="white" stroked="t" o:allowincell="f" style="position:absolute;left:1665;top:1581;width:1184;height:925;mso-wrap-style:none;v-text-anchor:middle">
                    <v:fill o:detectmouseclick="t" type="solid" color2="black"/>
                    <v:stroke color="black" joinstyle="round" endcap="flat"/>
                    <w10:wrap type="none"/>
                  </v:rect>
                </v:group>
              </v:group>
            </w:pict>
          </mc:Fallback>
        </mc:AlternateContent>
      </w:r>
    </w:p>
    <w:p>
      <w:pPr>
        <w:pStyle w:val="ListParagraph"/>
        <w:spacing w:lineRule="auto" w:line="264"/>
        <w:jc w:val="both"/>
        <w:rPr>
          <w:rFonts w:ascii="Times New Roman" w:hAnsi="Times New Roman"/>
          <w:sz w:val="24"/>
          <w:szCs w:val="24"/>
        </w:rPr>
      </w:pPr>
      <w:r>
        <w:rPr>
          <w:rFonts w:ascii="Times New Roman" w:hAnsi="Times New Roman"/>
          <w:sz w:val="24"/>
          <w:szCs w:val="24"/>
        </w:rPr>
      </w:r>
    </w:p>
    <w:p>
      <w:pPr>
        <w:pStyle w:val="ListParagraph"/>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Tab"/>
        <w:rPr>
          <w:rFonts w:eastAsia="Times New Roman"/>
        </w:rPr>
      </w:pPr>
      <w:r>
        <w:rPr>
          <w:rFonts w:eastAsia="Times New Roman"/>
        </w:rPr>
        <w:tab/>
        <w:t>A</w:t>
      </w:r>
      <w:r>
        <w:rPr>
          <w:rFonts w:eastAsia="Symbol" w:cs="Symbol" w:ascii="Symbol" w:hAnsi="Symbol"/>
        </w:rPr>
        <w:sym w:font="Symbol" w:char="f0a2"/>
      </w:r>
      <w:r>
        <w:rPr>
          <w:rFonts w:eastAsia="Times New Roman"/>
        </w:rPr>
        <w:t xml:space="preserve">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3</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3</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eqArr>
          </m:e>
        </m:d>
      </m:oMath>
    </w:p>
    <w:p>
      <w:pPr>
        <w:pStyle w:val="Tab"/>
        <w:rPr>
          <w:rFonts w:eastAsia="Times New Roman"/>
        </w:rPr>
      </w:pPr>
      <w:r>
        <w:rPr>
          <w:rFonts w:eastAsia="Times New Roman"/>
        </w:rPr>
        <w:t>A</w:t>
      </w:r>
      <w:r>
        <w:rPr>
          <w:rFonts w:eastAsia="Symbol" w:cs="Symbol" w:ascii="Symbol" w:hAnsi="Symbol"/>
        </w:rPr>
        <w:sym w:font="Symbol" w:char="f0a2"/>
      </w:r>
      <w:r>
        <w:rPr>
          <w:rFonts w:eastAsia="Times New Roman"/>
        </w:rPr>
        <w:t xml:space="preserve"> = (2, 0, 0)</w:t>
      </w:r>
    </w:p>
    <w:p>
      <w:pPr>
        <w:pStyle w:val="Tab"/>
        <w:rPr/>
      </w:pPr>
      <w:r>
        <w:rPr/>
        <w:t>Similarly, we can calculate B</w:t>
      </w:r>
      <w:r>
        <w:rPr>
          <w:rFonts w:eastAsia="Symbol" w:cs="Symbol" w:ascii="Symbol" w:hAnsi="Symbol"/>
        </w:rPr>
        <w:sym w:font="Symbol" w:char="f0a2"/>
      </w:r>
      <w:r>
        <w:rPr/>
        <w:t>, C</w:t>
      </w:r>
      <w:r>
        <w:rPr>
          <w:rFonts w:eastAsia="Symbol" w:cs="Symbol" w:ascii="Symbol" w:hAnsi="Symbol"/>
        </w:rPr>
        <w:sym w:font="Symbol" w:char="f0a2"/>
      </w:r>
      <w:r>
        <w:rPr/>
        <w:t>, D</w:t>
      </w:r>
      <w:r>
        <w:rPr>
          <w:rFonts w:eastAsia="Symbol" w:cs="Symbol" w:ascii="Symbol" w:hAnsi="Symbol"/>
        </w:rPr>
        <w:sym w:font="Symbol" w:char="f0a2"/>
      </w:r>
      <w:r>
        <w:rPr/>
        <w:t>, E</w:t>
      </w:r>
      <w:r>
        <w:rPr>
          <w:rFonts w:eastAsia="Symbol" w:cs="Symbol" w:ascii="Symbol" w:hAnsi="Symbol"/>
        </w:rPr>
        <w:sym w:font="Symbol" w:char="f0a2"/>
      </w:r>
      <w:r>
        <w:rPr/>
        <w:t>, F</w:t>
      </w:r>
      <w:r>
        <w:rPr>
          <w:rFonts w:eastAsia="Symbol" w:cs="Symbol" w:ascii="Symbol" w:hAnsi="Symbol"/>
        </w:rPr>
        <w:sym w:font="Symbol" w:char="f0a2"/>
      </w:r>
      <w:r>
        <w:rPr/>
        <w:t>, G</w:t>
      </w:r>
      <w:r>
        <w:rPr>
          <w:rFonts w:eastAsia="Symbol" w:cs="Symbol" w:ascii="Symbol" w:hAnsi="Symbol"/>
        </w:rPr>
        <w:sym w:font="Symbol" w:char="f0a2"/>
      </w:r>
      <w:r>
        <w:rPr/>
        <w:t>, H</w:t>
      </w:r>
      <w:r>
        <w:rPr>
          <w:rFonts w:eastAsia="Symbol" w:cs="Symbol" w:ascii="Symbol" w:hAnsi="Symbol"/>
        </w:rPr>
        <w:sym w:font="Symbol" w:char="f0a2"/>
      </w:r>
      <w:r>
        <w:rPr/>
        <w:t>.</w:t>
      </w:r>
    </w:p>
    <w:p>
      <w:pPr>
        <w:pStyle w:val="Tab"/>
        <w:rPr>
          <w:rFonts w:eastAsia="Times New Roman"/>
        </w:rPr>
      </w:pPr>
      <w:r>
        <w:rPr>
          <w:rFonts w:eastAsia="Times New Roman"/>
        </w:rPr>
        <w:t>B</w:t>
      </w:r>
      <w:r>
        <w:rPr>
          <w:rFonts w:eastAsia="Symbol" w:cs="Symbol" w:ascii="Symbol" w:hAnsi="Symbol"/>
        </w:rPr>
        <w:sym w:font="Symbol" w:char="f0a2"/>
      </w:r>
      <w:r>
        <w:rPr>
          <w:rFonts w:eastAsia="Times New Roman"/>
        </w:rPr>
        <w:t xml:space="preserve"> = (8, 2, 6) </w:t>
      </w:r>
    </w:p>
    <w:p>
      <w:pPr>
        <w:pStyle w:val="Tab"/>
        <w:spacing w:before="0" w:after="0"/>
        <w:rPr/>
      </w:pPr>
      <w:r>
        <w:rPr/>
        <w:t>C</w:t>
      </w:r>
      <w:r>
        <w:rPr>
          <w:rFonts w:eastAsia="Symbol" w:cs="Symbol" w:ascii="Symbol" w:hAnsi="Symbol"/>
        </w:rPr>
        <w:sym w:font="Symbol" w:char="f0a2"/>
      </w:r>
      <w:r>
        <w:rPr/>
        <w:t xml:space="preserve"> = (6, 2, 6)</w:t>
      </w:r>
    </w:p>
    <w:p>
      <w:pPr>
        <w:pStyle w:val="Tab"/>
        <w:spacing w:before="0" w:after="0"/>
        <w:rPr/>
      </w:pPr>
      <w:r>
        <w:rPr/>
        <w:t>D</w:t>
      </w:r>
      <w:r>
        <w:rPr>
          <w:rFonts w:eastAsia="Symbol" w:cs="Symbol" w:ascii="Symbol" w:hAnsi="Symbol"/>
        </w:rPr>
        <w:sym w:font="Symbol" w:char="f0a2"/>
      </w:r>
      <w:r>
        <w:rPr/>
        <w:t xml:space="preserve"> = (6, 2, 6)</w:t>
      </w:r>
    </w:p>
    <w:p>
      <w:pPr>
        <w:pStyle w:val="Tab"/>
        <w:spacing w:before="0" w:after="0"/>
        <w:rPr/>
      </w:pPr>
      <w:r>
        <w:rPr/>
        <w:t>E</w:t>
      </w:r>
      <w:r>
        <w:rPr>
          <w:rFonts w:eastAsia="Symbol" w:cs="Symbol" w:ascii="Symbol" w:hAnsi="Symbol"/>
        </w:rPr>
        <w:sym w:font="Symbol" w:char="f0a2"/>
      </w:r>
      <w:r>
        <w:rPr/>
        <w:t xml:space="preserve"> = (0, 0, 0)</w:t>
      </w:r>
    </w:p>
    <w:p>
      <w:pPr>
        <w:pStyle w:val="Tab"/>
        <w:spacing w:before="0" w:after="0"/>
        <w:rPr/>
      </w:pPr>
      <w:r>
        <w:rPr/>
        <w:t>F</w:t>
      </w:r>
      <w:r>
        <w:rPr>
          <w:rFonts w:eastAsia="Symbol" w:cs="Symbol" w:ascii="Symbol" w:hAnsi="Symbol"/>
        </w:rPr>
        <w:sym w:font="Symbol" w:char="f0a2"/>
      </w:r>
      <w:r>
        <w:rPr/>
        <w:t xml:space="preserve"> = (6, 2, 6)</w:t>
      </w:r>
    </w:p>
    <w:p>
      <w:pPr>
        <w:pStyle w:val="Tab"/>
        <w:spacing w:before="0" w:after="0"/>
        <w:rPr/>
      </w:pPr>
      <w:r>
        <w:rPr/>
        <w:t>G</w:t>
      </w:r>
      <w:r>
        <w:rPr>
          <w:rFonts w:eastAsia="Symbol" w:cs="Symbol" w:ascii="Symbol" w:hAnsi="Symbol"/>
        </w:rPr>
        <w:sym w:font="Symbol" w:char="f0a2"/>
      </w:r>
      <w:r>
        <w:rPr/>
        <w:t xml:space="preserve"> = (8, 2, 6)</w:t>
      </w:r>
    </w:p>
    <w:p>
      <w:pPr>
        <w:pStyle w:val="Tab"/>
        <w:spacing w:before="0" w:after="0"/>
        <w:rPr/>
      </w:pPr>
      <w:r>
        <w:rPr/>
        <w:t>H</w:t>
      </w:r>
      <w:r>
        <w:rPr>
          <w:rFonts w:eastAsia="Symbol" w:cs="Symbol" w:ascii="Symbol" w:hAnsi="Symbol"/>
        </w:rPr>
        <w:sym w:font="Symbol" w:char="f0a2"/>
      </w:r>
      <w:r>
        <w:rPr/>
        <w:t xml:space="preserve"> = (0, 0, 0) </w:t>
      </w:r>
    </w:p>
    <w:p>
      <w:pPr>
        <w:pStyle w:val="Tab"/>
        <w:ind w:hanging="0" w:left="0"/>
        <w:rPr/>
      </w:pPr>
      <w:r>
        <w:rPr>
          <w:iCs/>
        </w:rPr>
        <w:t>The final coordinates of the cube after shearing are</w:t>
      </w:r>
      <w:r>
        <w:rPr>
          <w:rFonts w:eastAsia="Times New Roman"/>
        </w:rPr>
        <w:t xml:space="preserve"> A</w:t>
      </w:r>
      <w:r>
        <w:rPr>
          <w:rFonts w:eastAsia="Symbol" w:cs="Symbol" w:ascii="Symbol" w:hAnsi="Symbol"/>
        </w:rPr>
        <w:sym w:font="Symbol" w:char="f0a2"/>
      </w:r>
      <w:r>
        <w:rPr>
          <w:rFonts w:eastAsia="Times New Roman"/>
        </w:rPr>
        <w:t>(2, 0, 0), B</w:t>
      </w:r>
      <w:r>
        <w:rPr>
          <w:rFonts w:eastAsia="Symbol" w:cs="Symbol" w:ascii="Symbol" w:hAnsi="Symbol"/>
        </w:rPr>
        <w:sym w:font="Symbol" w:char="f0a2"/>
      </w:r>
      <w:r>
        <w:rPr>
          <w:rFonts w:eastAsia="Times New Roman"/>
        </w:rPr>
        <w:t xml:space="preserve"> (8, 2, 6), </w:t>
      </w:r>
      <w:r>
        <w:rPr/>
        <w:t>C</w:t>
      </w:r>
      <w:r>
        <w:rPr>
          <w:rFonts w:eastAsia="Symbol" w:cs="Symbol" w:ascii="Symbol" w:hAnsi="Symbol"/>
        </w:rPr>
        <w:sym w:font="Symbol" w:char="f0a2"/>
      </w:r>
      <w:r>
        <w:rPr/>
        <w:t>(6, 2, 6), D</w:t>
      </w:r>
      <w:r>
        <w:rPr>
          <w:rFonts w:eastAsia="Symbol" w:cs="Symbol" w:ascii="Symbol" w:hAnsi="Symbol"/>
        </w:rPr>
        <w:sym w:font="Symbol" w:char="f0a2"/>
      </w:r>
      <w:r>
        <w:rPr/>
        <w:t>(6, 2, 6), E</w:t>
      </w:r>
      <w:r>
        <w:rPr>
          <w:rFonts w:eastAsia="Symbol" w:cs="Symbol" w:ascii="Symbol" w:hAnsi="Symbol"/>
        </w:rPr>
        <w:sym w:font="Symbol" w:char="f0a2"/>
      </w:r>
      <w:r>
        <w:rPr/>
        <w:t>(0, 0, 0), F</w:t>
      </w:r>
      <w:r>
        <w:rPr>
          <w:rFonts w:eastAsia="Symbol" w:cs="Symbol" w:ascii="Symbol" w:hAnsi="Symbol"/>
        </w:rPr>
        <w:sym w:font="Symbol" w:char="f0a2"/>
      </w:r>
      <w:r>
        <w:rPr/>
        <w:t>(6, 2, 6), G</w:t>
      </w:r>
      <w:r>
        <w:rPr>
          <w:rFonts w:eastAsia="Symbol" w:cs="Symbol" w:ascii="Symbol" w:hAnsi="Symbol"/>
        </w:rPr>
        <w:sym w:font="Symbol" w:char="f0a2"/>
      </w:r>
      <w:r>
        <w:rPr/>
        <w:t>(8, 2, 6), and H</w:t>
      </w:r>
      <w:r>
        <w:rPr>
          <w:rFonts w:eastAsia="Symbol" w:cs="Symbol" w:ascii="Symbol" w:hAnsi="Symbol"/>
        </w:rPr>
        <w:sym w:font="Symbol" w:char="f0a2"/>
      </w:r>
      <w:r>
        <w:rPr/>
        <w:t xml:space="preserve">(0, 0, 0) </w:t>
      </w:r>
      <w:r>
        <w:rPr>
          <w:b/>
          <w:i/>
          <w:iCs/>
        </w:rPr>
        <w:t xml:space="preserve"> </w:t>
      </w:r>
    </w:p>
    <w:p>
      <w:pPr>
        <w:pStyle w:val="Q"/>
        <w:spacing w:lineRule="auto" w:line="264"/>
        <w:rPr/>
      </w:pPr>
      <w:r>
        <w:rPr/>
        <w:t>2.</w:t>
        <w:tab/>
        <w:t>List down the steps for rotating a 3D object by 90° in counter clockwise direction about an axis joining end points (1, 2, 3) and (10, 20, 30). Also derive the final transformation matrix.</w:t>
      </w:r>
      <w:r>
        <w:rPr>
          <w:b w:val="false"/>
        </w:rPr>
        <w:tab/>
        <w:t>[2076 Ashwin]</w:t>
      </w:r>
    </w:p>
    <w:p>
      <w:pPr>
        <w:pStyle w:val="Tab1"/>
        <w:rPr/>
      </w:pPr>
      <w:r>
        <w:rPr>
          <w:b/>
        </w:rPr>
        <w:t>Steps:</w:t>
      </w:r>
    </w:p>
    <w:p>
      <w:pPr>
        <w:pStyle w:val="Tab1"/>
        <w:rPr/>
      </w:pPr>
      <w:r>
        <w:rPr/>
        <w:t>i.</w:t>
        <w:tab/>
        <w:t>Translate (1, 2, 3) to origin so that the rotation axis passes through the origin.</w:t>
      </w:r>
    </w:p>
    <w:p>
      <w:pPr>
        <w:pStyle w:val="Tab1"/>
        <w:rPr/>
      </w:pPr>
      <w:r>
        <w:rPr/>
        <w:t>ii.</w:t>
        <w:tab/>
        <w:t>Rotate the line so that the line coincides with one of the axes, say 2 axis.</w:t>
      </w:r>
    </w:p>
    <w:p>
      <w:pPr>
        <w:pStyle w:val="Tab1"/>
        <w:rPr/>
      </w:pPr>
      <w:r>
        <w:rPr/>
        <w:t>iii.</w:t>
        <w:tab/>
        <w:t>Rotate the object about that co-ordinate axis by 90° in counter clockwise direction.</w:t>
      </w:r>
    </w:p>
    <w:p>
      <w:pPr>
        <w:pStyle w:val="Tab1"/>
        <w:rPr/>
      </w:pPr>
      <w:r>
        <w:rPr/>
        <w:t>iv.</w:t>
        <w:tab/>
        <w:t>Apply the inverse of step (ii) i.e. inverse rotation to bring the rotation axis back to its original orientation.</w:t>
      </w:r>
    </w:p>
    <w:p>
      <w:pPr>
        <w:pStyle w:val="Tab1"/>
        <w:rPr/>
      </w:pPr>
      <w:r>
        <w:rPr/>
        <w:t>v.</w:t>
        <w:tab/>
        <w:t>Apply the inverse of step (i) i.e. inverse translation to bring the rotation axis back to its original position.</w:t>
      </w:r>
    </w:p>
    <w:p>
      <w:pPr>
        <w:pStyle w:val="Tab1"/>
        <w:rPr/>
      </w:pPr>
      <w:r>
        <w:rPr/>
        <w:tab/>
        <w:t>For step (ii) i.e. for coinciding the arbitrary axis with any co-ordinate axis, the rotations are needed about other two axes.</w:t>
      </w:r>
    </w:p>
    <w:p>
      <w:pPr>
        <w:pStyle w:val="Tab1"/>
        <w:rPr/>
      </w:pPr>
      <w:r>
        <w:rPr/>
        <w:t>Direction cosines of the given line is</w:t>
      </w:r>
    </w:p>
    <w:p>
      <w:pPr>
        <w:pStyle w:val="Tab1"/>
        <w:rPr/>
      </w:pPr>
      <w:r>
        <w:rPr/>
        <w:t>[v] = [(x</w:t>
      </w:r>
      <w:r>
        <w:rPr>
          <w:vertAlign w:val="subscript"/>
        </w:rPr>
        <w:t xml:space="preserve">1 </w:t>
      </w:r>
      <w:r>
        <w:rPr/>
        <w:t>– x</w:t>
      </w:r>
      <w:r>
        <w:rPr>
          <w:vertAlign w:val="subscript"/>
        </w:rPr>
        <w:t>0</w:t>
      </w:r>
      <w:r>
        <w:rPr/>
        <w:t>) (y</w:t>
      </w:r>
      <w:r>
        <w:rPr>
          <w:vertAlign w:val="subscript"/>
        </w:rPr>
        <w:t xml:space="preserve">1 </w:t>
      </w:r>
      <w:r>
        <w:rPr/>
        <w:t>– y</w:t>
      </w:r>
      <w:r>
        <w:rPr>
          <w:vertAlign w:val="subscript"/>
        </w:rPr>
        <w:t>0</w:t>
      </w:r>
      <w:r>
        <w:rPr/>
        <w:t>) (z</w:t>
      </w:r>
      <w:r>
        <w:rPr>
          <w:vertAlign w:val="subscript"/>
        </w:rPr>
        <w:t xml:space="preserve">1 </w:t>
      </w:r>
      <w:r>
        <w:rPr/>
        <w:t>– z</w:t>
      </w:r>
      <w:r>
        <w:rPr>
          <w:vertAlign w:val="subscript"/>
        </w:rPr>
        <w:t>0</w:t>
      </w:r>
      <w:r>
        <w:rPr/>
        <w:t>)]</w:t>
      </w:r>
    </w:p>
    <w:p>
      <w:pPr>
        <w:pStyle w:val="Tab1"/>
        <w:rPr/>
      </w:pPr>
      <w:r>
        <w:rPr/>
        <w:t>[c</w:t>
      </w:r>
      <w:r>
        <w:rPr>
          <w:vertAlign w:val="subscript"/>
        </w:rPr>
        <w:t>x</w:t>
      </w:r>
      <w:r>
        <w:rPr/>
        <w:t xml:space="preserve"> c</w:t>
      </w:r>
      <w:r>
        <w:rPr>
          <w:vertAlign w:val="subscript"/>
        </w:rPr>
        <w:t xml:space="preserve">y </w:t>
      </w:r>
      <w:r>
        <w:rPr/>
        <w:t>c</w:t>
      </w:r>
      <w:r>
        <w:rPr>
          <w:vertAlign w:val="subscript"/>
        </w:rPr>
        <w:t>z</w:t>
      </w:r>
      <w:r>
        <w:rPr/>
        <w:t xml:space="preserve">] = </w:t>
      </w:r>
    </w:p>
    <w:p>
      <w:pPr>
        <w:pStyle w:val="Tab1"/>
        <w:rPr/>
      </w:pPr>
      <w:r>
        <w:rPr/>
        <w:t>c</w:t>
      </w:r>
      <w:r>
        <w:rPr>
          <w:vertAlign w:val="subscript"/>
        </w:rPr>
        <w:t>x</w:t>
      </w:r>
      <w:r>
        <w:rPr/>
        <w:t xml:space="preserve"> = = = </w:t>
      </w:r>
    </w:p>
    <w:p>
      <w:pPr>
        <w:pStyle w:val="Tab1"/>
        <w:rPr/>
      </w:pPr>
      <w:r>
        <w:rPr/>
        <w:t>c</w:t>
      </w:r>
      <w:r>
        <w:rPr>
          <w:vertAlign w:val="subscript"/>
        </w:rPr>
        <w:t>y</w:t>
      </w:r>
      <w:r>
        <w:rPr/>
        <w:t xml:space="preserve"> = = </w:t>
      </w:r>
    </w:p>
    <w:p>
      <w:pPr>
        <w:pStyle w:val="Tab1"/>
        <w:rPr/>
      </w:pPr>
      <w:r>
        <w:rPr/>
        <w:t>c</w:t>
      </w:r>
      <w:r>
        <w:rPr>
          <w:vertAlign w:val="subscript"/>
        </w:rPr>
        <w:t xml:space="preserve">z </w:t>
      </w:r>
      <w:r>
        <w:rPr/>
        <w:t xml:space="preserve">= = </w:t>
      </w:r>
    </w:p>
    <w:p>
      <w:pPr>
        <w:pStyle w:val="Tab"/>
        <w:rPr/>
      </w:pPr>
      <w:r>
        <w:rPr/>
        <w:tab/>
        <w:t>To calculate the angles of rotation about x and y axes we use the direction cosines.</w:t>
      </w:r>
    </w:p>
    <w:p>
      <w:pPr>
        <w:pStyle w:val="Tab"/>
        <w:rPr/>
      </w:pPr>
      <w:r>
        <w:rPr/>
        <w:tab/>
        <w:t>To put the line or rotation axis on the z axis we have to follow two steps</w:t>
      </w:r>
    </w:p>
    <w:p>
      <w:pPr>
        <w:pStyle w:val="Tab1"/>
        <w:rPr/>
      </w:pPr>
      <w:r>
        <w:rPr/>
        <w:t>a.</w:t>
        <w:tab/>
        <w:t>First rotate about the x axis to transform vector u into the x z plane.</w:t>
      </w:r>
    </w:p>
    <w:p>
      <w:pPr>
        <w:pStyle w:val="Tab1"/>
        <w:rPr/>
      </w:pPr>
      <w:r>
        <w:rPr/>
        <w:t>b.</w:t>
        <w:tab/>
        <w:t>The swing u around to the z axis using 4 axis rotation.</w:t>
      </w:r>
    </w:p>
    <w:p>
      <w:pPr>
        <w:pStyle w:val="Tab1"/>
        <w:rPr/>
      </w:pPr>
      <w:r>
        <w:rPr/>
        <w:tab/>
      </w:r>
      <w:r>
        <w:rPr/>
        <w:drawing>
          <wp:inline distT="0" distB="0" distL="0" distR="0">
            <wp:extent cx="3162300" cy="1790700"/>
            <wp:effectExtent l="0" t="0" r="0" b="0"/>
            <wp:docPr id="1564" name="Picture 8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Picture 816" descr=""/>
                    <pic:cNvPicPr>
                      <a:picLocks noChangeAspect="1" noChangeArrowheads="1"/>
                    </pic:cNvPicPr>
                  </pic:nvPicPr>
                  <pic:blipFill>
                    <a:blip r:embed="rId75"/>
                    <a:stretch>
                      <a:fillRect/>
                    </a:stretch>
                  </pic:blipFill>
                  <pic:spPr bwMode="auto">
                    <a:xfrm>
                      <a:off x="0" y="0"/>
                      <a:ext cx="3162300" cy="1790700"/>
                    </a:xfrm>
                    <a:prstGeom prst="rect">
                      <a:avLst/>
                    </a:prstGeom>
                  </pic:spPr>
                </pic:pic>
              </a:graphicData>
            </a:graphic>
          </wp:inline>
        </w:drawing>
      </w:r>
    </w:p>
    <w:p>
      <w:pPr>
        <w:pStyle w:val="Tab1"/>
        <w:rPr/>
      </w:pPr>
      <w:r>
        <w:rPr/>
        <w:tab/>
        <w:t xml:space="preserve">d = </w:t>
      </w:r>
    </w:p>
    <w:p>
      <w:pPr>
        <w:pStyle w:val="Tab1"/>
        <w:rPr/>
      </w:pPr>
      <w:r>
        <w:rPr/>
        <w:tab/>
        <w:t>cos</w:t>
      </w:r>
      <w:r>
        <w:rPr>
          <w:rFonts w:ascii="Symbol" w:hAnsi="Symbol"/>
        </w:rPr>
        <w:t></w:t>
      </w:r>
      <w:r>
        <w:rPr/>
        <w:t xml:space="preserve"> = </w:t>
      </w:r>
    </w:p>
    <w:p>
      <w:pPr>
        <w:pStyle w:val="Tab1"/>
        <w:rPr/>
      </w:pPr>
      <w:r>
        <w:rPr/>
        <w:tab/>
        <w:t>sin</w:t>
      </w:r>
      <w:r>
        <w:rPr>
          <w:rFonts w:ascii="Symbol" w:hAnsi="Symbol"/>
        </w:rPr>
        <w:t></w:t>
      </w:r>
      <w:r>
        <w:rPr/>
        <w:t xml:space="preserve"> = </w:t>
      </w:r>
    </w:p>
    <w:p>
      <w:pPr>
        <w:pStyle w:val="Tab1"/>
        <w:rPr/>
      </w:pPr>
      <w:r>
        <w:rPr/>
        <w:tab/>
        <w:t>cos</w:t>
      </w:r>
      <w:r>
        <w:rPr>
          <w:rFonts w:ascii="Symbol" w:hAnsi="Symbol"/>
        </w:rPr>
        <w:t></w:t>
      </w:r>
      <w:r>
        <w:rPr/>
        <w:t xml:space="preserve"> = d</w:t>
      </w:r>
    </w:p>
    <w:p>
      <w:pPr>
        <w:pStyle w:val="Tab1"/>
        <w:rPr/>
      </w:pPr>
      <w:r>
        <w:rPr/>
        <w:tab/>
        <w:t>sin</w:t>
      </w:r>
      <w:r>
        <w:rPr>
          <w:rFonts w:ascii="Symbol" w:hAnsi="Symbol"/>
        </w:rPr>
        <w:t></w:t>
      </w:r>
      <w:r>
        <w:rPr/>
        <w:t xml:space="preserve"> = –c</w:t>
      </w:r>
      <w:r>
        <w:rPr>
          <w:vertAlign w:val="subscript"/>
        </w:rPr>
        <w:t>x</w:t>
      </w:r>
    </w:p>
    <w:p>
      <w:pPr>
        <w:pStyle w:val="Tab1"/>
        <w:rPr/>
      </w:pPr>
      <w:r>
        <w:rPr/>
        <w:tab/>
        <w:t xml:space="preserve">The complete the sequence of operations can be summarized as </w:t>
      </w:r>
    </w:p>
    <w:p>
      <w:pPr>
        <w:pStyle w:val="Tab1"/>
        <w:rPr/>
      </w:pPr>
      <w:r>
        <w:rPr/>
        <w:t>T = [T</w:t>
      </w:r>
      <w:r>
        <w:rPr>
          <w:vertAlign w:val="subscript"/>
        </w:rPr>
        <w:t>r</w:t>
      </w:r>
      <w:r>
        <w:rPr/>
        <w:t>]</w:t>
      </w:r>
      <w:r>
        <w:rPr>
          <w:vertAlign w:val="superscript"/>
        </w:rPr>
        <w:t>–1</w:t>
      </w:r>
      <w:r>
        <w:rPr/>
        <w:t>[R</w:t>
      </w:r>
      <w:r>
        <w:rPr>
          <w:vertAlign w:val="subscript"/>
        </w:rPr>
        <w:t>x</w:t>
      </w:r>
      <w:r>
        <w:rPr/>
        <w:t>(</w:t>
      </w:r>
      <w:r>
        <w:rPr>
          <w:rFonts w:ascii="Symbol" w:hAnsi="Symbol"/>
        </w:rPr>
        <w:t></w:t>
      </w:r>
      <w:r>
        <w:rPr/>
        <w:t>)]</w:t>
      </w:r>
      <w:r>
        <w:rPr>
          <w:vertAlign w:val="superscript"/>
        </w:rPr>
        <w:t>–1</w:t>
      </w:r>
      <w:r>
        <w:rPr/>
        <w:t>[R</w:t>
      </w:r>
      <w:r>
        <w:rPr>
          <w:vertAlign w:val="subscript"/>
        </w:rPr>
        <w:t>y</w:t>
      </w:r>
      <w:r>
        <w:rPr/>
        <w:t>(</w:t>
      </w:r>
      <w:r>
        <w:rPr>
          <w:rFonts w:ascii="Symbol" w:hAnsi="Symbol"/>
        </w:rPr>
        <w:t></w:t>
      </w:r>
      <w:r>
        <w:rPr/>
        <w:t>)]</w:t>
      </w:r>
      <w:r>
        <w:rPr>
          <w:vertAlign w:val="superscript"/>
        </w:rPr>
        <w:t>–1</w:t>
      </w:r>
      <w:r>
        <w:rPr/>
        <w:t>[R</w:t>
      </w:r>
      <w:r>
        <w:rPr>
          <w:vertAlign w:val="subscript"/>
        </w:rPr>
        <w:t>z</w:t>
      </w:r>
      <w:r>
        <w:rPr/>
        <w:t>(</w:t>
      </w:r>
      <w:r>
        <w:rPr>
          <w:rFonts w:ascii="Symbol" w:hAnsi="Symbol"/>
        </w:rPr>
        <w:t></w:t>
      </w:r>
      <w:r>
        <w:rPr/>
        <w:t>)][R</w:t>
      </w:r>
      <w:r>
        <w:rPr>
          <w:vertAlign w:val="subscript"/>
        </w:rPr>
        <w:t>y</w:t>
      </w:r>
      <w:r>
        <w:rPr/>
        <w:t>(</w:t>
      </w:r>
      <w:r>
        <w:rPr>
          <w:rFonts w:ascii="Symbol" w:hAnsi="Symbol"/>
        </w:rPr>
        <w:t></w:t>
      </w:r>
      <w:r>
        <w:rPr/>
        <w:t>)][R</w:t>
      </w:r>
      <w:r>
        <w:rPr>
          <w:vertAlign w:val="subscript"/>
        </w:rPr>
        <w:t>x</w:t>
      </w:r>
      <w:r>
        <w:rPr/>
        <w:t>(</w:t>
      </w:r>
      <w:r>
        <w:rPr>
          <w:rFonts w:ascii="Symbol" w:hAnsi="Symbol"/>
        </w:rPr>
        <w:t></w:t>
      </w:r>
      <w:r>
        <w:rPr/>
        <w:t>)][T</w:t>
      </w:r>
      <w:r>
        <w:rPr>
          <w:vertAlign w:val="subscript"/>
        </w:rPr>
        <w:t>r</w:t>
      </w:r>
      <w:r>
        <w:rPr/>
        <w:t>]</w:t>
      </w:r>
    </w:p>
    <w:p>
      <w:pPr>
        <w:pStyle w:val="Tab1"/>
        <w:rPr/>
      </w:pPr>
      <w:r>
        <w:rPr/>
        <w:t>[T</w:t>
      </w:r>
      <w:r>
        <w:rPr>
          <w:vertAlign w:val="subscript"/>
        </w:rPr>
        <w:t>r</w:t>
      </w:r>
      <w:r>
        <w:rPr/>
        <w:t xml:space="preserve">] = </w:t>
      </w:r>
    </w:p>
    <w:p>
      <w:pPr>
        <w:pStyle w:val="Tab1"/>
        <w:rPr/>
      </w:pPr>
      <w:r>
        <w:rPr/>
        <w:t>[R</w:t>
      </w:r>
      <w:r>
        <w:rPr>
          <w:vertAlign w:val="subscript"/>
        </w:rPr>
        <w:t>x</w:t>
      </w:r>
      <w:r>
        <w:rPr/>
        <w:t>(</w:t>
      </w:r>
      <w:r>
        <w:rPr>
          <w:rFonts w:ascii="Symbol" w:hAnsi="Symbol"/>
        </w:rPr>
        <w:t></w:t>
      </w:r>
      <w:r>
        <w:rPr/>
        <w:t xml:space="preserve">)] = </w:t>
      </w:r>
    </w:p>
    <w:p>
      <w:pPr>
        <w:pStyle w:val="Tab1"/>
        <w:rPr/>
      </w:pPr>
      <w:r>
        <w:rPr/>
        <w:t>[R</w:t>
      </w:r>
      <w:r>
        <w:rPr>
          <w:vertAlign w:val="subscript"/>
        </w:rPr>
        <w:t>y</w:t>
      </w:r>
      <w:r>
        <w:rPr/>
        <w:t>(</w:t>
      </w:r>
      <w:r>
        <w:rPr>
          <w:rFonts w:ascii="Symbol" w:hAnsi="Symbol"/>
        </w:rPr>
        <w:t></w:t>
      </w:r>
      <w:r>
        <w:rPr/>
        <w:t xml:space="preserve">)] = </w:t>
      </w:r>
    </w:p>
    <w:p>
      <w:pPr>
        <w:pStyle w:val="Tab1"/>
        <w:rPr/>
      </w:pPr>
      <w:r>
        <w:rPr/>
        <w:t>[R</w:t>
      </w:r>
      <w:r>
        <w:rPr>
          <w:vertAlign w:val="subscript"/>
        </w:rPr>
        <w:t>z</w:t>
      </w:r>
      <w:r>
        <w:rPr/>
        <w:t>(</w:t>
      </w:r>
      <w:r>
        <w:rPr>
          <w:rFonts w:ascii="Symbol" w:hAnsi="Symbol"/>
        </w:rPr>
        <w:t></w:t>
      </w:r>
      <w:r>
        <w:rPr/>
        <w:t xml:space="preserve">)] = </w:t>
      </w:r>
    </w:p>
    <w:p>
      <w:pPr>
        <w:pStyle w:val="Tab1"/>
        <w:rPr/>
      </w:pPr>
      <w:r>
        <w:rPr/>
        <w:t>[R</w:t>
      </w:r>
      <w:r>
        <w:rPr>
          <w:vertAlign w:val="subscript"/>
        </w:rPr>
        <w:t>y</w:t>
      </w:r>
      <w:r>
        <w:rPr/>
        <w:t>(</w:t>
      </w:r>
      <w:r>
        <w:rPr>
          <w:rFonts w:ascii="Symbol" w:hAnsi="Symbol"/>
        </w:rPr>
        <w:t></w:t>
      </w:r>
      <w:r>
        <w:rPr/>
        <w:t xml:space="preserve">)] = </w:t>
      </w:r>
    </w:p>
    <w:p>
      <w:pPr>
        <w:pStyle w:val="Tab1"/>
        <w:rPr/>
      </w:pPr>
      <w:r>
        <w:rPr/>
        <w:t>[R</w:t>
      </w:r>
      <w:r>
        <w:rPr>
          <w:vertAlign w:val="subscript"/>
        </w:rPr>
        <w:t>x</w:t>
      </w:r>
      <w:r>
        <w:rPr/>
        <w:t>(</w:t>
      </w:r>
      <w:r>
        <w:rPr>
          <w:rFonts w:ascii="Symbol" w:hAnsi="Symbol"/>
        </w:rPr>
        <w:t></w:t>
      </w:r>
      <w:r>
        <w:rPr/>
        <w:t>)]</w:t>
      </w:r>
      <w:r>
        <w:rPr>
          <w:vertAlign w:val="superscript"/>
        </w:rPr>
        <w:t>–1</w:t>
      </w:r>
      <w:r>
        <w:rPr/>
        <w:t xml:space="preserve"> = </w:t>
      </w:r>
    </w:p>
    <w:p>
      <w:pPr>
        <w:pStyle w:val="Tab"/>
        <w:rPr>
          <w:rFonts w:eastAsia="Times New Roman"/>
        </w:rPr>
      </w:pPr>
      <w:r>
        <w:rPr/>
        <w:t>[T</w:t>
      </w:r>
      <w:r>
        <w:rPr>
          <w:vertAlign w:val="subscript"/>
        </w:rPr>
        <w:t>r</w:t>
      </w:r>
      <w:r>
        <w:rPr/>
        <w:t>]</w:t>
      </w:r>
      <w:r>
        <w:rPr>
          <w:vertAlign w:val="superscript"/>
        </w:rPr>
        <w:t>–1</w:t>
      </w:r>
      <w:r>
        <w:rPr/>
        <w:t xml:space="preserve"> = </w:t>
      </w:r>
    </w:p>
    <w:p>
      <w:pPr>
        <w:pStyle w:val="Tab"/>
        <w:rPr/>
      </w:pPr>
      <w:r>
        <w:rPr/>
        <w:tab/>
      </w:r>
    </w:p>
    <w:p>
      <w:pPr>
        <w:pStyle w:val="Q"/>
        <w:spacing w:lineRule="auto" w:line="264"/>
        <w:rPr>
          <w:spacing w:val="-4"/>
          <w:vertAlign w:val="subscript"/>
        </w:rPr>
      </w:pPr>
      <w:r>
        <w:rPr>
          <w:spacing w:val="-4"/>
        </w:rPr>
        <w:t>3.</w:t>
        <w:tab/>
        <w:t>Obtain perspective projection co-ordinates for the pyramid with vertices of base (15, 15,10), (20,20,10), (25,15,10), (20,10,10) and apex (20,15,20) given that z</w:t>
      </w:r>
      <w:r>
        <w:rPr>
          <w:spacing w:val="-4"/>
          <w:vertAlign w:val="subscript"/>
        </w:rPr>
        <w:t>prp</w:t>
      </w:r>
      <w:r>
        <w:rPr>
          <w:spacing w:val="-4"/>
        </w:rPr>
        <w:t xml:space="preserve"> =20 and z</w:t>
      </w:r>
      <w:r>
        <w:rPr>
          <w:spacing w:val="-4"/>
          <w:vertAlign w:val="subscript"/>
        </w:rPr>
        <w:t>vp</w:t>
      </w:r>
      <w:r>
        <w:rPr>
          <w:spacing w:val="-4"/>
        </w:rPr>
        <w:t xml:space="preserve"> = 0.</w:t>
      </w:r>
    </w:p>
    <w:p>
      <w:pPr>
        <w:pStyle w:val="Q"/>
        <w:spacing w:lineRule="auto" w:line="264"/>
        <w:rPr>
          <w:iCs w:val="false"/>
        </w:rPr>
      </w:pPr>
      <w:r>
        <w:rPr>
          <w:iCs w:val="false"/>
        </w:rPr>
        <w:t>Solution:</w:t>
      </w:r>
    </w:p>
    <w:p>
      <w:pPr>
        <w:pStyle w:val="Tab"/>
        <w:rPr>
          <w:rFonts w:eastAsia="Times New Roman"/>
        </w:rPr>
      </w:pPr>
      <w:r>
        <w:rPr>
          <w:rFonts w:eastAsia="Times New Roman"/>
        </w:rPr>
        <w:tab/>
      </w:r>
      <w:r>
        <w:rPr>
          <w:rFonts w:eastAsia="Times New Roman"/>
          <w:vertAlign w:val="subscript"/>
        </w:rPr>
        <w:t>Zprp</w:t>
      </w:r>
      <w:r>
        <w:rPr>
          <w:rFonts w:eastAsia="Times New Roman"/>
        </w:rPr>
        <w:t xml:space="preserve"> = 20, </w:t>
      </w:r>
      <w:r>
        <w:rPr>
          <w:rFonts w:eastAsia="Times New Roman"/>
          <w:vertAlign w:val="subscript"/>
        </w:rPr>
        <w:t>Zvp</w:t>
      </w:r>
      <w:r>
        <w:rPr>
          <w:rFonts w:eastAsia="Times New Roman"/>
        </w:rPr>
        <w:t xml:space="preserve"> = 0</w:t>
      </w:r>
    </w:p>
    <w:p>
      <w:pPr>
        <w:pStyle w:val="Tab"/>
        <w:rPr>
          <w:rFonts w:eastAsia="Times New Roman"/>
        </w:rPr>
      </w:pPr>
      <w:r>
        <w:rPr>
          <w:rFonts w:eastAsia="Times New Roman"/>
        </w:rPr>
        <w:tab/>
        <w:t>x</w:t>
      </w:r>
      <w:r>
        <w:rPr/>
        <w:t>'</w:t>
      </w:r>
      <w:r>
        <w:rPr>
          <w:rFonts w:eastAsia="Times New Roman"/>
        </w:rPr>
        <w:t xml:space="preserve"> = x </w:t>
      </w:r>
      <w:r>
        <w:rPr>
          <w:rFonts w:eastAsia="Symbol" w:cs="Symbol" w:ascii="Symbol" w:hAnsi="Symbol"/>
        </w:rPr>
        <w:sym w:font="Symbol" w:char="f02d"/>
      </w:r>
      <w:r>
        <w:rPr>
          <w:rFonts w:eastAsia="Times New Roman"/>
        </w:rPr>
        <w:t xml:space="preserve"> xu</w:t>
      </w:r>
    </w:p>
    <w:p>
      <w:pPr>
        <w:pStyle w:val="Tab"/>
        <w:rPr>
          <w:rFonts w:eastAsia="Times New Roman"/>
        </w:rPr>
      </w:pPr>
      <w:r>
        <w:rPr>
          <w:rFonts w:eastAsia="Times New Roman"/>
        </w:rPr>
        <w:tab/>
        <w:t>y</w:t>
      </w:r>
      <w:r>
        <w:rPr/>
        <w:t>'</w:t>
      </w:r>
      <w:r>
        <w:rPr>
          <w:rFonts w:eastAsia="Times New Roman"/>
        </w:rPr>
        <w:t xml:space="preserve"> = y </w:t>
      </w:r>
      <w:r>
        <w:rPr>
          <w:rFonts w:eastAsia="Symbol" w:cs="Symbol" w:ascii="Symbol" w:hAnsi="Symbol"/>
        </w:rPr>
        <w:sym w:font="Symbol" w:char="f02d"/>
      </w:r>
      <w:r>
        <w:rPr>
          <w:rFonts w:eastAsia="Times New Roman"/>
        </w:rPr>
        <w:t xml:space="preserve"> yu</w:t>
      </w:r>
    </w:p>
    <w:p>
      <w:pPr>
        <w:pStyle w:val="Tab"/>
        <w:rPr>
          <w:rFonts w:eastAsia="Times New Roman"/>
        </w:rPr>
      </w:pPr>
      <w:r>
        <w:rPr>
          <w:rFonts w:eastAsia="Times New Roman"/>
        </w:rPr>
        <w:tab/>
        <w:t>z</w:t>
      </w:r>
      <w:r>
        <w:rPr/>
        <w:t>'</w:t>
      </w:r>
      <w:r>
        <w:rPr>
          <w:rFonts w:eastAsia="Times New Roman"/>
        </w:rPr>
        <w:t xml:space="preserve"> = z </w:t>
      </w:r>
      <w:r>
        <w:rPr>
          <w:rFonts w:eastAsia="Symbol" w:cs="Symbol" w:ascii="Symbol" w:hAnsi="Symbol"/>
        </w:rPr>
        <w:sym w:font="Symbol" w:char="f02d"/>
      </w:r>
      <w:r>
        <w:rPr>
          <w:rFonts w:eastAsia="Times New Roman"/>
        </w:rPr>
        <w:t xml:space="preserve"> (z </w:t>
      </w:r>
      <w:r>
        <w:rPr>
          <w:rFonts w:eastAsia="Symbol" w:cs="Symbol" w:ascii="Symbol" w:hAnsi="Symbol"/>
        </w:rPr>
        <w:sym w:font="Symbol" w:char="f02d"/>
      </w:r>
      <w:r>
        <w:rPr>
          <w:rFonts w:eastAsia="Times New Roman"/>
        </w:rPr>
        <w:t>z</w:t>
      </w:r>
      <w:r>
        <w:rPr>
          <w:rFonts w:eastAsia="Times New Roman"/>
          <w:vertAlign w:val="subscript"/>
        </w:rPr>
        <w:t>prp</w:t>
      </w:r>
      <w:r>
        <w:rPr>
          <w:rFonts w:eastAsia="Times New Roman"/>
        </w:rPr>
        <w:t>)u</w:t>
      </w:r>
    </w:p>
    <w:p>
      <w:pPr>
        <w:pStyle w:val="Tab"/>
        <w:rPr>
          <w:rFonts w:eastAsia="Times New Roman"/>
        </w:rPr>
      </w:pPr>
      <w:r>
        <w:rPr>
          <w:rFonts w:eastAsia="Times New Roman"/>
        </w:rPr>
        <w:tab/>
        <w:t>On the view plane, z</w:t>
      </w:r>
      <w:r>
        <w:rPr/>
        <w:t>'</w:t>
      </w:r>
      <w:r>
        <w:rPr>
          <w:rFonts w:eastAsia="Times New Roman"/>
        </w:rPr>
        <w:t xml:space="preserve"> = z</w:t>
      </w:r>
      <w:r>
        <w:rPr>
          <w:rFonts w:eastAsia="Times New Roman"/>
          <w:vertAlign w:val="subscript"/>
        </w:rPr>
        <w:t>vp</w:t>
      </w:r>
      <w:r>
        <w:rPr>
          <w:rFonts w:eastAsia="Times New Roman"/>
        </w:rPr>
        <w:t>. So,</w:t>
      </w:r>
    </w:p>
    <w:p>
      <w:pPr>
        <w:pStyle w:val="Tab"/>
        <w:rPr>
          <w:rFonts w:eastAsia="Times New Roman"/>
        </w:rPr>
      </w:pPr>
      <w:r>
        <w:rPr>
          <w:rFonts w:eastAsia="Times New Roman"/>
        </w:rPr>
        <w:tab/>
        <w:t>z</w:t>
      </w:r>
      <w:r>
        <w:rPr>
          <w:rFonts w:eastAsia="Times New Roman"/>
          <w:vertAlign w:val="subscript"/>
        </w:rPr>
        <w:t>vp</w:t>
      </w:r>
      <w:r>
        <w:rPr>
          <w:rFonts w:eastAsia="Times New Roman"/>
        </w:rPr>
        <w:t xml:space="preserve"> = z </w:t>
      </w:r>
      <w:r>
        <w:rPr>
          <w:rFonts w:eastAsia="Symbol" w:cs="Symbol" w:ascii="Symbol" w:hAnsi="Symbol"/>
        </w:rPr>
        <w:sym w:font="Symbol" w:char="f02d"/>
      </w:r>
      <w:r>
        <w:rPr>
          <w:rFonts w:eastAsia="Times New Roman"/>
        </w:rPr>
        <w:t xml:space="preserve"> (z </w:t>
      </w:r>
      <w:r>
        <w:rPr>
          <w:rFonts w:eastAsia="Symbol" w:cs="Symbol" w:ascii="Symbol" w:hAnsi="Symbol"/>
        </w:rPr>
        <w:sym w:font="Symbol" w:char="f02d"/>
      </w:r>
      <w:r>
        <w:rPr>
          <w:rFonts w:eastAsia="Times New Roman"/>
        </w:rPr>
        <w:t>z</w:t>
      </w:r>
      <w:r>
        <w:rPr>
          <w:rFonts w:eastAsia="Times New Roman"/>
          <w:vertAlign w:val="subscript"/>
        </w:rPr>
        <w:t>prp</w:t>
      </w:r>
      <w:r>
        <w:rPr>
          <w:rFonts w:eastAsia="Times New Roman"/>
        </w:rPr>
        <w:t>)u</w:t>
      </w:r>
    </w:p>
    <w:p>
      <w:pPr>
        <w:pStyle w:val="Tab"/>
        <w:rPr>
          <w:rFonts w:eastAsia="Times New Roman"/>
        </w:rPr>
      </w:pPr>
      <w:r>
        <w:rPr>
          <w:rFonts w:eastAsia="Times New Roman"/>
        </w:rPr>
        <w:tab/>
        <w:t xml:space="preserve">u = </w:t>
      </w:r>
    </w:p>
    <w:p>
      <w:pPr>
        <w:pStyle w:val="Tab"/>
        <w:rPr>
          <w:rFonts w:eastAsia="Times New Roman"/>
        </w:rPr>
      </w:pPr>
      <w:r>
        <w:rPr>
          <w:rFonts w:eastAsia="Times New Roman"/>
        </w:rPr>
        <w:t>For the vertex (15,15,10),</w:t>
      </w:r>
    </w:p>
    <w:p>
      <w:pPr>
        <w:pStyle w:val="Tab"/>
        <w:rPr/>
      </w:pPr>
      <w:r>
        <w:rPr>
          <w:rFonts w:eastAsia="Times New Roman"/>
        </w:rPr>
        <w:tab/>
      </w:r>
      <w:r>
        <w:rPr/>
      </w:r>
      <m:oMath xmlns:m="http://schemas.openxmlformats.org/officeDocument/2006/math">
        <m:sSub>
          <m:e>
            <m:r>
              <w:rPr>
                <w:rFonts w:ascii="Cambria Math" w:hAnsi="Cambria Math"/>
              </w:rPr>
              <m:t xml:space="preserve">X</m:t>
            </m:r>
          </m:e>
          <m:sub>
            <m:r>
              <w:rPr>
                <w:rFonts w:ascii="Cambria Math" w:hAnsi="Cambria Math"/>
              </w:rPr>
              <m:t xml:space="preserve">p</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x</m:t>
        </m:r>
        <m:d>
          <m:dPr>
            <m:begChr m:val="("/>
            <m:endChr m:val=")"/>
          </m:dPr>
          <m:e>
            <m:f>
              <m:num>
                <m:sSub>
                  <m:e>
                    <m:r>
                      <w:rPr>
                        <w:rFonts w:ascii="Cambria Math" w:hAnsi="Cambria Math"/>
                      </w:rPr>
                      <m:t xml:space="preserve">Z</m:t>
                    </m:r>
                  </m:e>
                  <m:sub>
                    <m:r>
                      <w:rPr>
                        <w:rFonts w:ascii="Cambria Math" w:hAnsi="Cambria Math"/>
                      </w:rPr>
                      <m:t xml:space="preserve">vp</m:t>
                    </m:r>
                  </m:sub>
                </m:sSub>
                <m:r>
                  <w:rPr>
                    <w:rFonts w:ascii="Cambria Math" w:hAnsi="Cambria Math"/>
                  </w:rPr>
                  <m:t xml:space="preserve">−</m:t>
                </m:r>
                <m:r>
                  <w:rPr>
                    <w:rFonts w:ascii="Cambria Math" w:hAnsi="Cambria Math"/>
                  </w:rPr>
                  <m:t xml:space="preserve">Z</m:t>
                </m:r>
              </m:num>
              <m:den>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den>
            </m:f>
          </m:e>
        </m:d>
      </m:oMath>
    </w:p>
    <w:p>
      <w:pPr>
        <w:pStyle w:val="Tab"/>
        <w:tabs>
          <w:tab w:val="clear" w:pos="720"/>
          <w:tab w:val="left" w:pos="896" w:leader="none"/>
        </w:tabs>
        <w:rPr>
          <w:rFonts w:eastAsia="Times New Roman"/>
          <w:iCs/>
        </w:rPr>
      </w:pPr>
      <w:r>
        <w:rPr/>
        <w:tab/>
        <w:tab/>
      </w:r>
      <w:r>
        <w:rPr/>
      </w:r>
      <m:oMath xmlns:m="http://schemas.openxmlformats.org/officeDocument/2006/math">
        <m:r>
          <w:rPr>
            <w:rFonts w:ascii="Cambria Math" w:hAnsi="Cambria Math"/>
          </w:rPr>
          <m:t xml:space="preserve">x</m:t>
        </m:r>
        <m:d>
          <m:dPr>
            <m:begChr m:val="("/>
            <m:endChr m:val=")"/>
          </m:dPr>
          <m:e>
            <m:f>
              <m:num>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Z</m:t>
                    </m:r>
                  </m:e>
                  <m:sub>
                    <m:r>
                      <w:rPr>
                        <w:rFonts w:ascii="Cambria Math" w:hAnsi="Cambria Math"/>
                      </w:rPr>
                      <m:t xml:space="preserve">vp</m:t>
                    </m:r>
                  </m:sub>
                </m:sSub>
                <m:r>
                  <w:rPr>
                    <w:rFonts w:ascii="Cambria Math" w:hAnsi="Cambria Math"/>
                  </w:rPr>
                  <m:t xml:space="preserve">+</m:t>
                </m:r>
                <m:r>
                  <w:rPr>
                    <w:rFonts w:ascii="Cambria Math" w:hAnsi="Cambria Math"/>
                  </w:rPr>
                  <m:t xml:space="preserve">Z</m:t>
                </m:r>
              </m:num>
              <m:den>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den>
            </m:f>
          </m:e>
        </m:d>
      </m:oMath>
    </w:p>
    <w:p>
      <w:pPr>
        <w:pStyle w:val="Tab"/>
        <w:tabs>
          <w:tab w:val="clear" w:pos="720"/>
          <w:tab w:val="left" w:pos="868" w:leader="none"/>
          <w:tab w:val="left" w:pos="896" w:leader="none"/>
        </w:tabs>
        <w:jc w:val="left"/>
        <w:rPr>
          <w:rFonts w:eastAsia="Times New Roman"/>
          <w:iCs/>
        </w:rPr>
      </w:pPr>
      <w:r>
        <w:rPr/>
        <w:tab/>
        <w:tab/>
      </w:r>
      <w:r>
        <w:rPr/>
      </w:r>
      <m:oMath xmlns:m="http://schemas.openxmlformats.org/officeDocument/2006/math">
        <m:r>
          <w:rPr>
            <w:rFonts w:ascii="Cambria Math" w:hAnsi="Cambria Math"/>
          </w:rPr>
          <m:t xml:space="preserve">x</m:t>
        </m:r>
        <m:d>
          <m:dPr>
            <m:begChr m:val="("/>
            <m:endChr m:val=")"/>
          </m:dPr>
          <m:e>
            <m:f>
              <m:num>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vp</m:t>
                    </m:r>
                  </m:sub>
                </m:sSub>
              </m:num>
              <m:den>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den>
            </m:f>
          </m:e>
        </m:d>
      </m:oMath>
    </w:p>
    <w:p>
      <w:pPr>
        <w:pStyle w:val="Tab"/>
        <w:tabs>
          <w:tab w:val="clear" w:pos="720"/>
          <w:tab w:val="left" w:pos="868" w:leader="none"/>
          <w:tab w:val="left" w:pos="896" w:leader="none"/>
        </w:tabs>
        <w:jc w:val="left"/>
        <w:rPr>
          <w:rFonts w:eastAsia="Times New Roman"/>
          <w:iCs/>
        </w:rPr>
      </w:pPr>
      <w:r>
        <w:rPr/>
        <w:tab/>
        <w:tab/>
      </w:r>
      <w:r>
        <w:rPr/>
      </w:r>
      <m:oMath xmlns:m="http://schemas.openxmlformats.org/officeDocument/2006/math">
        <m:r>
          <w:rPr>
            <w:rFonts w:ascii="Cambria Math" w:hAnsi="Cambria Math"/>
          </w:rPr>
          <m:t xml:space="preserve">15</m:t>
        </m:r>
        <m:d>
          <m:dPr>
            <m:begChr m:val="("/>
            <m:endChr m:val=")"/>
          </m:dPr>
          <m:e>
            <m:f>
              <m:num>
                <m:r>
                  <w:rPr>
                    <w:rFonts w:ascii="Cambria Math" w:hAnsi="Cambria Math"/>
                  </w:rPr>
                  <m:t xml:space="preserve">20</m:t>
                </m:r>
                <m:r>
                  <w:rPr>
                    <w:rFonts w:ascii="Cambria Math" w:hAnsi="Cambria Math"/>
                  </w:rPr>
                  <m:t xml:space="preserve">−</m:t>
                </m:r>
                <m:r>
                  <w:rPr>
                    <w:rFonts w:ascii="Cambria Math" w:hAnsi="Cambria Math"/>
                  </w:rPr>
                  <m:t xml:space="preserve">0</m:t>
                </m:r>
              </m:num>
              <m:den>
                <m:r>
                  <w:rPr>
                    <w:rFonts w:ascii="Cambria Math" w:hAnsi="Cambria Math"/>
                  </w:rPr>
                  <m:t xml:space="preserve">20</m:t>
                </m:r>
                <m:r>
                  <w:rPr>
                    <w:rFonts w:ascii="Cambria Math" w:hAnsi="Cambria Math"/>
                  </w:rPr>
                  <m:t xml:space="preserve">−</m:t>
                </m:r>
                <m:r>
                  <w:rPr>
                    <w:rFonts w:ascii="Cambria Math" w:hAnsi="Cambria Math"/>
                  </w:rPr>
                  <m:t xml:space="preserve">10</m:t>
                </m:r>
              </m:den>
            </m:f>
          </m:e>
        </m:d>
      </m:oMath>
    </w:p>
    <w:p>
      <w:pPr>
        <w:pStyle w:val="Tab"/>
        <w:tabs>
          <w:tab w:val="clear" w:pos="720"/>
          <w:tab w:val="left" w:pos="868" w:leader="none"/>
          <w:tab w:val="left" w:pos="896" w:leader="none"/>
        </w:tabs>
        <w:jc w:val="left"/>
        <w:rPr>
          <w:rFonts w:eastAsia="Times New Roman"/>
          <w:iCs/>
          <w:sz w:val="18"/>
        </w:rPr>
      </w:pPr>
      <w:r>
        <w:rPr/>
        <w:tab/>
        <w:tab/>
      </w:r>
      <w:r>
        <w:rPr/>
      </w:r>
      <m:oMath xmlns:m="http://schemas.openxmlformats.org/officeDocument/2006/math">
        <m:r>
          <w:rPr>
            <w:rFonts w:ascii="Cambria Math" w:hAnsi="Cambria Math"/>
          </w:rPr>
          <m:t xml:space="preserve">30</m:t>
        </m:r>
      </m:oMath>
    </w:p>
    <w:p>
      <w:pPr>
        <w:pStyle w:val="Tab"/>
        <w:tabs>
          <w:tab w:val="clear" w:pos="720"/>
          <w:tab w:val="left" w:pos="896" w:leader="none"/>
        </w:tabs>
        <w:jc w:val="left"/>
        <w:rPr>
          <w:rFonts w:eastAsia="Times New Roman"/>
          <w:iCs/>
        </w:rPr>
      </w:pPr>
      <w:r>
        <w:rPr/>
        <w:tab/>
      </w:r>
      <w:r>
        <w:rPr/>
      </w:r>
      <m:oMath xmlns:m="http://schemas.openxmlformats.org/officeDocument/2006/math">
        <m:sSub>
          <m:e>
            <m:r>
              <w:rPr>
                <w:rFonts w:ascii="Cambria Math" w:hAnsi="Cambria Math"/>
              </w:rPr>
              <m:t xml:space="preserve">y</m:t>
            </m:r>
          </m:e>
          <m:sub>
            <m:r>
              <w:rPr>
                <w:rFonts w:ascii="Cambria Math" w:hAnsi="Cambria Math"/>
              </w:rPr>
              <m:t xml:space="preserve">p</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y</m:t>
        </m:r>
        <m:d>
          <m:dPr>
            <m:begChr m:val="("/>
            <m:endChr m:val=")"/>
          </m:dPr>
          <m:e>
            <m:f>
              <m:num>
                <m:sSub>
                  <m:e>
                    <m:r>
                      <w:rPr>
                        <w:rFonts w:ascii="Cambria Math" w:hAnsi="Cambria Math"/>
                      </w:rPr>
                      <m:t xml:space="preserve">Z</m:t>
                    </m:r>
                  </m:e>
                  <m:sub>
                    <m:r>
                      <w:rPr>
                        <w:rFonts w:ascii="Cambria Math" w:hAnsi="Cambria Math"/>
                      </w:rPr>
                      <m:t xml:space="preserve">vp</m:t>
                    </m:r>
                  </m:sub>
                </m:sSub>
                <m:r>
                  <w:rPr>
                    <w:rFonts w:ascii="Cambria Math" w:hAnsi="Cambria Math"/>
                  </w:rPr>
                  <m:t xml:space="preserve">−</m:t>
                </m:r>
                <m:r>
                  <w:rPr>
                    <w:rFonts w:ascii="Cambria Math" w:hAnsi="Cambria Math"/>
                  </w:rPr>
                  <m:t xml:space="preserve">Z</m:t>
                </m:r>
              </m:num>
              <m:den>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den>
            </m:f>
          </m:e>
        </m:d>
      </m:oMath>
    </w:p>
    <w:p>
      <w:pPr>
        <w:pStyle w:val="Tab"/>
        <w:tabs>
          <w:tab w:val="clear" w:pos="720"/>
          <w:tab w:val="left" w:pos="896" w:leader="none"/>
        </w:tabs>
        <w:jc w:val="left"/>
        <w:rPr>
          <w:rFonts w:eastAsia="Times New Roman"/>
        </w:rPr>
      </w:pPr>
      <w:r>
        <w:rPr/>
        <w:tab/>
        <w:tab/>
      </w:r>
      <w:r>
        <w:rPr/>
      </w:r>
      <m:oMath xmlns:m="http://schemas.openxmlformats.org/officeDocument/2006/math">
        <m:r>
          <w:rPr>
            <w:rFonts w:ascii="Cambria Math" w:hAnsi="Cambria Math"/>
          </w:rPr>
          <m:t xml:space="preserve">10</m:t>
        </m:r>
        <m:r>
          <w:rPr>
            <w:rFonts w:ascii="Cambria Math" w:hAnsi="Cambria Math"/>
          </w:rPr>
          <m:t xml:space="preserve">−</m:t>
        </m:r>
        <m:r>
          <w:rPr>
            <w:rFonts w:ascii="Cambria Math" w:hAnsi="Cambria Math"/>
          </w:rPr>
          <m:t xml:space="preserve">10</m:t>
        </m:r>
        <m:d>
          <m:dPr>
            <m:begChr m:val="("/>
            <m:endChr m:val=")"/>
          </m:dPr>
          <m:e>
            <m:f>
              <m:num>
                <m:r>
                  <w:rPr>
                    <w:rFonts w:ascii="Cambria Math" w:hAnsi="Cambria Math"/>
                  </w:rPr>
                  <m:t xml:space="preserve">0</m:t>
                </m:r>
                <m:r>
                  <w:rPr>
                    <w:rFonts w:ascii="Cambria Math" w:hAnsi="Cambria Math"/>
                  </w:rPr>
                  <m:t xml:space="preserve">−</m:t>
                </m:r>
                <m:r>
                  <w:rPr>
                    <w:rFonts w:ascii="Cambria Math" w:hAnsi="Cambria Math"/>
                  </w:rPr>
                  <m:t xml:space="preserve">10</m:t>
                </m:r>
              </m:num>
              <m:den>
                <m:r>
                  <w:rPr>
                    <w:rFonts w:ascii="Cambria Math" w:hAnsi="Cambria Math"/>
                  </w:rPr>
                  <m:t xml:space="preserve">20</m:t>
                </m:r>
                <m:r>
                  <w:rPr>
                    <w:rFonts w:ascii="Cambria Math" w:hAnsi="Cambria Math"/>
                  </w:rPr>
                  <m:t xml:space="preserve">−</m:t>
                </m:r>
                <m:r>
                  <w:rPr>
                    <w:rFonts w:ascii="Cambria Math" w:hAnsi="Cambria Math"/>
                  </w:rPr>
                  <m:t xml:space="preserve">10</m:t>
                </m:r>
              </m:den>
            </m:f>
          </m:e>
        </m:d>
      </m:oMath>
    </w:p>
    <w:p>
      <w:pPr>
        <w:pStyle w:val="Tab"/>
        <w:tabs>
          <w:tab w:val="clear" w:pos="720"/>
          <w:tab w:val="left" w:pos="896" w:leader="none"/>
        </w:tabs>
        <w:jc w:val="left"/>
        <w:rPr/>
      </w:pPr>
      <w:r>
        <w:rPr>
          <w:rFonts w:eastAsia="Times New Roman"/>
        </w:rPr>
        <w:tab/>
        <w:tab/>
        <w:t xml:space="preserve">= </w:t>
      </w:r>
      <w:r>
        <w:rPr/>
        <w:t>30</w:t>
      </w:r>
    </w:p>
    <w:p>
      <w:pPr>
        <w:pStyle w:val="Tab"/>
        <w:jc w:val="left"/>
        <w:rPr>
          <w:rFonts w:eastAsia="Times New Roman"/>
        </w:rPr>
      </w:pPr>
      <w:r>
        <w:rPr/>
        <w:tab/>
      </w:r>
      <w:r>
        <w:rPr/>
      </w:r>
      <m:oMath xmlns:m="http://schemas.openxmlformats.org/officeDocument/2006/math">
        <m:sSub>
          <m:e>
            <m:r>
              <w:rPr>
                <w:rFonts w:ascii="Cambria Math" w:hAnsi="Cambria Math"/>
              </w:rPr>
              <m:t xml:space="preserve">Z</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vp</m:t>
            </m:r>
          </m:sub>
        </m:sSub>
        <m:r>
          <w:rPr>
            <w:rFonts w:ascii="Cambria Math" w:hAnsi="Cambria Math"/>
          </w:rPr>
          <m:t xml:space="preserve">=</m:t>
        </m:r>
        <m:r>
          <w:rPr>
            <w:rFonts w:ascii="Cambria Math" w:hAnsi="Cambria Math"/>
          </w:rPr>
          <m:t xml:space="preserve">0</m:t>
        </m:r>
      </m:oMath>
    </w:p>
    <w:p>
      <w:pPr>
        <w:pStyle w:val="Tab"/>
        <w:rPr>
          <w:rFonts w:eastAsia="Times New Roman"/>
        </w:rPr>
      </w:pPr>
      <w:r>
        <w:rPr>
          <w:rFonts w:eastAsia="Times New Roman"/>
        </w:rPr>
        <w:tab/>
        <w:t>Projected points is (</w:t>
      </w:r>
      <w:r>
        <w:rPr/>
      </w:r>
      <m:oMath xmlns:m="http://schemas.openxmlformats.org/officeDocument/2006/math">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Y</m:t>
            </m:r>
          </m:e>
          <m:sub>
            <m:r>
              <w:rPr>
                <w:rFonts w:ascii="Cambria Math" w:hAnsi="Cambria Math"/>
              </w:rPr>
              <m:t xml:space="preserve">1</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1</m:t>
            </m:r>
          </m:sub>
          <m:sup>
            <m:r>
              <w:rPr>
                <w:rFonts w:ascii="Cambria Math" w:hAnsi="Cambria Math"/>
              </w:rPr>
              <m:t xml:space="preserve">'</m:t>
            </m:r>
          </m:sup>
        </m:sSubSup>
        <m:r>
          <w:rPr>
            <w:rFonts w:ascii="Cambria Math" w:hAnsi="Cambria Math"/>
          </w:rPr>
          <m:t xml:space="preserve">=</m:t>
        </m:r>
        <m:d>
          <m:dPr>
            <m:begChr m:val="("/>
            <m:endChr m:val=")"/>
          </m:dPr>
          <m:e>
            <m:r>
              <w:rPr>
                <w:rFonts w:ascii="Cambria Math" w:hAnsi="Cambria Math"/>
              </w:rPr>
              <m:t xml:space="preserve">30</m:t>
            </m:r>
            <m:r>
              <w:rPr>
                <w:rFonts w:ascii="Cambria Math" w:hAnsi="Cambria Math"/>
              </w:rPr>
              <m:t xml:space="preserve">,</m:t>
            </m:r>
            <m:r>
              <w:rPr>
                <w:rFonts w:ascii="Cambria Math" w:hAnsi="Cambria Math"/>
              </w:rPr>
              <m:t xml:space="preserve">30</m:t>
            </m:r>
            <m:r>
              <w:rPr>
                <w:rFonts w:ascii="Cambria Math" w:hAnsi="Cambria Math"/>
              </w:rPr>
              <m:t xml:space="preserve">,</m:t>
            </m:r>
            <m:r>
              <w:rPr>
                <w:rFonts w:ascii="Cambria Math" w:hAnsi="Cambria Math"/>
              </w:rPr>
              <m:t xml:space="preserve">0</m:t>
            </m:r>
          </m:e>
        </m:d>
      </m:oMath>
    </w:p>
    <w:p>
      <w:pPr>
        <w:pStyle w:val="Tab"/>
        <w:rPr>
          <w:rFonts w:eastAsia="Times New Roman"/>
        </w:rPr>
      </w:pPr>
      <w:r>
        <w:rPr>
          <w:rFonts w:eastAsia="Times New Roman"/>
        </w:rPr>
        <w:tab/>
        <w:t xml:space="preserve">Similarly for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e>
        </m:d>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d>
          <m:dPr>
            <m:begChr m:val="("/>
            <m:endChr m:val=")"/>
          </m:dPr>
          <m:e>
            <m:r>
              <w:rPr>
                <w:rFonts w:ascii="Cambria Math" w:hAnsi="Cambria Math"/>
              </w:rPr>
              <m:t xml:space="preserve">20</m:t>
            </m:r>
            <m:r>
              <w:rPr>
                <w:rFonts w:ascii="Cambria Math" w:hAnsi="Cambria Math"/>
              </w:rPr>
              <m:t xml:space="preserve">,</m:t>
            </m:r>
            <m:r>
              <w:rPr>
                <w:rFonts w:ascii="Cambria Math" w:hAnsi="Cambria Math"/>
              </w:rPr>
              <m:t xml:space="preserve">20</m:t>
            </m:r>
            <m:r>
              <w:rPr>
                <w:rFonts w:ascii="Cambria Math" w:hAnsi="Cambria Math"/>
              </w:rPr>
              <m:t xml:space="preserve">,</m:t>
            </m:r>
            <m:r>
              <w:rPr>
                <w:rFonts w:ascii="Cambria Math" w:hAnsi="Cambria Math"/>
              </w:rPr>
              <m:t xml:space="preserve">10</m:t>
            </m:r>
          </m:e>
        </m:d>
      </m:oMath>
    </w:p>
    <w:p>
      <w:pPr>
        <w:pStyle w:val="Tab"/>
        <w:rPr>
          <w:rFonts w:eastAsia="Times New Roman"/>
        </w:rPr>
      </w:pPr>
      <w:r>
        <w:rPr>
          <w:rFonts w:eastAsia="Times New Roman"/>
          <w:sz w:val="18"/>
          <w:szCs w:val="18"/>
        </w:rPr>
        <w:tab/>
      </w:r>
      <w:r>
        <w:rPr/>
      </w:r>
      <m:oMath xmlns:m="http://schemas.openxmlformats.org/officeDocument/2006/math">
        <m:sSub>
          <m:e>
            <m:r>
              <w:rPr>
                <w:rFonts w:ascii="Cambria Math" w:hAnsi="Cambria Math"/>
              </w:rPr>
              <m:t xml:space="preserve">X</m:t>
            </m:r>
          </m:e>
          <m:sub>
            <m:r>
              <w:rPr>
                <w:rFonts w:ascii="Cambria Math" w:hAnsi="Cambria Math"/>
              </w:rPr>
              <m:t xml:space="preserve">p</m:t>
            </m:r>
          </m:sub>
        </m:sSub>
        <m:r>
          <w:rPr>
            <w:rFonts w:ascii="Cambria Math" w:hAnsi="Cambria Math"/>
          </w:rPr>
          <m:t xml:space="preserve">=</m:t>
        </m:r>
        <m:r>
          <w:rPr>
            <w:rFonts w:ascii="Cambria Math" w:hAnsi="Cambria Math"/>
          </w:rPr>
          <m:t xml:space="preserve">20</m:t>
        </m:r>
        <m:d>
          <m:dPr>
            <m:begChr m:val="("/>
            <m:endChr m:val=")"/>
          </m:dPr>
          <m:e>
            <m:f>
              <m:num>
                <m:r>
                  <w:rPr>
                    <w:rFonts w:ascii="Cambria Math" w:hAnsi="Cambria Math"/>
                  </w:rPr>
                  <m:t xml:space="preserve">20</m:t>
                </m:r>
                <m:r>
                  <w:rPr>
                    <w:rFonts w:ascii="Cambria Math" w:hAnsi="Cambria Math"/>
                  </w:rPr>
                  <m:t xml:space="preserve">−</m:t>
                </m:r>
                <m:r>
                  <w:rPr>
                    <w:rFonts w:ascii="Cambria Math" w:hAnsi="Cambria Math"/>
                  </w:rPr>
                  <m:t xml:space="preserve">0</m:t>
                </m:r>
              </m:num>
              <m:den>
                <m:r>
                  <w:rPr>
                    <w:rFonts w:ascii="Cambria Math" w:hAnsi="Cambria Math"/>
                  </w:rPr>
                  <m:t xml:space="preserve">20</m:t>
                </m:r>
                <m:r>
                  <w:rPr>
                    <w:rFonts w:ascii="Cambria Math" w:hAnsi="Cambria Math"/>
                  </w:rPr>
                  <m:t xml:space="preserve">−</m:t>
                </m:r>
                <m:r>
                  <w:rPr>
                    <w:rFonts w:ascii="Cambria Math" w:hAnsi="Cambria Math"/>
                  </w:rPr>
                  <m:t xml:space="preserve">10</m:t>
                </m:r>
              </m:den>
            </m:f>
          </m:e>
        </m:d>
      </m:oMath>
      <w:r>
        <w:rPr>
          <w:rFonts w:eastAsia="Times New Roman"/>
        </w:rPr>
        <w:t>=  40</w:t>
      </w:r>
    </w:p>
    <w:p>
      <w:pPr>
        <w:pStyle w:val="Tab"/>
        <w:rPr>
          <w:rFonts w:eastAsia="Times New Roman"/>
        </w:rPr>
      </w:pPr>
      <w:r>
        <w:rPr>
          <w:rFonts w:eastAsia="Times New Roman"/>
          <w:sz w:val="18"/>
          <w:szCs w:val="18"/>
        </w:rPr>
        <w:tab/>
      </w:r>
      <w:r>
        <w:rPr/>
      </w:r>
      <m:oMath xmlns:m="http://schemas.openxmlformats.org/officeDocument/2006/math">
        <m:sSub>
          <m:e>
            <m:r>
              <w:rPr>
                <w:rFonts w:ascii="Cambria Math" w:hAnsi="Cambria Math"/>
              </w:rPr>
              <m:t xml:space="preserve">Y</m:t>
            </m:r>
          </m:e>
          <m:sub>
            <m:r>
              <w:rPr>
                <w:rFonts w:ascii="Cambria Math" w:hAnsi="Cambria Math"/>
              </w:rPr>
              <m:t xml:space="preserve">p</m:t>
            </m:r>
          </m:sub>
        </m:sSub>
        <m:r>
          <w:rPr>
            <w:rFonts w:ascii="Cambria Math" w:hAnsi="Cambria Math"/>
          </w:rPr>
          <m:t xml:space="preserve">=</m:t>
        </m:r>
        <m:r>
          <w:rPr>
            <w:rFonts w:ascii="Cambria Math" w:hAnsi="Cambria Math"/>
          </w:rPr>
          <m:t xml:space="preserve">20</m:t>
        </m:r>
        <m:d>
          <m:dPr>
            <m:begChr m:val="("/>
            <m:endChr m:val=")"/>
          </m:dPr>
          <m:e>
            <m:f>
              <m:num>
                <m:r>
                  <w:rPr>
                    <w:rFonts w:ascii="Cambria Math" w:hAnsi="Cambria Math"/>
                  </w:rPr>
                  <m:t xml:space="preserve">20</m:t>
                </m:r>
                <m:r>
                  <w:rPr>
                    <w:rFonts w:ascii="Cambria Math" w:hAnsi="Cambria Math"/>
                  </w:rPr>
                  <m:t xml:space="preserve">−</m:t>
                </m:r>
                <m:r>
                  <w:rPr>
                    <w:rFonts w:ascii="Cambria Math" w:hAnsi="Cambria Math"/>
                  </w:rPr>
                  <m:t xml:space="preserve">0</m:t>
                </m:r>
              </m:num>
              <m:den>
                <m:r>
                  <w:rPr>
                    <w:rFonts w:ascii="Cambria Math" w:hAnsi="Cambria Math"/>
                  </w:rPr>
                  <m:t xml:space="preserve">20</m:t>
                </m:r>
                <m:r>
                  <w:rPr>
                    <w:rFonts w:ascii="Cambria Math" w:hAnsi="Cambria Math"/>
                  </w:rPr>
                  <m:t xml:space="preserve">−</m:t>
                </m:r>
                <m:r>
                  <w:rPr>
                    <w:rFonts w:ascii="Cambria Math" w:hAnsi="Cambria Math"/>
                  </w:rPr>
                  <m:t xml:space="preserve">10</m:t>
                </m:r>
              </m:den>
            </m:f>
          </m:e>
        </m:d>
      </m:oMath>
      <w:r>
        <w:rPr>
          <w:rFonts w:eastAsia="Times New Roman"/>
        </w:rPr>
        <w:t>=  40</w:t>
      </w:r>
    </w:p>
    <w:p>
      <w:pPr>
        <w:pStyle w:val="Tab"/>
        <w:rPr>
          <w:rFonts w:eastAsia="Times New Roman"/>
        </w:rPr>
      </w:pPr>
      <w:r>
        <w:rPr/>
        <w:tab/>
      </w:r>
      <w:r>
        <w:rPr/>
      </w:r>
      <m:oMath xmlns:m="http://schemas.openxmlformats.org/officeDocument/2006/math">
        <m:sSub>
          <m:e>
            <m:r>
              <w:rPr>
                <w:rFonts w:ascii="Cambria Math" w:hAnsi="Cambria Math"/>
              </w:rPr>
              <m:t xml:space="preserve">Z</m:t>
            </m:r>
          </m:e>
          <m:sub>
            <m:r>
              <w:rPr>
                <w:rFonts w:ascii="Cambria Math" w:hAnsi="Cambria Math"/>
              </w:rPr>
              <m:t xml:space="preserve">p</m:t>
            </m:r>
          </m:sub>
        </m:sSub>
        <m:r>
          <w:rPr>
            <w:rFonts w:ascii="Cambria Math" w:hAnsi="Cambria Math"/>
          </w:rPr>
          <m:t xml:space="preserve">=</m:t>
        </m:r>
        <m:r>
          <w:rPr>
            <w:rFonts w:ascii="Cambria Math" w:hAnsi="Cambria Math"/>
          </w:rPr>
          <m:t xml:space="preserve">0</m:t>
        </m:r>
      </m:oMath>
    </w:p>
    <w:p>
      <w:pPr>
        <w:pStyle w:val="Tab"/>
        <w:rPr>
          <w:rFonts w:eastAsia="Times New Roman"/>
        </w:rPr>
      </w:pPr>
      <w:r>
        <w:rPr>
          <w:rFonts w:eastAsia="Times New Roman"/>
        </w:rPr>
        <w:tab/>
        <w:t>Projected points is</w:t>
      </w:r>
      <w:r>
        <w:rPr/>
      </w:r>
      <m:oMath xmlns:m="http://schemas.openxmlformats.org/officeDocument/2006/math"/>
      <w:r>
        <w:rPr>
          <w:rFonts w:eastAsia="Times New Roman"/>
        </w:rPr>
        <w:t>)  =  (40, 40, 0)</w:t>
      </w:r>
    </w:p>
    <w:p>
      <w:pPr>
        <w:pStyle w:val="Tab"/>
        <w:rPr>
          <w:rFonts w:eastAsia="Times New Roman"/>
        </w:rPr>
      </w:pPr>
      <w:r>
        <w:rPr>
          <w:rFonts w:eastAsia="Times New Roman"/>
        </w:rPr>
        <w:tab/>
        <w:t>Similarly, for vertex (25, 15, 10)</w:t>
      </w:r>
    </w:p>
    <w:p>
      <w:pPr>
        <w:pStyle w:val="Tab"/>
        <w:rPr>
          <w:rFonts w:eastAsia="Times New Roman"/>
          <w:iCs/>
        </w:rPr>
      </w:pPr>
      <w:r>
        <w:rPr/>
        <w:tab/>
      </w:r>
      <w:r>
        <w:rPr/>
      </w:r>
      <m:oMath xmlns:m="http://schemas.openxmlformats.org/officeDocument/2006/math">
        <m:sSub>
          <m:e>
            <m:r>
              <w:rPr>
                <w:rFonts w:ascii="Cambria Math" w:hAnsi="Cambria Math"/>
              </w:rPr>
              <m:t xml:space="preserve">X</m:t>
            </m:r>
          </m:e>
          <m:sub>
            <m:r>
              <w:rPr>
                <w:rFonts w:ascii="Cambria Math" w:hAnsi="Cambria Math"/>
              </w:rPr>
              <m:t xml:space="preserve">p</m:t>
            </m:r>
          </m:sub>
        </m:sSub>
        <m:r>
          <w:rPr>
            <w:rFonts w:ascii="Cambria Math" w:hAnsi="Cambria Math"/>
          </w:rPr>
          <m:t xml:space="preserve">=</m:t>
        </m:r>
        <m:r>
          <w:rPr>
            <w:rFonts w:ascii="Cambria Math" w:hAnsi="Cambria Math"/>
          </w:rPr>
          <m:t xml:space="preserve">50</m:t>
        </m:r>
      </m:oMath>
    </w:p>
    <w:p>
      <w:pPr>
        <w:pStyle w:val="Tab"/>
        <w:rPr>
          <w:rFonts w:eastAsia="Times New Roman"/>
          <w:iCs/>
        </w:rPr>
      </w:pPr>
      <w:r>
        <w:rPr/>
        <w:tab/>
      </w:r>
      <w:r>
        <w:rPr/>
      </w:r>
      <m:oMath xmlns:m="http://schemas.openxmlformats.org/officeDocument/2006/math">
        <m:sSub>
          <m:e>
            <m:r>
              <w:rPr>
                <w:rFonts w:ascii="Cambria Math" w:hAnsi="Cambria Math"/>
              </w:rPr>
              <m:t xml:space="preserve">Y</m:t>
            </m:r>
          </m:e>
          <m:sub>
            <m:r>
              <w:rPr>
                <w:rFonts w:ascii="Cambria Math" w:hAnsi="Cambria Math"/>
              </w:rPr>
              <m:t xml:space="preserve">p</m:t>
            </m:r>
          </m:sub>
        </m:sSub>
        <m:r>
          <w:rPr>
            <w:rFonts w:ascii="Cambria Math" w:hAnsi="Cambria Math"/>
          </w:rPr>
          <m:t xml:space="preserve">=</m:t>
        </m:r>
        <m:r>
          <w:rPr>
            <w:rFonts w:ascii="Cambria Math" w:hAnsi="Cambria Math"/>
          </w:rPr>
          <m:t xml:space="preserve">30</m:t>
        </m:r>
      </m:oMath>
    </w:p>
    <w:p>
      <w:pPr>
        <w:pStyle w:val="Tab"/>
        <w:rPr>
          <w:rFonts w:eastAsia="Times New Roman"/>
          <w:iCs/>
        </w:rPr>
      </w:pPr>
      <w:r>
        <w:rPr/>
        <w:tab/>
      </w:r>
      <w:r>
        <w:rPr/>
      </w:r>
      <m:oMath xmlns:m="http://schemas.openxmlformats.org/officeDocument/2006/math">
        <m:sSub>
          <m:e>
            <m:r>
              <w:rPr>
                <w:rFonts w:ascii="Cambria Math" w:hAnsi="Cambria Math"/>
              </w:rPr>
              <m:t xml:space="preserve">Z</m:t>
            </m:r>
          </m:e>
          <m:sub>
            <m:r>
              <w:rPr>
                <w:rFonts w:ascii="Cambria Math" w:hAnsi="Cambria Math"/>
              </w:rPr>
              <m:t xml:space="preserve">p</m:t>
            </m:r>
          </m:sub>
        </m:sSub>
        <m:r>
          <w:rPr>
            <w:rFonts w:ascii="Cambria Math" w:hAnsi="Cambria Math"/>
          </w:rPr>
          <m:t xml:space="preserve">=</m:t>
        </m:r>
        <m:r>
          <w:rPr>
            <w:rFonts w:ascii="Cambria Math" w:hAnsi="Cambria Math"/>
          </w:rPr>
          <m:t xml:space="preserve">0</m:t>
        </m:r>
      </m:oMath>
    </w:p>
    <w:p>
      <w:pPr>
        <w:pStyle w:val="Tab"/>
        <w:rPr>
          <w:rFonts w:eastAsia="Times New Roman"/>
        </w:rPr>
      </w:pPr>
      <w:r>
        <w:rPr>
          <w:rFonts w:eastAsia="Times New Roman"/>
        </w:rPr>
        <w:tab/>
        <w:t>Projected points is</w:t>
      </w:r>
      <w:r>
        <w:rPr/>
      </w:r>
      <m:oMath xmlns:m="http://schemas.openxmlformats.org/officeDocument/2006/math">
        <m:sSub>
          <m:e>
            <m:r>
              <w:rPr>
                <w:rFonts w:ascii="Cambria Math" w:hAnsi="Cambria Math"/>
              </w:rPr>
              <m:t xml:space="preserve">P</m:t>
            </m:r>
          </m:e>
          <m:sub>
            <m:r>
              <w:rPr>
                <w:rFonts w:ascii="Cambria Math" w:hAnsi="Cambria Math"/>
              </w:rPr>
              <m:t xml:space="preserve">3</m:t>
            </m:r>
          </m:sub>
        </m:sSub>
      </m:oMath>
      <w:r>
        <w:rPr>
          <w:rFonts w:eastAsia="Times New Roman"/>
        </w:rPr>
        <w:t>)  =  (50, 30, 0)</w:t>
      </w:r>
    </w:p>
    <w:p>
      <w:pPr>
        <w:pStyle w:val="Tab"/>
        <w:rPr>
          <w:rFonts w:eastAsia="Times New Roman"/>
        </w:rPr>
      </w:pPr>
      <w:r>
        <w:rPr>
          <w:rFonts w:eastAsia="Times New Roman"/>
        </w:rPr>
        <w:tab/>
        <w:t>for vertex (20, 10, 10)</w:t>
      </w:r>
    </w:p>
    <w:p>
      <w:pPr>
        <w:pStyle w:val="Tab"/>
        <w:rPr>
          <w:rFonts w:eastAsia="Times New Roman"/>
          <w:sz w:val="20"/>
          <w:szCs w:val="20"/>
        </w:rPr>
      </w:pPr>
      <w:r>
        <w:rPr/>
        <w:tab/>
      </w:r>
      <w:r>
        <w:rPr/>
      </w:r>
      <m:oMath xmlns:m="http://schemas.openxmlformats.org/officeDocument/2006/math">
        <m:sSub>
          <m:e>
            <m:r>
              <w:rPr>
                <w:rFonts w:ascii="Cambria Math" w:hAnsi="Cambria Math"/>
              </w:rPr>
              <m:t xml:space="preserve">X</m:t>
            </m:r>
          </m:e>
          <m:sub>
            <m:r>
              <w:rPr>
                <w:rFonts w:ascii="Cambria Math" w:hAnsi="Cambria Math"/>
              </w:rPr>
              <m:t xml:space="preserve">p</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x</m:t>
        </m:r>
        <m:d>
          <m:dPr>
            <m:begChr m:val="("/>
            <m:endChr m:val=")"/>
          </m:dPr>
          <m:e>
            <m:f>
              <m:num>
                <m:sSub>
                  <m:e>
                    <m:r>
                      <w:rPr>
                        <w:rFonts w:ascii="Cambria Math" w:hAnsi="Cambria Math"/>
                      </w:rPr>
                      <m:t xml:space="preserve">Z</m:t>
                    </m:r>
                  </m:e>
                  <m:sub>
                    <m:r>
                      <w:rPr>
                        <w:rFonts w:ascii="Cambria Math" w:hAnsi="Cambria Math"/>
                      </w:rPr>
                      <m:t xml:space="preserve">vp</m:t>
                    </m:r>
                  </m:sub>
                </m:sSub>
                <m:r>
                  <w:rPr>
                    <w:rFonts w:ascii="Cambria Math" w:hAnsi="Cambria Math"/>
                  </w:rPr>
                  <m:t xml:space="preserve">−</m:t>
                </m:r>
                <m:r>
                  <w:rPr>
                    <w:rFonts w:ascii="Cambria Math" w:hAnsi="Cambria Math"/>
                  </w:rPr>
                  <m:t xml:space="preserve">z</m:t>
                </m:r>
              </m:num>
              <m:den>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den>
            </m:f>
          </m:e>
        </m:d>
      </m:oMath>
    </w:p>
    <w:p>
      <w:pPr>
        <w:pStyle w:val="Tab"/>
        <w:ind w:hanging="1022" w:left="1022"/>
        <w:rPr>
          <w:rFonts w:eastAsia="Times New Roman"/>
          <w:sz w:val="20"/>
          <w:szCs w:val="20"/>
        </w:rPr>
      </w:pPr>
      <w:r>
        <w:rPr/>
        <w:tab/>
      </w:r>
      <w:r>
        <w:rPr/>
      </w:r>
      <m:oMath xmlns:m="http://schemas.openxmlformats.org/officeDocument/2006/math">
        <m:r>
          <w:rPr>
            <w:rFonts w:ascii="Cambria Math" w:hAnsi="Cambria Math"/>
          </w:rPr>
          <m:t xml:space="preserve">20</m:t>
        </m:r>
        <m:r>
          <w:rPr>
            <w:rFonts w:ascii="Cambria Math" w:hAnsi="Cambria Math"/>
          </w:rPr>
          <m:t xml:space="preserve">−</m:t>
        </m:r>
        <m:r>
          <w:rPr>
            <w:rFonts w:ascii="Cambria Math" w:hAnsi="Cambria Math"/>
          </w:rPr>
          <m:t xml:space="preserve">20</m:t>
        </m:r>
        <m:d>
          <m:dPr>
            <m:begChr m:val="("/>
            <m:endChr m:val=")"/>
          </m:dPr>
          <m:e>
            <m:f>
              <m:num>
                <m:r>
                  <w:rPr>
                    <w:rFonts w:ascii="Cambria Math" w:hAnsi="Cambria Math"/>
                  </w:rPr>
                  <m:t xml:space="preserve">0</m:t>
                </m:r>
                <m:r>
                  <w:rPr>
                    <w:rFonts w:ascii="Cambria Math" w:hAnsi="Cambria Math"/>
                  </w:rPr>
                  <m:t xml:space="preserve">−</m:t>
                </m:r>
                <m:r>
                  <w:rPr>
                    <w:rFonts w:ascii="Cambria Math" w:hAnsi="Cambria Math"/>
                  </w:rPr>
                  <m:t xml:space="preserve">10</m:t>
                </m:r>
              </m:num>
              <m:den>
                <m:r>
                  <w:rPr>
                    <w:rFonts w:ascii="Cambria Math" w:hAnsi="Cambria Math"/>
                  </w:rPr>
                  <m:t xml:space="preserve">20</m:t>
                </m:r>
                <m:r>
                  <w:rPr>
                    <w:rFonts w:ascii="Cambria Math" w:hAnsi="Cambria Math"/>
                  </w:rPr>
                  <m:t xml:space="preserve">−</m:t>
                </m:r>
                <m:r>
                  <w:rPr>
                    <w:rFonts w:ascii="Cambria Math" w:hAnsi="Cambria Math"/>
                  </w:rPr>
                  <m:t xml:space="preserve">10</m:t>
                </m:r>
              </m:den>
            </m:f>
          </m:e>
        </m:d>
      </m:oMath>
    </w:p>
    <w:p>
      <w:pPr>
        <w:pStyle w:val="Tab"/>
        <w:rPr>
          <w:rFonts w:eastAsia="Times New Roman"/>
          <w:sz w:val="20"/>
          <w:szCs w:val="20"/>
        </w:rPr>
      </w:pPr>
      <w:r>
        <w:rPr/>
        <w:tab/>
      </w:r>
      <w:r>
        <w:rPr/>
      </w:r>
      <m:oMath xmlns:m="http://schemas.openxmlformats.org/officeDocument/2006/math">
        <m:sSub>
          <m:e>
            <m:r>
              <w:rPr>
                <w:rFonts w:ascii="Cambria Math" w:hAnsi="Cambria Math"/>
              </w:rPr>
              <m:t xml:space="preserve">Y</m:t>
            </m:r>
          </m:e>
          <m:sub>
            <m:r>
              <w:rPr>
                <w:rFonts w:ascii="Cambria Math" w:hAnsi="Cambria Math"/>
              </w:rPr>
              <m:t xml:space="preserve">p</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y</m:t>
        </m:r>
        <m:d>
          <m:dPr>
            <m:begChr m:val="("/>
            <m:endChr m:val=")"/>
          </m:dPr>
          <m:e>
            <m:f>
              <m:num>
                <m:sSub>
                  <m:e>
                    <m:r>
                      <w:rPr>
                        <w:rFonts w:ascii="Cambria Math" w:hAnsi="Cambria Math"/>
                      </w:rPr>
                      <m:t xml:space="preserve">Z</m:t>
                    </m:r>
                  </m:e>
                  <m:sub>
                    <m:r>
                      <w:rPr>
                        <w:rFonts w:ascii="Cambria Math" w:hAnsi="Cambria Math"/>
                      </w:rPr>
                      <m:t xml:space="preserve">vp</m:t>
                    </m:r>
                  </m:sub>
                </m:sSub>
                <m:r>
                  <w:rPr>
                    <w:rFonts w:ascii="Cambria Math" w:hAnsi="Cambria Math"/>
                  </w:rPr>
                  <m:t xml:space="preserve">−</m:t>
                </m:r>
                <m:r>
                  <w:rPr>
                    <w:rFonts w:ascii="Cambria Math" w:hAnsi="Cambria Math"/>
                  </w:rPr>
                  <m:t xml:space="preserve">z</m:t>
                </m:r>
              </m:num>
              <m:den>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den>
            </m:f>
          </m:e>
        </m:d>
      </m:oMath>
    </w:p>
    <w:p>
      <w:pPr>
        <w:pStyle w:val="Tab"/>
        <w:ind w:hanging="980" w:left="980"/>
        <w:rPr>
          <w:rFonts w:eastAsia="Times New Roman"/>
          <w:sz w:val="20"/>
          <w:szCs w:val="20"/>
        </w:rPr>
      </w:pPr>
      <w:r>
        <w:rPr/>
        <w:tab/>
      </w:r>
      <w:r>
        <w:rPr/>
      </w:r>
      <m:oMath xmlns:m="http://schemas.openxmlformats.org/officeDocument/2006/math">
        <m:r>
          <w:rPr>
            <w:rFonts w:ascii="Cambria Math" w:hAnsi="Cambria Math"/>
          </w:rPr>
          <m:t xml:space="preserve">10</m:t>
        </m:r>
        <m:r>
          <w:rPr>
            <w:rFonts w:ascii="Cambria Math" w:hAnsi="Cambria Math"/>
          </w:rPr>
          <m:t xml:space="preserve">−</m:t>
        </m:r>
        <m:r>
          <w:rPr>
            <w:rFonts w:ascii="Cambria Math" w:hAnsi="Cambria Math"/>
          </w:rPr>
          <m:t xml:space="preserve">10</m:t>
        </m:r>
        <m:d>
          <m:dPr>
            <m:begChr m:val="("/>
            <m:endChr m:val=")"/>
          </m:dPr>
          <m:e>
            <m:f>
              <m:num>
                <m:r>
                  <w:rPr>
                    <w:rFonts w:ascii="Cambria Math" w:hAnsi="Cambria Math"/>
                  </w:rPr>
                  <m:t xml:space="preserve">0</m:t>
                </m:r>
                <m:r>
                  <w:rPr>
                    <w:rFonts w:ascii="Cambria Math" w:hAnsi="Cambria Math"/>
                  </w:rPr>
                  <m:t xml:space="preserve">−</m:t>
                </m:r>
                <m:r>
                  <w:rPr>
                    <w:rFonts w:ascii="Cambria Math" w:hAnsi="Cambria Math"/>
                  </w:rPr>
                  <m:t xml:space="preserve">10</m:t>
                </m:r>
              </m:num>
              <m:den>
                <m:r>
                  <w:rPr>
                    <w:rFonts w:ascii="Cambria Math" w:hAnsi="Cambria Math"/>
                  </w:rPr>
                  <m:t xml:space="preserve">20</m:t>
                </m:r>
                <m:r>
                  <w:rPr>
                    <w:rFonts w:ascii="Cambria Math" w:hAnsi="Cambria Math"/>
                  </w:rPr>
                  <m:t xml:space="preserve">−</m:t>
                </m:r>
                <m:r>
                  <w:rPr>
                    <w:rFonts w:ascii="Cambria Math" w:hAnsi="Cambria Math"/>
                  </w:rPr>
                  <m:t xml:space="preserve">10</m:t>
                </m:r>
              </m:den>
            </m:f>
          </m:e>
        </m:d>
      </m:oMath>
    </w:p>
    <w:p>
      <w:pPr>
        <w:pStyle w:val="Tab"/>
        <w:ind w:hanging="980" w:left="980"/>
        <w:rPr>
          <w:rFonts w:eastAsia="Times New Roman"/>
          <w:sz w:val="20"/>
          <w:szCs w:val="20"/>
        </w:rPr>
      </w:pPr>
      <w:r>
        <w:rPr/>
        <w:tab/>
      </w:r>
      <w:r>
        <w:rPr/>
      </w:r>
      <m:oMath xmlns:m="http://schemas.openxmlformats.org/officeDocument/2006/math">
        <m:r>
          <w:rPr>
            <w:rFonts w:ascii="Cambria Math" w:hAnsi="Cambria Math"/>
          </w:rPr>
          <m:t xml:space="preserve">20</m:t>
        </m:r>
      </m:oMath>
    </w:p>
    <w:p>
      <w:pPr>
        <w:pStyle w:val="Tab"/>
        <w:rPr>
          <w:sz w:val="20"/>
          <w:szCs w:val="20"/>
        </w:rPr>
      </w:pPr>
      <w:r>
        <w:rPr/>
        <w:tab/>
      </w:r>
      <w:r>
        <w:rPr/>
      </w:r>
      <m:oMath xmlns:m="http://schemas.openxmlformats.org/officeDocument/2006/math">
        <m:sSub>
          <m:e>
            <m:r>
              <w:rPr>
                <w:rFonts w:ascii="Cambria Math" w:hAnsi="Cambria Math"/>
              </w:rPr>
              <m:t xml:space="preserve">Z</m:t>
            </m:r>
          </m:e>
          <m:sub>
            <m:r>
              <w:rPr>
                <w:rFonts w:ascii="Cambria Math" w:hAnsi="Cambria Math"/>
              </w:rPr>
              <m:t xml:space="preserve">p</m:t>
            </m:r>
          </m:sub>
        </m:sSub>
        <m:r>
          <w:rPr>
            <w:rFonts w:ascii="Cambria Math" w:hAnsi="Cambria Math"/>
          </w:rPr>
          <m:t xml:space="preserve">=</m:t>
        </m:r>
        <m:r>
          <w:rPr>
            <w:rFonts w:ascii="Cambria Math" w:hAnsi="Cambria Math"/>
          </w:rPr>
          <m:t xml:space="preserve">0</m:t>
        </m:r>
      </m:oMath>
    </w:p>
    <w:p>
      <w:pPr>
        <w:pStyle w:val="Tab"/>
        <w:rPr>
          <w:rFonts w:eastAsia="Times New Roman"/>
          <w:sz w:val="20"/>
          <w:szCs w:val="20"/>
        </w:rPr>
      </w:pPr>
      <w:r>
        <w:rPr>
          <w:rFonts w:eastAsia="Times New Roman"/>
          <w:sz w:val="20"/>
          <w:szCs w:val="20"/>
        </w:rPr>
      </w:r>
    </w:p>
    <w:p>
      <w:pPr>
        <w:pStyle w:val="Tab1"/>
        <w:ind w:hanging="0" w:left="0"/>
        <w:rPr/>
      </w:pPr>
      <w:r>
        <w:rPr/>
        <w:t>For apex (20, 15, 20)</w:t>
      </w:r>
    </w:p>
    <w:p>
      <w:pPr>
        <w:pStyle w:val="Tab1"/>
        <w:ind w:hanging="0" w:left="0"/>
        <w:rPr/>
      </w:pPr>
      <w:r>
        <w:rPr>
          <w:iCs/>
          <w:sz w:val="18"/>
          <w:szCs w:val="18"/>
        </w:rPr>
        <w:tab/>
      </w:r>
      <w:r>
        <w:rPr/>
      </w:r>
      <m:oMath xmlns:m="http://schemas.openxmlformats.org/officeDocument/2006/math">
        <m:sSub>
          <m:e>
            <m:r>
              <w:rPr>
                <w:rFonts w:ascii="Cambria Math" w:hAnsi="Cambria Math"/>
              </w:rPr>
              <m:t xml:space="preserve">X</m:t>
            </m:r>
          </m:e>
          <m:sub>
            <m:r>
              <w:rPr>
                <w:rFonts w:ascii="Cambria Math" w:hAnsi="Cambria Math"/>
              </w:rPr>
              <m:t xml:space="preserve">p</m:t>
            </m:r>
          </m:sub>
        </m:sSub>
        <m:r>
          <w:rPr>
            <w:rFonts w:ascii="Cambria Math" w:hAnsi="Cambria Math"/>
          </w:rPr>
          <m:t xml:space="preserve">=</m:t>
        </m:r>
        <m:r>
          <w:rPr>
            <w:rFonts w:ascii="Cambria Math" w:hAnsi="Cambria Math"/>
          </w:rPr>
          <m:t xml:space="preserve">X</m:t>
        </m:r>
        <m:d>
          <m:dPr>
            <m:begChr m:val="("/>
            <m:endChr m:val=")"/>
          </m:dPr>
          <m:e>
            <m:f>
              <m:num>
                <m:sSub>
                  <m:e>
                    <m:r>
                      <w:rPr>
                        <w:rFonts w:ascii="Cambria Math" w:hAnsi="Cambria Math"/>
                      </w:rPr>
                      <m:t xml:space="preserve">d</m:t>
                    </m:r>
                  </m:e>
                  <m:sub>
                    <m:r>
                      <w:rPr>
                        <w:rFonts w:ascii="Cambria Math" w:hAnsi="Cambria Math"/>
                      </w:rPr>
                      <m:t xml:space="preserve">p</m:t>
                    </m:r>
                  </m:sub>
                </m:sSub>
              </m:num>
              <m:den>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den>
            </m:f>
          </m:e>
        </m:d>
      </m:oMath>
    </w:p>
    <w:p>
      <w:pPr>
        <w:pStyle w:val="Tab1"/>
        <w:ind w:hanging="0" w:left="0"/>
        <w:rPr>
          <w:iCs/>
          <w:sz w:val="18"/>
          <w:szCs w:val="18"/>
        </w:rPr>
      </w:pPr>
      <w:r>
        <w:rPr>
          <w:sz w:val="18"/>
          <w:szCs w:val="18"/>
        </w:rPr>
        <w:tab/>
        <w:t xml:space="preserve">     </w:t>
      </w:r>
      <w:r>
        <w:rPr/>
      </w:r>
      <m:oMath xmlns:m="http://schemas.openxmlformats.org/officeDocument/2006/math">
        <m:r>
          <w:rPr>
            <w:rFonts w:ascii="Cambria Math" w:hAnsi="Cambria Math"/>
          </w:rPr>
          <m:t xml:space="preserve">20</m:t>
        </m:r>
        <m:d>
          <m:dPr>
            <m:begChr m:val="("/>
            <m:endChr m:val=")"/>
          </m:dPr>
          <m:e>
            <m:f>
              <m:num>
                <m:r>
                  <w:rPr>
                    <w:rFonts w:ascii="Cambria Math" w:hAnsi="Cambria Math"/>
                  </w:rPr>
                  <m:t xml:space="preserve">20</m:t>
                </m:r>
              </m:num>
              <m:den>
                <m:r>
                  <w:rPr>
                    <w:rFonts w:ascii="Cambria Math" w:hAnsi="Cambria Math"/>
                  </w:rPr>
                  <m:t xml:space="preserve">20</m:t>
                </m:r>
                <m:r>
                  <w:rPr>
                    <w:rFonts w:ascii="Cambria Math" w:hAnsi="Cambria Math"/>
                  </w:rPr>
                  <m:t xml:space="preserve">−</m:t>
                </m:r>
                <m:r>
                  <w:rPr>
                    <w:rFonts w:ascii="Cambria Math" w:hAnsi="Cambria Math"/>
                  </w:rPr>
                  <m:t xml:space="preserve">20</m:t>
                </m:r>
              </m:den>
            </m:f>
          </m:e>
        </m:d>
      </m:oMath>
    </w:p>
    <w:p>
      <w:pPr>
        <w:pStyle w:val="Tab1"/>
        <w:ind w:firstLine="720" w:left="0"/>
        <w:jc w:val="left"/>
        <w:rPr>
          <w:iCs/>
          <w:sz w:val="18"/>
          <w:szCs w:val="18"/>
        </w:rPr>
      </w:pPr>
      <w:r>
        <w:rPr>
          <w:iCs/>
          <w:sz w:val="18"/>
          <w:szCs w:val="18"/>
        </w:rPr>
        <w:t xml:space="preserve">      </w:t>
      </w:r>
      <w:r>
        <w:rPr>
          <w:iCs/>
          <w:sz w:val="18"/>
          <w:szCs w:val="18"/>
        </w:rPr>
        <w:t>=</w:t>
      </w:r>
      <w:r>
        <w:rPr>
          <w:rFonts w:eastAsia="Symbol" w:cs="Symbol" w:ascii="Symbol" w:hAnsi="Symbol"/>
          <w:iCs/>
          <w:sz w:val="18"/>
          <w:szCs w:val="18"/>
        </w:rPr>
        <w:sym w:font="Symbol" w:char="f020"/>
        <w:sym w:font="Symbol" w:char="f0a5"/>
      </w:r>
    </w:p>
    <w:p>
      <w:pPr>
        <w:pStyle w:val="Tab1"/>
        <w:ind w:hanging="0" w:left="0"/>
        <w:rPr>
          <w:iCs/>
          <w:sz w:val="18"/>
          <w:szCs w:val="18"/>
        </w:rPr>
      </w:pPr>
      <w:r>
        <w:rPr>
          <w:iCs/>
          <w:sz w:val="18"/>
          <w:szCs w:val="18"/>
        </w:rPr>
        <w:tab/>
      </w:r>
      <w:r>
        <w:rPr/>
      </w:r>
      <m:oMath xmlns:m="http://schemas.openxmlformats.org/officeDocument/2006/math">
        <m:sSub>
          <m:e>
            <m:r>
              <w:rPr>
                <w:rFonts w:ascii="Cambria Math" w:hAnsi="Cambria Math"/>
              </w:rPr>
              <m:t xml:space="preserve">Y</m:t>
            </m:r>
          </m:e>
          <m:sub>
            <m:r>
              <w:rPr>
                <w:rFonts w:ascii="Cambria Math" w:hAnsi="Cambria Math"/>
              </w:rPr>
              <m:t xml:space="preserve">p</m:t>
            </m:r>
          </m:sub>
        </m:sSub>
        <m:r>
          <w:rPr>
            <w:rFonts w:ascii="Cambria Math" w:hAnsi="Cambria Math"/>
          </w:rPr>
          <m:t xml:space="preserve">=</m:t>
        </m:r>
        <m:r>
          <w:rPr>
            <w:rFonts w:ascii="Cambria Math" w:hAnsi="Cambria Math"/>
          </w:rPr>
          <m:t xml:space="preserve">Y</m:t>
        </m:r>
        <m:d>
          <m:dPr>
            <m:begChr m:val="("/>
            <m:endChr m:val=")"/>
          </m:dPr>
          <m:e>
            <m:f>
              <m:num>
                <m:sSub>
                  <m:e>
                    <m:r>
                      <w:rPr>
                        <w:rFonts w:ascii="Cambria Math" w:hAnsi="Cambria Math"/>
                      </w:rPr>
                      <m:t xml:space="preserve">d</m:t>
                    </m:r>
                  </m:e>
                  <m:sub>
                    <m:r>
                      <w:rPr>
                        <w:rFonts w:ascii="Cambria Math" w:hAnsi="Cambria Math"/>
                      </w:rPr>
                      <m:t xml:space="preserve">p</m:t>
                    </m:r>
                  </m:sub>
                </m:sSub>
              </m:num>
              <m:den>
                <m:sSub>
                  <m:e>
                    <m:r>
                      <w:rPr>
                        <w:rFonts w:ascii="Cambria Math" w:hAnsi="Cambria Math"/>
                      </w:rPr>
                      <m:t xml:space="preserve">Z</m:t>
                    </m:r>
                  </m:e>
                  <m:sub>
                    <m:r>
                      <w:rPr>
                        <w:rFonts w:ascii="Cambria Math" w:hAnsi="Cambria Math"/>
                      </w:rPr>
                      <m:t xml:space="preserve">prp</m:t>
                    </m:r>
                  </m:sub>
                </m:sSub>
                <m:r>
                  <w:rPr>
                    <w:rFonts w:ascii="Cambria Math" w:hAnsi="Cambria Math"/>
                  </w:rPr>
                  <m:t xml:space="preserve">−</m:t>
                </m:r>
                <m:r>
                  <w:rPr>
                    <w:rFonts w:ascii="Cambria Math" w:hAnsi="Cambria Math"/>
                  </w:rPr>
                  <m:t xml:space="preserve">Z</m:t>
                </m:r>
              </m:den>
            </m:f>
          </m:e>
        </m:d>
      </m:oMath>
    </w:p>
    <w:p>
      <w:pPr>
        <w:pStyle w:val="Tab1"/>
        <w:ind w:hanging="0" w:left="0"/>
        <w:rPr>
          <w:iCs/>
          <w:sz w:val="18"/>
          <w:szCs w:val="18"/>
        </w:rPr>
      </w:pPr>
      <w:r>
        <w:rPr>
          <w:sz w:val="18"/>
          <w:szCs w:val="18"/>
        </w:rPr>
        <w:t xml:space="preserve"> </w:t>
      </w:r>
      <w:r>
        <w:rPr>
          <w:sz w:val="18"/>
          <w:szCs w:val="18"/>
        </w:rPr>
        <w:tab/>
        <w:t xml:space="preserve">      </w:t>
      </w:r>
      <w:r>
        <w:rPr/>
      </w:r>
      <m:oMath xmlns:m="http://schemas.openxmlformats.org/officeDocument/2006/math">
        <m:r>
          <w:rPr>
            <w:rFonts w:ascii="Cambria Math" w:hAnsi="Cambria Math"/>
          </w:rPr>
          <m:t xml:space="preserve">15</m:t>
        </m:r>
        <m:d>
          <m:dPr>
            <m:begChr m:val="("/>
            <m:endChr m:val=")"/>
          </m:dPr>
          <m:e>
            <m:f>
              <m:num>
                <m:r>
                  <w:rPr>
                    <w:rFonts w:ascii="Cambria Math" w:hAnsi="Cambria Math"/>
                  </w:rPr>
                  <m:t xml:space="preserve">20</m:t>
                </m:r>
              </m:num>
              <m:den>
                <m:r>
                  <w:rPr>
                    <w:rFonts w:ascii="Cambria Math" w:hAnsi="Cambria Math"/>
                  </w:rPr>
                  <m:t xml:space="preserve">20</m:t>
                </m:r>
                <m:r>
                  <w:rPr>
                    <w:rFonts w:ascii="Cambria Math" w:hAnsi="Cambria Math"/>
                  </w:rPr>
                  <m:t xml:space="preserve">−</m:t>
                </m:r>
                <m:r>
                  <w:rPr>
                    <w:rFonts w:ascii="Cambria Math" w:hAnsi="Cambria Math"/>
                  </w:rPr>
                  <m:t xml:space="preserve">20</m:t>
                </m:r>
              </m:den>
            </m:f>
          </m:e>
        </m:d>
      </m:oMath>
    </w:p>
    <w:p>
      <w:pPr>
        <w:pStyle w:val="Tab1"/>
        <w:ind w:firstLine="720" w:left="0"/>
        <w:rPr>
          <w:iCs/>
          <w:sz w:val="18"/>
          <w:szCs w:val="18"/>
        </w:rPr>
      </w:pPr>
      <w:r>
        <w:rPr>
          <w:iCs/>
          <w:sz w:val="18"/>
          <w:szCs w:val="18"/>
        </w:rPr>
        <w:t xml:space="preserve">      </w:t>
      </w:r>
      <w:r>
        <w:rPr>
          <w:iCs/>
          <w:sz w:val="18"/>
          <w:szCs w:val="18"/>
        </w:rPr>
        <w:t>=</w:t>
      </w:r>
      <w:r>
        <w:rPr>
          <w:rFonts w:eastAsia="Symbol" w:cs="Symbol" w:ascii="Symbol" w:hAnsi="Symbol"/>
          <w:iCs/>
          <w:sz w:val="18"/>
          <w:szCs w:val="18"/>
        </w:rPr>
        <w:sym w:font="Symbol" w:char="f020"/>
        <w:sym w:font="Symbol" w:char="f0a5"/>
      </w:r>
    </w:p>
    <w:p>
      <w:pPr>
        <w:pStyle w:val="Tab1"/>
        <w:ind w:hanging="0" w:left="0"/>
        <w:jc w:val="left"/>
        <w:rPr>
          <w:iCs/>
          <w:sz w:val="18"/>
          <w:szCs w:val="18"/>
        </w:rPr>
      </w:pPr>
      <w:r>
        <w:rPr>
          <w:iCs/>
          <w:sz w:val="18"/>
          <w:szCs w:val="18"/>
        </w:rPr>
        <w:tab/>
      </w:r>
      <w:r>
        <w:rPr/>
      </w:r>
      <m:oMath xmlns:m="http://schemas.openxmlformats.org/officeDocument/2006/math">
        <m:r>
          <w:rPr>
            <w:rFonts w:ascii="Cambria Math" w:hAnsi="Cambria Math"/>
          </w:rPr>
          <m:t xml:space="preserve">Zp</m:t>
        </m:r>
        <m:r>
          <w:rPr>
            <w:rFonts w:ascii="Cambria Math" w:hAnsi="Cambria Math"/>
          </w:rPr>
          <m:t xml:space="preserve">=</m:t>
        </m:r>
        <m:r>
          <w:rPr>
            <w:rFonts w:ascii="Cambria Math" w:hAnsi="Cambria Math"/>
          </w:rPr>
          <m:t xml:space="preserve">0</m:t>
        </m:r>
      </m:oMath>
    </w:p>
    <w:p>
      <w:pPr>
        <w:pStyle w:val="Tab1"/>
        <w:rPr/>
      </w:pPr>
      <w:r>
        <w:rPr/>
      </w:r>
    </w:p>
    <w:p>
      <w:pPr>
        <w:pStyle w:val="Normal"/>
        <w:tabs>
          <w:tab w:val="clear" w:pos="720"/>
          <w:tab w:val="right" w:pos="5954" w:leader="none"/>
        </w:tabs>
        <w:spacing w:lineRule="auto" w:line="264" w:before="40" w:after="0"/>
        <w:ind w:hanging="450" w:left="450"/>
        <w:jc w:val="both"/>
        <w:rPr>
          <w:rFonts w:ascii="Times New Roman" w:hAnsi="Times New Roman"/>
          <w:i/>
          <w:i/>
          <w:iCs/>
        </w:rPr>
      </w:pPr>
      <w:r>
        <w:rPr>
          <w:rFonts w:ascii="Times New Roman" w:hAnsi="Times New Roman"/>
          <w:b/>
          <w:i/>
          <w:iCs/>
        </w:rPr>
        <w:t>4.</w:t>
        <w:tab/>
        <w:t>A unit length cube with diagonal passing through (0, 0, 0) and (1, 1, 1) is shared with respect to yz-plane with share constants = 2 in both directions. Obtain the final coordinates of the cube after shearing.</w:t>
      </w:r>
      <w:r>
        <w:rPr>
          <w:rFonts w:ascii="Times New Roman" w:hAnsi="Times New Roman"/>
          <w:i/>
          <w:iCs/>
        </w:rPr>
        <w:tab/>
        <w:t>[2078 Bhadra]</w:t>
      </w:r>
    </w:p>
    <w:p>
      <w:pPr>
        <w:pStyle w:val="Normal"/>
        <w:spacing w:lineRule="auto" w:line="264" w:before="40" w:after="0"/>
        <w:jc w:val="both"/>
        <w:rPr>
          <w:rFonts w:ascii="Times New Roman" w:hAnsi="Times New Roman"/>
          <w:b/>
          <w:i/>
          <w:i/>
        </w:rPr>
      </w:pPr>
      <w:r>
        <w:rPr>
          <w:rFonts w:ascii="Times New Roman" w:hAnsi="Times New Roman"/>
          <w:b/>
          <w:i/>
        </w:rPr>
        <w:t>Solution:</w:t>
      </w:r>
    </w:p>
    <w:p>
      <w:pPr>
        <w:pStyle w:val="T"/>
        <w:spacing w:before="0" w:after="0"/>
        <w:rPr/>
      </w:pPr>
      <w:r>
        <w:rPr/>
        <w:t>Shearing with respect to zx-plane</w:t>
      </w:r>
    </w:p>
    <w:p>
      <w:pPr>
        <w:pStyle w:val="ListParagraph"/>
        <w:spacing w:lineRule="auto" w:line="264"/>
        <w:jc w:val="both"/>
        <w:rPr/>
      </w:pPr>
      <w:r>
        <w:rPr/>
      </w:r>
      <m:oMath xmlns:m="http://schemas.openxmlformats.org/officeDocument/2006/math">
        <m:d>
          <m:dPr>
            <m:begChr m:val="["/>
            <m:endChr m:val="]"/>
          </m:dPr>
          <m:e>
            <m:eqArr>
              <m:e>
                <m:sSup>
                  <m:e>
                    <m:r>
                      <w:rPr>
                        <w:rFonts w:ascii="Cambria Math" w:hAnsi="Cambria Math"/>
                      </w:rPr>
                      <m:t xml:space="preserve">x</m:t>
                    </m:r>
                  </m:e>
                  <m:sup>
                    <m:r>
                      <w:rPr>
                        <w:rFonts w:ascii="Cambria Math" w:hAnsi="Cambria Math"/>
                      </w:rPr>
                      <m:t xml:space="preserve">'</m:t>
                    </m:r>
                  </m:sup>
                </m:sSup>
              </m:e>
              <m:e>
                <m:sSup>
                  <m:e>
                    <m:r>
                      <w:rPr>
                        <w:rFonts w:ascii="Cambria Math" w:hAnsi="Cambria Math"/>
                      </w:rPr>
                      <m:t xml:space="preserve">y</m:t>
                    </m:r>
                  </m:e>
                  <m:sup>
                    <m:r>
                      <w:rPr>
                        <w:rFonts w:ascii="Cambria Math" w:hAnsi="Cambria Math"/>
                      </w:rPr>
                      <m:t xml:space="preserve">'</m:t>
                    </m:r>
                  </m:sup>
                </m:sSup>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d>
      </m:oMath>
      <w:r>
        <w:rPr>
          <w:rFonts w:eastAsia="Times New Roman" w:ascii="Times New Roman" w:hAnsi="Times New Roman"/>
          <w:position w:val="-56"/>
          <w:sz w:val="24"/>
          <w:szCs w:val="24"/>
          <w:lang w:val="en-GB"/>
        </w:rPr>
        <w:t>=</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m:rPr>
                      <m:lit/>
                      <m:nor/>
                    </m:rPr>
                    <w:rPr>
                      <w:rFonts w:ascii="Cambria Math" w:hAnsi="Cambria Math"/>
                    </w:rPr>
                    <m:t xml:space="preserve">shy</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m:rPr>
                      <m:lit/>
                      <m:nor/>
                    </m:rPr>
                    <w:rPr>
                      <w:rFonts w:ascii="Cambria Math" w:hAnsi="Cambria Math"/>
                    </w:rPr>
                    <m:t xml:space="preserve">shz</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z</m:t>
                  </m:r>
                </m:e>
              </m:mr>
              <m:mr>
                <m:e>
                  <m:r>
                    <w:rPr>
                      <w:rFonts w:ascii="Cambria Math" w:hAnsi="Cambria Math"/>
                    </w:rPr>
                    <m:t xml:space="preserve">1</m:t>
                  </m:r>
                </m:e>
              </m:mr>
            </m:m>
          </m:e>
        </m:d>
      </m:oMath>
    </w:p>
    <w:p>
      <w:pPr>
        <w:pStyle w:val="Tab"/>
        <w:spacing w:before="0" w:after="0"/>
        <w:rPr/>
      </w:pPr>
      <w:r>
        <w:rPr/>
        <w:tab/>
        <w:t>sh</w:t>
      </w:r>
      <w:r>
        <w:rPr>
          <w:vertAlign w:val="subscript"/>
        </w:rPr>
        <w:t>x</w:t>
      </w:r>
      <w:r>
        <w:rPr/>
        <w:t>= sh</w:t>
      </w:r>
      <w:r>
        <w:rPr>
          <w:vertAlign w:val="subscript"/>
        </w:rPr>
        <w:t>y</w:t>
      </w:r>
      <w:r>
        <w:rPr/>
        <w:t xml:space="preserve"> = 2</w:t>
      </w:r>
    </w:p>
    <w:p>
      <w:pPr>
        <w:pStyle w:val="Tab"/>
        <w:spacing w:before="0" w:after="0"/>
        <w:rPr/>
      </w:pPr>
      <w:r>
        <w:rPr/>
        <w:t>A = (1, 0, 0)</w:t>
      </w:r>
    </w:p>
    <w:p>
      <w:pPr>
        <w:pStyle w:val="Tab"/>
        <w:spacing w:before="0" w:after="0"/>
        <w:rPr/>
      </w:pPr>
      <w:r>
        <w:rPr/>
        <w:t>B = (1, 1, 0)</w:t>
      </w:r>
    </w:p>
    <w:p>
      <w:pPr>
        <w:pStyle w:val="Tab"/>
        <w:spacing w:before="0" w:after="0"/>
        <w:rPr/>
      </w:pPr>
      <w:r>
        <w:rPr/>
        <w:t>C = (0, 1, 0)</w:t>
      </w:r>
    </w:p>
    <w:p>
      <w:pPr>
        <w:pStyle w:val="Tab"/>
        <w:spacing w:before="0" w:after="0"/>
        <w:rPr/>
      </w:pPr>
      <w:r>
        <w:rPr/>
        <w:t>D = (0, 1, 1)</w:t>
      </w:r>
    </w:p>
    <w:p>
      <w:pPr>
        <w:pStyle w:val="Tab"/>
        <w:spacing w:before="0" w:after="0"/>
        <w:rPr/>
      </w:pPr>
      <w:r>
        <w:rPr/>
        <w:t>E = (0, 0, 1)</w:t>
      </w:r>
    </w:p>
    <w:p>
      <w:pPr>
        <w:pStyle w:val="Tab"/>
        <w:spacing w:before="0" w:after="0"/>
        <w:rPr/>
      </w:pPr>
      <w:r>
        <w:rPr/>
        <w:t>F = (0, 1, 1)</w:t>
      </w:r>
    </w:p>
    <w:p>
      <w:pPr>
        <w:pStyle w:val="Tab"/>
        <w:spacing w:before="0" w:after="0"/>
        <w:rPr/>
      </w:pPr>
      <w:r>
        <w:rPr/>
        <w:t>G = (1, 1, 1)</w:t>
      </w:r>
    </w:p>
    <w:p>
      <w:pPr>
        <w:pStyle w:val="Tab"/>
        <w:spacing w:before="0" w:after="0"/>
        <w:rPr/>
      </w:pPr>
      <w:r>
        <w:rPr/>
        <w:t xml:space="preserve">H = (0, 0, 0) </w:t>
      </w:r>
    </w:p>
    <w:p>
      <w:pPr>
        <w:pStyle w:val="ListParagraph"/>
        <w:spacing w:lineRule="auto" w:line="264"/>
        <w:jc w:val="both"/>
        <w:rPr>
          <w:rFonts w:ascii="Times New Roman" w:hAnsi="Times New Roman"/>
          <w:sz w:val="24"/>
          <w:szCs w:val="24"/>
        </w:rPr>
      </w:pPr>
      <w:r>
        <w:rPr>
          <w:rFonts w:ascii="Times New Roman" w:hAnsi="Times New Roman"/>
          <w:sz w:val="24"/>
          <w:szCs w:val="24"/>
        </w:rPr>
        <mc:AlternateContent>
          <mc:Choice Requires="wpg">
            <w:drawing>
              <wp:anchor behindDoc="1" distT="0" distB="0" distL="0" distR="0" simplePos="0" locked="0" layoutInCell="1" allowOverlap="1" relativeHeight="200">
                <wp:simplePos x="0" y="0"/>
                <wp:positionH relativeFrom="column">
                  <wp:posOffset>400050</wp:posOffset>
                </wp:positionH>
                <wp:positionV relativeFrom="paragraph">
                  <wp:posOffset>132080</wp:posOffset>
                </wp:positionV>
                <wp:extent cx="2571750" cy="1915795"/>
                <wp:effectExtent l="0" t="0" r="0" b="0"/>
                <wp:wrapNone/>
                <wp:docPr id="1565" name=""/>
                <a:graphic xmlns:a="http://schemas.openxmlformats.org/drawingml/2006/main">
                  <a:graphicData uri="http://schemas.microsoft.com/office/word/2010/wordprocessingGroup">
                    <wpg:wgp>
                      <wpg:cNvGrpSpPr/>
                      <wpg:grpSpPr>
                        <a:xfrm>
                          <a:off x="0" y="0"/>
                          <a:ext cx="2571840" cy="1915920"/>
                          <a:chOff x="0" y="0"/>
                          <a:chExt cx="2571840" cy="1915920"/>
                        </a:xfrm>
                      </wpg:grpSpPr>
                      <wps:wsp>
                        <wps:cNvPr id="1566" name=""/>
                        <wps:cNvSpPr/>
                        <wps:spPr>
                          <a:xfrm>
                            <a:off x="961920" y="273600"/>
                            <a:ext cx="628560" cy="243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(0, 1, 0)</w:t>
                              </w:r>
                            </w:p>
                          </w:txbxContent>
                        </wps:txbx>
                        <wps:bodyPr anchor="t">
                          <a:noAutofit/>
                        </wps:bodyPr>
                      </wps:wsp>
                      <wpg:grpSp>
                        <wpg:cNvGrpSpPr/>
                        <wpg:grpSpPr>
                          <a:xfrm>
                            <a:off x="0" y="0"/>
                            <a:ext cx="2571840" cy="1915920"/>
                          </a:xfrm>
                        </wpg:grpSpPr>
                        <wps:wsp>
                          <wps:cNvSpPr/>
                          <wps:nvSpPr>
                            <wps:cNvPr id="1567" name=""/>
                            <wps:cNvSpPr/>
                          </wps:nvSpPr>
                          <wps:spPr>
                            <a:xfrm>
                              <a:off x="1000080" y="537120"/>
                              <a:ext cx="752400" cy="587880"/>
                            </a:xfrm>
                            <a:prstGeom prst="rect">
                              <a:avLst/>
                            </a:prstGeom>
                            <a:solidFill>
                              <a:srgbClr val="ffffff"/>
                            </a:solidFill>
                            <a:ln w="0">
                              <a:solidFill>
                                <a:srgbClr val="000000"/>
                              </a:solidFill>
                            </a:ln>
                          </wps:spPr>
                          <wps:bodyPr/>
                        </wps:wsp>
                        <wps:wsp>
                          <wps:cNvSpPr/>
                          <wps:nvSpPr>
                            <wps:cNvPr id="1568" name=""/>
                            <wps:cNvSpPr/>
                          </wps:nvSpPr>
                          <wps:spPr>
                            <a:xfrm>
                              <a:off x="657360" y="871920"/>
                              <a:ext cx="752400" cy="587880"/>
                            </a:xfrm>
                            <a:prstGeom prst="rect">
                              <a:avLst/>
                            </a:prstGeom>
                            <a:solidFill>
                              <a:srgbClr val="ffffff"/>
                            </a:solidFill>
                            <a:ln w="0">
                              <a:solidFill>
                                <a:srgbClr val="000000"/>
                              </a:solidFill>
                            </a:ln>
                          </wps:spPr>
                          <wps:bodyPr/>
                        </wps:wsp>
                        <wps:wsp>
                          <wps:cNvPr id="1569" name=""/>
                          <wps:cNvSpPr/>
                          <wps:spPr>
                            <a:xfrm>
                              <a:off x="1000080" y="0"/>
                              <a:ext cx="720" cy="1125360"/>
                            </a:xfrm>
                            <a:prstGeom prst="rect">
                              <a:avLst/>
                            </a:prstGeom>
                            <a:solidFill>
                              <a:srgbClr val="ffffff"/>
                            </a:solidFill>
                            <a:ln w="0">
                              <a:solidFill>
                                <a:srgbClr val="000000"/>
                              </a:solidFill>
                            </a:ln>
                          </wps:spPr>
                          <wps:style>
                            <a:lnRef idx="0"/>
                            <a:fillRef idx="0"/>
                            <a:effectRef idx="0"/>
                            <a:fontRef idx="minor"/>
                          </wps:style>
                          <wps:bodyPr/>
                        </wps:wsp>
                        <wps:wsp>
                          <wps:cNvPr id="1570" name=""/>
                          <wps:cNvSpPr/>
                          <wps:spPr>
                            <a:xfrm>
                              <a:off x="1000080" y="1125360"/>
                              <a:ext cx="1571760" cy="720"/>
                            </a:xfrm>
                            <a:prstGeom prst="rect">
                              <a:avLst/>
                            </a:prstGeom>
                            <a:solidFill>
                              <a:srgbClr val="ffffff"/>
                            </a:solidFill>
                            <a:ln w="0">
                              <a:solidFill>
                                <a:srgbClr val="000000"/>
                              </a:solidFill>
                            </a:ln>
                          </wps:spPr>
                          <wps:style>
                            <a:lnRef idx="0"/>
                            <a:fillRef idx="0"/>
                            <a:effectRef idx="0"/>
                            <a:fontRef idx="minor"/>
                          </wps:style>
                          <wps:bodyPr/>
                        </wps:wsp>
                        <wps:wsp>
                          <wps:cNvPr id="1571" name=""/>
                          <wps:cNvSpPr/>
                          <wps:spPr>
                            <a:xfrm flipH="1">
                              <a:off x="200160" y="1125360"/>
                              <a:ext cx="800280" cy="790560"/>
                            </a:xfrm>
                            <a:prstGeom prst="rect">
                              <a:avLst/>
                            </a:prstGeom>
                            <a:solidFill>
                              <a:srgbClr val="ffffff"/>
                            </a:solidFill>
                            <a:ln w="0">
                              <a:solidFill>
                                <a:srgbClr val="000000"/>
                              </a:solidFill>
                            </a:ln>
                          </wps:spPr>
                          <wps:style>
                            <a:lnRef idx="0"/>
                            <a:fillRef idx="0"/>
                            <a:effectRef idx="0"/>
                            <a:fontRef idx="minor"/>
                          </wps:style>
                          <wps:bodyPr/>
                        </wps:wsp>
                        <wps:wsp>
                          <wps:cNvPr id="1572" name=""/>
                          <wps:cNvSpPr/>
                          <wps:spPr>
                            <a:xfrm flipV="1">
                              <a:off x="657360" y="536400"/>
                              <a:ext cx="343080" cy="334800"/>
                            </a:xfrm>
                            <a:prstGeom prst="rect">
                              <a:avLst/>
                            </a:prstGeom>
                            <a:solidFill>
                              <a:srgbClr val="ffffff"/>
                            </a:solidFill>
                            <a:ln w="0">
                              <a:solidFill>
                                <a:srgbClr val="000000"/>
                              </a:solidFill>
                            </a:ln>
                          </wps:spPr>
                          <wps:style>
                            <a:lnRef idx="0"/>
                            <a:fillRef idx="0"/>
                            <a:effectRef idx="0"/>
                            <a:fontRef idx="minor"/>
                          </wps:style>
                          <wps:bodyPr/>
                        </wps:wsp>
                        <wps:wsp>
                          <wps:cNvPr id="1573" name=""/>
                          <wps:cNvSpPr/>
                          <wps:spPr>
                            <a:xfrm flipV="1">
                              <a:off x="1409760" y="546840"/>
                              <a:ext cx="343080" cy="334800"/>
                            </a:xfrm>
                            <a:prstGeom prst="rect">
                              <a:avLst/>
                            </a:prstGeom>
                            <a:solidFill>
                              <a:srgbClr val="ffffff"/>
                            </a:solidFill>
                            <a:ln w="0">
                              <a:solidFill>
                                <a:srgbClr val="000000"/>
                              </a:solidFill>
                            </a:ln>
                          </wps:spPr>
                          <wps:style>
                            <a:lnRef idx="0"/>
                            <a:fillRef idx="0"/>
                            <a:effectRef idx="0"/>
                            <a:fontRef idx="minor"/>
                          </wps:style>
                          <wps:bodyPr/>
                        </wps:wsp>
                        <wps:wsp>
                          <wps:cNvPr id="1574" name=""/>
                          <wps:cNvSpPr/>
                          <wps:spPr>
                            <a:xfrm flipV="1">
                              <a:off x="1409760" y="1134720"/>
                              <a:ext cx="343080" cy="334800"/>
                            </a:xfrm>
                            <a:prstGeom prst="rect">
                              <a:avLst/>
                            </a:prstGeom>
                            <a:solidFill>
                              <a:srgbClr val="ffffff"/>
                            </a:solidFill>
                            <a:ln w="0">
                              <a:solidFill>
                                <a:srgbClr val="000000"/>
                              </a:solidFill>
                            </a:ln>
                          </wps:spPr>
                          <wps:style>
                            <a:lnRef idx="0"/>
                            <a:fillRef idx="0"/>
                            <a:effectRef idx="0"/>
                            <a:fontRef idx="minor"/>
                          </wps:style>
                          <wps:bodyPr/>
                        </wps:wsp>
                        <wps:wsp>
                          <wps:cNvPr id="1575" name=""/>
                          <wps:cNvSpPr/>
                          <wps:spPr>
                            <a:xfrm>
                              <a:off x="1752480" y="294120"/>
                              <a:ext cx="628560" cy="243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(1, 1, 0)</w:t>
                                </w:r>
                              </w:p>
                            </w:txbxContent>
                          </wps:txbx>
                          <wps:bodyPr anchor="t">
                            <a:noAutofit/>
                          </wps:bodyPr>
                        </wps:wsp>
                        <wps:wsp>
                          <wps:cNvPr id="1576" name=""/>
                          <wps:cNvSpPr/>
                          <wps:spPr>
                            <a:xfrm>
                              <a:off x="1762200" y="1176120"/>
                              <a:ext cx="628560" cy="243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(1, 0, 0)</w:t>
                                </w:r>
                              </w:p>
                            </w:txbxContent>
                          </wps:txbx>
                          <wps:bodyPr anchor="t">
                            <a:noAutofit/>
                          </wps:bodyPr>
                        </wps:wsp>
                        <wps:wsp>
                          <wps:cNvPr id="1577" name=""/>
                          <wps:cNvSpPr/>
                          <wps:spPr>
                            <a:xfrm>
                              <a:off x="0" y="699840"/>
                              <a:ext cx="628560" cy="243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Cs w:val="20"/>
                                    <w:sz w:val="20"/>
                                    <w:rFonts w:ascii="Times New Roman" w:hAnsi="Times New Roman" w:eastAsia="" w:cs=""/>
                                  </w:rPr>
                                  <w:t>(0, 1, 1)</w:t>
                                </w:r>
                              </w:p>
                            </w:txbxContent>
                          </wps:txbx>
                          <wps:bodyPr anchor="t">
                            <a:noAutofit/>
                          </wps:bodyPr>
                        </wps:wsp>
                        <wps:wsp>
                          <wps:cNvPr id="1578" name=""/>
                          <wps:cNvSpPr/>
                          <wps:spPr>
                            <a:xfrm>
                              <a:off x="638280" y="1510560"/>
                              <a:ext cx="628560" cy="243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(0,0,1)</w:t>
                                </w:r>
                              </w:p>
                            </w:txbxContent>
                          </wps:txbx>
                          <wps:bodyPr anchor="t">
                            <a:noAutofit/>
                          </wps:bodyPr>
                        </wps:wsp>
                      </wpg:grpSp>
                    </wpg:wgp>
                  </a:graphicData>
                </a:graphic>
              </wp:anchor>
            </w:drawing>
          </mc:Choice>
          <mc:Fallback>
            <w:pict>
              <v:group id="shape_0" style="position:absolute;margin-left:31.5pt;margin-top:10.4pt;width:202.5pt;height:150.85pt" coordorigin="630,208" coordsize="4050,3017">
                <v:group id="shape_0" style="position:absolute;left:630;top:208;width:4050;height:3017">
                  <v:rect id="shape_0" fillcolor="white" stroked="t" o:allowincell="f" style="position:absolute;left:2205;top:1054;width:1184;height:925;mso-wrap-style:none;v-text-anchor:middle">
                    <v:fill o:detectmouseclick="t" type="solid" color2="black"/>
                    <v:stroke color="black" joinstyle="round" endcap="flat"/>
                    <w10:wrap type="none"/>
                  </v:rect>
                  <v:rect id="shape_0" fillcolor="white" stroked="t" o:allowincell="f" style="position:absolute;left:1665;top:1581;width:1184;height:925;mso-wrap-style:none;v-text-anchor:middle">
                    <v:fill o:detectmouseclick="t" type="solid" color2="black"/>
                    <v:stroke color="black" joinstyle="round" endcap="flat"/>
                    <w10:wrap type="none"/>
                  </v:rect>
                </v:group>
              </v:group>
            </w:pict>
          </mc:Fallback>
        </mc:AlternateContent>
      </w:r>
    </w:p>
    <w:p>
      <w:pPr>
        <w:pStyle w:val="ListParagraph"/>
        <w:spacing w:lineRule="auto" w:line="264"/>
        <w:jc w:val="both"/>
        <w:rPr>
          <w:rFonts w:ascii="Times New Roman" w:hAnsi="Times New Roman"/>
          <w:sz w:val="24"/>
          <w:szCs w:val="24"/>
        </w:rPr>
      </w:pPr>
      <w:r>
        <w:rPr>
          <w:rFonts w:ascii="Times New Roman" w:hAnsi="Times New Roman"/>
          <w:sz w:val="24"/>
          <w:szCs w:val="24"/>
        </w:rPr>
      </w:r>
    </w:p>
    <w:p>
      <w:pPr>
        <w:pStyle w:val="ListParagraph"/>
        <w:spacing w:lineRule="auto" w:line="264"/>
        <w:jc w:val="both"/>
        <w:rPr>
          <w:rFonts w:ascii="Times New Roman" w:hAnsi="Times New Roman"/>
          <w:sz w:val="24"/>
          <w:szCs w:val="24"/>
        </w:rPr>
      </w:pPr>
      <w:r>
        <w:rPr>
          <w:rFonts w:ascii="Times New Roman" w:hAnsi="Times New Roman"/>
          <w:sz w:val="24"/>
          <w:szCs w:val="24"/>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Tab"/>
        <w:rPr>
          <w:rFonts w:eastAsia="Times New Roman"/>
        </w:rPr>
      </w:pPr>
      <w:r>
        <w:rPr>
          <w:rFonts w:eastAsia="Times New Roman"/>
        </w:rPr>
        <w:tab/>
        <w:t>A</w:t>
      </w:r>
      <w:r>
        <w:rPr>
          <w:rFonts w:eastAsia="Symbol" w:cs="Symbol" w:ascii="Symbol" w:hAnsi="Symbol"/>
        </w:rPr>
        <w:sym w:font="Symbol" w:char="f0a2"/>
      </w:r>
      <w:r>
        <w:rPr>
          <w:rFonts w:eastAsia="Times New Roman"/>
        </w:rPr>
        <w:t xml:space="preserve"> =</w:t>
      </w: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2</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1</m:t>
                  </m:r>
                </m:e>
              </m:mr>
            </m:m>
          </m:e>
        </m:d>
        <m:d>
          <m:dPr>
            <m:begChr m:val="["/>
            <m:endChr m:val="]"/>
          </m:dPr>
          <m:e>
            <m:eqAr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eqArr>
          </m:e>
        </m:d>
      </m:oMath>
    </w:p>
    <w:p>
      <w:pPr>
        <w:pStyle w:val="Tab"/>
        <w:rPr>
          <w:rFonts w:eastAsia="Times New Roman"/>
        </w:rPr>
      </w:pPr>
      <w:r>
        <w:rPr>
          <w:rFonts w:eastAsia="Times New Roman"/>
        </w:rPr>
      </w:r>
    </w:p>
    <w:p>
      <w:pPr>
        <w:pStyle w:val="Tab"/>
        <w:ind w:hanging="0" w:left="567"/>
        <w:rPr>
          <w:rFonts w:eastAsia="Times New Roman"/>
        </w:rPr>
      </w:pPr>
      <w:r>
        <w:rPr>
          <w:rFonts w:eastAsia="Times New Roman"/>
        </w:rPr>
        <w:t>A</w:t>
      </w:r>
      <w:r>
        <w:rPr>
          <w:rFonts w:eastAsia="Symbol" w:cs="Symbol" w:ascii="Symbol" w:hAnsi="Symbol"/>
        </w:rPr>
        <w:sym w:font="Symbol" w:char="f0a2"/>
      </w:r>
      <w:r>
        <w:rPr>
          <w:rFonts w:eastAsia="Times New Roman"/>
        </w:rPr>
        <w:t xml:space="preserve"> = (1, 2, 2)</w:t>
      </w:r>
    </w:p>
    <w:p>
      <w:pPr>
        <w:pStyle w:val="Tab"/>
        <w:rPr/>
      </w:pPr>
      <w:r>
        <w:rPr/>
        <w:tab/>
        <w:t>Similarly, we can calculate B</w:t>
      </w:r>
      <w:r>
        <w:rPr>
          <w:rFonts w:eastAsia="Symbol" w:cs="Symbol" w:ascii="Symbol" w:hAnsi="Symbol"/>
        </w:rPr>
        <w:sym w:font="Symbol" w:char="f0a2"/>
      </w:r>
      <w:r>
        <w:rPr/>
        <w:t>, C</w:t>
      </w:r>
      <w:r>
        <w:rPr>
          <w:rFonts w:eastAsia="Symbol" w:cs="Symbol" w:ascii="Symbol" w:hAnsi="Symbol"/>
        </w:rPr>
        <w:sym w:font="Symbol" w:char="f0a2"/>
      </w:r>
      <w:r>
        <w:rPr/>
        <w:t>, D</w:t>
      </w:r>
      <w:r>
        <w:rPr>
          <w:rFonts w:eastAsia="Symbol" w:cs="Symbol" w:ascii="Symbol" w:hAnsi="Symbol"/>
        </w:rPr>
        <w:sym w:font="Symbol" w:char="f0a2"/>
      </w:r>
      <w:r>
        <w:rPr/>
        <w:t>, E</w:t>
      </w:r>
      <w:r>
        <w:rPr>
          <w:rFonts w:eastAsia="Symbol" w:cs="Symbol" w:ascii="Symbol" w:hAnsi="Symbol"/>
        </w:rPr>
        <w:sym w:font="Symbol" w:char="f0a2"/>
      </w:r>
      <w:r>
        <w:rPr/>
        <w:t>, F</w:t>
      </w:r>
      <w:r>
        <w:rPr>
          <w:rFonts w:eastAsia="Symbol" w:cs="Symbol" w:ascii="Symbol" w:hAnsi="Symbol"/>
        </w:rPr>
        <w:sym w:font="Symbol" w:char="f0a2"/>
      </w:r>
      <w:r>
        <w:rPr/>
        <w:t>, G</w:t>
      </w:r>
      <w:r>
        <w:rPr>
          <w:rFonts w:eastAsia="Symbol" w:cs="Symbol" w:ascii="Symbol" w:hAnsi="Symbol"/>
        </w:rPr>
        <w:sym w:font="Symbol" w:char="f0a2"/>
      </w:r>
      <w:r>
        <w:rPr/>
        <w:t>, H</w:t>
      </w:r>
      <w:r>
        <w:rPr>
          <w:rFonts w:eastAsia="Symbol" w:cs="Symbol" w:ascii="Symbol" w:hAnsi="Symbol"/>
        </w:rPr>
        <w:sym w:font="Symbol" w:char="f0a2"/>
      </w:r>
    </w:p>
    <w:p>
      <w:pPr>
        <w:pStyle w:val="Tab"/>
        <w:spacing w:before="0" w:after="0"/>
        <w:ind w:hanging="0" w:left="567"/>
        <w:rPr/>
      </w:pPr>
      <w:r>
        <w:rPr/>
        <w:t>B</w:t>
      </w:r>
      <w:r>
        <w:rPr>
          <w:rFonts w:eastAsia="Symbol" w:cs="Symbol" w:ascii="Symbol" w:hAnsi="Symbol"/>
        </w:rPr>
        <w:sym w:font="Symbol" w:char="f0a2"/>
      </w:r>
      <w:r>
        <w:rPr/>
        <w:t xml:space="preserve"> = (1, 3, 2)</w:t>
      </w:r>
    </w:p>
    <w:p>
      <w:pPr>
        <w:pStyle w:val="Tab"/>
        <w:spacing w:before="0" w:after="0"/>
        <w:ind w:hanging="0" w:left="567"/>
        <w:rPr/>
      </w:pPr>
      <w:r>
        <w:rPr/>
        <w:t>C</w:t>
      </w:r>
      <w:r>
        <w:rPr>
          <w:rFonts w:eastAsia="Symbol" w:cs="Symbol" w:ascii="Symbol" w:hAnsi="Symbol"/>
        </w:rPr>
        <w:sym w:font="Symbol" w:char="f0a2"/>
      </w:r>
      <w:r>
        <w:rPr/>
        <w:t xml:space="preserve"> = (0, 1, 0)</w:t>
      </w:r>
    </w:p>
    <w:p>
      <w:pPr>
        <w:pStyle w:val="Tab"/>
        <w:spacing w:before="0" w:after="0"/>
        <w:ind w:hanging="0" w:left="567"/>
        <w:rPr/>
      </w:pPr>
      <w:r>
        <w:rPr/>
        <w:t>D</w:t>
      </w:r>
      <w:r>
        <w:rPr>
          <w:rFonts w:eastAsia="Symbol" w:cs="Symbol" w:ascii="Symbol" w:hAnsi="Symbol"/>
        </w:rPr>
        <w:sym w:font="Symbol" w:char="f0a2"/>
      </w:r>
      <w:r>
        <w:rPr/>
        <w:t xml:space="preserve"> = (0, 1, 0)</w:t>
      </w:r>
    </w:p>
    <w:p>
      <w:pPr>
        <w:pStyle w:val="Tab"/>
        <w:spacing w:before="0" w:after="0"/>
        <w:ind w:hanging="0" w:left="567"/>
        <w:rPr/>
      </w:pPr>
      <w:r>
        <w:rPr/>
        <w:t>E</w:t>
      </w:r>
      <w:r>
        <w:rPr>
          <w:rFonts w:eastAsia="Symbol" w:cs="Symbol" w:ascii="Symbol" w:hAnsi="Symbol"/>
        </w:rPr>
        <w:sym w:font="Symbol" w:char="f0a2"/>
      </w:r>
      <w:r>
        <w:rPr/>
        <w:t xml:space="preserve"> = (0, 0, 0)</w:t>
      </w:r>
    </w:p>
    <w:p>
      <w:pPr>
        <w:pStyle w:val="Tab"/>
        <w:spacing w:before="0" w:after="0"/>
        <w:ind w:hanging="0" w:left="567"/>
        <w:rPr/>
      </w:pPr>
      <w:r>
        <w:rPr/>
        <w:t>F</w:t>
      </w:r>
      <w:r>
        <w:rPr>
          <w:rFonts w:eastAsia="Symbol" w:cs="Symbol" w:ascii="Symbol" w:hAnsi="Symbol"/>
        </w:rPr>
        <w:sym w:font="Symbol" w:char="f0a2"/>
      </w:r>
      <w:r>
        <w:rPr/>
        <w:t xml:space="preserve"> = (0, 1, 0)</w:t>
      </w:r>
    </w:p>
    <w:p>
      <w:pPr>
        <w:pStyle w:val="Tab"/>
        <w:spacing w:before="0" w:after="0"/>
        <w:ind w:hanging="0" w:left="567"/>
        <w:rPr/>
      </w:pPr>
      <w:r>
        <w:rPr/>
        <w:t>G</w:t>
      </w:r>
      <w:r>
        <w:rPr>
          <w:rFonts w:eastAsia="Symbol" w:cs="Symbol" w:ascii="Symbol" w:hAnsi="Symbol"/>
        </w:rPr>
        <w:sym w:font="Symbol" w:char="f0a2"/>
      </w:r>
      <w:r>
        <w:rPr/>
        <w:t xml:space="preserve"> = (1, 3, 2)</w:t>
      </w:r>
    </w:p>
    <w:p>
      <w:pPr>
        <w:pStyle w:val="Tab"/>
        <w:spacing w:before="0" w:after="0"/>
        <w:ind w:hanging="0" w:left="567"/>
        <w:rPr/>
      </w:pPr>
      <w:r>
        <w:rPr/>
        <w:t>H</w:t>
      </w:r>
      <w:r>
        <w:rPr>
          <w:rFonts w:eastAsia="Symbol" w:cs="Symbol" w:ascii="Symbol" w:hAnsi="Symbol"/>
        </w:rPr>
        <w:sym w:font="Symbol" w:char="f0a2"/>
      </w:r>
      <w:r>
        <w:rPr/>
        <w:t xml:space="preserve"> = (0, 0, 0) </w:t>
      </w:r>
    </w:p>
    <w:p>
      <w:pPr>
        <w:pStyle w:val="Tab"/>
        <w:ind w:hanging="0" w:left="567"/>
        <w:rPr/>
      </w:pPr>
      <w:r>
        <w:rPr/>
        <w:t>T</w:t>
      </w:r>
      <w:r>
        <w:rPr>
          <w:iCs/>
        </w:rPr>
        <w:t>he final coordinates of the cube after shearing are</w:t>
      </w:r>
      <w:r>
        <w:rPr>
          <w:rFonts w:eastAsia="Times New Roman"/>
        </w:rPr>
        <w:t xml:space="preserve"> A</w:t>
      </w:r>
      <w:r>
        <w:rPr>
          <w:rFonts w:eastAsia="Symbol" w:cs="Symbol" w:ascii="Symbol" w:hAnsi="Symbol"/>
        </w:rPr>
        <w:sym w:font="Symbol" w:char="f0a2"/>
      </w:r>
      <w:r>
        <w:rPr>
          <w:rFonts w:eastAsia="Times New Roman"/>
        </w:rPr>
        <w:t xml:space="preserve">(1, 2, 2), </w:t>
      </w:r>
      <w:r>
        <w:rPr/>
        <w:t>B</w:t>
      </w:r>
      <w:r>
        <w:rPr>
          <w:rFonts w:eastAsia="Symbol" w:cs="Symbol" w:ascii="Symbol" w:hAnsi="Symbol"/>
        </w:rPr>
        <w:sym w:font="Symbol" w:char="f0a2"/>
      </w:r>
      <w:r>
        <w:rPr/>
        <w:t>(1, 3, 2), C</w:t>
      </w:r>
      <w:r>
        <w:rPr>
          <w:rFonts w:eastAsia="Symbol" w:cs="Symbol" w:ascii="Symbol" w:hAnsi="Symbol"/>
        </w:rPr>
        <w:sym w:font="Symbol" w:char="f0a2"/>
      </w:r>
      <w:r>
        <w:rPr/>
        <w:t>(0, 1, 0), D</w:t>
      </w:r>
      <w:r>
        <w:rPr>
          <w:rFonts w:eastAsia="Symbol" w:cs="Symbol" w:ascii="Symbol" w:hAnsi="Symbol"/>
        </w:rPr>
        <w:sym w:font="Symbol" w:char="f0a2"/>
      </w:r>
      <w:r>
        <w:rPr/>
        <w:t>(0, 1, 0), E</w:t>
      </w:r>
      <w:r>
        <w:rPr>
          <w:rFonts w:eastAsia="Symbol" w:cs="Symbol" w:ascii="Symbol" w:hAnsi="Symbol"/>
        </w:rPr>
        <w:sym w:font="Symbol" w:char="f0a2"/>
      </w:r>
      <w:r>
        <w:rPr/>
        <w:t>(0, 0, 0), F</w:t>
      </w:r>
      <w:r>
        <w:rPr>
          <w:rFonts w:eastAsia="Symbol" w:cs="Symbol" w:ascii="Symbol" w:hAnsi="Symbol"/>
        </w:rPr>
        <w:sym w:font="Symbol" w:char="f0a2"/>
      </w:r>
      <w:r>
        <w:rPr/>
        <w:t>(0, 1, 0),  G</w:t>
      </w:r>
      <w:r>
        <w:rPr>
          <w:rFonts w:eastAsia="Symbol" w:cs="Symbol" w:ascii="Symbol" w:hAnsi="Symbol"/>
        </w:rPr>
        <w:sym w:font="Symbol" w:char="f0a2"/>
      </w:r>
      <w:r>
        <w:rPr/>
        <w:t>(1, 3, 2), and H</w:t>
      </w:r>
      <w:r>
        <w:rPr>
          <w:rFonts w:eastAsia="Symbol" w:cs="Symbol" w:ascii="Symbol" w:hAnsi="Symbol"/>
        </w:rPr>
        <w:sym w:font="Symbol" w:char="f0a2"/>
      </w:r>
      <w:r>
        <w:rPr/>
        <w:t xml:space="preserve">(0, 0, 0) </w:t>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Tab"/>
        <w:ind w:hanging="0" w:left="567"/>
        <w:rPr/>
      </w:pPr>
      <w:r>
        <w:rPr/>
      </w:r>
    </w:p>
    <w:p>
      <w:pPr>
        <w:pStyle w:val="Chap"/>
        <w:spacing w:lineRule="auto" w:line="264"/>
        <w:rPr/>
      </w:pPr>
      <w:bookmarkStart w:id="112" w:name="_Toc31613598"/>
      <w:bookmarkStart w:id="113" w:name="_Toc536006737"/>
      <w:r>
        <w:rPr/>
        <w:t>Chapter  – 5</w:t>
      </w:r>
      <w:bookmarkEnd w:id="112"/>
      <w:bookmarkEnd w:id="113"/>
    </w:p>
    <w:p>
      <w:pPr>
        <w:pStyle w:val="Chaph"/>
        <w:spacing w:lineRule="auto" w:line="264"/>
        <w:rPr/>
      </w:pPr>
      <w:bookmarkStart w:id="114" w:name="_Toc31613599"/>
      <w:bookmarkStart w:id="115" w:name="_Toc536006738"/>
      <w:r>
        <w:rPr/>
        <w:t>Curve Modeling</w:t>
      </w:r>
      <w:bookmarkEnd w:id="114"/>
      <w:bookmarkEnd w:id="115"/>
    </w:p>
    <w:p>
      <w:pPr>
        <w:pStyle w:val="T"/>
        <w:rPr/>
      </w:pPr>
      <w:r>
        <w:rPr/>
        <w:t>Spline is a specific type of curve made up of piecewise polynomial segments. Polynomials are mathematical expressions involving a sum of powers in one or more variables multiplied by coefficients. Curve is a broad term for any smooth, continuous path.</w:t>
      </w:r>
    </w:p>
    <w:p>
      <w:pPr>
        <w:pStyle w:val="T"/>
        <w:rPr/>
      </w:pPr>
      <w:r>
        <w:rPr/>
        <w:t xml:space="preserve">Splines are mathematical functions used to create smooth curves through a series of points. </w:t>
      </w:r>
    </w:p>
    <w:p>
      <w:pPr>
        <w:pStyle w:val="T"/>
        <w:rPr/>
      </w:pPr>
      <w:r>
        <w:rPr/>
        <w:t>A spline is a piecewise-defined polynomial function used to approximate or interpolate a set of data points.</w:t>
      </w:r>
      <w:r>
        <w:rPr>
          <w:rFonts w:ascii="Calibri" w:hAnsi="Calibri"/>
        </w:rPr>
        <w:t xml:space="preserve"> </w:t>
      </w:r>
      <w:r>
        <w:rPr/>
        <w:t>Splines ensure smoothness at the points where polynomial pieces join, providing continuity in the first and often higher derivatives.</w:t>
      </w:r>
      <w:r>
        <w:rPr>
          <w:rFonts w:ascii="Calibri" w:hAnsi="Calibri"/>
        </w:rPr>
        <w:t xml:space="preserve"> </w:t>
      </w:r>
      <w:r>
        <w:rPr/>
        <w:t>Common types of splines include linear splines, quadratic splines, and cubic splines, with cubic splines being the most widely used.</w:t>
      </w:r>
    </w:p>
    <w:p>
      <w:pPr>
        <w:pStyle w:val="T"/>
        <w:rPr/>
      </w:pPr>
      <w:r>
        <w:rPr/>
        <w:t>A curve is a continuous and smooth flowing line without any sharp turns. Curves can be described mathematically using equations in parametric or implicit forms. Examples include circles, ellipses, parabolas, and other higher-order curves.</w:t>
      </w:r>
    </w:p>
    <w:p>
      <w:pPr>
        <w:pStyle w:val="Heading1"/>
        <w:spacing w:lineRule="auto" w:line="264"/>
        <w:rPr/>
      </w:pPr>
      <w:bookmarkStart w:id="116" w:name="_Toc31613600"/>
      <w:bookmarkStart w:id="117" w:name="_Toc536006739"/>
      <w:bookmarkStart w:id="118" w:name="_Toc536005017"/>
      <w:r>
        <w:rPr/>
        <w:t>5.1</w:t>
        <w:tab/>
        <w:t>Spline Representations</w:t>
      </w:r>
      <w:bookmarkEnd w:id="116"/>
      <w:bookmarkEnd w:id="117"/>
      <w:bookmarkEnd w:id="118"/>
    </w:p>
    <w:p>
      <w:pPr>
        <w:pStyle w:val="H2"/>
        <w:spacing w:lineRule="auto" w:line="264"/>
        <w:rPr/>
      </w:pPr>
      <w:r>
        <w:rPr/>
        <w:t>5.1.1 Curve, Spline and Surface</w:t>
      </w:r>
    </w:p>
    <w:p>
      <w:pPr>
        <w:pStyle w:val="T"/>
        <w:rPr>
          <w:b/>
          <w:bCs/>
        </w:rPr>
      </w:pPr>
      <w:r>
        <w:rPr>
          <w:b/>
          <w:bCs/>
        </w:rPr>
        <w:t>Curve</w:t>
      </w:r>
    </w:p>
    <w:p>
      <w:pPr>
        <w:pStyle w:val="T"/>
        <w:rPr/>
      </w:pPr>
      <w:r>
        <w:rPr/>
        <w:t xml:space="preserve">A </w:t>
      </w:r>
      <w:r>
        <w:rPr>
          <w:b/>
          <w:bCs/>
        </w:rPr>
        <w:t>curve</w:t>
      </w:r>
      <w:r>
        <w:rPr/>
        <w:t xml:space="preserve"> is a general term that refers to any smooth, continuous line or path that can be defined mathematically or drawn graphically. Curves can be represented in various ways, including:</w:t>
      </w:r>
    </w:p>
    <w:p>
      <w:pPr>
        <w:pStyle w:val="T"/>
        <w:numPr>
          <w:ilvl w:val="0"/>
          <w:numId w:val="8"/>
        </w:numPr>
        <w:rPr/>
      </w:pPr>
      <w:r>
        <w:rPr>
          <w:b/>
          <w:bCs/>
        </w:rPr>
        <w:t>Implicitly:</w:t>
      </w:r>
      <w:r>
        <w:rPr/>
        <w:t xml:space="preserve"> By an equation F(x,y)=0F(x, y) = 0F(x,y)=0</w:t>
      </w:r>
    </w:p>
    <w:p>
      <w:pPr>
        <w:pStyle w:val="T"/>
        <w:numPr>
          <w:ilvl w:val="0"/>
          <w:numId w:val="8"/>
        </w:numPr>
        <w:rPr/>
      </w:pPr>
      <w:r>
        <w:rPr>
          <w:b/>
          <w:bCs/>
        </w:rPr>
        <w:t>Explicitly:</w:t>
      </w:r>
      <w:r>
        <w:rPr/>
        <w:t xml:space="preserve"> By a function y=f(x)y = f(x)y=f(x)</w:t>
      </w:r>
    </w:p>
    <w:p>
      <w:pPr>
        <w:pStyle w:val="T"/>
        <w:numPr>
          <w:ilvl w:val="0"/>
          <w:numId w:val="8"/>
        </w:numPr>
        <w:rPr/>
      </w:pPr>
      <w:r>
        <w:rPr>
          <w:b/>
          <w:bCs/>
        </w:rPr>
        <w:t>Parametrically:</w:t>
      </w:r>
      <w:r>
        <w:rPr/>
        <w:t xml:space="preserve"> By functions x=g(t)x = g(t)x=g(t) and y=h(t)y = h(t)y=h(t), where ttt is a parameter</w:t>
      </w:r>
    </w:p>
    <w:p>
      <w:pPr>
        <w:pStyle w:val="T"/>
        <w:rPr/>
      </w:pPr>
      <w:r>
        <w:rPr/>
        <w:t>Curves can be simple, such as a straight line or a circle, or more complex, like a parabola or an ellipse. They are used extensively in geometry, calculus, and computer graphics.</w:t>
      </w:r>
    </w:p>
    <w:p>
      <w:pPr>
        <w:pStyle w:val="T"/>
        <w:rPr>
          <w:b/>
          <w:bCs/>
        </w:rPr>
      </w:pPr>
      <w:r>
        <w:rPr>
          <w:b/>
          <w:bCs/>
        </w:rPr>
        <w:t>Spline</w:t>
      </w:r>
    </w:p>
    <w:p>
      <w:pPr>
        <w:pStyle w:val="T"/>
        <w:rPr/>
      </w:pPr>
      <w:r>
        <w:rPr/>
        <w:t xml:space="preserve">A </w:t>
      </w:r>
      <w:r>
        <w:rPr>
          <w:b/>
          <w:bCs/>
        </w:rPr>
        <w:t>spline</w:t>
      </w:r>
      <w:r>
        <w:rPr/>
        <w:t xml:space="preserve"> is a specific type of curve that is constructed using piecewise polynomial functions. The term originates from the flexible spline devices used by draftsmen to draw smooth curves before the advent of computer graphics. There are several types of splines, including:</w:t>
      </w:r>
    </w:p>
    <w:p>
      <w:pPr>
        <w:pStyle w:val="T"/>
        <w:numPr>
          <w:ilvl w:val="0"/>
          <w:numId w:val="9"/>
        </w:numPr>
        <w:rPr/>
      </w:pPr>
      <w:r>
        <w:rPr>
          <w:b/>
          <w:bCs/>
        </w:rPr>
        <w:t>Linear Splines:</w:t>
      </w:r>
      <w:r>
        <w:rPr/>
        <w:t xml:space="preserve"> Connect data points with straight line segments.</w:t>
      </w:r>
    </w:p>
    <w:p>
      <w:pPr>
        <w:pStyle w:val="T"/>
        <w:numPr>
          <w:ilvl w:val="0"/>
          <w:numId w:val="9"/>
        </w:numPr>
        <w:rPr/>
      </w:pPr>
      <w:r>
        <w:rPr>
          <w:b/>
          <w:bCs/>
        </w:rPr>
        <w:t>Quadratic and Cubic Splines:</w:t>
      </w:r>
      <w:r>
        <w:rPr/>
        <w:t xml:space="preserve"> Use second or third-degree polynomials to ensure smoothness at the data points.</w:t>
      </w:r>
    </w:p>
    <w:p>
      <w:pPr>
        <w:pStyle w:val="T"/>
        <w:numPr>
          <w:ilvl w:val="0"/>
          <w:numId w:val="9"/>
        </w:numPr>
        <w:rPr/>
      </w:pPr>
      <w:r>
        <w:rPr>
          <w:b/>
          <w:bCs/>
        </w:rPr>
        <w:t>B-Splines (Basis Splines):</w:t>
      </w:r>
      <w:r>
        <w:rPr/>
        <w:t xml:space="preserve"> Offer greater control and flexibility in shape modeling.</w:t>
      </w:r>
    </w:p>
    <w:p>
      <w:pPr>
        <w:pStyle w:val="T"/>
        <w:numPr>
          <w:ilvl w:val="0"/>
          <w:numId w:val="9"/>
        </w:numPr>
        <w:rPr/>
      </w:pPr>
      <w:r>
        <w:rPr>
          <w:b/>
          <w:bCs/>
        </w:rPr>
        <w:t>NURBS (Non-Uniform Rational B-Splines):</w:t>
      </w:r>
      <w:r>
        <w:rPr/>
        <w:t xml:space="preserve"> Extend B-splines by adding weights, allowing for the representation of more complex shapes, including circles and ellipses.</w:t>
      </w:r>
    </w:p>
    <w:p>
      <w:pPr>
        <w:pStyle w:val="T"/>
        <w:rPr/>
      </w:pPr>
      <w:r>
        <w:rPr/>
        <w:t>Splines are particularly useful in computer graphics, data fitting, and numerical analysis because they provide a smooth approximation to a set of data points or a desired shape.</w:t>
      </w:r>
    </w:p>
    <w:p>
      <w:pPr>
        <w:pStyle w:val="T"/>
        <w:rPr>
          <w:b/>
          <w:bCs/>
        </w:rPr>
      </w:pPr>
      <w:r>
        <w:rPr>
          <w:b/>
          <w:bCs/>
        </w:rPr>
        <w:t>Key Differences</w:t>
      </w:r>
    </w:p>
    <w:p>
      <w:pPr>
        <w:pStyle w:val="T"/>
        <w:numPr>
          <w:ilvl w:val="0"/>
          <w:numId w:val="10"/>
        </w:numPr>
        <w:rPr/>
      </w:pPr>
      <w:r>
        <w:rPr>
          <w:b/>
          <w:bCs/>
        </w:rPr>
        <w:t>General vs. Specific:</w:t>
      </w:r>
    </w:p>
    <w:p>
      <w:pPr>
        <w:pStyle w:val="T"/>
        <w:numPr>
          <w:ilvl w:val="1"/>
          <w:numId w:val="10"/>
        </w:numPr>
        <w:rPr/>
      </w:pPr>
      <w:r>
        <w:rPr>
          <w:b/>
          <w:bCs/>
        </w:rPr>
        <w:t>Curve:</w:t>
      </w:r>
      <w:r>
        <w:rPr/>
        <w:t xml:space="preserve"> A broad term for any smooth, continuous path.</w:t>
      </w:r>
    </w:p>
    <w:p>
      <w:pPr>
        <w:pStyle w:val="T"/>
        <w:numPr>
          <w:ilvl w:val="1"/>
          <w:numId w:val="10"/>
        </w:numPr>
        <w:rPr/>
      </w:pPr>
      <w:r>
        <w:rPr>
          <w:b/>
          <w:bCs/>
        </w:rPr>
        <w:t>Spline:</w:t>
      </w:r>
      <w:r>
        <w:rPr/>
        <w:t xml:space="preserve"> A specific type of curve made up of piecewise polynomial segments.</w:t>
      </w:r>
    </w:p>
    <w:p>
      <w:pPr>
        <w:pStyle w:val="T"/>
        <w:numPr>
          <w:ilvl w:val="0"/>
          <w:numId w:val="10"/>
        </w:numPr>
        <w:rPr/>
      </w:pPr>
      <w:r>
        <w:rPr>
          <w:b/>
          <w:bCs/>
        </w:rPr>
        <w:t>Mathematical Representation:</w:t>
      </w:r>
    </w:p>
    <w:p>
      <w:pPr>
        <w:pStyle w:val="T"/>
        <w:numPr>
          <w:ilvl w:val="1"/>
          <w:numId w:val="10"/>
        </w:numPr>
        <w:rPr/>
      </w:pPr>
      <w:r>
        <w:rPr>
          <w:b/>
          <w:bCs/>
        </w:rPr>
        <w:t>Curve:</w:t>
      </w:r>
      <w:r>
        <w:rPr/>
        <w:t xml:space="preserve"> Can be represented in various forms (implicit, explicit, parametric).</w:t>
      </w:r>
    </w:p>
    <w:p>
      <w:pPr>
        <w:pStyle w:val="T"/>
        <w:numPr>
          <w:ilvl w:val="1"/>
          <w:numId w:val="10"/>
        </w:numPr>
        <w:rPr/>
      </w:pPr>
      <w:r>
        <w:rPr>
          <w:b/>
          <w:bCs/>
        </w:rPr>
        <w:t>Spline:</w:t>
      </w:r>
      <w:r>
        <w:rPr/>
        <w:t xml:space="preserve"> Specifically represented by piecewise polynomials, often with additional constraints for smoothness.</w:t>
      </w:r>
    </w:p>
    <w:p>
      <w:pPr>
        <w:pStyle w:val="T"/>
        <w:numPr>
          <w:ilvl w:val="0"/>
          <w:numId w:val="10"/>
        </w:numPr>
        <w:rPr/>
      </w:pPr>
      <w:r>
        <w:rPr>
          <w:b/>
          <w:bCs/>
        </w:rPr>
        <w:t>Applications:</w:t>
      </w:r>
    </w:p>
    <w:p>
      <w:pPr>
        <w:pStyle w:val="T"/>
        <w:numPr>
          <w:ilvl w:val="1"/>
          <w:numId w:val="10"/>
        </w:numPr>
        <w:rPr/>
      </w:pPr>
      <w:r>
        <w:rPr>
          <w:b/>
          <w:bCs/>
        </w:rPr>
        <w:t>Curve:</w:t>
      </w:r>
      <w:r>
        <w:rPr/>
        <w:t xml:space="preserve"> Used in general mathematical contexts and graphical representations.</w:t>
      </w:r>
    </w:p>
    <w:p>
      <w:pPr>
        <w:pStyle w:val="T"/>
        <w:numPr>
          <w:ilvl w:val="1"/>
          <w:numId w:val="10"/>
        </w:numPr>
        <w:rPr/>
      </w:pPr>
      <w:r>
        <w:rPr>
          <w:b/>
          <w:bCs/>
        </w:rPr>
        <w:t>Spline:</w:t>
      </w:r>
      <w:r>
        <w:rPr/>
        <w:t xml:space="preserve"> Used extensively in computer-aided design (CAD), computer graphics, and data interpolation for its smoothness and flexibility.</w:t>
      </w:r>
    </w:p>
    <w:p>
      <w:pPr>
        <w:pStyle w:val="T"/>
        <w:numPr>
          <w:ilvl w:val="0"/>
          <w:numId w:val="10"/>
        </w:numPr>
        <w:rPr/>
      </w:pPr>
      <w:r>
        <w:rPr>
          <w:b/>
          <w:bCs/>
        </w:rPr>
        <w:t>Control and Flexibility:</w:t>
      </w:r>
    </w:p>
    <w:p>
      <w:pPr>
        <w:pStyle w:val="T"/>
        <w:numPr>
          <w:ilvl w:val="1"/>
          <w:numId w:val="10"/>
        </w:numPr>
        <w:rPr/>
      </w:pPr>
      <w:r>
        <w:rPr>
          <w:b/>
          <w:bCs/>
        </w:rPr>
        <w:t>Curve:</w:t>
      </w:r>
      <w:r>
        <w:rPr/>
        <w:t xml:space="preserve"> The shape is generally defined by its equation or parameterization.</w:t>
      </w:r>
    </w:p>
    <w:p>
      <w:pPr>
        <w:pStyle w:val="T"/>
        <w:numPr>
          <w:ilvl w:val="1"/>
          <w:numId w:val="10"/>
        </w:numPr>
        <w:rPr/>
      </w:pPr>
      <w:r>
        <w:rPr>
          <w:b/>
          <w:bCs/>
        </w:rPr>
        <w:t>Spline:</w:t>
      </w:r>
      <w:r>
        <w:rPr/>
        <w:t xml:space="preserve"> Provides localized control over the shape, allowing adjustments at specific intervals or knots without affecting the entire curve.</w:t>
      </w:r>
    </w:p>
    <w:p>
      <w:pPr>
        <w:pStyle w:val="T"/>
        <w:rPr/>
      </w:pPr>
      <w:r>
        <w:rPr/>
        <w:t>Spline curve or simply spline is continuous curve that are formed with polynomial pieces with certain boundary conditions. A spline surface is combination of spline curves. A spline surface can be described with two sets of orthogonal spline curves.</w:t>
      </w:r>
    </w:p>
    <w:p>
      <w:pPr>
        <w:pStyle w:val="T"/>
        <w:rPr/>
      </w:pPr>
      <w:r>
        <w:rPr/>
        <w:t xml:space="preserve">In drafting terminology, a spline is a flexible strip used to produce a smooth curve through a designated set of points. Several small weights are distributed along the length of the strip to hold the position of spline curve as required. We can mathematically describe such a curve with a piecewise cubic polynomial function whose first and second derivatives are continuous across the various curve sections. The general shape of a spline curve is indicated by a set of coordinate positions called </w:t>
      </w:r>
      <w:r>
        <w:rPr>
          <w:b/>
          <w:i/>
        </w:rPr>
        <w:t>control points</w:t>
      </w:r>
      <w:r>
        <w:rPr>
          <w:i/>
        </w:rPr>
        <w:t>.</w:t>
      </w:r>
      <w:r>
        <w:rPr/>
        <w:t xml:space="preserve"> A spline curve is defined, modified, and manipulated with operations on the control points.</w:t>
      </w:r>
    </w:p>
    <w:p>
      <w:pPr>
        <w:pStyle w:val="T"/>
        <w:rPr/>
      </w:pPr>
      <w:r>
        <w:rPr/>
        <w:t>Splines are used in graphics applications to design curve and surface shapes, to digitize drawings for computer storage, and to specify animation path for the objects or image. Typical CAD applications for splines include the design of automobile bodies, aircraft and spacecraft surfaces, and ship hulls.</w:t>
      </w:r>
    </w:p>
    <w:p>
      <w:pPr>
        <w:pStyle w:val="T"/>
        <w:ind w:hanging="0"/>
        <w:rPr/>
      </w:pPr>
      <w:r>
        <w:rPr/>
        <w:t>Cubic splines are piecewise-defined polynomials of degree three.</w:t>
      </w:r>
    </w:p>
    <w:p>
      <w:pPr>
        <w:pStyle w:val="T"/>
        <w:ind w:hanging="0"/>
        <w:rPr/>
      </w:pPr>
      <w:r>
        <w:rPr/>
        <w:t>Polynomials are mathematical expressions involving a sum of powers in one or more variables multiplied by coefficients.</w:t>
      </w:r>
    </w:p>
    <w:p>
      <w:pPr>
        <w:pStyle w:val="T"/>
        <w:rPr/>
      </w:pPr>
      <w:r>
        <w:rPr/>
        <w:t xml:space="preserve">A polynomial in a single variable x of degree n can be written as: </w:t>
      </w:r>
    </w:p>
    <w:p>
      <w:pPr>
        <w:pStyle w:val="T"/>
        <w:rPr/>
      </w:pPr>
      <w:r>
        <w:rPr/>
        <w:t>P(x)=a</w:t>
      </w:r>
      <w:r>
        <w:rPr>
          <w:vertAlign w:val="subscript"/>
        </w:rPr>
        <w:t>n</w:t>
      </w:r>
      <w:r>
        <w:rPr/>
        <w:t>x</w:t>
      </w:r>
      <w:r>
        <w:rPr>
          <w:vertAlign w:val="superscript"/>
        </w:rPr>
        <w:t>n</w:t>
      </w:r>
      <w:r>
        <w:rPr/>
        <w:t>+a</w:t>
      </w:r>
      <w:r>
        <w:rPr>
          <w:vertAlign w:val="subscript"/>
        </w:rPr>
        <w:t>n−1</w:t>
      </w:r>
      <w:r>
        <w:rPr/>
        <w:t>x</w:t>
      </w:r>
      <w:r>
        <w:rPr>
          <w:vertAlign w:val="superscript"/>
        </w:rPr>
        <w:t>n−1</w:t>
      </w:r>
      <w:r>
        <w:rPr/>
        <w:t>+</w:t>
      </w:r>
      <w:r>
        <w:rPr>
          <w:rFonts w:cs="Cambria Math" w:ascii="Cambria Math" w:hAnsi="Cambria Math"/>
        </w:rPr>
        <w:t>⋯</w:t>
      </w:r>
      <w:r>
        <w:rPr/>
        <w:t>+a</w:t>
      </w:r>
      <w:r>
        <w:rPr>
          <w:vertAlign w:val="subscript"/>
        </w:rPr>
        <w:t>1</w:t>
      </w:r>
      <w:r>
        <w:rPr/>
        <w:t>x+a</w:t>
      </w:r>
      <w:r>
        <w:rPr>
          <w:vertAlign w:val="subscript"/>
        </w:rPr>
        <w:t>0</w:t>
      </w:r>
    </w:p>
    <w:p>
      <w:pPr>
        <w:pStyle w:val="T"/>
        <w:ind w:hanging="0"/>
        <w:rPr/>
      </w:pPr>
      <w:r>
        <w:rPr/>
        <w:t>where:</w:t>
      </w:r>
    </w:p>
    <w:p>
      <w:pPr>
        <w:pStyle w:val="T"/>
        <w:numPr>
          <w:ilvl w:val="0"/>
          <w:numId w:val="6"/>
        </w:numPr>
        <w:rPr/>
      </w:pPr>
      <w:r>
        <w:rPr/>
        <w:t>a</w:t>
      </w:r>
      <w:r>
        <w:rPr>
          <w:vertAlign w:val="subscript"/>
        </w:rPr>
        <w:t>n</w:t>
      </w:r>
      <w:r>
        <w:rPr/>
        <w:t>,a</w:t>
      </w:r>
      <w:r>
        <w:rPr>
          <w:vertAlign w:val="subscript"/>
        </w:rPr>
        <w:t>n−1</w:t>
      </w:r>
      <w:r>
        <w:rPr/>
        <w:t>,…,a</w:t>
      </w:r>
      <w:r>
        <w:rPr>
          <w:vertAlign w:val="subscript"/>
        </w:rPr>
        <w:t>1</w:t>
      </w:r>
      <w:r>
        <w:rPr/>
        <w:t>,a</w:t>
      </w:r>
      <w:r>
        <w:rPr>
          <w:vertAlign w:val="subscript"/>
        </w:rPr>
        <w:t>0</w:t>
      </w:r>
      <w:r>
        <w:rPr/>
        <w:t xml:space="preserve"> (with a</w:t>
      </w:r>
      <w:r>
        <w:rPr>
          <w:vertAlign w:val="subscript"/>
        </w:rPr>
        <w:t>n</w:t>
      </w:r>
      <w:r>
        <w:rPr/>
        <w:t>≠0 if n&gt;0).</w:t>
      </w:r>
    </w:p>
    <w:p>
      <w:pPr>
        <w:pStyle w:val="T"/>
        <w:numPr>
          <w:ilvl w:val="0"/>
          <w:numId w:val="6"/>
        </w:numPr>
        <w:rPr/>
      </w:pPr>
      <w:r>
        <w:rPr/>
        <w:t>n is a non-negative integer called the degree of the polynomial.</w:t>
      </w:r>
    </w:p>
    <w:p>
      <w:pPr>
        <w:pStyle w:val="T"/>
        <w:numPr>
          <w:ilvl w:val="0"/>
          <w:numId w:val="6"/>
        </w:numPr>
        <w:rPr/>
      </w:pPr>
      <w:r>
        <w:rPr/>
        <w:t>x is the variable.</w:t>
      </w:r>
    </w:p>
    <w:p>
      <w:pPr>
        <w:pStyle w:val="T"/>
        <w:ind w:hanging="0"/>
        <w:rPr/>
      </w:pPr>
      <w:r>
        <w:rPr/>
      </w:r>
    </w:p>
    <w:p>
      <w:pPr>
        <w:pStyle w:val="T"/>
        <w:ind w:hanging="0"/>
        <w:rPr/>
      </w:pPr>
      <w:r>
        <w:rPr/>
      </w:r>
    </w:p>
    <w:p>
      <w:pPr>
        <w:pStyle w:val="T"/>
        <w:ind w:hanging="0"/>
        <w:rPr>
          <w:b/>
        </w:rPr>
      </w:pPr>
      <w:r>
        <w:rPr>
          <w:b/>
        </w:rPr>
        <w:t xml:space="preserve">The different types of </w:t>
      </w:r>
      <w:r>
        <w:rPr/>
        <w:t>spline</w:t>
      </w:r>
      <w:r>
        <w:rPr>
          <w:b/>
        </w:rPr>
        <w:t xml:space="preserve"> curve are:</w:t>
      </w:r>
    </w:p>
    <w:p>
      <w:pPr>
        <w:pStyle w:val="Tab"/>
        <w:rPr/>
      </w:pPr>
      <w:r>
        <w:rPr/>
        <w:t>1.</w:t>
        <w:tab/>
        <w:t>Piecewise cubic spline</w:t>
      </w:r>
    </w:p>
    <w:p>
      <w:pPr>
        <w:pStyle w:val="Tab1"/>
        <w:rPr/>
      </w:pPr>
      <w:r>
        <w:rPr/>
        <w:t>i.</w:t>
        <w:tab/>
        <w:t>Hermite spline</w:t>
      </w:r>
    </w:p>
    <w:p>
      <w:pPr>
        <w:pStyle w:val="Tab1"/>
        <w:rPr/>
      </w:pPr>
      <w:r>
        <w:rPr/>
        <w:t>ii.</w:t>
        <w:tab/>
        <w:t>Cardinal spline</w:t>
      </w:r>
    </w:p>
    <w:p>
      <w:pPr>
        <w:pStyle w:val="Tab1"/>
        <w:rPr/>
      </w:pPr>
      <w:r>
        <w:rPr/>
        <w:t>iii.</w:t>
        <w:tab/>
        <w:t>Kochanek-Bartels spline</w:t>
      </w:r>
    </w:p>
    <w:p>
      <w:pPr>
        <w:pStyle w:val="Tab"/>
        <w:rPr/>
      </w:pPr>
      <w:r>
        <w:rPr/>
        <w:t>2.</w:t>
        <w:tab/>
        <w:t>Bezier spline</w:t>
      </w:r>
    </w:p>
    <w:p>
      <w:pPr>
        <w:pStyle w:val="Tab"/>
        <w:rPr/>
      </w:pPr>
      <w:r>
        <w:rPr/>
        <w:t>3.</w:t>
        <w:tab/>
        <w:t>B-spline</w:t>
      </w:r>
    </w:p>
    <w:p>
      <w:pPr>
        <w:pStyle w:val="Tab"/>
        <w:rPr/>
      </w:pPr>
      <w:r>
        <w:rPr/>
        <w:t>4.</w:t>
        <w:tab/>
        <w:t>Beta spline</w:t>
      </w:r>
    </w:p>
    <w:p>
      <w:pPr>
        <w:pStyle w:val="H2"/>
        <w:spacing w:lineRule="auto" w:line="264"/>
        <w:rPr/>
      </w:pPr>
      <w:r>
        <w:rPr/>
        <w:t>5.1.2 Interpolation and Approximation Splines</w:t>
      </w:r>
    </w:p>
    <w:p>
      <w:pPr>
        <w:pStyle w:val="T"/>
        <w:rPr/>
      </w:pPr>
      <w:r>
        <w:rPr/>
        <w:t>We specify a spline curve by giving a set of coordinate positions, called control points, which indicates the general shape of curve. The control points are fitted with piecewise continuous parametric polynomial function in one of the two ways.</w:t>
      </w:r>
    </w:p>
    <w:p>
      <w:pPr>
        <w:pStyle w:val="T"/>
        <w:rPr/>
      </w:pPr>
      <w:r>
        <w:rPr/>
      </w:r>
    </w:p>
    <w:p>
      <w:pPr>
        <w:pStyle w:val="Normal"/>
        <w:spacing w:lineRule="auto" w:line="264"/>
        <w:jc w:val="right"/>
        <w:rPr>
          <w:rFonts w:ascii="Times New Roman" w:hAnsi="Times New Roman"/>
          <w:sz w:val="24"/>
          <w:szCs w:val="24"/>
        </w:rPr>
      </w:pPr>
      <w:r>
        <w:rPr/>
        <mc:AlternateContent>
          <mc:Choice Requires="wpg">
            <w:drawing>
              <wp:inline distT="0" distB="0" distL="0" distR="0">
                <wp:extent cx="3677285" cy="1673860"/>
                <wp:effectExtent l="114300" t="0" r="114300" b="0"/>
                <wp:docPr id="1579" name=""/>
                <a:graphic xmlns:a="http://schemas.openxmlformats.org/drawingml/2006/main">
                  <a:graphicData uri="http://schemas.microsoft.com/office/word/2010/wordprocessingGroup">
                    <wpg:wgp>
                      <wpg:cNvGrpSpPr/>
                      <wpg:grpSpPr>
                        <a:xfrm>
                          <a:off x="0" y="0"/>
                          <a:ext cx="3677400" cy="1674000"/>
                          <a:chOff x="0" y="0"/>
                          <a:chExt cx="3677400" cy="1674000"/>
                        </a:xfrm>
                      </wpg:grpSpPr>
                      <wpg:grpSp>
                        <wpg:cNvGrpSpPr/>
                        <wpg:grpSpPr>
                          <a:xfrm>
                            <a:off x="478080" y="47160"/>
                            <a:ext cx="1144800" cy="797400"/>
                          </a:xfrm>
                        </wpg:grpSpPr>
                        <wps:wsp>
                          <wps:cNvSpPr/>
                          <wps:spPr>
                            <a:xfrm>
                              <a:off x="12600" y="11160"/>
                              <a:ext cx="1132200" cy="756360"/>
                            </a:xfrm>
                            <a:custGeom>
                              <a:avLst/>
                              <a:gdLst/>
                              <a:ahLst/>
                              <a:rect l="0" t="0" r="r" b="b"/>
                              <a:pathLst>
                                <a:path fill="none" w="3145" h="2101">
                                  <a:moveTo>
                                    <a:pt x="0" y="2100"/>
                                  </a:moveTo>
                                  <a:cubicBezTo>
                                    <a:pt x="87" y="2085"/>
                                    <a:pt x="173" y="2069"/>
                                    <a:pt x="266" y="1892"/>
                                  </a:cubicBezTo>
                                  <a:cubicBezTo>
                                    <a:pt x="358" y="1714"/>
                                    <a:pt x="370" y="1219"/>
                                    <a:pt x="555" y="1036"/>
                                  </a:cubicBezTo>
                                  <a:cubicBezTo>
                                    <a:pt x="740" y="852"/>
                                    <a:pt x="1116" y="960"/>
                                    <a:pt x="1376" y="793"/>
                                  </a:cubicBezTo>
                                  <a:cubicBezTo>
                                    <a:pt x="1636" y="625"/>
                                    <a:pt x="1871" y="133"/>
                                    <a:pt x="2116" y="29"/>
                                  </a:cubicBezTo>
                                  <a:cubicBezTo>
                                    <a:pt x="2361" y="-75"/>
                                    <a:pt x="2673" y="131"/>
                                    <a:pt x="2844" y="168"/>
                                  </a:cubicBezTo>
                                  <a:cubicBezTo>
                                    <a:pt x="3016" y="205"/>
                                    <a:pt x="3080" y="227"/>
                                    <a:pt x="3145" y="249"/>
                                  </a:cubicBezTo>
                                </a:path>
                              </a:pathLst>
                            </a:custGeom>
                            <a:ln w="6480">
                              <a:solidFill>
                                <a:srgbClr val="000000"/>
                              </a:solidFill>
                              <a:miter/>
                            </a:ln>
                          </wps:spPr>
                          <wps:bodyPr/>
                        </wps:wsp>
                        <wps:wsp>
                          <wps:cNvSpPr/>
                          <wps:spPr>
                            <a:xfrm>
                              <a:off x="0" y="747360"/>
                              <a:ext cx="36360" cy="50040"/>
                            </a:xfrm>
                            <a:prstGeom prst="ellipse">
                              <a:avLst/>
                            </a:prstGeom>
                            <a:solidFill>
                              <a:srgbClr val="000000"/>
                            </a:solidFill>
                            <a:ln w="12600">
                              <a:solidFill>
                                <a:srgbClr val="000000"/>
                              </a:solidFill>
                              <a:miter/>
                            </a:ln>
                          </wps:spPr>
                          <wps:bodyPr/>
                        </wps:wsp>
                        <wps:wsp>
                          <wps:cNvSpPr/>
                          <wps:spPr>
                            <a:xfrm>
                              <a:off x="98640" y="652680"/>
                              <a:ext cx="36360" cy="50040"/>
                            </a:xfrm>
                            <a:prstGeom prst="ellipse">
                              <a:avLst/>
                            </a:prstGeom>
                            <a:solidFill>
                              <a:srgbClr val="000000"/>
                            </a:solidFill>
                            <a:ln w="12600">
                              <a:solidFill>
                                <a:srgbClr val="000000"/>
                              </a:solidFill>
                              <a:miter/>
                            </a:ln>
                          </wps:spPr>
                          <wps:bodyPr/>
                        </wps:wsp>
                        <wps:wsp>
                          <wps:cNvSpPr/>
                          <wps:spPr>
                            <a:xfrm>
                              <a:off x="146880" y="454320"/>
                              <a:ext cx="36360" cy="50040"/>
                            </a:xfrm>
                            <a:prstGeom prst="ellipse">
                              <a:avLst/>
                            </a:prstGeom>
                            <a:solidFill>
                              <a:srgbClr val="000000"/>
                            </a:solidFill>
                            <a:ln w="12600">
                              <a:solidFill>
                                <a:srgbClr val="000000"/>
                              </a:solidFill>
                              <a:miter/>
                            </a:ln>
                          </wps:spPr>
                          <wps:bodyPr/>
                        </wps:wsp>
                        <wps:wsp>
                          <wps:cNvSpPr/>
                          <wps:spPr>
                            <a:xfrm>
                              <a:off x="246600" y="329400"/>
                              <a:ext cx="36360" cy="50040"/>
                            </a:xfrm>
                            <a:prstGeom prst="ellipse">
                              <a:avLst/>
                            </a:prstGeom>
                            <a:solidFill>
                              <a:srgbClr val="000000"/>
                            </a:solidFill>
                            <a:ln w="12600">
                              <a:solidFill>
                                <a:srgbClr val="000000"/>
                              </a:solidFill>
                              <a:miter/>
                            </a:ln>
                          </wps:spPr>
                          <wps:bodyPr/>
                        </wps:wsp>
                        <wps:wsp>
                          <wps:cNvSpPr/>
                          <wps:spPr>
                            <a:xfrm>
                              <a:off x="508680" y="256320"/>
                              <a:ext cx="35640" cy="49680"/>
                            </a:xfrm>
                            <a:prstGeom prst="ellipse">
                              <a:avLst/>
                            </a:prstGeom>
                            <a:solidFill>
                              <a:srgbClr val="000000"/>
                            </a:solidFill>
                            <a:ln w="12600">
                              <a:solidFill>
                                <a:srgbClr val="000000"/>
                              </a:solidFill>
                              <a:miter/>
                            </a:ln>
                          </wps:spPr>
                          <wps:bodyPr/>
                        </wps:wsp>
                        <wps:wsp>
                          <wps:cNvSpPr/>
                          <wps:spPr>
                            <a:xfrm>
                              <a:off x="773640" y="0"/>
                              <a:ext cx="35640" cy="49680"/>
                            </a:xfrm>
                            <a:prstGeom prst="ellipse">
                              <a:avLst/>
                            </a:prstGeom>
                            <a:solidFill>
                              <a:srgbClr val="000000"/>
                            </a:solidFill>
                            <a:ln w="12600">
                              <a:solidFill>
                                <a:srgbClr val="000000"/>
                              </a:solidFill>
                              <a:miter/>
                            </a:ln>
                          </wps:spPr>
                          <wps:bodyPr/>
                        </wps:wsp>
                        <wps:wsp>
                          <wps:cNvSpPr/>
                          <wps:spPr>
                            <a:xfrm>
                              <a:off x="1048320" y="50040"/>
                              <a:ext cx="35640" cy="49680"/>
                            </a:xfrm>
                            <a:prstGeom prst="ellipse">
                              <a:avLst/>
                            </a:prstGeom>
                            <a:solidFill>
                              <a:srgbClr val="000000"/>
                            </a:solidFill>
                            <a:ln w="12600">
                              <a:solidFill>
                                <a:srgbClr val="000000"/>
                              </a:solidFill>
                              <a:miter/>
                            </a:ln>
                          </wps:spPr>
                          <wps:bodyPr/>
                        </wps:wsp>
                      </wpg:grpSp>
                      <wpg:grpSp>
                        <wpg:cNvGrpSpPr/>
                        <wpg:grpSpPr>
                          <a:xfrm>
                            <a:off x="2070720" y="0"/>
                            <a:ext cx="1078200" cy="786600"/>
                          </a:xfrm>
                        </wpg:grpSpPr>
                        <wps:wsp>
                          <wps:cNvSpPr/>
                          <wps:spPr>
                            <a:xfrm>
                              <a:off x="0" y="0"/>
                              <a:ext cx="1078200" cy="786600"/>
                            </a:xfrm>
                            <a:custGeom>
                              <a:avLst/>
                              <a:gdLst/>
                              <a:ahLst/>
                              <a:rect l="0" t="0" r="r" b="b"/>
                              <a:pathLst>
                                <a:path fill="none" w="2995" h="2185">
                                  <a:moveTo>
                                    <a:pt x="0" y="2185"/>
                                  </a:moveTo>
                                  <a:cubicBezTo>
                                    <a:pt x="314" y="2079"/>
                                    <a:pt x="629" y="1973"/>
                                    <a:pt x="790" y="1819"/>
                                  </a:cubicBezTo>
                                  <a:cubicBezTo>
                                    <a:pt x="951" y="1666"/>
                                    <a:pt x="788" y="1445"/>
                                    <a:pt x="967" y="1264"/>
                                  </a:cubicBezTo>
                                  <a:cubicBezTo>
                                    <a:pt x="1146" y="1083"/>
                                    <a:pt x="1657" y="928"/>
                                    <a:pt x="1863" y="733"/>
                                  </a:cubicBezTo>
                                  <a:cubicBezTo>
                                    <a:pt x="2069" y="539"/>
                                    <a:pt x="2016" y="218"/>
                                    <a:pt x="2205" y="96"/>
                                  </a:cubicBezTo>
                                  <a:cubicBezTo>
                                    <a:pt x="2394" y="-25"/>
                                    <a:pt x="2995" y="2"/>
                                    <a:pt x="2995" y="2"/>
                                  </a:cubicBezTo>
                                </a:path>
                              </a:pathLst>
                            </a:custGeom>
                            <a:ln w="6480">
                              <a:solidFill>
                                <a:srgbClr val="000000"/>
                              </a:solidFill>
                              <a:miter/>
                            </a:ln>
                          </wps:spPr>
                          <wps:bodyPr/>
                        </wps:wsp>
                        <wps:wsp>
                          <wps:cNvSpPr/>
                          <wps:spPr>
                            <a:xfrm>
                              <a:off x="338400" y="704160"/>
                              <a:ext cx="36360" cy="50040"/>
                            </a:xfrm>
                            <a:prstGeom prst="ellipse">
                              <a:avLst/>
                            </a:prstGeom>
                            <a:solidFill>
                              <a:srgbClr val="000000"/>
                            </a:solidFill>
                            <a:ln w="12600">
                              <a:solidFill>
                                <a:srgbClr val="000000"/>
                              </a:solidFill>
                              <a:miter/>
                            </a:ln>
                          </wps:spPr>
                          <wps:bodyPr/>
                        </wps:wsp>
                        <wps:wsp>
                          <wps:cNvSpPr/>
                          <wps:spPr>
                            <a:xfrm>
                              <a:off x="329040" y="378000"/>
                              <a:ext cx="36360" cy="50040"/>
                            </a:xfrm>
                            <a:prstGeom prst="ellipse">
                              <a:avLst/>
                            </a:prstGeom>
                            <a:solidFill>
                              <a:srgbClr val="000000"/>
                            </a:solidFill>
                            <a:ln w="12600">
                              <a:solidFill>
                                <a:srgbClr val="000000"/>
                              </a:solidFill>
                              <a:miter/>
                            </a:ln>
                          </wps:spPr>
                          <wps:bodyPr/>
                        </wps:wsp>
                        <wps:wsp>
                          <wps:cNvSpPr/>
                          <wps:spPr>
                            <a:xfrm>
                              <a:off x="649800" y="321480"/>
                              <a:ext cx="36360" cy="50040"/>
                            </a:xfrm>
                            <a:prstGeom prst="ellipse">
                              <a:avLst/>
                            </a:prstGeom>
                            <a:solidFill>
                              <a:srgbClr val="000000"/>
                            </a:solidFill>
                            <a:ln w="12600">
                              <a:solidFill>
                                <a:srgbClr val="000000"/>
                              </a:solidFill>
                              <a:miter/>
                            </a:ln>
                          </wps:spPr>
                          <wps:bodyPr/>
                        </wps:wsp>
                        <wps:wsp>
                          <wps:cNvSpPr/>
                          <wps:spPr>
                            <a:xfrm>
                              <a:off x="655920" y="117360"/>
                              <a:ext cx="36360" cy="50040"/>
                            </a:xfrm>
                            <a:prstGeom prst="ellipse">
                              <a:avLst/>
                            </a:prstGeom>
                            <a:solidFill>
                              <a:srgbClr val="000000"/>
                            </a:solidFill>
                            <a:ln w="12600">
                              <a:solidFill>
                                <a:srgbClr val="000000"/>
                              </a:solidFill>
                              <a:miter/>
                            </a:ln>
                          </wps:spPr>
                          <wps:bodyPr/>
                        </wps:wsp>
                      </wpg:grpSp>
                      <wps:wsp>
                        <wps:cNvPr id="1580" name=""/>
                        <wps:cNvSpPr/>
                        <wps:spPr>
                          <a:xfrm>
                            <a:off x="0" y="905400"/>
                            <a:ext cx="1809720" cy="628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both"/>
                                <w:rPr/>
                              </w:pPr>
                              <w:r>
                                <w:rPr>
                                  <w:szCs w:val="20"/>
                                  <w:b/>
                                  <w:sz w:val="20"/>
                                  <w:rFonts w:ascii="Times New Roman" w:hAnsi="Times New Roman"/>
                                </w:rPr>
                                <w:t xml:space="preserve">Fig 5.1(a): </w:t>
                              </w:r>
                              <w:r>
                                <w:rPr>
                                  <w:szCs w:val="20"/>
                                  <w:sz w:val="20"/>
                                  <w:rFonts w:ascii="Times New Roman" w:hAnsi="Times New Roman"/>
                                </w:rPr>
                                <w:t>A set of control points interpolated with piecewise continuous polynomial sections</w:t>
                              </w:r>
                            </w:p>
                          </w:txbxContent>
                        </wps:txbx>
                        <wps:bodyPr lIns="0" rIns="0" tIns="0" bIns="0" anchor="t">
                          <a:noAutofit/>
                        </wps:bodyPr>
                      </wps:wsp>
                      <wps:wsp>
                        <wps:cNvPr id="1581" name=""/>
                        <wps:cNvSpPr/>
                        <wps:spPr>
                          <a:xfrm>
                            <a:off x="1854720" y="905400"/>
                            <a:ext cx="1822320" cy="7682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both"/>
                                <w:rPr/>
                              </w:pPr>
                              <w:r>
                                <w:rPr>
                                  <w:szCs w:val="20"/>
                                  <w:b/>
                                  <w:sz w:val="20"/>
                                  <w:rFonts w:ascii="Times New Roman" w:hAnsi="Times New Roman"/>
                                </w:rPr>
                                <w:t xml:space="preserve">Fig 5.1(b): </w:t>
                              </w:r>
                              <w:r>
                                <w:rPr>
                                  <w:szCs w:val="20"/>
                                  <w:sz w:val="20"/>
                                  <w:rFonts w:ascii="Times New Roman" w:hAnsi="Times New Roman"/>
                                </w:rPr>
                                <w:t>A set of six points control points approximated with piecewise continuous polynomial sections</w:t>
                              </w:r>
                            </w:p>
                          </w:txbxContent>
                        </wps:txbx>
                        <wps:bodyPr lIns="0" rIns="0" tIns="0" bIns="0" anchor="t">
                          <a:noAutofit/>
                        </wps:bodyPr>
                      </wps:wsp>
                    </wpg:wgp>
                  </a:graphicData>
                </a:graphic>
              </wp:inline>
            </w:drawing>
          </mc:Choice>
          <mc:Fallback>
            <w:pict>
              <v:group id="shape_0" style="position:absolute;margin-left:0pt;margin-top:-131.85pt;width:289.55pt;height:131.8pt" coordorigin="0,-2637" coordsize="5791,2636">
                <v:group id="shape_0" style="position:absolute;left:753;top:-2563;width:1802;height:1256">
                  <v:shape id="shape_0" ID="Freeform 291" coordsize="3146,2176" path="m0,2175c87,2160,173,2144,266,1967c358,1789,370,1294,555,1111c740,927,1116,1035,1376,868c1636,700,1871,208,2116,104c2361,0,2673,206,2844,243c3016,280,3080,302,3145,324e" stroked="t" o:allowincell="f" style="position:absolute;left:773;top:-2545;width:1782;height:1190;mso-position-vertical:top">
                    <v:stroke color="black" weight="6480" joinstyle="miter" endcap="flat"/>
                    <v:fill o:detectmouseclick="t" on="false"/>
                    <w10:wrap type="none"/>
                  </v:shape>
                  <v:oval id="shape_0" ID="Oval 295" fillcolor="black" stroked="t" o:allowincell="f" style="position:absolute;left:753;top:-1386;width:56;height:78;mso-wrap-style:none;v-text-anchor:middle;mso-position-vertical:top">
                    <v:fill o:detectmouseclick="t" type="solid" color2="white"/>
                    <v:stroke color="black" weight="12600" joinstyle="miter" endcap="flat"/>
                    <w10:wrap type="none"/>
                  </v:oval>
                  <v:oval id="shape_0" ID="Oval 296" fillcolor="black" stroked="t" o:allowincell="f" style="position:absolute;left:908;top:-1535;width:56;height:78;mso-wrap-style:none;v-text-anchor:middle;mso-position-vertical:top">
                    <v:fill o:detectmouseclick="t" type="solid" color2="white"/>
                    <v:stroke color="black" weight="12600" joinstyle="miter" endcap="flat"/>
                    <w10:wrap type="none"/>
                  </v:oval>
                  <v:oval id="shape_0" ID="Oval 297" fillcolor="black" stroked="t" o:allowincell="f" style="position:absolute;left:984;top:-1847;width:56;height:78;mso-wrap-style:none;v-text-anchor:middle;mso-position-vertical:top">
                    <v:fill o:detectmouseclick="t" type="solid" color2="white"/>
                    <v:stroke color="black" weight="12600" joinstyle="miter" endcap="flat"/>
                    <w10:wrap type="none"/>
                  </v:oval>
                  <v:oval id="shape_0" ID="Oval 298" fillcolor="black" stroked="t" o:allowincell="f" style="position:absolute;left:1141;top:-2044;width:56;height:78;mso-wrap-style:none;v-text-anchor:middle;mso-position-vertical:top">
                    <v:fill o:detectmouseclick="t" type="solid" color2="white"/>
                    <v:stroke color="black" weight="12600" joinstyle="miter" endcap="flat"/>
                    <w10:wrap type="none"/>
                  </v:oval>
                  <v:oval id="shape_0" ID="Oval 299" fillcolor="black" stroked="t" o:allowincell="f" style="position:absolute;left:1554;top:-2159;width:55;height:77;mso-wrap-style:none;v-text-anchor:middle;mso-position-vertical:top">
                    <v:fill o:detectmouseclick="t" type="solid" color2="white"/>
                    <v:stroke color="black" weight="12600" joinstyle="miter" endcap="flat"/>
                    <w10:wrap type="none"/>
                  </v:oval>
                  <v:oval id="shape_0" ID="Oval 300" fillcolor="black" stroked="t" o:allowincell="f" style="position:absolute;left:1971;top:-2563;width:55;height:77;mso-wrap-style:none;v-text-anchor:middle;mso-position-vertical:top">
                    <v:fill o:detectmouseclick="t" type="solid" color2="white"/>
                    <v:stroke color="black" weight="12600" joinstyle="miter" endcap="flat"/>
                    <w10:wrap type="none"/>
                  </v:oval>
                  <v:oval id="shape_0" ID="Oval 301" fillcolor="black" stroked="t" o:allowincell="f" style="position:absolute;left:2404;top:-2484;width:55;height:77;mso-wrap-style:none;v-text-anchor:middle;mso-position-vertical:top">
                    <v:fill o:detectmouseclick="t" type="solid" color2="white"/>
                    <v:stroke color="black" weight="12600" joinstyle="miter" endcap="flat"/>
                    <w10:wrap type="none"/>
                  </v:oval>
                </v:group>
                <v:group id="shape_0" style="position:absolute;left:3261;top:-2637;width:1697;height:1238">
                  <v:shape id="shape_0" ID="Freeform 294" coordsize="2996,2211" path="m0,2210c314,2104,629,1998,790,1844c951,1691,788,1470,967,1289c1146,1108,1657,953,1863,758c2069,564,2016,243,2205,121c2394,0,2995,27,2995,27e" stroked="t" o:allowincell="f" style="position:absolute;left:3261;top:-2637;width:1697;height:1238;mso-position-vertical:top">
                    <v:stroke color="black" weight="6480" joinstyle="miter" endcap="flat"/>
                    <v:fill o:detectmouseclick="t" on="false"/>
                    <w10:wrap type="none"/>
                  </v:shape>
                  <v:oval id="shape_0" ID="Oval 303" fillcolor="black" stroked="t" o:allowincell="f" style="position:absolute;left:3794;top:-1528;width:56;height:78;mso-wrap-style:none;v-text-anchor:middle;mso-position-vertical:top">
                    <v:fill o:detectmouseclick="t" type="solid" color2="white"/>
                    <v:stroke color="black" weight="12600" joinstyle="miter" endcap="flat"/>
                    <w10:wrap type="none"/>
                  </v:oval>
                  <v:oval id="shape_0" ID="Oval 304" fillcolor="black" stroked="t" o:allowincell="f" style="position:absolute;left:3779;top:-2042;width:56;height:78;mso-wrap-style:none;v-text-anchor:middle;mso-position-vertical:top">
                    <v:fill o:detectmouseclick="t" type="solid" color2="white"/>
                    <v:stroke color="black" weight="12600" joinstyle="miter" endcap="flat"/>
                    <w10:wrap type="none"/>
                  </v:oval>
                  <v:oval id="shape_0" ID="Oval 305" fillcolor="black" stroked="t" o:allowincell="f" style="position:absolute;left:4284;top:-2131;width:56;height:78;mso-wrap-style:none;v-text-anchor:middle;mso-position-vertical:top">
                    <v:fill o:detectmouseclick="t" type="solid" color2="white"/>
                    <v:stroke color="black" weight="12600" joinstyle="miter" endcap="flat"/>
                    <w10:wrap type="none"/>
                  </v:oval>
                  <v:oval id="shape_0" ID="Oval 306" fillcolor="black" stroked="t" o:allowincell="f" style="position:absolute;left:4294;top:-2452;width:56;height:78;mso-wrap-style:none;v-text-anchor:middle;mso-position-vertical:top">
                    <v:fill o:detectmouseclick="t" type="solid" color2="white"/>
                    <v:stroke color="black" weight="12600" joinstyle="miter" endcap="flat"/>
                    <w10:wrap type="none"/>
                  </v:oval>
                </v:group>
              </v:group>
            </w:pict>
          </mc:Fallback>
        </mc:AlternateContent>
      </w:r>
    </w:p>
    <w:p>
      <w:pPr>
        <w:pStyle w:val="T"/>
        <w:rPr/>
      </w:pPr>
      <w:r>
        <w:rPr/>
        <w:t xml:space="preserve">When polynomial sections are fitted so that the curve passes through each control point as in </w:t>
      </w:r>
      <w:r>
        <w:rPr>
          <w:b/>
        </w:rPr>
        <w:t>Figure a</w:t>
      </w:r>
      <w:r>
        <w:rPr/>
        <w:t>, the resulting curve is said to interpolate the set of control points.Interpolation curves are commonly used to digitize drawings or to specify animation paths, and graphs of data trends of discrete set of data points.</w:t>
      </w:r>
    </w:p>
    <w:p>
      <w:pPr>
        <w:pStyle w:val="T"/>
        <w:rPr/>
      </w:pPr>
      <w:r>
        <w:rPr/>
        <w:t>When the polynomials are fitted to the general control point path without necessarily passing through any control point, the resulting curve is said to approximate the set of control points (</w:t>
      </w:r>
      <w:r>
        <w:rPr>
          <w:b/>
        </w:rPr>
        <w:t>Figure b</w:t>
      </w:r>
      <w:r>
        <w:rPr/>
        <w:t>). Approximation curves are primary used as design tools to structure objects surfaces. It is used in drawing contour lines for GIS (Geographical Information System) applications.</w:t>
      </w:r>
    </w:p>
    <w:p>
      <w:pPr>
        <w:pStyle w:val="Heading2"/>
        <w:spacing w:lineRule="auto" w:line="264"/>
        <w:rPr/>
      </w:pPr>
      <w:bookmarkStart w:id="119" w:name="_Toc536005018"/>
      <w:bookmarkStart w:id="120" w:name="_Toc536006740"/>
      <w:r>
        <w:rPr/>
        <w:t>Convex hull</w:t>
      </w:r>
    </w:p>
    <w:p>
      <w:pPr>
        <w:pStyle w:val="T"/>
        <w:rPr/>
      </w:pPr>
      <w:r>
        <w:rPr/>
        <w:t>The convex polygon boundary that encloses a set of control points is called the convex hull. Convex hulls provide a measure for the deviation of a curve or surface from the region bounding the control points. Some splines are bounded by the convex hull that ensures the polynomials smoothly follow the control points without erratic oscillations. Also, the polygon region inside the convex hull is useful in some algorithms as a clipping region.</w:t>
      </w:r>
    </w:p>
    <w:p>
      <w:pPr>
        <w:pStyle w:val="T"/>
        <w:jc w:val="center"/>
        <w:rPr/>
      </w:pPr>
      <w:r>
        <w:rPr/>
        <mc:AlternateContent>
          <mc:Choice Requires="wps">
            <w:drawing>
              <wp:anchor behindDoc="0" distT="0" distB="0" distL="114300" distR="0" simplePos="0" locked="0" layoutInCell="1" allowOverlap="1" relativeHeight="47">
                <wp:simplePos x="0" y="0"/>
                <wp:positionH relativeFrom="column">
                  <wp:posOffset>1574800</wp:posOffset>
                </wp:positionH>
                <wp:positionV relativeFrom="paragraph">
                  <wp:posOffset>374015</wp:posOffset>
                </wp:positionV>
                <wp:extent cx="635" cy="523240"/>
                <wp:effectExtent l="1574800" t="374015" r="0" b="0"/>
                <wp:wrapNone/>
                <wp:docPr id="1582" name=""/>
                <a:graphic xmlns:a="http://schemas.openxmlformats.org/drawingml/2006/main">
                  <a:graphicData uri="http://schemas.microsoft.com/office/word/2010/wordprocessingShape">
                    <wps:wsp>
                      <wps:cNvSpPr/>
                      <wps:spPr>
                        <a:xfrm flipV="1">
                          <a:off x="0" y="0"/>
                          <a:ext cx="720" cy="523080"/>
                        </a:xfrm>
                        <a:prstGeom prst="rect">
                          <a:avLst/>
                        </a:prstGeom>
                        <a:solidFill>
                          <a:srgbClr val="ffffff"/>
                        </a:solidFill>
                        <a:ln w="0">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g">
            <w:drawing>
              <wp:inline distT="0" distB="0" distL="0" distR="0">
                <wp:extent cx="1744345" cy="1098550"/>
                <wp:effectExtent l="114300" t="0" r="114300" b="0"/>
                <wp:docPr id="1583" name=""/>
                <a:graphic xmlns:a="http://schemas.openxmlformats.org/drawingml/2006/main">
                  <a:graphicData uri="http://schemas.microsoft.com/office/word/2010/wordprocessingGroup">
                    <wpg:wgp>
                      <wpg:cNvGrpSpPr/>
                      <wpg:grpSpPr>
                        <a:xfrm>
                          <a:off x="0" y="0"/>
                          <a:ext cx="1744200" cy="1098720"/>
                          <a:chOff x="0" y="0"/>
                          <a:chExt cx="1744200" cy="1098720"/>
                        </a:xfrm>
                      </wpg:grpSpPr>
                      <wps:wsp>
                        <wps:cNvSpPr/>
                        <wps:spPr>
                          <a:xfrm>
                            <a:off x="383040" y="310680"/>
                            <a:ext cx="788040" cy="523800"/>
                          </a:xfrm>
                          <a:custGeom>
                            <a:avLst/>
                            <a:gdLst/>
                            <a:ahLst/>
                            <a:rect l="0" t="0" r="r" b="b"/>
                            <a:pathLst>
                              <a:path fill="none" w="2189" h="1455">
                                <a:moveTo>
                                  <a:pt x="24" y="86"/>
                                </a:moveTo>
                                <a:cubicBezTo>
                                  <a:pt x="818" y="5"/>
                                  <a:pt x="1612" y="-77"/>
                                  <a:pt x="1935" y="133"/>
                                </a:cubicBezTo>
                                <a:cubicBezTo>
                                  <a:pt x="2257" y="343"/>
                                  <a:pt x="2281" y="1147"/>
                                  <a:pt x="1959" y="1345"/>
                                </a:cubicBezTo>
                                <a:cubicBezTo>
                                  <a:pt x="1636" y="1543"/>
                                  <a:pt x="818" y="1432"/>
                                  <a:pt x="0" y="1321"/>
                                </a:cubicBezTo>
                              </a:path>
                            </a:pathLst>
                          </a:custGeom>
                          <a:ln w="6480">
                            <a:solidFill>
                              <a:srgbClr val="000000"/>
                            </a:solidFill>
                            <a:miter/>
                          </a:ln>
                        </wps:spPr>
                        <wps:bodyPr/>
                      </wps:wsp>
                      <wps:wsp>
                        <wps:cNvPr id="1584" name="Text Box 307"/>
                        <wps:cNvSpPr/>
                        <wps:spPr>
                          <a:xfrm>
                            <a:off x="0" y="216000"/>
                            <a:ext cx="355680" cy="262080"/>
                          </a:xfrm>
                          <a:prstGeom prst="rect">
                            <a:avLst/>
                          </a:prstGeom>
                          <a:noFill/>
                          <a:ln w="0">
                            <a:noFill/>
                          </a:ln>
                        </wps:spPr>
                        <wps:style>
                          <a:lnRef idx="0"/>
                          <a:fillRef idx="0"/>
                          <a:effectRef idx="0"/>
                          <a:fontRef idx="minor"/>
                        </wps:style>
                        <wps:txbx>
                          <w:txbxContent>
                            <w:p>
                              <w:pPr>
                                <w:overflowPunct w:val="false"/>
                                <w:spacing w:before="0" w:after="0" w:lineRule="auto" w:line="240"/>
                                <w:jc w:val="right"/>
                                <w:rPr/>
                              </w:pPr>
                              <w:r>
                                <w:rPr>
                                  <w:szCs w:val="20"/>
                                  <w:sz w:val="20"/>
                                  <w:rFonts w:ascii="Times New Roman" w:hAnsi="Times New Roman" w:eastAsia="" w:cs=""/>
                                </w:rPr>
                                <w:t>p1</w:t>
                              </w:r>
                            </w:p>
                          </w:txbxContent>
                        </wps:txbx>
                        <wps:bodyPr lIns="0" rIns="0" tIns="0" bIns="0" anchor="t">
                          <a:noAutofit/>
                        </wps:bodyPr>
                      </wps:wsp>
                      <wps:wsp>
                        <wps:cNvPr id="1585" name="Text Box 315"/>
                        <wps:cNvSpPr/>
                        <wps:spPr>
                          <a:xfrm>
                            <a:off x="80640" y="757440"/>
                            <a:ext cx="275040" cy="192960"/>
                          </a:xfrm>
                          <a:prstGeom prst="rect">
                            <a:avLst/>
                          </a:prstGeom>
                          <a:noFill/>
                          <a:ln w="0">
                            <a:noFill/>
                          </a:ln>
                        </wps:spPr>
                        <wps:style>
                          <a:lnRef idx="0"/>
                          <a:fillRef idx="0"/>
                          <a:effectRef idx="0"/>
                          <a:fontRef idx="minor"/>
                        </wps:style>
                        <wps:txbx>
                          <w:txbxContent>
                            <w:p>
                              <w:pPr>
                                <w:overflowPunct w:val="false"/>
                                <w:spacing w:before="0" w:after="0" w:lineRule="auto" w:line="240"/>
                                <w:jc w:val="right"/>
                                <w:rPr/>
                              </w:pPr>
                              <w:r>
                                <w:rPr>
                                  <w:szCs w:val="20"/>
                                  <w:sz w:val="20"/>
                                  <w:rFonts w:ascii="Times New Roman" w:hAnsi="Times New Roman" w:eastAsia="" w:cs=""/>
                                </w:rPr>
                                <w:t>p4</w:t>
                              </w:r>
                            </w:p>
                          </w:txbxContent>
                        </wps:txbx>
                        <wps:bodyPr lIns="0" rIns="0" tIns="0" bIns="0" anchor="t">
                          <a:noAutofit/>
                        </wps:bodyPr>
                      </wps:wsp>
                      <wps:wsp>
                        <wps:cNvPr id="1586" name="Text Box 317"/>
                        <wps:cNvSpPr/>
                        <wps:spPr>
                          <a:xfrm>
                            <a:off x="1356480" y="950760"/>
                            <a:ext cx="388080" cy="147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p3</w:t>
                              </w:r>
                            </w:p>
                            <w:p>
                              <w:pPr>
                                <w:overflowPunct w:val="false"/>
                                <w:spacing w:before="0" w:after="0" w:lineRule="auto" w:line="240"/>
                                <w:jc w:val="left"/>
                                <w:rPr/>
                              </w:pPr>
                              <w:r>
                                <w:rPr>
                                  <w:sz w:val="22"/>
                                  <w:szCs w:val="20"/>
                                  <w:rFonts w:ascii="Calibri" w:hAnsi="Calibri"/>
                                </w:rPr>
                              </w:r>
                            </w:p>
                            <w:p>
                              <w:pPr>
                                <w:overflowPunct w:val="false"/>
                                <w:spacing w:before="0" w:after="0" w:lineRule="auto" w:line="240"/>
                                <w:jc w:val="left"/>
                                <w:rPr/>
                              </w:pPr>
                              <w:r>
                                <w:rPr>
                                  <w:sz w:val="22"/>
                                  <w:szCs w:val="20"/>
                                  <w:rFonts w:ascii="Calibri" w:hAnsi="Calibri"/>
                                </w:rPr>
                              </w:r>
                            </w:p>
                          </w:txbxContent>
                        </wps:txbx>
                        <wps:bodyPr lIns="0" rIns="0" tIns="0" bIns="0" anchor="t">
                          <a:noAutofit/>
                        </wps:bodyPr>
                      </wps:wsp>
                      <wps:wsp>
                        <wps:cNvPr id="1587" name="Text Box 318"/>
                        <wps:cNvSpPr/>
                        <wps:spPr>
                          <a:xfrm>
                            <a:off x="1367640" y="0"/>
                            <a:ext cx="274320" cy="261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p2</w:t>
                              </w:r>
                            </w:p>
                          </w:txbxContent>
                        </wps:txbx>
                        <wps:bodyPr lIns="0" rIns="0" tIns="0" bIns="0" anchor="t">
                          <a:noAutofit/>
                        </wps:bodyPr>
                      </wps:wsp>
                      <wps:wsp>
                        <wps:cNvPr id="1588" name=""/>
                        <wps:cNvSpPr/>
                        <wps:spPr>
                          <a:xfrm flipV="1">
                            <a:off x="383040" y="57960"/>
                            <a:ext cx="951840" cy="252000"/>
                          </a:xfrm>
                          <a:prstGeom prst="rect">
                            <a:avLst/>
                          </a:prstGeom>
                          <a:solidFill>
                            <a:srgbClr val="ffffff"/>
                          </a:solidFill>
                          <a:ln w="0">
                            <a:solidFill>
                              <a:srgbClr val="000000"/>
                            </a:solidFill>
                          </a:ln>
                        </wps:spPr>
                        <wps:style>
                          <a:lnRef idx="0"/>
                          <a:fillRef idx="0"/>
                          <a:effectRef idx="0"/>
                          <a:fontRef idx="minor"/>
                        </wps:style>
                        <wps:bodyPr/>
                      </wps:wsp>
                      <wps:wsp>
                        <wps:cNvPr id="1589" name=""/>
                        <wps:cNvSpPr/>
                        <wps:spPr>
                          <a:xfrm>
                            <a:off x="1334880" y="58320"/>
                            <a:ext cx="720" cy="960840"/>
                          </a:xfrm>
                          <a:prstGeom prst="rect">
                            <a:avLst/>
                          </a:prstGeom>
                          <a:solidFill>
                            <a:srgbClr val="ffffff"/>
                          </a:solidFill>
                          <a:ln w="0">
                            <a:solidFill>
                              <a:srgbClr val="000000"/>
                            </a:solidFill>
                          </a:ln>
                        </wps:spPr>
                        <wps:style>
                          <a:lnRef idx="0"/>
                          <a:fillRef idx="0"/>
                          <a:effectRef idx="0"/>
                          <a:fontRef idx="minor"/>
                        </wps:style>
                        <wps:bodyPr/>
                      </wps:wsp>
                      <wps:wsp>
                        <wps:cNvPr id="1590" name=""/>
                        <wps:cNvSpPr/>
                        <wps:spPr>
                          <a:xfrm flipH="1" flipV="1">
                            <a:off x="382320" y="833760"/>
                            <a:ext cx="951840" cy="185400"/>
                          </a:xfrm>
                          <a:prstGeom prst="rect">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86.55pt;width:137.35pt;height:86.5pt" coordorigin="0,-1731" coordsize="2747,1730">
                <v:shape id="shape_0" ID="Freeform 302" coordsize="2282,1621" path="m24,163c818,82,1612,0,1935,210c2257,420,2281,1224,1959,1422c1636,1620,818,1509,0,1398e" stroked="t" o:allowincell="f" style="position:absolute;left:603;top:-1242;width:1240;height:824;mso-position-vertical:top">
                  <v:stroke color="black" weight="6480" joinstyle="miter" endcap="flat"/>
                  <v:fill o:detectmouseclick="t" on="false"/>
                  <w10:wrap type="none"/>
                </v:shape>
              </v:group>
            </w:pict>
          </mc:Fallback>
        </mc:AlternateContent>
      </w:r>
    </w:p>
    <w:p>
      <w:pPr>
        <w:pStyle w:val="T"/>
        <w:ind w:hanging="0"/>
        <w:jc w:val="center"/>
        <w:rPr>
          <w:i/>
          <w:i/>
          <w:sz w:val="20"/>
          <w:szCs w:val="18"/>
        </w:rPr>
      </w:pPr>
      <w:r>
        <w:rPr>
          <w:b/>
          <w:i/>
          <w:sz w:val="20"/>
          <w:szCs w:val="18"/>
        </w:rPr>
        <w:t xml:space="preserve">Fig 5.2: </w:t>
      </w:r>
      <w:r>
        <w:rPr>
          <w:i/>
          <w:sz w:val="20"/>
          <w:szCs w:val="18"/>
        </w:rPr>
        <w:t>Convex hull</w:t>
      </w:r>
    </w:p>
    <w:p>
      <w:pPr>
        <w:pStyle w:val="T"/>
        <w:ind w:hanging="0"/>
        <w:rPr>
          <w:b/>
        </w:rPr>
      </w:pPr>
      <w:r>
        <w:rPr>
          <w:b/>
        </w:rPr>
      </w:r>
    </w:p>
    <w:p>
      <w:pPr>
        <w:pStyle w:val="Heading2"/>
        <w:spacing w:lineRule="auto" w:line="264"/>
        <w:rPr/>
      </w:pPr>
      <w:r>
        <w:rPr/>
        <w:t>Curve Continuity or Smoothness of Curve</w:t>
      </w:r>
    </w:p>
    <w:p>
      <w:pPr>
        <w:pStyle w:val="T"/>
        <w:rPr/>
      </w:pPr>
      <w:r>
        <w:rPr/>
        <w:t>There are two approaches which determine the smoothness of curve or curve continuity. They are as follows:</w:t>
      </w:r>
    </w:p>
    <w:p>
      <w:pPr>
        <w:pStyle w:val="Tab1"/>
        <w:rPr/>
      </w:pPr>
      <w:r>
        <w:rPr/>
        <w:t>i.</w:t>
        <w:tab/>
        <w:t>Parametric continuity conditions(C)</w:t>
      </w:r>
    </w:p>
    <w:p>
      <w:pPr>
        <w:pStyle w:val="Tab1"/>
        <w:rPr/>
      </w:pPr>
      <w:r>
        <w:rPr/>
        <w:t>ii.</w:t>
        <w:tab/>
        <w:t>Geometric continuity conditions (G)</w:t>
      </w:r>
    </w:p>
    <w:p>
      <w:pPr>
        <w:pStyle w:val="H2"/>
        <w:spacing w:lineRule="auto" w:line="264"/>
        <w:rPr/>
      </w:pPr>
      <w:r>
        <w:rPr/>
        <w:t>5.1.3</w:t>
        <w:tab/>
        <w:t>Parametric Continuity Conditions</w:t>
      </w:r>
    </w:p>
    <w:p>
      <w:pPr>
        <w:pStyle w:val="T"/>
        <w:rPr/>
      </w:pPr>
      <w:r>
        <w:rPr/>
        <w:t>Parametric continuity deals in parametric equations associated to piecewise parametric polynomial curve not the shape or appearance of the curve.We set parametric continuity by matching the parametric derivatives of adjoining curve sections at their common boundary.</w:t>
      </w:r>
    </w:p>
    <w:p>
      <w:pPr>
        <w:pStyle w:val="Tab"/>
        <w:rPr>
          <w:b/>
        </w:rPr>
      </w:pPr>
      <w:r>
        <w:rPr>
          <w:b/>
        </w:rPr>
        <w:t>i.</w:t>
        <w:tab/>
        <w:t>Zero order parametric continuity (C</w:t>
      </w:r>
      <w:r>
        <w:rPr>
          <w:b/>
          <w:vertAlign w:val="superscript"/>
        </w:rPr>
        <w:t>0</w:t>
      </w:r>
      <w:r>
        <w:rPr>
          <w:b/>
        </w:rPr>
        <w:t>):</w:t>
      </w:r>
    </w:p>
    <w:p>
      <w:pPr>
        <w:pStyle w:val="Tab"/>
        <w:rPr/>
      </w:pPr>
      <w:r>
        <w:rPr/>
        <w:tab/>
        <w:t>C</w:t>
      </w:r>
      <w:r>
        <w:rPr>
          <w:vertAlign w:val="superscript"/>
        </w:rPr>
        <w:t>0</w:t>
      </w:r>
      <w:r>
        <w:rPr/>
        <w:t>continuity means that two piece of curves are joined or meet at same point. The two pieces of curve P and Q are in zero order parametric continuity if P (t = 1) = Q (t=0)</w:t>
      </w:r>
    </w:p>
    <w:p>
      <w:pPr>
        <w:pStyle w:val="Tab"/>
        <w:jc w:val="center"/>
        <w:rPr/>
      </w:pPr>
      <w:r>
        <w:rPr/>
        <w:drawing>
          <wp:inline distT="0" distB="0" distL="0" distR="0">
            <wp:extent cx="1647825" cy="800100"/>
            <wp:effectExtent l="0" t="0" r="0" b="0"/>
            <wp:docPr id="1591" name="Picture 5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Picture 5137" descr=""/>
                    <pic:cNvPicPr>
                      <a:picLocks noChangeAspect="1" noChangeArrowheads="1"/>
                    </pic:cNvPicPr>
                  </pic:nvPicPr>
                  <pic:blipFill>
                    <a:blip r:embed="rId76"/>
                    <a:stretch>
                      <a:fillRect/>
                    </a:stretch>
                  </pic:blipFill>
                  <pic:spPr bwMode="auto">
                    <a:xfrm>
                      <a:off x="0" y="0"/>
                      <a:ext cx="1647825" cy="800100"/>
                    </a:xfrm>
                    <a:prstGeom prst="rect">
                      <a:avLst/>
                    </a:prstGeom>
                  </pic:spPr>
                </pic:pic>
              </a:graphicData>
            </a:graphic>
          </wp:inline>
        </w:drawing>
      </w:r>
    </w:p>
    <w:p>
      <w:pPr>
        <w:pStyle w:val="Tab"/>
        <w:rPr>
          <w:b/>
        </w:rPr>
      </w:pPr>
      <w:r>
        <w:br w:type="column"/>
      </w:r>
      <w:r>
        <w:rPr>
          <w:b/>
        </w:rPr>
        <w:t>ii.</w:t>
        <w:tab/>
        <w:t>First order parametric continuity (C</w:t>
      </w:r>
      <w:r>
        <w:rPr>
          <w:b/>
          <w:vertAlign w:val="superscript"/>
        </w:rPr>
        <w:t>1</w:t>
      </w:r>
      <w:r>
        <w:rPr>
          <w:b/>
        </w:rPr>
        <w:t>):</w:t>
      </w:r>
    </w:p>
    <w:p>
      <w:pPr>
        <w:pStyle w:val="Tab"/>
        <w:rPr/>
      </w:pPr>
      <w:r>
        <w:rPr/>
        <w:tab/>
        <w:t>Two successive curve sections are in first order parametric continuity if first parametric derivative of the coordinate function are equal at the joining point.</w:t>
      </w:r>
    </w:p>
    <w:p>
      <w:pPr>
        <w:pStyle w:val="Tab"/>
        <w:rPr/>
      </w:pPr>
      <w:r>
        <w:rPr/>
        <w:tab/>
        <w:t>P’(t=1)  = Q’(t=0)</w:t>
      </w:r>
    </w:p>
    <w:p>
      <w:pPr>
        <w:pStyle w:val="Tab"/>
        <w:rPr/>
      </w:pPr>
      <w:r>
        <w:rPr/>
        <w:tab/>
        <w:t>Where P’ and Q’ are first order derivative.</w:t>
      </w:r>
    </w:p>
    <w:p>
      <w:pPr>
        <w:pStyle w:val="Tab"/>
        <w:rPr>
          <w:b/>
        </w:rPr>
      </w:pPr>
      <w:r>
        <w:rPr>
          <w:b/>
        </w:rPr>
        <w:t>iii.</w:t>
        <w:tab/>
        <w:t>Second order parametric continuity (C</w:t>
      </w:r>
      <w:r>
        <w:rPr>
          <w:b/>
          <w:vertAlign w:val="superscript"/>
        </w:rPr>
        <w:t>2</w:t>
      </w:r>
      <w:r>
        <w:rPr>
          <w:b/>
        </w:rPr>
        <w:t>):</w:t>
      </w:r>
    </w:p>
    <w:p>
      <w:pPr>
        <w:pStyle w:val="Tab"/>
        <w:rPr/>
      </w:pPr>
      <w:r>
        <w:rPr/>
        <w:tab/>
        <w:t>Two curve are in second order parametric continuity if both first and second derivatives of the two curve sections are same at the intersection point.</w:t>
      </w:r>
    </w:p>
    <w:p>
      <w:pPr>
        <w:pStyle w:val="Tab"/>
        <w:rPr/>
      </w:pPr>
      <w:r>
        <w:rPr/>
        <w:tab/>
        <w:t>P’’(t=1) = Q’’(t=0)</w:t>
      </w:r>
    </w:p>
    <w:p>
      <w:pPr>
        <w:pStyle w:val="Normal"/>
        <w:spacing w:lineRule="auto" w:line="264"/>
        <w:jc w:val="right"/>
        <w:rPr>
          <w:rFonts w:ascii="Times New Roman" w:hAnsi="Times New Roman"/>
          <w:sz w:val="24"/>
          <w:szCs w:val="24"/>
        </w:rPr>
      </w:pPr>
      <w:r>
        <w:rPr/>
        <mc:AlternateContent>
          <mc:Choice Requires="wpg">
            <w:drawing>
              <wp:inline distT="0" distB="0" distL="0" distR="0">
                <wp:extent cx="3457575" cy="789940"/>
                <wp:effectExtent l="114300" t="0" r="114300" b="0"/>
                <wp:docPr id="1592" name=""/>
                <a:graphic xmlns:a="http://schemas.openxmlformats.org/drawingml/2006/main">
                  <a:graphicData uri="http://schemas.microsoft.com/office/word/2010/wordprocessingGroup">
                    <wpg:wgp>
                      <wpg:cNvGrpSpPr/>
                      <wpg:grpSpPr>
                        <a:xfrm>
                          <a:off x="0" y="0"/>
                          <a:ext cx="3457440" cy="789840"/>
                          <a:chOff x="0" y="0"/>
                          <a:chExt cx="3457440" cy="789840"/>
                        </a:xfrm>
                      </wpg:grpSpPr>
                      <wpg:grpSp>
                        <wpg:cNvGrpSpPr/>
                        <wpg:grpSpPr>
                          <a:xfrm>
                            <a:off x="0" y="0"/>
                            <a:ext cx="528480" cy="708840"/>
                          </a:xfrm>
                        </wpg:grpSpPr>
                        <wpg:grpSp>
                          <wpg:cNvGrpSpPr/>
                          <wpg:grpSpPr>
                            <a:xfrm>
                              <a:off x="0" y="0"/>
                              <a:ext cx="528480" cy="601920"/>
                            </a:xfrm>
                          </wpg:grpSpPr>
                          <wps:wsp>
                            <wps:cNvSpPr/>
                            <wps:spPr>
                              <a:xfrm>
                                <a:off x="0" y="0"/>
                                <a:ext cx="345600" cy="229320"/>
                              </a:xfrm>
                              <a:custGeom>
                                <a:avLst/>
                                <a:gdLst/>
                                <a:ahLst/>
                                <a:rect l="0" t="0" r="r" b="b"/>
                                <a:pathLst>
                                  <a:path fill="none" w="960" h="637">
                                    <a:moveTo>
                                      <a:pt x="0" y="349"/>
                                    </a:moveTo>
                                    <a:cubicBezTo>
                                      <a:pt x="116" y="61"/>
                                      <a:pt x="385" y="-72"/>
                                      <a:pt x="626" y="37"/>
                                    </a:cubicBezTo>
                                    <a:cubicBezTo>
                                      <a:pt x="827" y="129"/>
                                      <a:pt x="960" y="368"/>
                                      <a:pt x="960" y="636"/>
                                    </a:cubicBezTo>
                                    <a:lnTo>
                                      <a:pt x="453" y="636"/>
                                    </a:lnTo>
                                    <a:lnTo>
                                      <a:pt x="0" y="349"/>
                                    </a:lnTo>
                                    <a:moveTo>
                                      <a:pt x="0" y="349"/>
                                    </a:moveTo>
                                    <a:cubicBezTo>
                                      <a:pt x="116" y="61"/>
                                      <a:pt x="385" y="-72"/>
                                      <a:pt x="626" y="37"/>
                                    </a:cubicBezTo>
                                    <a:cubicBezTo>
                                      <a:pt x="827" y="129"/>
                                      <a:pt x="960" y="368"/>
                                      <a:pt x="960" y="636"/>
                                    </a:cubicBezTo>
                                  </a:path>
                                </a:pathLst>
                              </a:custGeom>
                              <a:ln w="6480">
                                <a:solidFill>
                                  <a:srgbClr val="000000"/>
                                </a:solidFill>
                                <a:miter/>
                              </a:ln>
                            </wps:spPr>
                            <wps:bodyPr/>
                          </wps:wsp>
                          <wps:wsp>
                            <wps:cNvSpPr/>
                            <wps:spPr>
                              <a:xfrm>
                                <a:off x="345960" y="229320"/>
                                <a:ext cx="182160" cy="372600"/>
                              </a:xfrm>
                              <a:custGeom>
                                <a:avLst/>
                                <a:gdLst/>
                                <a:ahLst/>
                                <a:rect l="0" t="0" r="r" b="b"/>
                                <a:pathLst>
                                  <a:path fill="none" w="506" h="1035">
                                    <a:moveTo>
                                      <a:pt x="1" y="-1"/>
                                    </a:moveTo>
                                    <a:cubicBezTo>
                                      <a:pt x="220" y="-1"/>
                                      <a:pt x="414" y="176"/>
                                      <a:pt x="483" y="437"/>
                                    </a:cubicBezTo>
                                    <a:cubicBezTo>
                                      <a:pt x="536" y="641"/>
                                      <a:pt x="504" y="866"/>
                                      <a:pt x="397" y="1034"/>
                                    </a:cubicBezTo>
                                    <a:lnTo>
                                      <a:pt x="1" y="636"/>
                                    </a:lnTo>
                                    <a:cubicBezTo>
                                      <a:pt x="1" y="423"/>
                                      <a:pt x="1" y="211"/>
                                      <a:pt x="1" y="-1"/>
                                    </a:cubicBezTo>
                                    <a:moveTo>
                                      <a:pt x="1" y="-1"/>
                                    </a:moveTo>
                                    <a:cubicBezTo>
                                      <a:pt x="220" y="-1"/>
                                      <a:pt x="414" y="176"/>
                                      <a:pt x="483" y="437"/>
                                    </a:cubicBezTo>
                                    <a:cubicBezTo>
                                      <a:pt x="536" y="641"/>
                                      <a:pt x="504" y="866"/>
                                      <a:pt x="397" y="1034"/>
                                    </a:cubicBezTo>
                                  </a:path>
                                </a:pathLst>
                              </a:custGeom>
                              <a:ln w="6480">
                                <a:solidFill>
                                  <a:srgbClr val="000000"/>
                                </a:solidFill>
                                <a:miter/>
                              </a:ln>
                            </wps:spPr>
                            <wps:bodyPr/>
                          </wps:wsp>
                          <wps:wsp>
                            <wps:cNvSpPr/>
                            <wps:spPr>
                              <a:xfrm>
                                <a:off x="330120" y="195480"/>
                                <a:ext cx="31680" cy="44280"/>
                              </a:xfrm>
                              <a:prstGeom prst="ellipse">
                                <a:avLst/>
                              </a:prstGeom>
                              <a:solidFill>
                                <a:srgbClr val="000000"/>
                              </a:solidFill>
                              <a:ln w="12600">
                                <a:solidFill>
                                  <a:srgbClr val="000000"/>
                                </a:solidFill>
                                <a:miter/>
                              </a:ln>
                            </wps:spPr>
                            <wps:bodyPr/>
                          </wps:wsp>
                        </wpg:grpSp>
                        <wps:wsp>
                          <wps:cNvPr id="1593" name=""/>
                          <wps:cNvSpPr/>
                          <wps:spPr>
                            <a:xfrm>
                              <a:off x="40680" y="501120"/>
                              <a:ext cx="327600" cy="207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(a)</w:t>
                                </w:r>
                              </w:p>
                            </w:txbxContent>
                          </wps:txbx>
                          <wps:bodyPr lIns="0" rIns="0" tIns="0" bIns="0" anchor="t">
                            <a:noAutofit/>
                          </wps:bodyPr>
                        </wps:wsp>
                      </wpg:grpSp>
                      <wpg:grpSp>
                        <wpg:cNvGrpSpPr/>
                        <wpg:grpSpPr>
                          <a:xfrm>
                            <a:off x="2359800" y="178920"/>
                            <a:ext cx="1098000" cy="610920"/>
                          </a:xfrm>
                        </wpg:grpSpPr>
                        <wps:wsp>
                          <wps:cNvPr id="1594" name=""/>
                          <wps:cNvSpPr/>
                          <wps:spPr>
                            <a:xfrm>
                              <a:off x="281880" y="403200"/>
                              <a:ext cx="327600" cy="207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(c)</w:t>
                                </w:r>
                              </w:p>
                            </w:txbxContent>
                          </wps:txbx>
                          <wps:bodyPr lIns="0" rIns="0" tIns="0" bIns="0" anchor="t">
                            <a:noAutofit/>
                          </wps:bodyPr>
                        </wps:wsp>
                        <wps:wsp>
                          <wps:cNvSpPr/>
                          <wps:spPr>
                            <a:xfrm>
                              <a:off x="0" y="16560"/>
                              <a:ext cx="1098000" cy="419040"/>
                            </a:xfrm>
                            <a:custGeom>
                              <a:avLst/>
                              <a:gdLst/>
                              <a:ahLst/>
                              <a:rect l="0" t="0" r="r" b="b"/>
                              <a:pathLst>
                                <a:path fill="none" w="3050" h="1164">
                                  <a:moveTo>
                                    <a:pt x="0" y="571"/>
                                  </a:moveTo>
                                  <a:cubicBezTo>
                                    <a:pt x="469" y="251"/>
                                    <a:pt x="937" y="-69"/>
                                    <a:pt x="1422" y="13"/>
                                  </a:cubicBezTo>
                                  <a:cubicBezTo>
                                    <a:pt x="1907" y="95"/>
                                    <a:pt x="2664" y="888"/>
                                    <a:pt x="2910" y="1063"/>
                                  </a:cubicBezTo>
                                  <a:cubicBezTo>
                                    <a:pt x="3157" y="1238"/>
                                    <a:pt x="3028" y="1150"/>
                                    <a:pt x="2899" y="1063"/>
                                  </a:cubicBezTo>
                                </a:path>
                              </a:pathLst>
                            </a:custGeom>
                            <a:ln w="6480">
                              <a:solidFill>
                                <a:srgbClr val="000000"/>
                              </a:solidFill>
                              <a:miter/>
                            </a:ln>
                          </wps:spPr>
                          <wps:bodyPr/>
                        </wps:wsp>
                        <wps:wsp>
                          <wps:cNvSpPr/>
                          <wps:spPr>
                            <a:xfrm>
                              <a:off x="502920" y="0"/>
                              <a:ext cx="31680" cy="44280"/>
                            </a:xfrm>
                            <a:prstGeom prst="ellipse">
                              <a:avLst/>
                            </a:prstGeom>
                            <a:solidFill>
                              <a:srgbClr val="000000"/>
                            </a:solidFill>
                            <a:ln w="12600">
                              <a:solidFill>
                                <a:srgbClr val="000000"/>
                              </a:solidFill>
                              <a:miter/>
                            </a:ln>
                          </wps:spPr>
                          <wps:bodyPr/>
                        </wps:wsp>
                      </wpg:grpSp>
                      <wpg:grpSp>
                        <wpg:cNvGrpSpPr/>
                        <wpg:grpSpPr>
                          <a:xfrm>
                            <a:off x="910080" y="1800"/>
                            <a:ext cx="1017360" cy="733320"/>
                          </a:xfrm>
                        </wpg:grpSpPr>
                        <wps:wsp>
                          <wps:cNvPr id="1595" name=""/>
                          <wps:cNvSpPr/>
                          <wps:spPr>
                            <a:xfrm>
                              <a:off x="495000" y="525960"/>
                              <a:ext cx="327600" cy="2077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20"/>
                                    <w:rFonts w:ascii="Times New Roman" w:hAnsi="Times New Roman" w:eastAsia="" w:cs=""/>
                                  </w:rPr>
                                  <w:t>(b)</w:t>
                                </w:r>
                              </w:p>
                            </w:txbxContent>
                          </wps:txbx>
                          <wps:bodyPr lIns="0" rIns="0" tIns="0" bIns="0" anchor="t">
                            <a:noAutofit/>
                          </wps:bodyPr>
                        </wps:wsp>
                        <wps:wsp>
                          <wps:cNvSpPr/>
                          <wps:spPr>
                            <a:xfrm>
                              <a:off x="0" y="0"/>
                              <a:ext cx="1017360" cy="480240"/>
                            </a:xfrm>
                            <a:custGeom>
                              <a:avLst/>
                              <a:gdLst/>
                              <a:ahLst/>
                              <a:rect l="0" t="0" r="r" b="b"/>
                              <a:pathLst>
                                <a:path fill="none" w="2826" h="1334">
                                  <a:moveTo>
                                    <a:pt x="0" y="564"/>
                                  </a:moveTo>
                                  <a:cubicBezTo>
                                    <a:pt x="101" y="972"/>
                                    <a:pt x="202" y="1381"/>
                                    <a:pt x="389" y="1328"/>
                                  </a:cubicBezTo>
                                  <a:cubicBezTo>
                                    <a:pt x="577" y="1276"/>
                                    <a:pt x="909" y="469"/>
                                    <a:pt x="1124" y="251"/>
                                  </a:cubicBezTo>
                                  <a:cubicBezTo>
                                    <a:pt x="1339" y="33"/>
                                    <a:pt x="1396" y="-40"/>
                                    <a:pt x="1680" y="19"/>
                                  </a:cubicBezTo>
                                  <a:cubicBezTo>
                                    <a:pt x="1964" y="79"/>
                                    <a:pt x="2395" y="344"/>
                                    <a:pt x="2826" y="610"/>
                                  </a:cubicBezTo>
                                </a:path>
                              </a:pathLst>
                            </a:custGeom>
                            <a:ln w="6480">
                              <a:solidFill>
                                <a:srgbClr val="000000"/>
                              </a:solidFill>
                              <a:miter/>
                            </a:ln>
                          </wps:spPr>
                          <wps:bodyPr/>
                        </wps:wsp>
                        <wps:wsp>
                          <wps:cNvSpPr/>
                          <wps:spPr>
                            <a:xfrm>
                              <a:off x="325800" y="163800"/>
                              <a:ext cx="31680" cy="44280"/>
                            </a:xfrm>
                            <a:prstGeom prst="ellipse">
                              <a:avLst/>
                            </a:prstGeom>
                            <a:solidFill>
                              <a:srgbClr val="000000"/>
                            </a:solidFill>
                            <a:ln w="12600">
                              <a:solidFill>
                                <a:srgbClr val="000000"/>
                              </a:solidFill>
                              <a:miter/>
                            </a:ln>
                          </wps:spPr>
                          <wps:bodyPr/>
                        </wps:wsp>
                      </wpg:grpSp>
                    </wpg:wgp>
                  </a:graphicData>
                </a:graphic>
              </wp:inline>
            </w:drawing>
          </mc:Choice>
          <mc:Fallback>
            <w:pict>
              <v:group id="shape_0" style="position:absolute;margin-left:-0.05pt;margin-top:-62.25pt;width:272.2pt;height:62.2pt" coordorigin="-1,-1245" coordsize="5444,1244">
                <v:group id="shape_0" style="position:absolute;left:-1;top:-1245;width:832;height:1116">
                  <v:group id="shape_0" alt="Group 313" style="position:absolute;left:-1;top:-1245;width:832;height:947">
                    <v:shape id="shape_0" ID="Arc 308" coordsize="961,709" path="m0,421c116,133,385,0,626,109c827,201,960,440,960,708l453,708l0,421xm0,421c116,133,385,0,626,109c827,201,960,440,960,708xe" stroked="t" o:allowincell="f" style="position:absolute;left:0;top:-1245;width:543;height:360;mso-position-vertical:top">
                      <v:stroke color="black" weight="6480" joinstyle="miter" endcap="flat"/>
                      <v:fill o:detectmouseclick="t" on="false"/>
                      <w10:wrap type="none"/>
                    </v:shape>
                    <v:shape id="shape_0" ID="Arc 309" coordsize="536,1036" path="m0,0c219,0,413,177,482,438c535,642,503,867,396,1035l0,637c0,424,0,212,0,0xm0,0c219,0,413,177,482,438c535,642,503,867,396,1035xe" stroked="t" o:allowincell="f" style="position:absolute;left:545;top:-884;width:286;height:586;mso-position-vertical:top">
                      <v:stroke color="black" weight="6480" joinstyle="miter" endcap="flat"/>
                      <v:fill o:detectmouseclick="t" on="false"/>
                      <w10:wrap type="none"/>
                    </v:shape>
                    <v:oval id="shape_0" ID="Oval 311" fillcolor="black" stroked="t" o:allowincell="f" style="position:absolute;left:520;top:-937;width:49;height:69;mso-wrap-style:none;v-text-anchor:middle;mso-position-vertical:top">
                      <v:fill o:detectmouseclick="t" type="solid" color2="white"/>
                      <v:stroke color="black" weight="12600" joinstyle="miter" endcap="flat"/>
                      <w10:wrap type="none"/>
                    </v:oval>
                  </v:group>
                </v:group>
                <v:group id="shape_0" style="position:absolute;left:3716;top:-963;width:1728;height:962">
                  <v:shape id="shape_0" ID="Freeform 316" coordsize="3158,1308" path="m0,640c469,320,937,0,1422,82c1907,164,2664,957,2910,1132c3157,1307,3028,1219,2899,1132e" stroked="t" o:allowincell="f" style="position:absolute;left:3716;top:-937;width:1728;height:659;mso-position-vertical:top">
                    <v:stroke color="black" weight="6480" joinstyle="miter" endcap="flat"/>
                    <v:fill o:detectmouseclick="t" on="false"/>
                    <w10:wrap type="none"/>
                  </v:shape>
                  <v:oval id="shape_0" ID="Oval 320" fillcolor="black" stroked="t" o:allowincell="f" style="position:absolute;left:4508;top:-963;width:49;height:69;mso-wrap-style:none;v-text-anchor:middle;mso-position-vertical:top">
                    <v:fill o:detectmouseclick="t" type="solid" color2="white"/>
                    <v:stroke color="black" weight="12600" joinstyle="miter" endcap="flat"/>
                    <w10:wrap type="none"/>
                  </v:oval>
                </v:group>
                <v:group id="shape_0" style="position:absolute;left:1433;top:-1242;width:1601;height:1155">
                  <v:shape id="shape_0" ID="Freeform 310" coordsize="2827,1422" path="m0,604c101,1012,202,1421,389,1368c577,1316,909,509,1124,291c1339,73,1396,0,1680,59c1964,119,2395,384,2826,650e" stroked="t" o:allowincell="f" style="position:absolute;left:1433;top:-1242;width:1601;height:755;mso-position-vertical:top">
                    <v:stroke color="black" weight="6480" joinstyle="miter" endcap="flat"/>
                    <v:fill o:detectmouseclick="t" on="false"/>
                    <w10:wrap type="none"/>
                  </v:shape>
                  <v:oval id="shape_0" ID="Oval 312" fillcolor="black" stroked="t" o:allowincell="f" style="position:absolute;left:1946;top:-984;width:49;height:69;mso-wrap-style:none;v-text-anchor:middle;mso-position-vertical:top">
                    <v:fill o:detectmouseclick="t" type="solid" color2="white"/>
                    <v:stroke color="black" weight="12600" joinstyle="miter" endcap="flat"/>
                    <w10:wrap type="none"/>
                  </v:oval>
                </v:group>
              </v:group>
            </w:pict>
          </mc:Fallback>
        </mc:AlternateContent>
      </w:r>
    </w:p>
    <w:p>
      <w:pPr>
        <w:pStyle w:val="Fig"/>
        <w:ind w:hanging="0" w:left="0"/>
        <w:rPr>
          <w:rFonts w:ascii="Times New Roman" w:hAnsi="Times New Roman"/>
          <w:b w:val="false"/>
        </w:rPr>
      </w:pPr>
      <w:r>
        <w:rPr>
          <w:rFonts w:ascii="Times New Roman" w:hAnsi="Times New Roman"/>
        </w:rPr>
        <w:t xml:space="preserve">Figure 5.3: </w:t>
      </w:r>
      <w:r>
        <w:rPr>
          <w:rFonts w:ascii="Times New Roman" w:hAnsi="Times New Roman"/>
          <w:b w:val="false"/>
        </w:rPr>
        <w:t>Piecewise construction of a curve by joining two curve segments using different order of continuity (a) zero-order continuity only (b) first-order continuity (c) second-order continuity.</w:t>
      </w:r>
    </w:p>
    <w:p>
      <w:pPr>
        <w:pStyle w:val="T"/>
        <w:rPr>
          <w:lang w:val="en-GB"/>
        </w:rPr>
      </w:pPr>
      <w:r>
        <w:rPr>
          <w:lang w:val="en-GB"/>
        </w:rPr>
        <w:t>Inn summary we can conclude that,</w:t>
      </w:r>
    </w:p>
    <w:p>
      <w:pPr>
        <w:pStyle w:val="Tab1"/>
        <w:rPr>
          <w:lang w:val="en-GB"/>
        </w:rPr>
      </w:pPr>
      <w:r>
        <w:rPr>
          <w:rFonts w:eastAsia="Symbol" w:cs="Symbol" w:ascii="Symbol" w:hAnsi="Symbol"/>
          <w:lang w:val="en-GB"/>
        </w:rPr>
        <w:sym w:font="Symbol" w:char="f0b7"/>
      </w:r>
      <w:r>
        <w:rPr>
          <w:lang w:val="en-GB"/>
        </w:rPr>
        <w:tab/>
        <w:t>C0: curves are joined</w:t>
      </w:r>
    </w:p>
    <w:p>
      <w:pPr>
        <w:pStyle w:val="Tab1"/>
        <w:rPr>
          <w:lang w:val="en-GB"/>
        </w:rPr>
      </w:pPr>
      <w:r>
        <w:rPr>
          <w:rFonts w:eastAsia="Symbol" w:cs="Symbol" w:ascii="Symbol" w:hAnsi="Symbol"/>
          <w:lang w:val="en-GB"/>
        </w:rPr>
        <w:sym w:font="Symbol" w:char="f0b7"/>
      </w:r>
      <w:r>
        <w:rPr>
          <w:lang w:val="en-GB"/>
        </w:rPr>
        <w:tab/>
        <w:t>C1: first derivatives equal</w:t>
      </w:r>
    </w:p>
    <w:p>
      <w:pPr>
        <w:pStyle w:val="Tab1"/>
        <w:rPr>
          <w:lang w:val="en-GB"/>
        </w:rPr>
      </w:pPr>
      <w:r>
        <w:rPr>
          <w:rFonts w:eastAsia="Symbol" w:cs="Symbol" w:ascii="Symbol" w:hAnsi="Symbol"/>
          <w:lang w:val="en-GB"/>
        </w:rPr>
        <w:sym w:font="Symbol" w:char="f0b7"/>
      </w:r>
      <w:r>
        <w:rPr>
          <w:lang w:val="en-GB"/>
        </w:rPr>
        <w:tab/>
        <w:t>C2: first and second derivatives are equal and If t is taken to be time, this implies that the acceleration is continuous.</w:t>
      </w:r>
    </w:p>
    <w:p>
      <w:pPr>
        <w:pStyle w:val="Tab1"/>
        <w:rPr>
          <w:lang w:val="en-GB"/>
        </w:rPr>
      </w:pPr>
      <w:r>
        <w:rPr>
          <w:rFonts w:eastAsia="Symbol" w:cs="Symbol" w:ascii="Symbol" w:hAnsi="Symbol"/>
          <w:lang w:val="en-GB"/>
        </w:rPr>
        <w:sym w:font="Symbol" w:char="f0b7"/>
      </w:r>
      <w:r>
        <w:rPr>
          <w:lang w:val="en-GB"/>
        </w:rPr>
        <w:tab/>
        <w:t>Cn: n</w:t>
      </w:r>
      <w:r>
        <w:rPr>
          <w:vertAlign w:val="superscript"/>
          <w:lang w:val="en-GB"/>
        </w:rPr>
        <w:t>th</w:t>
      </w:r>
      <w:r>
        <w:rPr>
          <w:lang w:val="en-GB"/>
        </w:rPr>
        <w:t xml:space="preserve"> derivatives are equal</w:t>
      </w:r>
    </w:p>
    <w:p>
      <w:pPr>
        <w:pStyle w:val="H2"/>
        <w:spacing w:lineRule="auto" w:line="264"/>
        <w:rPr/>
      </w:pPr>
      <w:r>
        <w:rPr/>
        <w:t>5.1.4 Geometric Continuity Conditions</w:t>
      </w:r>
    </w:p>
    <w:p>
      <w:pPr>
        <w:pStyle w:val="T"/>
        <w:rPr/>
      </w:pPr>
      <w:r>
        <w:rPr/>
        <w:t>Another method for joining two successive curve sections is to specify conditions for geometric continuity.Geometric continuity refers to the way that a curve or surface looks. In this case, we only require parametric derivatives of the two sections to be proportional to each other at their common boundary instead of equal to each other.</w:t>
      </w:r>
    </w:p>
    <w:p>
      <w:pPr>
        <w:pStyle w:val="Tab"/>
        <w:rPr>
          <w:b/>
        </w:rPr>
      </w:pPr>
      <w:r>
        <w:rPr>
          <w:b/>
        </w:rPr>
        <w:t>i.</w:t>
        <w:tab/>
        <w:t>Zero order geometric continuity (G</w:t>
      </w:r>
      <w:r>
        <w:rPr>
          <w:b/>
          <w:vertAlign w:val="superscript"/>
        </w:rPr>
        <w:t>0</w:t>
      </w:r>
      <w:r>
        <w:rPr>
          <w:b/>
        </w:rPr>
        <w:t>):</w:t>
      </w:r>
    </w:p>
    <w:p>
      <w:pPr>
        <w:pStyle w:val="Tab"/>
        <w:rPr/>
      </w:pPr>
      <w:r>
        <w:rPr/>
        <w:tab/>
        <w:t>Zero-order geometric continuity (G</w:t>
      </w:r>
      <w:r>
        <w:rPr>
          <w:vertAlign w:val="superscript"/>
        </w:rPr>
        <w:t>0</w:t>
      </w:r>
      <w:r>
        <w:rPr/>
        <w:t xml:space="preserve"> continuity) is the same as zero-order parametric continuity. That is, the two curves sections must have the same coordinate position at the boundary point.</w:t>
      </w:r>
    </w:p>
    <w:p>
      <w:pPr>
        <w:pStyle w:val="Tab"/>
        <w:rPr/>
      </w:pPr>
      <w:r>
        <w:rPr/>
        <w:tab/>
        <w:t>P(t=1)  = Q(t=0)</w:t>
      </w:r>
    </w:p>
    <w:p>
      <w:pPr>
        <w:pStyle w:val="Tab"/>
        <w:rPr/>
      </w:pPr>
      <w:r>
        <w:rPr/>
        <w:tab/>
        <w:t>P and Q are two segments of curves.</w:t>
      </w:r>
    </w:p>
    <w:p>
      <w:pPr>
        <w:pStyle w:val="Tab"/>
        <w:jc w:val="center"/>
        <w:rPr/>
      </w:pPr>
      <w:r>
        <w:rPr/>
        <w:drawing>
          <wp:inline distT="0" distB="0" distL="0" distR="0">
            <wp:extent cx="1743075" cy="828675"/>
            <wp:effectExtent l="0" t="0" r="0" b="0"/>
            <wp:docPr id="1596" name="Picture 5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Picture 5138" descr=""/>
                    <pic:cNvPicPr>
                      <a:picLocks noChangeAspect="1" noChangeArrowheads="1"/>
                    </pic:cNvPicPr>
                  </pic:nvPicPr>
                  <pic:blipFill>
                    <a:blip r:embed="rId77"/>
                    <a:stretch>
                      <a:fillRect/>
                    </a:stretch>
                  </pic:blipFill>
                  <pic:spPr bwMode="auto">
                    <a:xfrm>
                      <a:off x="0" y="0"/>
                      <a:ext cx="1743075" cy="828675"/>
                    </a:xfrm>
                    <a:prstGeom prst="rect">
                      <a:avLst/>
                    </a:prstGeom>
                  </pic:spPr>
                </pic:pic>
              </a:graphicData>
            </a:graphic>
          </wp:inline>
        </w:drawing>
      </w:r>
    </w:p>
    <w:p>
      <w:pPr>
        <w:pStyle w:val="Tab"/>
        <w:rPr>
          <w:b/>
        </w:rPr>
      </w:pPr>
      <w:r>
        <w:rPr>
          <w:b/>
        </w:rPr>
        <w:t>ii.</w:t>
        <w:tab/>
        <w:t>First order geometric continuity (G</w:t>
      </w:r>
      <w:r>
        <w:rPr>
          <w:b/>
          <w:vertAlign w:val="superscript"/>
        </w:rPr>
        <w:t>1</w:t>
      </w:r>
      <w:r>
        <w:rPr>
          <w:b/>
        </w:rPr>
        <w:t>):</w:t>
      </w:r>
    </w:p>
    <w:p>
      <w:pPr>
        <w:pStyle w:val="Tab"/>
        <w:rPr/>
      </w:pPr>
      <w:r>
        <w:rPr/>
        <w:tab/>
        <w:t>First-order geometric continuity (G</w:t>
      </w:r>
      <w:r>
        <w:rPr>
          <w:vertAlign w:val="superscript"/>
        </w:rPr>
        <w:t>1</w:t>
      </w:r>
      <w:r>
        <w:rPr/>
        <w:t xml:space="preserve"> continuity) means that the parametric first derivatives are proportional at the intersection of two successive sections. If P and Q are two piece of curves, then P’(t) and Q’(t) must have same direction of tangent vector but not necessary to be the same magnitude.</w:t>
      </w:r>
    </w:p>
    <w:p>
      <w:pPr>
        <w:pStyle w:val="Tab"/>
        <w:jc w:val="center"/>
        <w:rPr/>
      </w:pPr>
      <w:r>
        <w:rPr/>
        <w:drawing>
          <wp:inline distT="0" distB="0" distL="0" distR="0">
            <wp:extent cx="1781175" cy="876300"/>
            <wp:effectExtent l="0" t="0" r="0" b="0"/>
            <wp:docPr id="1597" name="Picture 5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Picture 5139" descr=""/>
                    <pic:cNvPicPr>
                      <a:picLocks noChangeAspect="1" noChangeArrowheads="1"/>
                    </pic:cNvPicPr>
                  </pic:nvPicPr>
                  <pic:blipFill>
                    <a:blip r:embed="rId78"/>
                    <a:stretch>
                      <a:fillRect/>
                    </a:stretch>
                  </pic:blipFill>
                  <pic:spPr bwMode="auto">
                    <a:xfrm>
                      <a:off x="0" y="0"/>
                      <a:ext cx="1781175" cy="876300"/>
                    </a:xfrm>
                    <a:prstGeom prst="rect">
                      <a:avLst/>
                    </a:prstGeom>
                  </pic:spPr>
                </pic:pic>
              </a:graphicData>
            </a:graphic>
          </wp:inline>
        </w:drawing>
      </w:r>
    </w:p>
    <w:p>
      <w:pPr>
        <w:pStyle w:val="Tab"/>
        <w:rPr>
          <w:b/>
        </w:rPr>
      </w:pPr>
      <w:r>
        <w:rPr>
          <w:b/>
        </w:rPr>
        <w:t>iii.</w:t>
        <w:tab/>
        <w:t>Second order geometric continuity (G</w:t>
      </w:r>
      <w:r>
        <w:rPr>
          <w:b/>
          <w:vertAlign w:val="superscript"/>
        </w:rPr>
        <w:t>2</w:t>
      </w:r>
      <w:r>
        <w:rPr>
          <w:b/>
        </w:rPr>
        <w:t>):</w:t>
      </w:r>
    </w:p>
    <w:p>
      <w:pPr>
        <w:pStyle w:val="Tab"/>
        <w:rPr/>
      </w:pPr>
      <w:r>
        <w:rPr/>
        <w:tab/>
        <w:t>Second-order geometric continuity (G</w:t>
      </w:r>
      <w:r>
        <w:rPr>
          <w:vertAlign w:val="superscript"/>
        </w:rPr>
        <w:t>2</w:t>
      </w:r>
      <w:r>
        <w:rPr/>
        <w:t xml:space="preserve"> continuity) means that both the first and second parametric derivatives of the two curve sections are proportional at their boundary. Under G</w:t>
      </w:r>
      <w:r>
        <w:rPr>
          <w:vertAlign w:val="superscript"/>
        </w:rPr>
        <w:t>2</w:t>
      </w:r>
      <w:r>
        <w:rPr/>
        <w:t xml:space="preserve"> continuity, curvatures of two curve sections will match at the joining position.</w:t>
      </w:r>
    </w:p>
    <w:p>
      <w:pPr>
        <w:pStyle w:val="Tab"/>
        <w:rPr/>
      </w:pPr>
      <w:r>
        <w:rPr/>
        <w:tab/>
        <w:t>In general C1 continuity implies G1 continuity but G1 continuity doesn’t imply C1 continuity.</w:t>
      </w:r>
    </w:p>
    <w:p>
      <w:pPr>
        <w:pStyle w:val="Tab"/>
        <w:rPr/>
      </w:pPr>
      <w:r>
        <w:rPr/>
        <w:tab/>
        <w:t>C1 continuity doesn’t imply G1 continuity when segments tangent vector are [0 0 0] at join point. In this case, the tangent vectors are equal but there directions are different.</w:t>
      </w:r>
    </w:p>
    <w:p>
      <w:pPr>
        <w:pStyle w:val="T"/>
        <w:ind w:hanging="0"/>
        <w:jc w:val="center"/>
        <w:rPr/>
      </w:pPr>
      <w:r>
        <w:rPr/>
        <mc:AlternateContent>
          <mc:Choice Requires="wpg">
            <w:drawing>
              <wp:inline distT="0" distB="0" distL="0" distR="0">
                <wp:extent cx="2335530" cy="1243330"/>
                <wp:effectExtent l="114300" t="0" r="114300" b="0"/>
                <wp:docPr id="1598" name=""/>
                <a:graphic xmlns:a="http://schemas.openxmlformats.org/drawingml/2006/main">
                  <a:graphicData uri="http://schemas.microsoft.com/office/word/2010/wordprocessingGroup">
                    <wpg:wgp>
                      <wpg:cNvGrpSpPr/>
                      <wpg:grpSpPr>
                        <a:xfrm>
                          <a:off x="0" y="0"/>
                          <a:ext cx="2335680" cy="1243440"/>
                          <a:chOff x="0" y="0"/>
                          <a:chExt cx="2335680" cy="1243440"/>
                        </a:xfrm>
                      </wpg:grpSpPr>
                      <wps:wsp>
                        <wps:cNvPr id="1599" name=""/>
                        <wps:cNvSpPr/>
                        <wps:spPr>
                          <a:xfrm>
                            <a:off x="463680" y="1134000"/>
                            <a:ext cx="142632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600" name=""/>
                        <wps:cNvSpPr/>
                        <wps:spPr>
                          <a:xfrm flipV="1">
                            <a:off x="463680" y="76320"/>
                            <a:ext cx="720" cy="10573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SpPr/>
                        <wps:spPr>
                          <a:xfrm>
                            <a:off x="654840" y="363240"/>
                            <a:ext cx="457200" cy="570240"/>
                          </a:xfrm>
                          <a:custGeom>
                            <a:avLst/>
                            <a:gdLst/>
                            <a:ahLst/>
                            <a:rect l="0" t="0" r="r" b="b"/>
                            <a:pathLst>
                              <a:path fill="none" w="1270" h="1584">
                                <a:moveTo>
                                  <a:pt x="0" y="1284"/>
                                </a:moveTo>
                                <a:cubicBezTo>
                                  <a:pt x="215" y="1497"/>
                                  <a:pt x="432" y="1710"/>
                                  <a:pt x="644" y="1496"/>
                                </a:cubicBezTo>
                                <a:cubicBezTo>
                                  <a:pt x="855" y="1281"/>
                                  <a:pt x="1099" y="289"/>
                                  <a:pt x="1270" y="1"/>
                                </a:cubicBezTo>
                              </a:path>
                            </a:pathLst>
                          </a:custGeom>
                          <a:ln w="0">
                            <a:solidFill>
                              <a:srgbClr val="000000"/>
                            </a:solidFill>
                          </a:ln>
                        </wps:spPr>
                        <wps:bodyPr/>
                      </wps:wsp>
                      <wps:wsp>
                        <wps:cNvSpPr/>
                        <wps:spPr>
                          <a:xfrm>
                            <a:off x="1099800" y="363240"/>
                            <a:ext cx="141480" cy="511920"/>
                          </a:xfrm>
                          <a:custGeom>
                            <a:avLst/>
                            <a:gdLst/>
                            <a:ahLst/>
                            <a:rect l="0" t="0" r="r" b="b"/>
                            <a:pathLst>
                              <a:path fill="none" w="393" h="1422">
                                <a:moveTo>
                                  <a:pt x="34" y="1"/>
                                </a:moveTo>
                                <a:cubicBezTo>
                                  <a:pt x="4" y="243"/>
                                  <a:pt x="-26" y="484"/>
                                  <a:pt x="34" y="721"/>
                                </a:cubicBezTo>
                                <a:cubicBezTo>
                                  <a:pt x="94" y="957"/>
                                  <a:pt x="334" y="1307"/>
                                  <a:pt x="394" y="1423"/>
                                </a:cubicBezTo>
                              </a:path>
                            </a:pathLst>
                          </a:custGeom>
                          <a:ln w="0">
                            <a:solidFill>
                              <a:srgbClr val="000000"/>
                            </a:solidFill>
                          </a:ln>
                        </wps:spPr>
                        <wps:bodyPr/>
                      </wps:wsp>
                      <wps:wsp>
                        <wps:cNvPr id="1601" name=""/>
                        <wps:cNvSpPr/>
                        <wps:spPr>
                          <a:xfrm flipV="1">
                            <a:off x="1090440" y="213480"/>
                            <a:ext cx="151200" cy="1497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602" name=""/>
                        <wps:cNvSpPr/>
                        <wps:spPr>
                          <a:xfrm>
                            <a:off x="1146240" y="363240"/>
                            <a:ext cx="720" cy="1911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603" name=""/>
                        <wps:cNvSpPr/>
                        <wps:spPr>
                          <a:xfrm>
                            <a:off x="0" y="0"/>
                            <a:ext cx="429840" cy="322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 w:val="22"/>
                                  <w:szCs w:val="20"/>
                                  <w:rFonts w:ascii="Calibri" w:hAnsi="Calibri"/>
                                </w:rPr>
                                <w:t>y(t)</w:t>
                              </w:r>
                            </w:p>
                          </w:txbxContent>
                        </wps:txbx>
                        <wps:bodyPr anchor="t">
                          <a:noAutofit/>
                        </wps:bodyPr>
                      </wps:wsp>
                      <wps:wsp>
                        <wps:cNvPr id="1604" name=""/>
                        <wps:cNvSpPr/>
                        <wps:spPr>
                          <a:xfrm>
                            <a:off x="1905480" y="920880"/>
                            <a:ext cx="429840" cy="322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right"/>
                                <w:rPr/>
                              </w:pPr>
                              <w:r>
                                <w:rPr>
                                  <w:sz w:val="22"/>
                                  <w:szCs w:val="20"/>
                                  <w:rFonts w:ascii="Calibri" w:hAnsi="Calibri"/>
                                </w:rPr>
                                <w:t>x(t)</w:t>
                              </w:r>
                            </w:p>
                          </w:txbxContent>
                        </wps:txbx>
                        <wps:bodyPr anchor="t">
                          <a:noAutofit/>
                        </wps:bodyPr>
                      </wps:wsp>
                    </wpg:wgp>
                  </a:graphicData>
                </a:graphic>
              </wp:inline>
            </w:drawing>
          </mc:Choice>
          <mc:Fallback>
            <w:pict>
              <v:group id="shape_0" style="position:absolute;margin-left:0pt;margin-top:-97.95pt;width:183.9pt;height:97.9pt" coordorigin="0,-1959" coordsize="3678,1958">
                <v:shape id="shape_0" coordsize="1271,1710" path="m0,1283c215,1496,432,1709,644,1495c855,1280,1099,288,1270,0e" stroked="t" o:allowincell="f" style="position:absolute;left:1031;top:-1387;width:719;height:897;mso-position-vertical:top">
                  <v:stroke color="black" joinstyle="round" endcap="flat"/>
                  <v:fill o:detectmouseclick="t" on="false"/>
                  <w10:wrap type="none"/>
                </v:shape>
                <v:shape id="shape_0" coordsize="421,1423" path="m60,0c30,242,0,483,60,720c120,956,360,1306,420,1422e" stroked="t" o:allowincell="f" style="position:absolute;left:1732;top:-1387;width:222;height:805;mso-position-vertical:top">
                  <v:stroke color="black" joinstyle="round" endcap="flat"/>
                  <v:fill o:detectmouseclick="t" on="false"/>
                  <w10:wrap type="none"/>
                </v:shape>
              </v:group>
            </w:pict>
          </mc:Fallback>
        </mc:AlternateContent>
      </w:r>
    </w:p>
    <w:p>
      <w:pPr>
        <w:pStyle w:val="T"/>
        <w:rPr/>
      </w:pPr>
      <w:r>
        <w:rPr/>
        <w:t>In summary we can conclude that,</w:t>
      </w:r>
    </w:p>
    <w:p>
      <w:pPr>
        <w:pStyle w:val="T"/>
        <w:numPr>
          <w:ilvl w:val="0"/>
          <w:numId w:val="1"/>
        </w:numPr>
        <w:rPr>
          <w:lang w:val="en-GB"/>
        </w:rPr>
      </w:pPr>
      <w:r>
        <w:rPr>
          <w:lang w:val="en-GB"/>
        </w:rPr>
        <w:t>G0: curves are joined</w:t>
      </w:r>
    </w:p>
    <w:p>
      <w:pPr>
        <w:pStyle w:val="T"/>
        <w:numPr>
          <w:ilvl w:val="0"/>
          <w:numId w:val="1"/>
        </w:numPr>
        <w:rPr>
          <w:lang w:val="en-GB"/>
        </w:rPr>
      </w:pPr>
      <w:r>
        <w:rPr>
          <w:lang w:val="en-GB"/>
        </w:rPr>
        <w:t>G1: first derivatives are proportional at the join point and the curve tangents thus have the same direction, but not necessarily the same magnitude. i.e., C1'(1) = (a,b,c) and C2'(0) = (k*a, k*b, k*c).</w:t>
      </w:r>
    </w:p>
    <w:p>
      <w:pPr>
        <w:pStyle w:val="T"/>
        <w:numPr>
          <w:ilvl w:val="0"/>
          <w:numId w:val="1"/>
        </w:numPr>
        <w:rPr>
          <w:lang w:val="en-GB"/>
        </w:rPr>
      </w:pPr>
      <w:r>
        <w:rPr>
          <w:lang w:val="en-GB"/>
        </w:rPr>
        <w:t>G2: first and second derivatives are proportional at join point</w:t>
      </w:r>
    </w:p>
    <w:p>
      <w:pPr>
        <w:pStyle w:val="T"/>
        <w:rPr>
          <w:lang w:val="en-GB"/>
        </w:rPr>
      </w:pPr>
      <w:r>
        <w:rPr/>
        <w:t>As their names imply, geometric continuity requires the geometry to be continuous, while parametric continuity requires that the underlying parameterization be continuous as well.</w:t>
      </w:r>
    </w:p>
    <w:p>
      <w:pPr>
        <w:pStyle w:val="Heading2"/>
        <w:rPr>
          <w:lang w:val="en-GB"/>
        </w:rPr>
      </w:pPr>
      <w:r>
        <w:rPr>
          <w:lang w:val="en-GB"/>
        </w:rPr>
        <w:t>Splines</w:t>
      </w:r>
    </w:p>
    <w:p>
      <w:pPr>
        <w:pStyle w:val="Tab"/>
        <w:rPr>
          <w:lang w:val="en-GB"/>
        </w:rPr>
      </w:pPr>
      <w:r>
        <w:rPr>
          <w:rFonts w:eastAsia="Symbol" w:cs="Symbol" w:ascii="Symbol" w:hAnsi="Symbol"/>
          <w:lang w:val="en-GB"/>
        </w:rPr>
        <w:sym w:font="Symbol" w:char="f0b7"/>
      </w:r>
      <w:r>
        <w:rPr>
          <w:lang w:val="en-GB"/>
        </w:rPr>
        <w:tab/>
      </w:r>
      <w:r>
        <w:rPr>
          <w:iCs/>
          <w:lang w:val="en-GB"/>
        </w:rPr>
        <w:t>splines</w:t>
      </w:r>
      <w:r>
        <w:rPr>
          <w:lang w:val="en-GB"/>
        </w:rPr>
        <w:t> are cubic curves which maintain C2 continuity.</w:t>
      </w:r>
    </w:p>
    <w:p>
      <w:pPr>
        <w:pStyle w:val="Tab"/>
        <w:rPr>
          <w:lang w:val="en-GB"/>
        </w:rPr>
      </w:pPr>
      <w:r>
        <w:rPr>
          <w:rFonts w:eastAsia="Symbol" w:cs="Symbol" w:ascii="Symbol" w:hAnsi="Symbol"/>
          <w:lang w:val="en-GB"/>
        </w:rPr>
        <w:sym w:font="Symbol" w:char="f0b7"/>
      </w:r>
      <w:r>
        <w:rPr>
          <w:lang w:val="en-GB"/>
        </w:rPr>
        <w:tab/>
      </w:r>
      <w:r>
        <w:rPr>
          <w:iCs/>
          <w:lang w:val="en-GB"/>
        </w:rPr>
        <w:t>natural spline</w:t>
      </w:r>
    </w:p>
    <w:p>
      <w:pPr>
        <w:pStyle w:val="Tab1"/>
        <w:rPr>
          <w:lang w:val="en-GB"/>
        </w:rPr>
      </w:pPr>
      <w:r>
        <w:rPr>
          <w:rFonts w:eastAsia="Symbol" w:cs="Symbol" w:ascii="Symbol" w:hAnsi="Symbol"/>
          <w:lang w:val="en-GB"/>
        </w:rPr>
        <w:sym w:font="Symbol" w:char="f0a8"/>
      </w:r>
      <w:r>
        <w:rPr>
          <w:lang w:val="en-GB"/>
        </w:rPr>
        <w:tab/>
        <w:t>interpolates all of its control points.</w:t>
      </w:r>
    </w:p>
    <w:p>
      <w:pPr>
        <w:pStyle w:val="Tab1"/>
        <w:rPr>
          <w:lang w:val="en-GB"/>
        </w:rPr>
      </w:pPr>
      <w:r>
        <w:rPr>
          <w:rFonts w:eastAsia="Symbol" w:cs="Symbol" w:ascii="Symbol" w:hAnsi="Symbol"/>
          <w:lang w:val="en-GB"/>
        </w:rPr>
        <w:sym w:font="Symbol" w:char="f0a8"/>
      </w:r>
      <w:r>
        <w:rPr>
          <w:lang w:val="en-GB"/>
        </w:rPr>
        <w:tab/>
        <w:t>equivalent to a thin strip of metal forced to pass through control points</w:t>
      </w:r>
    </w:p>
    <w:p>
      <w:pPr>
        <w:pStyle w:val="Tab1"/>
        <w:rPr>
          <w:lang w:val="en-GB"/>
        </w:rPr>
      </w:pPr>
      <w:r>
        <w:rPr>
          <w:rFonts w:eastAsia="Symbol" w:cs="Symbol" w:ascii="Symbol" w:hAnsi="Symbol"/>
          <w:lang w:val="en-GB"/>
        </w:rPr>
        <w:sym w:font="Symbol" w:char="f0a8"/>
      </w:r>
      <w:r>
        <w:rPr>
          <w:lang w:val="en-GB"/>
        </w:rPr>
        <w:tab/>
        <w:t>no local control</w:t>
      </w:r>
    </w:p>
    <w:p>
      <w:pPr>
        <w:pStyle w:val="Tab"/>
        <w:rPr>
          <w:lang w:val="en-GB"/>
        </w:rPr>
      </w:pPr>
      <w:r>
        <w:rPr>
          <w:rFonts w:eastAsia="Symbol" w:cs="Symbol" w:ascii="Symbol" w:hAnsi="Symbol"/>
          <w:lang w:val="en-GB"/>
        </w:rPr>
        <w:sym w:font="Symbol" w:char="f0b7"/>
      </w:r>
      <w:r>
        <w:rPr>
          <w:lang w:val="en-GB"/>
        </w:rPr>
        <w:tab/>
        <w:t>B-spline</w:t>
      </w:r>
    </w:p>
    <w:p>
      <w:pPr>
        <w:pStyle w:val="Tab1"/>
        <w:rPr>
          <w:lang w:val="en-GB"/>
        </w:rPr>
      </w:pPr>
      <w:r>
        <w:rPr>
          <w:rFonts w:eastAsia="Symbol" w:cs="Symbol" w:ascii="Symbol" w:hAnsi="Symbol"/>
          <w:lang w:val="en-GB"/>
        </w:rPr>
        <w:sym w:font="Symbol" w:char="f0a8"/>
      </w:r>
      <w:r>
        <w:rPr>
          <w:lang w:val="en-GB"/>
        </w:rPr>
        <w:tab/>
        <w:t>local control</w:t>
      </w:r>
    </w:p>
    <w:p>
      <w:pPr>
        <w:pStyle w:val="Tab1"/>
        <w:rPr>
          <w:lang w:val="en-GB"/>
        </w:rPr>
      </w:pPr>
      <w:r>
        <w:rPr>
          <w:rFonts w:eastAsia="Symbol" w:cs="Symbol" w:ascii="Symbol" w:hAnsi="Symbol"/>
          <w:lang w:val="en-GB"/>
        </w:rPr>
        <w:sym w:font="Symbol" w:char="f0a8"/>
      </w:r>
      <w:r>
        <w:rPr>
          <w:lang w:val="en-GB"/>
        </w:rPr>
        <w:tab/>
        <w:t>does not interpolate control points</w:t>
      </w:r>
    </w:p>
    <w:p>
      <w:pPr>
        <w:pStyle w:val="Heading2"/>
        <w:rPr/>
      </w:pPr>
      <w:r>
        <w:rPr/>
        <w:t xml:space="preserve">Three types of Curve </w:t>
      </w:r>
    </w:p>
    <w:p>
      <w:pPr>
        <w:pStyle w:val="T"/>
        <w:rPr/>
      </w:pPr>
      <w:r>
        <w:rPr/>
        <w:t>There are three types of curve. They are:</w:t>
      </w:r>
    </w:p>
    <w:p>
      <w:pPr>
        <w:pStyle w:val="Tab1"/>
        <w:rPr/>
      </w:pPr>
      <w:r>
        <w:rPr/>
        <w:t>i.</w:t>
        <w:tab/>
        <w:t>Open curve:</w:t>
      </w:r>
    </w:p>
    <w:p>
      <w:pPr>
        <w:pStyle w:val="T"/>
        <w:ind w:hanging="0" w:left="1080"/>
        <w:rPr/>
      </w:pPr>
      <w:r>
        <w:rPr/>
        <mc:AlternateContent>
          <mc:Choice Requires="wpg">
            <w:drawing>
              <wp:inline distT="0" distB="0" distL="0" distR="0">
                <wp:extent cx="1687195" cy="459740"/>
                <wp:effectExtent l="114300" t="0" r="114300" b="0"/>
                <wp:docPr id="1605" name=""/>
                <a:graphic xmlns:a="http://schemas.openxmlformats.org/drawingml/2006/main">
                  <a:graphicData uri="http://schemas.microsoft.com/office/word/2010/wordprocessingGroup">
                    <wpg:wgp>
                      <wpg:cNvGrpSpPr/>
                      <wpg:grpSpPr>
                        <a:xfrm>
                          <a:off x="0" y="0"/>
                          <a:ext cx="1687320" cy="459720"/>
                          <a:chOff x="0" y="0"/>
                          <a:chExt cx="1687320" cy="459720"/>
                        </a:xfrm>
                      </wpg:grpSpPr>
                      <wps:wsp>
                        <wps:cNvSpPr/>
                        <wps:spPr>
                          <a:xfrm>
                            <a:off x="0" y="255240"/>
                            <a:ext cx="0" cy="0"/>
                          </a:xfrm>
                          <a:custGeom>
                            <a:avLst/>
                            <a:gdLst/>
                            <a:ahLst/>
                            <a:rect l="0" t="0" r="r" b="b"/>
                            <a:pathLst>
                              <a:path w="0" h="0">
                                <a:moveTo>
                                  <a:pt x="1" y="0"/>
                                </a:moveTo>
                                <a:lnTo>
                                  <a:pt x="1" y="0"/>
                                </a:lnTo>
                                <a:close/>
                              </a:path>
                            </a:pathLst>
                          </a:custGeom>
                          <a:solidFill>
                            <a:srgbClr val="ffffff"/>
                          </a:solidFill>
                          <a:ln w="0">
                            <a:solidFill>
                              <a:srgbClr val="000000"/>
                            </a:solidFill>
                          </a:ln>
                        </wps:spPr>
                        <wps:bodyPr/>
                      </wps:wsp>
                      <wps:wsp>
                        <wps:cNvSpPr/>
                        <wps:spPr>
                          <a:xfrm>
                            <a:off x="678240" y="0"/>
                            <a:ext cx="1009080" cy="459720"/>
                          </a:xfrm>
                          <a:custGeom>
                            <a:avLst/>
                            <a:gdLst/>
                            <a:ahLst/>
                            <a:rect l="0" t="0" r="r" b="b"/>
                            <a:pathLst>
                              <a:path fill="none" w="2803" h="1277">
                                <a:moveTo>
                                  <a:pt x="1" y="1177"/>
                                </a:moveTo>
                                <a:cubicBezTo>
                                  <a:pt x="715" y="1258"/>
                                  <a:pt x="1430" y="1339"/>
                                  <a:pt x="1693" y="1210"/>
                                </a:cubicBezTo>
                                <a:cubicBezTo>
                                  <a:pt x="1957" y="1080"/>
                                  <a:pt x="1424" y="542"/>
                                  <a:pt x="1580" y="403"/>
                                </a:cubicBezTo>
                                <a:cubicBezTo>
                                  <a:pt x="1737" y="264"/>
                                  <a:pt x="2432" y="438"/>
                                  <a:pt x="2634" y="370"/>
                                </a:cubicBezTo>
                                <a:cubicBezTo>
                                  <a:pt x="2835" y="303"/>
                                  <a:pt x="2811" y="152"/>
                                  <a:pt x="2789" y="0"/>
                                </a:cubicBezTo>
                              </a:path>
                            </a:pathLst>
                          </a:custGeom>
                          <a:ln w="0">
                            <a:solidFill>
                              <a:srgbClr val="000000"/>
                            </a:solidFill>
                          </a:ln>
                        </wps:spPr>
                        <wps:bodyPr/>
                      </wps:wsp>
                    </wpg:wgp>
                  </a:graphicData>
                </a:graphic>
              </wp:inline>
            </w:drawing>
          </mc:Choice>
          <mc:Fallback>
            <w:pict>
              <v:group id="shape_0" style="position:absolute;margin-left:0pt;margin-top:-36.25pt;width:132.8pt;height:36.2pt" coordorigin="0,-725" coordsize="2656,724">
                <v:shape id="shape_0" coordsize="1,1" path="m0,0l0,0e" fillcolor="white" stroked="t" o:allowincell="f" style="position:absolute;left:0;top:-323;width:0;height:0;mso-wrap-style:none;v-text-anchor:middle;mso-position-vertical:top">
                  <v:fill o:detectmouseclick="t" type="solid" color2="black"/>
                  <v:stroke color="black" joinstyle="round" endcap="flat"/>
                  <w10:wrap type="none"/>
                </v:shape>
                <v:shape id="shape_0" coordsize="2835,1340" path="m0,1177c714,1258,1429,1339,1692,1210c1956,1080,1423,542,1579,403c1736,264,2431,438,2633,370c2834,303,2810,152,2788,0e" stroked="t" o:allowincell="f" style="position:absolute;left:1068;top:-725;width:1588;height:723;mso-position-vertical:top">
                  <v:stroke color="black" joinstyle="round" endcap="flat"/>
                  <v:fill o:detectmouseclick="t" on="false"/>
                  <w10:wrap type="none"/>
                </v:shape>
              </v:group>
            </w:pict>
          </mc:Fallback>
        </mc:AlternateContent>
      </w:r>
    </w:p>
    <w:p>
      <w:pPr>
        <w:pStyle w:val="Tab1"/>
        <w:rPr/>
      </w:pPr>
      <w:r>
        <w:rPr/>
      </w:r>
    </w:p>
    <w:p>
      <w:pPr>
        <w:pStyle w:val="Tab1"/>
        <w:rPr/>
      </w:pPr>
      <w:r>
        <w:rPr/>
        <w:t>ii.</w:t>
        <w:tab/>
        <w:t>Closed curve:</w:t>
      </w:r>
    </w:p>
    <w:p>
      <w:pPr>
        <w:pStyle w:val="T"/>
        <w:rPr/>
      </w:pPr>
      <w:r>
        <w:rPr/>
        <w:tab/>
        <w:tab/>
      </w:r>
      <w:r>
        <w:rPr/>
        <mc:AlternateContent>
          <mc:Choice Requires="wpg">
            <w:drawing>
              <wp:inline distT="0" distB="0" distL="0" distR="0">
                <wp:extent cx="1745615" cy="365125"/>
                <wp:effectExtent l="114300" t="0" r="114300" b="0"/>
                <wp:docPr id="1606" name=""/>
                <a:graphic xmlns:a="http://schemas.openxmlformats.org/drawingml/2006/main">
                  <a:graphicData uri="http://schemas.microsoft.com/office/word/2010/wordprocessingGroup">
                    <wpg:wgp>
                      <wpg:cNvGrpSpPr/>
                      <wpg:grpSpPr>
                        <a:xfrm>
                          <a:off x="0" y="0"/>
                          <a:ext cx="1745640" cy="365040"/>
                          <a:chOff x="0" y="0"/>
                          <a:chExt cx="1745640" cy="365040"/>
                        </a:xfrm>
                      </wpg:grpSpPr>
                      <wps:wsp>
                        <wps:cNvSpPr/>
                        <wps:spPr>
                          <a:xfrm>
                            <a:off x="0" y="0"/>
                            <a:ext cx="697320" cy="365040"/>
                          </a:xfrm>
                          <a:prstGeom prst="ellipse">
                            <a:avLst/>
                          </a:prstGeom>
                          <a:solidFill>
                            <a:srgbClr val="ffffff"/>
                          </a:solidFill>
                          <a:ln w="0">
                            <a:solidFill>
                              <a:srgbClr val="000000"/>
                            </a:solidFill>
                          </a:ln>
                        </wps:spPr>
                        <wps:bodyPr/>
                      </wps:wsp>
                      <wps:wsp>
                        <wps:cNvPr id="1607" name=""/>
                        <wps:cNvSpPr/>
                        <wps:spPr>
                          <a:xfrm>
                            <a:off x="1092960" y="91440"/>
                            <a:ext cx="652680" cy="273600"/>
                          </a:xfrm>
                          <a:prstGeom prst="flowChartAlternateProcess">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28.8pt;width:137.45pt;height:28.75pt" coordorigin="0,-576" coordsize="2749,575">
                <v:oval id="shape_0" fillcolor="white" stroked="t" o:allowincell="f" style="position:absolute;left:0;top:-576;width:1097;height:574;mso-wrap-style:none;v-text-anchor:middle;mso-position-vertical:top">
                  <v:fill o:detectmouseclick="t" type="solid" color2="black"/>
                  <v:stroke color="black" joinstyle="round" endcap="flat"/>
                  <w10:wrap type="none"/>
                </v:oval>
                <v:shapetype id="_x0000_t176" coordsize="21600,21600" o:spt="176" path="m,3600qy@5@6l@0,qx@7@5l21600@1qy@8@9l3600,21600qx@6@8xe">
                  <v:stroke joinstyle="miter"/>
                  <v:formulas>
                    <v:f eqn="sum width 0 3600"/>
                    <v:f eqn="sum height 0 3600"/>
                    <v:f eqn="prod 3600 2929 10000"/>
                    <v:f eqn="sum width 0 @2"/>
                    <v:f eqn="sum height 0 @2"/>
                    <v:f eqn="sum 3600 0 0"/>
                    <v:f eqn="sum 0 3600 3600"/>
                    <v:f eqn="sum 3600 @0 0"/>
                    <v:f eqn="sum 0 21600 3600"/>
                    <v:f eqn="sum 3600 @1 0"/>
                  </v:formulas>
                  <v:path gradientshapeok="t" o:connecttype="rect" textboxrect="@2,@2,@3,@4"/>
                </v:shapetype>
                <v:shape id="shape_0" fillcolor="white" stroked="t" o:allowincell="f" style="position:absolute;left:1721;top:-432;width:1027;height:430;mso-wrap-style:none;v-text-anchor:middle;mso-position-vertical:top" type="_x0000_t176">
                  <v:fill o:detectmouseclick="t" type="solid" color2="black"/>
                  <v:stroke color="black" joinstyle="miter" endcap="flat"/>
                  <w10:wrap type="none"/>
                </v:shape>
              </v:group>
            </w:pict>
          </mc:Fallback>
        </mc:AlternateContent>
      </w:r>
    </w:p>
    <w:p>
      <w:pPr>
        <w:pStyle w:val="Tab1"/>
        <w:rPr/>
      </w:pPr>
      <w:r>
        <w:rPr/>
        <w:t>iii.</w:t>
        <w:tab/>
        <w:t>Crossing curve:</w:t>
      </w:r>
    </w:p>
    <w:p>
      <w:pPr>
        <w:pStyle w:val="T"/>
        <w:rPr/>
      </w:pPr>
      <w:r>
        <w:rPr/>
        <w:tab/>
      </w:r>
      <w:r>
        <w:rPr/>
        <mc:AlternateContent>
          <mc:Choice Requires="wpg">
            <w:drawing>
              <wp:inline distT="0" distB="0" distL="0" distR="0">
                <wp:extent cx="1581150" cy="648970"/>
                <wp:effectExtent l="114300" t="0" r="114300" b="0"/>
                <wp:docPr id="1608" name=""/>
                <a:graphic xmlns:a="http://schemas.openxmlformats.org/drawingml/2006/main">
                  <a:graphicData uri="http://schemas.microsoft.com/office/word/2010/wordprocessingGroup">
                    <wpg:wgp>
                      <wpg:cNvGrpSpPr/>
                      <wpg:grpSpPr>
                        <a:xfrm>
                          <a:off x="0" y="0"/>
                          <a:ext cx="1581120" cy="649080"/>
                          <a:chOff x="0" y="0"/>
                          <a:chExt cx="1581120" cy="649080"/>
                        </a:xfrm>
                      </wpg:grpSpPr>
                      <wps:wsp>
                        <wps:cNvSpPr/>
                        <wps:spPr>
                          <a:xfrm>
                            <a:off x="752400" y="0"/>
                            <a:ext cx="828720" cy="605160"/>
                          </a:xfrm>
                          <a:custGeom>
                            <a:avLst/>
                            <a:gdLst/>
                            <a:ahLst/>
                            <a:rect l="0" t="0" r="r" b="b"/>
                            <a:pathLst>
                              <a:path fill="none" w="2302" h="1681">
                                <a:moveTo>
                                  <a:pt x="1" y="886"/>
                                </a:moveTo>
                                <a:cubicBezTo>
                                  <a:pt x="526" y="944"/>
                                  <a:pt x="1052" y="1003"/>
                                  <a:pt x="1246" y="1134"/>
                                </a:cubicBezTo>
                                <a:cubicBezTo>
                                  <a:pt x="1441" y="1266"/>
                                  <a:pt x="1273" y="1639"/>
                                  <a:pt x="1172" y="1676"/>
                                </a:cubicBezTo>
                                <a:cubicBezTo>
                                  <a:pt x="1071" y="1713"/>
                                  <a:pt x="683" y="1552"/>
                                  <a:pt x="642" y="1356"/>
                                </a:cubicBezTo>
                                <a:cubicBezTo>
                                  <a:pt x="601" y="1159"/>
                                  <a:pt x="695" y="611"/>
                                  <a:pt x="925" y="493"/>
                                </a:cubicBezTo>
                                <a:cubicBezTo>
                                  <a:pt x="1155" y="375"/>
                                  <a:pt x="1794" y="491"/>
                                  <a:pt x="2022" y="650"/>
                                </a:cubicBezTo>
                                <a:cubicBezTo>
                                  <a:pt x="2250" y="809"/>
                                  <a:pt x="2330" y="1361"/>
                                  <a:pt x="2293" y="1442"/>
                                </a:cubicBezTo>
                                <a:cubicBezTo>
                                  <a:pt x="2256" y="1523"/>
                                  <a:pt x="1849" y="1375"/>
                                  <a:pt x="1800" y="1134"/>
                                </a:cubicBezTo>
                                <a:cubicBezTo>
                                  <a:pt x="1751" y="894"/>
                                  <a:pt x="1874" y="447"/>
                                  <a:pt x="1998" y="0"/>
                                </a:cubicBezTo>
                              </a:path>
                            </a:pathLst>
                          </a:custGeom>
                          <a:ln w="0">
                            <a:solidFill>
                              <a:srgbClr val="000000"/>
                            </a:solidFill>
                          </a:ln>
                        </wps:spPr>
                        <wps:bodyPr/>
                      </wps:wsp>
                      <wps:wsp>
                        <wps:cNvSpPr/>
                        <wps:spPr>
                          <a:xfrm>
                            <a:off x="0" y="51480"/>
                            <a:ext cx="664200" cy="597600"/>
                          </a:xfrm>
                          <a:custGeom>
                            <a:avLst/>
                            <a:gdLst/>
                            <a:ahLst/>
                            <a:rect l="0" t="0" r="r" b="b"/>
                            <a:pathLst>
                              <a:path fill="none" w="1845" h="1660">
                                <a:moveTo>
                                  <a:pt x="34" y="508"/>
                                </a:moveTo>
                                <a:cubicBezTo>
                                  <a:pt x="-5" y="273"/>
                                  <a:pt x="-44" y="40"/>
                                  <a:pt x="120" y="7"/>
                                </a:cubicBezTo>
                                <a:cubicBezTo>
                                  <a:pt x="285" y="-25"/>
                                  <a:pt x="852" y="86"/>
                                  <a:pt x="1020" y="314"/>
                                </a:cubicBezTo>
                                <a:cubicBezTo>
                                  <a:pt x="1188" y="542"/>
                                  <a:pt x="1269" y="1179"/>
                                  <a:pt x="1131" y="1374"/>
                                </a:cubicBezTo>
                                <a:cubicBezTo>
                                  <a:pt x="993" y="1569"/>
                                  <a:pt x="242" y="1609"/>
                                  <a:pt x="194" y="1481"/>
                                </a:cubicBezTo>
                                <a:cubicBezTo>
                                  <a:pt x="147" y="1354"/>
                                  <a:pt x="571" y="579"/>
                                  <a:pt x="847" y="610"/>
                                </a:cubicBezTo>
                                <a:cubicBezTo>
                                  <a:pt x="1122" y="640"/>
                                  <a:pt x="1755" y="1396"/>
                                  <a:pt x="1845" y="1661"/>
                                </a:cubicBezTo>
                              </a:path>
                            </a:pathLst>
                          </a:custGeom>
                          <a:ln w="0">
                            <a:solidFill>
                              <a:srgbClr val="000000"/>
                            </a:solidFill>
                          </a:ln>
                        </wps:spPr>
                        <wps:bodyPr/>
                      </wps:wsp>
                    </wpg:wgp>
                  </a:graphicData>
                </a:graphic>
              </wp:inline>
            </w:drawing>
          </mc:Choice>
          <mc:Fallback>
            <w:pict>
              <v:group id="shape_0" style="position:absolute;margin-left:0pt;margin-top:-51.15pt;width:124.45pt;height:51.1pt" coordorigin="0,-1023" coordsize="2489,1022">
                <v:shape id="shape_0" coordsize="2330,1714" path="m0,886c525,944,1051,1003,1245,1134c1440,1266,1272,1639,1171,1676c1070,1713,682,1552,641,1356c600,1159,694,611,924,493c1154,375,1793,491,2021,650c2249,809,2329,1361,2292,1442c2255,1523,1848,1375,1799,1134c1750,894,1873,447,1997,0e" stroked="t" o:allowincell="f" style="position:absolute;left:1185;top:-1023;width:1304;height:952;mso-position-vertical:top">
                  <v:stroke color="black" joinstyle="round" endcap="flat"/>
                  <v:fill o:detectmouseclick="t" on="false"/>
                  <w10:wrap type="none"/>
                </v:shape>
                <v:shape id="shape_0" coordsize="1890,1687" path="m78,533c39,298,0,65,164,32c329,0,896,111,1064,339c1232,567,1313,1204,1175,1399c1037,1594,286,1634,238,1506c191,1379,615,604,891,635c1166,665,1799,1421,1889,1686e" stroked="t" o:allowincell="f" style="position:absolute;left:0;top:-942;width:1045;height:940;mso-position-vertical:top">
                  <v:stroke color="black" joinstyle="round" endcap="flat"/>
                  <v:fill o:detectmouseclick="t" on="false"/>
                  <w10:wrap type="none"/>
                </v:shape>
              </v:group>
            </w:pict>
          </mc:Fallback>
        </mc:AlternateContent>
      </w:r>
    </w:p>
    <w:p>
      <w:pPr>
        <w:pStyle w:val="Heading2"/>
        <w:spacing w:lineRule="auto" w:line="264"/>
        <w:rPr/>
      </w:pPr>
      <w:r>
        <w:rPr/>
        <w:t>Representation of Curve</w:t>
      </w:r>
    </w:p>
    <w:p>
      <w:pPr>
        <w:pStyle w:val="T"/>
        <w:rPr/>
      </w:pPr>
      <w:r>
        <w:rPr/>
        <w:t>All objects are not flat but may have many bends and deviations. We have to compute all curves. We can represent curve by three mathematical function:</w:t>
      </w:r>
    </w:p>
    <w:p>
      <w:pPr>
        <w:pStyle w:val="Tab1"/>
        <w:rPr/>
      </w:pPr>
      <w:r>
        <w:rPr/>
        <w:t>i.</w:t>
        <w:tab/>
        <w:t>Explicit function</w:t>
      </w:r>
    </w:p>
    <w:p>
      <w:pPr>
        <w:pStyle w:val="Tab1"/>
        <w:rPr/>
      </w:pPr>
      <w:r>
        <w:rPr/>
        <w:t>ii.</w:t>
        <w:tab/>
        <w:t>Implicit function</w:t>
      </w:r>
    </w:p>
    <w:p>
      <w:pPr>
        <w:pStyle w:val="Tab1"/>
        <w:rPr/>
      </w:pPr>
      <w:r>
        <w:rPr/>
        <w:t>iii.</w:t>
        <w:tab/>
        <w:t>Parametric function</w:t>
      </w:r>
    </w:p>
    <w:p>
      <w:pPr>
        <w:pStyle w:val="Tab"/>
        <w:rPr>
          <w:b/>
        </w:rPr>
      </w:pPr>
      <w:r>
        <w:rPr>
          <w:b/>
        </w:rPr>
        <w:t>i.</w:t>
        <w:tab/>
        <w:t>Explicit representation of curve:</w:t>
      </w:r>
    </w:p>
    <w:p>
      <w:pPr>
        <w:pStyle w:val="Tab"/>
        <w:rPr/>
      </w:pPr>
      <w:r>
        <w:rPr/>
        <w:tab/>
        <w:t>In this method the dependent variable is given explicitly in terms of the independent variable as;</w:t>
      </w:r>
    </w:p>
    <w:p>
      <w:pPr>
        <w:pStyle w:val="Tab"/>
        <w:rPr/>
      </w:pPr>
      <w:r>
        <w:rPr/>
        <w:tab/>
        <w:t>y=f(x)</w:t>
      </w:r>
    </w:p>
    <w:p>
      <w:pPr>
        <w:pStyle w:val="Tab"/>
        <w:rPr/>
      </w:pPr>
      <w:r>
        <w:rPr/>
        <w:tab/>
        <w:t>e.g., y= mx + c</w:t>
      </w:r>
    </w:p>
    <w:p>
      <w:pPr>
        <w:pStyle w:val="Tab"/>
        <w:rPr/>
      </w:pPr>
      <w:r>
        <w:rPr/>
        <w:tab/>
        <w:t>y = 5x</w:t>
      </w:r>
      <w:r>
        <w:rPr>
          <w:vertAlign w:val="superscript"/>
        </w:rPr>
        <w:t>2</w:t>
      </w:r>
      <w:r>
        <w:rPr/>
        <w:t xml:space="preserve"> + 2x + 1</w:t>
      </w:r>
    </w:p>
    <w:p>
      <w:pPr>
        <w:pStyle w:val="Tab"/>
        <w:rPr/>
      </w:pPr>
      <w:r>
        <w:rPr/>
        <w:tab/>
        <w:t>In explicit representation, for each single value of x, only a single value of y is computed</w:t>
      </w:r>
    </w:p>
    <w:p>
      <w:pPr>
        <w:pStyle w:val="Tab"/>
        <w:rPr>
          <w:b/>
        </w:rPr>
      </w:pPr>
      <w:r>
        <w:rPr>
          <w:b/>
        </w:rPr>
        <w:t>ii.</w:t>
        <w:tab/>
        <w:t>Implicit representation of curve:</w:t>
      </w:r>
    </w:p>
    <w:p>
      <w:pPr>
        <w:pStyle w:val="Tab"/>
        <w:rPr/>
      </w:pPr>
      <w:r>
        <w:rPr/>
        <w:tab/>
        <w:t>In this method, dependent variable is not expressed in terms of some independent variables as;</w:t>
      </w:r>
    </w:p>
    <w:p>
      <w:pPr>
        <w:pStyle w:val="Tab"/>
        <w:rPr/>
      </w:pPr>
      <w:r>
        <w:rPr/>
        <w:tab/>
        <w:t>F(x, y)=0</w:t>
      </w:r>
    </w:p>
    <w:p>
      <w:pPr>
        <w:pStyle w:val="Tab"/>
        <w:rPr/>
      </w:pPr>
      <w:r>
        <w:rPr/>
        <w:tab/>
        <w:t>e.g.;</w:t>
      </w:r>
    </w:p>
    <w:p>
      <w:pPr>
        <w:pStyle w:val="Tab"/>
        <w:rPr/>
      </w:pPr>
      <w:r>
        <w:rPr/>
        <w:tab/>
        <w:t>x</w:t>
      </w:r>
      <w:r>
        <w:rPr>
          <w:vertAlign w:val="superscript"/>
        </w:rPr>
        <w:t xml:space="preserve">2 </w:t>
      </w:r>
      <w:r>
        <w:rPr/>
        <w:t>+ y</w:t>
      </w:r>
      <w:r>
        <w:rPr>
          <w:vertAlign w:val="superscript"/>
        </w:rPr>
        <w:t xml:space="preserve">2 </w:t>
      </w:r>
      <w:r>
        <w:rPr/>
        <w:t>– 1 = 0</w:t>
      </w:r>
    </w:p>
    <w:p>
      <w:pPr>
        <w:pStyle w:val="Tab"/>
        <w:rPr/>
      </w:pPr>
      <w:r>
        <w:rPr/>
        <w:tab/>
        <w:t>In implicit representation, for each single value of x, multiple values of y is computed.</w:t>
      </w:r>
    </w:p>
    <w:p>
      <w:pPr>
        <w:pStyle w:val="Tab"/>
        <w:rPr/>
      </w:pPr>
      <w:r>
        <w:rPr/>
        <w:tab/>
        <w:t>If we convert implicit function to explicit function it will be more complex and will give different values.</w:t>
      </w:r>
    </w:p>
    <w:p>
      <w:pPr>
        <w:pStyle w:val="Tab"/>
        <w:rPr/>
      </w:pPr>
      <w:r>
        <w:rPr/>
        <w:tab/>
        <w:t>e.g. y =</w:t>
      </w:r>
      <w:r>
        <w:rPr/>
      </w:r>
      <m:oMath xmlns:m="http://schemas.openxmlformats.org/officeDocument/2006/math">
        <m:r>
          <w:rPr>
            <w:rFonts w:ascii="Cambria Math" w:hAnsi="Cambria Math"/>
          </w:rPr>
          <m:t xml:space="preserve">±</m:t>
        </m:r>
        <m:rad>
          <m:radPr>
            <m:degHide m:val="1"/>
          </m:radPr>
          <m:deg/>
          <m:e>
            <m:r>
              <w:rPr>
                <w:rFonts w:ascii="Cambria Math" w:hAnsi="Cambria Math"/>
              </w:rPr>
              <m:t xml:space="preserve">1</m:t>
            </m:r>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e>
        </m:rad>
      </m:oMath>
    </w:p>
    <w:p>
      <w:pPr>
        <w:pStyle w:val="Tab"/>
        <w:rPr>
          <w:b/>
        </w:rPr>
      </w:pPr>
      <w:r>
        <w:rPr>
          <w:b/>
        </w:rPr>
        <w:t>iii.</w:t>
        <w:tab/>
        <w:t>Parametric representation of curve:</w:t>
      </w:r>
    </w:p>
    <w:p>
      <w:pPr>
        <w:pStyle w:val="Tab"/>
        <w:rPr/>
      </w:pPr>
      <w:r>
        <w:rPr/>
        <w:tab/>
        <w:t>We cannot represent all curves in single equation in terms of only x and y. Instead of defining y in terms of x (i.e. y = f(x)) or x in terms of y (i. e. x = h(y)); we define both x and y in terms of a third variable in parametric form.</w:t>
      </w:r>
    </w:p>
    <w:p>
      <w:pPr>
        <w:pStyle w:val="Tab"/>
        <w:rPr/>
      </w:pPr>
      <w:r>
        <w:rPr/>
        <w:tab/>
        <w:t>Curves having parametric form are called parametric curves.</w:t>
      </w:r>
    </w:p>
    <w:p>
      <w:pPr>
        <w:pStyle w:val="Tab"/>
        <w:rPr/>
      </w:pPr>
      <w:r>
        <w:rPr/>
        <w:tab/>
        <w:t>x = f</w:t>
      </w:r>
      <w:r>
        <w:rPr>
          <w:vertAlign w:val="subscript"/>
        </w:rPr>
        <w:t>x</w:t>
      </w:r>
      <w:r>
        <w:rPr/>
        <w:t>(u)</w:t>
      </w:r>
    </w:p>
    <w:p>
      <w:pPr>
        <w:pStyle w:val="Tab"/>
        <w:rPr/>
      </w:pPr>
      <w:r>
        <w:rPr/>
        <w:tab/>
        <w:t>y = f</w:t>
      </w:r>
      <w:r>
        <w:rPr>
          <w:vertAlign w:val="subscript"/>
        </w:rPr>
        <w:t>y</w:t>
      </w:r>
      <w:r>
        <w:rPr/>
        <w:t>(u) where u is parameter</w:t>
      </w:r>
    </w:p>
    <w:p>
      <w:pPr>
        <w:pStyle w:val="Tab"/>
        <w:rPr/>
      </w:pPr>
      <w:r>
        <w:rPr/>
        <w:tab/>
        <w:t>Similarly, parametric equation of line is;</w:t>
      </w:r>
    </w:p>
    <w:p>
      <w:pPr>
        <w:pStyle w:val="Tab"/>
        <w:rPr>
          <w:vertAlign w:val="subscript"/>
        </w:rPr>
      </w:pPr>
      <w:r>
        <w:rPr/>
        <w:tab/>
        <w:t xml:space="preserve">x = (1 </w:t>
      </w:r>
      <w:r>
        <w:rPr>
          <w:rFonts w:eastAsia="Symbol" w:cs="Symbol" w:ascii="Symbol" w:hAnsi="Symbol"/>
        </w:rPr>
        <w:sym w:font="Symbol" w:char="f02d"/>
      </w:r>
      <w:r>
        <w:rPr/>
        <w:t xml:space="preserve"> u) x</w:t>
      </w:r>
      <w:r>
        <w:rPr>
          <w:vertAlign w:val="subscript"/>
        </w:rPr>
        <w:t>0</w:t>
      </w:r>
      <w:r>
        <w:rPr/>
        <w:t xml:space="preserve"> + u x</w:t>
      </w:r>
      <w:r>
        <w:rPr>
          <w:vertAlign w:val="subscript"/>
        </w:rPr>
        <w:t>1</w:t>
      </w:r>
    </w:p>
    <w:p>
      <w:pPr>
        <w:pStyle w:val="Tab"/>
        <w:rPr/>
      </w:pPr>
      <w:r>
        <w:rPr/>
        <w:tab/>
        <w:t xml:space="preserve">y = (1 </w:t>
      </w:r>
      <w:r>
        <w:rPr>
          <w:rFonts w:eastAsia="Symbol" w:cs="Symbol" w:ascii="Symbol" w:hAnsi="Symbol"/>
        </w:rPr>
        <w:sym w:font="Symbol" w:char="f02d"/>
      </w:r>
      <w:r>
        <w:rPr/>
        <w:t xml:space="preserve"> u) y</w:t>
      </w:r>
      <w:r>
        <w:rPr>
          <w:vertAlign w:val="subscript"/>
        </w:rPr>
        <w:t>0</w:t>
      </w:r>
      <w:r>
        <w:rPr/>
        <w:t xml:space="preserve"> + u y</w:t>
      </w:r>
      <w:r>
        <w:rPr>
          <w:vertAlign w:val="subscript"/>
        </w:rPr>
        <w:t>1</w:t>
      </w:r>
    </w:p>
    <w:p>
      <w:pPr>
        <w:pStyle w:val="T"/>
        <w:rPr/>
      </w:pPr>
      <w:r>
        <w:rPr/>
        <mc:AlternateContent>
          <mc:Choice Requires="wpg">
            <w:drawing>
              <wp:inline distT="0" distB="0" distL="0" distR="0">
                <wp:extent cx="2891790" cy="606425"/>
                <wp:effectExtent l="114300" t="0" r="114300" b="0"/>
                <wp:docPr id="1609" name=""/>
                <a:graphic xmlns:a="http://schemas.openxmlformats.org/drawingml/2006/main">
                  <a:graphicData uri="http://schemas.microsoft.com/office/word/2010/wordprocessingGroup">
                    <wpg:wgp>
                      <wpg:cNvGrpSpPr/>
                      <wpg:grpSpPr>
                        <a:xfrm>
                          <a:off x="0" y="0"/>
                          <a:ext cx="2891880" cy="606600"/>
                          <a:chOff x="0" y="0"/>
                          <a:chExt cx="2891880" cy="606600"/>
                        </a:xfrm>
                      </wpg:grpSpPr>
                      <wps:wsp>
                        <wps:cNvPr id="1610" name=""/>
                        <wps:cNvSpPr/>
                        <wps:spPr>
                          <a:xfrm>
                            <a:off x="255240" y="316080"/>
                            <a:ext cx="2249280" cy="720"/>
                          </a:xfrm>
                          <a:prstGeom prst="rect">
                            <a:avLst/>
                          </a:prstGeom>
                          <a:solidFill>
                            <a:srgbClr val="ffffff"/>
                          </a:solidFill>
                          <a:ln w="0">
                            <a:solidFill>
                              <a:srgbClr val="000000"/>
                            </a:solidFill>
                          </a:ln>
                        </wps:spPr>
                        <wps:style>
                          <a:lnRef idx="0"/>
                          <a:fillRef idx="0"/>
                          <a:effectRef idx="0"/>
                          <a:fontRef idx="minor"/>
                        </wps:style>
                        <wps:bodyPr/>
                      </wps:wsp>
                      <wps:wsp>
                        <wps:cNvPr id="1611" name=""/>
                        <wps:cNvSpPr/>
                        <wps:spPr>
                          <a:xfrm>
                            <a:off x="0" y="343080"/>
                            <a:ext cx="63432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(x0, y0)</w:t>
                              </w:r>
                            </w:p>
                          </w:txbxContent>
                        </wps:txbx>
                        <wps:bodyPr anchor="t">
                          <a:noAutofit/>
                        </wps:bodyPr>
                      </wps:wsp>
                      <wps:wsp>
                        <wps:cNvPr id="1612" name=""/>
                        <wps:cNvSpPr/>
                        <wps:spPr>
                          <a:xfrm>
                            <a:off x="1037520" y="343080"/>
                            <a:ext cx="63432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 y)</w:t>
                              </w:r>
                            </w:p>
                          </w:txbxContent>
                        </wps:txbx>
                        <wps:bodyPr anchor="t">
                          <a:noAutofit/>
                        </wps:bodyPr>
                      </wps:wsp>
                      <wps:wsp>
                        <wps:cNvPr id="1613" name=""/>
                        <wps:cNvSpPr/>
                        <wps:spPr>
                          <a:xfrm>
                            <a:off x="2257560" y="326520"/>
                            <a:ext cx="63432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(x1, y1)</w:t>
                              </w:r>
                            </w:p>
                          </w:txbxContent>
                        </wps:txbx>
                        <wps:bodyPr anchor="t">
                          <a:noAutofit/>
                        </wps:bodyPr>
                      </wps:wsp>
                      <wps:wsp>
                        <wps:cNvPr id="1614" name=""/>
                        <wps:cNvSpPr/>
                        <wps:spPr>
                          <a:xfrm>
                            <a:off x="36720" y="0"/>
                            <a:ext cx="44964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u=0</w:t>
                              </w:r>
                            </w:p>
                          </w:txbxContent>
                        </wps:txbx>
                        <wps:bodyPr anchor="t">
                          <a:noAutofit/>
                        </wps:bodyPr>
                      </wps:wsp>
                      <wps:wsp>
                        <wps:cNvPr id="1615" name=""/>
                        <wps:cNvSpPr/>
                        <wps:spPr>
                          <a:xfrm>
                            <a:off x="1103760" y="0"/>
                            <a:ext cx="44964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u</w:t>
                              </w:r>
                            </w:p>
                          </w:txbxContent>
                        </wps:txbx>
                        <wps:bodyPr anchor="t">
                          <a:noAutofit/>
                        </wps:bodyPr>
                      </wps:wsp>
                      <wps:wsp>
                        <wps:cNvPr id="1616" name=""/>
                        <wps:cNvSpPr/>
                        <wps:spPr>
                          <a:xfrm>
                            <a:off x="2293560" y="8280"/>
                            <a:ext cx="449640" cy="26352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 w:val="22"/>
                                  <w:szCs w:val="20"/>
                                  <w:rFonts w:ascii="Calibri" w:hAnsi="Calibri"/>
                                </w:rPr>
                                <w:t>u=1</w:t>
                              </w:r>
                            </w:p>
                          </w:txbxContent>
                        </wps:txbx>
                        <wps:bodyPr anchor="t">
                          <a:noAutofit/>
                        </wps:bodyPr>
                      </wps:wsp>
                      <wps:wsp>
                        <wps:cNvPr id="1617" name=""/>
                        <wps:cNvSpPr/>
                        <wps:spPr>
                          <a:xfrm>
                            <a:off x="238680" y="281160"/>
                            <a:ext cx="57960" cy="45000"/>
                          </a:xfrm>
                          <a:prstGeom prst="rect">
                            <a:avLst/>
                          </a:prstGeom>
                          <a:solidFill>
                            <a:srgbClr val="000000"/>
                          </a:solidFill>
                          <a:ln w="0">
                            <a:solidFill>
                              <a:srgbClr val="000000"/>
                            </a:solidFill>
                          </a:ln>
                        </wps:spPr>
                        <wps:style>
                          <a:lnRef idx="0"/>
                          <a:fillRef idx="0"/>
                          <a:effectRef idx="0"/>
                          <a:fontRef idx="minor"/>
                        </wps:style>
                        <wps:bodyPr/>
                      </wps:wsp>
                      <wps:wsp>
                        <wps:cNvPr id="1618" name=""/>
                        <wps:cNvSpPr/>
                        <wps:spPr>
                          <a:xfrm>
                            <a:off x="2504520" y="285120"/>
                            <a:ext cx="57960" cy="45000"/>
                          </a:xfrm>
                          <a:prstGeom prst="rect">
                            <a:avLst/>
                          </a:prstGeom>
                          <a:solidFill>
                            <a:srgbClr val="000000"/>
                          </a:solidFill>
                          <a:ln w="0">
                            <a:solidFill>
                              <a:srgbClr val="000000"/>
                            </a:solidFill>
                          </a:ln>
                        </wps:spPr>
                        <wps:style>
                          <a:lnRef idx="0"/>
                          <a:fillRef idx="0"/>
                          <a:effectRef idx="0"/>
                          <a:fontRef idx="minor"/>
                        </wps:style>
                        <wps:bodyPr/>
                      </wps:wsp>
                      <wps:wsp>
                        <wps:cNvPr id="1619" name=""/>
                        <wps:cNvSpPr/>
                        <wps:spPr>
                          <a:xfrm>
                            <a:off x="1253520" y="289080"/>
                            <a:ext cx="57960" cy="45000"/>
                          </a:xfrm>
                          <a:prstGeom prst="rect">
                            <a:avLst/>
                          </a:prstGeom>
                          <a:solidFill>
                            <a:srgbClr val="000000"/>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47.8pt;width:227.7pt;height:47.75pt" coordorigin="0,-956" coordsize="4554,955"/>
            </w:pict>
          </mc:Fallback>
        </mc:AlternateContent>
      </w:r>
    </w:p>
    <w:p>
      <w:pPr>
        <w:pStyle w:val="Heading2"/>
        <w:rPr/>
      </w:pPr>
      <w:r>
        <w:rPr/>
        <w:t>Parametric Curve</w:t>
      </w:r>
    </w:p>
    <w:p>
      <w:pPr>
        <w:pStyle w:val="T"/>
        <w:rPr/>
      </w:pPr>
      <w:r>
        <w:rPr/>
        <w:t>The parametric representation for curve is as follows:</w:t>
      </w:r>
    </w:p>
    <w:p>
      <w:pPr>
        <w:pStyle w:val="T"/>
        <w:rPr/>
      </w:pPr>
      <w:r>
        <w:rPr/>
        <w:t>x = x(t)</w:t>
      </w:r>
    </w:p>
    <w:p>
      <w:pPr>
        <w:pStyle w:val="T"/>
        <w:rPr/>
      </w:pPr>
      <w:r>
        <w:rPr/>
        <w:t>y = y(t)</w:t>
      </w:r>
    </w:p>
    <w:p>
      <w:pPr>
        <w:pStyle w:val="T"/>
        <w:rPr/>
      </w:pPr>
      <w:r>
        <w:rPr/>
        <w:t>z = z(t)</w:t>
      </w:r>
    </w:p>
    <w:p>
      <w:pPr>
        <w:pStyle w:val="Normal"/>
        <w:spacing w:lineRule="auto" w:line="264"/>
        <w:jc w:val="center"/>
        <w:rPr>
          <w:rFonts w:ascii="Times New Roman" w:hAnsi="Times New Roman"/>
        </w:rPr>
      </w:pPr>
      <w:r>
        <w:rPr/>
        <w:drawing>
          <wp:inline distT="0" distB="0" distL="0" distR="0">
            <wp:extent cx="1647825" cy="800100"/>
            <wp:effectExtent l="0" t="0" r="0" b="0"/>
            <wp:docPr id="16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Image6" descr=""/>
                    <pic:cNvPicPr>
                      <a:picLocks noChangeAspect="1" noChangeArrowheads="1"/>
                    </pic:cNvPicPr>
                  </pic:nvPicPr>
                  <pic:blipFill>
                    <a:blip r:embed="rId79"/>
                    <a:stretch>
                      <a:fillRect/>
                    </a:stretch>
                  </pic:blipFill>
                  <pic:spPr bwMode="auto">
                    <a:xfrm>
                      <a:off x="0" y="0"/>
                      <a:ext cx="1647825" cy="800100"/>
                    </a:xfrm>
                    <a:prstGeom prst="rect">
                      <a:avLst/>
                    </a:prstGeom>
                  </pic:spPr>
                </pic:pic>
              </a:graphicData>
            </a:graphic>
          </wp:inline>
        </w:drawing>
      </w:r>
    </w:p>
    <w:p>
      <w:pPr>
        <w:pStyle w:val="T"/>
        <w:rPr/>
      </w:pPr>
      <w:r>
        <w:rPr/>
        <w:t>A curve is approximated by a piecewise polynomial curve instead of piecewise linear curve. Piecewise linear curve is represented by linear equation and polylines. Piecewise polynomial curve is represented by polynomial equation.</w:t>
      </w:r>
    </w:p>
    <w:p>
      <w:pPr>
        <w:pStyle w:val="T"/>
        <w:rPr/>
      </w:pPr>
      <w:r>
        <w:rPr/>
        <w:t>Cubic polynomial means the polynomials which represent the curve with degree three.</w:t>
      </w:r>
    </w:p>
    <w:p>
      <w:pPr>
        <w:pStyle w:val="T"/>
        <w:rPr/>
      </w:pPr>
      <w:r>
        <w:rPr/>
        <w:t>The cubic polynomial that define a curve can be represented as</w:t>
      </w:r>
    </w:p>
    <w:p>
      <w:pPr>
        <w:pStyle w:val="T"/>
        <w:rPr/>
      </w:pPr>
      <w:r>
        <w:rPr/>
        <w:t>Q(t) =[x(t)</w:t>
        <w:tab/>
        <w:t>y(t)</w:t>
        <w:tab/>
        <w:t xml:space="preserve"> z(t)]</w:t>
      </w:r>
    </w:p>
    <w:p>
      <w:pPr>
        <w:pStyle w:val="T"/>
        <w:rPr/>
      </w:pPr>
      <w:r>
        <w:rPr/>
        <w:t xml:space="preserve">A parametric cubic curve is defined as </w:t>
      </w:r>
    </w:p>
    <w:p>
      <w:pPr>
        <w:pStyle w:val="T"/>
        <w:rPr/>
      </w:pPr>
      <w:r>
        <w:rPr/>
        <w:t>Q(t)=</w:t>
      </w:r>
      <w:r>
        <w:rPr/>
      </w:r>
      <m:oMath xmlns:m="http://schemas.openxmlformats.org/officeDocument/2006/math">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3</m:t>
            </m:r>
          </m:sup>
          <m:e>
            <m:sSub>
              <m:e>
                <m:r>
                  <w:rPr>
                    <w:rFonts w:ascii="Cambria Math" w:hAnsi="Cambria Math"/>
                  </w:rPr>
                  <m:t xml:space="preserve">a</m:t>
                </m:r>
              </m:e>
              <m:sub>
                <m:r>
                  <w:rPr>
                    <w:rFonts w:ascii="Cambria Math" w:hAnsi="Cambria Math"/>
                  </w:rPr>
                  <m:t xml:space="preserve">i</m:t>
                </m:r>
              </m:sub>
            </m:sSub>
            <m:sSup>
              <m:e>
                <m:r>
                  <w:rPr>
                    <w:rFonts w:ascii="Cambria Math" w:hAnsi="Cambria Math"/>
                  </w:rPr>
                  <m:t xml:space="preserve">t</m:t>
                </m:r>
              </m:e>
              <m:sup>
                <m:r>
                  <w:rPr>
                    <w:rFonts w:ascii="Cambria Math" w:hAnsi="Cambria Math"/>
                  </w:rPr>
                  <m:t xml:space="preserve">i</m:t>
                </m:r>
              </m:sup>
            </m:sSup>
          </m:e>
        </m:nary>
      </m:oMath>
      <w:r>
        <w:rPr/>
        <w:t xml:space="preserve"> 0</w:t>
      </w:r>
      <w:r>
        <w:rPr>
          <w:rFonts w:eastAsia="Symbol" w:cs="Symbol" w:ascii="Symbol" w:hAnsi="Symbol"/>
        </w:rPr>
        <w:sym w:font="Symbol" w:char="f0a3"/>
      </w:r>
      <w:r>
        <w:rPr/>
        <w:t>t</w:t>
      </w:r>
      <w:r>
        <w:rPr>
          <w:rFonts w:eastAsia="Symbol" w:cs="Symbol" w:ascii="Symbol" w:hAnsi="Symbol"/>
        </w:rPr>
        <w:sym w:font="Symbol" w:char="f0a3"/>
      </w:r>
      <w:r>
        <w:rPr/>
        <w:t xml:space="preserve">1       </w:t>
      </w:r>
    </w:p>
    <w:p>
      <w:pPr>
        <w:pStyle w:val="T"/>
        <w:rPr/>
      </w:pPr>
      <w:r>
        <w:rPr/>
        <w:t>Cubic polynomial equation can be defined as,</w:t>
      </w:r>
    </w:p>
    <w:p>
      <w:pPr>
        <w:pStyle w:val="T"/>
        <w:rPr/>
      </w:pPr>
      <w:r>
        <w:rPr/>
        <w:t>x(t) = a</w:t>
      </w:r>
      <w:r>
        <w:rPr>
          <w:vertAlign w:val="subscript"/>
        </w:rPr>
        <w:t>x</w:t>
      </w:r>
      <w:r>
        <w:rPr/>
        <w:t>t</w:t>
      </w:r>
      <w:r>
        <w:rPr>
          <w:vertAlign w:val="superscript"/>
        </w:rPr>
        <w:t>3</w:t>
      </w:r>
      <w:r>
        <w:rPr/>
        <w:t xml:space="preserve"> + b</w:t>
      </w:r>
      <w:r>
        <w:rPr>
          <w:vertAlign w:val="subscript"/>
        </w:rPr>
        <w:t>x</w:t>
      </w:r>
      <w:r>
        <w:rPr/>
        <w:t>t</w:t>
      </w:r>
      <w:r>
        <w:rPr>
          <w:vertAlign w:val="superscript"/>
        </w:rPr>
        <w:t>2</w:t>
      </w:r>
      <w:r>
        <w:rPr/>
        <w:t xml:space="preserve"> + c</w:t>
      </w:r>
      <w:r>
        <w:rPr>
          <w:vertAlign w:val="subscript"/>
        </w:rPr>
        <w:t>x</w:t>
      </w:r>
      <w:r>
        <w:rPr/>
        <w:t>t + d</w:t>
      </w:r>
      <w:r>
        <w:rPr>
          <w:vertAlign w:val="subscript"/>
        </w:rPr>
        <w:t>x</w:t>
      </w:r>
    </w:p>
    <w:p>
      <w:pPr>
        <w:pStyle w:val="T"/>
        <w:rPr/>
      </w:pPr>
      <w:r>
        <w:rPr/>
        <w:t>y(t) = a</w:t>
      </w:r>
      <w:r>
        <w:rPr>
          <w:vertAlign w:val="subscript"/>
        </w:rPr>
        <w:t>y</w:t>
      </w:r>
      <w:r>
        <w:rPr/>
        <w:t>t</w:t>
      </w:r>
      <w:r>
        <w:rPr>
          <w:vertAlign w:val="superscript"/>
        </w:rPr>
        <w:t xml:space="preserve">3 </w:t>
      </w:r>
      <w:r>
        <w:rPr/>
        <w:t xml:space="preserve"> + b</w:t>
      </w:r>
      <w:r>
        <w:rPr>
          <w:vertAlign w:val="subscript"/>
        </w:rPr>
        <w:t>y</w:t>
      </w:r>
      <w:r>
        <w:rPr/>
        <w:t>t</w:t>
      </w:r>
      <w:r>
        <w:rPr>
          <w:vertAlign w:val="superscript"/>
        </w:rPr>
        <w:t xml:space="preserve">2 </w:t>
      </w:r>
      <w:r>
        <w:rPr/>
        <w:t>+ c</w:t>
      </w:r>
      <w:r>
        <w:rPr>
          <w:vertAlign w:val="subscript"/>
        </w:rPr>
        <w:t>y</w:t>
      </w:r>
      <w:r>
        <w:rPr/>
        <w:t>t + d</w:t>
      </w:r>
      <w:r>
        <w:rPr>
          <w:vertAlign w:val="subscript"/>
        </w:rPr>
        <w:t>y</w:t>
      </w:r>
    </w:p>
    <w:p>
      <w:pPr>
        <w:pStyle w:val="T"/>
        <w:rPr/>
      </w:pPr>
      <w:r>
        <w:rPr/>
        <w:t>z(t) = a</w:t>
      </w:r>
      <w:r>
        <w:rPr>
          <w:vertAlign w:val="subscript"/>
        </w:rPr>
        <w:t>z</w:t>
      </w:r>
      <w:r>
        <w:rPr/>
        <w:t>t</w:t>
      </w:r>
      <w:r>
        <w:rPr>
          <w:vertAlign w:val="superscript"/>
        </w:rPr>
        <w:t>3</w:t>
      </w:r>
      <w:r>
        <w:rPr/>
        <w:t xml:space="preserve"> + b</w:t>
      </w:r>
      <w:r>
        <w:rPr>
          <w:vertAlign w:val="subscript"/>
        </w:rPr>
        <w:t>z</w:t>
      </w:r>
      <w:r>
        <w:rPr/>
        <w:t>t</w:t>
      </w:r>
      <w:r>
        <w:rPr>
          <w:vertAlign w:val="superscript"/>
        </w:rPr>
        <w:t>2</w:t>
      </w:r>
      <w:r>
        <w:rPr/>
        <w:t xml:space="preserve"> + c</w:t>
      </w:r>
      <w:r>
        <w:rPr>
          <w:vertAlign w:val="subscript"/>
        </w:rPr>
        <w:t>z</w:t>
      </w:r>
      <w:r>
        <w:rPr/>
        <w:t>t + d</w:t>
      </w:r>
      <w:r>
        <w:rPr>
          <w:vertAlign w:val="subscript"/>
        </w:rPr>
        <w:t>z</w:t>
      </w:r>
    </w:p>
    <w:p>
      <w:pPr>
        <w:pStyle w:val="T"/>
        <w:jc w:val="left"/>
        <w:rPr/>
      </w:pPr>
      <w:r>
        <w:rPr/>
        <w:t>Q(t) = [t</w:t>
      </w:r>
      <w:r>
        <w:rPr>
          <w:vertAlign w:val="superscript"/>
        </w:rPr>
        <w:t xml:space="preserve">3 </w:t>
      </w:r>
      <w:r>
        <w:rPr/>
        <w:tab/>
        <w:t>t</w:t>
      </w:r>
      <w:r>
        <w:rPr>
          <w:vertAlign w:val="superscript"/>
        </w:rPr>
        <w:t>2</w:t>
      </w:r>
      <w:r>
        <w:rPr/>
        <w:t xml:space="preserve">t1]. </w:t>
      </w:r>
    </w:p>
    <w:p>
      <w:pPr>
        <w:pStyle w:val="T"/>
        <w:rPr/>
      </w:pPr>
      <w:r>
        <w:rPr/>
        <w:t>Q(t) = T.C.</w:t>
      </w:r>
    </w:p>
    <w:p>
      <w:pPr>
        <w:pStyle w:val="T"/>
        <w:rPr/>
      </w:pPr>
      <w:r>
        <w:rPr/>
        <w:t xml:space="preserve">C = M.G. </w:t>
      </w:r>
    </w:p>
    <w:p>
      <w:pPr>
        <w:pStyle w:val="T"/>
        <w:rPr/>
      </w:pPr>
      <w:r>
        <w:rPr/>
        <w:t>Where M is 4 X 4 basis matrix and G is a four element column vector of geometric constants called geometric vector.</w:t>
      </w:r>
    </w:p>
    <w:p>
      <w:pPr>
        <w:pStyle w:val="Heading1"/>
        <w:spacing w:lineRule="auto" w:line="264"/>
        <w:rPr/>
      </w:pPr>
      <w:bookmarkStart w:id="121" w:name="_Toc536005018"/>
      <w:bookmarkStart w:id="122" w:name="_Toc536006740"/>
      <w:bookmarkStart w:id="123" w:name="_Toc31613601"/>
      <w:r>
        <w:rPr/>
        <w:t>5.2</w:t>
        <w:tab/>
        <w:t>Hermite Cubic Spline</w:t>
      </w:r>
      <w:bookmarkEnd w:id="121"/>
      <w:bookmarkEnd w:id="122"/>
      <w:bookmarkEnd w:id="123"/>
    </w:p>
    <w:p>
      <w:pPr>
        <w:pStyle w:val="Tab"/>
        <w:rPr/>
      </w:pPr>
      <w:r>
        <w:rPr/>
        <w:t>i.</w:t>
        <w:tab/>
        <w:t>Hermite spline is interpolation spline (curve passes through control point)</w:t>
      </w:r>
    </w:p>
    <w:p>
      <w:pPr>
        <w:pStyle w:val="Tab"/>
        <w:jc w:val="center"/>
        <w:rPr/>
      </w:pPr>
      <w:r>
        <w:rPr/>
        <w:drawing>
          <wp:inline distT="0" distB="0" distL="0" distR="0">
            <wp:extent cx="1114425" cy="390525"/>
            <wp:effectExtent l="0" t="0" r="0" b="0"/>
            <wp:docPr id="1621" name="Picture 1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Picture 1166" descr=""/>
                    <pic:cNvPicPr>
                      <a:picLocks noChangeAspect="1" noChangeArrowheads="1"/>
                    </pic:cNvPicPr>
                  </pic:nvPicPr>
                  <pic:blipFill>
                    <a:blip r:embed="rId80"/>
                    <a:stretch>
                      <a:fillRect/>
                    </a:stretch>
                  </pic:blipFill>
                  <pic:spPr bwMode="auto">
                    <a:xfrm>
                      <a:off x="0" y="0"/>
                      <a:ext cx="1114425" cy="390525"/>
                    </a:xfrm>
                    <a:prstGeom prst="rect">
                      <a:avLst/>
                    </a:prstGeom>
                  </pic:spPr>
                </pic:pic>
              </a:graphicData>
            </a:graphic>
          </wp:inline>
        </w:drawing>
      </w:r>
    </w:p>
    <w:p>
      <w:pPr>
        <w:pStyle w:val="Tab"/>
        <w:rPr/>
      </w:pPr>
      <w:r>
        <w:rPr/>
        <w:t>ii.</w:t>
        <w:tab/>
        <w:t>It uses cubic polynomial function (to make Hermite function four point is necessary)</w:t>
      </w:r>
    </w:p>
    <w:p>
      <w:pPr>
        <w:pStyle w:val="Tab"/>
        <w:rPr/>
      </w:pPr>
      <w:r>
        <w:rPr/>
        <w:t>iii.</w:t>
        <w:tab/>
        <w:t>To make Hermite function it uses four point P</w:t>
      </w:r>
      <w:r>
        <w:rPr>
          <w:vertAlign w:val="subscript"/>
        </w:rPr>
        <w:t>1</w:t>
      </w:r>
      <w:r>
        <w:rPr/>
        <w:t>, P</w:t>
      </w:r>
      <w:r>
        <w:rPr>
          <w:vertAlign w:val="subscript"/>
        </w:rPr>
        <w:t>4</w:t>
      </w:r>
      <w:r>
        <w:rPr/>
        <w:t>, P</w:t>
      </w:r>
      <w:r>
        <w:rPr>
          <w:vertAlign w:val="subscript"/>
        </w:rPr>
        <w:t>1</w:t>
      </w:r>
      <w:r>
        <w:rPr/>
        <w:t>', P</w:t>
      </w:r>
      <w:r>
        <w:rPr>
          <w:vertAlign w:val="subscript"/>
        </w:rPr>
        <w:t>4</w:t>
      </w:r>
      <w:r>
        <w:rPr/>
        <w:t>'. Where P</w:t>
      </w:r>
      <w:r>
        <w:rPr>
          <w:vertAlign w:val="subscript"/>
        </w:rPr>
        <w:t>1</w:t>
      </w:r>
      <w:r>
        <w:rPr/>
        <w:t xml:space="preserve"> and P</w:t>
      </w:r>
      <w:r>
        <w:rPr>
          <w:vertAlign w:val="subscript"/>
        </w:rPr>
        <w:t xml:space="preserve">4 </w:t>
      </w:r>
      <w:r>
        <w:rPr/>
        <w:t>are position vector and P</w:t>
      </w:r>
      <w:r>
        <w:rPr>
          <w:vertAlign w:val="subscript"/>
        </w:rPr>
        <w:t>1</w:t>
      </w:r>
      <w:r>
        <w:rPr/>
        <w:t>' and P</w:t>
      </w:r>
      <w:r>
        <w:rPr>
          <w:vertAlign w:val="subscript"/>
        </w:rPr>
        <w:t>4</w:t>
      </w:r>
      <w:r>
        <w:rPr/>
        <w:t>' are tangent vectors (first order derivative) which show direction of the curve.</w:t>
      </w:r>
    </w:p>
    <w:p>
      <w:pPr>
        <w:pStyle w:val="Tab"/>
        <w:jc w:val="center"/>
        <w:rPr/>
      </w:pPr>
      <w:r>
        <w:rPr/>
        <w:drawing>
          <wp:inline distT="0" distB="0" distL="0" distR="0">
            <wp:extent cx="1533525" cy="1057275"/>
            <wp:effectExtent l="0" t="0" r="0" b="0"/>
            <wp:docPr id="1622" name="Picture 1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Picture 1168" descr=""/>
                    <pic:cNvPicPr>
                      <a:picLocks noChangeAspect="1" noChangeArrowheads="1"/>
                    </pic:cNvPicPr>
                  </pic:nvPicPr>
                  <pic:blipFill>
                    <a:blip r:embed="rId81"/>
                    <a:stretch>
                      <a:fillRect/>
                    </a:stretch>
                  </pic:blipFill>
                  <pic:spPr bwMode="auto">
                    <a:xfrm>
                      <a:off x="0" y="0"/>
                      <a:ext cx="1533525" cy="1057275"/>
                    </a:xfrm>
                    <a:prstGeom prst="rect">
                      <a:avLst/>
                    </a:prstGeom>
                  </pic:spPr>
                </pic:pic>
              </a:graphicData>
            </a:graphic>
          </wp:inline>
        </w:drawing>
      </w:r>
    </w:p>
    <w:p>
      <w:pPr>
        <w:pStyle w:val="Tab1"/>
        <w:rPr/>
      </w:pPr>
      <w:r>
        <w:rPr/>
        <w:t>Let Q(t) is the curve t</w:t>
      </w:r>
      <w:r>
        <w:rPr/>
      </w:r>
      <m:oMath xmlns:m="http://schemas.openxmlformats.org/officeDocument/2006/math">
        <m:r>
          <w:rPr>
            <w:rFonts w:ascii="Cambria Math" w:hAnsi="Cambria Math"/>
          </w:rPr>
          <m:t xml:space="preserve">∈</m:t>
        </m:r>
      </m:oMath>
      <w:r>
        <w:rPr>
          <w:rFonts w:eastAsia="Times New Roman"/>
        </w:rPr>
        <w:t>[0, 1]</w:t>
      </w:r>
    </w:p>
    <w:p>
      <w:pPr>
        <w:pStyle w:val="Tab1"/>
        <w:ind w:hanging="609" w:left="1176"/>
        <w:rPr>
          <w:rFonts w:eastAsia="Times New Roman"/>
        </w:rPr>
      </w:pPr>
      <w:r>
        <w:rPr/>
        <w:t>Q(t) = [x(t) y(t) z(t)],  t</w:t>
      </w:r>
      <w:r>
        <w:rPr/>
      </w:r>
      <m:oMath xmlns:m="http://schemas.openxmlformats.org/officeDocument/2006/math">
        <m:r>
          <w:rPr>
            <w:rFonts w:ascii="Cambria Math" w:hAnsi="Cambria Math"/>
          </w:rPr>
          <m:t xml:space="preserve">∈</m:t>
        </m:r>
      </m:oMath>
      <w:r>
        <w:rPr>
          <w:rFonts w:eastAsia="Times New Roman"/>
        </w:rPr>
        <w:t>[0, 1] where all points satisfy cubic parametricity.</w:t>
      </w:r>
    </w:p>
    <w:p>
      <w:pPr>
        <w:pStyle w:val="Tab1"/>
        <w:rPr/>
      </w:pPr>
      <w:r>
        <w:rPr/>
        <w:t>The general curve equation is,</w:t>
      </w:r>
    </w:p>
    <w:p>
      <w:pPr>
        <w:pStyle w:val="Tab1"/>
        <w:rPr/>
      </w:pPr>
      <w:r>
        <w:rPr/>
        <w:t>p(t) = at</w:t>
      </w:r>
      <w:r>
        <w:rPr>
          <w:vertAlign w:val="superscript"/>
        </w:rPr>
        <w:t>3</w:t>
      </w:r>
      <w:r>
        <w:rPr/>
        <w:t xml:space="preserve"> + bt</w:t>
      </w:r>
      <w:r>
        <w:rPr>
          <w:vertAlign w:val="superscript"/>
        </w:rPr>
        <w:t>2</w:t>
      </w:r>
      <w:r>
        <w:rPr/>
        <w:t xml:space="preserve"> + ct + d where 0≤t≤1 </w:t>
      </w:r>
    </w:p>
    <w:p>
      <w:pPr>
        <w:pStyle w:val="Tab1"/>
        <w:rPr/>
      </w:pPr>
      <w:r>
        <w:rPr/>
        <w:t>So,</w:t>
      </w:r>
    </w:p>
    <w:p>
      <w:pPr>
        <w:pStyle w:val="Tab1"/>
        <w:rPr/>
      </w:pPr>
      <w:r>
        <w:rPr/>
        <w:t>x(t) = a</w:t>
      </w:r>
      <w:r>
        <w:rPr>
          <w:vertAlign w:val="subscript"/>
        </w:rPr>
        <w:t>x</w:t>
      </w:r>
      <w:r>
        <w:rPr/>
        <w:t>t</w:t>
      </w:r>
      <w:r>
        <w:rPr>
          <w:vertAlign w:val="superscript"/>
        </w:rPr>
        <w:t>3</w:t>
      </w:r>
      <w:r>
        <w:rPr/>
        <w:t xml:space="preserve"> + b</w:t>
      </w:r>
      <w:r>
        <w:rPr>
          <w:vertAlign w:val="subscript"/>
        </w:rPr>
        <w:t>x</w:t>
      </w:r>
      <w:r>
        <w:rPr/>
        <w:t>t</w:t>
      </w:r>
      <w:r>
        <w:rPr>
          <w:vertAlign w:val="superscript"/>
        </w:rPr>
        <w:t>2</w:t>
      </w:r>
      <w:r>
        <w:rPr/>
        <w:t xml:space="preserve"> + c</w:t>
      </w:r>
      <w:r>
        <w:rPr>
          <w:vertAlign w:val="subscript"/>
        </w:rPr>
        <w:t>x</w:t>
      </w:r>
      <w:r>
        <w:rPr/>
        <w:t>t + d</w:t>
      </w:r>
      <w:r>
        <w:rPr>
          <w:vertAlign w:val="subscript"/>
        </w:rPr>
        <w:t>x</w:t>
      </w:r>
    </w:p>
    <w:p>
      <w:pPr>
        <w:pStyle w:val="Tab1"/>
        <w:rPr/>
      </w:pPr>
      <w:r>
        <w:rPr/>
        <w:t>y(t) = a</w:t>
      </w:r>
      <w:r>
        <w:rPr>
          <w:vertAlign w:val="subscript"/>
        </w:rPr>
        <w:t>y</w:t>
      </w:r>
      <w:r>
        <w:rPr/>
        <w:t>t</w:t>
      </w:r>
      <w:r>
        <w:rPr>
          <w:vertAlign w:val="superscript"/>
        </w:rPr>
        <w:t xml:space="preserve">3 </w:t>
      </w:r>
      <w:r>
        <w:rPr/>
        <w:t xml:space="preserve"> + b</w:t>
      </w:r>
      <w:r>
        <w:rPr>
          <w:vertAlign w:val="subscript"/>
        </w:rPr>
        <w:t>y</w:t>
      </w:r>
      <w:r>
        <w:rPr/>
        <w:t>t</w:t>
      </w:r>
      <w:r>
        <w:rPr>
          <w:vertAlign w:val="superscript"/>
        </w:rPr>
        <w:t xml:space="preserve">2 </w:t>
      </w:r>
      <w:r>
        <w:rPr/>
        <w:t>+ c</w:t>
      </w:r>
      <w:r>
        <w:rPr>
          <w:vertAlign w:val="subscript"/>
        </w:rPr>
        <w:t>y</w:t>
      </w:r>
      <w:r>
        <w:rPr/>
        <w:t>t + d</w:t>
      </w:r>
      <w:r>
        <w:rPr>
          <w:vertAlign w:val="subscript"/>
        </w:rPr>
        <w:t>y</w:t>
      </w:r>
    </w:p>
    <w:p>
      <w:pPr>
        <w:pStyle w:val="Tab1"/>
        <w:rPr/>
      </w:pPr>
      <w:r>
        <w:rPr/>
        <w:t>z(t) = a</w:t>
      </w:r>
      <w:r>
        <w:rPr>
          <w:vertAlign w:val="subscript"/>
        </w:rPr>
        <w:t>z</w:t>
      </w:r>
      <w:r>
        <w:rPr/>
        <w:t>t</w:t>
      </w:r>
      <w:r>
        <w:rPr>
          <w:vertAlign w:val="superscript"/>
        </w:rPr>
        <w:t>3</w:t>
      </w:r>
      <w:r>
        <w:rPr/>
        <w:t xml:space="preserve"> + b</w:t>
      </w:r>
      <w:r>
        <w:rPr>
          <w:vertAlign w:val="subscript"/>
        </w:rPr>
        <w:t>z</w:t>
      </w:r>
      <w:r>
        <w:rPr/>
        <w:t>t</w:t>
      </w:r>
      <w:r>
        <w:rPr>
          <w:vertAlign w:val="superscript"/>
        </w:rPr>
        <w:t>2</w:t>
      </w:r>
      <w:r>
        <w:rPr/>
        <w:t xml:space="preserve"> + c</w:t>
      </w:r>
      <w:r>
        <w:rPr>
          <w:vertAlign w:val="subscript"/>
        </w:rPr>
        <w:t>z</w:t>
      </w:r>
      <w:r>
        <w:rPr/>
        <w:t>t + d</w:t>
      </w:r>
      <w:r>
        <w:rPr>
          <w:vertAlign w:val="subscript"/>
        </w:rPr>
        <w:t>z</w:t>
      </w:r>
    </w:p>
    <w:p>
      <w:pPr>
        <w:pStyle w:val="Tab1"/>
        <w:rPr/>
      </w:pPr>
      <w:r>
        <w:rPr/>
        <w:t>Q(t) = [t</w:t>
      </w:r>
      <w:r>
        <w:rPr>
          <w:vertAlign w:val="superscript"/>
        </w:rPr>
        <w:t xml:space="preserve">3 </w:t>
      </w:r>
      <w:r>
        <w:rPr/>
        <w:tab/>
        <w:tab/>
        <w:t>t</w:t>
      </w:r>
      <w:r>
        <w:rPr>
          <w:vertAlign w:val="superscript"/>
        </w:rPr>
        <w:t>2</w:t>
      </w:r>
      <w:r>
        <w:rPr/>
        <w:tab/>
        <w:t xml:space="preserve">t </w:t>
        <w:tab/>
        <w:t xml:space="preserve">1]. </w:t>
      </w:r>
    </w:p>
    <w:p>
      <w:pPr>
        <w:pStyle w:val="Tab1"/>
        <w:tabs>
          <w:tab w:val="clear" w:pos="720"/>
          <w:tab w:val="left" w:pos="1162" w:leader="none"/>
        </w:tabs>
        <w:rPr/>
      </w:pPr>
      <w:r>
        <w:rPr/>
        <w:t xml:space="preserve">Q(t) </w:t>
        <w:tab/>
        <w:t>= T. C.</w:t>
      </w:r>
    </w:p>
    <w:p>
      <w:pPr>
        <w:pStyle w:val="Tab1"/>
        <w:tabs>
          <w:tab w:val="clear" w:pos="720"/>
          <w:tab w:val="left" w:pos="1162" w:leader="none"/>
        </w:tabs>
        <w:rPr/>
      </w:pPr>
      <w:r>
        <w:rPr/>
        <w:t xml:space="preserve">C </w:t>
        <w:tab/>
        <w:tab/>
        <w:t xml:space="preserve">= M.G. </w:t>
      </w:r>
    </w:p>
    <w:p>
      <w:pPr>
        <w:pStyle w:val="Tab1"/>
        <w:tabs>
          <w:tab w:val="clear" w:pos="720"/>
          <w:tab w:val="left" w:pos="1162" w:leader="none"/>
        </w:tabs>
        <w:rPr/>
      </w:pPr>
      <w:r>
        <w:rPr/>
        <w:t xml:space="preserve">M </w:t>
        <w:tab/>
        <w:tab/>
        <w:t>= basis matrix that provides blending function.</w:t>
      </w:r>
    </w:p>
    <w:p>
      <w:pPr>
        <w:pStyle w:val="Tab1"/>
        <w:tabs>
          <w:tab w:val="clear" w:pos="720"/>
          <w:tab w:val="left" w:pos="1162" w:leader="none"/>
        </w:tabs>
        <w:rPr/>
      </w:pPr>
      <w:r>
        <w:rPr/>
        <w:t xml:space="preserve">G </w:t>
        <w:tab/>
        <w:tab/>
        <w:t xml:space="preserve">= Geometric vector </w:t>
      </w:r>
    </w:p>
    <w:p>
      <w:pPr>
        <w:pStyle w:val="Tab1"/>
        <w:tabs>
          <w:tab w:val="clear" w:pos="720"/>
          <w:tab w:val="left" w:pos="1162" w:leader="none"/>
        </w:tabs>
        <w:rPr/>
      </w:pPr>
      <w:r>
        <w:rPr/>
        <w:t xml:space="preserve">Q(t) </w:t>
        <w:tab/>
        <w:t>= T.M</w:t>
      </w:r>
      <w:r>
        <w:rPr>
          <w:vertAlign w:val="subscript"/>
        </w:rPr>
        <w:t>H</w:t>
      </w:r>
      <w:r>
        <w:rPr/>
        <w:t>.G</w:t>
      </w:r>
      <w:r>
        <w:rPr>
          <w:vertAlign w:val="subscript"/>
        </w:rPr>
        <w:t>H</w:t>
      </w:r>
    </w:p>
    <w:p>
      <w:pPr>
        <w:pStyle w:val="Tab1"/>
        <w:tabs>
          <w:tab w:val="clear" w:pos="720"/>
          <w:tab w:val="left" w:pos="1162" w:leader="none"/>
          <w:tab w:val="left" w:pos="1560" w:leader="none"/>
          <w:tab w:val="left" w:pos="2127" w:leader="none"/>
          <w:tab w:val="left" w:pos="2694" w:leader="none"/>
        </w:tabs>
        <w:rPr/>
      </w:pPr>
      <w:r>
        <w:rPr/>
        <w:tab/>
        <w:tab/>
        <w:t>= [t</w:t>
      </w:r>
      <w:r>
        <w:rPr>
          <w:vertAlign w:val="superscript"/>
        </w:rPr>
        <w:t xml:space="preserve">3 </w:t>
      </w:r>
      <w:r>
        <w:rPr/>
        <w:tab/>
        <w:t>t</w:t>
      </w:r>
      <w:r>
        <w:rPr>
          <w:vertAlign w:val="superscript"/>
        </w:rPr>
        <w:t>2</w:t>
      </w:r>
      <w:r>
        <w:rPr/>
        <w:tab/>
        <w:t>t</w:t>
        <w:tab/>
        <w:t>1]. M</w:t>
      </w:r>
      <w:r>
        <w:rPr>
          <w:vertAlign w:val="subscript"/>
        </w:rPr>
        <w:t>H</w:t>
      </w:r>
      <w:r>
        <w:rPr/>
        <w:t>.G</w:t>
      </w:r>
      <w:r>
        <w:rPr>
          <w:vertAlign w:val="subscript"/>
        </w:rPr>
        <w:t>H</w:t>
      </w:r>
    </w:p>
    <w:p>
      <w:pPr>
        <w:pStyle w:val="Tab1"/>
        <w:tabs>
          <w:tab w:val="clear" w:pos="720"/>
          <w:tab w:val="left" w:pos="1162" w:leader="none"/>
          <w:tab w:val="left" w:pos="1560" w:leader="none"/>
          <w:tab w:val="left" w:pos="2127" w:leader="none"/>
          <w:tab w:val="left" w:pos="2694" w:leader="none"/>
        </w:tabs>
        <w:rPr/>
      </w:pPr>
      <w:r>
        <w:rPr/>
        <w:t>Q</w:t>
      </w:r>
      <w:r>
        <w:rPr>
          <w:vertAlign w:val="subscript"/>
        </w:rPr>
        <w:t>x</w:t>
      </w:r>
      <w:r>
        <w:rPr/>
        <w:t xml:space="preserve">(t) </w:t>
        <w:tab/>
        <w:t>= P</w:t>
      </w:r>
      <w:r>
        <w:rPr>
          <w:vertAlign w:val="subscript"/>
        </w:rPr>
        <w:t>1</w:t>
      </w:r>
      <w:r>
        <w:rPr/>
        <w:t>(t) = [0 0 0 1] M</w:t>
      </w:r>
      <w:r>
        <w:rPr>
          <w:vertAlign w:val="subscript"/>
        </w:rPr>
        <w:t>H</w:t>
      </w:r>
      <w:r>
        <w:rPr/>
        <w:t>.G</w:t>
      </w:r>
      <w:r>
        <w:rPr>
          <w:vertAlign w:val="subscript"/>
        </w:rPr>
        <w:t>H</w:t>
      </w:r>
    </w:p>
    <w:p>
      <w:pPr>
        <w:pStyle w:val="Tab1"/>
        <w:tabs>
          <w:tab w:val="clear" w:pos="720"/>
          <w:tab w:val="left" w:pos="1162" w:leader="none"/>
          <w:tab w:val="left" w:pos="1560" w:leader="none"/>
          <w:tab w:val="left" w:pos="2127" w:leader="none"/>
          <w:tab w:val="left" w:pos="2694" w:leader="none"/>
        </w:tabs>
        <w:rPr/>
      </w:pPr>
      <w:r>
        <w:rPr/>
        <w:t>t = 0</w:t>
      </w:r>
    </w:p>
    <w:p>
      <w:pPr>
        <w:pStyle w:val="Tab1"/>
        <w:tabs>
          <w:tab w:val="clear" w:pos="720"/>
          <w:tab w:val="left" w:pos="1162" w:leader="none"/>
          <w:tab w:val="left" w:pos="1560" w:leader="none"/>
          <w:tab w:val="left" w:pos="2127" w:leader="none"/>
          <w:tab w:val="left" w:pos="2694" w:leader="none"/>
        </w:tabs>
        <w:rPr/>
      </w:pPr>
      <w:r>
        <w:rPr/>
        <w:t>Q</w:t>
      </w:r>
      <w:r>
        <w:rPr>
          <w:vertAlign w:val="subscript"/>
        </w:rPr>
        <w:t>x</w:t>
      </w:r>
      <w:r>
        <w:rPr/>
        <w:t xml:space="preserve">(t) </w:t>
        <w:tab/>
        <w:t>= P</w:t>
      </w:r>
      <w:r>
        <w:rPr>
          <w:vertAlign w:val="subscript"/>
        </w:rPr>
        <w:t>4</w:t>
      </w:r>
      <w:r>
        <w:rPr/>
        <w:t>(t) [1 1 1 1] M</w:t>
      </w:r>
      <w:r>
        <w:rPr>
          <w:vertAlign w:val="subscript"/>
        </w:rPr>
        <w:t>H</w:t>
      </w:r>
      <w:r>
        <w:rPr/>
        <w:t>.G</w:t>
      </w:r>
      <w:r>
        <w:rPr>
          <w:vertAlign w:val="subscript"/>
        </w:rPr>
        <w:t>H</w:t>
      </w:r>
    </w:p>
    <w:p>
      <w:pPr>
        <w:pStyle w:val="Tab1"/>
        <w:tabs>
          <w:tab w:val="clear" w:pos="720"/>
          <w:tab w:val="left" w:pos="1162" w:leader="none"/>
          <w:tab w:val="left" w:pos="1560" w:leader="none"/>
          <w:tab w:val="left" w:pos="2127" w:leader="none"/>
          <w:tab w:val="left" w:pos="2694" w:leader="none"/>
        </w:tabs>
        <w:rPr/>
      </w:pPr>
      <w:r>
        <w:rPr/>
        <w:t>t = 1</w:t>
      </w:r>
    </w:p>
    <w:p>
      <w:pPr>
        <w:pStyle w:val="Tab1"/>
        <w:tabs>
          <w:tab w:val="clear" w:pos="720"/>
          <w:tab w:val="left" w:pos="1162" w:leader="none"/>
          <w:tab w:val="left" w:pos="1560" w:leader="none"/>
          <w:tab w:val="left" w:pos="2127" w:leader="none"/>
          <w:tab w:val="left" w:pos="2694" w:leader="none"/>
        </w:tabs>
        <w:rPr/>
      </w:pPr>
      <w:r>
        <w:rPr/>
        <w:t>Q'</w:t>
      </w:r>
      <w:r>
        <w:rPr>
          <w:vertAlign w:val="subscript"/>
        </w:rPr>
        <w:t>x</w:t>
      </w:r>
      <w:r>
        <w:rPr/>
        <w:t xml:space="preserve">(t) </w:t>
        <w:tab/>
        <w:t>= R</w:t>
      </w:r>
      <w:r>
        <w:rPr>
          <w:vertAlign w:val="subscript"/>
        </w:rPr>
        <w:t>1</w:t>
      </w:r>
      <w:r>
        <w:rPr/>
        <w:t>(t) = [3t</w:t>
      </w:r>
      <w:r>
        <w:rPr>
          <w:vertAlign w:val="superscript"/>
        </w:rPr>
        <w:t>2</w:t>
      </w:r>
      <w:r>
        <w:rPr/>
        <w:t xml:space="preserve"> 2t 1 0]M</w:t>
      </w:r>
      <w:r>
        <w:rPr>
          <w:vertAlign w:val="subscript"/>
        </w:rPr>
        <w:t>H</w:t>
      </w:r>
      <w:r>
        <w:rPr/>
        <w:t>.G</w:t>
      </w:r>
      <w:r>
        <w:rPr>
          <w:vertAlign w:val="subscript"/>
        </w:rPr>
        <w:t>H</w:t>
      </w:r>
    </w:p>
    <w:p>
      <w:pPr>
        <w:pStyle w:val="Tab1"/>
        <w:tabs>
          <w:tab w:val="clear" w:pos="720"/>
          <w:tab w:val="left" w:pos="1162" w:leader="none"/>
          <w:tab w:val="left" w:pos="1560" w:leader="none"/>
          <w:tab w:val="left" w:pos="2127" w:leader="none"/>
          <w:tab w:val="left" w:pos="2694" w:leader="none"/>
        </w:tabs>
        <w:rPr/>
      </w:pPr>
      <w:r>
        <w:rPr/>
        <w:t>t = 0</w:t>
      </w:r>
    </w:p>
    <w:p>
      <w:pPr>
        <w:pStyle w:val="Tab1"/>
        <w:tabs>
          <w:tab w:val="clear" w:pos="720"/>
          <w:tab w:val="left" w:pos="1162" w:leader="none"/>
          <w:tab w:val="left" w:pos="1560" w:leader="none"/>
          <w:tab w:val="left" w:pos="2127" w:leader="none"/>
          <w:tab w:val="left" w:pos="2694" w:leader="none"/>
        </w:tabs>
        <w:rPr/>
      </w:pPr>
      <w:r>
        <w:rPr/>
        <w:tab/>
        <w:tab/>
        <w:t>= [0 0 1 0] M</w:t>
      </w:r>
      <w:r>
        <w:rPr>
          <w:vertAlign w:val="subscript"/>
        </w:rPr>
        <w:t>H</w:t>
      </w:r>
      <w:r>
        <w:rPr/>
        <w:t>.G</w:t>
      </w:r>
      <w:r>
        <w:rPr>
          <w:vertAlign w:val="subscript"/>
        </w:rPr>
        <w:softHyphen/>
        <w:t>H</w:t>
      </w:r>
    </w:p>
    <w:p>
      <w:pPr>
        <w:pStyle w:val="Tab1"/>
        <w:tabs>
          <w:tab w:val="clear" w:pos="720"/>
          <w:tab w:val="left" w:pos="1162" w:leader="none"/>
          <w:tab w:val="left" w:pos="1560" w:leader="none"/>
          <w:tab w:val="left" w:pos="2127" w:leader="none"/>
          <w:tab w:val="left" w:pos="2694" w:leader="none"/>
        </w:tabs>
        <w:rPr/>
      </w:pPr>
      <w:r>
        <w:rPr/>
        <w:t>Q</w:t>
      </w:r>
      <w:r>
        <w:rPr>
          <w:vertAlign w:val="subscript"/>
        </w:rPr>
        <w:t>H</w:t>
      </w:r>
      <w:r>
        <w:rPr/>
        <w:t xml:space="preserve">'(t) </w:t>
        <w:tab/>
        <w:t>= R</w:t>
      </w:r>
      <w:r>
        <w:rPr>
          <w:vertAlign w:val="subscript"/>
        </w:rPr>
        <w:t>a</w:t>
      </w:r>
      <w:r>
        <w:rPr/>
        <w:t>(t) = [3 2 1 0] M</w:t>
      </w:r>
      <w:r>
        <w:rPr>
          <w:vertAlign w:val="subscript"/>
        </w:rPr>
        <w:t>H</w:t>
      </w:r>
      <w:r>
        <w:rPr/>
        <w:t>.G</w:t>
      </w:r>
      <w:r>
        <w:rPr>
          <w:vertAlign w:val="subscript"/>
        </w:rPr>
        <w:t>H</w:t>
      </w:r>
    </w:p>
    <w:p>
      <w:pPr>
        <w:pStyle w:val="Tab1"/>
        <w:tabs>
          <w:tab w:val="clear" w:pos="720"/>
          <w:tab w:val="left" w:pos="1560" w:leader="none"/>
          <w:tab w:val="left" w:pos="2127" w:leader="none"/>
          <w:tab w:val="left" w:pos="2694" w:leader="none"/>
        </w:tabs>
        <w:rPr/>
      </w:pPr>
      <w:r>
        <w:rPr/>
        <w:t>t = 1</w:t>
      </w:r>
    </w:p>
    <w:p>
      <w:pPr>
        <w:pStyle w:val="Tab1"/>
        <w:tabs>
          <w:tab w:val="clear" w:pos="720"/>
          <w:tab w:val="left" w:pos="1560" w:leader="none"/>
          <w:tab w:val="left" w:pos="2127" w:leader="none"/>
          <w:tab w:val="left" w:pos="2694" w:leader="none"/>
        </w:tabs>
        <w:rPr/>
      </w:pPr>
      <w:r>
        <w:rPr/>
        <w:t>= M</w:t>
      </w:r>
      <w:r>
        <w:rPr>
          <w:vertAlign w:val="subscript"/>
        </w:rPr>
        <w:t>H</w:t>
      </w:r>
      <w:r>
        <w:rPr/>
        <w:t>G</w:t>
      </w:r>
      <w:r>
        <w:rPr>
          <w:vertAlign w:val="subscript"/>
        </w:rPr>
        <w:t>H</w:t>
      </w:r>
    </w:p>
    <w:p>
      <w:pPr>
        <w:pStyle w:val="Tab1"/>
        <w:tabs>
          <w:tab w:val="clear" w:pos="720"/>
          <w:tab w:val="left" w:pos="1560" w:leader="none"/>
          <w:tab w:val="left" w:pos="2127" w:leader="none"/>
          <w:tab w:val="left" w:pos="2694" w:leader="none"/>
        </w:tabs>
        <w:rPr/>
      </w:pPr>
      <w:r>
        <w:rPr/>
        <w:t>M</w:t>
      </w:r>
      <w:r>
        <w:rPr>
          <w:vertAlign w:val="subscript"/>
        </w:rPr>
        <w:t>H</w:t>
      </w:r>
      <w:r>
        <w:rPr/>
        <w:t>.G</w:t>
      </w:r>
      <w:r>
        <w:rPr>
          <w:vertAlign w:val="subscript"/>
        </w:rPr>
        <w:t>H</w:t>
      </w:r>
      <w:r>
        <w:rPr/>
        <w:t xml:space="preserve"> = </w:t>
      </w:r>
    </w:p>
    <w:p>
      <w:pPr>
        <w:pStyle w:val="Tab1"/>
        <w:tabs>
          <w:tab w:val="clear" w:pos="720"/>
          <w:tab w:val="left" w:pos="1560" w:leader="none"/>
          <w:tab w:val="left" w:pos="2127" w:leader="none"/>
          <w:tab w:val="left" w:pos="2694" w:leader="none"/>
        </w:tabs>
        <w:rPr/>
      </w:pPr>
      <w:r>
        <w:rPr/>
        <w:t>M</w:t>
      </w:r>
      <w:r>
        <w:rPr>
          <w:vertAlign w:val="subscript"/>
        </w:rPr>
        <w:t xml:space="preserve">H </w:t>
      </w:r>
      <w:r>
        <w:rPr/>
        <w:t xml:space="preserve">= </w:t>
      </w:r>
    </w:p>
    <w:p>
      <w:pPr>
        <w:pStyle w:val="Tab1"/>
        <w:tabs>
          <w:tab w:val="clear" w:pos="720"/>
          <w:tab w:val="left" w:pos="1560" w:leader="none"/>
          <w:tab w:val="left" w:pos="2127" w:leader="none"/>
          <w:tab w:val="left" w:pos="2694" w:leader="none"/>
        </w:tabs>
        <w:rPr/>
      </w:pPr>
      <w:r>
        <w:rPr/>
        <w:t>G</w:t>
      </w:r>
      <w:r>
        <w:rPr>
          <w:vertAlign w:val="subscript"/>
        </w:rPr>
        <w:t xml:space="preserve">HX </w:t>
      </w:r>
      <w:r>
        <w:rPr/>
        <w:t xml:space="preserve">= </w:t>
      </w:r>
    </w:p>
    <w:p>
      <w:pPr>
        <w:pStyle w:val="Tab1"/>
        <w:tabs>
          <w:tab w:val="clear" w:pos="720"/>
          <w:tab w:val="left" w:pos="1560" w:leader="none"/>
          <w:tab w:val="left" w:pos="2127" w:leader="none"/>
          <w:tab w:val="left" w:pos="2694" w:leader="none"/>
        </w:tabs>
        <w:rPr/>
      </w:pPr>
      <w:r>
        <w:rPr/>
        <w:t>Q(t) = TM</w:t>
      </w:r>
      <w:r>
        <w:rPr>
          <w:vertAlign w:val="subscript"/>
        </w:rPr>
        <w:t>H</w:t>
      </w:r>
      <w:r>
        <w:rPr/>
        <w:t>G</w:t>
      </w:r>
      <w:r>
        <w:rPr>
          <w:vertAlign w:val="subscript"/>
        </w:rPr>
        <w:t>H</w:t>
      </w:r>
    </w:p>
    <w:p>
      <w:pPr>
        <w:pStyle w:val="Tab1"/>
        <w:tabs>
          <w:tab w:val="clear" w:pos="720"/>
          <w:tab w:val="left" w:pos="1560" w:leader="none"/>
          <w:tab w:val="left" w:pos="2127" w:leader="none"/>
          <w:tab w:val="left" w:pos="2694" w:leader="none"/>
        </w:tabs>
        <w:rPr/>
      </w:pPr>
      <w:r>
        <w:rPr/>
        <w:t>Q(t) = [t</w:t>
      </w:r>
      <w:r>
        <w:rPr>
          <w:vertAlign w:val="superscript"/>
        </w:rPr>
        <w:t>3</w:t>
      </w:r>
      <w:r>
        <w:rPr/>
        <w:t xml:space="preserve"> t</w:t>
      </w:r>
      <w:r>
        <w:rPr>
          <w:vertAlign w:val="superscript"/>
        </w:rPr>
        <w:t>2</w:t>
      </w:r>
      <w:r>
        <w:rPr/>
        <w:t xml:space="preserve"> t 1]</w:t>
      </w:r>
    </w:p>
    <w:p>
      <w:pPr>
        <w:pStyle w:val="Tab1"/>
        <w:tabs>
          <w:tab w:val="clear" w:pos="720"/>
          <w:tab w:val="left" w:pos="1560" w:leader="none"/>
          <w:tab w:val="left" w:pos="2127" w:leader="none"/>
          <w:tab w:val="left" w:pos="2694" w:leader="none"/>
        </w:tabs>
        <w:ind w:hanging="380" w:left="1372"/>
        <w:rPr/>
      </w:pPr>
      <w:r>
        <w:rPr/>
        <w:t xml:space="preserve">= </w:t>
        <w:tab/>
        <w:t>(2t</w:t>
      </w:r>
      <w:r>
        <w:rPr>
          <w:vertAlign w:val="superscript"/>
        </w:rPr>
        <w:t xml:space="preserve">3 </w:t>
      </w:r>
      <w:r>
        <w:rPr/>
        <w:t>– 3t</w:t>
      </w:r>
      <w:r>
        <w:rPr>
          <w:vertAlign w:val="superscript"/>
        </w:rPr>
        <w:t>2</w:t>
      </w:r>
      <w:r>
        <w:rPr/>
        <w:t xml:space="preserve"> + 1)P</w:t>
      </w:r>
      <w:r>
        <w:rPr>
          <w:vertAlign w:val="subscript"/>
        </w:rPr>
        <w:t>1</w:t>
      </w:r>
      <w:r>
        <w:rPr/>
        <w:t xml:space="preserve"> + (–2t</w:t>
      </w:r>
      <w:r>
        <w:rPr>
          <w:vertAlign w:val="superscript"/>
        </w:rPr>
        <w:t>2</w:t>
      </w:r>
      <w:r>
        <w:rPr/>
        <w:t xml:space="preserve"> + 3t</w:t>
      </w:r>
      <w:r>
        <w:rPr>
          <w:vertAlign w:val="superscript"/>
        </w:rPr>
        <w:t>2</w:t>
      </w:r>
      <w:r>
        <w:rPr/>
        <w:t>)P</w:t>
      </w:r>
      <w:r>
        <w:rPr>
          <w:vertAlign w:val="subscript"/>
        </w:rPr>
        <w:t>2</w:t>
      </w:r>
      <w:r>
        <w:rPr/>
        <w:t xml:space="preserve"> + (t</w:t>
      </w:r>
      <w:r>
        <w:rPr>
          <w:vertAlign w:val="superscript"/>
        </w:rPr>
        <w:t>3</w:t>
      </w:r>
      <w:r>
        <w:rPr/>
        <w:t xml:space="preserve"> – 2t</w:t>
      </w:r>
      <w:r>
        <w:rPr>
          <w:vertAlign w:val="superscript"/>
        </w:rPr>
        <w:t>2</w:t>
      </w:r>
      <w:r>
        <w:rPr/>
        <w:t xml:space="preserve"> + t)R</w:t>
      </w:r>
      <w:r>
        <w:rPr>
          <w:vertAlign w:val="subscript"/>
        </w:rPr>
        <w:t>1</w:t>
      </w:r>
      <w:r>
        <w:rPr/>
        <w:t xml:space="preserve"> + (t</w:t>
      </w:r>
      <w:r>
        <w:rPr>
          <w:vertAlign w:val="superscript"/>
        </w:rPr>
        <w:t>3</w:t>
      </w:r>
      <w:r>
        <w:rPr/>
        <w:t xml:space="preserve"> – t</w:t>
      </w:r>
      <w:r>
        <w:rPr>
          <w:vertAlign w:val="superscript"/>
        </w:rPr>
        <w:t>2</w:t>
      </w:r>
      <w:r>
        <w:rPr/>
        <w:t>)R</w:t>
      </w:r>
      <w:r>
        <w:rPr>
          <w:vertAlign w:val="subscript"/>
        </w:rPr>
        <w:t>4</w:t>
      </w:r>
    </w:p>
    <w:p>
      <w:pPr>
        <w:pStyle w:val="Tab1"/>
        <w:tabs>
          <w:tab w:val="clear" w:pos="720"/>
          <w:tab w:val="left" w:pos="1560" w:leader="none"/>
          <w:tab w:val="left" w:pos="2127" w:leader="none"/>
          <w:tab w:val="left" w:pos="2694" w:leader="none"/>
        </w:tabs>
        <w:ind w:hanging="380" w:left="1372"/>
        <w:rPr/>
      </w:pPr>
      <w:r>
        <w:rPr/>
        <w:t xml:space="preserve">= </w:t>
        <w:tab/>
        <w:t>P</w:t>
      </w:r>
      <w:r>
        <w:rPr>
          <w:vertAlign w:val="subscript"/>
        </w:rPr>
        <w:t>1</w:t>
      </w:r>
      <w:r>
        <w:rPr/>
        <w:t>H</w:t>
      </w:r>
      <w:r>
        <w:rPr>
          <w:vertAlign w:val="subscript"/>
        </w:rPr>
        <w:t>0</w:t>
      </w:r>
      <w:r>
        <w:rPr/>
        <w:t>(t) + P</w:t>
      </w:r>
      <w:r>
        <w:rPr>
          <w:vertAlign w:val="subscript"/>
        </w:rPr>
        <w:t>4</w:t>
      </w:r>
      <w:r>
        <w:rPr/>
        <w:t>H</w:t>
      </w:r>
      <w:r>
        <w:rPr>
          <w:vertAlign w:val="subscript"/>
        </w:rPr>
        <w:t>1</w:t>
      </w:r>
      <w:r>
        <w:rPr/>
        <w:t>(t) + R</w:t>
      </w:r>
      <w:r>
        <w:rPr>
          <w:vertAlign w:val="subscript"/>
        </w:rPr>
        <w:softHyphen/>
        <w:t>1</w:t>
      </w:r>
      <w:r>
        <w:rPr/>
        <w:t>H</w:t>
      </w:r>
      <w:r>
        <w:rPr>
          <w:vertAlign w:val="subscript"/>
        </w:rPr>
        <w:t>2</w:t>
      </w:r>
      <w:r>
        <w:rPr/>
        <w:t>(t) + R</w:t>
      </w:r>
      <w:r>
        <w:rPr>
          <w:vertAlign w:val="subscript"/>
        </w:rPr>
        <w:t>4</w:t>
      </w:r>
      <w:r>
        <w:rPr/>
        <w:t>H</w:t>
      </w:r>
      <w:r>
        <w:rPr>
          <w:vertAlign w:val="subscript"/>
        </w:rPr>
        <w:t>3</w:t>
      </w:r>
      <w:r>
        <w:rPr/>
        <w:t>(t)</w:t>
      </w:r>
    </w:p>
    <w:p>
      <w:pPr>
        <w:pStyle w:val="Tab1"/>
        <w:tabs>
          <w:tab w:val="clear" w:pos="720"/>
          <w:tab w:val="left" w:pos="1560" w:leader="none"/>
          <w:tab w:val="left" w:pos="2127" w:leader="none"/>
          <w:tab w:val="left" w:pos="2694" w:leader="none"/>
        </w:tabs>
        <w:ind w:hanging="1" w:left="567"/>
        <w:rPr/>
      </w:pPr>
      <w:r>
        <w:rPr/>
        <w:t>Where H</w:t>
      </w:r>
      <w:r>
        <w:rPr>
          <w:vertAlign w:val="subscript"/>
        </w:rPr>
        <w:t>0</w:t>
      </w:r>
      <w:r>
        <w:rPr/>
        <w:t>(t), H</w:t>
      </w:r>
      <w:r>
        <w:rPr>
          <w:vertAlign w:val="subscript"/>
        </w:rPr>
        <w:t>1</w:t>
      </w:r>
      <w:r>
        <w:rPr/>
        <w:t>(t), H</w:t>
      </w:r>
      <w:r>
        <w:rPr>
          <w:vertAlign w:val="subscript"/>
        </w:rPr>
        <w:t>2</w:t>
      </w:r>
      <w:r>
        <w:rPr/>
        <w:t>(t), H</w:t>
      </w:r>
      <w:r>
        <w:rPr>
          <w:vertAlign w:val="subscript"/>
        </w:rPr>
        <w:t>3</w:t>
      </w:r>
      <w:r>
        <w:rPr/>
        <w:t>(t) are Hermite blending function.</w:t>
      </w:r>
    </w:p>
    <w:p>
      <w:pPr>
        <w:pStyle w:val="Heading2"/>
        <w:spacing w:lineRule="auto" w:line="264"/>
        <w:rPr/>
      </w:pPr>
      <w:r>
        <w:rPr/>
        <w:t>Alternative way to derive Hermite curve</w:t>
      </w:r>
    </w:p>
    <w:p>
      <w:pPr>
        <w:pStyle w:val="Normal"/>
        <w:jc w:val="both"/>
        <w:rPr>
          <w:rFonts w:ascii="Times New Roman" w:hAnsi="Times New Roman"/>
        </w:rPr>
      </w:pPr>
      <w:r>
        <w:rPr>
          <w:rFonts w:ascii="Times New Roman" w:hAnsi="Times New Roman"/>
        </w:rPr>
        <w:t>Parametric cubic curves are defined by parametric equations that describe the coordinates of points on the curve as a function of a single parameter, usually denoted as t. Cubic curves are particularly popular because they provide a good balance between flexibility and computational efficiency.</w:t>
      </w:r>
    </w:p>
    <w:p>
      <w:pPr>
        <w:pStyle w:val="Normal"/>
        <w:jc w:val="both"/>
        <w:rPr>
          <w:rFonts w:ascii="Times New Roman" w:hAnsi="Times New Roman"/>
        </w:rPr>
      </w:pPr>
      <w:r>
        <w:rPr>
          <w:rFonts w:ascii="Times New Roman" w:hAnsi="Times New Roman"/>
        </w:rPr>
        <w:t>A parametric cubic curve can be described by a pair of parametric equations:</w:t>
      </w:r>
    </w:p>
    <w:p>
      <w:pPr>
        <w:pStyle w:val="Normal"/>
        <w:jc w:val="both"/>
        <w:rPr>
          <w:rFonts w:ascii="Times New Roman" w:hAnsi="Times New Roman"/>
        </w:rPr>
      </w:pPr>
      <w:r>
        <w:rPr>
          <w:rFonts w:ascii="Times New Roman" w:hAnsi="Times New Roman"/>
        </w:rPr>
        <w:t>x(t)=a</w:t>
      </w:r>
      <w:r>
        <w:rPr>
          <w:rFonts w:ascii="Times New Roman" w:hAnsi="Times New Roman"/>
          <w:vertAlign w:val="subscript"/>
        </w:rPr>
        <w:t>x</w:t>
      </w:r>
      <w:r>
        <w:rPr>
          <w:rFonts w:ascii="Times New Roman" w:hAnsi="Times New Roman"/>
        </w:rPr>
        <w:t>t</w:t>
      </w:r>
      <w:r>
        <w:rPr>
          <w:rFonts w:ascii="Times New Roman" w:hAnsi="Times New Roman"/>
          <w:vertAlign w:val="superscript"/>
        </w:rPr>
        <w:t>3</w:t>
      </w:r>
      <w:r>
        <w:rPr>
          <w:rFonts w:ascii="Times New Roman" w:hAnsi="Times New Roman"/>
        </w:rPr>
        <w:t>+b</w:t>
      </w:r>
      <w:r>
        <w:rPr>
          <w:rFonts w:ascii="Times New Roman" w:hAnsi="Times New Roman"/>
          <w:vertAlign w:val="subscript"/>
        </w:rPr>
        <w:t>x</w:t>
      </w:r>
      <w:r>
        <w:rPr>
          <w:rFonts w:ascii="Times New Roman" w:hAnsi="Times New Roman"/>
        </w:rPr>
        <w:t>t</w:t>
      </w:r>
      <w:r>
        <w:rPr>
          <w:rFonts w:ascii="Times New Roman" w:hAnsi="Times New Roman"/>
          <w:vertAlign w:val="superscript"/>
        </w:rPr>
        <w:t>2</w:t>
      </w:r>
      <w:r>
        <w:rPr>
          <w:rFonts w:ascii="Times New Roman" w:hAnsi="Times New Roman"/>
        </w:rPr>
        <w:t>+c</w:t>
      </w:r>
      <w:r>
        <w:rPr>
          <w:rFonts w:ascii="Times New Roman" w:hAnsi="Times New Roman"/>
          <w:vertAlign w:val="subscript"/>
        </w:rPr>
        <w:t>x</w:t>
      </w:r>
      <w:r>
        <w:rPr>
          <w:rFonts w:ascii="Times New Roman" w:hAnsi="Times New Roman"/>
        </w:rPr>
        <w:t>t+d</w:t>
      </w:r>
      <w:r>
        <w:rPr>
          <w:rFonts w:ascii="Times New Roman" w:hAnsi="Times New Roman"/>
          <w:vertAlign w:val="subscript"/>
        </w:rPr>
        <w:t>x</w:t>
      </w:r>
    </w:p>
    <w:p>
      <w:pPr>
        <w:pStyle w:val="Normal"/>
        <w:jc w:val="both"/>
        <w:rPr>
          <w:rFonts w:ascii="Times New Roman" w:hAnsi="Times New Roman"/>
          <w:vertAlign w:val="subscript"/>
        </w:rPr>
      </w:pPr>
      <w:r>
        <w:rPr>
          <w:rFonts w:ascii="Times New Roman" w:hAnsi="Times New Roman"/>
        </w:rPr>
        <w:t>y(t)=a</w:t>
      </w:r>
      <w:r>
        <w:rPr>
          <w:rFonts w:ascii="Times New Roman" w:hAnsi="Times New Roman"/>
          <w:vertAlign w:val="subscript"/>
        </w:rPr>
        <w:t>y</w:t>
      </w:r>
      <w:r>
        <w:rPr>
          <w:rFonts w:ascii="Times New Roman" w:hAnsi="Times New Roman"/>
        </w:rPr>
        <w:t>t</w:t>
      </w:r>
      <w:r>
        <w:rPr>
          <w:rFonts w:ascii="Times New Roman" w:hAnsi="Times New Roman"/>
          <w:vertAlign w:val="superscript"/>
        </w:rPr>
        <w:t>3</w:t>
      </w:r>
      <w:r>
        <w:rPr>
          <w:rFonts w:ascii="Times New Roman" w:hAnsi="Times New Roman"/>
        </w:rPr>
        <w:t>+b</w:t>
      </w:r>
      <w:r>
        <w:rPr>
          <w:rFonts w:ascii="Times New Roman" w:hAnsi="Times New Roman"/>
          <w:vertAlign w:val="subscript"/>
        </w:rPr>
        <w:t>y</w:t>
      </w:r>
      <w:r>
        <w:rPr>
          <w:rFonts w:ascii="Times New Roman" w:hAnsi="Times New Roman"/>
        </w:rPr>
        <w:t>t</w:t>
      </w:r>
      <w:r>
        <w:rPr>
          <w:rFonts w:ascii="Times New Roman" w:hAnsi="Times New Roman"/>
          <w:vertAlign w:val="superscript"/>
        </w:rPr>
        <w:t>2</w:t>
      </w:r>
      <w:r>
        <w:rPr>
          <w:rFonts w:ascii="Times New Roman" w:hAnsi="Times New Roman"/>
        </w:rPr>
        <w:t>+c</w:t>
      </w:r>
      <w:r>
        <w:rPr>
          <w:rFonts w:ascii="Times New Roman" w:hAnsi="Times New Roman"/>
          <w:vertAlign w:val="subscript"/>
        </w:rPr>
        <w:t>y</w:t>
      </w:r>
      <w:r>
        <w:rPr>
          <w:rFonts w:ascii="Times New Roman" w:hAnsi="Times New Roman"/>
        </w:rPr>
        <w:t>t+d</w:t>
      </w:r>
      <w:r>
        <w:rPr>
          <w:rFonts w:ascii="Times New Roman" w:hAnsi="Times New Roman"/>
          <w:vertAlign w:val="subscript"/>
        </w:rPr>
        <w:t>y</w:t>
      </w:r>
    </w:p>
    <w:p>
      <w:pPr>
        <w:pStyle w:val="Normal"/>
        <w:jc w:val="both"/>
        <w:rPr>
          <w:rFonts w:ascii="Times New Roman" w:hAnsi="Times New Roman"/>
        </w:rPr>
      </w:pPr>
      <w:r>
        <w:rPr>
          <w:rFonts w:ascii="Times New Roman" w:hAnsi="Times New Roman"/>
        </w:rPr>
        <w:t>There are several common types of parametric cubic curves:</w:t>
      </w:r>
    </w:p>
    <w:p>
      <w:pPr>
        <w:pStyle w:val="Normal"/>
        <w:jc w:val="both"/>
        <w:rPr>
          <w:rFonts w:ascii="Times New Roman" w:hAnsi="Times New Roman"/>
        </w:rPr>
      </w:pPr>
      <w:r>
        <w:rPr>
          <w:rFonts w:ascii="Times New Roman" w:hAnsi="Times New Roman"/>
        </w:rPr>
        <w:t>1.</w:t>
      </w:r>
      <w:r>
        <w:rPr>
          <w:rFonts w:ascii="Times New Roman" w:hAnsi="Times New Roman"/>
          <w:b/>
          <w:bCs/>
        </w:rPr>
        <w:t>Bezier Curves</w:t>
      </w:r>
      <w:r>
        <w:rPr>
          <w:rFonts w:ascii="Times New Roman" w:hAnsi="Times New Roman"/>
        </w:rPr>
        <w:t>: Defined by four control points, P0, P1, P2 and P3, the cubic Bezier curve is given by:</w:t>
      </w:r>
    </w:p>
    <w:p>
      <w:pPr>
        <w:pStyle w:val="Normal"/>
        <w:tabs>
          <w:tab w:val="left" w:pos="720" w:leader="none"/>
        </w:tabs>
        <w:jc w:val="both"/>
        <w:rPr>
          <w:rFonts w:ascii="Times New Roman" w:hAnsi="Times New Roman"/>
        </w:rPr>
      </w:pPr>
      <w:r>
        <w:rPr>
          <w:rFonts w:ascii="Times New Roman" w:hAnsi="Times New Roman"/>
        </w:rPr>
        <w:t>P(t)=(1−t)</w:t>
      </w:r>
      <w:r>
        <w:rPr>
          <w:rFonts w:ascii="Times New Roman" w:hAnsi="Times New Roman"/>
          <w:vertAlign w:val="superscript"/>
        </w:rPr>
        <w:t>3</w:t>
      </w:r>
      <w:r>
        <w:rPr>
          <w:rFonts w:ascii="Times New Roman" w:hAnsi="Times New Roman"/>
        </w:rPr>
        <w:t>P0+3(1−t)</w:t>
      </w:r>
      <w:r>
        <w:rPr>
          <w:rFonts w:ascii="Times New Roman" w:hAnsi="Times New Roman"/>
          <w:vertAlign w:val="superscript"/>
        </w:rPr>
        <w:t>2</w:t>
      </w:r>
      <w:r>
        <w:rPr>
          <w:rFonts w:ascii="Times New Roman" w:hAnsi="Times New Roman"/>
        </w:rPr>
        <w:t>tP1+3(1−t)t</w:t>
      </w:r>
      <w:r>
        <w:rPr>
          <w:rFonts w:ascii="Times New Roman" w:hAnsi="Times New Roman"/>
          <w:vertAlign w:val="superscript"/>
        </w:rPr>
        <w:t>2</w:t>
      </w:r>
      <w:r>
        <w:rPr>
          <w:rFonts w:ascii="Times New Roman" w:hAnsi="Times New Roman"/>
        </w:rPr>
        <w:t>P2+t</w:t>
      </w:r>
      <w:r>
        <w:rPr>
          <w:rFonts w:ascii="Times New Roman" w:hAnsi="Times New Roman"/>
          <w:vertAlign w:val="superscript"/>
        </w:rPr>
        <w:t>3</w:t>
      </w:r>
      <w:r>
        <w:rPr>
          <w:rFonts w:ascii="Times New Roman" w:hAnsi="Times New Roman"/>
        </w:rPr>
        <w:t>P3    0≤t≤1</w:t>
      </w:r>
    </w:p>
    <w:p>
      <w:pPr>
        <w:pStyle w:val="Normal"/>
        <w:tabs>
          <w:tab w:val="left" w:pos="720" w:leader="none"/>
        </w:tabs>
        <w:jc w:val="both"/>
        <w:rPr>
          <w:rFonts w:ascii="Times New Roman" w:hAnsi="Times New Roman"/>
        </w:rPr>
      </w:pPr>
      <w:r>
        <w:rPr>
          <w:rFonts w:ascii="Times New Roman" w:hAnsi="Times New Roman"/>
        </w:rPr>
        <w:t>2.</w:t>
      </w:r>
      <w:r>
        <w:rPr>
          <w:rFonts w:ascii="Times New Roman" w:hAnsi="Times New Roman"/>
          <w:b/>
          <w:bCs/>
        </w:rPr>
        <w:t>B-Spline Curves</w:t>
      </w:r>
      <w:r>
        <w:rPr>
          <w:rFonts w:ascii="Times New Roman" w:hAnsi="Times New Roman"/>
        </w:rPr>
        <w:t>: Defined using basis functions and a set of control points, B-splines provide more control over the curve shape. A cubic B-spline curve typically uses four control points at a time.</w:t>
      </w:r>
    </w:p>
    <w:p>
      <w:pPr>
        <w:pStyle w:val="Normal"/>
        <w:jc w:val="both"/>
        <w:rPr>
          <w:rFonts w:ascii="Times New Roman" w:hAnsi="Times New Roman"/>
          <w:vertAlign w:val="subscript"/>
        </w:rPr>
      </w:pPr>
      <w:r>
        <w:rPr>
          <w:rFonts w:ascii="Times New Roman" w:hAnsi="Times New Roman"/>
          <w:vertAlign w:val="subscript"/>
        </w:rPr>
      </w:r>
    </w:p>
    <w:p>
      <w:pPr>
        <w:pStyle w:val="Normal"/>
        <w:jc w:val="both"/>
        <w:rPr>
          <w:rFonts w:ascii="Times New Roman" w:hAnsi="Times New Roman"/>
          <w:vertAlign w:val="subscript"/>
        </w:rPr>
      </w:pPr>
      <w:r>
        <w:rPr>
          <w:rFonts w:ascii="Times New Roman" w:hAnsi="Times New Roman"/>
          <w:vertAlign w:val="subscript"/>
        </w:rPr>
      </w:r>
    </w:p>
    <w:p>
      <w:pPr>
        <w:pStyle w:val="Normal"/>
        <w:jc w:val="both"/>
        <w:rPr>
          <w:rFonts w:ascii="Times New Roman" w:hAnsi="Times New Roman"/>
          <w:vertAlign w:val="subscript"/>
        </w:rPr>
      </w:pPr>
      <w:r>
        <w:rPr>
          <w:rFonts w:ascii="Times New Roman" w:hAnsi="Times New Roman"/>
          <w:vertAlign w:val="subscript"/>
        </w:rPr>
      </w:r>
    </w:p>
    <w:p>
      <w:pPr>
        <w:pStyle w:val="Normal"/>
        <w:jc w:val="both"/>
        <w:rPr>
          <w:rFonts w:ascii="Times New Roman" w:hAnsi="Times New Roman"/>
          <w:vertAlign w:val="subscript"/>
        </w:rPr>
      </w:pPr>
      <w:r>
        <w:rPr>
          <w:rFonts w:ascii="Times New Roman" w:hAnsi="Times New Roman"/>
        </w:rPr>
        <w:t>where t typically ranges from 0 to 1, and a</w:t>
      </w:r>
      <w:r>
        <w:rPr>
          <w:rFonts w:ascii="Times New Roman" w:hAnsi="Times New Roman"/>
          <w:vertAlign w:val="subscript"/>
        </w:rPr>
        <w:t>x</w:t>
      </w:r>
      <w:r>
        <w:rPr>
          <w:rFonts w:ascii="Times New Roman" w:hAnsi="Times New Roman"/>
        </w:rPr>
        <w:t>, b</w:t>
      </w:r>
      <w:r>
        <w:rPr>
          <w:rFonts w:ascii="Times New Roman" w:hAnsi="Times New Roman"/>
          <w:vertAlign w:val="subscript"/>
        </w:rPr>
        <w:t>x</w:t>
      </w:r>
      <w:r>
        <w:rPr>
          <w:rFonts w:ascii="Times New Roman" w:hAnsi="Times New Roman"/>
        </w:rPr>
        <w:t>, c</w:t>
      </w:r>
      <w:r>
        <w:rPr>
          <w:rFonts w:ascii="Times New Roman" w:hAnsi="Times New Roman"/>
          <w:vertAlign w:val="subscript"/>
        </w:rPr>
        <w:t>x</w:t>
      </w:r>
      <w:r>
        <w:rPr>
          <w:rFonts w:ascii="Times New Roman" w:hAnsi="Times New Roman"/>
        </w:rPr>
        <w:t>, d</w:t>
      </w:r>
      <w:r>
        <w:rPr>
          <w:rFonts w:ascii="Times New Roman" w:hAnsi="Times New Roman"/>
          <w:vertAlign w:val="subscript"/>
        </w:rPr>
        <w:t>x</w:t>
      </w:r>
      <w:r>
        <w:rPr>
          <w:rFonts w:ascii="Times New Roman" w:hAnsi="Times New Roman"/>
        </w:rPr>
        <w:t xml:space="preserve"> and a</w:t>
      </w:r>
      <w:r>
        <w:rPr>
          <w:rFonts w:ascii="Times New Roman" w:hAnsi="Times New Roman"/>
          <w:vertAlign w:val="subscript"/>
        </w:rPr>
        <w:t>y</w:t>
      </w:r>
      <w:r>
        <w:rPr>
          <w:rFonts w:ascii="Times New Roman" w:hAnsi="Times New Roman"/>
        </w:rPr>
        <w:t>, b</w:t>
      </w:r>
      <w:r>
        <w:rPr>
          <w:rFonts w:ascii="Times New Roman" w:hAnsi="Times New Roman"/>
          <w:vertAlign w:val="subscript"/>
        </w:rPr>
        <w:t>y</w:t>
      </w:r>
      <w:r>
        <w:rPr>
          <w:rFonts w:ascii="Times New Roman" w:hAnsi="Times New Roman"/>
        </w:rPr>
        <w:t>, c</w:t>
      </w:r>
      <w:r>
        <w:rPr>
          <w:rFonts w:ascii="Times New Roman" w:hAnsi="Times New Roman"/>
          <w:vertAlign w:val="subscript"/>
        </w:rPr>
        <w:t>y</w:t>
      </w:r>
      <w:r>
        <w:rPr>
          <w:rFonts w:ascii="Times New Roman" w:hAnsi="Times New Roman"/>
        </w:rPr>
        <w:t>, dy are coefficients that determine the shape of the curve in the x and y directions</w:t>
      </w:r>
      <w:r>
        <w:rPr>
          <w:rFonts w:ascii="Times New Roman" w:hAnsi="Times New Roman"/>
          <w:vertAlign w:val="subscript"/>
        </w:rPr>
        <w:t>.</w:t>
      </w:r>
    </w:p>
    <w:p>
      <w:pPr>
        <w:pStyle w:val="Normal"/>
        <w:jc w:val="both"/>
        <w:rPr>
          <w:rFonts w:ascii="Times New Roman" w:hAnsi="Times New Roman"/>
        </w:rPr>
      </w:pPr>
      <w:r>
        <w:rPr/>
        <w:t xml:space="preserve">A parametric cubic curve is defined as </w:t>
      </w:r>
    </w:p>
    <w:p>
      <w:pPr>
        <w:pStyle w:val="T"/>
        <w:rPr/>
      </w:pPr>
      <w:r>
        <w:rPr/>
        <w:t>P(t)=</w:t>
      </w:r>
      <w:r>
        <w:rPr/>
      </w:r>
      <m:oMath xmlns:m="http://schemas.openxmlformats.org/officeDocument/2006/math">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3</m:t>
            </m:r>
          </m:sup>
          <m:e>
            <m:sSub>
              <m:e>
                <m:r>
                  <w:rPr>
                    <w:rFonts w:ascii="Cambria Math" w:hAnsi="Cambria Math"/>
                  </w:rPr>
                  <m:t xml:space="preserve">a</m:t>
                </m:r>
              </m:e>
              <m:sub>
                <m:r>
                  <w:rPr>
                    <w:rFonts w:ascii="Cambria Math" w:hAnsi="Cambria Math"/>
                  </w:rPr>
                  <m:t xml:space="preserve">i</m:t>
                </m:r>
              </m:sub>
            </m:sSub>
            <m:sSup>
              <m:e>
                <m:r>
                  <w:rPr>
                    <w:rFonts w:ascii="Cambria Math" w:hAnsi="Cambria Math"/>
                  </w:rPr>
                  <m:t xml:space="preserve">t</m:t>
                </m:r>
              </m:e>
              <m:sup>
                <m:r>
                  <w:rPr>
                    <w:rFonts w:ascii="Cambria Math" w:hAnsi="Cambria Math"/>
                  </w:rPr>
                  <m:t xml:space="preserve">i</m:t>
                </m:r>
              </m:sup>
            </m:sSup>
          </m:e>
        </m:nary>
      </m:oMath>
      <w:r>
        <w:rPr/>
        <w:t xml:space="preserve"> 0</w:t>
      </w:r>
      <w:r>
        <w:rPr>
          <w:rFonts w:eastAsia="Symbol" w:cs="Symbol" w:ascii="Symbol" w:hAnsi="Symbol"/>
        </w:rPr>
        <w:sym w:font="Symbol" w:char="f0a3"/>
      </w:r>
      <w:r>
        <w:rPr/>
        <w:t>t</w:t>
      </w:r>
      <w:r>
        <w:rPr>
          <w:rFonts w:eastAsia="Symbol" w:cs="Symbol" w:ascii="Symbol" w:hAnsi="Symbol"/>
        </w:rPr>
        <w:sym w:font="Symbol" w:char="f0a3"/>
      </w:r>
      <w:r>
        <w:rPr/>
        <w:t>1        …………….(i)</w:t>
      </w:r>
    </w:p>
    <w:p>
      <w:pPr>
        <w:pStyle w:val="T"/>
        <w:rPr/>
      </w:pPr>
      <w:r>
        <w:rPr/>
        <w:t>Where, P(t) is a point on the curve.</w:t>
      </w:r>
    </w:p>
    <w:p>
      <w:pPr>
        <w:pStyle w:val="T"/>
        <w:rPr/>
      </w:pPr>
      <w:r>
        <w:rPr/>
        <w:t>Expanding equation (i) yields,</w:t>
      </w:r>
    </w:p>
    <w:p>
      <w:pPr>
        <w:pStyle w:val="T"/>
        <w:rPr/>
      </w:pPr>
      <w:r>
        <w:rPr/>
        <w:t>P(t) = a</w:t>
      </w:r>
      <w:r>
        <w:rPr>
          <w:vertAlign w:val="subscript"/>
        </w:rPr>
        <w:t>3</w:t>
      </w:r>
      <w:r>
        <w:rPr/>
        <w:t>t</w:t>
      </w:r>
      <w:r>
        <w:rPr>
          <w:vertAlign w:val="superscript"/>
        </w:rPr>
        <w:t xml:space="preserve">3 </w:t>
      </w:r>
      <w:r>
        <w:rPr/>
        <w:t>+ a</w:t>
      </w:r>
      <w:r>
        <w:rPr>
          <w:vertAlign w:val="subscript"/>
        </w:rPr>
        <w:t>2</w:t>
      </w:r>
      <w:r>
        <w:rPr/>
        <w:t>t</w:t>
      </w:r>
      <w:r>
        <w:rPr>
          <w:vertAlign w:val="superscript"/>
        </w:rPr>
        <w:t xml:space="preserve">2 </w:t>
      </w:r>
      <w:r>
        <w:rPr/>
        <w:t>+ a</w:t>
      </w:r>
      <w:r>
        <w:rPr>
          <w:vertAlign w:val="subscript"/>
        </w:rPr>
        <w:t>1</w:t>
      </w:r>
      <w:r>
        <w:rPr/>
        <w:t>t + a</w:t>
      </w:r>
      <w:r>
        <w:rPr>
          <w:vertAlign w:val="subscript"/>
        </w:rPr>
        <w:t>0</w:t>
      </w:r>
      <w:r>
        <w:rPr/>
        <w:t xml:space="preserve">          ……………..(ii)</w:t>
      </w:r>
    </w:p>
    <w:p>
      <w:pPr>
        <w:pStyle w:val="T"/>
        <w:rPr/>
      </w:pPr>
      <w:r>
        <w:rPr/>
        <w:t>Separating three components of P(t), we have</w:t>
      </w:r>
    </w:p>
    <w:p>
      <w:pPr>
        <w:pStyle w:val="T"/>
        <w:rPr/>
      </w:pPr>
      <w:r>
        <w:rPr/>
        <w:t>x(t) = a</w:t>
      </w:r>
      <w:r>
        <w:rPr>
          <w:vertAlign w:val="subscript"/>
        </w:rPr>
        <w:t>3x</w:t>
      </w:r>
      <w:r>
        <w:rPr/>
        <w:t>t</w:t>
      </w:r>
      <w:r>
        <w:rPr>
          <w:vertAlign w:val="superscript"/>
        </w:rPr>
        <w:t xml:space="preserve">3 </w:t>
      </w:r>
      <w:r>
        <w:rPr/>
        <w:t>+ a</w:t>
      </w:r>
      <w:r>
        <w:rPr>
          <w:vertAlign w:val="subscript"/>
        </w:rPr>
        <w:t>2x</w:t>
      </w:r>
      <w:r>
        <w:rPr/>
        <w:t>t</w:t>
      </w:r>
      <w:r>
        <w:rPr>
          <w:vertAlign w:val="superscript"/>
        </w:rPr>
        <w:t xml:space="preserve">2 </w:t>
      </w:r>
      <w:r>
        <w:rPr/>
        <w:t>+ a</w:t>
      </w:r>
      <w:r>
        <w:rPr>
          <w:vertAlign w:val="subscript"/>
        </w:rPr>
        <w:t>1x</w:t>
      </w:r>
      <w:r>
        <w:rPr/>
        <w:t>t + a</w:t>
      </w:r>
      <w:r>
        <w:rPr>
          <w:vertAlign w:val="subscript"/>
        </w:rPr>
        <w:t>0x</w:t>
      </w:r>
    </w:p>
    <w:p>
      <w:pPr>
        <w:pStyle w:val="T"/>
        <w:rPr/>
      </w:pPr>
      <w:r>
        <w:rPr/>
        <w:t>y(t) = a</w:t>
      </w:r>
      <w:r>
        <w:rPr>
          <w:vertAlign w:val="subscript"/>
        </w:rPr>
        <w:t>3y</w:t>
      </w:r>
      <w:r>
        <w:rPr/>
        <w:t>t</w:t>
      </w:r>
      <w:r>
        <w:rPr>
          <w:vertAlign w:val="superscript"/>
        </w:rPr>
        <w:t xml:space="preserve">3 </w:t>
      </w:r>
      <w:r>
        <w:rPr/>
        <w:t>+ a</w:t>
      </w:r>
      <w:r>
        <w:rPr>
          <w:vertAlign w:val="subscript"/>
        </w:rPr>
        <w:t>2y</w:t>
      </w:r>
      <w:r>
        <w:rPr/>
        <w:t>t</w:t>
      </w:r>
      <w:r>
        <w:rPr>
          <w:vertAlign w:val="superscript"/>
        </w:rPr>
        <w:t xml:space="preserve">2 </w:t>
      </w:r>
      <w:r>
        <w:rPr/>
        <w:t>+ a</w:t>
      </w:r>
      <w:r>
        <w:rPr>
          <w:vertAlign w:val="subscript"/>
        </w:rPr>
        <w:t>1y</w:t>
      </w:r>
      <w:r>
        <w:rPr/>
        <w:t>t + a</w:t>
      </w:r>
      <w:r>
        <w:rPr>
          <w:vertAlign w:val="subscript"/>
        </w:rPr>
        <w:t>0y</w:t>
      </w:r>
    </w:p>
    <w:p>
      <w:pPr>
        <w:pStyle w:val="T"/>
        <w:rPr/>
      </w:pPr>
      <w:r>
        <w:rPr/>
        <w:t>z(t) = a</w:t>
      </w:r>
      <w:r>
        <w:rPr>
          <w:vertAlign w:val="subscript"/>
        </w:rPr>
        <w:t>3z</w:t>
      </w:r>
      <w:r>
        <w:rPr/>
        <w:t>t</w:t>
      </w:r>
      <w:r>
        <w:rPr>
          <w:vertAlign w:val="superscript"/>
        </w:rPr>
        <w:t xml:space="preserve">3 </w:t>
      </w:r>
      <w:r>
        <w:rPr/>
        <w:t>+ a</w:t>
      </w:r>
      <w:r>
        <w:rPr>
          <w:vertAlign w:val="subscript"/>
        </w:rPr>
        <w:t>2z</w:t>
      </w:r>
      <w:r>
        <w:rPr/>
        <w:t>t</w:t>
      </w:r>
      <w:r>
        <w:rPr>
          <w:vertAlign w:val="superscript"/>
        </w:rPr>
        <w:t xml:space="preserve">2 </w:t>
      </w:r>
      <w:r>
        <w:rPr/>
        <w:t>+ a</w:t>
      </w:r>
      <w:r>
        <w:rPr>
          <w:vertAlign w:val="subscript"/>
        </w:rPr>
        <w:t>1z</w:t>
      </w:r>
      <w:r>
        <w:rPr/>
        <w:t>t + a</w:t>
      </w:r>
      <w:r>
        <w:rPr>
          <w:vertAlign w:val="subscript"/>
        </w:rPr>
        <w:t>0z</w:t>
      </w:r>
      <w:r>
        <w:rPr/>
        <w:t>.........................(iii)</w:t>
      </w:r>
    </w:p>
    <w:p>
      <w:pPr>
        <w:pStyle w:val="Normal"/>
        <w:spacing w:lineRule="auto" w:line="264"/>
        <w:jc w:val="center"/>
        <w:rPr>
          <w:rFonts w:ascii="Times New Roman" w:hAnsi="Times New Roman"/>
          <w:sz w:val="24"/>
          <w:szCs w:val="24"/>
        </w:rPr>
      </w:pPr>
      <w:r>
        <w:rPr/>
        <mc:AlternateContent>
          <mc:Choice Requires="wpg">
            <w:drawing>
              <wp:inline distT="0" distB="0" distL="0" distR="0">
                <wp:extent cx="1731645" cy="1314450"/>
                <wp:effectExtent l="114300" t="0" r="114300" b="0"/>
                <wp:docPr id="1623" name=""/>
                <a:graphic xmlns:a="http://schemas.openxmlformats.org/drawingml/2006/main">
                  <a:graphicData uri="http://schemas.microsoft.com/office/word/2010/wordprocessingGroup">
                    <wpg:wgp>
                      <wpg:cNvGrpSpPr/>
                      <wpg:grpSpPr>
                        <a:xfrm>
                          <a:off x="0" y="0"/>
                          <a:ext cx="1731600" cy="1314360"/>
                          <a:chOff x="0" y="0"/>
                          <a:chExt cx="1731600" cy="1314360"/>
                        </a:xfrm>
                      </wpg:grpSpPr>
                      <wps:wsp>
                        <wps:cNvPr id="1624" name=""/>
                        <wps:cNvSpPr/>
                        <wps:spPr>
                          <a:xfrm flipV="1">
                            <a:off x="997560" y="576720"/>
                            <a:ext cx="720" cy="396360"/>
                          </a:xfrm>
                          <a:prstGeom prst="rect">
                            <a:avLst/>
                          </a:prstGeom>
                          <a:solidFill>
                            <a:srgbClr val="ffffff"/>
                          </a:solidFill>
                          <a:ln w="0">
                            <a:solidFill>
                              <a:srgbClr val="000000"/>
                            </a:solidFill>
                          </a:ln>
                        </wps:spPr>
                        <wps:style>
                          <a:lnRef idx="0"/>
                          <a:fillRef idx="0"/>
                          <a:effectRef idx="0"/>
                          <a:fontRef idx="minor"/>
                        </wps:style>
                        <wps:bodyPr/>
                      </wps:wsp>
                      <wps:wsp>
                        <wps:cNvPr id="1625" name="Text Box 322"/>
                        <wps:cNvSpPr/>
                        <wps:spPr>
                          <a:xfrm>
                            <a:off x="595080" y="0"/>
                            <a:ext cx="146160" cy="176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Y</w:t>
                              </w:r>
                            </w:p>
                          </w:txbxContent>
                        </wps:txbx>
                        <wps:bodyPr lIns="0" rIns="0" tIns="0" bIns="0" anchor="t">
                          <a:noAutofit/>
                        </wps:bodyPr>
                      </wps:wsp>
                      <wps:wsp>
                        <wps:cNvPr id="1626" name="Text Box 327"/>
                        <wps:cNvSpPr/>
                        <wps:spPr>
                          <a:xfrm>
                            <a:off x="0" y="1156320"/>
                            <a:ext cx="252720" cy="158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Z</w:t>
                              </w:r>
                            </w:p>
                          </w:txbxContent>
                        </wps:txbx>
                        <wps:bodyPr lIns="0" rIns="0" tIns="0" bIns="0" anchor="t">
                          <a:noAutofit/>
                        </wps:bodyPr>
                      </wps:wsp>
                      <wps:wsp>
                        <wps:cNvPr id="1627" name="Text Box 328"/>
                        <wps:cNvSpPr/>
                        <wps:spPr>
                          <a:xfrm>
                            <a:off x="1523520" y="769680"/>
                            <a:ext cx="208440" cy="155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w:t>
                              </w:r>
                            </w:p>
                          </w:txbxContent>
                        </wps:txbx>
                        <wps:bodyPr lIns="0" rIns="0" tIns="0" bIns="0" anchor="t">
                          <a:noAutofit/>
                        </wps:bodyPr>
                      </wps:wsp>
                      <wpg:grpSp>
                        <wpg:cNvGrpSpPr/>
                        <wpg:grpSpPr>
                          <a:xfrm>
                            <a:off x="97200" y="161280"/>
                            <a:ext cx="540360" cy="995040"/>
                          </a:xfrm>
                        </wpg:grpSpPr>
                        <wps:wsp>
                          <wps:cNvPr id="1628" name="Straight Arrow Connector 324"/>
                          <wps:cNvSpPr/>
                          <wps:spPr>
                            <a:xfrm flipH="1">
                              <a:off x="0" y="654840"/>
                              <a:ext cx="536040" cy="34020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629" name="Straight Arrow Connector 325"/>
                          <wps:cNvSpPr/>
                          <wps:spPr>
                            <a:xfrm flipV="1">
                              <a:off x="539640" y="0"/>
                              <a:ext cx="720" cy="6598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630" name="Straight Arrow Connector 326"/>
                          <wps:cNvSpPr/>
                          <wps:spPr>
                            <a:xfrm>
                              <a:off x="534600" y="654840"/>
                              <a:ext cx="85032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grpSp>
                      <wpg:grpSp>
                        <wpg:cNvGrpSpPr/>
                        <wpg:grpSpPr>
                          <a:xfrm>
                            <a:off x="390600" y="576000"/>
                            <a:ext cx="824760" cy="396720"/>
                          </a:xfrm>
                        </wpg:grpSpPr>
                        <wps:wsp>
                          <wps:cNvSpPr/>
                          <wps:spPr>
                            <a:xfrm>
                              <a:off x="0" y="396720"/>
                              <a:ext cx="606600" cy="0"/>
                            </a:xfrm>
                            <a:prstGeom prst="line">
                              <a:avLst/>
                            </a:prstGeom>
                            <a:ln w="6480">
                              <a:solidFill>
                                <a:srgbClr val="000000"/>
                              </a:solidFill>
                              <a:miter/>
                            </a:ln>
                          </wps:spPr>
                          <wps:style>
                            <a:lnRef idx="0"/>
                            <a:fillRef idx="0"/>
                            <a:effectRef idx="0"/>
                            <a:fontRef idx="minor"/>
                          </wps:style>
                          <wps:bodyPr/>
                        </wps:wsp>
                        <wps:wsp>
                          <wps:cNvSpPr/>
                          <wps:spPr>
                            <a:xfrm flipV="1">
                              <a:off x="597960" y="238680"/>
                              <a:ext cx="226800" cy="157320"/>
                            </a:xfrm>
                            <a:prstGeom prst="line">
                              <a:avLst/>
                            </a:prstGeom>
                            <a:ln w="6480">
                              <a:solidFill>
                                <a:srgbClr val="000000"/>
                              </a:solidFill>
                              <a:miter/>
                            </a:ln>
                          </wps:spPr>
                          <wps:style>
                            <a:lnRef idx="0"/>
                            <a:fillRef idx="0"/>
                            <a:effectRef idx="0"/>
                            <a:fontRef idx="minor"/>
                          </wps:style>
                          <wps:bodyPr/>
                        </wps:wsp>
                        <wps:wsp>
                          <wps:cNvSpPr/>
                          <wps:spPr>
                            <a:xfrm flipV="1">
                              <a:off x="248760" y="0"/>
                              <a:ext cx="346680" cy="236880"/>
                            </a:xfrm>
                            <a:prstGeom prst="line">
                              <a:avLst/>
                            </a:prstGeom>
                            <a:ln w="6480">
                              <a:solidFill>
                                <a:srgbClr val="4f81bd"/>
                              </a:solidFill>
                              <a:miter/>
                            </a:ln>
                          </wps:spPr>
                          <wps:style>
                            <a:lnRef idx="0"/>
                            <a:fillRef idx="0"/>
                            <a:effectRef idx="0"/>
                            <a:fontRef idx="minor"/>
                          </wps:style>
                          <wps:bodyPr/>
                        </wps:wsp>
                      </wpg:grpSp>
                      <wps:wsp>
                        <wps:cNvPr id="1631" name="Text Box 335"/>
                        <wps:cNvSpPr/>
                        <wps:spPr>
                          <a:xfrm>
                            <a:off x="955800" y="410760"/>
                            <a:ext cx="273600" cy="1843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P(t)</w:t>
                              </w:r>
                            </w:p>
                          </w:txbxContent>
                        </wps:txbx>
                        <wps:bodyPr lIns="0" rIns="0" tIns="0" bIns="0" anchor="t">
                          <a:noAutofit/>
                        </wps:bodyPr>
                      </wps:wsp>
                    </wpg:wgp>
                  </a:graphicData>
                </a:graphic>
              </wp:inline>
            </w:drawing>
          </mc:Choice>
          <mc:Fallback>
            <w:pict>
              <v:group id="shape_0" style="position:absolute;margin-left:0pt;margin-top:-103.55pt;width:136.35pt;height:116.55pt" coordorigin="0,-2071" coordsize="2727,2331">
                <v:group id="shape_0" alt="Group 323" style="position:absolute;left:153;top:-786;width:2181;height:1046"/>
                <v:group id="shape_0" alt="Group 334" style="position:absolute;left:615;top:-1164;width:1298;height:624">
                  <v:line id="shape_0" from="615,-539" to="1569,-539" ID="Straight Connector 330" stroked="t" o:allowincell="f" style="position:absolute;mso-position-vertical:top">
                    <v:stroke color="black" weight="6480" joinstyle="miter" endcap="flat"/>
                    <v:fill o:detectmouseclick="t" on="false"/>
                    <w10:wrap type="none"/>
                  </v:line>
                  <v:line id="shape_0" from="1557,-788" to="1913,-541" ID="Straight Connector 331" stroked="t" o:allowincell="f" style="position:absolute;flip:y;mso-position-vertical:top">
                    <v:stroke color="black" weight="6480" joinstyle="miter" endcap="flat"/>
                    <v:fill o:detectmouseclick="t" on="false"/>
                    <w10:wrap type="none"/>
                  </v:line>
                  <v:line id="shape_0" from="1007,-1164" to="1552,-792" ID="Straight Connector 332" stroked="t" o:allowincell="f" style="position:absolute;flip:y;mso-position-vertical:top">
                    <v:stroke color="#4f81bd" weight="6480" joinstyle="miter" endcap="flat"/>
                    <v:fill o:detectmouseclick="t" on="false"/>
                    <w10:wrap type="none"/>
                  </v:line>
                </v:group>
              </v:group>
            </w:pict>
          </mc:Fallback>
        </mc:AlternateContent>
      </w:r>
    </w:p>
    <w:p>
      <w:pPr>
        <w:pStyle w:val="T"/>
        <w:rPr/>
      </w:pPr>
      <w:r>
        <w:rPr/>
        <w:t>In order to solve equation (iii), twelve unknown coefficients must be specified.From the known end point coordinates of each segment, six of the twelve needed equations are obtained.The other six are found by using tangent vectors at the two ends of each segment.</w:t>
      </w:r>
    </w:p>
    <w:p>
      <w:pPr>
        <w:pStyle w:val="T"/>
        <w:rPr/>
      </w:pPr>
      <w:r>
        <w:rPr/>
        <w:t>The direction of the tangent vectors establishes the slopes (direction cosines) of the curve at the end points.Thisprocedure for defining a cubic curve using ends points and tangent vector is one form of Hermite interpolation (cubic spline).</w:t>
      </w:r>
    </w:p>
    <w:p>
      <w:pPr>
        <w:pStyle w:val="T"/>
        <w:rPr/>
      </w:pPr>
      <w:r>
        <w:rPr/>
        <w:t>Each cubic curve segment is parameterized from 0 to 1 so that known end points correspond to the limit values of the parametric variable t, that is,P(0) and P(1).</w:t>
      </w:r>
    </w:p>
    <w:p>
      <w:pPr>
        <w:pStyle w:val="T"/>
        <w:rPr/>
      </w:pPr>
      <w:r>
        <w:rPr/>
        <w:t>Substituting t = 0 and t = 1 in equation (ii), we have</w:t>
      </w:r>
    </w:p>
    <w:p>
      <w:pPr>
        <w:pStyle w:val="T"/>
        <w:rPr/>
      </w:pPr>
      <w:r>
        <w:rPr/>
        <w:t>P(0) = a</w:t>
      </w:r>
      <w:r>
        <w:rPr>
          <w:vertAlign w:val="subscript"/>
        </w:rPr>
        <w:t>0</w:t>
      </w:r>
      <w:r>
        <w:rPr/>
        <w:t xml:space="preserve">                          …………..(iv)</w:t>
      </w:r>
    </w:p>
    <w:p>
      <w:pPr>
        <w:pStyle w:val="Tab"/>
        <w:rPr/>
      </w:pPr>
      <w:r>
        <w:rPr/>
        <w:tab/>
        <w:t>P(1) = a</w:t>
      </w:r>
      <w:r>
        <w:rPr>
          <w:vertAlign w:val="subscript"/>
        </w:rPr>
        <w:t>3</w:t>
      </w:r>
      <w:r>
        <w:rPr/>
        <w:t>+a</w:t>
      </w:r>
      <w:r>
        <w:rPr>
          <w:vertAlign w:val="subscript"/>
        </w:rPr>
        <w:t>2</w:t>
      </w:r>
      <w:r>
        <w:rPr/>
        <w:t>+a</w:t>
      </w:r>
      <w:r>
        <w:rPr>
          <w:vertAlign w:val="subscript"/>
        </w:rPr>
        <w:t>1</w:t>
      </w:r>
      <w:r>
        <w:rPr/>
        <w:t>+a</w:t>
      </w:r>
      <w:r>
        <w:rPr>
          <w:vertAlign w:val="subscript"/>
        </w:rPr>
        <w:t>0</w:t>
      </w:r>
      <w:r>
        <w:rPr/>
        <w:tab/>
        <w:t>….....…….(v)</w:t>
      </w:r>
    </w:p>
    <w:p>
      <w:pPr>
        <w:pStyle w:val="T"/>
        <w:rPr/>
      </w:pPr>
      <w:r>
        <w:rPr/>
        <w:t>To find the tangent vectors, equations (ii) must be differentiated with respect to t,</w:t>
      </w:r>
    </w:p>
    <w:p>
      <w:pPr>
        <w:pStyle w:val="T"/>
        <w:rPr/>
      </w:pPr>
      <w:r>
        <w:rPr/>
        <w:t>P'(t) = 3a</w:t>
      </w:r>
      <w:r>
        <w:rPr>
          <w:vertAlign w:val="subscript"/>
        </w:rPr>
        <w:t>3</w:t>
      </w:r>
      <w:r>
        <w:rPr/>
        <w:t>t</w:t>
      </w:r>
      <w:r>
        <w:rPr>
          <w:vertAlign w:val="superscript"/>
        </w:rPr>
        <w:t>2</w:t>
      </w:r>
      <w:r>
        <w:rPr/>
        <w:t>+2a</w:t>
      </w:r>
      <w:r>
        <w:rPr>
          <w:vertAlign w:val="subscript"/>
        </w:rPr>
        <w:t>2</w:t>
      </w:r>
      <w:r>
        <w:rPr/>
        <w:t>t+a</w:t>
      </w:r>
      <w:r>
        <w:rPr>
          <w:vertAlign w:val="subscript"/>
        </w:rPr>
        <w:t>1</w:t>
      </w:r>
    </w:p>
    <w:p>
      <w:pPr>
        <w:pStyle w:val="T"/>
        <w:rPr/>
      </w:pPr>
      <w:r>
        <w:rPr/>
        <w:t>The tangent vectors at the two end points are found by substituting t = 0 and t = 1 in the above equation.</w:t>
      </w:r>
    </w:p>
    <w:p>
      <w:pPr>
        <w:pStyle w:val="T"/>
        <w:rPr/>
      </w:pPr>
      <w:r>
        <w:rPr/>
        <w:t>P'(0) = a</w:t>
      </w:r>
      <w:r>
        <w:rPr>
          <w:vertAlign w:val="subscript"/>
        </w:rPr>
        <w:t>1</w:t>
      </w:r>
      <w:r>
        <w:rPr/>
        <w:tab/>
        <w:tab/>
        <w:tab/>
        <w:t>…….......….(vi)</w:t>
      </w:r>
    </w:p>
    <w:p>
      <w:pPr>
        <w:pStyle w:val="T"/>
        <w:rPr/>
      </w:pPr>
      <w:r>
        <w:rPr/>
        <w:t>P'(1) = 3a</w:t>
      </w:r>
      <w:r>
        <w:rPr>
          <w:vertAlign w:val="subscript"/>
        </w:rPr>
        <w:t>3</w:t>
      </w:r>
      <w:r>
        <w:rPr/>
        <w:t>+2a</w:t>
      </w:r>
      <w:r>
        <w:rPr>
          <w:vertAlign w:val="subscript"/>
        </w:rPr>
        <w:t>2</w:t>
      </w:r>
      <w:r>
        <w:rPr/>
        <w:t>+a</w:t>
      </w:r>
      <w:r>
        <w:rPr>
          <w:vertAlign w:val="subscript"/>
        </w:rPr>
        <w:t>1</w:t>
      </w:r>
      <w:r>
        <w:rPr/>
        <w:tab/>
        <w:t>…......…….(vii)</w:t>
      </w:r>
    </w:p>
    <w:p>
      <w:pPr>
        <w:pStyle w:val="T"/>
        <w:rPr/>
      </w:pPr>
      <w:r>
        <w:rPr/>
        <w:t>The values of a</w:t>
      </w:r>
      <w:r>
        <w:rPr>
          <w:vertAlign w:val="subscript"/>
        </w:rPr>
        <w:t>2</w:t>
      </w:r>
      <w:r>
        <w:rPr/>
        <w:t>and a</w:t>
      </w:r>
      <w:r>
        <w:rPr>
          <w:vertAlign w:val="subscript"/>
        </w:rPr>
        <w:t>3</w:t>
      </w:r>
      <w:r>
        <w:rPr/>
        <w:t xml:space="preserve"> can be determined by solving equations (iv), (v), (vi), and (vii)</w:t>
      </w:r>
    </w:p>
    <w:p>
      <w:pPr>
        <w:pStyle w:val="T"/>
        <w:rPr/>
      </w:pPr>
      <w:r>
        <w:rPr/>
        <w:t>a</w:t>
      </w:r>
      <w:r>
        <w:rPr>
          <w:vertAlign w:val="subscript"/>
        </w:rPr>
        <w:t>0</w:t>
      </w:r>
      <w:r>
        <w:rPr/>
        <w:t>=  P(0)</w:t>
      </w:r>
    </w:p>
    <w:p>
      <w:pPr>
        <w:pStyle w:val="T"/>
        <w:rPr/>
      </w:pPr>
      <w:r>
        <w:rPr/>
        <w:t>a</w:t>
      </w:r>
      <w:r>
        <w:rPr>
          <w:vertAlign w:val="subscript"/>
        </w:rPr>
        <w:t>1</w:t>
      </w:r>
      <w:r>
        <w:rPr/>
        <w:t xml:space="preserve"> = P'(0)</w:t>
      </w:r>
    </w:p>
    <w:p>
      <w:pPr>
        <w:pStyle w:val="T"/>
        <w:rPr/>
      </w:pPr>
      <w:r>
        <w:rPr/>
        <w:t>a</w:t>
      </w:r>
      <w:r>
        <w:rPr>
          <w:vertAlign w:val="subscript"/>
        </w:rPr>
        <w:t>2</w:t>
      </w:r>
      <w:r>
        <w:rPr/>
        <w:t xml:space="preserve"> = </w:t>
      </w:r>
      <w:r>
        <w:rPr>
          <w:rFonts w:eastAsia="Symbol" w:cs="Symbol" w:ascii="Symbol" w:hAnsi="Symbol"/>
        </w:rPr>
        <w:sym w:font="Symbol" w:char="f02d"/>
      </w:r>
      <w:r>
        <w:rPr/>
        <w:t xml:space="preserve">3P(0) + 3P(1) </w:t>
      </w:r>
      <w:r>
        <w:rPr>
          <w:rFonts w:eastAsia="Symbol" w:cs="Symbol" w:ascii="Symbol" w:hAnsi="Symbol"/>
        </w:rPr>
        <w:sym w:font="Symbol" w:char="f02d"/>
      </w:r>
      <w:r>
        <w:rPr/>
        <w:t xml:space="preserve"> 2P'(0) </w:t>
      </w:r>
      <w:r>
        <w:rPr>
          <w:rFonts w:eastAsia="Symbol" w:cs="Symbol" w:ascii="Symbol" w:hAnsi="Symbol"/>
        </w:rPr>
        <w:sym w:font="Symbol" w:char="f02d"/>
      </w:r>
      <w:r>
        <w:rPr/>
        <w:t xml:space="preserve"> P'(1)</w:t>
      </w:r>
    </w:p>
    <w:p>
      <w:pPr>
        <w:pStyle w:val="T"/>
        <w:rPr/>
      </w:pPr>
      <w:r>
        <w:rPr/>
        <w:t>a</w:t>
      </w:r>
      <w:r>
        <w:rPr>
          <w:vertAlign w:val="subscript"/>
        </w:rPr>
        <w:t>3</w:t>
      </w:r>
      <w:r>
        <w:rPr/>
        <w:t xml:space="preserve"> = 2P(0) </w:t>
      </w:r>
      <w:r>
        <w:rPr>
          <w:rFonts w:eastAsia="Symbol" w:cs="Symbol" w:ascii="Symbol" w:hAnsi="Symbol"/>
        </w:rPr>
        <w:sym w:font="Symbol" w:char="f02d"/>
      </w:r>
      <w:r>
        <w:rPr/>
        <w:t>2P(1)+P'(0)+P'(1)</w:t>
      </w:r>
    </w:p>
    <w:p>
      <w:pPr>
        <w:pStyle w:val="T"/>
        <w:rPr/>
      </w:pPr>
      <w:r>
        <w:rPr/>
        <w:t>Substituting these values of a</w:t>
      </w:r>
      <w:r>
        <w:rPr>
          <w:vertAlign w:val="subscript"/>
        </w:rPr>
        <w:t>i</w:t>
      </w:r>
      <w:r>
        <w:rPr/>
        <w:t xml:space="preserve"> in equation (ii) and rearranging the terms yields</w:t>
      </w:r>
    </w:p>
    <w:p>
      <w:pPr>
        <w:pStyle w:val="T"/>
        <w:ind w:hanging="553" w:left="1120"/>
        <w:jc w:val="left"/>
        <w:rPr/>
      </w:pPr>
      <w:r>
        <w:rPr/>
        <w:t>P(t)=</w:t>
        <w:tab/>
        <w:t>(2t</w:t>
      </w:r>
      <w:r>
        <w:rPr>
          <w:vertAlign w:val="superscript"/>
        </w:rPr>
        <w:t xml:space="preserve">3 </w:t>
      </w:r>
      <w:r>
        <w:rPr>
          <w:rFonts w:eastAsia="Symbol" w:cs="Symbol" w:ascii="Symbol" w:hAnsi="Symbol"/>
        </w:rPr>
        <w:sym w:font="Symbol" w:char="f02d"/>
      </w:r>
      <w:r>
        <w:rPr/>
        <w:t xml:space="preserve"> 3t</w:t>
      </w:r>
      <w:r>
        <w:rPr>
          <w:vertAlign w:val="superscript"/>
        </w:rPr>
        <w:t xml:space="preserve">2 </w:t>
      </w:r>
      <w:r>
        <w:rPr/>
        <w:t>+ 1)P(0) + (</w:t>
      </w:r>
      <w:r>
        <w:rPr>
          <w:rFonts w:eastAsia="Symbol" w:cs="Symbol" w:ascii="Symbol" w:hAnsi="Symbol"/>
        </w:rPr>
        <w:sym w:font="Symbol" w:char="f02d"/>
      </w:r>
      <w:r>
        <w:rPr/>
        <w:t>2t</w:t>
      </w:r>
      <w:r>
        <w:rPr>
          <w:vertAlign w:val="superscript"/>
        </w:rPr>
        <w:t xml:space="preserve">3 </w:t>
      </w:r>
      <w:r>
        <w:rPr/>
        <w:t>+ 3t</w:t>
      </w:r>
      <w:r>
        <w:rPr>
          <w:vertAlign w:val="superscript"/>
        </w:rPr>
        <w:t>2</w:t>
      </w:r>
      <w:r>
        <w:rPr/>
        <w:t>)P(1) + (t</w:t>
      </w:r>
      <w:r>
        <w:rPr>
          <w:vertAlign w:val="superscript"/>
        </w:rPr>
        <w:t xml:space="preserve">3 </w:t>
      </w:r>
      <w:r>
        <w:rPr>
          <w:rFonts w:eastAsia="Symbol" w:cs="Symbol" w:ascii="Symbol" w:hAnsi="Symbol"/>
        </w:rPr>
        <w:sym w:font="Symbol" w:char="f02d"/>
      </w:r>
      <w:r>
        <w:rPr/>
        <w:t xml:space="preserve"> 2t</w:t>
      </w:r>
      <w:r>
        <w:rPr>
          <w:vertAlign w:val="superscript"/>
        </w:rPr>
        <w:t xml:space="preserve">2 </w:t>
      </w:r>
      <w:r>
        <w:rPr/>
        <w:t>+ t)P'(0) + (t</w:t>
      </w:r>
      <w:r>
        <w:rPr>
          <w:vertAlign w:val="superscript"/>
        </w:rPr>
        <w:t xml:space="preserve">3 </w:t>
      </w:r>
      <w:r>
        <w:rPr>
          <w:rFonts w:eastAsia="Symbol" w:cs="Symbol" w:ascii="Symbol" w:hAnsi="Symbol"/>
        </w:rPr>
        <w:sym w:font="Symbol" w:char="f02d"/>
      </w:r>
      <w:r>
        <w:rPr/>
        <w:t xml:space="preserve"> t</w:t>
      </w:r>
      <w:r>
        <w:rPr>
          <w:vertAlign w:val="superscript"/>
        </w:rPr>
        <w:t>2</w:t>
      </w:r>
      <w:r>
        <w:rPr/>
        <w:t>)P'(1)</w:t>
      </w:r>
    </w:p>
    <w:p>
      <w:pPr>
        <w:pStyle w:val="T"/>
        <w:rPr/>
      </w:pPr>
      <w:r>
        <w:rPr/>
        <w:t>The values of P(0), P(1), P'(0), P'(1) are called geometric coefficients and represent the known vector quantities . The polynomial coefficients of these vector quantities are commonly known as blending functions. By varying parameter t in these blending functions from 0 to 1, several points on curve segments can be found.</w:t>
      </w:r>
    </w:p>
    <w:p>
      <w:pPr>
        <w:pStyle w:val="Heading1"/>
        <w:spacing w:lineRule="auto" w:line="264"/>
        <w:rPr/>
      </w:pPr>
      <w:bookmarkStart w:id="124" w:name="_Toc536006741"/>
      <w:bookmarkStart w:id="125" w:name="_Toc536005019"/>
      <w:bookmarkStart w:id="126" w:name="_Toc31613602"/>
      <w:r>
        <w:rPr/>
        <w:t>5.3</w:t>
        <w:tab/>
        <w:t>Bezier Curves</w:t>
      </w:r>
      <w:bookmarkEnd w:id="124"/>
      <w:bookmarkEnd w:id="125"/>
      <w:bookmarkEnd w:id="126"/>
    </w:p>
    <w:p>
      <w:pPr>
        <w:pStyle w:val="Tab"/>
        <w:rPr/>
      </w:pPr>
      <w:r>
        <w:rPr/>
        <w:t>i.</w:t>
        <w:tab/>
        <w:t>Bezier curve is approximation curve</w:t>
      </w:r>
    </w:p>
    <w:p>
      <w:pPr>
        <w:pStyle w:val="Tab"/>
        <w:jc w:val="center"/>
        <w:rPr/>
      </w:pPr>
      <w:r>
        <w:rPr/>
        <w:drawing>
          <wp:inline distT="0" distB="0" distL="0" distR="0">
            <wp:extent cx="1104900" cy="542925"/>
            <wp:effectExtent l="0" t="0" r="0" b="0"/>
            <wp:docPr id="1632" name="Picture 1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Picture 1169" descr=""/>
                    <pic:cNvPicPr>
                      <a:picLocks noChangeAspect="1" noChangeArrowheads="1"/>
                    </pic:cNvPicPr>
                  </pic:nvPicPr>
                  <pic:blipFill>
                    <a:blip r:embed="rId82"/>
                    <a:stretch>
                      <a:fillRect/>
                    </a:stretch>
                  </pic:blipFill>
                  <pic:spPr bwMode="auto">
                    <a:xfrm>
                      <a:off x="0" y="0"/>
                      <a:ext cx="1104900" cy="542925"/>
                    </a:xfrm>
                    <a:prstGeom prst="rect">
                      <a:avLst/>
                    </a:prstGeom>
                  </pic:spPr>
                </pic:pic>
              </a:graphicData>
            </a:graphic>
          </wp:inline>
        </w:drawing>
      </w:r>
    </w:p>
    <w:p>
      <w:pPr>
        <w:pStyle w:val="Tab"/>
        <w:rPr/>
      </w:pPr>
      <w:r>
        <w:rPr/>
        <w:t>ii.</w:t>
        <w:tab/>
        <w:t>Instead of end points and tangents, we use number of control points in Bezier curve.  We use three control points to creat quadratic curve, four control points to create cubic curve, five control points to create biquadratic curve in Bezier curve.</w:t>
      </w:r>
    </w:p>
    <w:p>
      <w:pPr>
        <w:pStyle w:val="Tab"/>
        <w:rPr/>
      </w:pPr>
      <w:r>
        <w:rPr/>
        <w:t>iii.</w:t>
        <w:tab/>
        <w:t>It has Bernstein polynomial function (Its own polynomial function to provide continuity)</w:t>
      </w:r>
    </w:p>
    <w:p>
      <w:pPr>
        <w:pStyle w:val="Tab"/>
        <w:rPr/>
      </w:pPr>
      <w:r>
        <w:rPr/>
        <w:t>iv.</w:t>
        <w:tab/>
        <w:t>All control points uses to make Bezier curve.</w:t>
      </w:r>
    </w:p>
    <w:p>
      <w:pPr>
        <w:pStyle w:val="Tab"/>
        <w:jc w:val="center"/>
        <w:rPr/>
      </w:pPr>
      <w:r>
        <w:rPr/>
        <w:drawing>
          <wp:inline distT="0" distB="0" distL="0" distR="0">
            <wp:extent cx="2638425" cy="876300"/>
            <wp:effectExtent l="0" t="0" r="0" b="0"/>
            <wp:docPr id="1633" name="Picture 1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Picture 1171" descr=""/>
                    <pic:cNvPicPr>
                      <a:picLocks noChangeAspect="1" noChangeArrowheads="1"/>
                    </pic:cNvPicPr>
                  </pic:nvPicPr>
                  <pic:blipFill>
                    <a:blip r:embed="rId83"/>
                    <a:stretch>
                      <a:fillRect/>
                    </a:stretch>
                  </pic:blipFill>
                  <pic:spPr bwMode="auto">
                    <a:xfrm>
                      <a:off x="0" y="0"/>
                      <a:ext cx="2638425" cy="876300"/>
                    </a:xfrm>
                    <a:prstGeom prst="rect">
                      <a:avLst/>
                    </a:prstGeom>
                  </pic:spPr>
                </pic:pic>
              </a:graphicData>
            </a:graphic>
          </wp:inline>
        </w:drawing>
      </w:r>
    </w:p>
    <w:p>
      <w:pPr>
        <w:pStyle w:val="Tab"/>
        <w:rPr/>
      </w:pPr>
      <w:r>
        <w:rPr/>
        <w:tab/>
        <w:t>Curve doesn't go out of polygon boundary (Convex hull)</w:t>
      </w:r>
    </w:p>
    <w:p>
      <w:pPr>
        <w:pStyle w:val="Tab"/>
        <w:rPr/>
      </w:pPr>
      <w:r>
        <w:rPr>
          <w:rFonts w:eastAsia="Symbol" w:cs="Symbol" w:ascii="Symbol" w:hAnsi="Symbol"/>
        </w:rPr>
        <w:sym w:font="Symbol" w:char="f0b7"/>
      </w:r>
      <w:r>
        <w:rPr/>
        <w:tab/>
        <w:t>Bezier curves are widely used in various CAD system COREL DRAW packages and many more Graphic packages.</w:t>
      </w:r>
    </w:p>
    <w:p>
      <w:pPr>
        <w:pStyle w:val="Tab"/>
        <w:rPr/>
      </w:pPr>
      <w:r>
        <w:rPr>
          <w:rFonts w:eastAsia="Symbol" w:cs="Symbol" w:ascii="Symbol" w:hAnsi="Symbol"/>
        </w:rPr>
        <w:sym w:font="Symbol" w:char="f0b7"/>
      </w:r>
      <w:r>
        <w:rPr/>
        <w:tab/>
        <w:t>As with splines, a Bezier curve can be specified with boundary conditions with a characterizing matrix or with blending function. For general Bezier curves, the blending function specification is most convenient.</w:t>
        <w:tab/>
      </w:r>
    </w:p>
    <w:p>
      <w:pPr>
        <w:pStyle w:val="T"/>
        <w:rPr/>
      </w:pPr>
      <w:r>
        <w:rPr/>
        <w:t>The Bezier curve was developed by the French engineer Pierre Bezier for use in the design of Renault automobile bodies. Bezier spline is highly useful and convenient for curve and surface design. They are also easy to implement. For these reasons, Bezier splines are widely available in various CAD systems, in general graphics packages, and in assorted drawing and painting packages.</w:t>
      </w:r>
    </w:p>
    <w:p>
      <w:pPr>
        <w:pStyle w:val="T"/>
        <w:rPr/>
      </w:pPr>
      <w:r>
        <w:rPr/>
        <w:t xml:space="preserve">The control points are blended using Bernstein polynomials to compute a set of position vectors </w:t>
      </w:r>
      <w:r>
        <w:rPr>
          <w:b/>
        </w:rPr>
        <w:t>P</w:t>
      </w:r>
      <w:r>
        <w:rPr/>
        <w:t>(u) which are then joined by straight line segments to get the curve.</w:t>
      </w:r>
    </w:p>
    <w:p>
      <w:pPr>
        <w:pStyle w:val="T"/>
        <w:ind w:hanging="0"/>
        <w:jc w:val="center"/>
        <w:rPr>
          <w:b/>
          <w:i/>
          <w:i/>
          <w:sz w:val="18"/>
          <w:szCs w:val="18"/>
        </w:rPr>
      </w:pPr>
      <w:r>
        <w:rPr/>
        <mc:AlternateContent>
          <mc:Choice Requires="wpg">
            <w:drawing>
              <wp:inline distT="0" distB="0" distL="0" distR="0">
                <wp:extent cx="3243580" cy="1143000"/>
                <wp:effectExtent l="114300" t="0" r="114300" b="0"/>
                <wp:docPr id="1634" name=""/>
                <a:graphic xmlns:a="http://schemas.openxmlformats.org/drawingml/2006/main">
                  <a:graphicData uri="http://schemas.microsoft.com/office/word/2010/wordprocessingGroup">
                    <wpg:wgp>
                      <wpg:cNvGrpSpPr/>
                      <wpg:grpSpPr>
                        <a:xfrm>
                          <a:off x="0" y="0"/>
                          <a:ext cx="3243600" cy="1143000"/>
                          <a:chOff x="0" y="0"/>
                          <a:chExt cx="3243600" cy="1143000"/>
                        </a:xfrm>
                      </wpg:grpSpPr>
                      <wpg:grpSp>
                        <wpg:cNvGrpSpPr/>
                        <wpg:grpSpPr>
                          <a:xfrm>
                            <a:off x="0" y="0"/>
                            <a:ext cx="1182960" cy="966600"/>
                          </a:xfrm>
                        </wpg:grpSpPr>
                        <wps:wsp>
                          <wps:cNvSpPr/>
                          <wps:spPr>
                            <a:xfrm>
                              <a:off x="116280" y="187200"/>
                              <a:ext cx="945360" cy="596160"/>
                            </a:xfrm>
                            <a:custGeom>
                              <a:avLst/>
                              <a:gdLst/>
                              <a:ahLst/>
                              <a:rect l="0" t="0" r="r" b="b"/>
                              <a:pathLst>
                                <a:path fill="none" w="2626" h="1656">
                                  <a:moveTo>
                                    <a:pt x="0" y="894"/>
                                  </a:moveTo>
                                  <a:cubicBezTo>
                                    <a:pt x="382" y="395"/>
                                    <a:pt x="763" y="-103"/>
                                    <a:pt x="1050" y="18"/>
                                  </a:cubicBezTo>
                                  <a:cubicBezTo>
                                    <a:pt x="1338" y="140"/>
                                    <a:pt x="1462" y="1467"/>
                                    <a:pt x="1724" y="1622"/>
                                  </a:cubicBezTo>
                                  <a:cubicBezTo>
                                    <a:pt x="1986" y="1776"/>
                                    <a:pt x="2305" y="1362"/>
                                    <a:pt x="2626" y="948"/>
                                  </a:cubicBezTo>
                                </a:path>
                              </a:pathLst>
                            </a:custGeom>
                            <a:ln w="0">
                              <a:solidFill>
                                <a:srgbClr val="000000"/>
                              </a:solidFill>
                            </a:ln>
                          </wps:spPr>
                          <wps:bodyPr/>
                        </wps:wsp>
                        <wps:wsp>
                          <wps:cNvPr id="1635" name=""/>
                          <wps:cNvSpPr/>
                          <wps:spPr>
                            <a:xfrm>
                              <a:off x="0" y="52272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1</w:t>
                                </w:r>
                              </w:p>
                            </w:txbxContent>
                          </wps:txbx>
                          <wps:bodyPr lIns="0" rIns="0" tIns="0" bIns="0" anchor="t">
                            <a:noAutofit/>
                          </wps:bodyPr>
                        </wps:wsp>
                        <wps:wsp>
                          <wps:cNvSpPr/>
                          <wps:spPr>
                            <a:xfrm>
                              <a:off x="106560" y="480240"/>
                              <a:ext cx="29160" cy="23040"/>
                            </a:xfrm>
                            <a:prstGeom prst="ellipse">
                              <a:avLst/>
                            </a:prstGeom>
                            <a:solidFill>
                              <a:srgbClr val="000000"/>
                            </a:solidFill>
                            <a:ln w="0">
                              <a:solidFill>
                                <a:srgbClr val="000000"/>
                              </a:solidFill>
                            </a:ln>
                          </wps:spPr>
                          <wps:bodyPr/>
                        </wps:wsp>
                        <wps:wsp>
                          <wps:cNvSpPr/>
                          <wps:spPr>
                            <a:xfrm>
                              <a:off x="1037520" y="525240"/>
                              <a:ext cx="29160" cy="23040"/>
                            </a:xfrm>
                            <a:prstGeom prst="ellipse">
                              <a:avLst/>
                            </a:prstGeom>
                            <a:solidFill>
                              <a:srgbClr val="000000"/>
                            </a:solidFill>
                            <a:ln w="0">
                              <a:solidFill>
                                <a:srgbClr val="000000"/>
                              </a:solidFill>
                            </a:ln>
                          </wps:spPr>
                          <wps:bodyPr/>
                        </wps:wsp>
                        <wps:wsp>
                          <wps:cNvSpPr/>
                          <wps:spPr>
                            <a:xfrm>
                              <a:off x="480240" y="85680"/>
                              <a:ext cx="29160" cy="23040"/>
                            </a:xfrm>
                            <a:prstGeom prst="ellipse">
                              <a:avLst/>
                            </a:prstGeom>
                            <a:solidFill>
                              <a:srgbClr val="000000"/>
                            </a:solidFill>
                            <a:ln w="0">
                              <a:solidFill>
                                <a:srgbClr val="000000"/>
                              </a:solidFill>
                            </a:ln>
                          </wps:spPr>
                          <wps:bodyPr/>
                        </wps:wsp>
                        <wps:wsp>
                          <wps:cNvSpPr/>
                          <wps:spPr>
                            <a:xfrm>
                              <a:off x="789840" y="843120"/>
                              <a:ext cx="29160" cy="23040"/>
                            </a:xfrm>
                            <a:prstGeom prst="ellipse">
                              <a:avLst/>
                            </a:prstGeom>
                            <a:solidFill>
                              <a:srgbClr val="000000"/>
                            </a:solidFill>
                            <a:ln w="0">
                              <a:solidFill>
                                <a:srgbClr val="000000"/>
                              </a:solidFill>
                            </a:ln>
                          </wps:spPr>
                          <wps:bodyPr/>
                        </wps:wsp>
                        <wps:wsp>
                          <wps:cNvPr id="1636" name=""/>
                          <wps:cNvSpPr/>
                          <wps:spPr>
                            <a:xfrm>
                              <a:off x="533520" y="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2</w:t>
                                </w:r>
                              </w:p>
                            </w:txbxContent>
                          </wps:txbx>
                          <wps:bodyPr lIns="0" rIns="0" tIns="0" bIns="0" anchor="t">
                            <a:noAutofit/>
                          </wps:bodyPr>
                        </wps:wsp>
                        <wps:wsp>
                          <wps:cNvPr id="1637" name=""/>
                          <wps:cNvSpPr/>
                          <wps:spPr>
                            <a:xfrm>
                              <a:off x="833760" y="81612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3</w:t>
                                </w:r>
                              </w:p>
                            </w:txbxContent>
                          </wps:txbx>
                          <wps:bodyPr lIns="0" rIns="0" tIns="0" bIns="0" anchor="t">
                            <a:noAutofit/>
                          </wps:bodyPr>
                        </wps:wsp>
                        <wps:wsp>
                          <wps:cNvPr id="1638" name=""/>
                          <wps:cNvSpPr/>
                          <wps:spPr>
                            <a:xfrm>
                              <a:off x="1037520" y="36396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4</w:t>
                                </w:r>
                              </w:p>
                            </w:txbxContent>
                          </wps:txbx>
                          <wps:bodyPr lIns="0" rIns="0" tIns="0" bIns="0" anchor="t">
                            <a:noAutofit/>
                          </wps:bodyPr>
                        </wps:wsp>
                      </wpg:grpSp>
                      <wpg:grpSp>
                        <wpg:cNvGrpSpPr/>
                        <wpg:grpSpPr>
                          <a:xfrm>
                            <a:off x="1255320" y="14760"/>
                            <a:ext cx="1042560" cy="972360"/>
                          </a:xfrm>
                        </wpg:grpSpPr>
                        <wps:wsp>
                          <wps:cNvSpPr/>
                          <wps:spPr>
                            <a:xfrm>
                              <a:off x="169560" y="43200"/>
                              <a:ext cx="655200" cy="820440"/>
                            </a:xfrm>
                            <a:custGeom>
                              <a:avLst/>
                              <a:gdLst/>
                              <a:ahLst/>
                              <a:rect l="0" t="0" r="r" b="b"/>
                              <a:pathLst>
                                <a:path fill="none" w="1820" h="2279">
                                  <a:moveTo>
                                    <a:pt x="1" y="0"/>
                                  </a:moveTo>
                                  <a:cubicBezTo>
                                    <a:pt x="883" y="810"/>
                                    <a:pt x="1765" y="1621"/>
                                    <a:pt x="1819" y="1967"/>
                                  </a:cubicBezTo>
                                  <a:cubicBezTo>
                                    <a:pt x="1873" y="2313"/>
                                    <a:pt x="387" y="2403"/>
                                    <a:pt x="324" y="2075"/>
                                  </a:cubicBezTo>
                                  <a:cubicBezTo>
                                    <a:pt x="261" y="1747"/>
                                    <a:pt x="851" y="873"/>
                                    <a:pt x="1442" y="0"/>
                                  </a:cubicBezTo>
                                </a:path>
                              </a:pathLst>
                            </a:custGeom>
                            <a:ln w="0">
                              <a:solidFill>
                                <a:srgbClr val="000000"/>
                              </a:solidFill>
                            </a:ln>
                          </wps:spPr>
                          <wps:bodyPr/>
                        </wps:wsp>
                        <wps:wsp>
                          <wps:cNvSpPr/>
                          <wps:spPr>
                            <a:xfrm>
                              <a:off x="145440" y="25200"/>
                              <a:ext cx="29160" cy="23040"/>
                            </a:xfrm>
                            <a:prstGeom prst="ellipse">
                              <a:avLst/>
                            </a:prstGeom>
                            <a:solidFill>
                              <a:srgbClr val="000000"/>
                            </a:solidFill>
                            <a:ln w="0">
                              <a:solidFill>
                                <a:srgbClr val="000000"/>
                              </a:solidFill>
                            </a:ln>
                          </wps:spPr>
                          <wps:bodyPr/>
                        </wps:wsp>
                        <wps:wsp>
                          <wps:cNvSpPr/>
                          <wps:spPr>
                            <a:xfrm>
                              <a:off x="674280" y="33480"/>
                              <a:ext cx="29160" cy="23040"/>
                            </a:xfrm>
                            <a:prstGeom prst="ellipse">
                              <a:avLst/>
                            </a:prstGeom>
                            <a:solidFill>
                              <a:srgbClr val="000000"/>
                            </a:solidFill>
                            <a:ln w="0">
                              <a:solidFill>
                                <a:srgbClr val="000000"/>
                              </a:solidFill>
                            </a:ln>
                          </wps:spPr>
                          <wps:bodyPr/>
                        </wps:wsp>
                        <wps:wsp>
                          <wps:cNvSpPr/>
                          <wps:spPr>
                            <a:xfrm>
                              <a:off x="873360" y="788040"/>
                              <a:ext cx="29160" cy="23040"/>
                            </a:xfrm>
                            <a:prstGeom prst="ellipse">
                              <a:avLst/>
                            </a:prstGeom>
                            <a:solidFill>
                              <a:srgbClr val="000000"/>
                            </a:solidFill>
                            <a:ln w="0">
                              <a:solidFill>
                                <a:srgbClr val="000000"/>
                              </a:solidFill>
                            </a:ln>
                          </wps:spPr>
                          <wps:bodyPr/>
                        </wps:wsp>
                        <wps:wsp>
                          <wps:cNvSpPr/>
                          <wps:spPr>
                            <a:xfrm>
                              <a:off x="233280" y="812160"/>
                              <a:ext cx="29160" cy="23040"/>
                            </a:xfrm>
                            <a:prstGeom prst="ellipse">
                              <a:avLst/>
                            </a:prstGeom>
                            <a:solidFill>
                              <a:srgbClr val="000000"/>
                            </a:solidFill>
                            <a:ln w="0">
                              <a:solidFill>
                                <a:srgbClr val="000000"/>
                              </a:solidFill>
                            </a:ln>
                          </wps:spPr>
                          <wps:bodyPr/>
                        </wps:wsp>
                        <wps:wsp>
                          <wps:cNvPr id="1639" name=""/>
                          <wps:cNvSpPr/>
                          <wps:spPr>
                            <a:xfrm>
                              <a:off x="82800" y="82152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2</w:t>
                                </w:r>
                              </w:p>
                            </w:txbxContent>
                          </wps:txbx>
                          <wps:bodyPr lIns="0" rIns="0" tIns="0" bIns="0" anchor="t">
                            <a:noAutofit/>
                          </wps:bodyPr>
                        </wps:wsp>
                        <wps:wsp>
                          <wps:cNvPr id="1640" name=""/>
                          <wps:cNvSpPr/>
                          <wps:spPr>
                            <a:xfrm>
                              <a:off x="0" y="540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1</w:t>
                                </w:r>
                              </w:p>
                            </w:txbxContent>
                          </wps:txbx>
                          <wps:bodyPr lIns="0" rIns="0" tIns="0" bIns="0" anchor="t">
                            <a:noAutofit/>
                          </wps:bodyPr>
                        </wps:wsp>
                        <wps:wsp>
                          <wps:cNvPr id="1641" name=""/>
                          <wps:cNvSpPr/>
                          <wps:spPr>
                            <a:xfrm>
                              <a:off x="708840" y="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4</w:t>
                                </w:r>
                              </w:p>
                            </w:txbxContent>
                          </wps:txbx>
                          <wps:bodyPr lIns="0" rIns="0" tIns="0" bIns="0" anchor="t">
                            <a:noAutofit/>
                          </wps:bodyPr>
                        </wps:wsp>
                        <wps:wsp>
                          <wps:cNvPr id="1642" name=""/>
                          <wps:cNvSpPr/>
                          <wps:spPr>
                            <a:xfrm>
                              <a:off x="897480" y="78804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3</w:t>
                                </w:r>
                              </w:p>
                            </w:txbxContent>
                          </wps:txbx>
                          <wps:bodyPr lIns="0" rIns="0" tIns="0" bIns="0" anchor="t">
                            <a:noAutofit/>
                          </wps:bodyPr>
                        </wps:wsp>
                      </wpg:grpSp>
                      <wpg:grpSp>
                        <wpg:cNvGrpSpPr/>
                        <wpg:grpSpPr>
                          <a:xfrm>
                            <a:off x="2255040" y="49680"/>
                            <a:ext cx="988560" cy="1093320"/>
                          </a:xfrm>
                        </wpg:grpSpPr>
                        <wps:wsp>
                          <wps:cNvPr id="1643" name=""/>
                          <wps:cNvSpPr/>
                          <wps:spPr>
                            <a:xfrm flipH="1" flipV="1">
                              <a:off x="183240" y="100800"/>
                              <a:ext cx="678960" cy="814680"/>
                            </a:xfrm>
                            <a:prstGeom prst="rect">
                              <a:avLst/>
                            </a:prstGeom>
                            <a:solidFill>
                              <a:srgbClr val="ffffff"/>
                            </a:solidFill>
                            <a:ln w="0">
                              <a:solidFill>
                                <a:srgbClr val="000000"/>
                              </a:solidFill>
                            </a:ln>
                          </wps:spPr>
                          <wps:style>
                            <a:lnRef idx="0"/>
                            <a:fillRef idx="0"/>
                            <a:effectRef idx="0"/>
                            <a:fontRef idx="minor"/>
                          </wps:style>
                          <wps:bodyPr/>
                        </wps:wsp>
                        <wps:wsp>
                          <wps:cNvSpPr/>
                          <wps:spPr>
                            <a:xfrm>
                              <a:off x="169560" y="64080"/>
                              <a:ext cx="29160" cy="23040"/>
                            </a:xfrm>
                            <a:prstGeom prst="ellipse">
                              <a:avLst/>
                            </a:prstGeom>
                            <a:solidFill>
                              <a:srgbClr val="000000"/>
                            </a:solidFill>
                            <a:ln w="0">
                              <a:solidFill>
                                <a:srgbClr val="000000"/>
                              </a:solidFill>
                            </a:ln>
                          </wps:spPr>
                          <wps:bodyPr/>
                        </wps:wsp>
                        <wps:wsp>
                          <wps:cNvSpPr/>
                          <wps:spPr>
                            <a:xfrm>
                              <a:off x="295200" y="657000"/>
                              <a:ext cx="29160" cy="23040"/>
                            </a:xfrm>
                            <a:prstGeom prst="ellipse">
                              <a:avLst/>
                            </a:prstGeom>
                            <a:solidFill>
                              <a:srgbClr val="000000"/>
                            </a:solidFill>
                            <a:ln w="0">
                              <a:solidFill>
                                <a:srgbClr val="000000"/>
                              </a:solidFill>
                            </a:ln>
                          </wps:spPr>
                          <wps:bodyPr/>
                        </wps:wsp>
                        <wps:wsp>
                          <wps:cNvSpPr/>
                          <wps:spPr>
                            <a:xfrm>
                              <a:off x="581400" y="893160"/>
                              <a:ext cx="29160" cy="23040"/>
                            </a:xfrm>
                            <a:prstGeom prst="ellipse">
                              <a:avLst/>
                            </a:prstGeom>
                            <a:solidFill>
                              <a:srgbClr val="000000"/>
                            </a:solidFill>
                            <a:ln w="0">
                              <a:solidFill>
                                <a:srgbClr val="000000"/>
                              </a:solidFill>
                            </a:ln>
                          </wps:spPr>
                          <wps:bodyPr/>
                        </wps:wsp>
                        <wps:wsp>
                          <wps:cNvSpPr/>
                          <wps:spPr>
                            <a:xfrm>
                              <a:off x="857880" y="893880"/>
                              <a:ext cx="29160" cy="23040"/>
                            </a:xfrm>
                            <a:prstGeom prst="ellipse">
                              <a:avLst/>
                            </a:prstGeom>
                            <a:solidFill>
                              <a:srgbClr val="000000"/>
                            </a:solidFill>
                            <a:ln w="0">
                              <a:solidFill>
                                <a:srgbClr val="000000"/>
                              </a:solidFill>
                            </a:ln>
                          </wps:spPr>
                          <wps:bodyPr/>
                        </wps:wsp>
                        <wps:wsp>
                          <wps:cNvPr id="1644" name=""/>
                          <wps:cNvSpPr/>
                          <wps:spPr>
                            <a:xfrm>
                              <a:off x="0" y="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1</w:t>
                                </w:r>
                              </w:p>
                            </w:txbxContent>
                          </wps:txbx>
                          <wps:bodyPr lIns="0" rIns="0" tIns="0" bIns="0" anchor="t">
                            <a:noAutofit/>
                          </wps:bodyPr>
                        </wps:wsp>
                        <wps:wsp>
                          <wps:cNvPr id="1645" name=""/>
                          <wps:cNvSpPr/>
                          <wps:spPr>
                            <a:xfrm>
                              <a:off x="135000" y="64548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2</w:t>
                                </w:r>
                              </w:p>
                            </w:txbxContent>
                          </wps:txbx>
                          <wps:bodyPr lIns="0" rIns="0" tIns="0" bIns="0" anchor="t">
                            <a:noAutofit/>
                          </wps:bodyPr>
                        </wps:wsp>
                        <wps:wsp>
                          <wps:cNvPr id="1646" name=""/>
                          <wps:cNvSpPr/>
                          <wps:spPr>
                            <a:xfrm>
                              <a:off x="843120" y="94284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4</w:t>
                                </w:r>
                              </w:p>
                            </w:txbxContent>
                          </wps:txbx>
                          <wps:bodyPr lIns="0" rIns="0" tIns="0" bIns="0" anchor="t">
                            <a:noAutofit/>
                          </wps:bodyPr>
                        </wps:wsp>
                        <wps:wsp>
                          <wps:cNvPr id="1647" name=""/>
                          <wps:cNvSpPr/>
                          <wps:spPr>
                            <a:xfrm>
                              <a:off x="430920" y="907920"/>
                              <a:ext cx="145440" cy="15048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3</w:t>
                                </w:r>
                              </w:p>
                            </w:txbxContent>
                          </wps:txbx>
                          <wps:bodyPr lIns="0" rIns="0" tIns="0" bIns="0" anchor="t">
                            <a:noAutofit/>
                          </wps:bodyPr>
                        </wps:wsp>
                      </wpg:grpSp>
                    </wpg:wgp>
                  </a:graphicData>
                </a:graphic>
              </wp:inline>
            </w:drawing>
          </mc:Choice>
          <mc:Fallback>
            <w:pict>
              <v:group id="shape_0" style="position:absolute;margin-left:0pt;margin-top:-90.05pt;width:255.4pt;height:90pt" coordorigin="0,-1801" coordsize="5108,1800">
                <v:group id="shape_0" style="position:absolute;left:0;top:-1801;width:1863;height:1522">
                  <v:shape id="shape_0" coordsize="2627,1880" path="m0,997c382,498,763,0,1050,121c1338,243,1462,1570,1724,1725c1986,1879,2305,1465,2626,1051e" stroked="t" o:allowincell="f" style="position:absolute;left:183;top:-1506;width:1488;height:938;mso-position-vertical:top">
                    <v:stroke color="black" joinstyle="round" endcap="flat"/>
                    <v:fill o:detectmouseclick="t" on="false"/>
                    <w10:wrap type="none"/>
                  </v:shape>
                  <v:oval id="shape_0" fillcolor="black" stroked="t" o:allowincell="f" style="position:absolute;left:168;top:-1045;width:45;height:35;mso-wrap-style:none;v-text-anchor:middle;mso-position-vertical:top">
                    <v:fill o:detectmouseclick="t" type="solid" color2="white"/>
                    <v:stroke color="black" joinstyle="round" endcap="flat"/>
                    <w10:wrap type="none"/>
                  </v:oval>
                  <v:oval id="shape_0" fillcolor="black" stroked="t" o:allowincell="f" style="position:absolute;left:1634;top:-974;width:45;height:35;mso-wrap-style:none;v-text-anchor:middle;mso-position-vertical:top">
                    <v:fill o:detectmouseclick="t" type="solid" color2="white"/>
                    <v:stroke color="black" joinstyle="round" endcap="flat"/>
                    <w10:wrap type="none"/>
                  </v:oval>
                  <v:oval id="shape_0" fillcolor="black" stroked="t" o:allowincell="f" style="position:absolute;left:756;top:-1666;width:45;height:35;mso-wrap-style:none;v-text-anchor:middle;mso-position-vertical:top">
                    <v:fill o:detectmouseclick="t" type="solid" color2="white"/>
                    <v:stroke color="black" joinstyle="round" endcap="flat"/>
                    <w10:wrap type="none"/>
                  </v:oval>
                  <v:oval id="shape_0" fillcolor="black" stroked="t" o:allowincell="f" style="position:absolute;left:1244;top:-473;width:45;height:35;mso-wrap-style:none;v-text-anchor:middle;mso-position-vertical:top">
                    <v:fill o:detectmouseclick="t" type="solid" color2="white"/>
                    <v:stroke color="black" joinstyle="round" endcap="flat"/>
                    <w10:wrap type="none"/>
                  </v:oval>
                </v:group>
                <v:group id="shape_0" style="position:absolute;left:1977;top:-1778;width:1642;height:1531">
                  <v:shape id="shape_0" coordsize="1873,2404" path="m0,0c882,810,1764,1621,1818,1967c1872,2313,386,2403,323,2075c260,1747,850,873,1441,0e" stroked="t" o:allowincell="f" style="position:absolute;left:2244;top:-1710;width:1031;height:1291;mso-position-vertical:top">
                    <v:stroke color="black" joinstyle="round" endcap="flat"/>
                    <v:fill o:detectmouseclick="t" on="false"/>
                    <w10:wrap type="none"/>
                  </v:shape>
                  <v:oval id="shape_0" fillcolor="black" stroked="t" o:allowincell="f" style="position:absolute;left:2206;top:-1738;width:45;height:35;mso-wrap-style:none;v-text-anchor:middle;mso-position-vertical:top">
                    <v:fill o:detectmouseclick="t" type="solid" color2="white"/>
                    <v:stroke color="black" joinstyle="round" endcap="flat"/>
                    <w10:wrap type="none"/>
                  </v:oval>
                  <v:oval id="shape_0" fillcolor="black" stroked="t" o:allowincell="f" style="position:absolute;left:3039;top:-1725;width:45;height:35;mso-wrap-style:none;v-text-anchor:middle;mso-position-vertical:top">
                    <v:fill o:detectmouseclick="t" type="solid" color2="white"/>
                    <v:stroke color="black" joinstyle="round" endcap="flat"/>
                    <w10:wrap type="none"/>
                  </v:oval>
                  <v:oval id="shape_0" fillcolor="black" stroked="t" o:allowincell="f" style="position:absolute;left:3352;top:-537;width:45;height:35;mso-wrap-style:none;v-text-anchor:middle;mso-position-vertical:top">
                    <v:fill o:detectmouseclick="t" type="solid" color2="white"/>
                    <v:stroke color="black" joinstyle="round" endcap="flat"/>
                    <w10:wrap type="none"/>
                  </v:oval>
                  <v:oval id="shape_0" fillcolor="black" stroked="t" o:allowincell="f" style="position:absolute;left:2344;top:-499;width:45;height:35;mso-wrap-style:none;v-text-anchor:middle;mso-position-vertical:top">
                    <v:fill o:detectmouseclick="t" type="solid" color2="white"/>
                    <v:stroke color="black" joinstyle="round" endcap="flat"/>
                    <w10:wrap type="none"/>
                  </v:oval>
                </v:group>
                <v:group id="shape_0" style="position:absolute;left:3551;top:-1723;width:1557;height:1722">
                  <v:oval id="shape_0" fillcolor="black" stroked="t" o:allowincell="f" style="position:absolute;left:3818;top:-1622;width:45;height:35;mso-wrap-style:none;v-text-anchor:middle;mso-position-vertical:top">
                    <v:fill o:detectmouseclick="t" type="solid" color2="white"/>
                    <v:stroke color="black" joinstyle="round" endcap="flat"/>
                    <w10:wrap type="none"/>
                  </v:oval>
                  <v:oval id="shape_0" fillcolor="black" stroked="t" o:allowincell="f" style="position:absolute;left:4016;top:-688;width:45;height:35;mso-wrap-style:none;v-text-anchor:middle;mso-position-vertical:top">
                    <v:fill o:detectmouseclick="t" type="solid" color2="white"/>
                    <v:stroke color="black" joinstyle="round" endcap="flat"/>
                    <w10:wrap type="none"/>
                  </v:oval>
                  <v:oval id="shape_0" fillcolor="black" stroked="t" o:allowincell="f" style="position:absolute;left:4467;top:-316;width:45;height:35;mso-wrap-style:none;v-text-anchor:middle;mso-position-vertical:top">
                    <v:fill o:detectmouseclick="t" type="solid" color2="white"/>
                    <v:stroke color="black" joinstyle="round" endcap="flat"/>
                    <w10:wrap type="none"/>
                  </v:oval>
                  <v:oval id="shape_0" fillcolor="black" stroked="t" o:allowincell="f" style="position:absolute;left:4902;top:-315;width:45;height:35;mso-wrap-style:none;v-text-anchor:middle;mso-position-vertical:top">
                    <v:fill o:detectmouseclick="t" type="solid" color2="white"/>
                    <v:stroke color="black" joinstyle="round" endcap="flat"/>
                    <w10:wrap type="none"/>
                  </v:oval>
                </v:group>
              </v:group>
            </w:pict>
          </mc:Fallback>
        </mc:AlternateContent>
      </w:r>
    </w:p>
    <w:p>
      <w:pPr>
        <w:pStyle w:val="Fig"/>
        <w:rPr>
          <w:b w:val="false"/>
        </w:rPr>
      </w:pPr>
      <w:r>
        <w:rPr/>
        <w:t xml:space="preserve">Figure 5.4: </w:t>
      </w:r>
      <w:r>
        <w:rPr>
          <w:b w:val="false"/>
        </w:rPr>
        <w:t xml:space="preserve">Bezier curves generated four control points </w:t>
      </w:r>
    </w:p>
    <w:p>
      <w:pPr>
        <w:pStyle w:val="T"/>
        <w:rPr/>
      </w:pPr>
      <w:r>
        <w:rPr/>
        <w:t xml:space="preserve">Suppose we are given n+1control-point positions: </w:t>
      </w:r>
      <w:r>
        <w:rPr>
          <w:b/>
        </w:rPr>
        <w:t>p</w:t>
      </w:r>
      <w:r>
        <w:rPr>
          <w:vertAlign w:val="subscript"/>
        </w:rPr>
        <w:t>k</w:t>
      </w:r>
      <w:r>
        <w:rPr/>
        <w:t xml:space="preserve"> = (x</w:t>
      </w:r>
      <w:r>
        <w:rPr>
          <w:vertAlign w:val="subscript"/>
        </w:rPr>
        <w:t>k</w:t>
      </w:r>
      <w:r>
        <w:rPr/>
        <w:t>, y</w:t>
      </w:r>
      <w:r>
        <w:rPr>
          <w:vertAlign w:val="subscript"/>
        </w:rPr>
        <w:t>k</w:t>
      </w:r>
      <w:r>
        <w:rPr/>
        <w:t>, z</w:t>
      </w:r>
      <w:r>
        <w:rPr>
          <w:vertAlign w:val="subscript"/>
        </w:rPr>
        <w:t>k</w:t>
      </w:r>
      <w:r>
        <w:rPr/>
        <w:t xml:space="preserve">) where k varies from 0 to n. These points can be blended to produce the position vector </w:t>
      </w:r>
      <w:r>
        <w:rPr>
          <w:b/>
        </w:rPr>
        <w:t>P</w:t>
      </w:r>
      <w:r>
        <w:rPr/>
        <w:t>(u), which describes the path of an approximating Bezier polynomial function between P</w:t>
      </w:r>
      <w:r>
        <w:rPr>
          <w:vertAlign w:val="subscript"/>
        </w:rPr>
        <w:t>0</w:t>
      </w:r>
      <w:r>
        <w:rPr/>
        <w:t xml:space="preserve"> and P</w:t>
      </w:r>
      <w:r>
        <w:rPr>
          <w:vertAlign w:val="subscript"/>
        </w:rPr>
        <w:t>n</w:t>
      </w:r>
      <w:r>
        <w:rPr/>
        <w:t>.</w:t>
      </w:r>
    </w:p>
    <w:p>
      <w:pPr>
        <w:pStyle w:val="T"/>
        <w:rPr/>
      </w:pPr>
      <w:r>
        <w:rPr>
          <w:b/>
        </w:rPr>
        <w:t>P</w:t>
      </w:r>
      <w:r>
        <w:rPr/>
        <w:t xml:space="preserve">(u) = </w:t>
      </w:r>
      <w:r>
        <w:rPr/>
      </w:r>
      <m:oMath xmlns:m="http://schemas.openxmlformats.org/officeDocument/2006/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p</m:t>
                </m:r>
              </m:e>
              <m:sub>
                <m:r>
                  <w:rPr>
                    <w:rFonts w:ascii="Cambria Math" w:hAnsi="Cambria Math"/>
                  </w:rPr>
                  <m:t xml:space="preserve">k</m:t>
                </m:r>
              </m:sub>
            </m:sSub>
          </m:e>
        </m:nary>
      </m:oMath>
      <w:r>
        <w:rPr/>
      </w:r>
      <m:oMath xmlns:m="http://schemas.openxmlformats.org/officeDocument/2006/math">
        <m:sSub>
          <m:e>
            <m:r>
              <m:rPr>
                <m:lit/>
                <m:nor/>
              </m:rPr>
              <w:rPr>
                <w:rFonts w:ascii="Cambria Math" w:hAnsi="Cambria Math"/>
              </w:rPr>
              <m:t xml:space="preserve">BEZ</m:t>
            </m:r>
          </m:e>
          <m:sub>
            <m:r>
              <w:rPr>
                <w:rFonts w:ascii="Cambria Math" w:hAnsi="Cambria Math"/>
              </w:rPr>
              <m:t xml:space="preserve">k</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u</m:t>
        </m:r>
        <m:r>
          <w:rPr>
            <w:rFonts w:ascii="Cambria Math" w:hAnsi="Cambria Math"/>
          </w:rPr>
          <m:t xml:space="preserve">)</m:t>
        </m:r>
      </m:oMath>
      <w:r>
        <w:rPr/>
        <w:t>………..(i)    where</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1</m:t>
        </m:r>
      </m:oMath>
    </w:p>
    <w:p>
      <w:pPr>
        <w:pStyle w:val="T"/>
        <w:rPr/>
      </w:pPr>
      <w:r>
        <w:rPr/>
        <w:t>The Bezier blending functions BEZ</w:t>
      </w:r>
      <w:r>
        <w:rPr>
          <w:vertAlign w:val="subscript"/>
        </w:rPr>
        <w:t>k,n</w:t>
      </w:r>
      <w:r>
        <w:rPr/>
        <w:t xml:space="preserve"> (u) are the Bernstein polynomials</w:t>
      </w:r>
    </w:p>
    <w:p>
      <w:pPr>
        <w:pStyle w:val="T"/>
        <w:rPr/>
      </w:pPr>
      <w:r>
        <w:rPr/>
        <w:t>BEZ</w:t>
      </w:r>
      <w:r>
        <w:rPr>
          <w:vertAlign w:val="subscript"/>
        </w:rPr>
        <w:t>k,n</w:t>
      </w:r>
      <w:r>
        <w:rPr/>
        <w:t xml:space="preserve"> (u) = C(n,k) u</w:t>
      </w:r>
      <w:r>
        <w:rPr>
          <w:vertAlign w:val="superscript"/>
        </w:rPr>
        <w:t>k</w:t>
      </w:r>
      <w:r>
        <w:rPr/>
        <w:t>(1</w:t>
      </w:r>
      <w:r>
        <w:rPr>
          <w:rFonts w:eastAsia="Symbol" w:cs="Symbol" w:ascii="Symbol" w:hAnsi="Symbol"/>
        </w:rPr>
        <w:sym w:font="Symbol" w:char="f02d"/>
      </w:r>
      <w:r>
        <w:rPr/>
        <w:t>u)</w:t>
      </w:r>
      <w:r>
        <w:rPr>
          <w:vertAlign w:val="superscript"/>
        </w:rPr>
        <w:t>n</w:t>
      </w:r>
      <w:r>
        <w:rPr>
          <w:rFonts w:eastAsia="Symbol" w:cs="Symbol" w:ascii="Symbol" w:hAnsi="Symbol"/>
          <w:vertAlign w:val="superscript"/>
        </w:rPr>
        <w:sym w:font="Symbol" w:char="f02d"/>
      </w:r>
      <w:r>
        <w:rPr>
          <w:vertAlign w:val="superscript"/>
        </w:rPr>
        <w:t>k</w:t>
      </w:r>
      <w:r>
        <w:rPr/>
        <w:tab/>
        <w:t>………..(ii)</w:t>
      </w:r>
    </w:p>
    <w:p>
      <w:pPr>
        <w:pStyle w:val="T"/>
        <w:ind w:hanging="0"/>
        <w:rPr/>
      </w:pPr>
      <w:r>
        <w:rPr/>
        <w:t>where C(n,k) are the binomial coefficients and is given as</w:t>
      </w:r>
    </w:p>
    <w:p>
      <w:pPr>
        <w:pStyle w:val="T"/>
        <w:rPr/>
      </w:pPr>
      <w:r>
        <w:rPr/>
        <w:t xml:space="preserve">C(n,k)  = </w:t>
      </w:r>
      <w:r>
        <w:rPr/>
      </w:r>
      <m:oMath xmlns:m="http://schemas.openxmlformats.org/officeDocument/2006/math">
        <m:f>
          <m:num>
            <m:r>
              <w:rPr>
                <w:rFonts w:ascii="Cambria Math" w:hAnsi="Cambria Math"/>
              </w:rPr>
              <m:t xml:space="preserve">n</m:t>
            </m:r>
            <m:r>
              <w:rPr>
                <w:rFonts w:ascii="Cambria Math" w:hAnsi="Cambria Math"/>
              </w:rPr>
              <m:t xml:space="preserve">!</m:t>
            </m:r>
          </m:num>
          <m:den>
            <m:r>
              <w:rPr>
                <w:rFonts w:ascii="Cambria Math" w:hAnsi="Cambria Math"/>
              </w:rPr>
              <m:t xml:space="preserve">k</m:t>
            </m:r>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k</m:t>
                </m:r>
              </m:e>
            </m:d>
            <m:r>
              <w:rPr>
                <w:rFonts w:ascii="Cambria Math" w:hAnsi="Cambria Math"/>
              </w:rPr>
              <m:t xml:space="preserve">!</m:t>
            </m:r>
          </m:den>
        </m:f>
      </m:oMath>
    </w:p>
    <w:p>
      <w:pPr>
        <w:pStyle w:val="T"/>
        <w:rPr/>
      </w:pPr>
      <w:r>
        <w:rPr/>
        <w:t>Equation (i) represents a set of three parametric equations for the individual curve coordinates,</w:t>
      </w:r>
    </w:p>
    <w:p>
      <w:pPr>
        <w:pStyle w:val="T"/>
        <w:rPr/>
      </w:pPr>
      <w:r>
        <w:rPr/>
      </w:r>
      <m:oMath xmlns:m="http://schemas.openxmlformats.org/officeDocument/2006/math">
        <m:sSub>
          <m:e>
            <m:r>
              <w:rPr>
                <w:rFonts w:ascii="Cambria Math" w:hAnsi="Cambria Math"/>
              </w:rPr>
              <m:t xml:space="preserve">P</m:t>
            </m:r>
          </m:e>
          <m:sub>
            <m:r>
              <w:rPr>
                <w:rFonts w:ascii="Cambria Math" w:hAnsi="Cambria Math"/>
              </w:rPr>
              <m:t xml:space="preserve">x</m:t>
            </m:r>
          </m:sub>
        </m:sSub>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x</m:t>
                </m:r>
              </m:e>
              <m:sub>
                <m:r>
                  <w:rPr>
                    <w:rFonts w:ascii="Cambria Math" w:hAnsi="Cambria Math"/>
                  </w:rPr>
                  <m:t xml:space="preserve">k</m:t>
                </m:r>
              </m:sub>
            </m:sSub>
          </m:e>
        </m:nary>
      </m:oMath>
      <w:r>
        <w:rPr/>
      </w:r>
      <m:oMath xmlns:m="http://schemas.openxmlformats.org/officeDocument/2006/math">
        <m:sSub>
          <m:e>
            <m:r>
              <m:rPr>
                <m:lit/>
                <m:nor/>
              </m:rPr>
              <w:rPr>
                <w:rFonts w:ascii="Cambria Math" w:hAnsi="Cambria Math"/>
              </w:rPr>
              <m:t xml:space="preserve">BEZ</m:t>
            </m:r>
          </m:e>
          <m:sub>
            <m:r>
              <w:rPr>
                <w:rFonts w:ascii="Cambria Math" w:hAnsi="Cambria Math"/>
              </w:rPr>
              <m:t xml:space="preserve">k</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u</m:t>
        </m:r>
        <m:r>
          <w:rPr>
            <w:rFonts w:ascii="Cambria Math" w:hAnsi="Cambria Math"/>
          </w:rPr>
          <m:t xml:space="preserve">)</m:t>
        </m:r>
      </m:oMath>
    </w:p>
    <w:p>
      <w:pPr>
        <w:pStyle w:val="T"/>
        <w:rPr/>
      </w:pPr>
      <w:r>
        <w:rPr/>
      </w:r>
      <m:oMathPara xmlns:m="http://schemas.openxmlformats.org/officeDocument/2006/math">
        <m:oMathParaPr>
          <m:jc m:val="left"/>
        </m:oMathParaPr>
        <m:oMath>
          <m:sSub>
            <m:e>
              <m:r>
                <w:rPr>
                  <w:rFonts w:ascii="Cambria Math" w:hAnsi="Cambria Math"/>
                </w:rPr>
                <m:t xml:space="preserve">P</m:t>
              </m:r>
            </m:e>
            <m:sub>
              <m:r>
                <w:rPr>
                  <w:rFonts w:ascii="Cambria Math" w:hAnsi="Cambria Math"/>
                </w:rPr>
                <m:t xml:space="preserve">y</m:t>
              </m:r>
            </m:sub>
          </m:sSub>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y</m:t>
                  </m:r>
                </m:e>
                <m:sub>
                  <m:r>
                    <w:rPr>
                      <w:rFonts w:ascii="Cambria Math" w:hAnsi="Cambria Math"/>
                    </w:rPr>
                    <m:t xml:space="preserve">k</m:t>
                  </m:r>
                </m:sub>
              </m:sSub>
              <m:sSub>
                <m:e>
                  <m:r>
                    <m:rPr>
                      <m:lit/>
                      <m:nor/>
                    </m:rPr>
                    <w:rPr>
                      <w:rFonts w:ascii="Cambria Math" w:hAnsi="Cambria Math"/>
                    </w:rPr>
                    <m:t xml:space="preserve">BEZ</m:t>
                  </m:r>
                </m:e>
                <m:sub>
                  <m:r>
                    <w:rPr>
                      <w:rFonts w:ascii="Cambria Math" w:hAnsi="Cambria Math"/>
                    </w:rPr>
                    <m:t xml:space="preserve">k</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u</m:t>
              </m:r>
              <m:r>
                <w:rPr>
                  <w:rFonts w:ascii="Cambria Math" w:hAnsi="Cambria Math"/>
                </w:rPr>
                <m:t xml:space="preserve">)</m:t>
              </m:r>
            </m:e>
          </m:nary>
        </m:oMath>
      </m:oMathPara>
    </w:p>
    <w:p>
      <w:pPr>
        <w:pStyle w:val="T"/>
        <w:rPr/>
      </w:pPr>
      <w:r>
        <w:rPr/>
      </w:r>
      <m:oMathPara xmlns:m="http://schemas.openxmlformats.org/officeDocument/2006/math">
        <m:oMathParaPr>
          <m:jc m:val="left"/>
        </m:oMathParaPr>
        <m:oMath>
          <m:sSub>
            <m:e>
              <m:r>
                <w:rPr>
                  <w:rFonts w:ascii="Cambria Math" w:hAnsi="Cambria Math"/>
                </w:rPr>
                <m:t xml:space="preserve">P</m:t>
              </m:r>
            </m:e>
            <m:sub>
              <m:r>
                <w:rPr>
                  <w:rFonts w:ascii="Cambria Math" w:hAnsi="Cambria Math"/>
                </w:rPr>
                <m:t xml:space="preserve">z</m:t>
              </m:r>
            </m:sub>
          </m:sSub>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z</m:t>
                  </m:r>
                </m:e>
                <m:sub>
                  <m:r>
                    <w:rPr>
                      <w:rFonts w:ascii="Cambria Math" w:hAnsi="Cambria Math"/>
                    </w:rPr>
                    <m:t xml:space="preserve">k</m:t>
                  </m:r>
                </m:sub>
              </m:sSub>
              <m:sSub>
                <m:e>
                  <m:r>
                    <m:rPr>
                      <m:lit/>
                      <m:nor/>
                    </m:rPr>
                    <w:rPr>
                      <w:rFonts w:ascii="Cambria Math" w:hAnsi="Cambria Math"/>
                    </w:rPr>
                    <m:t xml:space="preserve">BEZ</m:t>
                  </m:r>
                </m:e>
                <m:sub>
                  <m:r>
                    <w:rPr>
                      <w:rFonts w:ascii="Cambria Math" w:hAnsi="Cambria Math"/>
                    </w:rPr>
                    <m:t xml:space="preserve">k</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u</m:t>
              </m:r>
              <m:r>
                <w:rPr>
                  <w:rFonts w:ascii="Cambria Math" w:hAnsi="Cambria Math"/>
                </w:rPr>
                <m:t xml:space="preserve">)</m:t>
              </m:r>
            </m:e>
          </m:nary>
        </m:oMath>
      </m:oMathPara>
    </w:p>
    <w:p>
      <w:pPr>
        <w:pStyle w:val="T"/>
        <w:rPr/>
      </w:pPr>
      <w:r>
        <w:rPr/>
        <w:t>If we take n = 3, then number of control points= n+1 = 4. Then the above equations become</w:t>
      </w:r>
    </w:p>
    <w:p>
      <w:pPr>
        <w:pStyle w:val="Tab"/>
        <w:rPr/>
      </w:pPr>
      <w:r>
        <w:rPr/>
        <w:tab/>
        <w:t>P</w:t>
      </w:r>
      <w:r>
        <w:rPr>
          <w:vertAlign w:val="subscript"/>
        </w:rPr>
        <w:t>x</w:t>
      </w:r>
      <w:r>
        <w:rPr/>
        <w:t>(u) = x</w:t>
      </w:r>
      <w:r>
        <w:rPr>
          <w:vertAlign w:val="subscript"/>
        </w:rPr>
        <w:t>0</w:t>
      </w:r>
      <w:r>
        <w:rPr/>
        <w:t xml:space="preserve"> BEZ</w:t>
      </w:r>
      <w:r>
        <w:rPr>
          <w:vertAlign w:val="subscript"/>
        </w:rPr>
        <w:t>0,3</w:t>
      </w:r>
      <w:r>
        <w:rPr/>
        <w:t>(u)+x</w:t>
      </w:r>
      <w:r>
        <w:rPr>
          <w:vertAlign w:val="subscript"/>
        </w:rPr>
        <w:t>1</w:t>
      </w:r>
      <w:r>
        <w:rPr/>
        <w:t>BEZ</w:t>
      </w:r>
      <w:r>
        <w:rPr>
          <w:vertAlign w:val="subscript"/>
        </w:rPr>
        <w:t>1,3</w:t>
      </w:r>
      <w:r>
        <w:rPr/>
        <w:t>(u)+x</w:t>
      </w:r>
      <w:r>
        <w:rPr>
          <w:vertAlign w:val="subscript"/>
        </w:rPr>
        <w:t>2</w:t>
      </w:r>
      <w:r>
        <w:rPr/>
        <w:t>BEZ</w:t>
      </w:r>
      <w:r>
        <w:rPr>
          <w:vertAlign w:val="subscript"/>
        </w:rPr>
        <w:t>2,3</w:t>
      </w:r>
      <w:r>
        <w:rPr/>
        <w:t>(u)+x</w:t>
      </w:r>
      <w:r>
        <w:rPr>
          <w:vertAlign w:val="subscript"/>
        </w:rPr>
        <w:t>3</w:t>
      </w:r>
      <w:r>
        <w:rPr/>
        <w:t>BEZ</w:t>
      </w:r>
      <w:r>
        <w:rPr>
          <w:vertAlign w:val="subscript"/>
        </w:rPr>
        <w:t>3,3</w:t>
      </w:r>
      <w:r>
        <w:rPr/>
        <w:t>(u)</w:t>
      </w:r>
    </w:p>
    <w:p>
      <w:pPr>
        <w:pStyle w:val="Tab"/>
        <w:rPr/>
      </w:pPr>
      <w:r>
        <w:rPr/>
        <w:tab/>
        <w:t>P</w:t>
      </w:r>
      <w:r>
        <w:rPr>
          <w:vertAlign w:val="subscript"/>
        </w:rPr>
        <w:t>y</w:t>
      </w:r>
      <w:r>
        <w:rPr/>
        <w:t>(u) = y</w:t>
      </w:r>
      <w:r>
        <w:rPr>
          <w:vertAlign w:val="subscript"/>
        </w:rPr>
        <w:t>0</w:t>
      </w:r>
      <w:r>
        <w:rPr/>
        <w:t xml:space="preserve"> BEZ</w:t>
      </w:r>
      <w:r>
        <w:rPr>
          <w:vertAlign w:val="subscript"/>
        </w:rPr>
        <w:t>0,3</w:t>
      </w:r>
      <w:r>
        <w:rPr/>
        <w:t>(u)+y</w:t>
      </w:r>
      <w:r>
        <w:rPr>
          <w:vertAlign w:val="subscript"/>
        </w:rPr>
        <w:t>1</w:t>
      </w:r>
      <w:r>
        <w:rPr/>
        <w:t>BEZ</w:t>
      </w:r>
      <w:r>
        <w:rPr>
          <w:vertAlign w:val="subscript"/>
        </w:rPr>
        <w:t>1,3</w:t>
      </w:r>
      <w:r>
        <w:rPr/>
        <w:t>(u)+y</w:t>
      </w:r>
      <w:r>
        <w:rPr>
          <w:vertAlign w:val="subscript"/>
        </w:rPr>
        <w:t>2</w:t>
      </w:r>
      <w:r>
        <w:rPr/>
        <w:t>BEZ</w:t>
      </w:r>
      <w:r>
        <w:rPr>
          <w:vertAlign w:val="subscript"/>
        </w:rPr>
        <w:t>2,3</w:t>
      </w:r>
      <w:r>
        <w:rPr/>
        <w:t>(u)+y</w:t>
      </w:r>
      <w:r>
        <w:rPr>
          <w:vertAlign w:val="subscript"/>
        </w:rPr>
        <w:t>3</w:t>
      </w:r>
      <w:r>
        <w:rPr/>
        <w:t>BEZ</w:t>
      </w:r>
      <w:r>
        <w:rPr>
          <w:vertAlign w:val="subscript"/>
        </w:rPr>
        <w:t>3,3</w:t>
      </w:r>
      <w:r>
        <w:rPr/>
        <w:t>(u)</w:t>
      </w:r>
    </w:p>
    <w:p>
      <w:pPr>
        <w:pStyle w:val="Tab"/>
        <w:rPr/>
      </w:pPr>
      <w:r>
        <w:rPr/>
        <w:tab/>
        <w:t>P</w:t>
      </w:r>
      <w:r>
        <w:rPr>
          <w:vertAlign w:val="subscript"/>
        </w:rPr>
        <w:t>z</w:t>
      </w:r>
      <w:r>
        <w:rPr/>
        <w:t>(u) = z</w:t>
      </w:r>
      <w:r>
        <w:rPr>
          <w:vertAlign w:val="subscript"/>
        </w:rPr>
        <w:t>0</w:t>
      </w:r>
      <w:r>
        <w:rPr/>
        <w:t xml:space="preserve"> BEZ</w:t>
      </w:r>
      <w:r>
        <w:rPr>
          <w:vertAlign w:val="subscript"/>
        </w:rPr>
        <w:t>0,3</w:t>
      </w:r>
      <w:r>
        <w:rPr/>
        <w:t>(u)+z</w:t>
      </w:r>
      <w:r>
        <w:rPr>
          <w:vertAlign w:val="subscript"/>
        </w:rPr>
        <w:t>1</w:t>
      </w:r>
      <w:r>
        <w:rPr/>
        <w:t>BEZ</w:t>
      </w:r>
      <w:r>
        <w:rPr>
          <w:vertAlign w:val="subscript"/>
        </w:rPr>
        <w:t>1,3</w:t>
      </w:r>
      <w:r>
        <w:rPr/>
        <w:t>(u)+z</w:t>
      </w:r>
      <w:r>
        <w:rPr>
          <w:vertAlign w:val="subscript"/>
        </w:rPr>
        <w:t>2</w:t>
      </w:r>
      <w:r>
        <w:rPr/>
        <w:t>BEZ</w:t>
      </w:r>
      <w:r>
        <w:rPr>
          <w:vertAlign w:val="subscript"/>
        </w:rPr>
        <w:t>2,3</w:t>
      </w:r>
      <w:r>
        <w:rPr/>
        <w:t>(u)+z</w:t>
      </w:r>
      <w:r>
        <w:rPr>
          <w:vertAlign w:val="subscript"/>
        </w:rPr>
        <w:t>3</w:t>
      </w:r>
      <w:r>
        <w:rPr/>
        <w:t>BEZ</w:t>
      </w:r>
      <w:r>
        <w:rPr>
          <w:vertAlign w:val="subscript"/>
        </w:rPr>
        <w:t>3,3</w:t>
      </w:r>
      <w:r>
        <w:rPr/>
        <w:t>(u)</w:t>
      </w:r>
    </w:p>
    <w:p>
      <w:pPr>
        <w:pStyle w:val="Tab"/>
        <w:rPr/>
      </w:pPr>
      <w:r>
        <w:rPr/>
        <w:tab/>
        <w:t>where</w:t>
      </w:r>
    </w:p>
    <w:p>
      <w:pPr>
        <w:pStyle w:val="Tab"/>
        <w:rPr/>
      </w:pPr>
      <w:r>
        <w:rPr/>
        <w:tab/>
        <w:t>BEZ</w:t>
      </w:r>
      <w:r>
        <w:rPr>
          <w:vertAlign w:val="subscript"/>
        </w:rPr>
        <w:t>0,3</w:t>
      </w:r>
      <w:r>
        <w:rPr/>
        <w:t>(u) = C(3,0) u</w:t>
      </w:r>
      <w:r>
        <w:rPr>
          <w:vertAlign w:val="superscript"/>
        </w:rPr>
        <w:t>0</w:t>
      </w:r>
      <w:r>
        <w:rPr/>
        <w:t>(1</w:t>
      </w:r>
      <w:r>
        <w:rPr>
          <w:rFonts w:eastAsia="Symbol" w:cs="Symbol" w:ascii="Symbol" w:hAnsi="Symbol"/>
        </w:rPr>
        <w:sym w:font="Symbol" w:char="f02d"/>
      </w:r>
      <w:r>
        <w:rPr/>
        <w:t>u)</w:t>
      </w:r>
      <w:r>
        <w:rPr>
          <w:vertAlign w:val="superscript"/>
        </w:rPr>
        <w:t>3</w:t>
      </w:r>
      <w:r>
        <w:rPr/>
        <w:t xml:space="preserve"> = (1</w:t>
      </w:r>
      <w:r>
        <w:rPr>
          <w:rFonts w:eastAsia="Symbol" w:cs="Symbol" w:ascii="Symbol" w:hAnsi="Symbol"/>
        </w:rPr>
        <w:sym w:font="Symbol" w:char="f02d"/>
      </w:r>
      <w:r>
        <w:rPr/>
        <w:t>u)</w:t>
      </w:r>
      <w:r>
        <w:rPr>
          <w:vertAlign w:val="superscript"/>
        </w:rPr>
        <w:t>3</w:t>
      </w:r>
    </w:p>
    <w:p>
      <w:pPr>
        <w:pStyle w:val="T"/>
        <w:rPr>
          <w:vertAlign w:val="superscript"/>
        </w:rPr>
      </w:pPr>
      <w:r>
        <w:rPr/>
        <w:t>BEZ</w:t>
      </w:r>
      <w:r>
        <w:rPr>
          <w:vertAlign w:val="subscript"/>
        </w:rPr>
        <w:t>1,3</w:t>
      </w:r>
      <w:r>
        <w:rPr/>
        <w:t>(u) = C(3,1) u</w:t>
      </w:r>
      <w:r>
        <w:rPr>
          <w:vertAlign w:val="superscript"/>
        </w:rPr>
        <w:t>1</w:t>
      </w:r>
      <w:r>
        <w:rPr/>
        <w:t>(1</w:t>
      </w:r>
      <w:r>
        <w:rPr>
          <w:rFonts w:eastAsia="Symbol" w:cs="Symbol" w:ascii="Symbol" w:hAnsi="Symbol"/>
        </w:rPr>
        <w:sym w:font="Symbol" w:char="f02d"/>
      </w:r>
      <w:r>
        <w:rPr/>
        <w:t>u)</w:t>
      </w:r>
      <w:r>
        <w:rPr>
          <w:vertAlign w:val="superscript"/>
        </w:rPr>
        <w:t>2</w:t>
      </w:r>
      <w:r>
        <w:rPr/>
        <w:t xml:space="preserve"> = 3u(1</w:t>
      </w:r>
      <w:r>
        <w:rPr>
          <w:rFonts w:eastAsia="Symbol" w:cs="Symbol" w:ascii="Symbol" w:hAnsi="Symbol"/>
        </w:rPr>
        <w:sym w:font="Symbol" w:char="f02d"/>
      </w:r>
      <w:r>
        <w:rPr/>
        <w:t>u)</w:t>
      </w:r>
      <w:r>
        <w:rPr>
          <w:vertAlign w:val="superscript"/>
        </w:rPr>
        <w:t>2</w:t>
      </w:r>
    </w:p>
    <w:p>
      <w:pPr>
        <w:pStyle w:val="T"/>
        <w:rPr/>
      </w:pPr>
      <w:r>
        <w:rPr/>
        <w:t>BEZ</w:t>
      </w:r>
      <w:r>
        <w:rPr>
          <w:vertAlign w:val="subscript"/>
        </w:rPr>
        <w:t>2,3</w:t>
      </w:r>
      <w:r>
        <w:rPr/>
        <w:t>(u) = C(3,2)u</w:t>
      </w:r>
      <w:r>
        <w:rPr>
          <w:vertAlign w:val="superscript"/>
        </w:rPr>
        <w:t>2</w:t>
      </w:r>
      <w:r>
        <w:rPr/>
        <w:t>(1</w:t>
      </w:r>
      <w:r>
        <w:rPr>
          <w:rFonts w:eastAsia="Symbol" w:cs="Symbol" w:ascii="Symbol" w:hAnsi="Symbol"/>
        </w:rPr>
        <w:sym w:font="Symbol" w:char="f02d"/>
      </w:r>
      <w:r>
        <w:rPr/>
        <w:t>u) = 3u</w:t>
      </w:r>
      <w:r>
        <w:rPr>
          <w:vertAlign w:val="superscript"/>
        </w:rPr>
        <w:t>2</w:t>
      </w:r>
      <w:r>
        <w:rPr/>
        <w:t>(1</w:t>
      </w:r>
      <w:r>
        <w:rPr>
          <w:rFonts w:eastAsia="Symbol" w:cs="Symbol" w:ascii="Symbol" w:hAnsi="Symbol"/>
        </w:rPr>
        <w:sym w:font="Symbol" w:char="f02d"/>
      </w:r>
      <w:r>
        <w:rPr/>
        <w:t>u)</w:t>
      </w:r>
    </w:p>
    <w:p>
      <w:pPr>
        <w:pStyle w:val="T"/>
        <w:rPr>
          <w:vertAlign w:val="superscript"/>
        </w:rPr>
      </w:pPr>
      <w:r>
        <w:rPr/>
        <w:t>BEZ</w:t>
      </w:r>
      <w:r>
        <w:rPr>
          <w:vertAlign w:val="subscript"/>
        </w:rPr>
        <w:t>3,3</w:t>
      </w:r>
      <w:r>
        <w:rPr/>
        <w:t>(u) = C(3,3)u</w:t>
      </w:r>
      <w:r>
        <w:rPr>
          <w:vertAlign w:val="superscript"/>
        </w:rPr>
        <w:t>3</w:t>
      </w:r>
      <w:r>
        <w:rPr/>
        <w:t>(1-u)</w:t>
      </w:r>
      <w:r>
        <w:rPr>
          <w:vertAlign w:val="superscript"/>
        </w:rPr>
        <w:t>0</w:t>
      </w:r>
      <w:r>
        <w:rPr/>
        <w:t xml:space="preserve"> = u</w:t>
      </w:r>
      <w:r>
        <w:rPr>
          <w:vertAlign w:val="superscript"/>
        </w:rPr>
        <w:t>3</w:t>
      </w:r>
    </w:p>
    <w:p>
      <w:pPr>
        <w:pStyle w:val="Heading2"/>
        <w:spacing w:lineRule="auto" w:line="264"/>
        <w:rPr/>
      </w:pPr>
      <w:r>
        <w:rPr/>
        <w:t>Properties of Bezier curve:</w:t>
      </w:r>
    </w:p>
    <w:p>
      <w:pPr>
        <w:pStyle w:val="Tab"/>
        <w:rPr/>
      </w:pPr>
      <w:r>
        <w:rPr/>
        <w:t>1.</w:t>
        <w:tab/>
        <w:t>Starting and ending control points lie on the curve.</w:t>
      </w:r>
    </w:p>
    <w:p>
      <w:pPr>
        <w:pStyle w:val="Tab"/>
        <w:rPr/>
      </w:pPr>
      <w:r>
        <w:rPr/>
        <w:tab/>
        <w:t>P(0) = P</w:t>
      </w:r>
      <w:r>
        <w:rPr>
          <w:vertAlign w:val="subscript"/>
        </w:rPr>
        <w:t>0</w:t>
      </w:r>
    </w:p>
    <w:p>
      <w:pPr>
        <w:pStyle w:val="Tab"/>
        <w:rPr/>
      </w:pPr>
      <w:r>
        <w:rPr/>
        <w:tab/>
        <w:t>P(1) = P</w:t>
      </w:r>
      <w:r>
        <w:rPr>
          <w:vertAlign w:val="subscript"/>
        </w:rPr>
        <w:t>n</w:t>
      </w:r>
    </w:p>
    <w:p>
      <w:pPr>
        <w:pStyle w:val="Tab"/>
        <w:rPr/>
      </w:pPr>
      <w:r>
        <w:rPr/>
        <w:t>2.</w:t>
        <w:tab/>
        <w:t>They generally follow the shape of the control polygon which consists of the segments joining the control points.</w:t>
      </w:r>
    </w:p>
    <w:p>
      <w:pPr>
        <w:pStyle w:val="Tab"/>
        <w:rPr/>
      </w:pPr>
      <w:r>
        <w:rPr/>
        <w:t>3.</w:t>
        <w:tab/>
        <w:t>Multiple control points of same coordinate values give more weight to that point and as a result, the curve is pulled nearer to that point.</w:t>
      </w:r>
    </w:p>
    <w:p>
      <w:pPr>
        <w:pStyle w:val="Tab"/>
        <w:rPr/>
      </w:pPr>
      <w:r>
        <w:rPr/>
        <w:t>4.</w:t>
        <w:tab/>
        <w:t>The curve lies within the convex hull of the region created by joining the control point. This is because</w:t>
      </w:r>
      <w:r>
        <w:rPr/>
      </w:r>
      <m:oMath xmlns:m="http://schemas.openxmlformats.org/officeDocument/2006/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m:rPr>
                    <m:lit/>
                    <m:nor/>
                  </m:rPr>
                  <w:rPr>
                    <w:rFonts w:ascii="Cambria Math" w:hAnsi="Cambria Math"/>
                  </w:rPr>
                  <m:t xml:space="preserve">BEZ</m:t>
                </m:r>
              </m:e>
              <m:sub>
                <m:r>
                  <w:rPr>
                    <w:rFonts w:ascii="Cambria Math" w:hAnsi="Cambria Math"/>
                  </w:rPr>
                  <m:t xml:space="preserve">k</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1</m:t>
            </m:r>
          </m:e>
        </m:nary>
      </m:oMath>
      <w:r>
        <w:rPr/>
        <w:t>.</w:t>
      </w:r>
    </w:p>
    <w:p>
      <w:pPr>
        <w:pStyle w:val="Normal"/>
        <w:spacing w:lineRule="auto" w:line="264"/>
        <w:ind w:left="360"/>
        <w:jc w:val="center"/>
        <w:rPr>
          <w:rFonts w:ascii="Times New Roman" w:hAnsi="Times New Roman"/>
          <w:sz w:val="24"/>
          <w:szCs w:val="24"/>
        </w:rPr>
      </w:pPr>
      <w:r>
        <w:rPr/>
        <mc:AlternateContent>
          <mc:Choice Requires="wpg">
            <w:drawing>
              <wp:inline distT="0" distB="0" distL="0" distR="0">
                <wp:extent cx="2482850" cy="1294130"/>
                <wp:effectExtent l="114300" t="0" r="114300" b="0"/>
                <wp:docPr id="1648" name=""/>
                <a:graphic xmlns:a="http://schemas.openxmlformats.org/drawingml/2006/main">
                  <a:graphicData uri="http://schemas.microsoft.com/office/word/2010/wordprocessingGroup">
                    <wpg:wgp>
                      <wpg:cNvGrpSpPr/>
                      <wpg:grpSpPr>
                        <a:xfrm>
                          <a:off x="0" y="0"/>
                          <a:ext cx="2482920" cy="1294200"/>
                          <a:chOff x="0" y="0"/>
                          <a:chExt cx="2482920" cy="1294200"/>
                        </a:xfrm>
                      </wpg:grpSpPr>
                      <wpg:grpSp>
                        <wpg:cNvGrpSpPr/>
                        <wpg:grpSpPr>
                          <a:xfrm>
                            <a:off x="0" y="65880"/>
                            <a:ext cx="1222920" cy="1173960"/>
                          </a:xfrm>
                        </wpg:grpSpPr>
                        <wps:wsp>
                          <wps:cNvSpPr/>
                          <wps:spPr>
                            <a:xfrm>
                              <a:off x="185400" y="115560"/>
                              <a:ext cx="827280" cy="858600"/>
                            </a:xfrm>
                            <a:custGeom>
                              <a:avLst/>
                              <a:gdLst/>
                              <a:ahLst/>
                              <a:rect l="0" t="0" r="r" b="b"/>
                              <a:pathLst>
                                <a:path w="2298" h="2385">
                                  <a:moveTo>
                                    <a:pt x="0" y="610"/>
                                  </a:moveTo>
                                  <a:lnTo>
                                    <a:pt x="2298" y="0"/>
                                  </a:lnTo>
                                  <a:lnTo>
                                    <a:pt x="2298" y="2385"/>
                                  </a:lnTo>
                                  <a:lnTo>
                                    <a:pt x="13" y="1775"/>
                                  </a:lnTo>
                                  <a:lnTo>
                                    <a:pt x="0" y="610"/>
                                  </a:lnTo>
                                  <a:close/>
                                </a:path>
                              </a:pathLst>
                            </a:custGeom>
                            <a:noFill/>
                            <a:ln w="12600">
                              <a:solidFill>
                                <a:srgbClr val="000000"/>
                              </a:solidFill>
                              <a:miter/>
                            </a:ln>
                          </wps:spPr>
                          <wps:bodyPr/>
                        </wps:wsp>
                        <wps:wsp>
                          <wps:cNvSpPr/>
                          <wps:spPr>
                            <a:xfrm>
                              <a:off x="189360" y="309240"/>
                              <a:ext cx="719280" cy="477360"/>
                            </a:xfrm>
                            <a:custGeom>
                              <a:avLst/>
                              <a:gdLst/>
                              <a:ahLst/>
                              <a:rect l="0" t="0" r="r" b="b"/>
                              <a:pathLst>
                                <a:path fill="none" w="1998" h="1326">
                                  <a:moveTo>
                                    <a:pt x="22" y="78"/>
                                  </a:moveTo>
                                  <a:cubicBezTo>
                                    <a:pt x="747" y="4"/>
                                    <a:pt x="1472" y="-70"/>
                                    <a:pt x="1766" y="122"/>
                                  </a:cubicBezTo>
                                  <a:cubicBezTo>
                                    <a:pt x="2060" y="313"/>
                                    <a:pt x="2082" y="1047"/>
                                    <a:pt x="1788" y="1227"/>
                                  </a:cubicBezTo>
                                  <a:cubicBezTo>
                                    <a:pt x="1494" y="1408"/>
                                    <a:pt x="747" y="1307"/>
                                    <a:pt x="0" y="1206"/>
                                  </a:cubicBezTo>
                                </a:path>
                              </a:pathLst>
                            </a:custGeom>
                            <a:ln w="6480">
                              <a:solidFill>
                                <a:srgbClr val="000000"/>
                              </a:solidFill>
                              <a:miter/>
                            </a:ln>
                          </wps:spPr>
                          <wps:bodyPr/>
                        </wps:wsp>
                        <wps:wsp>
                          <wps:cNvPr id="1649" name="Text Box 307"/>
                          <wps:cNvSpPr/>
                          <wps:spPr>
                            <a:xfrm>
                              <a:off x="0" y="223200"/>
                              <a:ext cx="164520" cy="23868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1</w:t>
                                </w:r>
                              </w:p>
                            </w:txbxContent>
                          </wps:txbx>
                          <wps:bodyPr lIns="0" rIns="0" tIns="0" bIns="0" anchor="t">
                            <a:noAutofit/>
                          </wps:bodyPr>
                        </wps:wsp>
                        <wps:wsp>
                          <wps:cNvPr id="1650" name="Text Box 315"/>
                          <wps:cNvSpPr/>
                          <wps:spPr>
                            <a:xfrm>
                              <a:off x="45000" y="717120"/>
                              <a:ext cx="165240" cy="23868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4</w:t>
                                </w:r>
                              </w:p>
                            </w:txbxContent>
                          </wps:txbx>
                          <wps:bodyPr lIns="0" rIns="0" tIns="0" bIns="0" anchor="t">
                            <a:noAutofit/>
                          </wps:bodyPr>
                        </wps:wsp>
                        <wps:wsp>
                          <wps:cNvPr id="1651" name="Text Box 317"/>
                          <wps:cNvSpPr/>
                          <wps:spPr>
                            <a:xfrm>
                              <a:off x="1000800" y="935640"/>
                              <a:ext cx="165240" cy="23868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3</w:t>
                                </w:r>
                              </w:p>
                            </w:txbxContent>
                          </wps:txbx>
                          <wps:bodyPr lIns="0" rIns="0" tIns="0" bIns="0" anchor="t">
                            <a:noAutofit/>
                          </wps:bodyPr>
                        </wps:wsp>
                        <wps:wsp>
                          <wps:cNvPr id="1652" name="Text Box 318"/>
                          <wps:cNvSpPr/>
                          <wps:spPr>
                            <a:xfrm>
                              <a:off x="1058400" y="0"/>
                              <a:ext cx="164520" cy="23868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2</w:t>
                                </w:r>
                              </w:p>
                            </w:txbxContent>
                          </wps:txbx>
                          <wps:bodyPr lIns="0" rIns="0" tIns="0" bIns="0" anchor="t">
                            <a:noAutofit/>
                          </wps:bodyPr>
                        </wps:wsp>
                      </wpg:grpSp>
                      <wpg:grpSp>
                        <wpg:cNvGrpSpPr/>
                        <wpg:grpSpPr>
                          <a:xfrm>
                            <a:off x="1285920" y="0"/>
                            <a:ext cx="1197000" cy="1294200"/>
                          </a:xfrm>
                        </wpg:grpSpPr>
                        <wpg:grpSp>
                          <wpg:cNvGrpSpPr/>
                          <wpg:grpSpPr>
                            <a:xfrm>
                              <a:off x="148680" y="217080"/>
                              <a:ext cx="918360" cy="847800"/>
                            </a:xfrm>
                          </wpg:grpSpPr>
                          <wpg:grpSp>
                            <wpg:cNvGrpSpPr/>
                            <wpg:grpSpPr>
                              <a:xfrm>
                                <a:off x="0" y="0"/>
                                <a:ext cx="918360" cy="847800"/>
                              </a:xfrm>
                            </wpg:grpSpPr>
                            <wps:wsp>
                              <wps:cNvSpPr/>
                              <wps:spPr>
                                <a:xfrm flipV="1">
                                  <a:off x="0" y="0"/>
                                  <a:ext cx="289440" cy="717480"/>
                                </a:xfrm>
                                <a:prstGeom prst="line">
                                  <a:avLst/>
                                </a:prstGeom>
                                <a:ln w="6480">
                                  <a:solidFill>
                                    <a:srgbClr val="000000"/>
                                  </a:solidFill>
                                  <a:miter/>
                                </a:ln>
                              </wps:spPr>
                              <wps:style>
                                <a:lnRef idx="0"/>
                                <a:fillRef idx="0"/>
                                <a:effectRef idx="0"/>
                                <a:fontRef idx="minor"/>
                              </wps:style>
                              <wps:bodyPr/>
                            </wps:wsp>
                            <wps:wsp>
                              <wps:cNvSpPr/>
                              <wps:spPr>
                                <a:xfrm>
                                  <a:off x="290160" y="0"/>
                                  <a:ext cx="319320" cy="847800"/>
                                </a:xfrm>
                                <a:prstGeom prst="line">
                                  <a:avLst/>
                                </a:prstGeom>
                                <a:ln w="6480">
                                  <a:solidFill>
                                    <a:srgbClr val="000000"/>
                                  </a:solidFill>
                                  <a:miter/>
                                </a:ln>
                              </wps:spPr>
                              <wps:style>
                                <a:lnRef idx="0"/>
                                <a:fillRef idx="0"/>
                                <a:effectRef idx="0"/>
                                <a:fontRef idx="minor"/>
                              </wps:style>
                              <wps:bodyPr/>
                            </wps:wsp>
                            <wps:wsp>
                              <wps:cNvSpPr/>
                              <wps:spPr>
                                <a:xfrm flipV="1">
                                  <a:off x="609480" y="62280"/>
                                  <a:ext cx="308520" cy="784080"/>
                                </a:xfrm>
                                <a:prstGeom prst="line">
                                  <a:avLst/>
                                </a:prstGeom>
                                <a:ln w="6480">
                                  <a:solidFill>
                                    <a:srgbClr val="000000"/>
                                  </a:solidFill>
                                  <a:miter/>
                                </a:ln>
                              </wps:spPr>
                              <wps:style>
                                <a:lnRef idx="0"/>
                                <a:fillRef idx="0"/>
                                <a:effectRef idx="0"/>
                                <a:fontRef idx="minor"/>
                              </wps:style>
                              <wps:bodyPr/>
                            </wps:wsp>
                          </wpg:grpSp>
                          <wps:wsp>
                            <wps:cNvSpPr/>
                            <wps:spPr>
                              <a:xfrm>
                                <a:off x="177120" y="167760"/>
                                <a:ext cx="692640" cy="311040"/>
                              </a:xfrm>
                              <a:custGeom>
                                <a:avLst/>
                                <a:gdLst/>
                                <a:ahLst/>
                                <a:rect l="0" t="0" r="r" b="b"/>
                                <a:pathLst>
                                  <a:path fill="none" w="1924" h="864">
                                    <a:moveTo>
                                      <a:pt x="0" y="334"/>
                                    </a:moveTo>
                                    <a:cubicBezTo>
                                      <a:pt x="118" y="282"/>
                                      <a:pt x="236" y="229"/>
                                      <a:pt x="342" y="244"/>
                                    </a:cubicBezTo>
                                    <a:cubicBezTo>
                                      <a:pt x="447" y="259"/>
                                      <a:pt x="496" y="321"/>
                                      <a:pt x="633" y="423"/>
                                    </a:cubicBezTo>
                                    <a:cubicBezTo>
                                      <a:pt x="770" y="526"/>
                                      <a:pt x="963" y="912"/>
                                      <a:pt x="1165" y="860"/>
                                    </a:cubicBezTo>
                                    <a:cubicBezTo>
                                      <a:pt x="1368" y="809"/>
                                      <a:pt x="1730" y="256"/>
                                      <a:pt x="1849" y="115"/>
                                    </a:cubicBezTo>
                                    <a:cubicBezTo>
                                      <a:pt x="1967" y="-26"/>
                                      <a:pt x="1923" y="-5"/>
                                      <a:pt x="1879" y="16"/>
                                    </a:cubicBezTo>
                                  </a:path>
                                </a:pathLst>
                              </a:custGeom>
                              <a:ln w="6480">
                                <a:solidFill>
                                  <a:srgbClr val="000000"/>
                                </a:solidFill>
                                <a:miter/>
                              </a:ln>
                            </wps:spPr>
                            <wps:bodyPr/>
                          </wps:wsp>
                        </wpg:grpSp>
                        <wps:wsp>
                          <wps:cNvPr id="1653" name="Text Box 223"/>
                          <wps:cNvSpPr/>
                          <wps:spPr>
                            <a:xfrm>
                              <a:off x="334440" y="0"/>
                              <a:ext cx="198000" cy="1868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center"/>
                                  <w:rPr/>
                                </w:pPr>
                                <w:r>
                                  <w:rPr>
                                    <w:szCs w:val="20"/>
                                    <w:sz w:val="19"/>
                                    <w:rFonts w:ascii="Times New Roman" w:hAnsi="Times New Roman" w:eastAsia="" w:cs=""/>
                                  </w:rPr>
                                  <w:t>2</w:t>
                                </w:r>
                              </w:p>
                            </w:txbxContent>
                          </wps:txbx>
                          <wps:bodyPr lIns="0" rIns="0" tIns="0" bIns="0" anchor="t">
                            <a:noAutofit/>
                          </wps:bodyPr>
                        </wps:wsp>
                        <wps:wsp>
                          <wps:cNvPr id="1654" name="Text Box 352"/>
                          <wps:cNvSpPr/>
                          <wps:spPr>
                            <a:xfrm>
                              <a:off x="0" y="945000"/>
                              <a:ext cx="197640" cy="1868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1</w:t>
                                </w:r>
                              </w:p>
                            </w:txbxContent>
                          </wps:txbx>
                          <wps:bodyPr lIns="0" rIns="0" tIns="0" bIns="0" anchor="t">
                            <a:noAutofit/>
                          </wps:bodyPr>
                        </wps:wsp>
                        <wps:wsp>
                          <wps:cNvPr id="1655" name="Text Box 353"/>
                          <wps:cNvSpPr/>
                          <wps:spPr>
                            <a:xfrm>
                              <a:off x="998640" y="167760"/>
                              <a:ext cx="198000" cy="1868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4</w:t>
                                </w:r>
                              </w:p>
                            </w:txbxContent>
                          </wps:txbx>
                          <wps:bodyPr lIns="0" rIns="0" tIns="0" bIns="0" anchor="t">
                            <a:noAutofit/>
                          </wps:bodyPr>
                        </wps:wsp>
                        <wps:wsp>
                          <wps:cNvPr id="1656" name="Text Box 354"/>
                          <wps:cNvSpPr/>
                          <wps:spPr>
                            <a:xfrm>
                              <a:off x="718920" y="1107360"/>
                              <a:ext cx="198000" cy="1868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3</w:t>
                                </w:r>
                              </w:p>
                            </w:txbxContent>
                          </wps:txbx>
                          <wps:bodyPr lIns="0" rIns="0" tIns="0" bIns="0" anchor="t">
                            <a:noAutofit/>
                          </wps:bodyPr>
                        </wps:wsp>
                      </wpg:grpSp>
                    </wpg:wgp>
                  </a:graphicData>
                </a:graphic>
              </wp:inline>
            </w:drawing>
          </mc:Choice>
          <mc:Fallback>
            <w:pict>
              <v:group id="shape_0" style="position:absolute;margin-left:0pt;margin-top:-101.95pt;width:195.5pt;height:101.9pt" coordorigin="0,-2039" coordsize="3910,2038">
                <v:group id="shape_0" alt="Group 319" style="position:absolute;left:0;top:-1935;width:1926;height:1849">
                  <v:shape id="shape_0" ID="Rectangle 293" coordsize="2299,2386" path="m0,610l2298,0l2298,2385l13,1775l0,610e" stroked="t" o:allowincell="f" style="position:absolute;left:292;top:-1754;width:1302;height:1351;mso-wrap-style:none;v-text-anchor:middle;mso-position-vertical:top">
                    <v:fill o:detectmouseclick="t" on="false"/>
                    <v:stroke color="black" weight="12600" joinstyle="miter" endcap="flat"/>
                    <w10:wrap type="none"/>
                  </v:shape>
                  <v:shape id="shape_0" ID="Freeform 302" coordsize="2083,1479" path="m22,148c747,74,1472,0,1766,192c2060,383,2082,1117,1788,1297c1494,1478,747,1377,0,1276e" stroked="t" o:allowincell="f" style="position:absolute;left:298;top:-1449;width:1132;height:751;mso-position-vertical:top">
                    <v:stroke color="black" weight="6480" joinstyle="miter" endcap="flat"/>
                    <v:fill o:detectmouseclick="t" on="false"/>
                    <w10:wrap type="none"/>
                  </v:shape>
                </v:group>
                <v:group id="shape_0" alt="Group 355" style="position:absolute;left:2025;top:-2039;width:1885;height:2038">
                  <v:group id="shape_0" alt="Group 222" style="position:absolute;left:2259;top:-1697;width:1445;height:1334">
                    <v:group id="shape_0" alt="Group 198" style="position:absolute;left:2259;top:-1697;width:1445;height:1334">
                      <v:line id="shape_0" from="2259,-1697" to="2714,-568" ID="Straight Connector 349" stroked="t" o:allowincell="f" style="position:absolute;flip:y;mso-position-vertical:top">
                        <v:stroke color="black" weight="6480" joinstyle="miter" endcap="flat"/>
                        <v:fill o:detectmouseclick="t" on="false"/>
                        <w10:wrap type="none"/>
                      </v:line>
                      <v:line id="shape_0" from="2716,-1697" to="3218,-363" ID="Straight Connector 350" stroked="t" o:allowincell="f" style="position:absolute;mso-position-vertical:top">
                        <v:stroke color="black" weight="6480" joinstyle="miter" endcap="flat"/>
                        <v:fill o:detectmouseclick="t" on="false"/>
                        <w10:wrap type="none"/>
                      </v:line>
                      <v:line id="shape_0" from="3219,-1599" to="3704,-365" ID="Straight Connector 351" stroked="t" o:allowincell="f" style="position:absolute;flip:y;mso-position-vertical:top">
                        <v:stroke color="black" weight="6480" joinstyle="miter" endcap="flat"/>
                        <v:fill o:detectmouseclick="t" on="false"/>
                        <w10:wrap type="none"/>
                      </v:line>
                    </v:group>
                    <v:shape id="shape_0" ID="Freeform 221" coordsize="1968,939" path="m0,360c118,308,236,255,342,270c447,285,496,347,633,449c770,552,963,938,1165,886c1368,835,1730,282,1849,141c1967,0,1923,21,1879,42e" stroked="t" o:allowincell="f" style="position:absolute;left:2538;top:-1433;width:1090;height:489;mso-position-vertical:top">
                      <v:stroke color="black" weight="6480" joinstyle="miter" endcap="flat"/>
                      <v:fill o:detectmouseclick="t" on="false"/>
                      <w10:wrap type="none"/>
                    </v:shape>
                  </v:group>
                </v:group>
              </v:group>
            </w:pict>
          </mc:Fallback>
        </mc:AlternateContent>
      </w:r>
    </w:p>
    <w:p>
      <w:pPr>
        <w:pStyle w:val="Fig"/>
        <w:rPr>
          <w:b w:val="false"/>
        </w:rPr>
      </w:pPr>
      <w:r>
        <w:rPr/>
        <w:t xml:space="preserve">Figure 5.5: </w:t>
      </w:r>
      <w:r>
        <w:rPr>
          <w:b w:val="false"/>
        </w:rPr>
        <w:t>Two dimensional Bezier curve</w:t>
      </w:r>
    </w:p>
    <w:p>
      <w:pPr>
        <w:pStyle w:val="Tab"/>
        <w:rPr/>
      </w:pPr>
      <w:r>
        <w:rPr/>
        <w:t>5.</w:t>
        <w:tab/>
        <w:t>The slope at the beginning of the curve is along the line joining the first two control points, and the slope at the end of the curve is along the line joining the last two endpoints.</w:t>
      </w:r>
    </w:p>
    <w:p>
      <w:pPr>
        <w:pStyle w:val="Tab"/>
        <w:rPr/>
      </w:pPr>
      <w:r>
        <w:rPr/>
        <w:t>6.</w:t>
        <w:tab/>
        <w:t>Collinear control points with same coordinate values produce a point.</w:t>
      </w:r>
    </w:p>
    <w:p>
      <w:pPr>
        <w:pStyle w:val="Tab"/>
        <w:rPr/>
      </w:pPr>
      <w:r>
        <w:rPr/>
        <w:t>7.</w:t>
        <w:tab/>
        <w:t>Control point does not have local control over the shape of the curve.</w:t>
      </w:r>
    </w:p>
    <w:p>
      <w:pPr>
        <w:pStyle w:val="Tab"/>
        <w:rPr/>
      </w:pPr>
      <w:r>
        <w:rPr/>
        <w:t>8.</w:t>
        <w:tab/>
        <w:t>The degree of the polynomial defining the curve segment is one less than the number of defining control polygon points. For 4 control points the degree of polynomial is 3. i.e. cubic Bezier curve.</w:t>
      </w:r>
    </w:p>
    <w:p>
      <w:pPr>
        <w:pStyle w:val="Tab"/>
        <w:rPr>
          <w:b/>
        </w:rPr>
      </w:pPr>
      <w:r>
        <w:rPr/>
        <w:tab/>
      </w:r>
      <w:r>
        <w:rPr>
          <w:b/>
        </w:rPr>
        <w:t>Drawback:</w:t>
      </w:r>
    </w:p>
    <w:p>
      <w:pPr>
        <w:pStyle w:val="Tab1"/>
        <w:rPr/>
      </w:pPr>
      <w:r>
        <w:rPr>
          <w:rFonts w:eastAsia="Symbol" w:cs="Symbol" w:ascii="Symbol" w:hAnsi="Symbol"/>
        </w:rPr>
        <w:sym w:font="Symbol" w:char="f0b7"/>
      </w:r>
      <w:r>
        <w:rPr/>
        <w:tab/>
        <w:t>The degree of Bezier curve depends on number of control points.</w:t>
      </w:r>
    </w:p>
    <w:p>
      <w:pPr>
        <w:pStyle w:val="Tab1"/>
        <w:rPr/>
      </w:pPr>
      <w:r>
        <w:rPr>
          <w:rFonts w:eastAsia="Symbol" w:cs="Symbol" w:ascii="Symbol" w:hAnsi="Symbol"/>
        </w:rPr>
        <w:sym w:font="Symbol" w:char="f0b7"/>
      </w:r>
      <w:r>
        <w:rPr/>
        <w:tab/>
        <w:t>Bezier curve exhibit global control property means moving a control point alters the shape of the whole curve.</w:t>
      </w:r>
    </w:p>
    <w:p>
      <w:pPr>
        <w:pStyle w:val="Heading2"/>
        <w:spacing w:lineRule="auto" w:line="264"/>
        <w:rPr/>
      </w:pPr>
      <w:r>
        <w:rPr/>
        <w:t>Bezier surfaces</w:t>
      </w:r>
    </w:p>
    <w:p>
      <w:pPr>
        <w:pStyle w:val="T"/>
        <w:rPr/>
      </w:pPr>
      <w:r>
        <w:rPr/>
        <w:t>Two sets of orthogonal Bezier curves can be used to design an object surface by specifying by an input mesh of control points. The parametric vector functions for the Bezier surface is formed as the Cartesian product of Bezier blending functions</w:t>
      </w:r>
    </w:p>
    <w:p>
      <w:pPr>
        <w:pStyle w:val="Normal"/>
        <w:spacing w:lineRule="auto" w:line="264"/>
        <w:jc w:val="both"/>
        <w:rPr>
          <w:rFonts w:ascii="Times New Roman" w:hAnsi="Times New Roman"/>
          <w:sz w:val="24"/>
          <w:szCs w:val="24"/>
        </w:rPr>
      </w:pPr>
      <w:r>
        <w:rPr>
          <w:rFonts w:ascii="Times New Roman" w:hAnsi="Times New Roman"/>
          <w:position w:val="-30"/>
          <w:sz w:val="24"/>
          <w:szCs w:val="24"/>
        </w:rPr>
        <w:tab/>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p</m:t>
                    </m:r>
                  </m:e>
                  <m:sub>
                    <m:r>
                      <w:rPr>
                        <w:rFonts w:ascii="Cambria Math" w:hAnsi="Cambria Math"/>
                      </w:rPr>
                      <m:t xml:space="preserve">j</m:t>
                    </m:r>
                    <m:r>
                      <w:rPr>
                        <w:rFonts w:ascii="Cambria Math" w:hAnsi="Cambria Math"/>
                      </w:rPr>
                      <m:t xml:space="preserve">,</m:t>
                    </m:r>
                    <m:r>
                      <w:rPr>
                        <w:rFonts w:ascii="Cambria Math" w:hAnsi="Cambria Math"/>
                      </w:rPr>
                      <m:t xml:space="preserve">k</m:t>
                    </m:r>
                  </m:sub>
                </m:sSub>
              </m:e>
            </m:nary>
            <m:r>
              <w:rPr>
                <w:rFonts w:ascii="Cambria Math" w:hAnsi="Cambria Math"/>
              </w:rPr>
              <m:t xml:space="preserve">,</m:t>
            </m:r>
            <m:sSub>
              <m:e>
                <m:r>
                  <m:rPr>
                    <m:lit/>
                    <m:nor/>
                  </m:rPr>
                  <w:rPr>
                    <w:rFonts w:ascii="Cambria Math" w:hAnsi="Cambria Math"/>
                  </w:rPr>
                  <m:t xml:space="preserve">BEZ</m:t>
                </m:r>
              </m:e>
              <m:sub>
                <m:r>
                  <w:rPr>
                    <w:rFonts w:ascii="Cambria Math" w:hAnsi="Cambria Math"/>
                  </w:rPr>
                  <m:t xml:space="preserve">k</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u</m:t>
            </m:r>
            <m:r>
              <w:rPr>
                <w:rFonts w:ascii="Cambria Math" w:hAnsi="Cambria Math"/>
              </w:rPr>
              <m:t xml:space="preserve">)</m:t>
            </m:r>
          </m:e>
        </m:nary>
      </m:oMath>
    </w:p>
    <w:p>
      <w:pPr>
        <w:pStyle w:val="T"/>
        <w:rPr/>
      </w:pPr>
      <w:r>
        <w:rPr/>
        <w:t xml:space="preserve">with </w:t>
      </w:r>
      <w:r>
        <w:rPr>
          <w:b/>
        </w:rPr>
        <w:t>p</w:t>
      </w:r>
      <w:r>
        <w:rPr>
          <w:vertAlign w:val="subscript"/>
        </w:rPr>
        <w:t>j,k</w:t>
      </w:r>
      <w:r>
        <w:rPr/>
        <w:t xml:space="preserve"> specifying the location of the (m+1) by (n+1) control points.</w:t>
      </w:r>
    </w:p>
    <w:p>
      <w:pPr>
        <w:pStyle w:val="Heading1"/>
        <w:spacing w:lineRule="auto" w:line="264"/>
        <w:rPr/>
      </w:pPr>
      <w:bookmarkStart w:id="127" w:name="_Toc31613603"/>
      <w:r>
        <w:rPr/>
        <w:t>5.4</w:t>
        <w:tab/>
        <w:t>B-spline Curve</w:t>
      </w:r>
      <w:bookmarkEnd w:id="127"/>
    </w:p>
    <w:p>
      <w:pPr>
        <w:pStyle w:val="Heading3"/>
        <w:spacing w:lineRule="auto" w:line="264"/>
        <w:rPr>
          <w:b w:val="false"/>
        </w:rPr>
      </w:pPr>
      <w:r>
        <w:rPr>
          <w:b w:val="false"/>
        </w:rPr>
        <w:t>B-spline curve was developed to overcome the limitation or demerits of bezier curve. Demerits of Bezier curve are as follows:</w:t>
      </w:r>
    </w:p>
    <w:p>
      <w:pPr>
        <w:pStyle w:val="Tab"/>
        <w:rPr/>
      </w:pPr>
      <w:r>
        <w:rPr/>
        <w:t>1.</w:t>
        <w:tab/>
        <w:t>Polynomial degree is decided by control points</w:t>
      </w:r>
    </w:p>
    <w:p>
      <w:pPr>
        <w:pStyle w:val="Tab"/>
        <w:rPr/>
      </w:pPr>
      <w:r>
        <w:rPr/>
        <w:tab/>
        <w:t>If C.P. = 5 then</w:t>
      </w:r>
    </w:p>
    <w:p>
      <w:pPr>
        <w:pStyle w:val="Tab"/>
        <w:rPr/>
      </w:pPr>
      <w:r>
        <w:rPr/>
        <w:tab/>
        <w:t>P.D. = 5–1 = 4</w:t>
      </w:r>
    </w:p>
    <w:p>
      <w:pPr>
        <w:pStyle w:val="Tab"/>
        <w:rPr/>
      </w:pPr>
      <w:r>
        <w:rPr/>
        <w:t>2.</w:t>
        <w:tab/>
        <w:t>Blending function is non-zero for all parameter value over the entire curve. Due to this change in one vertex, changes the entire curve and this eliminates the ability to produce a local change within a curve.</w:t>
      </w:r>
    </w:p>
    <w:p>
      <w:pPr>
        <w:pStyle w:val="Heading3"/>
        <w:spacing w:lineRule="auto" w:line="264"/>
        <w:rPr/>
      </w:pPr>
      <w:r>
        <w:rPr/>
        <w:t>Properties of B-spline curve</w:t>
      </w:r>
    </w:p>
    <w:p>
      <w:pPr>
        <w:pStyle w:val="Tab"/>
        <w:rPr/>
      </w:pPr>
      <w:r>
        <w:rPr/>
        <w:t>1.</w:t>
        <w:tab/>
        <w:t>B-spline approximate spline curve with local effect. In this curve, each control point affects the shape of the curve only over range of parameter values where its associated basis function is non-zero.</w:t>
      </w:r>
    </w:p>
    <w:p>
      <w:pPr>
        <w:pStyle w:val="Tab"/>
        <w:rPr/>
      </w:pPr>
      <w:r>
        <w:rPr/>
        <w:t>2.</w:t>
        <w:tab/>
        <w:t>B-spline curve made up of n+1 control point.</w:t>
      </w:r>
    </w:p>
    <w:p>
      <w:pPr>
        <w:pStyle w:val="Tab"/>
        <w:rPr/>
      </w:pPr>
      <w:r>
        <w:rPr/>
        <w:t>3.</w:t>
        <w:tab/>
        <w:t>B-spline curve let us specify the order of basis (k) function and the degree of the resulting curve is independent on the no. of vertices.</w:t>
      </w:r>
    </w:p>
    <w:p>
      <w:pPr>
        <w:pStyle w:val="Tab"/>
        <w:rPr/>
      </w:pPr>
      <w:r>
        <w:rPr/>
        <w:t>4.</w:t>
        <w:tab/>
        <w:t>It is possible to change the degree of the resulting curve without changing the no. of control points.</w:t>
      </w:r>
    </w:p>
    <w:p>
      <w:pPr>
        <w:pStyle w:val="Tab"/>
        <w:spacing w:lineRule="auto" w:line="240"/>
        <w:rPr/>
      </w:pPr>
      <w:r>
        <w:rPr/>
        <w:t>5.</w:t>
        <w:tab/>
        <w:t>B-spline can be used to define both open &amp; close curves.</w:t>
      </w:r>
    </w:p>
    <w:p>
      <w:pPr>
        <w:pStyle w:val="Tab"/>
        <w:spacing w:lineRule="auto" w:line="240"/>
        <w:rPr/>
      </w:pPr>
      <w:r>
        <w:rPr/>
        <w:t>6.</w:t>
        <w:tab/>
        <w:t>Curve generally follows the shape of defining polygon. If we have order k = 4 then degree will be 3 P(k) = x</w:t>
      </w:r>
      <w:r>
        <w:rPr>
          <w:vertAlign w:val="superscript"/>
        </w:rPr>
        <w:t>3</w:t>
      </w:r>
      <w:r>
        <w:rPr/>
        <w:t>.</w:t>
      </w:r>
    </w:p>
    <w:p>
      <w:pPr>
        <w:pStyle w:val="Tab"/>
        <w:spacing w:lineRule="auto" w:line="240"/>
        <w:rPr/>
      </w:pPr>
      <w:r>
        <w:rPr/>
        <w:t>7.</w:t>
        <w:tab/>
        <w:t>The curve line within the convex hull of its defining polygon.</w:t>
      </w:r>
    </w:p>
    <w:p>
      <w:pPr>
        <w:pStyle w:val="Tab"/>
        <w:spacing w:lineRule="auto" w:line="240"/>
        <w:rPr/>
      </w:pPr>
      <w:r>
        <w:rPr/>
        <w:tab/>
        <w:t>In B-spline we segment out the whole curve which is decided by the order (k). By formula 'n–k+2'</w:t>
      </w:r>
    </w:p>
    <w:p>
      <w:pPr>
        <w:pStyle w:val="Heading3"/>
        <w:rPr/>
      </w:pPr>
      <w:r>
        <w:rPr/>
        <w:t>For example:</w:t>
      </w:r>
    </w:p>
    <w:p>
      <w:pPr>
        <w:pStyle w:val="T"/>
        <w:rPr/>
      </w:pPr>
      <w:r>
        <w:rPr/>
        <w:t>If we have 7 control points and order of curve k=3 then n = 6</w:t>
      </w:r>
    </w:p>
    <w:p>
      <w:pPr>
        <w:pStyle w:val="T"/>
        <w:rPr/>
      </w:pPr>
      <w:r>
        <w:rPr/>
        <w:t>and this B-spline curve has segments 6 – 3 + 2 = 5</w:t>
      </w:r>
    </w:p>
    <w:p>
      <w:pPr>
        <w:pStyle w:val="Tab"/>
        <w:jc w:val="center"/>
        <w:rPr/>
      </w:pPr>
      <w:r>
        <w:rPr/>
        <w:drawing>
          <wp:inline distT="0" distB="0" distL="0" distR="0">
            <wp:extent cx="3390900" cy="2028825"/>
            <wp:effectExtent l="0" t="0" r="0" b="0"/>
            <wp:docPr id="1657" name="Picture 5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Picture 5136" descr=""/>
                    <pic:cNvPicPr>
                      <a:picLocks noChangeAspect="1" noChangeArrowheads="1"/>
                    </pic:cNvPicPr>
                  </pic:nvPicPr>
                  <pic:blipFill>
                    <a:blip r:embed="rId84"/>
                    <a:stretch>
                      <a:fillRect/>
                    </a:stretch>
                  </pic:blipFill>
                  <pic:spPr bwMode="auto">
                    <a:xfrm>
                      <a:off x="0" y="0"/>
                      <a:ext cx="3390900" cy="2028825"/>
                    </a:xfrm>
                    <a:prstGeom prst="rect">
                      <a:avLst/>
                    </a:prstGeom>
                  </pic:spPr>
                </pic:pic>
              </a:graphicData>
            </a:graphic>
          </wp:inline>
        </w:drawing>
      </w:r>
    </w:p>
    <w:p>
      <w:pPr>
        <w:pStyle w:val="Tab"/>
        <w:rPr/>
      </w:pPr>
      <w:r>
        <w:rPr/>
        <w:tab/>
        <w:t>Five segments Q</w:t>
      </w:r>
      <w:r>
        <w:rPr>
          <w:vertAlign w:val="subscript"/>
        </w:rPr>
        <w:t>1</w:t>
      </w:r>
      <w:r>
        <w:rPr/>
        <w:t>, Q</w:t>
      </w:r>
      <w:r>
        <w:rPr>
          <w:vertAlign w:val="subscript"/>
        </w:rPr>
        <w:t>2</w:t>
      </w:r>
      <w:r>
        <w:rPr/>
        <w:t>, Q</w:t>
      </w:r>
      <w:r>
        <w:rPr>
          <w:vertAlign w:val="subscript"/>
        </w:rPr>
        <w:t>3</w:t>
      </w:r>
      <w:r>
        <w:rPr/>
        <w:t>, Q</w:t>
      </w:r>
      <w:r>
        <w:rPr>
          <w:vertAlign w:val="subscript"/>
        </w:rPr>
        <w:t>4</w:t>
      </w:r>
      <w:r>
        <w:rPr/>
        <w:t>, Q</w:t>
      </w:r>
      <w:r>
        <w:rPr>
          <w:vertAlign w:val="subscript"/>
        </w:rPr>
        <w:t>5</w:t>
      </w:r>
    </w:p>
    <w:tbl>
      <w:tblPr>
        <w:tblW w:w="5604" w:type="dxa"/>
        <w:jc w:val="left"/>
        <w:tblInd w:w="680" w:type="dxa"/>
        <w:tblLayout w:type="fixed"/>
        <w:tblCellMar>
          <w:top w:w="0" w:type="dxa"/>
          <w:left w:w="108" w:type="dxa"/>
          <w:bottom w:w="0" w:type="dxa"/>
          <w:right w:w="108" w:type="dxa"/>
        </w:tblCellMar>
        <w:tblLook w:val="04a0"/>
      </w:tblPr>
      <w:tblGrid>
        <w:gridCol w:w="1860"/>
        <w:gridCol w:w="1845"/>
        <w:gridCol w:w="1899"/>
      </w:tblGrid>
      <w:tr>
        <w:trPr/>
        <w:tc>
          <w:tcPr>
            <w:tcW w:w="186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jc w:val="center"/>
              <w:rPr>
                <w:b/>
              </w:rPr>
            </w:pPr>
            <w:r>
              <w:rPr>
                <w:b/>
              </w:rPr>
              <w:t>Segment</w:t>
            </w:r>
          </w:p>
        </w:tc>
        <w:tc>
          <w:tcPr>
            <w:tcW w:w="1845"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jc w:val="center"/>
              <w:rPr>
                <w:b/>
              </w:rPr>
            </w:pPr>
            <w:r>
              <w:rPr>
                <w:b/>
              </w:rPr>
              <w:t>Control points</w:t>
            </w:r>
          </w:p>
        </w:tc>
        <w:tc>
          <w:tcPr>
            <w:tcW w:w="189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ind w:hanging="0" w:left="0"/>
              <w:jc w:val="center"/>
              <w:rPr>
                <w:b/>
              </w:rPr>
            </w:pPr>
            <w:r>
              <w:rPr>
                <w:b/>
              </w:rPr>
              <w:t>Parameter</w:t>
            </w:r>
          </w:p>
        </w:tc>
      </w:tr>
      <w:tr>
        <w:trPr/>
        <w:tc>
          <w:tcPr>
            <w:tcW w:w="186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Q</w:t>
            </w:r>
            <w:r>
              <w:rPr>
                <w:vertAlign w:val="subscript"/>
              </w:rPr>
              <w:t>1</w:t>
            </w:r>
          </w:p>
        </w:tc>
        <w:tc>
          <w:tcPr>
            <w:tcW w:w="1845"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P</w:t>
            </w:r>
            <w:r>
              <w:rPr>
                <w:vertAlign w:val="subscript"/>
              </w:rPr>
              <w:t>0</w:t>
            </w:r>
            <w:r>
              <w:rPr/>
              <w:t xml:space="preserve"> P</w:t>
            </w:r>
            <w:r>
              <w:rPr>
                <w:vertAlign w:val="subscript"/>
              </w:rPr>
              <w:t>1</w:t>
            </w:r>
            <w:r>
              <w:rPr/>
              <w:t xml:space="preserve"> P</w:t>
            </w:r>
            <w:r>
              <w:rPr>
                <w:vertAlign w:val="subscript"/>
              </w:rPr>
              <w:t>2</w:t>
            </w:r>
          </w:p>
        </w:tc>
        <w:tc>
          <w:tcPr>
            <w:tcW w:w="1899"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t</w:t>
            </w:r>
            <w:r>
              <w:rPr>
                <w:vertAlign w:val="subscript"/>
              </w:rPr>
              <w:t xml:space="preserve">0 </w:t>
            </w:r>
            <w:r>
              <w:rPr/>
              <w:t>= 0, t</w:t>
            </w:r>
            <w:r>
              <w:rPr>
                <w:vertAlign w:val="subscript"/>
              </w:rPr>
              <w:t>1</w:t>
            </w:r>
            <w:r>
              <w:rPr/>
              <w:t xml:space="preserve"> = 1</w:t>
            </w:r>
          </w:p>
        </w:tc>
      </w:tr>
      <w:tr>
        <w:trPr/>
        <w:tc>
          <w:tcPr>
            <w:tcW w:w="186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Q</w:t>
            </w:r>
            <w:r>
              <w:rPr>
                <w:vertAlign w:val="subscript"/>
              </w:rPr>
              <w:t>2</w:t>
            </w:r>
          </w:p>
        </w:tc>
        <w:tc>
          <w:tcPr>
            <w:tcW w:w="1845"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P</w:t>
            </w:r>
            <w:r>
              <w:rPr>
                <w:vertAlign w:val="subscript"/>
              </w:rPr>
              <w:t xml:space="preserve">1 </w:t>
            </w:r>
            <w:r>
              <w:rPr/>
              <w:t>P</w:t>
            </w:r>
            <w:r>
              <w:rPr>
                <w:vertAlign w:val="subscript"/>
              </w:rPr>
              <w:t xml:space="preserve">2 </w:t>
            </w:r>
            <w:r>
              <w:rPr/>
              <w:t>P</w:t>
            </w:r>
            <w:r>
              <w:rPr>
                <w:vertAlign w:val="subscript"/>
              </w:rPr>
              <w:t>3</w:t>
            </w:r>
          </w:p>
        </w:tc>
        <w:tc>
          <w:tcPr>
            <w:tcW w:w="1899"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t</w:t>
            </w:r>
            <w:r>
              <w:rPr>
                <w:vertAlign w:val="subscript"/>
              </w:rPr>
              <w:t xml:space="preserve">1 </w:t>
            </w:r>
            <w:r>
              <w:rPr/>
              <w:t>= 1, t</w:t>
            </w:r>
            <w:r>
              <w:rPr>
                <w:vertAlign w:val="subscript"/>
              </w:rPr>
              <w:t xml:space="preserve">2 </w:t>
            </w:r>
            <w:r>
              <w:rPr/>
              <w:t>= 2</w:t>
            </w:r>
          </w:p>
        </w:tc>
      </w:tr>
      <w:tr>
        <w:trPr/>
        <w:tc>
          <w:tcPr>
            <w:tcW w:w="186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Q</w:t>
            </w:r>
            <w:r>
              <w:rPr>
                <w:vertAlign w:val="subscript"/>
              </w:rPr>
              <w:t>3</w:t>
            </w:r>
          </w:p>
        </w:tc>
        <w:tc>
          <w:tcPr>
            <w:tcW w:w="1845"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P</w:t>
            </w:r>
            <w:r>
              <w:rPr>
                <w:vertAlign w:val="subscript"/>
              </w:rPr>
              <w:t>2</w:t>
            </w:r>
            <w:r>
              <w:rPr/>
              <w:t xml:space="preserve"> P</w:t>
            </w:r>
            <w:r>
              <w:rPr>
                <w:vertAlign w:val="subscript"/>
              </w:rPr>
              <w:t>3</w:t>
            </w:r>
            <w:r>
              <w:rPr/>
              <w:t xml:space="preserve"> P</w:t>
            </w:r>
            <w:r>
              <w:rPr>
                <w:vertAlign w:val="subscript"/>
              </w:rPr>
              <w:t>4</w:t>
            </w:r>
          </w:p>
        </w:tc>
        <w:tc>
          <w:tcPr>
            <w:tcW w:w="1899"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t</w:t>
            </w:r>
            <w:r>
              <w:rPr>
                <w:vertAlign w:val="subscript"/>
              </w:rPr>
              <w:t xml:space="preserve">2 </w:t>
            </w:r>
            <w:r>
              <w:rPr/>
              <w:t>= 2, t</w:t>
            </w:r>
            <w:r>
              <w:rPr>
                <w:vertAlign w:val="subscript"/>
              </w:rPr>
              <w:t xml:space="preserve">3 </w:t>
            </w:r>
            <w:r>
              <w:rPr/>
              <w:t>= 3</w:t>
            </w:r>
          </w:p>
        </w:tc>
      </w:tr>
      <w:tr>
        <w:trPr/>
        <w:tc>
          <w:tcPr>
            <w:tcW w:w="186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Q</w:t>
            </w:r>
            <w:r>
              <w:rPr>
                <w:vertAlign w:val="subscript"/>
              </w:rPr>
              <w:t>4</w:t>
            </w:r>
          </w:p>
        </w:tc>
        <w:tc>
          <w:tcPr>
            <w:tcW w:w="1845"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P</w:t>
            </w:r>
            <w:r>
              <w:rPr>
                <w:vertAlign w:val="subscript"/>
              </w:rPr>
              <w:t>3</w:t>
            </w:r>
            <w:r>
              <w:rPr/>
              <w:t xml:space="preserve"> P</w:t>
            </w:r>
            <w:r>
              <w:rPr>
                <w:vertAlign w:val="subscript"/>
              </w:rPr>
              <w:t>4</w:t>
            </w:r>
            <w:r>
              <w:rPr/>
              <w:t xml:space="preserve"> P</w:t>
            </w:r>
            <w:r>
              <w:rPr>
                <w:vertAlign w:val="subscript"/>
              </w:rPr>
              <w:t>5</w:t>
            </w:r>
          </w:p>
        </w:tc>
        <w:tc>
          <w:tcPr>
            <w:tcW w:w="1899"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t</w:t>
            </w:r>
            <w:r>
              <w:rPr>
                <w:vertAlign w:val="subscript"/>
              </w:rPr>
              <w:t xml:space="preserve">3 </w:t>
            </w:r>
            <w:r>
              <w:rPr/>
              <w:t>= 3, t</w:t>
            </w:r>
            <w:r>
              <w:rPr>
                <w:vertAlign w:val="subscript"/>
              </w:rPr>
              <w:t xml:space="preserve">4 </w:t>
            </w:r>
            <w:r>
              <w:rPr/>
              <w:t>= 4</w:t>
            </w:r>
          </w:p>
        </w:tc>
      </w:tr>
      <w:tr>
        <w:trPr/>
        <w:tc>
          <w:tcPr>
            <w:tcW w:w="1860"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Q</w:t>
            </w:r>
            <w:r>
              <w:rPr>
                <w:vertAlign w:val="subscript"/>
              </w:rPr>
              <w:t>5</w:t>
            </w:r>
          </w:p>
        </w:tc>
        <w:tc>
          <w:tcPr>
            <w:tcW w:w="1845"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P</w:t>
            </w:r>
            <w:r>
              <w:rPr>
                <w:vertAlign w:val="subscript"/>
              </w:rPr>
              <w:t>4</w:t>
            </w:r>
            <w:r>
              <w:rPr/>
              <w:t xml:space="preserve"> P</w:t>
            </w:r>
            <w:r>
              <w:rPr>
                <w:vertAlign w:val="subscript"/>
              </w:rPr>
              <w:t>5</w:t>
            </w:r>
            <w:r>
              <w:rPr/>
              <w:t xml:space="preserve"> P</w:t>
            </w:r>
            <w:r>
              <w:rPr>
                <w:vertAlign w:val="subscript"/>
              </w:rPr>
              <w:t>6</w:t>
            </w:r>
          </w:p>
        </w:tc>
        <w:tc>
          <w:tcPr>
            <w:tcW w:w="1899" w:type="dxa"/>
            <w:tcBorders>
              <w:top w:val="single" w:sz="4" w:space="0" w:color="000000"/>
              <w:left w:val="single" w:sz="4" w:space="0" w:color="000000"/>
              <w:bottom w:val="single" w:sz="4" w:space="0" w:color="000000"/>
              <w:right w:val="single" w:sz="4" w:space="0" w:color="000000"/>
            </w:tcBorders>
          </w:tcPr>
          <w:p>
            <w:pPr>
              <w:pStyle w:val="Tab"/>
              <w:spacing w:before="60" w:after="0"/>
              <w:ind w:hanging="0" w:left="0"/>
              <w:jc w:val="center"/>
              <w:rPr/>
            </w:pPr>
            <w:r>
              <w:rPr/>
              <w:t>t</w:t>
            </w:r>
            <w:r>
              <w:rPr>
                <w:vertAlign w:val="subscript"/>
              </w:rPr>
              <w:t>4</w:t>
            </w:r>
            <w:r>
              <w:rPr/>
              <w:t xml:space="preserve"> = 4, t</w:t>
            </w:r>
            <w:r>
              <w:rPr>
                <w:vertAlign w:val="subscript"/>
              </w:rPr>
              <w:t>5</w:t>
            </w:r>
            <w:r>
              <w:rPr/>
              <w:t xml:space="preserve"> = 5</w:t>
            </w:r>
          </w:p>
        </w:tc>
      </w:tr>
    </w:tbl>
    <w:p>
      <w:pPr>
        <w:pStyle w:val="Tab"/>
        <w:rPr/>
      </w:pPr>
      <w:r>
        <w:rPr/>
        <w:tab/>
        <w:t>There will be a join point or knot between Q</w:t>
      </w:r>
      <w:r>
        <w:rPr>
          <w:vertAlign w:val="subscript"/>
        </w:rPr>
        <w:t>i–1</w:t>
      </w:r>
      <w:r>
        <w:rPr/>
        <w:t>&amp; Q</w:t>
      </w:r>
      <w:r>
        <w:rPr>
          <w:vertAlign w:val="subscript"/>
        </w:rPr>
        <w:t>i</w:t>
      </w:r>
      <w:r>
        <w:rPr/>
        <w:t xml:space="preserve"> for i </w:t>
      </w:r>
      <w:r>
        <w:rPr>
          <w:rFonts w:eastAsia="Symbol" w:cs="Symbol" w:ascii="Symbol" w:hAnsi="Symbol"/>
        </w:rPr>
        <w:sym w:font="Symbol" w:char="f0b3"/>
      </w:r>
      <w:r>
        <w:rPr/>
        <w:t xml:space="preserve"> 3 at the parameter value t</w:t>
      </w:r>
      <w:r>
        <w:rPr>
          <w:vertAlign w:val="subscript"/>
        </w:rPr>
        <w:t xml:space="preserve">i </w:t>
      </w:r>
      <w:r>
        <w:rPr/>
        <w:t>know as KNOT VALUE [X].</w:t>
      </w:r>
    </w:p>
    <w:p>
      <w:pPr>
        <w:pStyle w:val="Tab"/>
        <w:rPr/>
      </w:pPr>
      <w:r>
        <w:rPr/>
        <w:tab/>
        <w:t>If P(u) be the position vectors along the curve as a function of the parameter u, a B-spline curve is given by</w:t>
      </w:r>
    </w:p>
    <w:p>
      <w:pPr>
        <w:pStyle w:val="Tab"/>
        <w:rPr/>
      </w:pPr>
      <w:r>
        <w:rPr/>
        <w:tab/>
        <w:t>P(u) = P</w:t>
      </w:r>
      <w:r>
        <w:rPr>
          <w:vertAlign w:val="subscript"/>
        </w:rPr>
        <w:t>i</w:t>
      </w:r>
      <w:r>
        <w:rPr/>
        <w:t>N</w:t>
        <w:softHyphen/>
      </w:r>
      <w:r>
        <w:rPr>
          <w:vertAlign w:val="subscript"/>
        </w:rPr>
        <w:t>i,k</w:t>
      </w:r>
      <w:r>
        <w:rPr/>
        <w:t xml:space="preserve">(u) 0 </w:t>
      </w:r>
      <w:r>
        <w:rPr>
          <w:rFonts w:eastAsia="Symbol" w:cs="Symbol" w:ascii="Symbol" w:hAnsi="Symbol"/>
        </w:rPr>
        <w:sym w:font="Symbol" w:char="f0a3"/>
      </w:r>
      <w:r>
        <w:rPr/>
        <w:t xml:space="preserve"> u </w:t>
      </w:r>
      <w:r>
        <w:rPr>
          <w:rFonts w:eastAsia="Symbol" w:cs="Symbol" w:ascii="Symbol" w:hAnsi="Symbol"/>
        </w:rPr>
        <w:sym w:font="Symbol" w:char="f0a3"/>
      </w:r>
      <w:r>
        <w:rPr/>
        <w:t xml:space="preserve"> n–k+2</w:t>
      </w:r>
    </w:p>
    <w:p>
      <w:pPr>
        <w:pStyle w:val="Tab"/>
        <w:rPr/>
      </w:pPr>
      <w:r>
        <w:rPr/>
        <w:tab/>
        <w:t>N</w:t>
      </w:r>
      <w:r>
        <w:rPr>
          <w:vertAlign w:val="subscript"/>
        </w:rPr>
        <w:t>i,k</w:t>
      </w:r>
      <w:r>
        <w:rPr/>
        <w:t>(u) is B-spline basis function</w:t>
      </w:r>
    </w:p>
    <w:p>
      <w:pPr>
        <w:pStyle w:val="Tab"/>
        <w:rPr/>
      </w:pPr>
      <w:r>
        <w:rPr/>
        <w:tab/>
        <w:t>N</w:t>
      </w:r>
      <w:r>
        <w:rPr>
          <w:vertAlign w:val="subscript"/>
        </w:rPr>
        <w:t>i,k</w:t>
      </w:r>
      <w:r>
        <w:rPr/>
        <w:t xml:space="preserve">(u) = + </w:t>
      </w:r>
    </w:p>
    <w:p>
      <w:pPr>
        <w:pStyle w:val="Tab"/>
        <w:rPr/>
      </w:pPr>
      <w:r>
        <w:rPr/>
        <w:tab/>
        <w:t>The values of X</w:t>
      </w:r>
      <w:r>
        <w:rPr>
          <w:vertAlign w:val="subscript"/>
        </w:rPr>
        <w:t xml:space="preserve">i </w:t>
      </w:r>
      <w:r>
        <w:rPr/>
        <w:t>are the elements of a knot vector satisfying the relation X</w:t>
      </w:r>
      <w:r>
        <w:rPr>
          <w:vertAlign w:val="subscript"/>
        </w:rPr>
        <w:t xml:space="preserve">i </w:t>
      </w:r>
      <w:r>
        <w:rPr>
          <w:rFonts w:eastAsia="Symbol" w:cs="Symbol" w:ascii="Symbol" w:hAnsi="Symbol"/>
        </w:rPr>
        <w:sym w:font="Symbol" w:char="f0a3"/>
      </w:r>
      <w:r>
        <w:rPr/>
        <w:t xml:space="preserve"> X</w:t>
      </w:r>
      <w:r>
        <w:rPr>
          <w:vertAlign w:val="subscript"/>
        </w:rPr>
        <w:t>i+1</w:t>
      </w:r>
      <w:r>
        <w:rPr/>
        <w:t>.</w:t>
      </w:r>
    </w:p>
    <w:p>
      <w:pPr>
        <w:pStyle w:val="Tab"/>
        <w:rPr/>
      </w:pPr>
      <w:r>
        <w:rPr/>
        <w:tab/>
        <w:t>The parameter u various form 0 to n–k+2 along the P(u).</w:t>
      </w:r>
    </w:p>
    <w:p>
      <w:pPr>
        <w:pStyle w:val="Tab"/>
        <w:ind w:hanging="0" w:left="567"/>
        <w:rPr/>
      </w:pPr>
      <w:r>
        <w:rPr/>
        <w:t>So there are some conditions for finding the KNOT VALUES [X]</w:t>
      </w:r>
    </w:p>
    <w:p>
      <w:pPr>
        <w:pStyle w:val="Tab1"/>
        <w:rPr/>
      </w:pPr>
      <w:r>
        <w:rPr/>
        <w:t>X</w:t>
      </w:r>
      <w:r>
        <w:rPr>
          <w:vertAlign w:val="subscript"/>
        </w:rPr>
        <w:t xml:space="preserve">i </w:t>
      </w:r>
      <w:r>
        <w:rPr/>
        <w:t xml:space="preserve">(0 </w:t>
      </w:r>
      <w:r>
        <w:rPr>
          <w:rFonts w:eastAsia="Symbol" w:cs="Symbol" w:ascii="Symbol" w:hAnsi="Symbol"/>
        </w:rPr>
        <w:sym w:font="Symbol" w:char="f0a3"/>
      </w:r>
      <w:r>
        <w:rPr/>
        <w:t xml:space="preserve"> i </w:t>
      </w:r>
      <w:r>
        <w:rPr>
          <w:rFonts w:eastAsia="Symbol" w:cs="Symbol" w:ascii="Symbol" w:hAnsi="Symbol"/>
        </w:rPr>
        <w:sym w:font="Symbol" w:char="f0a3"/>
      </w:r>
      <w:r>
        <w:rPr/>
        <w:t xml:space="preserve"> n + k): Knot values</w:t>
      </w:r>
    </w:p>
    <w:p>
      <w:pPr>
        <w:pStyle w:val="Tab1"/>
        <w:rPr/>
      </w:pPr>
      <w:r>
        <w:rPr/>
        <w:t>X</w:t>
      </w:r>
      <w:r>
        <w:rPr>
          <w:vertAlign w:val="subscript"/>
        </w:rPr>
        <w:t xml:space="preserve">i </w:t>
      </w:r>
      <w:r>
        <w:rPr/>
        <w:t>= 0 if i &lt; k</w:t>
      </w:r>
    </w:p>
    <w:p>
      <w:pPr>
        <w:pStyle w:val="Tab1"/>
        <w:rPr/>
      </w:pPr>
      <w:r>
        <w:rPr/>
        <w:t>X</w:t>
      </w:r>
      <w:r>
        <w:rPr>
          <w:vertAlign w:val="subscript"/>
        </w:rPr>
        <w:t xml:space="preserve">i </w:t>
      </w:r>
      <w:r>
        <w:rPr/>
        <w:t xml:space="preserve">= i – k + 1 if k </w:t>
      </w:r>
      <w:r>
        <w:rPr>
          <w:rFonts w:eastAsia="Symbol" w:cs="Symbol" w:ascii="Symbol" w:hAnsi="Symbol"/>
        </w:rPr>
        <w:sym w:font="Symbol" w:char="f0a3"/>
      </w:r>
      <w:r>
        <w:rPr/>
        <w:t xml:space="preserve"> i </w:t>
      </w:r>
      <w:r>
        <w:rPr>
          <w:rFonts w:eastAsia="Symbol" w:cs="Symbol" w:ascii="Symbol" w:hAnsi="Symbol"/>
        </w:rPr>
        <w:sym w:font="Symbol" w:char="f0a3"/>
      </w:r>
      <w:r>
        <w:rPr/>
        <w:t xml:space="preserve"> n</w:t>
      </w:r>
    </w:p>
    <w:p>
      <w:pPr>
        <w:pStyle w:val="Tab1"/>
        <w:rPr/>
      </w:pPr>
      <w:r>
        <w:rPr/>
        <w:t>X</w:t>
      </w:r>
      <w:r>
        <w:rPr>
          <w:vertAlign w:val="subscript"/>
        </w:rPr>
        <w:t xml:space="preserve">i </w:t>
      </w:r>
      <w:r>
        <w:rPr/>
        <w:t>= n–k+2 if i &gt; n</w:t>
      </w:r>
    </w:p>
    <w:p>
      <w:pPr>
        <w:pStyle w:val="Tab1"/>
        <w:rPr/>
      </w:pPr>
      <w:r>
        <w:rPr/>
        <w:t>So as B-spline curve has Recursive Equation. So we stop at</w:t>
      </w:r>
    </w:p>
    <w:p>
      <w:pPr>
        <w:pStyle w:val="Tab1"/>
        <w:rPr>
          <w:vertAlign w:val="subscript"/>
        </w:rPr>
      </w:pPr>
      <w:r>
        <w:rPr/>
        <w:t>N</w:t>
      </w:r>
      <w:r>
        <w:rPr>
          <w:vertAlign w:val="subscript"/>
        </w:rPr>
        <w:t>i</w:t>
      </w:r>
      <w:r>
        <w:rPr/>
        <w:t>, K(u) = 1 if X</w:t>
      </w:r>
      <w:r>
        <w:rPr>
          <w:vertAlign w:val="subscript"/>
        </w:rPr>
        <w:t xml:space="preserve">i </w:t>
      </w:r>
      <w:r>
        <w:rPr>
          <w:rFonts w:eastAsia="Symbol" w:cs="Symbol" w:ascii="Symbol" w:hAnsi="Symbol"/>
        </w:rPr>
        <w:sym w:font="Symbol" w:char="f0a3"/>
      </w:r>
      <w:r>
        <w:rPr/>
        <w:t xml:space="preserve"> u x</w:t>
      </w:r>
      <w:r>
        <w:rPr>
          <w:vertAlign w:val="subscript"/>
        </w:rPr>
        <w:t>i+1</w:t>
      </w:r>
    </w:p>
    <w:p>
      <w:pPr>
        <w:pStyle w:val="Tab1"/>
        <w:tabs>
          <w:tab w:val="clear" w:pos="720"/>
          <w:tab w:val="left" w:pos="1330" w:leader="none"/>
        </w:tabs>
        <w:rPr/>
      </w:pPr>
      <w:r>
        <w:rPr>
          <w:vertAlign w:val="subscript"/>
        </w:rPr>
        <w:tab/>
        <w:tab/>
      </w:r>
      <w:r>
        <w:rPr/>
        <w:t>= 0 otherwise</w:t>
      </w:r>
    </w:p>
    <w:p>
      <w:pPr>
        <w:pStyle w:val="Tab1"/>
        <w:rPr>
          <w:b/>
        </w:rPr>
      </w:pPr>
      <w:r>
        <w:rPr>
          <w:b/>
        </w:rPr>
        <w:t>Example:</w:t>
      </w:r>
    </w:p>
    <w:p>
      <w:pPr>
        <w:pStyle w:val="Tab1"/>
        <w:rPr/>
      </w:pPr>
      <w:r>
        <w:rPr/>
        <w:t>n = 5, k = 3</w:t>
      </w:r>
    </w:p>
    <w:p>
      <w:pPr>
        <w:pStyle w:val="Tab1"/>
        <w:rPr/>
      </w:pPr>
      <w:r>
        <w:rPr/>
        <w:t>then X</w:t>
      </w:r>
      <w:r>
        <w:rPr>
          <w:vertAlign w:val="subscript"/>
        </w:rPr>
        <w:t>i</w:t>
      </w:r>
      <w:r>
        <w:rPr/>
        <w:t xml:space="preserve">(0 </w:t>
      </w:r>
      <w:r>
        <w:rPr>
          <w:rFonts w:eastAsia="Symbol" w:cs="Symbol" w:ascii="Symbol" w:hAnsi="Symbol"/>
        </w:rPr>
        <w:sym w:font="Symbol" w:char="f0a3"/>
      </w:r>
      <w:r>
        <w:rPr/>
        <w:t xml:space="preserve"> i </w:t>
      </w:r>
      <w:r>
        <w:rPr>
          <w:rFonts w:eastAsia="Symbol" w:cs="Symbol" w:ascii="Symbol" w:hAnsi="Symbol"/>
        </w:rPr>
        <w:sym w:font="Symbol" w:char="f0a3"/>
      </w:r>
      <w:r>
        <w:rPr/>
        <w:t xml:space="preserve"> 8) knot values </w:t>
      </w:r>
    </w:p>
    <w:p>
      <w:pPr>
        <w:pStyle w:val="Tab1"/>
        <w:rPr/>
      </w:pPr>
      <w:r>
        <w:rPr/>
        <w:t>X</w:t>
      </w:r>
      <w:r>
        <w:rPr>
          <w:vertAlign w:val="subscript"/>
        </w:rPr>
        <w:t>i</w:t>
      </w:r>
      <w:r>
        <w:rPr/>
        <w:t>{0,0,0,1,2,3,4,4,4,4,}</w:t>
      </w:r>
    </w:p>
    <w:p>
      <w:pPr>
        <w:pStyle w:val="Tab1"/>
        <w:rPr/>
      </w:pPr>
      <w:r>
        <w:rPr/>
        <w:t>N</w:t>
      </w:r>
      <w:r>
        <w:rPr>
          <w:vertAlign w:val="subscript"/>
        </w:rPr>
        <w:t>0,3</w:t>
      </w:r>
      <w:r>
        <w:rPr/>
        <w:t>(u) = (1–u)</w:t>
      </w:r>
      <w:r>
        <w:rPr>
          <w:vertAlign w:val="superscript"/>
        </w:rPr>
        <w:t>2</w:t>
      </w:r>
      <w:r>
        <w:rPr/>
        <w:t>.N</w:t>
      </w:r>
      <w:r>
        <w:rPr>
          <w:vertAlign w:val="subscript"/>
        </w:rPr>
        <w:t>2,1</w:t>
      </w:r>
      <w:r>
        <w:rPr/>
        <w:t>(u)</w:t>
      </w:r>
    </w:p>
    <w:p>
      <w:pPr>
        <w:pStyle w:val="Tab1"/>
        <w:rPr/>
      </w:pPr>
      <w:r>
        <w:rPr/>
        <w:t xml:space="preserve">When i = 0, k = 3 so i &lt; k is true </w:t>
      </w:r>
    </w:p>
    <w:p>
      <w:pPr>
        <w:pStyle w:val="Tab1"/>
        <w:rPr/>
      </w:pPr>
      <w:r>
        <w:rPr/>
        <w:t>X</w:t>
      </w:r>
      <w:r>
        <w:rPr>
          <w:vertAlign w:val="subscript"/>
        </w:rPr>
        <w:t>0</w:t>
      </w:r>
      <w:r>
        <w:rPr/>
        <w:t xml:space="preserve"> = 0</w:t>
      </w:r>
    </w:p>
    <w:p>
      <w:pPr>
        <w:pStyle w:val="Tab1"/>
        <w:rPr/>
      </w:pPr>
      <w:r>
        <w:rPr/>
        <w:t>i = 1, k = 3 X</w:t>
      </w:r>
      <w:r>
        <w:rPr>
          <w:vertAlign w:val="subscript"/>
        </w:rPr>
        <w:t xml:space="preserve">1 </w:t>
      </w:r>
      <w:r>
        <w:rPr/>
        <w:t>= 0</w:t>
      </w:r>
    </w:p>
    <w:p>
      <w:pPr>
        <w:pStyle w:val="Tab1"/>
        <w:rPr/>
      </w:pPr>
      <w:r>
        <w:rPr/>
        <w:t>i = 2, k = 3 X</w:t>
      </w:r>
      <w:r>
        <w:rPr>
          <w:vertAlign w:val="subscript"/>
        </w:rPr>
        <w:t>2</w:t>
      </w:r>
      <w:r>
        <w:rPr/>
        <w:t xml:space="preserve"> = 0</w:t>
      </w:r>
    </w:p>
    <w:p>
      <w:pPr>
        <w:pStyle w:val="Tab1"/>
        <w:rPr/>
      </w:pPr>
      <w:r>
        <w:rPr/>
        <w:t>i = 3, k = 3 X</w:t>
      </w:r>
      <w:r>
        <w:rPr>
          <w:vertAlign w:val="subscript"/>
        </w:rPr>
        <w:t xml:space="preserve">3 </w:t>
      </w:r>
      <w:r>
        <w:rPr/>
        <w:t>= i–k+1 = 3–3+1</w:t>
      </w:r>
    </w:p>
    <w:p>
      <w:pPr>
        <w:pStyle w:val="Tab1"/>
        <w:rPr/>
      </w:pPr>
      <w:r>
        <w:rPr/>
        <w:t>X</w:t>
      </w:r>
      <w:r>
        <w:rPr>
          <w:vertAlign w:val="subscript"/>
        </w:rPr>
        <w:t xml:space="preserve">3 </w:t>
      </w:r>
      <w:r>
        <w:rPr/>
        <w:t>= 1</w:t>
      </w:r>
    </w:p>
    <w:p>
      <w:pPr>
        <w:pStyle w:val="Tab1"/>
        <w:rPr/>
      </w:pPr>
      <w:r>
        <w:rPr/>
        <w:t>i = 4, k = 3 X</w:t>
      </w:r>
      <w:r>
        <w:rPr>
          <w:vertAlign w:val="subscript"/>
        </w:rPr>
        <w:t>4</w:t>
      </w:r>
      <w:r>
        <w:rPr/>
        <w:t xml:space="preserve"> = i–k+1 = 4–3+1 </w:t>
      </w:r>
    </w:p>
    <w:p>
      <w:pPr>
        <w:pStyle w:val="Tab1"/>
        <w:rPr/>
      </w:pPr>
      <w:r>
        <w:rPr/>
        <w:t>X</w:t>
      </w:r>
      <w:r>
        <w:rPr>
          <w:vertAlign w:val="subscript"/>
        </w:rPr>
        <w:t xml:space="preserve">4 </w:t>
      </w:r>
      <w:r>
        <w:rPr/>
        <w:t>= 2</w:t>
      </w:r>
    </w:p>
    <w:p>
      <w:pPr>
        <w:pStyle w:val="Tab1"/>
        <w:rPr/>
      </w:pPr>
      <w:r>
        <w:rPr/>
        <w:t>i = 8, k = 3 X</w:t>
      </w:r>
      <w:r>
        <w:rPr>
          <w:vertAlign w:val="subscript"/>
        </w:rPr>
        <w:t xml:space="preserve">8 </w:t>
      </w:r>
      <w:r>
        <w:rPr/>
        <w:t>= i &gt; n n – k + 2 = 5 – 3 + 2 = 4</w:t>
      </w:r>
    </w:p>
    <w:p>
      <w:pPr>
        <w:pStyle w:val="Tab1"/>
        <w:rPr/>
      </w:pPr>
      <w:r>
        <w:rPr/>
        <w:t>In this way we can calculate</w:t>
      </w:r>
    </w:p>
    <w:p>
      <w:pPr>
        <w:pStyle w:val="Tab1"/>
        <w:ind w:hanging="0" w:left="0"/>
        <w:rPr/>
      </w:pPr>
      <w:r>
        <w:rPr/>
      </w:r>
    </w:p>
    <w:p>
      <w:pPr>
        <w:pStyle w:val="Ex"/>
        <w:spacing w:lineRule="auto" w:line="264"/>
        <w:rPr/>
      </w:pPr>
      <w:r>
        <w:rPr/>
        <w:t>SOLVED NUMERICALS</w:t>
      </w:r>
    </w:p>
    <w:p>
      <w:pPr>
        <w:pStyle w:val="Q"/>
        <w:spacing w:lineRule="auto" w:line="264"/>
        <w:rPr/>
      </w:pPr>
      <w:r>
        <w:rPr/>
        <w:t>1.</w:t>
        <w:tab/>
        <w:t>A parametric cubic curve passes through the point (0, 0),(2, 4), (4, 3) and (5, -2) which are parameterized at  t = 0, ¼, ¾ and 1 respectively. Determine the geometric coefficient matrix and the slope of the curve when t = 0.5</w:t>
      </w:r>
    </w:p>
    <w:p>
      <w:pPr>
        <w:pStyle w:val="Tab"/>
        <w:rPr>
          <w:b/>
          <w:bCs/>
        </w:rPr>
      </w:pPr>
      <w:r>
        <w:rPr>
          <w:b/>
          <w:bCs/>
          <w:i/>
          <w:iCs/>
        </w:rPr>
        <w:t>Solution</w:t>
      </w:r>
      <w:r>
        <w:rPr>
          <w:b/>
          <w:bCs/>
        </w:rPr>
        <w:t>:</w:t>
      </w:r>
    </w:p>
    <w:p>
      <w:pPr>
        <w:pStyle w:val="T"/>
        <w:rPr/>
      </w:pPr>
      <w:r>
        <w:rPr/>
        <w:t>The points on the curve are</w:t>
      </w:r>
    </w:p>
    <w:p>
      <w:pPr>
        <w:pStyle w:val="T"/>
        <w:rPr/>
      </w:pPr>
      <w:r>
        <w:rPr/>
        <w:t>(0, 0) at t = 0</w:t>
      </w:r>
    </w:p>
    <w:p>
      <w:pPr>
        <w:pStyle w:val="T"/>
        <w:rPr/>
      </w:pPr>
      <w:r>
        <w:rPr/>
        <w:t>(2, 4) at t = 1/4</w:t>
      </w:r>
    </w:p>
    <w:p>
      <w:pPr>
        <w:pStyle w:val="T"/>
        <w:rPr/>
      </w:pPr>
      <w:r>
        <w:rPr/>
        <w:t>(4, 3) at t = 3/4</w:t>
      </w:r>
    </w:p>
    <w:p>
      <w:pPr>
        <w:pStyle w:val="T"/>
        <w:rPr/>
      </w:pPr>
      <w:r>
        <w:rPr/>
        <w:t xml:space="preserve">(5, </w:t>
      </w:r>
      <w:r>
        <w:rPr>
          <w:rFonts w:eastAsia="Symbol" w:cs="Symbol" w:ascii="Symbol" w:hAnsi="Symbol"/>
        </w:rPr>
        <w:sym w:font="Symbol" w:char="f02d"/>
      </w:r>
      <w:r>
        <w:rPr/>
        <w:t>2) at t = 1</w:t>
      </w:r>
    </w:p>
    <w:p>
      <w:pPr>
        <w:pStyle w:val="Tab1"/>
        <w:ind w:hanging="847" w:left="1414"/>
        <w:rPr/>
      </w:pPr>
      <w:r>
        <w:rPr/>
        <w:t>P(t)  =</w:t>
        <w:tab/>
        <w:t>[2t</w:t>
      </w:r>
      <w:r>
        <w:rPr>
          <w:vertAlign w:val="superscript"/>
        </w:rPr>
        <w:t>3</w:t>
      </w:r>
      <w:r>
        <w:rPr/>
        <w:t xml:space="preserve"> </w:t>
      </w:r>
      <w:r>
        <w:rPr>
          <w:rFonts w:eastAsia="Symbol" w:cs="Symbol" w:ascii="Symbol" w:hAnsi="Symbol"/>
        </w:rPr>
        <w:sym w:font="Symbol" w:char="f02d"/>
      </w:r>
      <w:r>
        <w:rPr/>
        <w:t xml:space="preserve"> 3t</w:t>
      </w:r>
      <w:r>
        <w:rPr>
          <w:vertAlign w:val="superscript"/>
        </w:rPr>
        <w:t xml:space="preserve">2 </w:t>
      </w:r>
      <w:r>
        <w:rPr/>
        <w:t>+ 1]P(0) + [(</w:t>
      </w:r>
      <w:r>
        <w:rPr>
          <w:rFonts w:eastAsia="Symbol" w:cs="Symbol" w:ascii="Symbol" w:hAnsi="Symbol"/>
        </w:rPr>
        <w:sym w:font="Symbol" w:char="f02d"/>
      </w:r>
      <w:r>
        <w:rPr/>
        <w:t>2t</w:t>
      </w:r>
      <w:r>
        <w:rPr>
          <w:vertAlign w:val="superscript"/>
        </w:rPr>
        <w:t xml:space="preserve">3 </w:t>
      </w:r>
      <w:r>
        <w:rPr/>
        <w:t>+ 3t</w:t>
      </w:r>
      <w:r>
        <w:rPr>
          <w:vertAlign w:val="superscript"/>
        </w:rPr>
        <w:t>2</w:t>
      </w:r>
      <w:r>
        <w:rPr/>
        <w:t>)]P(1) + [(t</w:t>
      </w:r>
      <w:r>
        <w:rPr>
          <w:vertAlign w:val="superscript"/>
        </w:rPr>
        <w:t xml:space="preserve">3 </w:t>
      </w:r>
      <w:r>
        <w:rPr>
          <w:rFonts w:eastAsia="Symbol" w:cs="Symbol" w:ascii="Symbol" w:hAnsi="Symbol"/>
        </w:rPr>
        <w:sym w:font="Symbol" w:char="f02d"/>
      </w:r>
      <w:r>
        <w:rPr/>
        <w:t>2t</w:t>
      </w:r>
      <w:r>
        <w:rPr>
          <w:vertAlign w:val="superscript"/>
        </w:rPr>
        <w:t xml:space="preserve">2 </w:t>
      </w:r>
      <w:r>
        <w:rPr/>
        <w:t>+ t)]P'(0) + [(t</w:t>
      </w:r>
      <w:r>
        <w:rPr>
          <w:vertAlign w:val="superscript"/>
        </w:rPr>
        <w:t xml:space="preserve">3 </w:t>
      </w:r>
      <w:r>
        <w:rPr>
          <w:rFonts w:eastAsia="Symbol" w:cs="Symbol" w:ascii="Symbol" w:hAnsi="Symbol"/>
        </w:rPr>
        <w:sym w:font="Symbol" w:char="f02d"/>
      </w:r>
      <w:r>
        <w:rPr/>
        <w:t xml:space="preserve"> t</w:t>
      </w:r>
      <w:r>
        <w:rPr>
          <w:vertAlign w:val="superscript"/>
        </w:rPr>
        <w:t>2</w:t>
      </w:r>
      <w:r>
        <w:rPr/>
        <w:t>)]P'(1)</w:t>
      </w:r>
    </w:p>
    <w:p>
      <w:pPr>
        <w:pStyle w:val="T"/>
        <w:rPr/>
      </w:pPr>
      <w:r>
        <w:rPr/>
        <w:t xml:space="preserve">In matrix form the equation can be written as. </w:t>
      </w:r>
    </w:p>
    <w:p>
      <w:pPr>
        <w:pStyle w:val="T"/>
        <w:rPr/>
      </w:pPr>
      <w:r>
        <w:rPr/>
        <w:t>P(t) = [t</w:t>
      </w:r>
      <w:r>
        <w:rPr>
          <w:vertAlign w:val="superscript"/>
        </w:rPr>
        <w:t xml:space="preserve">3  </w:t>
      </w:r>
      <w:r>
        <w:rPr/>
        <w:t>t</w:t>
      </w:r>
      <w:r>
        <w:rPr>
          <w:vertAlign w:val="superscript"/>
        </w:rPr>
        <w:t xml:space="preserve">2  </w:t>
      </w:r>
      <w:r>
        <w:rPr/>
        <w:t xml:space="preserve">t  1] </w:t>
      </w: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m:t>
                  </m:r>
                  <m:r>
                    <w:rPr>
                      <w:rFonts w:ascii="Cambria Math" w:hAnsi="Cambria Math"/>
                    </w:rPr>
                    <m:t xml:space="preserve">2</m:t>
                  </m:r>
                </m:e>
                <m:e>
                  <m:r>
                    <w:rPr>
                      <w:rFonts w:ascii="Cambria Math" w:hAnsi="Cambria Math"/>
                    </w:rPr>
                    <m:t xml:space="preserve">1</m:t>
                  </m:r>
                </m:e>
                <m:e>
                  <m:r>
                    <w:rPr>
                      <w:rFonts w:ascii="Cambria Math" w:hAnsi="Cambria Math"/>
                    </w:rPr>
                    <m:t xml:space="preserve">1</m:t>
                  </m:r>
                </m:e>
              </m:mr>
              <m:mr>
                <m:e>
                  <m:r>
                    <w:rPr>
                      <w:rFonts w:ascii="Cambria Math" w:hAnsi="Cambria Math"/>
                    </w:rPr>
                    <m:t xml:space="preserve">−</m:t>
                  </m:r>
                  <m:r>
                    <w:rPr>
                      <w:rFonts w:ascii="Cambria Math" w:hAnsi="Cambria Math"/>
                    </w:rPr>
                    <m:t xml:space="preserve">3</m:t>
                  </m:r>
                </m:e>
                <m:e>
                  <m:r>
                    <w:rPr>
                      <w:rFonts w:ascii="Cambria Math" w:hAnsi="Cambria Math"/>
                    </w:rPr>
                    <m:t xml:space="preserve">3</m:t>
                  </m:r>
                </m:e>
                <m:e>
                  <m:r>
                    <w:rPr>
                      <w:rFonts w:ascii="Cambria Math" w:hAnsi="Cambria Math"/>
                    </w:rPr>
                    <m:t xml:space="preserve">−</m:t>
                  </m:r>
                  <m:r>
                    <w:rPr>
                      <w:rFonts w:ascii="Cambria Math" w:hAnsi="Cambria Math"/>
                    </w:rPr>
                    <m:t xml:space="preserve">2</m:t>
                  </m:r>
                </m:e>
                <m:e>
                  <m:r>
                    <w:rPr>
                      <w:rFonts w:ascii="Cambria Math" w:hAnsi="Cambria Math"/>
                    </w:rPr>
                    <m:t xml:space="preserve">−</m:t>
                  </m:r>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
          </m:e>
        </m:d>
      </m:oMath>
      <w:r>
        <w:rPr/>
      </w:r>
      <m:oMath xmlns:m="http://schemas.openxmlformats.org/officeDocument/2006/math">
        <m:eqArr>
          <m:e>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e>
              <m:e/>
            </m:d>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e>
              <m:e/>
            </m:d>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e>
              <m:e/>
            </m:d>
          </m:e>
          <m:e/>
        </m:eqArr>
      </m:oMath>
    </w:p>
    <w:p>
      <w:pPr>
        <w:pStyle w:val="T"/>
        <w:rPr>
          <w:sz w:val="24"/>
          <w:szCs w:val="24"/>
        </w:rPr>
      </w:pPr>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0</m:t>
                  </m:r>
                </m:e>
              </m:mr>
              <m:mr>
                <m:e>
                  <m:r>
                    <w:rPr>
                      <w:rFonts w:ascii="Cambria Math" w:hAnsi="Cambria Math"/>
                    </w:rPr>
                    <m:t xml:space="preserve">2</m:t>
                  </m:r>
                </m:e>
                <m:e>
                  <m:r>
                    <w:rPr>
                      <w:rFonts w:ascii="Cambria Math" w:hAnsi="Cambria Math"/>
                    </w:rPr>
                    <m:t xml:space="preserve">4</m:t>
                  </m:r>
                </m:e>
              </m:mr>
              <m:mr>
                <m:e>
                  <m:r>
                    <w:rPr>
                      <w:rFonts w:ascii="Cambria Math" w:hAnsi="Cambria Math"/>
                    </w:rPr>
                    <m:t xml:space="preserve">4</m:t>
                  </m:r>
                </m:e>
                <m:e>
                  <m:r>
                    <w:rPr>
                      <w:rFonts w:ascii="Cambria Math" w:hAnsi="Cambria Math"/>
                    </w:rPr>
                    <m:t xml:space="preserve">3</m:t>
                  </m:r>
                </m:e>
              </m:mr>
              <m:mr>
                <m:e>
                  <m:r>
                    <w:rPr>
                      <w:rFonts w:ascii="Cambria Math" w:hAnsi="Cambria Math"/>
                    </w:rPr>
                    <m:t xml:space="preserve">5</m:t>
                  </m:r>
                </m:e>
                <m:e>
                  <m:r>
                    <w:rPr>
                      <w:rFonts w:ascii="Cambria Math" w:hAnsi="Cambria Math"/>
                    </w:rPr>
                    <m:t xml:space="preserve">−</m:t>
                  </m:r>
                  <m:r>
                    <w:rPr>
                      <w:rFonts w:ascii="Cambria Math" w:hAnsi="Cambria Math"/>
                    </w:rPr>
                    <m:t xml:space="preserve">2</m:t>
                  </m:r>
                </m:e>
              </m:mr>
            </m:m>
          </m:e>
        </m:d>
      </m:oMath>
      <w:r>
        <w:rPr>
          <w:sz w:val="24"/>
          <w:szCs w:val="24"/>
        </w:rPr>
        <w:t>=</w:t>
      </w:r>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r>
                <m:e>
                  <m:sSup>
                    <m:e>
                      <m:d>
                        <m:dPr>
                          <m:begChr m:val="("/>
                          <m:endChr m:val=")"/>
                        </m:dPr>
                        <m:e>
                          <m:f>
                            <m:num>
                              <m:r>
                                <w:rPr>
                                  <w:rFonts w:ascii="Cambria Math" w:hAnsi="Cambria Math"/>
                                </w:rPr>
                                <m:t xml:space="preserve">1</m:t>
                              </m:r>
                            </m:num>
                            <m:den>
                              <m:r>
                                <w:rPr>
                                  <w:rFonts w:ascii="Cambria Math" w:hAnsi="Cambria Math"/>
                                </w:rPr>
                                <m:t xml:space="preserve">4</m:t>
                              </m:r>
                            </m:den>
                          </m:f>
                        </m:e>
                      </m:d>
                    </m:e>
                    <m:sup>
                      <m:r>
                        <w:rPr>
                          <w:rFonts w:ascii="Cambria Math" w:hAnsi="Cambria Math"/>
                        </w:rPr>
                        <m:t xml:space="preserve">3</m:t>
                      </m:r>
                    </m:sup>
                  </m:sSup>
                </m:e>
                <m:e>
                  <m:sSup>
                    <m:e>
                      <m:d>
                        <m:dPr>
                          <m:begChr m:val="("/>
                          <m:endChr m:val=")"/>
                        </m:dPr>
                        <m:e>
                          <m:f>
                            <m:num>
                              <m:r>
                                <w:rPr>
                                  <w:rFonts w:ascii="Cambria Math" w:hAnsi="Cambria Math"/>
                                </w:rPr>
                                <m:t xml:space="preserve">1</m:t>
                              </m:r>
                            </m:num>
                            <m:den>
                              <m:r>
                                <w:rPr>
                                  <w:rFonts w:ascii="Cambria Math" w:hAnsi="Cambria Math"/>
                                </w:rPr>
                                <m:t xml:space="preserve">4</m:t>
                              </m:r>
                            </m:den>
                          </m:f>
                        </m:e>
                      </m:d>
                    </m:e>
                    <m:sup>
                      <m:r>
                        <w:rPr>
                          <w:rFonts w:ascii="Cambria Math" w:hAnsi="Cambria Math"/>
                        </w:rPr>
                        <m:t xml:space="preserve">2</m:t>
                      </m:r>
                    </m:sup>
                  </m:sSup>
                </m:e>
                <m:e>
                  <m:d>
                    <m:dPr>
                      <m:begChr m:val="("/>
                      <m:endChr m:val=")"/>
                    </m:dPr>
                    <m:e>
                      <m:f>
                        <m:num>
                          <m:r>
                            <w:rPr>
                              <w:rFonts w:ascii="Cambria Math" w:hAnsi="Cambria Math"/>
                            </w:rPr>
                            <m:t xml:space="preserve">1</m:t>
                          </m:r>
                        </m:num>
                        <m:den>
                          <m:r>
                            <w:rPr>
                              <w:rFonts w:ascii="Cambria Math" w:hAnsi="Cambria Math"/>
                            </w:rPr>
                            <m:t xml:space="preserve">4</m:t>
                          </m:r>
                        </m:den>
                      </m:f>
                    </m:e>
                  </m:d>
                </m:e>
                <m:e>
                  <m:r>
                    <w:rPr>
                      <w:rFonts w:ascii="Cambria Math" w:hAnsi="Cambria Math"/>
                    </w:rPr>
                    <m:t xml:space="preserve">1</m:t>
                  </m:r>
                </m:e>
              </m:mr>
              <m:mr>
                <m:e>
                  <m:sSup>
                    <m:e>
                      <m:d>
                        <m:dPr>
                          <m:begChr m:val="("/>
                          <m:endChr m:val=")"/>
                        </m:dPr>
                        <m:e>
                          <m:f>
                            <m:num>
                              <m:r>
                                <w:rPr>
                                  <w:rFonts w:ascii="Cambria Math" w:hAnsi="Cambria Math"/>
                                </w:rPr>
                                <m:t xml:space="preserve">3</m:t>
                              </m:r>
                            </m:num>
                            <m:den>
                              <m:r>
                                <w:rPr>
                                  <w:rFonts w:ascii="Cambria Math" w:hAnsi="Cambria Math"/>
                                </w:rPr>
                                <m:t xml:space="preserve">4</m:t>
                              </m:r>
                            </m:den>
                          </m:f>
                        </m:e>
                      </m:d>
                    </m:e>
                    <m:sup>
                      <m:r>
                        <w:rPr>
                          <w:rFonts w:ascii="Cambria Math" w:hAnsi="Cambria Math"/>
                        </w:rPr>
                        <m:t xml:space="preserve">3</m:t>
                      </m:r>
                    </m:sup>
                  </m:sSup>
                </m:e>
                <m:e>
                  <m:sSup>
                    <m:e>
                      <m:d>
                        <m:dPr>
                          <m:begChr m:val="("/>
                          <m:endChr m:val=")"/>
                        </m:dPr>
                        <m:e>
                          <m:f>
                            <m:num>
                              <m:r>
                                <w:rPr>
                                  <w:rFonts w:ascii="Cambria Math" w:hAnsi="Cambria Math"/>
                                </w:rPr>
                                <m:t xml:space="preserve">3</m:t>
                              </m:r>
                            </m:num>
                            <m:den>
                              <m:r>
                                <w:rPr>
                                  <w:rFonts w:ascii="Cambria Math" w:hAnsi="Cambria Math"/>
                                </w:rPr>
                                <m:t xml:space="preserve">4</m:t>
                              </m:r>
                            </m:den>
                          </m:f>
                        </m:e>
                      </m:d>
                    </m:e>
                    <m:sup>
                      <m:r>
                        <w:rPr>
                          <w:rFonts w:ascii="Cambria Math" w:hAnsi="Cambria Math"/>
                        </w:rPr>
                        <m:t xml:space="preserve">2</m:t>
                      </m:r>
                    </m:sup>
                  </m:sSup>
                </m:e>
                <m:e>
                  <m:d>
                    <m:dPr>
                      <m:begChr m:val="("/>
                      <m:endChr m:val=")"/>
                    </m:dPr>
                    <m:e>
                      <m:f>
                        <m:num>
                          <m:r>
                            <w:rPr>
                              <w:rFonts w:ascii="Cambria Math" w:hAnsi="Cambria Math"/>
                            </w:rPr>
                            <m:t xml:space="preserve">3</m:t>
                          </m:r>
                        </m:num>
                        <m:den>
                          <m:r>
                            <w:rPr>
                              <w:rFonts w:ascii="Cambria Math" w:hAnsi="Cambria Math"/>
                            </w:rPr>
                            <m:t xml:space="preserve">4</m:t>
                          </m:r>
                        </m:den>
                      </m:f>
                    </m:e>
                  </m:d>
                </m:e>
                <m:e>
                  <m:r>
                    <w:rPr>
                      <w:rFonts w:ascii="Cambria Math" w:hAnsi="Cambria Math"/>
                    </w:rPr>
                    <m:t xml:space="preserve">1</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m:t>
                  </m:r>
                  <m:r>
                    <w:rPr>
                      <w:rFonts w:ascii="Cambria Math" w:hAnsi="Cambria Math"/>
                    </w:rPr>
                    <m:t xml:space="preserve">2</m:t>
                  </m:r>
                </m:e>
                <m:e>
                  <m:r>
                    <w:rPr>
                      <w:rFonts w:ascii="Cambria Math" w:hAnsi="Cambria Math"/>
                    </w:rPr>
                    <m:t xml:space="preserve">1</m:t>
                  </m:r>
                </m:e>
                <m:e>
                  <m:r>
                    <w:rPr>
                      <w:rFonts w:ascii="Cambria Math" w:hAnsi="Cambria Math"/>
                    </w:rPr>
                    <m:t xml:space="preserve">1</m:t>
                  </m:r>
                </m:e>
              </m:mr>
              <m:mr>
                <m:e>
                  <m:r>
                    <w:rPr>
                      <w:rFonts w:ascii="Cambria Math" w:hAnsi="Cambria Math"/>
                    </w:rPr>
                    <m:t xml:space="preserve">−</m:t>
                  </m:r>
                  <m:r>
                    <w:rPr>
                      <w:rFonts w:ascii="Cambria Math" w:hAnsi="Cambria Math"/>
                    </w:rPr>
                    <m:t xml:space="preserve">3</m:t>
                  </m:r>
                </m:e>
                <m:e>
                  <m:r>
                    <w:rPr>
                      <w:rFonts w:ascii="Cambria Math" w:hAnsi="Cambria Math"/>
                    </w:rPr>
                    <m:t xml:space="preserve">3</m:t>
                  </m:r>
                </m:e>
                <m:e>
                  <m:r>
                    <w:rPr>
                      <w:rFonts w:ascii="Cambria Math" w:hAnsi="Cambria Math"/>
                    </w:rPr>
                    <m:t xml:space="preserve">−</m:t>
                  </m:r>
                  <m:r>
                    <w:rPr>
                      <w:rFonts w:ascii="Cambria Math" w:hAnsi="Cambria Math"/>
                    </w:rPr>
                    <m:t xml:space="preserve">2</m:t>
                  </m:r>
                </m:e>
                <m:e>
                  <m:r>
                    <w:rPr>
                      <w:rFonts w:ascii="Cambria Math" w:hAnsi="Cambria Math"/>
                    </w:rPr>
                    <m:t xml:space="preserve">−</m:t>
                  </m:r>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
          </m:e>
        </m:d>
      </m:oMath>
      <w:r>
        <w:rPr/>
      </w:r>
      <m:oMath xmlns:m="http://schemas.openxmlformats.org/officeDocument/2006/math">
        <m:eqArr>
          <m:e>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e>
              <m:e/>
            </m:d>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e>
              <m:e/>
            </m:d>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e>
              <m:e/>
            </m:d>
          </m:e>
          <m:e/>
        </m:eqArr>
      </m:oMath>
    </w:p>
    <w:p>
      <w:pPr>
        <w:pStyle w:val="T"/>
        <w:tabs>
          <w:tab w:val="clear" w:pos="720"/>
          <w:tab w:val="left" w:pos="1276" w:leader="none"/>
        </w:tabs>
        <w:rPr>
          <w:sz w:val="24"/>
          <w:szCs w:val="24"/>
        </w:rPr>
      </w:pPr>
      <w:r>
        <w:rPr>
          <w:sz w:val="24"/>
          <w:szCs w:val="24"/>
        </w:rPr>
        <w:tab/>
        <w:t>=</w:t>
      </w:r>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0156</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0625</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e>
                <m:e>
                  <m:r>
                    <w:rPr>
                      <w:rFonts w:ascii="Cambria Math" w:hAnsi="Cambria Math"/>
                    </w:rPr>
                    <m:t xml:space="preserve">1</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4218</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5625</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e>
                <m:e>
                  <m:r>
                    <w:rPr>
                      <w:rFonts w:ascii="Cambria Math" w:hAnsi="Cambria Math"/>
                    </w:rPr>
                    <m:t xml:space="preserve">1</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m:t>
                  </m:r>
                  <m:r>
                    <w:rPr>
                      <w:rFonts w:ascii="Cambria Math" w:hAnsi="Cambria Math"/>
                    </w:rPr>
                    <m:t xml:space="preserve">2</m:t>
                  </m:r>
                </m:e>
                <m:e>
                  <m:r>
                    <w:rPr>
                      <w:rFonts w:ascii="Cambria Math" w:hAnsi="Cambria Math"/>
                    </w:rPr>
                    <m:t xml:space="preserve">1</m:t>
                  </m:r>
                </m:e>
                <m:e>
                  <m:r>
                    <w:rPr>
                      <w:rFonts w:ascii="Cambria Math" w:hAnsi="Cambria Math"/>
                    </w:rPr>
                    <m:t xml:space="preserve">1</m:t>
                  </m:r>
                </m:e>
              </m:mr>
              <m:mr>
                <m:e>
                  <m:r>
                    <w:rPr>
                      <w:rFonts w:ascii="Cambria Math" w:hAnsi="Cambria Math"/>
                    </w:rPr>
                    <m:t xml:space="preserve">−</m:t>
                  </m:r>
                  <m:r>
                    <w:rPr>
                      <w:rFonts w:ascii="Cambria Math" w:hAnsi="Cambria Math"/>
                    </w:rPr>
                    <m:t xml:space="preserve">3</m:t>
                  </m:r>
                </m:e>
                <m:e>
                  <m:r>
                    <w:rPr>
                      <w:rFonts w:ascii="Cambria Math" w:hAnsi="Cambria Math"/>
                    </w:rPr>
                    <m:t xml:space="preserve">3</m:t>
                  </m:r>
                </m:e>
                <m:e>
                  <m:r>
                    <w:rPr>
                      <w:rFonts w:ascii="Cambria Math" w:hAnsi="Cambria Math"/>
                    </w:rPr>
                    <m:t xml:space="preserve">−</m:t>
                  </m:r>
                  <m:r>
                    <w:rPr>
                      <w:rFonts w:ascii="Cambria Math" w:hAnsi="Cambria Math"/>
                    </w:rPr>
                    <m:t xml:space="preserve">2</m:t>
                  </m:r>
                </m:e>
                <m:e>
                  <m:r>
                    <w:rPr>
                      <w:rFonts w:ascii="Cambria Math" w:hAnsi="Cambria Math"/>
                    </w:rPr>
                    <m:t xml:space="preserve">−</m:t>
                  </m:r>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
          </m:e>
        </m:d>
      </m:oMath>
      <w:r>
        <w:rPr/>
      </w:r>
      <m:oMath xmlns:m="http://schemas.openxmlformats.org/officeDocument/2006/math">
        <m:eqArr>
          <m:e>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e>
              <m:e/>
            </m:d>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e>
              <m:e/>
            </m:d>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e>
              <m:e/>
            </m:d>
          </m:e>
          <m:e/>
        </m:eqArr>
      </m:oMath>
    </w:p>
    <w:p>
      <w:pPr>
        <w:pStyle w:val="T"/>
        <w:rPr/>
      </w:pPr>
      <w:r>
        <w:rPr>
          <w:position w:val="-56"/>
        </w:rPr>
        <w:tab/>
        <w:tab/>
      </w:r>
      <w:r>
        <w:rPr/>
      </w:r>
      <m:oMath xmlns:m="http://schemas.openxmlformats.org/officeDocument/2006/math">
        <m:eqArr>
          <m:e>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e>
              <m:e/>
            </m:d>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e>
              <m:e/>
            </m:d>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e>
              <m:e/>
            </m:d>
          </m:e>
          <m:e/>
        </m:eqArr>
      </m:oMath>
      <w:r>
        <w:rPr>
          <w:sz w:val="24"/>
          <w:szCs w:val="24"/>
        </w:rPr>
        <w:t xml:space="preserve"> = </w:t>
      </w:r>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0</m:t>
                  </m:r>
                </m:e>
              </m:mr>
              <m:mr>
                <m:e>
                  <m:r>
                    <w:rPr>
                      <w:rFonts w:ascii="Cambria Math" w:hAnsi="Cambria Math"/>
                    </w:rPr>
                    <m:t xml:space="preserve">5</m:t>
                  </m:r>
                </m:e>
                <m:e>
                  <m:r>
                    <w:rPr>
                      <w:rFonts w:ascii="Cambria Math" w:hAnsi="Cambria Math"/>
                    </w:rPr>
                    <m:t xml:space="preserve">−</m:t>
                  </m:r>
                  <m:r>
                    <w:rPr>
                      <w:rFonts w:ascii="Cambria Math" w:hAnsi="Cambria Math"/>
                    </w:rPr>
                    <m:t xml:space="preserve">2</m:t>
                  </m:r>
                </m:e>
              </m:mr>
              <m:mr>
                <m:e>
                  <m:r>
                    <m:rPr>
                      <m:lit/>
                      <m:nor/>
                    </m:rPr>
                    <w:rPr>
                      <w:rFonts w:ascii="Cambria Math" w:hAnsi="Cambria Math"/>
                    </w:rPr>
                    <m:t xml:space="preserve">10</m:t>
                  </m:r>
                  <m:r>
                    <m:rPr>
                      <m:lit/>
                      <m:nor/>
                    </m:rPr>
                    <w:rPr>
                      <w:rFonts w:ascii="Cambria Math" w:hAnsi="Cambria Math"/>
                    </w:rPr>
                    <m:t xml:space="preserve">.</m:t>
                  </m:r>
                  <m:r>
                    <m:rPr>
                      <m:lit/>
                      <m:nor/>
                    </m:rPr>
                    <w:rPr>
                      <w:rFonts w:ascii="Cambria Math" w:hAnsi="Cambria Math"/>
                    </w:rPr>
                    <m:t xml:space="preserve">33</m:t>
                  </m:r>
                </m:e>
                <m:e>
                  <m:r>
                    <m:rPr>
                      <m:lit/>
                      <m:nor/>
                    </m:rPr>
                    <w:rPr>
                      <w:rFonts w:ascii="Cambria Math" w:hAnsi="Cambria Math"/>
                    </w:rPr>
                    <m:t xml:space="preserve">22</m:t>
                  </m:r>
                </m:e>
              </m:mr>
              <m:mr>
                <m:e>
                  <m:r>
                    <w:rPr>
                      <w:rFonts w:ascii="Cambria Math" w:hAnsi="Cambria Math"/>
                    </w:rPr>
                    <m:t xml:space="preserve">4</m:t>
                  </m:r>
                  <m:r>
                    <m:rPr>
                      <m:lit/>
                      <m:nor/>
                    </m:rPr>
                    <w:rPr>
                      <w:rFonts w:ascii="Cambria Math" w:hAnsi="Cambria Math"/>
                    </w:rPr>
                    <m:t xml:space="preserve">.</m:t>
                  </m:r>
                  <m:r>
                    <m:rPr>
                      <m:lit/>
                      <m:nor/>
                    </m:rPr>
                    <w:rPr>
                      <w:rFonts w:ascii="Cambria Math" w:hAnsi="Cambria Math"/>
                    </w:rPr>
                    <m:t xml:space="preserve">99</m:t>
                  </m:r>
                </m:e>
                <m:e>
                  <m:r>
                    <w:rPr>
                      <w:rFonts w:ascii="Cambria Math" w:hAnsi="Cambria Math"/>
                    </w:rPr>
                    <m:t xml:space="preserve">−</m:t>
                  </m:r>
                  <m:r>
                    <m:rPr>
                      <m:lit/>
                      <m:nor/>
                    </m:rPr>
                    <w:rPr>
                      <w:rFonts w:ascii="Cambria Math" w:hAnsi="Cambria Math"/>
                    </w:rPr>
                    <m:t xml:space="preserve">26</m:t>
                  </m:r>
                </m:e>
              </m:mr>
            </m:m>
          </m:e>
        </m:d>
      </m:oMath>
    </w:p>
    <w:p>
      <w:pPr>
        <w:pStyle w:val="T"/>
        <w:rPr/>
      </w:pPr>
      <w:r>
        <w:rPr/>
        <w:t>The geometric coefficients are:</w:t>
      </w:r>
    </w:p>
    <w:p>
      <w:pPr>
        <w:pStyle w:val="T"/>
        <w:rPr/>
      </w:pPr>
      <w:r>
        <w:rPr/>
        <w:t>p(0)= (0, 0)</w:t>
      </w:r>
    </w:p>
    <w:p>
      <w:pPr>
        <w:pStyle w:val="T"/>
        <w:rPr/>
      </w:pPr>
      <w:r>
        <w:rPr/>
        <w:t>p(1) = (5, –2)</w:t>
      </w:r>
    </w:p>
    <w:p>
      <w:pPr>
        <w:pStyle w:val="T"/>
        <w:rPr/>
      </w:pPr>
      <w:r>
        <w:rPr/>
        <w:t xml:space="preserve">p'(0) =(10.33, 22) </w:t>
      </w:r>
    </w:p>
    <w:p>
      <w:pPr>
        <w:pStyle w:val="T"/>
        <w:rPr/>
      </w:pPr>
      <w:r>
        <w:rPr/>
        <w:t xml:space="preserve">p'(1) =(4.99, –26) </w:t>
      </w:r>
    </w:p>
    <w:p>
      <w:pPr>
        <w:pStyle w:val="Tab"/>
        <w:rPr/>
      </w:pPr>
      <w:r>
        <w:rPr/>
        <w:tab/>
        <w:t xml:space="preserve">The slope at t = 0.5 is found by taking the first derivative of the above equation as follows. </w:t>
      </w:r>
    </w:p>
    <w:p>
      <w:pPr>
        <w:pStyle w:val="T"/>
        <w:rPr>
          <w:sz w:val="24"/>
          <w:szCs w:val="24"/>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3</m:t>
            </m:r>
            <m:m>
              <m:mr>
                <m:e>
                  <m:sSup>
                    <m:e>
                      <m:r>
                        <w:rPr>
                          <w:rFonts w:ascii="Cambria Math" w:hAnsi="Cambria Math"/>
                        </w:rPr>
                        <m:t xml:space="preserve">t</m:t>
                      </m:r>
                    </m:e>
                    <m:sup>
                      <m:r>
                        <w:rPr>
                          <w:rFonts w:ascii="Cambria Math" w:hAnsi="Cambria Math"/>
                        </w:rPr>
                        <m:t xml:space="preserve">2</m:t>
                      </m:r>
                    </m:sup>
                  </m:sSup>
                </m:e>
                <m:e>
                  <m:r>
                    <w:rPr>
                      <w:rFonts w:ascii="Cambria Math" w:hAnsi="Cambria Math"/>
                    </w:rPr>
                    <m:t xml:space="preserve">2</m:t>
                  </m:r>
                  <m:r>
                    <w:rPr>
                      <w:rFonts w:ascii="Cambria Math" w:hAnsi="Cambria Math"/>
                    </w:rPr>
                    <m:t xml:space="preserve">t</m:t>
                  </m:r>
                </m:e>
                <m:e>
                  <m:r>
                    <w:rPr>
                      <w:rFonts w:ascii="Cambria Math" w:hAnsi="Cambria Math"/>
                    </w:rPr>
                    <m:t xml:space="preserve">1</m:t>
                  </m:r>
                </m:e>
                <m:e>
                  <m:r>
                    <w:rPr>
                      <w:rFonts w:ascii="Cambria Math" w:hAnsi="Cambria Math"/>
                    </w:rPr>
                    <m:t xml:space="preserve">0</m:t>
                  </m:r>
                </m:e>
              </m:mr>
            </m:m>
          </m:e>
        </m:d>
      </m:oMath>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m:t>
                  </m:r>
                  <m:r>
                    <w:rPr>
                      <w:rFonts w:ascii="Cambria Math" w:hAnsi="Cambria Math"/>
                    </w:rPr>
                    <m:t xml:space="preserve">2</m:t>
                  </m:r>
                </m:e>
                <m:e>
                  <m:r>
                    <w:rPr>
                      <w:rFonts w:ascii="Cambria Math" w:hAnsi="Cambria Math"/>
                    </w:rPr>
                    <m:t xml:space="preserve">1</m:t>
                  </m:r>
                </m:e>
                <m:e>
                  <m:r>
                    <w:rPr>
                      <w:rFonts w:ascii="Cambria Math" w:hAnsi="Cambria Math"/>
                    </w:rPr>
                    <m:t xml:space="preserve">1</m:t>
                  </m:r>
                </m:e>
              </m:mr>
              <m:mr>
                <m:e>
                  <m:r>
                    <w:rPr>
                      <w:rFonts w:ascii="Cambria Math" w:hAnsi="Cambria Math"/>
                    </w:rPr>
                    <m:t xml:space="preserve">−</m:t>
                  </m:r>
                  <m:r>
                    <w:rPr>
                      <w:rFonts w:ascii="Cambria Math" w:hAnsi="Cambria Math"/>
                    </w:rPr>
                    <m:t xml:space="preserve">3</m:t>
                  </m:r>
                </m:e>
                <m:e>
                  <m:r>
                    <w:rPr>
                      <w:rFonts w:ascii="Cambria Math" w:hAnsi="Cambria Math"/>
                    </w:rPr>
                    <m:t xml:space="preserve">3</m:t>
                  </m:r>
                </m:e>
                <m:e>
                  <m:r>
                    <w:rPr>
                      <w:rFonts w:ascii="Cambria Math" w:hAnsi="Cambria Math"/>
                    </w:rPr>
                    <m:t xml:space="preserve">−</m:t>
                  </m:r>
                  <m:r>
                    <w:rPr>
                      <w:rFonts w:ascii="Cambria Math" w:hAnsi="Cambria Math"/>
                    </w:rPr>
                    <m:t xml:space="preserve">2</m:t>
                  </m:r>
                </m:e>
                <m:e>
                  <m:r>
                    <w:rPr>
                      <w:rFonts w:ascii="Cambria Math" w:hAnsi="Cambria Math"/>
                    </w:rPr>
                    <m:t xml:space="preserve">−</m:t>
                  </m:r>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
          </m:e>
        </m:d>
      </m:oMath>
      <w:r>
        <w:rPr/>
      </w:r>
      <m:oMath xmlns:m="http://schemas.openxmlformats.org/officeDocument/2006/math">
        <m:d>
          <m:dPr>
            <m:begChr m:val="["/>
            <m:endChr m:val="]"/>
          </m:dPr>
          <m:e>
            <m:m>
              <m:mr>
                <m:e>
                  <m:r>
                    <w:rPr>
                      <w:rFonts w:ascii="Cambria Math" w:hAnsi="Cambria Math"/>
                    </w:rPr>
                    <m:t xml:space="preserve">0</m:t>
                  </m:r>
                </m:e>
                <m:e>
                  <m:r>
                    <w:rPr>
                      <w:rFonts w:ascii="Cambria Math" w:hAnsi="Cambria Math"/>
                    </w:rPr>
                    <m:t xml:space="preserve">0</m:t>
                  </m:r>
                </m:e>
              </m:mr>
              <m:mr>
                <m:e>
                  <m:r>
                    <w:rPr>
                      <w:rFonts w:ascii="Cambria Math" w:hAnsi="Cambria Math"/>
                    </w:rPr>
                    <m:t xml:space="preserve">5</m:t>
                  </m:r>
                </m:e>
                <m:e>
                  <m:r>
                    <w:rPr>
                      <w:rFonts w:ascii="Cambria Math" w:hAnsi="Cambria Math"/>
                    </w:rPr>
                    <m:t xml:space="preserve">−</m:t>
                  </m:r>
                  <m:r>
                    <w:rPr>
                      <w:rFonts w:ascii="Cambria Math" w:hAnsi="Cambria Math"/>
                    </w:rPr>
                    <m:t xml:space="preserve">2</m:t>
                  </m:r>
                </m:e>
              </m:mr>
              <m:mr>
                <m:e>
                  <m:r>
                    <m:rPr>
                      <m:lit/>
                      <m:nor/>
                    </m:rPr>
                    <w:rPr>
                      <w:rFonts w:ascii="Cambria Math" w:hAnsi="Cambria Math"/>
                    </w:rPr>
                    <m:t xml:space="preserve">10</m:t>
                  </m:r>
                  <m:r>
                    <m:rPr>
                      <m:lit/>
                      <m:nor/>
                    </m:rPr>
                    <w:rPr>
                      <w:rFonts w:ascii="Cambria Math" w:hAnsi="Cambria Math"/>
                    </w:rPr>
                    <m:t xml:space="preserve">.</m:t>
                  </m:r>
                  <m:r>
                    <m:rPr>
                      <m:lit/>
                      <m:nor/>
                    </m:rPr>
                    <w:rPr>
                      <w:rFonts w:ascii="Cambria Math" w:hAnsi="Cambria Math"/>
                    </w:rPr>
                    <m:t xml:space="preserve">33</m:t>
                  </m:r>
                </m:e>
                <m:e>
                  <m:r>
                    <m:rPr>
                      <m:lit/>
                      <m:nor/>
                    </m:rPr>
                    <w:rPr>
                      <w:rFonts w:ascii="Cambria Math" w:hAnsi="Cambria Math"/>
                    </w:rPr>
                    <m:t xml:space="preserve">22</m:t>
                  </m:r>
                </m:e>
              </m:mr>
              <m:mr>
                <m:e>
                  <m:r>
                    <w:rPr>
                      <w:rFonts w:ascii="Cambria Math" w:hAnsi="Cambria Math"/>
                    </w:rPr>
                    <m:t xml:space="preserve">4</m:t>
                  </m:r>
                  <m:r>
                    <m:rPr>
                      <m:lit/>
                      <m:nor/>
                    </m:rPr>
                    <w:rPr>
                      <w:rFonts w:ascii="Cambria Math" w:hAnsi="Cambria Math"/>
                    </w:rPr>
                    <m:t xml:space="preserve">.</m:t>
                  </m:r>
                  <m:r>
                    <m:rPr>
                      <m:lit/>
                      <m:nor/>
                    </m:rPr>
                    <w:rPr>
                      <w:rFonts w:ascii="Cambria Math" w:hAnsi="Cambria Math"/>
                    </w:rPr>
                    <m:t xml:space="preserve">95</m:t>
                  </m:r>
                </m:e>
                <m:e>
                  <m:r>
                    <w:rPr>
                      <w:rFonts w:ascii="Cambria Math" w:hAnsi="Cambria Math"/>
                    </w:rPr>
                    <m:t xml:space="preserve">−</m:t>
                  </m:r>
                  <m:r>
                    <m:rPr>
                      <m:lit/>
                      <m:nor/>
                    </m:rPr>
                    <w:rPr>
                      <w:rFonts w:ascii="Cambria Math" w:hAnsi="Cambria Math"/>
                    </w:rPr>
                    <m:t xml:space="preserve">26</m:t>
                  </m:r>
                </m:e>
              </m:mr>
            </m:m>
          </m:e>
        </m:d>
      </m:oMath>
    </w:p>
    <w:p>
      <w:pPr>
        <w:pStyle w:val="Tab"/>
        <w:rPr/>
      </w:pPr>
      <w:r>
        <w:rPr/>
        <w:tab/>
        <w:t>Therefore</w:t>
      </w:r>
    </w:p>
    <w:p>
      <w:pPr>
        <w:pStyle w:val="Tab"/>
        <w:rPr/>
      </w:pPr>
      <w:r>
        <w:rPr/>
        <w:tab/>
        <w:t>P'(0.5) = [3.67   -2.0]</w:t>
      </w:r>
    </w:p>
    <w:p>
      <w:pPr>
        <w:pStyle w:val="Tab"/>
        <w:rPr/>
      </w:pPr>
      <w:r>
        <w:rPr/>
        <w:tab/>
        <w:t>Slope =   = –0.545</w:t>
      </w:r>
    </w:p>
    <w:p>
      <w:pPr>
        <w:pStyle w:val="Q"/>
        <w:spacing w:lineRule="auto" w:line="264"/>
        <w:rPr>
          <w:b w:val="false"/>
        </w:rPr>
      </w:pPr>
      <w:r>
        <w:rPr/>
        <w:t>2.</w:t>
        <w:tab/>
        <w:t>Find equation of Bezier curve whose control points are P</w:t>
      </w:r>
      <w:r>
        <w:rPr>
          <w:vertAlign w:val="subscript"/>
        </w:rPr>
        <w:t>0</w:t>
      </w:r>
      <w:r>
        <w:rPr/>
        <w:t>(2, 6), P</w:t>
      </w:r>
      <w:r>
        <w:rPr>
          <w:vertAlign w:val="subscript"/>
        </w:rPr>
        <w:t>1</w:t>
      </w:r>
      <w:r>
        <w:rPr/>
        <w:t>(6, 8) and P</w:t>
      </w:r>
      <w:r>
        <w:rPr>
          <w:vertAlign w:val="subscript"/>
        </w:rPr>
        <w:t>2</w:t>
      </w:r>
      <w:r>
        <w:rPr/>
        <w:t>(9, 12). Also find co-ordinate of point at u = 0.8.</w:t>
        <w:tab/>
      </w:r>
      <w:r>
        <w:rPr>
          <w:b w:val="false"/>
        </w:rPr>
        <w:t>[2071 Chaitra]</w:t>
      </w:r>
    </w:p>
    <w:p>
      <w:pPr>
        <w:pStyle w:val="Tab"/>
        <w:rPr>
          <w:b/>
          <w:i/>
          <w:i/>
          <w:iCs/>
        </w:rPr>
      </w:pPr>
      <w:r>
        <w:rPr>
          <w:b/>
          <w:i/>
          <w:iCs/>
        </w:rPr>
        <w:t>Solution:</w:t>
      </w:r>
    </w:p>
    <w:p>
      <w:pPr>
        <w:pStyle w:val="Tab"/>
        <w:rPr/>
      </w:pPr>
      <w:r>
        <w:rPr/>
        <w:tab/>
        <w:t>Control points are P</w:t>
      </w:r>
      <w:r>
        <w:rPr>
          <w:vertAlign w:val="subscript"/>
        </w:rPr>
        <w:t>0</w:t>
      </w:r>
      <w:r>
        <w:rPr/>
        <w:t>(2, 6), P</w:t>
      </w:r>
      <w:r>
        <w:rPr>
          <w:vertAlign w:val="subscript"/>
        </w:rPr>
        <w:t>1</w:t>
      </w:r>
      <w:r>
        <w:rPr/>
        <w:t>(6, 8) and P</w:t>
      </w:r>
      <w:r>
        <w:rPr>
          <w:vertAlign w:val="subscript"/>
        </w:rPr>
        <w:t>2</w:t>
      </w:r>
      <w:r>
        <w:rPr/>
        <w:t>(9, 12)</w:t>
      </w:r>
    </w:p>
    <w:p>
      <w:pPr>
        <w:pStyle w:val="Tab"/>
        <w:rPr/>
      </w:pPr>
      <w:r>
        <w:rPr/>
        <w:tab/>
        <w:t>Number of control points = 3</w:t>
      </w:r>
    </w:p>
    <w:p>
      <w:pPr>
        <w:pStyle w:val="Tab"/>
        <w:rPr/>
      </w:pPr>
      <w:r>
        <w:rPr/>
        <w:tab/>
        <w:t>A Bezier curve is a polynomial of degree one less than the number of control points.</w:t>
      </w:r>
    </w:p>
    <w:p>
      <w:pPr>
        <w:pStyle w:val="Tab"/>
        <w:rPr/>
      </w:pPr>
      <w:r>
        <w:rPr/>
        <w:tab/>
        <w:t>Degree of polynomial = 3</w:t>
      </w:r>
      <w:r>
        <w:rPr>
          <w:rFonts w:eastAsia="Symbol" w:cs="Symbol" w:ascii="Symbol" w:hAnsi="Symbol"/>
        </w:rPr>
        <w:sym w:font="Symbol" w:char="f02d"/>
      </w:r>
      <w:r>
        <w:rPr/>
        <w:t>1 = 2</w:t>
      </w:r>
    </w:p>
    <w:p>
      <w:pPr>
        <w:pStyle w:val="Tab"/>
        <w:rPr/>
      </w:pPr>
      <w:r>
        <w:rPr/>
        <w:tab/>
        <w:t>u = 0.8</w:t>
      </w:r>
    </w:p>
    <w:p>
      <w:pPr>
        <w:pStyle w:val="Tab"/>
        <w:rPr/>
      </w:pPr>
      <w:r>
        <w:rPr/>
        <w:tab/>
        <w:t xml:space="preserve">P(u) = </w:t>
      </w:r>
      <w:r>
        <w:rPr/>
      </w:r>
      <m:oMath xmlns:m="http://schemas.openxmlformats.org/officeDocument/2006/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p</m:t>
                </m:r>
              </m:e>
              <m:sub>
                <m:r>
                  <w:rPr>
                    <w:rFonts w:ascii="Cambria Math" w:hAnsi="Cambria Math"/>
                  </w:rPr>
                  <m:t xml:space="preserve">k</m:t>
                </m:r>
              </m:sub>
            </m:sSub>
          </m:e>
        </m:nary>
      </m:oMath>
      <w:r>
        <w:rPr/>
        <w:tab/>
      </w:r>
      <w:r>
        <w:rPr/>
      </w:r>
      <m:oMath xmlns:m="http://schemas.openxmlformats.org/officeDocument/2006/math">
        <m:sSub>
          <m:e>
            <m:r>
              <m:rPr>
                <m:lit/>
                <m:nor/>
              </m:rPr>
              <w:rPr>
                <w:rFonts w:ascii="Cambria Math" w:hAnsi="Cambria Math"/>
              </w:rPr>
              <m:t xml:space="preserve">BEZ</m:t>
            </m:r>
          </m:e>
          <m:sub>
            <m:r>
              <w:rPr>
                <w:rFonts w:ascii="Cambria Math" w:hAnsi="Cambria Math"/>
              </w:rPr>
              <m:t xml:space="preserve">k</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u</m:t>
        </m:r>
        <m:r>
          <w:rPr>
            <w:rFonts w:ascii="Cambria Math" w:hAnsi="Cambria Math"/>
          </w:rPr>
          <m:t xml:space="preserve">)</m:t>
        </m:r>
      </m:oMath>
    </w:p>
    <w:p>
      <w:pPr>
        <w:pStyle w:val="Tab"/>
        <w:rPr/>
      </w:pPr>
      <w:r>
        <w:rPr/>
        <w:tab/>
        <w:t>n = 2, so,</w:t>
      </w:r>
    </w:p>
    <w:p>
      <w:pPr>
        <w:pStyle w:val="Tab"/>
        <w:rPr/>
      </w:pPr>
      <w:r>
        <w:rPr/>
        <w:tab/>
        <w:t xml:space="preserve">P(u) = </w:t>
      </w:r>
      <w:r>
        <w:rPr/>
      </w:r>
      <m:oMath xmlns:m="http://schemas.openxmlformats.org/officeDocument/2006/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2</m:t>
            </m:r>
          </m:sup>
          <m:e>
            <m:sSub>
              <m:e>
                <m:r>
                  <w:rPr>
                    <w:rFonts w:ascii="Cambria Math" w:hAnsi="Cambria Math"/>
                  </w:rPr>
                  <m:t xml:space="preserve">p</m:t>
                </m:r>
              </m:e>
              <m:sub>
                <m:r>
                  <w:rPr>
                    <w:rFonts w:ascii="Cambria Math" w:hAnsi="Cambria Math"/>
                  </w:rPr>
                  <m:t xml:space="preserve">k</m:t>
                </m:r>
              </m:sub>
            </m:sSub>
          </m:e>
        </m:nary>
      </m:oMath>
      <w:r>
        <w:rPr/>
        <w:tab/>
      </w:r>
      <w:r>
        <w:rPr/>
      </w:r>
      <m:oMath xmlns:m="http://schemas.openxmlformats.org/officeDocument/2006/math">
        <m:sSub>
          <m:e>
            <m:r>
              <m:rPr>
                <m:lit/>
                <m:nor/>
              </m:rPr>
              <w:rPr>
                <w:rFonts w:ascii="Cambria Math" w:hAnsi="Cambria Math"/>
              </w:rPr>
              <m:t xml:space="preserve">BEZ</m:t>
            </m:r>
          </m:e>
          <m:sub>
            <m:r>
              <w:rPr>
                <w:rFonts w:ascii="Cambria Math" w:hAnsi="Cambria Math"/>
              </w:rPr>
              <m:t xml:space="preserve">k</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u</m:t>
        </m:r>
        <m:r>
          <w:rPr>
            <w:rFonts w:ascii="Cambria Math" w:hAnsi="Cambria Math"/>
          </w:rPr>
          <m:t xml:space="preserve">)</m:t>
        </m:r>
      </m:oMath>
    </w:p>
    <w:p>
      <w:pPr>
        <w:pStyle w:val="Tab"/>
        <w:rPr>
          <w:vertAlign w:val="superscript"/>
        </w:rPr>
      </w:pPr>
      <w:r>
        <w:rPr>
          <w:position w:val="-14"/>
        </w:rPr>
        <w:tab/>
      </w:r>
      <w:r>
        <w:rPr/>
      </w:r>
      <m:oMath xmlns:m="http://schemas.openxmlformats.org/officeDocument/2006/math">
        <m:sSub>
          <m:e>
            <m:r>
              <m:rPr>
                <m:lit/>
                <m:nor/>
              </m:rPr>
              <w:rPr>
                <w:rFonts w:ascii="Cambria Math" w:hAnsi="Cambria Math"/>
              </w:rPr>
              <m:t xml:space="preserve">BEZ</m:t>
            </m:r>
          </m:e>
          <m:sub>
            <m:r>
              <w:rPr>
                <w:rFonts w:ascii="Cambria Math" w:hAnsi="Cambria Math"/>
              </w:rPr>
              <m:t xml:space="preserve">k</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u</m:t>
        </m:r>
        <m:r>
          <w:rPr>
            <w:rFonts w:ascii="Cambria Math" w:hAnsi="Cambria Math"/>
          </w:rPr>
          <m:t xml:space="preserve">)</m:t>
        </m:r>
      </m:oMath>
      <w:r>
        <w:rPr/>
        <w:t xml:space="preserve"> = C(2,k)u</w:t>
      </w:r>
      <w:r>
        <w:rPr>
          <w:vertAlign w:val="superscript"/>
        </w:rPr>
        <w:t>k</w:t>
      </w:r>
      <w:r>
        <w:rPr/>
        <w:t>(1-u)</w:t>
      </w:r>
      <w:r>
        <w:rPr>
          <w:vertAlign w:val="superscript"/>
        </w:rPr>
        <w:t>2-k</w:t>
      </w:r>
    </w:p>
    <w:p>
      <w:pPr>
        <w:pStyle w:val="Tab"/>
        <w:rPr>
          <w:rFonts w:eastAsia="Times New Roman"/>
        </w:rPr>
      </w:pPr>
      <w:r>
        <w:rPr/>
        <w:tab/>
        <w:t xml:space="preserve">C(2,k)  = </w:t>
      </w:r>
      <w:r>
        <w:rPr/>
      </w:r>
      <m:oMath xmlns:m="http://schemas.openxmlformats.org/officeDocument/2006/math">
        <m:f>
          <m:num>
            <m:r>
              <w:rPr>
                <w:rFonts w:ascii="Cambria Math" w:hAnsi="Cambria Math"/>
              </w:rPr>
              <m:t xml:space="preserve">2</m:t>
            </m:r>
            <m:r>
              <w:rPr>
                <w:rFonts w:ascii="Cambria Math" w:hAnsi="Cambria Math"/>
              </w:rPr>
              <m:t xml:space="preserve">!</m:t>
            </m:r>
          </m:num>
          <m:den>
            <m:r>
              <w:rPr>
                <w:rFonts w:ascii="Cambria Math" w:hAnsi="Cambria Math"/>
              </w:rPr>
              <m:t xml:space="preserve">k</m:t>
            </m:r>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k</m:t>
                </m:r>
              </m:e>
            </m:d>
            <m:r>
              <w:rPr>
                <w:rFonts w:ascii="Cambria Math" w:hAnsi="Cambria Math"/>
              </w:rPr>
              <m:t xml:space="preserve">!</m:t>
            </m:r>
          </m:den>
        </m:f>
      </m:oMath>
    </w:p>
    <w:p>
      <w:pPr>
        <w:pStyle w:val="Tab"/>
        <w:rPr/>
      </w:pPr>
      <w:r>
        <w:rPr>
          <w:position w:val="-28"/>
        </w:rPr>
        <w:tab/>
      </w:r>
      <w:r>
        <w:rPr/>
      </w:r>
      <m:oMath xmlns:m="http://schemas.openxmlformats.org/officeDocument/2006/math">
        <m:sSub>
          <m:e>
            <m:r>
              <w:rPr>
                <w:rFonts w:ascii="Cambria Math" w:hAnsi="Cambria Math"/>
              </w:rPr>
              <m:t xml:space="preserve">P</m:t>
            </m:r>
          </m:e>
          <m:sub>
            <m:r>
              <w:rPr>
                <w:rFonts w:ascii="Cambria Math" w:hAnsi="Cambria Math"/>
              </w:rPr>
              <m:t xml:space="preserve">x</m:t>
            </m:r>
          </m:sub>
        </m:sSub>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2</m:t>
            </m:r>
          </m:sup>
          <m:e>
            <m:sSub>
              <m:e>
                <m:r>
                  <w:rPr>
                    <w:rFonts w:ascii="Cambria Math" w:hAnsi="Cambria Math"/>
                  </w:rPr>
                  <m:t xml:space="preserve">x</m:t>
                </m:r>
              </m:e>
              <m:sub>
                <m:r>
                  <w:rPr>
                    <w:rFonts w:ascii="Cambria Math" w:hAnsi="Cambria Math"/>
                  </w:rPr>
                  <m:t xml:space="preserve">k</m:t>
                </m:r>
              </m:sub>
            </m:sSub>
            <m:sSub>
              <m:e>
                <m:r>
                  <m:rPr>
                    <m:lit/>
                    <m:nor/>
                  </m:rPr>
                  <w:rPr>
                    <w:rFonts w:ascii="Cambria Math" w:hAnsi="Cambria Math"/>
                  </w:rPr>
                  <m:t xml:space="preserve">BEK</m:t>
                </m:r>
              </m:e>
              <m:sub>
                <m:r>
                  <w:rPr>
                    <w:rFonts w:ascii="Cambria Math" w:hAnsi="Cambria Math"/>
                  </w:rPr>
                  <m:t xml:space="preserve">k</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u</m:t>
            </m:r>
            <m:r>
              <w:rPr>
                <w:rFonts w:ascii="Cambria Math" w:hAnsi="Cambria Math"/>
              </w:rPr>
              <m:t xml:space="preserve">)</m:t>
            </m:r>
          </m:e>
        </m:nary>
      </m:oMath>
    </w:p>
    <w:p>
      <w:pPr>
        <w:pStyle w:val="Tab"/>
        <w:rPr/>
      </w:pPr>
      <w:r>
        <w:rPr>
          <w:position w:val="-12"/>
        </w:rPr>
        <w:tab/>
      </w:r>
      <w:r>
        <w:rPr/>
      </w:r>
      <m:oMath xmlns:m="http://schemas.openxmlformats.org/officeDocument/2006/math">
        <m:sSub>
          <m:e>
            <m:r>
              <m:rPr>
                <m:lit/>
                <m:nor/>
              </m:rPr>
              <w:rPr>
                <w:rFonts w:ascii="Cambria Math" w:hAnsi="Cambria Math"/>
              </w:rPr>
              <m:t xml:space="preserve">BEZ</m:t>
            </m:r>
          </m:e>
          <m:sub>
            <m:r>
              <w:rPr>
                <w:rFonts w:ascii="Cambria Math" w:hAnsi="Cambria Math"/>
              </w:rPr>
              <m:t xml:space="preserve">0</m:t>
            </m:r>
          </m:sub>
        </m:sSub>
        <m:sSub>
          <m:e>
            <m:r>
              <w:rPr>
                <w:rFonts w:ascii="Cambria Math" w:hAnsi="Cambria Math"/>
              </w:rPr>
              <m:t xml:space="preserve">,</m:t>
            </m:r>
          </m:e>
          <m:sub>
            <m:sSup>
              <m:e>
                <m:sSup>
                  <m:e/>
                  <m:sup>
                    <m:r>
                      <w:rPr>
                        <w:rFonts w:ascii="Cambria Math" w:hAnsi="Cambria Math"/>
                      </w:rPr>
                      <m:t xml:space="preserve">2</m:t>
                    </m:r>
                  </m:sup>
                </m:sSup>
              </m:e>
              <m:sup>
                <m:r>
                  <w:rPr>
                    <w:rFonts w:ascii="Cambria Math" w:hAnsi="Cambria Math"/>
                  </w:rPr>
                  <m:t xml:space="preserve">(</m:t>
                </m:r>
                <m:r>
                  <w:rPr>
                    <w:rFonts w:ascii="Cambria Math" w:hAnsi="Cambria Math"/>
                  </w:rPr>
                  <m:t xml:space="preserve">u</m:t>
                </m:r>
                <m:r>
                  <w:rPr>
                    <w:rFonts w:ascii="Cambria Math" w:hAnsi="Cambria Math"/>
                  </w:rPr>
                  <m:t xml:space="preserve">)</m:t>
                </m:r>
              </m:sup>
            </m:sSup>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0</m:t>
        </m:r>
        <m:r>
          <w:rPr>
            <w:rFonts w:ascii="Cambria Math" w:hAnsi="Cambria Math"/>
          </w:rPr>
          <m:t xml:space="preserve">)</m:t>
        </m:r>
        <m:sSup>
          <m:e>
            <m:r>
              <w:rPr>
                <w:rFonts w:ascii="Cambria Math" w:hAnsi="Cambria Math"/>
              </w:rPr>
              <m:t xml:space="preserve">u</m:t>
            </m:r>
          </m:e>
          <m:sup>
            <m:r>
              <w:rPr>
                <w:rFonts w:ascii="Cambria Math" w:hAnsi="Cambria Math"/>
              </w:rPr>
              <m:t xml:space="preserve">0</m:t>
            </m:r>
          </m:sup>
        </m:sSup>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u</m:t>
        </m:r>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m:t>
        </m:r>
        <m:r>
          <w:rPr>
            <w:rFonts w:ascii="Cambria Math" w:hAnsi="Cambria Math"/>
          </w:rPr>
          <m:t xml:space="preserve">8</m:t>
        </m:r>
        <m:sSup>
          <m:e>
            <m:r>
              <w:rPr>
                <w:rFonts w:ascii="Cambria Math" w:hAnsi="Cambria Math"/>
              </w:rPr>
              <m:t xml:space="preserve">)</m:t>
            </m:r>
          </m:e>
          <m:sup>
            <m:r>
              <w:rPr>
                <w:rFonts w:ascii="Cambria Math" w:hAnsi="Cambria Math"/>
              </w:rPr>
              <m:t xml:space="preserve">2</m:t>
            </m:r>
          </m:sup>
        </m:sSup>
      </m:oMath>
    </w:p>
    <w:p>
      <w:pPr>
        <w:pStyle w:val="Tab"/>
        <w:rPr/>
      </w:pPr>
      <w:r>
        <w:rPr>
          <w:position w:val="-10"/>
        </w:rPr>
        <w:tab/>
      </w:r>
      <w:r>
        <w:rPr/>
      </w:r>
      <m:oMath xmlns:m="http://schemas.openxmlformats.org/officeDocument/2006/math">
        <m:sSub>
          <m:e>
            <m:r>
              <m:rPr>
                <m:lit/>
                <m:nor/>
              </m:rPr>
              <w:rPr>
                <w:rFonts w:ascii="Cambria Math" w:hAnsi="Cambria Math"/>
              </w:rPr>
              <m:t xml:space="preserve">BEZ</m:t>
            </m:r>
          </m:e>
          <m:sub>
            <m:sSup>
              <m:e>
                <m:sSup>
                  <m:e/>
                  <m:sup>
                    <m:r>
                      <w:rPr>
                        <w:rFonts w:ascii="Cambria Math" w:hAnsi="Cambria Math"/>
                      </w:rPr>
                      <m:t xml:space="preserve">1</m:t>
                    </m:r>
                    <m:r>
                      <w:rPr>
                        <w:rFonts w:ascii="Cambria Math" w:hAnsi="Cambria Math"/>
                      </w:rPr>
                      <m:t xml:space="preserve">,</m:t>
                    </m:r>
                    <m:r>
                      <w:rPr>
                        <w:rFonts w:ascii="Cambria Math" w:hAnsi="Cambria Math"/>
                      </w:rPr>
                      <m:t xml:space="preserve">2</m:t>
                    </m:r>
                  </m:sup>
                </m:sSup>
              </m:e>
              <m:sup>
                <m:r>
                  <w:rPr>
                    <w:rFonts w:ascii="Cambria Math" w:hAnsi="Cambria Math"/>
                  </w:rPr>
                  <m:t xml:space="preserve">(</m:t>
                </m:r>
                <m:r>
                  <w:rPr>
                    <w:rFonts w:ascii="Cambria Math" w:hAnsi="Cambria Math"/>
                  </w:rPr>
                  <m:t xml:space="preserve">u</m:t>
                </m:r>
                <m:r>
                  <w:rPr>
                    <w:rFonts w:ascii="Cambria Math" w:hAnsi="Cambria Math"/>
                  </w:rPr>
                  <m:t xml:space="preserve">)</m:t>
                </m:r>
              </m:sup>
            </m:sSup>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sSup>
          <m:e>
            <m:r>
              <w:rPr>
                <w:rFonts w:ascii="Cambria Math" w:hAnsi="Cambria Math"/>
              </w:rPr>
              <m:t xml:space="preserve">u</m:t>
            </m:r>
          </m:e>
          <m:sup>
            <m:r>
              <w:rPr>
                <w:rFonts w:ascii="Cambria Math" w:hAnsi="Cambria Math"/>
              </w:rPr>
              <m:t xml:space="preserve">1</m:t>
            </m:r>
          </m:sup>
        </m:sSup>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u</m:t>
        </m:r>
        <m:sSup>
          <m:e>
            <m:r>
              <w:rPr>
                <w:rFonts w:ascii="Cambria Math" w:hAnsi="Cambria Math"/>
              </w:rPr>
              <m:t xml:space="preserve">)</m:t>
            </m:r>
          </m:e>
          <m:sup>
            <m:r>
              <w:rPr>
                <w:rFonts w:ascii="Cambria Math" w:hAnsi="Cambria Math"/>
              </w:rPr>
              <m:t xml:space="preserve">1</m:t>
            </m:r>
          </m:sup>
        </m:sSup>
        <m:r>
          <m:rPr>
            <m:lit/>
            <m:nor/>
          </m:rPr>
          <w:rPr>
            <w:rFonts w:ascii="Cambria Math" w:hAnsi="Cambria Math"/>
          </w:rPr>
          <m:t xml:space="preserve">= 2*</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sSup>
          <m:e>
            <m:r>
              <w:rPr>
                <w:rFonts w:ascii="Cambria Math" w:hAnsi="Cambria Math"/>
              </w:rPr>
              <m:t xml:space="preserve">)</m:t>
            </m:r>
          </m:e>
          <m:sup>
            <m:r>
              <w:rPr>
                <w:rFonts w:ascii="Cambria Math" w:hAnsi="Cambria Math"/>
              </w:rPr>
              <m:t xml:space="preserve">1</m:t>
            </m:r>
          </m:sup>
        </m:sSup>
        <m:r>
          <m:rPr>
            <m:lit/>
            <m:nor/>
          </m:rPr>
          <w:rPr>
            <w:rFonts w:ascii="Cambria Math" w:hAnsi="Cambria Math"/>
          </w:rPr>
          <m:t xml:space="preserve"> *</m:t>
        </m:r>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m:t>
        </m:r>
        <m:r>
          <w:rPr>
            <w:rFonts w:ascii="Cambria Math" w:hAnsi="Cambria Math"/>
          </w:rPr>
          <m:t xml:space="preserve">8</m:t>
        </m:r>
        <m:sSup>
          <m:e>
            <m:r>
              <w:rPr>
                <w:rFonts w:ascii="Cambria Math" w:hAnsi="Cambria Math"/>
              </w:rPr>
              <m:t xml:space="preserve">)</m:t>
            </m:r>
          </m:e>
          <m:sup>
            <m:r>
              <w:rPr>
                <w:rFonts w:ascii="Cambria Math" w:hAnsi="Cambria Math"/>
              </w:rPr>
              <m:t xml:space="preserve">1</m:t>
            </m:r>
          </m:sup>
        </m:sSup>
      </m:oMath>
      <w:r>
        <w:rPr/>
      </w:r>
      <m:oMath xmlns:m="http://schemas.openxmlformats.org/officeDocument/2006/math">
        <m:sSub>
          <m:e>
            <m:r>
              <m:rPr>
                <m:lit/>
                <m:nor/>
              </m:rPr>
              <w:rPr>
                <w:rFonts w:ascii="Cambria Math" w:hAnsi="Cambria Math"/>
              </w:rPr>
              <m:t xml:space="preserve">BEZ</m:t>
            </m:r>
          </m:e>
          <m:sub>
            <m:r>
              <w:rPr>
                <w:rFonts w:ascii="Cambria Math" w:hAnsi="Cambria Math"/>
              </w:rPr>
              <m:t xml:space="preserve">0</m:t>
            </m:r>
          </m:sub>
        </m:sSub>
        <m:sSub>
          <m:e>
            <m:r>
              <w:rPr>
                <w:rFonts w:ascii="Cambria Math" w:hAnsi="Cambria Math"/>
              </w:rPr>
              <m:t xml:space="preserve">,</m:t>
            </m:r>
          </m:e>
          <m:sub>
            <m:sSup>
              <m:e>
                <m:r>
                  <w:rPr>
                    <w:rFonts w:ascii="Cambria Math" w:hAnsi="Cambria Math"/>
                  </w:rPr>
                  <m:t xml:space="preserve">2</m:t>
                </m:r>
              </m:e>
              <m:sup>
                <m:r>
                  <w:rPr>
                    <w:rFonts w:ascii="Cambria Math" w:hAnsi="Cambria Math"/>
                  </w:rPr>
                  <m:t xml:space="preserve">(</m:t>
                </m:r>
                <m:r>
                  <w:rPr>
                    <w:rFonts w:ascii="Cambria Math" w:hAnsi="Cambria Math"/>
                  </w:rPr>
                  <m:t xml:space="preserve">u</m:t>
                </m:r>
                <m:r>
                  <w:rPr>
                    <w:rFonts w:ascii="Cambria Math" w:hAnsi="Cambria Math"/>
                  </w:rPr>
                  <m:t xml:space="preserve">)</m:t>
                </m:r>
              </m:sup>
            </m:sSup>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0</m:t>
        </m:r>
        <m:r>
          <w:rPr>
            <w:rFonts w:ascii="Cambria Math" w:hAnsi="Cambria Math"/>
          </w:rPr>
          <m:t xml:space="preserve">)</m:t>
        </m:r>
        <m:sSup>
          <m:e>
            <m:r>
              <w:rPr>
                <w:rFonts w:ascii="Cambria Math" w:hAnsi="Cambria Math"/>
              </w:rPr>
              <m:t xml:space="preserve">u</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u</m:t>
        </m:r>
        <m:sSup>
          <m:e>
            <m:r>
              <w:rPr>
                <w:rFonts w:ascii="Cambria Math" w:hAnsi="Cambria Math"/>
              </w:rPr>
              <m:t xml:space="preserve">)</m:t>
            </m:r>
          </m:e>
          <m:sup>
            <m:r>
              <w:rPr>
                <w:rFonts w:ascii="Cambria Math" w:hAnsi="Cambria Math"/>
              </w:rPr>
              <m:t xml:space="preserve">0</m:t>
            </m:r>
          </m:sup>
        </m:sSup>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sSup>
          <m:e>
            <m:r>
              <w:rPr>
                <w:rFonts w:ascii="Cambria Math" w:hAnsi="Cambria Math"/>
              </w:rPr>
              <m:t xml:space="preserve">)</m:t>
            </m:r>
          </m:e>
          <m:sup>
            <m:r>
              <w:rPr>
                <w:rFonts w:ascii="Cambria Math" w:hAnsi="Cambria Math"/>
              </w:rPr>
              <m:t xml:space="preserve">0</m:t>
            </m:r>
          </m:sup>
        </m:sSup>
      </m:oMath>
    </w:p>
    <w:p>
      <w:pPr>
        <w:pStyle w:val="Tab"/>
        <w:tabs>
          <w:tab w:val="clear" w:pos="720"/>
          <w:tab w:val="left" w:pos="1120" w:leader="none"/>
        </w:tabs>
        <w:rPr/>
      </w:pPr>
      <w:r>
        <w:rPr/>
        <w:tab/>
        <w:t>P</w:t>
      </w:r>
      <w:r>
        <w:rPr>
          <w:vertAlign w:val="subscript"/>
        </w:rPr>
        <w:t>x</w:t>
      </w:r>
      <w:r>
        <w:rPr/>
        <w:t>(u)</w:t>
        <w:tab/>
        <w:t>=  x</w:t>
      </w:r>
      <w:r>
        <w:rPr>
          <w:vertAlign w:val="subscript"/>
        </w:rPr>
        <w:t>0</w:t>
      </w:r>
      <w:r>
        <w:rPr/>
        <w:t xml:space="preserve"> BEZ</w:t>
      </w:r>
      <w:r>
        <w:rPr>
          <w:vertAlign w:val="subscript"/>
        </w:rPr>
        <w:t>0,2</w:t>
      </w:r>
      <w:r>
        <w:rPr/>
        <w:t>(u)+x</w:t>
      </w:r>
      <w:r>
        <w:rPr>
          <w:vertAlign w:val="subscript"/>
        </w:rPr>
        <w:t>1</w:t>
      </w:r>
      <w:r>
        <w:rPr/>
        <w:t>BEZ</w:t>
      </w:r>
      <w:r>
        <w:rPr>
          <w:vertAlign w:val="subscript"/>
        </w:rPr>
        <w:t>1,2</w:t>
      </w:r>
      <w:r>
        <w:rPr/>
        <w:t>(u)+x</w:t>
      </w:r>
      <w:r>
        <w:rPr>
          <w:vertAlign w:val="subscript"/>
        </w:rPr>
        <w:t>2</w:t>
      </w:r>
      <w:r>
        <w:rPr/>
        <w:t>BEZ</w:t>
      </w:r>
      <w:r>
        <w:rPr>
          <w:vertAlign w:val="subscript"/>
        </w:rPr>
        <w:t>2,2</w:t>
      </w:r>
      <w:r>
        <w:rPr/>
        <w:t>(u)</w:t>
      </w:r>
    </w:p>
    <w:p>
      <w:pPr>
        <w:pStyle w:val="Tab"/>
        <w:tabs>
          <w:tab w:val="clear" w:pos="720"/>
          <w:tab w:val="left" w:pos="1120" w:leader="none"/>
        </w:tabs>
        <w:rPr/>
      </w:pPr>
      <w:r>
        <w:rPr/>
        <w:tab/>
        <w:tab/>
        <w:t xml:space="preserve">=2 </w:t>
      </w:r>
      <w:r>
        <w:rPr>
          <w:rFonts w:eastAsia="Symbol" w:cs="Symbol" w:ascii="Symbol" w:hAnsi="Symbol"/>
        </w:rPr>
        <w:sym w:font="Symbol" w:char="f0b4"/>
      </w:r>
      <w:r>
        <w:rPr/>
        <w:t xml:space="preserve">(1 </w:t>
      </w:r>
      <w:r>
        <w:rPr>
          <w:rFonts w:eastAsia="Symbol" w:cs="Symbol" w:ascii="Symbol" w:hAnsi="Symbol"/>
        </w:rPr>
        <w:sym w:font="Symbol" w:char="f02d"/>
      </w:r>
      <w:r>
        <w:rPr/>
        <w:t xml:space="preserve"> 0.8)</w:t>
      </w:r>
      <w:r>
        <w:rPr>
          <w:vertAlign w:val="superscript"/>
        </w:rPr>
        <w:t>2</w:t>
      </w:r>
      <w:r>
        <w:rPr/>
        <w:t xml:space="preserve"> + 6 </w:t>
      </w:r>
      <w:r>
        <w:rPr>
          <w:rFonts w:eastAsia="Symbol" w:cs="Symbol" w:ascii="Symbol" w:hAnsi="Symbol"/>
        </w:rPr>
        <w:sym w:font="Symbol" w:char="f0b4"/>
      </w:r>
      <w:r>
        <w:rPr/>
        <w:t xml:space="preserve"> 2 </w:t>
      </w:r>
      <w:r>
        <w:rPr>
          <w:rFonts w:eastAsia="Symbol" w:cs="Symbol" w:ascii="Symbol" w:hAnsi="Symbol"/>
        </w:rPr>
        <w:sym w:font="Symbol" w:char="f0b4"/>
      </w:r>
      <w:r>
        <w:rPr/>
        <w:t xml:space="preserve"> (0.8)</w:t>
      </w:r>
      <w:r>
        <w:rPr>
          <w:vertAlign w:val="superscript"/>
        </w:rPr>
        <w:t xml:space="preserve">1 </w:t>
      </w:r>
      <w:r>
        <w:rPr>
          <w:rFonts w:eastAsia="Symbol" w:cs="Symbol" w:ascii="Symbol" w:hAnsi="Symbol"/>
        </w:rPr>
        <w:sym w:font="Symbol" w:char="f0b4"/>
      </w:r>
      <w:r>
        <w:rPr/>
        <w:t xml:space="preserve"> (1 </w:t>
      </w:r>
      <w:r>
        <w:rPr>
          <w:rFonts w:eastAsia="Symbol" w:cs="Symbol" w:ascii="Symbol" w:hAnsi="Symbol"/>
        </w:rPr>
        <w:sym w:font="Symbol" w:char="f02d"/>
      </w:r>
      <w:r>
        <w:rPr/>
        <w:t xml:space="preserve"> 0.8)</w:t>
      </w:r>
      <w:r>
        <w:rPr>
          <w:vertAlign w:val="superscript"/>
        </w:rPr>
        <w:t xml:space="preserve">1 </w:t>
      </w:r>
      <w:r>
        <w:rPr/>
        <w:t xml:space="preserve">+ 9 </w:t>
      </w:r>
      <w:r>
        <w:rPr>
          <w:rFonts w:eastAsia="Symbol" w:cs="Symbol" w:ascii="Symbol" w:hAnsi="Symbol"/>
        </w:rPr>
        <w:sym w:font="Symbol" w:char="f0b4"/>
      </w:r>
      <w:r>
        <w:rPr/>
        <w:tab/>
        <w:t>(0.8)</w:t>
      </w:r>
      <w:r>
        <w:rPr>
          <w:vertAlign w:val="superscript"/>
        </w:rPr>
        <w:t>2</w:t>
      </w:r>
      <w:r>
        <w:rPr/>
        <w:t xml:space="preserve"> </w:t>
      </w:r>
      <w:r>
        <w:rPr>
          <w:rFonts w:eastAsia="Symbol" w:cs="Symbol" w:ascii="Symbol" w:hAnsi="Symbol"/>
        </w:rPr>
        <w:sym w:font="Symbol" w:char="f0b4"/>
      </w:r>
      <w:r>
        <w:rPr/>
        <w:t xml:space="preserve"> (1 </w:t>
      </w:r>
      <w:r>
        <w:rPr>
          <w:rFonts w:eastAsia="Symbol" w:cs="Symbol" w:ascii="Symbol" w:hAnsi="Symbol"/>
        </w:rPr>
        <w:sym w:font="Symbol" w:char="f02d"/>
      </w:r>
      <w:r>
        <w:rPr/>
        <w:t xml:space="preserve"> 0.8)</w:t>
      </w:r>
      <w:r>
        <w:rPr>
          <w:vertAlign w:val="superscript"/>
        </w:rPr>
        <w:t>0</w:t>
      </w:r>
    </w:p>
    <w:p>
      <w:pPr>
        <w:pStyle w:val="Tab"/>
        <w:tabs>
          <w:tab w:val="clear" w:pos="720"/>
          <w:tab w:val="left" w:pos="1120" w:leader="none"/>
        </w:tabs>
        <w:rPr/>
      </w:pPr>
      <w:r>
        <w:rPr/>
        <w:tab/>
        <w:tab/>
        <w:t>=</w:t>
        <w:tab/>
        <w:t>7.76</w:t>
      </w:r>
    </w:p>
    <w:p>
      <w:pPr>
        <w:pStyle w:val="Tab"/>
        <w:tabs>
          <w:tab w:val="clear" w:pos="720"/>
          <w:tab w:val="left" w:pos="1120" w:leader="none"/>
        </w:tabs>
        <w:rPr/>
      </w:pPr>
      <w:r>
        <w:rPr/>
        <w:tab/>
        <w:t>P</w:t>
      </w:r>
      <w:r>
        <w:rPr>
          <w:vertAlign w:val="subscript"/>
        </w:rPr>
        <w:t>y</w:t>
      </w:r>
      <w:r>
        <w:rPr/>
        <w:t>(u)</w:t>
        <w:tab/>
        <w:t>=  y</w:t>
      </w:r>
      <w:r>
        <w:rPr>
          <w:vertAlign w:val="subscript"/>
        </w:rPr>
        <w:t>0</w:t>
      </w:r>
      <w:r>
        <w:rPr/>
        <w:t xml:space="preserve"> BEZ</w:t>
      </w:r>
      <w:r>
        <w:rPr>
          <w:vertAlign w:val="subscript"/>
        </w:rPr>
        <w:t>0,2</w:t>
      </w:r>
      <w:r>
        <w:rPr/>
        <w:t>(u)+y</w:t>
      </w:r>
      <w:r>
        <w:rPr>
          <w:vertAlign w:val="subscript"/>
        </w:rPr>
        <w:t>1</w:t>
      </w:r>
      <w:r>
        <w:rPr/>
        <w:t>BEZ</w:t>
      </w:r>
      <w:r>
        <w:rPr>
          <w:vertAlign w:val="subscript"/>
        </w:rPr>
        <w:t>1,2</w:t>
      </w:r>
      <w:r>
        <w:rPr/>
        <w:t>(u)+y</w:t>
      </w:r>
      <w:r>
        <w:rPr>
          <w:vertAlign w:val="subscript"/>
        </w:rPr>
        <w:t>2</w:t>
      </w:r>
      <w:r>
        <w:rPr/>
        <w:t>BEZ</w:t>
      </w:r>
      <w:r>
        <w:rPr>
          <w:vertAlign w:val="subscript"/>
        </w:rPr>
        <w:t>2,2</w:t>
      </w:r>
      <w:r>
        <w:rPr/>
        <w:t>(u)</w:t>
      </w:r>
    </w:p>
    <w:p>
      <w:pPr>
        <w:pStyle w:val="Tab"/>
        <w:tabs>
          <w:tab w:val="clear" w:pos="720"/>
          <w:tab w:val="left" w:pos="1120" w:leader="none"/>
        </w:tabs>
        <w:rPr/>
      </w:pPr>
      <w:r>
        <w:rPr/>
        <w:tab/>
        <w:tab/>
        <w:t xml:space="preserve">=6 </w:t>
      </w:r>
      <w:r>
        <w:rPr>
          <w:rFonts w:eastAsia="Symbol" w:cs="Symbol" w:ascii="Symbol" w:hAnsi="Symbol"/>
        </w:rPr>
        <w:sym w:font="Symbol" w:char="f0b4"/>
      </w:r>
      <w:r>
        <w:rPr/>
        <w:t xml:space="preserve"> (1 </w:t>
      </w:r>
      <w:r>
        <w:rPr>
          <w:rFonts w:eastAsia="Symbol" w:cs="Symbol" w:ascii="Symbol" w:hAnsi="Symbol"/>
        </w:rPr>
        <w:sym w:font="Symbol" w:char="f02d"/>
      </w:r>
      <w:r>
        <w:rPr/>
        <w:t xml:space="preserve"> 0.8)</w:t>
      </w:r>
      <w:r>
        <w:rPr>
          <w:vertAlign w:val="superscript"/>
        </w:rPr>
        <w:t xml:space="preserve">2 </w:t>
      </w:r>
      <w:r>
        <w:rPr/>
        <w:t xml:space="preserve">+ 8 </w:t>
      </w:r>
      <w:r>
        <w:rPr>
          <w:rFonts w:eastAsia="Symbol" w:cs="Symbol" w:ascii="Symbol" w:hAnsi="Symbol"/>
        </w:rPr>
        <w:sym w:font="Symbol" w:char="f0b4"/>
      </w:r>
      <w:r>
        <w:rPr/>
        <w:t xml:space="preserve"> 2 </w:t>
      </w:r>
      <w:r>
        <w:rPr>
          <w:rFonts w:eastAsia="Symbol" w:cs="Symbol" w:ascii="Symbol" w:hAnsi="Symbol"/>
        </w:rPr>
        <w:sym w:font="Symbol" w:char="f0b4"/>
      </w:r>
      <w:r>
        <w:rPr/>
        <w:t xml:space="preserve"> (0.8)</w:t>
      </w:r>
      <w:r>
        <w:rPr>
          <w:vertAlign w:val="superscript"/>
        </w:rPr>
        <w:t>1</w:t>
      </w:r>
      <w:r>
        <w:rPr/>
        <w:t xml:space="preserve"> </w:t>
      </w:r>
      <w:r>
        <w:rPr>
          <w:rFonts w:eastAsia="Symbol" w:cs="Symbol" w:ascii="Symbol" w:hAnsi="Symbol"/>
        </w:rPr>
        <w:sym w:font="Symbol" w:char="f0b4"/>
      </w:r>
      <w:r>
        <w:rPr/>
        <w:t xml:space="preserve"> (1 </w:t>
      </w:r>
      <w:r>
        <w:rPr>
          <w:rFonts w:eastAsia="Symbol" w:cs="Symbol" w:ascii="Symbol" w:hAnsi="Symbol"/>
        </w:rPr>
        <w:sym w:font="Symbol" w:char="f02d"/>
      </w:r>
      <w:r>
        <w:rPr/>
        <w:t xml:space="preserve"> 0.8)</w:t>
      </w:r>
      <w:r>
        <w:rPr>
          <w:vertAlign w:val="superscript"/>
        </w:rPr>
        <w:t xml:space="preserve">1 </w:t>
      </w:r>
      <w:r>
        <w:rPr/>
        <w:t xml:space="preserve">+ 12 </w:t>
      </w:r>
      <w:r>
        <w:rPr>
          <w:rFonts w:eastAsia="Symbol" w:cs="Symbol" w:ascii="Symbol" w:hAnsi="Symbol"/>
        </w:rPr>
        <w:sym w:font="Symbol" w:char="f0b4"/>
      </w:r>
      <w:r>
        <w:rPr/>
        <w:tab/>
        <w:t>(0.8)</w:t>
      </w:r>
      <w:r>
        <w:rPr>
          <w:vertAlign w:val="superscript"/>
        </w:rPr>
        <w:t>2</w:t>
      </w:r>
      <w:r>
        <w:rPr/>
        <w:t xml:space="preserve"> </w:t>
      </w:r>
      <w:r>
        <w:rPr>
          <w:rFonts w:eastAsia="Symbol" w:cs="Symbol" w:ascii="Symbol" w:hAnsi="Symbol"/>
        </w:rPr>
        <w:sym w:font="Symbol" w:char="f0b4"/>
      </w:r>
      <w:r>
        <w:rPr/>
        <w:t xml:space="preserve"> (1 </w:t>
      </w:r>
      <w:r>
        <w:rPr>
          <w:rFonts w:eastAsia="Symbol" w:cs="Symbol" w:ascii="Symbol" w:hAnsi="Symbol"/>
        </w:rPr>
        <w:sym w:font="Symbol" w:char="f02d"/>
      </w:r>
      <w:r>
        <w:rPr/>
        <w:t xml:space="preserve"> 0.8)</w:t>
      </w:r>
      <w:r>
        <w:rPr>
          <w:vertAlign w:val="superscript"/>
        </w:rPr>
        <w:t>0</w:t>
      </w:r>
    </w:p>
    <w:p>
      <w:pPr>
        <w:pStyle w:val="Tab"/>
        <w:tabs>
          <w:tab w:val="clear" w:pos="720"/>
          <w:tab w:val="left" w:pos="1120" w:leader="none"/>
        </w:tabs>
        <w:rPr/>
      </w:pPr>
      <w:r>
        <w:rPr/>
        <w:tab/>
        <w:tab/>
        <w:t>=10.48</w:t>
      </w:r>
    </w:p>
    <w:p>
      <w:pPr>
        <w:pStyle w:val="Tab"/>
        <w:rPr/>
      </w:pPr>
      <w:r>
        <w:rPr/>
        <w:tab/>
        <w:t>The coordinate point is (7.76, 10.48)</w:t>
      </w:r>
    </w:p>
    <w:p>
      <w:pPr>
        <w:pStyle w:val="Q"/>
        <w:spacing w:lineRule="auto" w:line="264"/>
        <w:rPr/>
      </w:pPr>
      <w:r>
        <w:rPr/>
        <w:t>3.</w:t>
        <w:tab/>
        <w:t>Find the Bezier curve which passes through (0, 0, 0) and (–2, 1, 1) and is controlled by (7, 5, 2) and (2, 0, 1).</w:t>
      </w:r>
    </w:p>
    <w:p>
      <w:pPr>
        <w:pStyle w:val="Q"/>
        <w:spacing w:lineRule="auto" w:line="264" w:before="0" w:after="0"/>
        <w:jc w:val="right"/>
        <w:rPr>
          <w:b w:val="false"/>
        </w:rPr>
      </w:pPr>
      <w:r>
        <w:rPr>
          <w:b w:val="false"/>
        </w:rPr>
        <w:t>[2076 Ashwin Back]</w:t>
      </w:r>
    </w:p>
    <w:p>
      <w:pPr>
        <w:pStyle w:val="Tab"/>
        <w:rPr>
          <w:i/>
          <w:i/>
        </w:rPr>
      </w:pPr>
      <w:r>
        <w:rPr>
          <w:b/>
          <w:i/>
        </w:rPr>
        <w:t>Solution:</w:t>
      </w:r>
    </w:p>
    <w:p>
      <w:pPr>
        <w:pStyle w:val="Tab"/>
        <w:rPr/>
      </w:pPr>
      <w:r>
        <w:rPr/>
        <w:tab/>
        <w:t>In Bezier curve the starting and ending control points lie on the curve so (0, 0, 0) and (–2, 1, 1) are starting and ending control points and (7, 5, 2) and (2, 0, 1) are intermediate control points.</w:t>
      </w:r>
    </w:p>
    <w:p>
      <w:pPr>
        <w:pStyle w:val="Tab1"/>
        <w:rPr/>
      </w:pPr>
      <w:r>
        <w:rPr/>
        <w:t>We know,</w:t>
      </w:r>
    </w:p>
    <w:p>
      <w:pPr>
        <w:pStyle w:val="Tab1"/>
        <w:rPr/>
      </w:pPr>
      <w:r>
        <w:rPr/>
        <w:t>Position vector P(u) = P</w:t>
      </w:r>
      <w:r>
        <w:rPr>
          <w:vertAlign w:val="subscript"/>
        </w:rPr>
        <w:t>k</w:t>
      </w:r>
      <w:r>
        <w:rPr/>
        <w:t>BEZ</w:t>
      </w:r>
      <w:r>
        <w:rPr>
          <w:vertAlign w:val="subscript"/>
        </w:rPr>
        <w:t>k,n</w:t>
      </w:r>
      <w:r>
        <w:rPr/>
        <w:t xml:space="preserve">(u) for 0 </w:t>
      </w:r>
      <w:r>
        <w:rPr>
          <w:rFonts w:eastAsia="Symbol" w:cs="Symbol" w:ascii="Symbol" w:hAnsi="Symbol"/>
        </w:rPr>
        <w:sym w:font="Symbol" w:char="f0a3"/>
      </w:r>
      <w:r>
        <w:rPr/>
        <w:t xml:space="preserve"> u </w:t>
      </w:r>
      <w:r>
        <w:rPr>
          <w:rFonts w:eastAsia="Symbol" w:cs="Symbol" w:ascii="Symbol" w:hAnsi="Symbol"/>
        </w:rPr>
        <w:sym w:font="Symbol" w:char="f0a3"/>
      </w:r>
      <w:r>
        <w:rPr/>
        <w:t xml:space="preserve"> 1</w:t>
      </w:r>
    </w:p>
    <w:p>
      <w:pPr>
        <w:pStyle w:val="Tab1"/>
        <w:rPr/>
      </w:pPr>
      <w:r>
        <w:rPr/>
        <w:t>Where,</w:t>
      </w:r>
    </w:p>
    <w:p>
      <w:pPr>
        <w:pStyle w:val="Tab1"/>
        <w:rPr/>
      </w:pPr>
      <w:r>
        <w:rPr/>
        <w:t>P</w:t>
      </w:r>
      <w:r>
        <w:rPr>
          <w:vertAlign w:val="subscript"/>
        </w:rPr>
        <w:t>k</w:t>
      </w:r>
      <w:r>
        <w:rPr/>
        <w:t xml:space="preserve"> is control point position</w:t>
      </w:r>
    </w:p>
    <w:p>
      <w:pPr>
        <w:pStyle w:val="Tab1"/>
        <w:rPr/>
      </w:pPr>
      <w:r>
        <w:rPr/>
        <w:t>We have 4 control points so P</w:t>
      </w:r>
      <w:r>
        <w:rPr>
          <w:vertAlign w:val="subscript"/>
        </w:rPr>
        <w:t xml:space="preserve">k </w:t>
      </w:r>
      <w:r>
        <w:rPr/>
        <w:t>varies k = 0 to 3</w:t>
      </w:r>
    </w:p>
    <w:p>
      <w:pPr>
        <w:pStyle w:val="Tab"/>
        <w:ind w:hanging="0" w:left="567"/>
        <w:rPr/>
      </w:pPr>
      <w:r>
        <w:rPr/>
        <w:t>The Bezier blending function BEZ</w:t>
      </w:r>
      <w:r>
        <w:rPr>
          <w:vertAlign w:val="subscript"/>
        </w:rPr>
        <w:t>k,n</w:t>
      </w:r>
      <w:r>
        <w:rPr/>
        <w:t xml:space="preserve"> (u) are the Bernstein polynomials,</w:t>
      </w:r>
    </w:p>
    <w:p>
      <w:pPr>
        <w:pStyle w:val="Tab1"/>
        <w:rPr/>
      </w:pPr>
      <w:r>
        <w:rPr/>
        <w:t>BEZ</w:t>
      </w:r>
      <w:r>
        <w:rPr>
          <w:vertAlign w:val="subscript"/>
        </w:rPr>
        <w:t>k,n</w:t>
      </w:r>
      <w:r>
        <w:rPr/>
        <w:t>(u) = C(n, k) u</w:t>
      </w:r>
      <w:r>
        <w:rPr>
          <w:vertAlign w:val="superscript"/>
        </w:rPr>
        <w:t>k</w:t>
      </w:r>
      <w:r>
        <w:rPr/>
        <w:t>(1 – r)</w:t>
      </w:r>
      <w:r>
        <w:rPr>
          <w:vertAlign w:val="superscript"/>
        </w:rPr>
        <w:t>n–k</w:t>
      </w:r>
    </w:p>
    <w:p>
      <w:pPr>
        <w:pStyle w:val="Tab1"/>
        <w:rPr/>
      </w:pPr>
      <w:r>
        <w:rPr/>
        <w:t>where, C(n, k) are binomial coefficient</w:t>
      </w:r>
    </w:p>
    <w:p>
      <w:pPr>
        <w:pStyle w:val="Tab1"/>
        <w:rPr/>
      </w:pPr>
      <w:r>
        <w:rPr/>
        <w:t xml:space="preserve">C(n, k) = </w:t>
      </w:r>
    </w:p>
    <w:p>
      <w:pPr>
        <w:pStyle w:val="Tab1"/>
        <w:rPr/>
      </w:pPr>
      <w:r>
        <w:rPr/>
        <w:t xml:space="preserve">So, </w:t>
      </w:r>
    </w:p>
    <w:p>
      <w:pPr>
        <w:pStyle w:val="Tab1"/>
        <w:rPr/>
      </w:pPr>
      <w:r>
        <w:rPr/>
        <w:t>P</w:t>
      </w:r>
      <w:r>
        <w:rPr>
          <w:vertAlign w:val="subscript"/>
        </w:rPr>
        <w:t>x</w:t>
      </w:r>
      <w:r>
        <w:rPr/>
        <w:t>(u)=x</w:t>
      </w:r>
      <w:r>
        <w:rPr>
          <w:vertAlign w:val="subscript"/>
        </w:rPr>
        <w:t>0</w:t>
      </w:r>
      <w:r>
        <w:rPr/>
        <w:t>BEZ</w:t>
      </w:r>
      <w:r>
        <w:rPr>
          <w:vertAlign w:val="subscript"/>
        </w:rPr>
        <w:t>0,3</w:t>
      </w:r>
      <w:r>
        <w:rPr/>
        <w:t>(u) + x</w:t>
      </w:r>
      <w:r>
        <w:rPr>
          <w:vertAlign w:val="subscript"/>
        </w:rPr>
        <w:t>1</w:t>
      </w:r>
      <w:r>
        <w:rPr/>
        <w:t>BEZ</w:t>
      </w:r>
      <w:r>
        <w:rPr>
          <w:vertAlign w:val="subscript"/>
        </w:rPr>
        <w:t>1,3</w:t>
      </w:r>
      <w:r>
        <w:rPr/>
        <w:t>(u) + x</w:t>
      </w:r>
      <w:r>
        <w:rPr>
          <w:vertAlign w:val="subscript"/>
        </w:rPr>
        <w:t>2</w:t>
      </w:r>
      <w:r>
        <w:rPr/>
        <w:t>BEZ</w:t>
      </w:r>
      <w:r>
        <w:rPr>
          <w:vertAlign w:val="subscript"/>
        </w:rPr>
        <w:t>2,3</w:t>
      </w:r>
      <w:r>
        <w:rPr/>
        <w:t>(u) + x</w:t>
      </w:r>
      <w:r>
        <w:rPr>
          <w:vertAlign w:val="subscript"/>
        </w:rPr>
        <w:t>3</w:t>
      </w:r>
      <w:r>
        <w:rPr/>
        <w:t>BEZ</w:t>
      </w:r>
      <w:r>
        <w:rPr>
          <w:vertAlign w:val="subscript"/>
        </w:rPr>
        <w:t>3,3</w:t>
      </w:r>
      <w:r>
        <w:rPr/>
        <w:t>(u)</w:t>
      </w:r>
    </w:p>
    <w:p>
      <w:pPr>
        <w:pStyle w:val="Tab1"/>
        <w:rPr/>
      </w:pPr>
      <w:r>
        <w:rPr/>
        <w:t>P</w:t>
      </w:r>
      <w:r>
        <w:rPr>
          <w:vertAlign w:val="subscript"/>
        </w:rPr>
        <w:t>y</w:t>
      </w:r>
      <w:r>
        <w:rPr/>
        <w:t>(u)=y</w:t>
      </w:r>
      <w:r>
        <w:rPr>
          <w:vertAlign w:val="subscript"/>
        </w:rPr>
        <w:t>0</w:t>
      </w:r>
      <w:r>
        <w:rPr/>
        <w:t>BEZ</w:t>
      </w:r>
      <w:r>
        <w:rPr>
          <w:vertAlign w:val="subscript"/>
        </w:rPr>
        <w:t>0,3</w:t>
      </w:r>
      <w:r>
        <w:rPr/>
        <w:t>(u) + y</w:t>
      </w:r>
      <w:r>
        <w:rPr>
          <w:vertAlign w:val="subscript"/>
        </w:rPr>
        <w:t>1</w:t>
      </w:r>
      <w:r>
        <w:rPr/>
        <w:t>BEZ</w:t>
      </w:r>
      <w:r>
        <w:rPr>
          <w:vertAlign w:val="subscript"/>
        </w:rPr>
        <w:t>1,3</w:t>
      </w:r>
      <w:r>
        <w:rPr/>
        <w:t>(u) + y</w:t>
      </w:r>
      <w:r>
        <w:rPr>
          <w:vertAlign w:val="subscript"/>
        </w:rPr>
        <w:t>2</w:t>
      </w:r>
      <w:r>
        <w:rPr/>
        <w:t>BEZ</w:t>
      </w:r>
      <w:r>
        <w:rPr>
          <w:vertAlign w:val="subscript"/>
        </w:rPr>
        <w:t>2,3</w:t>
      </w:r>
      <w:r>
        <w:rPr/>
        <w:t>(u) + y</w:t>
      </w:r>
      <w:r>
        <w:rPr>
          <w:vertAlign w:val="subscript"/>
        </w:rPr>
        <w:t>3</w:t>
      </w:r>
      <w:r>
        <w:rPr/>
        <w:t>BEZ</w:t>
      </w:r>
      <w:r>
        <w:rPr>
          <w:vertAlign w:val="subscript"/>
        </w:rPr>
        <w:t>3,3</w:t>
      </w:r>
      <w:r>
        <w:rPr/>
        <w:t>(u)</w:t>
      </w:r>
    </w:p>
    <w:p>
      <w:pPr>
        <w:pStyle w:val="Tab1"/>
        <w:rPr/>
      </w:pPr>
      <w:r>
        <w:rPr/>
        <w:t>P</w:t>
      </w:r>
      <w:r>
        <w:rPr>
          <w:vertAlign w:val="subscript"/>
        </w:rPr>
        <w:t>z</w:t>
      </w:r>
      <w:r>
        <w:rPr/>
        <w:t>(u)= z</w:t>
      </w:r>
      <w:r>
        <w:rPr>
          <w:vertAlign w:val="subscript"/>
        </w:rPr>
        <w:t>0</w:t>
      </w:r>
      <w:r>
        <w:rPr/>
        <w:t>BEZ</w:t>
      </w:r>
      <w:r>
        <w:rPr>
          <w:vertAlign w:val="subscript"/>
        </w:rPr>
        <w:t>0,3</w:t>
      </w:r>
      <w:r>
        <w:rPr/>
        <w:t>(u) + z</w:t>
      </w:r>
      <w:r>
        <w:rPr>
          <w:vertAlign w:val="subscript"/>
        </w:rPr>
        <w:t>1</w:t>
      </w:r>
      <w:r>
        <w:rPr/>
        <w:t>BEZ</w:t>
      </w:r>
      <w:r>
        <w:rPr>
          <w:vertAlign w:val="subscript"/>
        </w:rPr>
        <w:t>1,3</w:t>
      </w:r>
      <w:r>
        <w:rPr/>
        <w:t>(u) + z</w:t>
      </w:r>
      <w:r>
        <w:rPr>
          <w:vertAlign w:val="subscript"/>
        </w:rPr>
        <w:t>2</w:t>
      </w:r>
      <w:r>
        <w:rPr/>
        <w:t>BEZ</w:t>
      </w:r>
      <w:r>
        <w:rPr>
          <w:vertAlign w:val="subscript"/>
        </w:rPr>
        <w:t>2,3</w:t>
      </w:r>
      <w:r>
        <w:rPr/>
        <w:t>(u) + z</w:t>
      </w:r>
      <w:r>
        <w:rPr>
          <w:vertAlign w:val="subscript"/>
        </w:rPr>
        <w:t>3</w:t>
      </w:r>
      <w:r>
        <w:rPr/>
        <w:t>BEZ</w:t>
      </w:r>
      <w:r>
        <w:rPr>
          <w:vertAlign w:val="subscript"/>
        </w:rPr>
        <w:t>3,3</w:t>
      </w:r>
      <w:r>
        <w:rPr/>
        <w:t>(u)</w:t>
      </w:r>
    </w:p>
    <w:p>
      <w:pPr>
        <w:pStyle w:val="Tab1"/>
        <w:rPr/>
      </w:pPr>
      <w:r>
        <w:rPr/>
        <w:t>Where,</w:t>
      </w:r>
    </w:p>
    <w:p>
      <w:pPr>
        <w:pStyle w:val="Tab1"/>
        <w:rPr/>
      </w:pPr>
      <w:r>
        <w:rPr/>
        <w:t>BEZ</w:t>
      </w:r>
      <w:r>
        <w:rPr>
          <w:vertAlign w:val="subscript"/>
        </w:rPr>
        <w:softHyphen/>
        <w:t>0,3</w:t>
      </w:r>
      <w:r>
        <w:rPr/>
        <w:t>(u) = C(3,0)u</w:t>
      </w:r>
      <w:r>
        <w:rPr>
          <w:vertAlign w:val="superscript"/>
        </w:rPr>
        <w:t>0</w:t>
      </w:r>
      <w:r>
        <w:rPr/>
        <w:t xml:space="preserve"> (1 – u)</w:t>
      </w:r>
      <w:r>
        <w:rPr>
          <w:vertAlign w:val="superscript"/>
        </w:rPr>
        <w:t>3</w:t>
      </w:r>
      <w:r>
        <w:rPr/>
        <w:t xml:space="preserve"> = (1 – u)</w:t>
      </w:r>
      <w:r>
        <w:rPr>
          <w:vertAlign w:val="superscript"/>
        </w:rPr>
        <w:t>3</w:t>
      </w:r>
    </w:p>
    <w:p>
      <w:pPr>
        <w:pStyle w:val="Tab1"/>
        <w:rPr/>
      </w:pPr>
      <w:r>
        <w:rPr/>
        <w:t>BEZ</w:t>
      </w:r>
      <w:r>
        <w:rPr>
          <w:vertAlign w:val="subscript"/>
        </w:rPr>
        <w:t>1,3</w:t>
      </w:r>
      <w:r>
        <w:rPr/>
        <w:t>(u) = C(3,1)u</w:t>
      </w:r>
      <w:r>
        <w:rPr>
          <w:vertAlign w:val="superscript"/>
        </w:rPr>
        <w:t>1</w:t>
      </w:r>
      <w:r>
        <w:rPr/>
        <w:t>(1 – u)</w:t>
      </w:r>
      <w:r>
        <w:rPr>
          <w:vertAlign w:val="superscript"/>
        </w:rPr>
        <w:t>2</w:t>
      </w:r>
      <w:r>
        <w:rPr/>
        <w:t xml:space="preserve"> = 3u(1 –u)</w:t>
      </w:r>
      <w:r>
        <w:rPr>
          <w:vertAlign w:val="superscript"/>
        </w:rPr>
        <w:t>2</w:t>
      </w:r>
    </w:p>
    <w:p>
      <w:pPr>
        <w:pStyle w:val="Tab1"/>
        <w:rPr/>
      </w:pPr>
      <w:r>
        <w:rPr/>
        <w:t>BEZ</w:t>
      </w:r>
      <w:r>
        <w:rPr>
          <w:vertAlign w:val="subscript"/>
        </w:rPr>
        <w:t>2,3</w:t>
      </w:r>
      <w:r>
        <w:rPr/>
        <w:t>(u) = C(3,2)u</w:t>
      </w:r>
      <w:r>
        <w:rPr>
          <w:vertAlign w:val="superscript"/>
        </w:rPr>
        <w:t>2</w:t>
      </w:r>
      <w:r>
        <w:rPr/>
        <w:t>(1 – u)= 3u</w:t>
      </w:r>
      <w:r>
        <w:rPr>
          <w:vertAlign w:val="superscript"/>
        </w:rPr>
        <w:t>2</w:t>
      </w:r>
      <w:r>
        <w:rPr/>
        <w:t>(1 – u)</w:t>
      </w:r>
    </w:p>
    <w:p>
      <w:pPr>
        <w:pStyle w:val="Tab1"/>
        <w:rPr/>
      </w:pPr>
      <w:r>
        <w:rPr/>
        <w:t>BEZ</w:t>
      </w:r>
      <w:r>
        <w:rPr>
          <w:vertAlign w:val="subscript"/>
        </w:rPr>
        <w:t>3,3</w:t>
      </w:r>
      <w:r>
        <w:rPr/>
        <w:t>(u) = C(3,3)u</w:t>
      </w:r>
      <w:r>
        <w:rPr>
          <w:vertAlign w:val="superscript"/>
        </w:rPr>
        <w:t>3</w:t>
      </w:r>
      <w:r>
        <w:rPr/>
        <w:t>(1 – u)</w:t>
      </w:r>
      <w:r>
        <w:rPr>
          <w:vertAlign w:val="superscript"/>
        </w:rPr>
        <w:t>0</w:t>
      </w:r>
      <w:r>
        <w:rPr/>
        <w:t xml:space="preserve"> = u</w:t>
      </w:r>
      <w:r>
        <w:rPr>
          <w:vertAlign w:val="superscript"/>
        </w:rPr>
        <w:t>3</w:t>
      </w:r>
    </w:p>
    <w:p>
      <w:pPr>
        <w:pStyle w:val="Tab"/>
        <w:rPr/>
      </w:pPr>
      <w:r>
        <w:rPr/>
        <w:tab/>
        <w:t>Now,</w:t>
      </w:r>
    </w:p>
    <w:p>
      <w:pPr>
        <w:pStyle w:val="Tab1"/>
        <w:rPr/>
      </w:pPr>
      <w:r>
        <w:rPr/>
        <w:t>P</w:t>
      </w:r>
      <w:r>
        <w:rPr>
          <w:vertAlign w:val="subscript"/>
        </w:rPr>
        <w:t>x</w:t>
      </w:r>
      <w:r>
        <w:rPr/>
        <w:t>(u) = x</w:t>
      </w:r>
      <w:r>
        <w:rPr>
          <w:vertAlign w:val="subscript"/>
        </w:rPr>
        <w:t>0</w:t>
      </w:r>
      <w:r>
        <w:rPr/>
        <w:t>BEZ</w:t>
      </w:r>
      <w:r>
        <w:rPr>
          <w:vertAlign w:val="subscript"/>
        </w:rPr>
        <w:t>0,3</w:t>
      </w:r>
      <w:r>
        <w:rPr/>
        <w:t>(u) + x</w:t>
      </w:r>
      <w:r>
        <w:rPr>
          <w:vertAlign w:val="subscript"/>
        </w:rPr>
        <w:t>1</w:t>
      </w:r>
      <w:r>
        <w:rPr/>
        <w:t>BEZ</w:t>
      </w:r>
      <w:r>
        <w:rPr>
          <w:vertAlign w:val="subscript"/>
        </w:rPr>
        <w:t>1,3</w:t>
      </w:r>
      <w:r>
        <w:rPr/>
        <w:t>(u) + x</w:t>
      </w:r>
      <w:r>
        <w:rPr>
          <w:vertAlign w:val="subscript"/>
        </w:rPr>
        <w:t>2</w:t>
      </w:r>
      <w:r>
        <w:rPr/>
        <w:t>BEZ</w:t>
      </w:r>
      <w:r>
        <w:rPr>
          <w:vertAlign w:val="subscript"/>
        </w:rPr>
        <w:t>2,3</w:t>
      </w:r>
      <w:r>
        <w:rPr/>
        <w:t>(u) + x</w:t>
      </w:r>
      <w:r>
        <w:rPr>
          <w:vertAlign w:val="subscript"/>
        </w:rPr>
        <w:t>3</w:t>
      </w:r>
      <w:r>
        <w:rPr/>
        <w:t>BEZ</w:t>
      </w:r>
      <w:r>
        <w:rPr>
          <w:vertAlign w:val="subscript"/>
        </w:rPr>
        <w:t>3,3</w:t>
      </w:r>
      <w:r>
        <w:rPr/>
        <w:t>(u)</w:t>
      </w:r>
    </w:p>
    <w:p>
      <w:pPr>
        <w:pStyle w:val="Tab1"/>
        <w:tabs>
          <w:tab w:val="clear" w:pos="720"/>
          <w:tab w:val="left" w:pos="1036" w:leader="none"/>
        </w:tabs>
        <w:rPr/>
      </w:pPr>
      <w:r>
        <w:rPr/>
        <w:tab/>
        <w:tab/>
        <w:t xml:space="preserve">= 0 </w:t>
      </w:r>
      <w:r>
        <w:rPr>
          <w:rFonts w:eastAsia="Symbol" w:cs="Symbol" w:ascii="Symbol" w:hAnsi="Symbol"/>
        </w:rPr>
        <w:sym w:font="Symbol" w:char="f0b4"/>
      </w:r>
      <w:r>
        <w:rPr/>
        <w:t xml:space="preserve"> (1 </w:t>
      </w:r>
      <w:r>
        <w:rPr>
          <w:rFonts w:eastAsia="Symbol" w:cs="Symbol" w:ascii="Symbol" w:hAnsi="Symbol"/>
        </w:rPr>
        <w:sym w:font="Symbol" w:char="f02d"/>
      </w:r>
      <w:r>
        <w:rPr/>
        <w:t xml:space="preserve"> u) + 7 </w:t>
      </w:r>
      <w:r>
        <w:rPr>
          <w:rFonts w:eastAsia="Symbol" w:cs="Symbol" w:ascii="Symbol" w:hAnsi="Symbol"/>
        </w:rPr>
        <w:sym w:font="Symbol" w:char="f0b4"/>
      </w:r>
      <w:r>
        <w:rPr/>
        <w:t xml:space="preserve"> 3u(1 – u)</w:t>
      </w:r>
      <w:r>
        <w:rPr>
          <w:vertAlign w:val="superscript"/>
        </w:rPr>
        <w:t xml:space="preserve">2 </w:t>
      </w:r>
      <w:r>
        <w:rPr/>
        <w:t xml:space="preserve">+ 2 </w:t>
      </w:r>
      <w:r>
        <w:rPr>
          <w:rFonts w:eastAsia="Symbol" w:cs="Symbol" w:ascii="Symbol" w:hAnsi="Symbol"/>
        </w:rPr>
        <w:sym w:font="Symbol" w:char="f0b4"/>
      </w:r>
      <w:r>
        <w:rPr/>
        <w:t xml:space="preserve"> 3u</w:t>
      </w:r>
      <w:r>
        <w:rPr>
          <w:vertAlign w:val="superscript"/>
        </w:rPr>
        <w:t>2</w:t>
      </w:r>
      <w:r>
        <w:rPr/>
        <w:t>(1 – u) + (</w:t>
      </w:r>
      <w:r>
        <w:rPr>
          <w:rFonts w:eastAsia="Symbol" w:cs="Symbol" w:ascii="Symbol" w:hAnsi="Symbol"/>
        </w:rPr>
        <w:sym w:font="Symbol" w:char="f02d"/>
      </w:r>
      <w:r>
        <w:rPr/>
        <w:t xml:space="preserve">2) </w:t>
      </w:r>
      <w:r>
        <w:rPr>
          <w:rFonts w:eastAsia="Symbol" w:cs="Symbol" w:ascii="Symbol" w:hAnsi="Symbol"/>
        </w:rPr>
        <w:sym w:font="Symbol" w:char="f0b4"/>
      </w:r>
      <w:r>
        <w:rPr/>
        <w:t xml:space="preserve"> u</w:t>
      </w:r>
      <w:r>
        <w:rPr>
          <w:vertAlign w:val="superscript"/>
        </w:rPr>
        <w:t>3</w:t>
      </w:r>
    </w:p>
    <w:p>
      <w:pPr>
        <w:pStyle w:val="Tab1"/>
        <w:rPr/>
      </w:pPr>
      <w:r>
        <w:rPr/>
        <w:t>P</w:t>
      </w:r>
      <w:r>
        <w:rPr>
          <w:vertAlign w:val="subscript"/>
        </w:rPr>
        <w:t>y</w:t>
      </w:r>
      <w:r>
        <w:rPr/>
        <w:t>(u) = y</w:t>
      </w:r>
      <w:r>
        <w:rPr>
          <w:vertAlign w:val="subscript"/>
        </w:rPr>
        <w:t>0</w:t>
      </w:r>
      <w:r>
        <w:rPr/>
        <w:t>BEZ</w:t>
      </w:r>
      <w:r>
        <w:rPr>
          <w:vertAlign w:val="subscript"/>
        </w:rPr>
        <w:t>0,3</w:t>
      </w:r>
      <w:r>
        <w:rPr/>
        <w:t>(u) + y</w:t>
      </w:r>
      <w:r>
        <w:rPr>
          <w:vertAlign w:val="subscript"/>
        </w:rPr>
        <w:t>1</w:t>
      </w:r>
      <w:r>
        <w:rPr/>
        <w:t>BEZ</w:t>
      </w:r>
      <w:r>
        <w:rPr>
          <w:vertAlign w:val="subscript"/>
        </w:rPr>
        <w:t>1,3</w:t>
      </w:r>
      <w:r>
        <w:rPr/>
        <w:t>(u) + y</w:t>
      </w:r>
      <w:r>
        <w:rPr>
          <w:vertAlign w:val="subscript"/>
        </w:rPr>
        <w:t>2</w:t>
      </w:r>
      <w:r>
        <w:rPr/>
        <w:t>BEZ</w:t>
      </w:r>
      <w:r>
        <w:rPr>
          <w:vertAlign w:val="subscript"/>
        </w:rPr>
        <w:t>2,3</w:t>
      </w:r>
      <w:r>
        <w:rPr/>
        <w:t>(u) + y</w:t>
      </w:r>
      <w:r>
        <w:rPr>
          <w:vertAlign w:val="subscript"/>
        </w:rPr>
        <w:t>3</w:t>
      </w:r>
      <w:r>
        <w:rPr/>
        <w:t>BEZ</w:t>
      </w:r>
      <w:r>
        <w:rPr>
          <w:vertAlign w:val="subscript"/>
        </w:rPr>
        <w:t>3,3</w:t>
      </w:r>
      <w:r>
        <w:rPr/>
        <w:t>(u)</w:t>
      </w:r>
    </w:p>
    <w:p>
      <w:pPr>
        <w:pStyle w:val="Tab1"/>
        <w:tabs>
          <w:tab w:val="clear" w:pos="720"/>
          <w:tab w:val="left" w:pos="1050" w:leader="none"/>
        </w:tabs>
        <w:rPr/>
      </w:pPr>
      <w:r>
        <w:rPr/>
        <w:tab/>
        <w:tab/>
        <w:t xml:space="preserve">= 0 </w:t>
      </w:r>
      <w:r>
        <w:rPr>
          <w:rFonts w:eastAsia="Symbol" w:cs="Symbol" w:ascii="Symbol" w:hAnsi="Symbol"/>
        </w:rPr>
        <w:sym w:font="Symbol" w:char="f0b4"/>
      </w:r>
      <w:r>
        <w:rPr/>
        <w:t xml:space="preserve"> (1-u)+5 </w:t>
      </w:r>
      <w:r>
        <w:rPr>
          <w:rFonts w:eastAsia="Symbol" w:cs="Symbol" w:ascii="Symbol" w:hAnsi="Symbol"/>
        </w:rPr>
        <w:sym w:font="Symbol" w:char="f0b4"/>
      </w:r>
      <w:r>
        <w:rPr/>
        <w:t xml:space="preserve"> 3u(1 –u)</w:t>
      </w:r>
      <w:r>
        <w:rPr>
          <w:vertAlign w:val="superscript"/>
        </w:rPr>
        <w:t>2</w:t>
      </w:r>
      <w:r>
        <w:rPr/>
        <w:t xml:space="preserve">+0 </w:t>
      </w:r>
      <w:r>
        <w:rPr>
          <w:rFonts w:eastAsia="Symbol" w:cs="Symbol" w:ascii="Symbol" w:hAnsi="Symbol"/>
        </w:rPr>
        <w:sym w:font="Symbol" w:char="f0b4"/>
      </w:r>
      <w:r>
        <w:rPr/>
        <w:t xml:space="preserve"> 3u</w:t>
      </w:r>
      <w:r>
        <w:rPr>
          <w:vertAlign w:val="superscript"/>
        </w:rPr>
        <w:t>2</w:t>
      </w:r>
      <w:r>
        <w:rPr/>
        <w:t xml:space="preserve">(1 – u) + 1 </w:t>
      </w:r>
      <w:r>
        <w:rPr>
          <w:rFonts w:eastAsia="Symbol" w:cs="Symbol" w:ascii="Symbol" w:hAnsi="Symbol"/>
        </w:rPr>
        <w:sym w:font="Symbol" w:char="f0b4"/>
      </w:r>
      <w:r>
        <w:rPr/>
        <w:t xml:space="preserve"> u</w:t>
      </w:r>
      <w:r>
        <w:rPr>
          <w:vertAlign w:val="superscript"/>
        </w:rPr>
        <w:t>3</w:t>
      </w:r>
    </w:p>
    <w:p>
      <w:pPr>
        <w:pStyle w:val="Tab1"/>
        <w:rPr/>
      </w:pPr>
      <w:r>
        <w:rPr/>
        <w:t>P</w:t>
      </w:r>
      <w:r>
        <w:rPr>
          <w:vertAlign w:val="subscript"/>
        </w:rPr>
        <w:t>z</w:t>
      </w:r>
      <w:r>
        <w:rPr/>
        <w:t>(u) = z</w:t>
      </w:r>
      <w:r>
        <w:rPr>
          <w:vertAlign w:val="subscript"/>
        </w:rPr>
        <w:t>0</w:t>
      </w:r>
      <w:r>
        <w:rPr/>
        <w:t>BEZ</w:t>
      </w:r>
      <w:r>
        <w:rPr>
          <w:vertAlign w:val="subscript"/>
        </w:rPr>
        <w:t>0,3</w:t>
      </w:r>
      <w:r>
        <w:rPr/>
        <w:t>(u) + z</w:t>
      </w:r>
      <w:r>
        <w:rPr>
          <w:vertAlign w:val="subscript"/>
        </w:rPr>
        <w:t>1</w:t>
      </w:r>
      <w:r>
        <w:rPr/>
        <w:t>BEZ</w:t>
      </w:r>
      <w:r>
        <w:rPr>
          <w:vertAlign w:val="subscript"/>
        </w:rPr>
        <w:t>1,3</w:t>
      </w:r>
      <w:r>
        <w:rPr/>
        <w:t>(u) + z</w:t>
      </w:r>
      <w:r>
        <w:rPr>
          <w:vertAlign w:val="subscript"/>
        </w:rPr>
        <w:t>2</w:t>
      </w:r>
      <w:r>
        <w:rPr/>
        <w:t>BEZ</w:t>
      </w:r>
      <w:r>
        <w:rPr>
          <w:vertAlign w:val="subscript"/>
        </w:rPr>
        <w:t>2,3</w:t>
      </w:r>
      <w:r>
        <w:rPr/>
        <w:t>(u) + z</w:t>
      </w:r>
      <w:r>
        <w:rPr>
          <w:vertAlign w:val="subscript"/>
        </w:rPr>
        <w:t>3</w:t>
      </w:r>
      <w:r>
        <w:rPr/>
        <w:t>BEZ</w:t>
      </w:r>
      <w:r>
        <w:rPr>
          <w:vertAlign w:val="subscript"/>
        </w:rPr>
        <w:t>3,3</w:t>
      </w:r>
      <w:r>
        <w:rPr/>
        <w:t>(u)</w:t>
      </w:r>
    </w:p>
    <w:p>
      <w:pPr>
        <w:pStyle w:val="Tab1"/>
        <w:tabs>
          <w:tab w:val="clear" w:pos="720"/>
          <w:tab w:val="left" w:pos="1022" w:leader="none"/>
        </w:tabs>
        <w:rPr/>
      </w:pPr>
      <w:r>
        <w:rPr/>
        <w:tab/>
        <w:tab/>
        <w:t xml:space="preserve">= 0 </w:t>
      </w:r>
      <w:r>
        <w:rPr>
          <w:rFonts w:eastAsia="Symbol" w:cs="Symbol" w:ascii="Symbol" w:hAnsi="Symbol"/>
        </w:rPr>
        <w:sym w:font="Symbol" w:char="f0b4"/>
      </w:r>
      <w:r>
        <w:rPr/>
        <w:t xml:space="preserve"> (1 </w:t>
      </w:r>
      <w:r>
        <w:rPr>
          <w:rFonts w:eastAsia="Symbol" w:cs="Symbol" w:ascii="Symbol" w:hAnsi="Symbol"/>
        </w:rPr>
        <w:sym w:font="Symbol" w:char="f02d"/>
      </w:r>
      <w:r>
        <w:rPr/>
        <w:t xml:space="preserve"> u) + 2 </w:t>
      </w:r>
      <w:r>
        <w:rPr>
          <w:rFonts w:eastAsia="Symbol" w:cs="Symbol" w:ascii="Symbol" w:hAnsi="Symbol"/>
        </w:rPr>
        <w:sym w:font="Symbol" w:char="f0b4"/>
      </w:r>
      <w:r>
        <w:rPr/>
        <w:t xml:space="preserve"> 3u(1 – u)</w:t>
      </w:r>
      <w:r>
        <w:rPr>
          <w:vertAlign w:val="superscript"/>
        </w:rPr>
        <w:t xml:space="preserve">2 </w:t>
      </w:r>
      <w:r>
        <w:rPr/>
        <w:t xml:space="preserve">+ 1 </w:t>
      </w:r>
      <w:r>
        <w:rPr>
          <w:rFonts w:eastAsia="Symbol" w:cs="Symbol" w:ascii="Symbol" w:hAnsi="Symbol"/>
        </w:rPr>
        <w:sym w:font="Symbol" w:char="f0b4"/>
      </w:r>
      <w:r>
        <w:rPr/>
        <w:t xml:space="preserve"> 3u</w:t>
      </w:r>
      <w:r>
        <w:rPr>
          <w:vertAlign w:val="superscript"/>
        </w:rPr>
        <w:t>2</w:t>
      </w:r>
      <w:r>
        <w:rPr/>
        <w:t xml:space="preserve">(1 – u) + 1 </w:t>
      </w:r>
      <w:r>
        <w:rPr>
          <w:rFonts w:eastAsia="Symbol" w:cs="Symbol" w:ascii="Symbol" w:hAnsi="Symbol"/>
        </w:rPr>
        <w:sym w:font="Symbol" w:char="f0b4"/>
      </w:r>
      <w:r>
        <w:rPr/>
        <w:t xml:space="preserve"> u</w:t>
      </w:r>
      <w:r>
        <w:rPr>
          <w:vertAlign w:val="superscript"/>
        </w:rPr>
        <w:t>3</w:t>
      </w:r>
    </w:p>
    <w:p>
      <w:pPr>
        <w:pStyle w:val="Tab"/>
        <w:rPr/>
      </w:pPr>
      <w:r>
        <w:rPr/>
      </w:r>
    </w:p>
    <w:p>
      <w:pPr>
        <w:pStyle w:val="Q"/>
        <w:spacing w:lineRule="auto" w:line="264"/>
        <w:rPr/>
      </w:pPr>
      <w:r>
        <w:rPr/>
        <w:t xml:space="preserve">4. </w:t>
        <w:tab/>
        <w:t>A cubic Bezier curve is described by the four control points. (0,0) , (2,1) , (5,2) and (6,1) Find the tangent to the curve at t = 0.5</w:t>
      </w:r>
    </w:p>
    <w:p>
      <w:pPr>
        <w:pStyle w:val="Tab"/>
        <w:rPr>
          <w:b/>
          <w:i/>
          <w:i/>
          <w:iCs/>
        </w:rPr>
      </w:pPr>
      <w:r>
        <w:rPr>
          <w:b/>
          <w:i/>
          <w:iCs/>
        </w:rPr>
        <w:t>Solution:</w:t>
      </w:r>
    </w:p>
    <w:p>
      <w:pPr>
        <w:pStyle w:val="Tab"/>
        <w:rPr/>
      </w:pPr>
      <w:r>
        <w:rPr/>
        <w:tab/>
        <w:t xml:space="preserve">Here, we know the Bezier cubic polynomial equation. </w:t>
      </w:r>
    </w:p>
    <w:p>
      <w:pPr>
        <w:pStyle w:val="Tab"/>
        <w:rPr>
          <w:vertAlign w:val="subscript"/>
        </w:rPr>
      </w:pPr>
      <w:r>
        <w:rPr/>
        <w:tab/>
        <w:t xml:space="preserve">P(t) = (1 </w:t>
      </w:r>
      <w:r>
        <w:rPr>
          <w:rFonts w:eastAsia="Symbol" w:cs="Symbol" w:ascii="Symbol" w:hAnsi="Symbol"/>
        </w:rPr>
        <w:sym w:font="Symbol" w:char="f02d"/>
      </w:r>
      <w:r>
        <w:rPr/>
        <w:t xml:space="preserve"> t)</w:t>
      </w:r>
      <w:r>
        <w:rPr>
          <w:vertAlign w:val="superscript"/>
        </w:rPr>
        <w:t>3</w:t>
      </w:r>
      <w:r>
        <w:rPr/>
        <w:t>P</w:t>
      </w:r>
      <w:r>
        <w:rPr>
          <w:vertAlign w:val="subscript"/>
        </w:rPr>
        <w:t xml:space="preserve">0 </w:t>
      </w:r>
      <w:r>
        <w:rPr/>
        <w:t xml:space="preserve">+ 3t(1 </w:t>
      </w:r>
      <w:r>
        <w:rPr>
          <w:rFonts w:eastAsia="Symbol" w:cs="Symbol" w:ascii="Symbol" w:hAnsi="Symbol"/>
        </w:rPr>
        <w:sym w:font="Symbol" w:char="f02d"/>
      </w:r>
      <w:r>
        <w:rPr/>
        <w:t xml:space="preserve"> t)</w:t>
      </w:r>
      <w:r>
        <w:rPr>
          <w:vertAlign w:val="superscript"/>
        </w:rPr>
        <w:t>2</w:t>
      </w:r>
      <w:r>
        <w:rPr/>
        <w:t>P</w:t>
      </w:r>
      <w:r>
        <w:rPr>
          <w:vertAlign w:val="subscript"/>
        </w:rPr>
        <w:t xml:space="preserve">1 </w:t>
      </w:r>
      <w:r>
        <w:rPr/>
        <w:t>+ 3t</w:t>
      </w:r>
      <w:r>
        <w:rPr>
          <w:vertAlign w:val="superscript"/>
        </w:rPr>
        <w:t>2</w:t>
      </w:r>
      <w:r>
        <w:rPr/>
        <w:t xml:space="preserve">(1 </w:t>
      </w:r>
      <w:r>
        <w:rPr>
          <w:rFonts w:eastAsia="Symbol" w:cs="Symbol" w:ascii="Symbol" w:hAnsi="Symbol"/>
        </w:rPr>
        <w:sym w:font="Symbol" w:char="f02d"/>
      </w:r>
      <w:r>
        <w:rPr/>
        <w:t xml:space="preserve"> t)P</w:t>
      </w:r>
      <w:r>
        <w:rPr>
          <w:vertAlign w:val="subscript"/>
        </w:rPr>
        <w:t xml:space="preserve">2 </w:t>
      </w:r>
      <w:r>
        <w:rPr/>
        <w:t>+ t</w:t>
      </w:r>
      <w:r>
        <w:rPr>
          <w:vertAlign w:val="superscript"/>
        </w:rPr>
        <w:t>3</w:t>
      </w:r>
      <w:r>
        <w:rPr/>
        <w:t>P</w:t>
      </w:r>
      <w:r>
        <w:rPr>
          <w:vertAlign w:val="subscript"/>
        </w:rPr>
        <w:t>3</w:t>
      </w:r>
    </w:p>
    <w:p>
      <w:pPr>
        <w:pStyle w:val="Tab"/>
        <w:ind w:hanging="0" w:left="567"/>
        <w:rPr/>
      </w:pPr>
      <w:r>
        <w:rPr/>
        <w:t xml:space="preserve">The tangent is given by the derivative of the general equation above, </w:t>
      </w:r>
    </w:p>
    <w:p>
      <w:pPr>
        <w:pStyle w:val="Tab"/>
        <w:tabs>
          <w:tab w:val="clear" w:pos="720"/>
          <w:tab w:val="left" w:pos="567" w:leader="none"/>
          <w:tab w:val="left" w:pos="1134" w:leader="none"/>
        </w:tabs>
        <w:ind w:hanging="1316" w:left="1316"/>
        <w:rPr>
          <w:vertAlign w:val="subscript"/>
        </w:rPr>
      </w:pPr>
      <w:r>
        <w:rPr/>
        <w:tab/>
        <w:t>P’(t)</w:t>
        <w:tab/>
        <w:t>=</w:t>
        <w:tab/>
      </w:r>
      <w:r>
        <w:rPr>
          <w:rFonts w:eastAsia="Symbol" w:cs="Symbol" w:ascii="Symbol" w:hAnsi="Symbol"/>
        </w:rPr>
        <w:sym w:font="Symbol" w:char="f02d"/>
      </w:r>
      <w:r>
        <w:rPr/>
        <w:t xml:space="preserve">3 </w:t>
      </w:r>
      <w:r>
        <w:rPr>
          <w:rFonts w:eastAsia="Symbol" w:cs="Symbol" w:ascii="Symbol" w:hAnsi="Symbol"/>
        </w:rPr>
        <w:sym w:font="Symbol" w:char="f0b4"/>
      </w:r>
      <w:r>
        <w:rPr/>
        <w:t xml:space="preserve"> (1 </w:t>
      </w:r>
      <w:r>
        <w:rPr>
          <w:rFonts w:eastAsia="Symbol" w:cs="Symbol" w:ascii="Symbol" w:hAnsi="Symbol"/>
        </w:rPr>
        <w:sym w:font="Symbol" w:char="f02d"/>
      </w:r>
      <w:r>
        <w:rPr/>
        <w:t xml:space="preserve"> t)</w:t>
      </w:r>
      <w:r>
        <w:rPr>
          <w:vertAlign w:val="superscript"/>
        </w:rPr>
        <w:t>2</w:t>
      </w:r>
      <w:r>
        <w:rPr/>
        <w:t>P</w:t>
      </w:r>
      <w:r>
        <w:rPr>
          <w:vertAlign w:val="subscript"/>
        </w:rPr>
        <w:t xml:space="preserve">0 </w:t>
      </w:r>
      <w:r>
        <w:rPr/>
        <w:t xml:space="preserve">+ 6t(1 </w:t>
      </w:r>
      <w:r>
        <w:rPr>
          <w:rFonts w:eastAsia="Symbol" w:cs="Symbol" w:ascii="Symbol" w:hAnsi="Symbol"/>
        </w:rPr>
        <w:sym w:font="Symbol" w:char="f02d"/>
      </w:r>
      <w:r>
        <w:rPr/>
        <w:t xml:space="preserve"> t)P</w:t>
      </w:r>
      <w:r>
        <w:rPr>
          <w:vertAlign w:val="subscript"/>
        </w:rPr>
        <w:t>1</w:t>
      </w:r>
      <w:r>
        <w:rPr/>
        <w:t>-6tP</w:t>
      </w:r>
      <w:r>
        <w:rPr>
          <w:vertAlign w:val="subscript"/>
        </w:rPr>
        <w:t xml:space="preserve">1 </w:t>
      </w:r>
      <w:r>
        <w:rPr/>
        <w:t xml:space="preserve">+ 3t(1 </w:t>
      </w:r>
      <w:r>
        <w:rPr>
          <w:rFonts w:eastAsia="Symbol" w:cs="Symbol" w:ascii="Symbol" w:hAnsi="Symbol"/>
        </w:rPr>
        <w:sym w:font="Symbol" w:char="f02d"/>
      </w:r>
      <w:r>
        <w:rPr/>
        <w:t xml:space="preserve"> t)</w:t>
      </w:r>
      <w:r>
        <w:rPr>
          <w:vertAlign w:val="superscript"/>
        </w:rPr>
        <w:t>2</w:t>
      </w:r>
      <w:r>
        <w:rPr/>
        <w:t>P</w:t>
      </w:r>
      <w:r>
        <w:rPr>
          <w:vertAlign w:val="subscript"/>
        </w:rPr>
        <w:t xml:space="preserve">1 </w:t>
      </w:r>
      <w:r>
        <w:rPr>
          <w:rFonts w:eastAsia="Symbol" w:cs="Symbol" w:ascii="Symbol" w:hAnsi="Symbol"/>
        </w:rPr>
        <w:sym w:font="Symbol" w:char="f02d"/>
      </w:r>
      <w:r>
        <w:rPr/>
        <w:t xml:space="preserve"> 3t</w:t>
      </w:r>
      <w:r>
        <w:rPr>
          <w:vertAlign w:val="superscript"/>
        </w:rPr>
        <w:t>2</w:t>
      </w:r>
      <w:r>
        <w:rPr/>
        <w:t>P</w:t>
      </w:r>
      <w:r>
        <w:rPr>
          <w:vertAlign w:val="subscript"/>
        </w:rPr>
        <w:t xml:space="preserve">2 </w:t>
      </w:r>
      <w:r>
        <w:rPr/>
        <w:t xml:space="preserve">+ 6t(1 </w:t>
      </w:r>
      <w:r>
        <w:rPr>
          <w:rFonts w:eastAsia="Symbol" w:cs="Symbol" w:ascii="Symbol" w:hAnsi="Symbol"/>
        </w:rPr>
        <w:sym w:font="Symbol" w:char="f02d"/>
      </w:r>
      <w:r>
        <w:rPr/>
        <w:t xml:space="preserve"> t)P</w:t>
      </w:r>
      <w:r>
        <w:rPr>
          <w:vertAlign w:val="subscript"/>
        </w:rPr>
        <w:t xml:space="preserve">2 </w:t>
      </w:r>
      <w:r>
        <w:rPr/>
        <w:t>+ 3t</w:t>
      </w:r>
      <w:r>
        <w:rPr>
          <w:vertAlign w:val="superscript"/>
        </w:rPr>
        <w:t>2</w:t>
      </w:r>
      <w:r>
        <w:rPr/>
        <w:t>P</w:t>
      </w:r>
      <w:r>
        <w:rPr>
          <w:vertAlign w:val="subscript"/>
        </w:rPr>
        <w:t>3</w:t>
      </w:r>
    </w:p>
    <w:p>
      <w:pPr>
        <w:pStyle w:val="Tab"/>
        <w:tabs>
          <w:tab w:val="clear" w:pos="720"/>
          <w:tab w:val="left" w:pos="567" w:leader="none"/>
          <w:tab w:val="left" w:pos="1134" w:leader="none"/>
        </w:tabs>
        <w:ind w:hanging="1316" w:left="1316"/>
        <w:rPr>
          <w:vertAlign w:val="subscript"/>
        </w:rPr>
      </w:pPr>
      <w:r>
        <w:rPr/>
        <w:tab/>
        <w:t>x’(t)</w:t>
        <w:tab/>
        <w:t>=</w:t>
        <w:tab/>
      </w:r>
      <w:r>
        <w:rPr>
          <w:rFonts w:eastAsia="Symbol" w:cs="Symbol" w:ascii="Symbol" w:hAnsi="Symbol"/>
        </w:rPr>
        <w:sym w:font="Symbol" w:char="f02d"/>
      </w:r>
      <w:r>
        <w:rPr/>
        <w:t xml:space="preserve">3 </w:t>
      </w:r>
      <w:r>
        <w:rPr>
          <w:rFonts w:eastAsia="Symbol" w:cs="Symbol" w:ascii="Symbol" w:hAnsi="Symbol"/>
        </w:rPr>
        <w:sym w:font="Symbol" w:char="f0b4"/>
      </w:r>
      <w:r>
        <w:rPr/>
        <w:t xml:space="preserve"> (1 </w:t>
      </w:r>
      <w:r>
        <w:rPr>
          <w:rFonts w:eastAsia="Symbol" w:cs="Symbol" w:ascii="Symbol" w:hAnsi="Symbol"/>
        </w:rPr>
        <w:sym w:font="Symbol" w:char="f02d"/>
      </w:r>
      <w:r>
        <w:rPr/>
        <w:t xml:space="preserve"> t)</w:t>
      </w:r>
      <w:r>
        <w:rPr>
          <w:vertAlign w:val="superscript"/>
        </w:rPr>
        <w:t xml:space="preserve">2 </w:t>
      </w:r>
      <w:r>
        <w:rPr/>
        <w:t>x</w:t>
      </w:r>
      <w:r>
        <w:rPr>
          <w:vertAlign w:val="subscript"/>
        </w:rPr>
        <w:t xml:space="preserve">0  </w:t>
      </w:r>
      <w:r>
        <w:rPr>
          <w:rFonts w:eastAsia="Symbol" w:cs="Symbol" w:ascii="Symbol" w:hAnsi="Symbol"/>
        </w:rPr>
        <w:sym w:font="Symbol" w:char="f02d"/>
      </w:r>
      <w:r>
        <w:rPr/>
        <w:t xml:space="preserve"> 6t(1 </w:t>
      </w:r>
      <w:r>
        <w:rPr>
          <w:rFonts w:eastAsia="Symbol" w:cs="Symbol" w:ascii="Symbol" w:hAnsi="Symbol"/>
        </w:rPr>
        <w:sym w:font="Symbol" w:char="f02d"/>
      </w:r>
      <w:r>
        <w:rPr/>
        <w:t xml:space="preserve"> t)x</w:t>
      </w:r>
      <w:r>
        <w:rPr>
          <w:vertAlign w:val="subscript"/>
        </w:rPr>
        <w:t xml:space="preserve">1 </w:t>
      </w:r>
      <w:r>
        <w:rPr/>
        <w:t xml:space="preserve">+ 3(1 </w:t>
      </w:r>
      <w:r>
        <w:rPr>
          <w:rFonts w:eastAsia="Symbol" w:cs="Symbol" w:ascii="Symbol" w:hAnsi="Symbol"/>
        </w:rPr>
        <w:sym w:font="Symbol" w:char="f02d"/>
      </w:r>
      <w:r>
        <w:rPr/>
        <w:t xml:space="preserve"> t)</w:t>
      </w:r>
      <w:r>
        <w:rPr>
          <w:vertAlign w:val="superscript"/>
        </w:rPr>
        <w:t>2</w:t>
      </w:r>
      <w:r>
        <w:rPr/>
        <w:t>x</w:t>
      </w:r>
      <w:r>
        <w:rPr>
          <w:vertAlign w:val="subscript"/>
        </w:rPr>
        <w:t xml:space="preserve">1 </w:t>
      </w:r>
      <w:r>
        <w:rPr/>
        <w:t xml:space="preserve">+ 6t(1 </w:t>
      </w:r>
      <w:r>
        <w:rPr>
          <w:rFonts w:eastAsia="Symbol" w:cs="Symbol" w:ascii="Symbol" w:hAnsi="Symbol"/>
        </w:rPr>
        <w:sym w:font="Symbol" w:char="f02d"/>
      </w:r>
      <w:r>
        <w:rPr/>
        <w:t xml:space="preserve"> t)x</w:t>
      </w:r>
      <w:r>
        <w:rPr>
          <w:vertAlign w:val="subscript"/>
        </w:rPr>
        <w:t xml:space="preserve">2  </w:t>
      </w:r>
      <w:r>
        <w:rPr>
          <w:rFonts w:eastAsia="Symbol" w:cs="Symbol" w:ascii="Symbol" w:hAnsi="Symbol"/>
        </w:rPr>
        <w:sym w:font="Symbol" w:char="f02d"/>
      </w:r>
      <w:r>
        <w:rPr/>
        <w:t xml:space="preserve"> 3t</w:t>
      </w:r>
      <w:r>
        <w:rPr>
          <w:vertAlign w:val="superscript"/>
        </w:rPr>
        <w:t>2</w:t>
      </w:r>
      <w:r>
        <w:rPr/>
        <w:t>x</w:t>
      </w:r>
      <w:r>
        <w:rPr>
          <w:vertAlign w:val="subscript"/>
        </w:rPr>
        <w:t xml:space="preserve">2 </w:t>
      </w:r>
      <w:r>
        <w:rPr/>
        <w:t>+ 3t</w:t>
      </w:r>
      <w:r>
        <w:rPr>
          <w:vertAlign w:val="superscript"/>
        </w:rPr>
        <w:t>2</w:t>
      </w:r>
      <w:r>
        <w:rPr/>
        <w:t>x</w:t>
      </w:r>
      <w:r>
        <w:rPr>
          <w:vertAlign w:val="subscript"/>
        </w:rPr>
        <w:t>3</w:t>
      </w:r>
    </w:p>
    <w:p>
      <w:pPr>
        <w:pStyle w:val="Tab"/>
        <w:tabs>
          <w:tab w:val="clear" w:pos="720"/>
          <w:tab w:val="left" w:pos="567" w:leader="none"/>
          <w:tab w:val="left" w:pos="1134" w:leader="none"/>
        </w:tabs>
        <w:ind w:hanging="1316" w:left="1316"/>
        <w:rPr>
          <w:vertAlign w:val="subscript"/>
        </w:rPr>
      </w:pPr>
      <w:r>
        <w:rPr>
          <w:vertAlign w:val="subscript"/>
        </w:rPr>
        <w:tab/>
        <w:tab/>
      </w:r>
      <w:r>
        <w:rPr/>
        <w:t>=</w:t>
        <w:tab/>
      </w:r>
      <w:r>
        <w:rPr>
          <w:rFonts w:eastAsia="Symbol" w:cs="Symbol" w:ascii="Symbol" w:hAnsi="Symbol"/>
        </w:rPr>
        <w:sym w:font="Symbol" w:char="f02d"/>
      </w:r>
      <w:r>
        <w:rPr/>
        <w:t xml:space="preserve">3 </w:t>
      </w:r>
      <w:r>
        <w:rPr>
          <w:rFonts w:eastAsia="Symbol" w:cs="Symbol" w:ascii="Symbol" w:hAnsi="Symbol"/>
        </w:rPr>
        <w:sym w:font="Symbol" w:char="f0b4"/>
      </w:r>
      <w:r>
        <w:rPr/>
        <w:t xml:space="preserve"> (1 </w:t>
      </w:r>
      <w:r>
        <w:rPr>
          <w:rFonts w:eastAsia="Symbol" w:cs="Symbol" w:ascii="Symbol" w:hAnsi="Symbol"/>
        </w:rPr>
        <w:sym w:font="Symbol" w:char="f02d"/>
      </w:r>
      <w:r>
        <w:rPr/>
        <w:t xml:space="preserve"> 0.5)</w:t>
      </w:r>
      <w:r>
        <w:rPr>
          <w:vertAlign w:val="superscript"/>
        </w:rPr>
        <w:t>2</w:t>
      </w:r>
      <w:r>
        <w:rPr/>
        <w:t xml:space="preserve">(0) </w:t>
      </w:r>
      <w:r>
        <w:rPr>
          <w:rFonts w:eastAsia="Symbol" w:cs="Symbol" w:ascii="Symbol" w:hAnsi="Symbol"/>
        </w:rPr>
        <w:sym w:font="Symbol" w:char="f02d"/>
      </w:r>
      <w:r>
        <w:rPr/>
        <w:t xml:space="preserve"> 6(0.5)(1 </w:t>
      </w:r>
      <w:r>
        <w:rPr>
          <w:rFonts w:eastAsia="Symbol" w:cs="Symbol" w:ascii="Symbol" w:hAnsi="Symbol"/>
        </w:rPr>
        <w:sym w:font="Symbol" w:char="f02d"/>
      </w:r>
      <w:r>
        <w:rPr/>
        <w:t xml:space="preserve"> 0.5)(2) + 3(1 </w:t>
      </w:r>
      <w:r>
        <w:rPr>
          <w:rFonts w:eastAsia="Symbol" w:cs="Symbol" w:ascii="Symbol" w:hAnsi="Symbol"/>
        </w:rPr>
        <w:sym w:font="Symbol" w:char="f02d"/>
      </w:r>
      <w:r>
        <w:rPr/>
        <w:t xml:space="preserve"> 0.5)</w:t>
      </w:r>
      <w:r>
        <w:rPr>
          <w:vertAlign w:val="superscript"/>
        </w:rPr>
        <w:t>2</w:t>
      </w:r>
      <w:r>
        <w:rPr/>
        <w:t xml:space="preserve">(2) + 6(0.5)(1 </w:t>
      </w:r>
      <w:r>
        <w:rPr>
          <w:rFonts w:eastAsia="Symbol" w:cs="Symbol" w:ascii="Symbol" w:hAnsi="Symbol"/>
        </w:rPr>
        <w:sym w:font="Symbol" w:char="f02d"/>
      </w:r>
      <w:r>
        <w:rPr/>
        <w:t xml:space="preserve"> 0.5)(5) </w:t>
      </w:r>
      <w:r>
        <w:rPr>
          <w:rFonts w:eastAsia="Symbol" w:cs="Symbol" w:ascii="Symbol" w:hAnsi="Symbol"/>
        </w:rPr>
        <w:sym w:font="Symbol" w:char="f02d"/>
      </w:r>
      <w:r>
        <w:rPr/>
        <w:t xml:space="preserve"> 3(0.5)</w:t>
      </w:r>
      <w:r>
        <w:rPr>
          <w:vertAlign w:val="superscript"/>
        </w:rPr>
        <w:t>2</w:t>
      </w:r>
      <w:r>
        <w:rPr/>
        <w:t>(5) + 3(0.5)</w:t>
      </w:r>
      <w:r>
        <w:rPr>
          <w:vertAlign w:val="superscript"/>
        </w:rPr>
        <w:t>2</w:t>
      </w:r>
      <w:r>
        <w:rPr/>
        <w:t>(6)</w:t>
      </w:r>
    </w:p>
    <w:p>
      <w:pPr>
        <w:pStyle w:val="Tab"/>
        <w:tabs>
          <w:tab w:val="clear" w:pos="720"/>
          <w:tab w:val="left" w:pos="567" w:leader="none"/>
          <w:tab w:val="left" w:pos="1134" w:leader="none"/>
        </w:tabs>
        <w:ind w:hanging="1316" w:left="1316"/>
        <w:rPr/>
      </w:pPr>
      <w:r>
        <w:rPr/>
        <w:tab/>
        <w:tab/>
        <w:t>=</w:t>
        <w:tab/>
        <w:t>6.75</w:t>
      </w:r>
    </w:p>
    <w:p>
      <w:pPr>
        <w:pStyle w:val="Tab"/>
        <w:tabs>
          <w:tab w:val="clear" w:pos="720"/>
          <w:tab w:val="left" w:pos="567" w:leader="none"/>
          <w:tab w:val="left" w:pos="1134" w:leader="none"/>
        </w:tabs>
        <w:ind w:hanging="1316" w:left="1316"/>
        <w:rPr>
          <w:vertAlign w:val="subscript"/>
        </w:rPr>
      </w:pPr>
      <w:r>
        <w:rPr/>
        <w:tab/>
        <w:t>y’(t)</w:t>
        <w:tab/>
        <w:t>=</w:t>
        <w:tab/>
        <w:t xml:space="preserve">3 </w:t>
      </w:r>
      <w:r>
        <w:rPr>
          <w:rFonts w:eastAsia="Symbol" w:cs="Symbol" w:ascii="Symbol" w:hAnsi="Symbol"/>
        </w:rPr>
        <w:sym w:font="Symbol" w:char="f0b4"/>
      </w:r>
      <w:r>
        <w:rPr/>
        <w:t xml:space="preserve"> (1 - t)</w:t>
      </w:r>
      <w:r>
        <w:rPr>
          <w:vertAlign w:val="superscript"/>
        </w:rPr>
        <w:t>2</w:t>
      </w:r>
      <w:r>
        <w:rPr/>
        <w:t>y</w:t>
      </w:r>
      <w:r>
        <w:rPr>
          <w:vertAlign w:val="subscript"/>
        </w:rPr>
        <w:t xml:space="preserve">0 </w:t>
      </w:r>
      <w:r>
        <w:rPr/>
        <w:t xml:space="preserve">+ 6t(1 </w:t>
      </w:r>
      <w:r>
        <w:rPr>
          <w:rFonts w:eastAsia="Symbol" w:cs="Symbol" w:ascii="Symbol" w:hAnsi="Symbol"/>
        </w:rPr>
        <w:sym w:font="Symbol" w:char="f02d"/>
      </w:r>
      <w:r>
        <w:rPr/>
        <w:t xml:space="preserve"> t)y</w:t>
      </w:r>
      <w:r>
        <w:rPr>
          <w:vertAlign w:val="subscript"/>
        </w:rPr>
        <w:t xml:space="preserve">1 </w:t>
      </w:r>
      <w:r>
        <w:rPr>
          <w:rFonts w:eastAsia="Symbol" w:cs="Symbol" w:ascii="Symbol" w:hAnsi="Symbol"/>
        </w:rPr>
        <w:sym w:font="Symbol" w:char="f02d"/>
      </w:r>
      <w:r>
        <w:rPr/>
        <w:t xml:space="preserve"> 6tP</w:t>
      </w:r>
      <w:r>
        <w:rPr>
          <w:vertAlign w:val="subscript"/>
        </w:rPr>
        <w:t xml:space="preserve">1 </w:t>
      </w:r>
      <w:r>
        <w:rPr/>
        <w:t xml:space="preserve">+ 3t(1 </w:t>
      </w:r>
      <w:r>
        <w:rPr>
          <w:rFonts w:eastAsia="Symbol" w:cs="Symbol" w:ascii="Symbol" w:hAnsi="Symbol"/>
        </w:rPr>
        <w:sym w:font="Symbol" w:char="f02d"/>
      </w:r>
      <w:r>
        <w:rPr/>
        <w:t xml:space="preserve"> t)</w:t>
      </w:r>
      <w:r>
        <w:rPr>
          <w:vertAlign w:val="superscript"/>
        </w:rPr>
        <w:t>2</w:t>
      </w:r>
      <w:r>
        <w:rPr/>
        <w:t>y</w:t>
      </w:r>
      <w:r>
        <w:rPr>
          <w:vertAlign w:val="subscript"/>
        </w:rPr>
        <w:t xml:space="preserve">1 </w:t>
      </w:r>
      <w:r>
        <w:rPr>
          <w:rFonts w:eastAsia="Symbol" w:cs="Symbol" w:ascii="Symbol" w:hAnsi="Symbol"/>
        </w:rPr>
        <w:sym w:font="Symbol" w:char="f02d"/>
      </w:r>
      <w:r>
        <w:rPr/>
        <w:t xml:space="preserve"> 3t</w:t>
      </w:r>
      <w:r>
        <w:rPr>
          <w:vertAlign w:val="superscript"/>
        </w:rPr>
        <w:t>2</w:t>
      </w:r>
      <w:r>
        <w:rPr/>
        <w:t>y</w:t>
      </w:r>
      <w:r>
        <w:rPr>
          <w:vertAlign w:val="subscript"/>
        </w:rPr>
        <w:t xml:space="preserve">2 </w:t>
      </w:r>
      <w:r>
        <w:rPr/>
        <w:t xml:space="preserve">+ 6t(1 </w:t>
      </w:r>
      <w:r>
        <w:rPr>
          <w:rFonts w:eastAsia="Symbol" w:cs="Symbol" w:ascii="Symbol" w:hAnsi="Symbol"/>
        </w:rPr>
        <w:sym w:font="Symbol" w:char="f02d"/>
      </w:r>
      <w:r>
        <w:rPr/>
        <w:t xml:space="preserve"> t)y</w:t>
      </w:r>
      <w:r>
        <w:rPr>
          <w:vertAlign w:val="subscript"/>
        </w:rPr>
        <w:t xml:space="preserve">2 </w:t>
      </w:r>
      <w:r>
        <w:rPr/>
        <w:t>+ 3t</w:t>
      </w:r>
      <w:r>
        <w:rPr>
          <w:vertAlign w:val="superscript"/>
        </w:rPr>
        <w:t>2</w:t>
      </w:r>
      <w:r>
        <w:rPr/>
        <w:t>y</w:t>
      </w:r>
      <w:r>
        <w:rPr>
          <w:vertAlign w:val="subscript"/>
        </w:rPr>
        <w:t>3</w:t>
      </w:r>
    </w:p>
    <w:p>
      <w:pPr>
        <w:pStyle w:val="Tab"/>
        <w:tabs>
          <w:tab w:val="clear" w:pos="720"/>
          <w:tab w:val="left" w:pos="567" w:leader="none"/>
          <w:tab w:val="left" w:pos="1134" w:leader="none"/>
        </w:tabs>
        <w:ind w:hanging="1316" w:left="1316"/>
        <w:jc w:val="left"/>
        <w:rPr/>
      </w:pPr>
      <w:r>
        <w:rPr>
          <w:vertAlign w:val="subscript"/>
        </w:rPr>
        <w:tab/>
        <w:tab/>
      </w:r>
      <w:r>
        <w:rPr/>
        <w:t>= 1.5</w:t>
      </w:r>
    </w:p>
    <w:p>
      <w:pPr>
        <w:pStyle w:val="Tab"/>
        <w:rPr/>
      </w:pPr>
      <w:r>
        <w:rPr/>
        <w:tab/>
        <w:t>Or we can solve it by alternative method,</w:t>
      </w:r>
    </w:p>
    <w:p>
      <w:pPr>
        <w:pStyle w:val="Tab"/>
        <w:rPr/>
      </w:pPr>
      <w:r>
        <w:rPr/>
        <w:t xml:space="preserve">In matrix form this equation is written as </w:t>
      </w:r>
    </w:p>
    <w:p>
      <w:pPr>
        <w:pStyle w:val="Tab"/>
        <w:rPr/>
      </w:pPr>
      <w:r>
        <w:rPr/>
        <w:tab/>
        <w:t xml:space="preserve">P(t) = </w:t>
      </w:r>
      <w:r>
        <w:rPr/>
      </w:r>
      <m:oMath xmlns:m="http://schemas.openxmlformats.org/officeDocument/2006/math">
        <m:d>
          <m:dPr>
            <m:begChr m:val="["/>
            <m:endChr m:val="]"/>
          </m:dPr>
          <m:e>
            <m:m>
              <m:mr>
                <m:e>
                  <m:sSup>
                    <m:e>
                      <m:r>
                        <w:rPr>
                          <w:rFonts w:ascii="Cambria Math" w:hAnsi="Cambria Math"/>
                        </w:rPr>
                        <m:t xml:space="preserve">t</m:t>
                      </m:r>
                    </m:e>
                    <m:sup>
                      <m:r>
                        <w:rPr>
                          <w:rFonts w:ascii="Cambria Math" w:hAnsi="Cambria Math"/>
                        </w:rPr>
                        <m:t xml:space="preserve">3</m:t>
                      </m:r>
                    </m:sup>
                  </m:sSup>
                </m:e>
                <m:e>
                  <m:sSup>
                    <m:e>
                      <m:r>
                        <w:rPr>
                          <w:rFonts w:ascii="Cambria Math" w:hAnsi="Cambria Math"/>
                        </w:rPr>
                        <m:t xml:space="preserve">t</m:t>
                      </m:r>
                    </m:e>
                    <m:sup>
                      <m:r>
                        <w:rPr>
                          <w:rFonts w:ascii="Cambria Math" w:hAnsi="Cambria Math"/>
                        </w:rPr>
                        <m:t xml:space="preserve">2</m:t>
                      </m:r>
                    </m:sup>
                  </m:sSup>
                </m:e>
                <m:e>
                  <m:r>
                    <w:rPr>
                      <w:rFonts w:ascii="Cambria Math" w:hAnsi="Cambria Math"/>
                    </w:rPr>
                    <m:t xml:space="preserve">t</m:t>
                  </m:r>
                </m:e>
                <m:e>
                  <m:r>
                    <w:rPr>
                      <w:rFonts w:ascii="Cambria Math" w:hAnsi="Cambria Math"/>
                    </w:rPr>
                    <m:t xml:space="preserve">1</m:t>
                  </m:r>
                </m:e>
              </m:mr>
            </m:m>
          </m:e>
        </m:d>
      </m:oMath>
      <w:r>
        <w:rPr/>
      </w:r>
      <m:oMath xmlns:m="http://schemas.openxmlformats.org/officeDocument/2006/math">
        <m:d>
          <m:dPr>
            <m:begChr m:val="["/>
            <m:endChr m:val="]"/>
          </m:dPr>
          <m:e>
            <m:m>
              <m:mr>
                <m:e>
                  <m:r>
                    <w:rPr>
                      <w:rFonts w:ascii="Cambria Math" w:hAnsi="Cambria Math"/>
                    </w:rPr>
                    <m:t xml:space="preserve">−</m:t>
                  </m:r>
                  <m:r>
                    <w:rPr>
                      <w:rFonts w:ascii="Cambria Math" w:hAnsi="Cambria Math"/>
                    </w:rPr>
                    <m:t xml:space="preserve">1</m:t>
                  </m:r>
                </m:e>
                <m:e>
                  <m:r>
                    <w:rPr>
                      <w:rFonts w:ascii="Cambria Math" w:hAnsi="Cambria Math"/>
                    </w:rPr>
                    <m:t xml:space="preserve">3</m:t>
                  </m:r>
                </m:e>
                <m:e>
                  <m:r>
                    <w:rPr>
                      <w:rFonts w:ascii="Cambria Math" w:hAnsi="Cambria Math"/>
                    </w:rPr>
                    <m:t xml:space="preserve">−</m:t>
                  </m:r>
                  <m:r>
                    <w:rPr>
                      <w:rFonts w:ascii="Cambria Math" w:hAnsi="Cambria Math"/>
                    </w:rPr>
                    <m:t xml:space="preserve">3</m:t>
                  </m:r>
                </m:e>
                <m:e>
                  <m:r>
                    <w:rPr>
                      <w:rFonts w:ascii="Cambria Math" w:hAnsi="Cambria Math"/>
                    </w:rPr>
                    <m:t xml:space="preserve">1</m:t>
                  </m:r>
                </m:e>
              </m:mr>
              <m:mr>
                <m:e>
                  <m:r>
                    <w:rPr>
                      <w:rFonts w:ascii="Cambria Math" w:hAnsi="Cambria Math"/>
                    </w:rPr>
                    <m:t xml:space="preserve">3</m:t>
                  </m:r>
                </m:e>
                <m:e>
                  <m:r>
                    <w:rPr>
                      <w:rFonts w:ascii="Cambria Math" w:hAnsi="Cambria Math"/>
                    </w:rPr>
                    <m:t xml:space="preserve">−</m:t>
                  </m:r>
                  <m:r>
                    <w:rPr>
                      <w:rFonts w:ascii="Cambria Math" w:hAnsi="Cambria Math"/>
                    </w:rPr>
                    <m:t xml:space="preserve">6</m:t>
                  </m:r>
                </m:e>
                <m:e>
                  <m:r>
                    <w:rPr>
                      <w:rFonts w:ascii="Cambria Math" w:hAnsi="Cambria Math"/>
                    </w:rPr>
                    <m:t xml:space="preserve">3</m:t>
                  </m:r>
                </m:e>
                <m:e>
                  <m:r>
                    <w:rPr>
                      <w:rFonts w:ascii="Cambria Math" w:hAnsi="Cambria Math"/>
                    </w:rPr>
                    <m:t xml:space="preserve">0</m:t>
                  </m:r>
                </m:e>
              </m:mr>
              <m:mr>
                <m:e>
                  <m:r>
                    <w:rPr>
                      <w:rFonts w:ascii="Cambria Math" w:hAnsi="Cambria Math"/>
                    </w:rPr>
                    <m:t xml:space="preserve">−</m:t>
                  </m:r>
                  <m:r>
                    <w:rPr>
                      <w:rFonts w:ascii="Cambria Math" w:hAnsi="Cambria Math"/>
                    </w:rPr>
                    <m:t xml:space="preserve">3</m:t>
                  </m:r>
                </m:e>
                <m:e>
                  <m:r>
                    <w:rPr>
                      <w:rFonts w:ascii="Cambria Math" w:hAnsi="Cambria Math"/>
                    </w:rPr>
                    <m:t xml:space="preserve">3</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
          </m:e>
        </m:d>
      </m:oMath>
      <w:r>
        <w:rPr/>
      </w:r>
      <m:oMath xmlns:m="http://schemas.openxmlformats.org/officeDocument/2006/math">
        <m:eqArr>
          <m:e>
            <m:d>
              <m:dPr>
                <m:begChr m:val="["/>
                <m:endChr m:val="]"/>
              </m:dPr>
              <m:e>
                <m:sSub>
                  <m:e>
                    <m:r>
                      <w:rPr>
                        <w:rFonts w:ascii="Cambria Math" w:hAnsi="Cambria Math"/>
                      </w:rPr>
                      <m:t xml:space="preserve">v</m:t>
                    </m:r>
                  </m:e>
                  <m:sub>
                    <m:r>
                      <w:rPr>
                        <w:rFonts w:ascii="Cambria Math" w:hAnsi="Cambria Math"/>
                      </w:rPr>
                      <m:t xml:space="preserve">0</m:t>
                    </m:r>
                  </m:sub>
                </m:sSub>
              </m:e>
              <m:e/>
            </m:d>
            <m:d>
              <m:dPr>
                <m:begChr m:val="["/>
                <m:endChr m:val="]"/>
              </m:dPr>
              <m:e>
                <m:sSub>
                  <m:e>
                    <m:r>
                      <w:rPr>
                        <w:rFonts w:ascii="Cambria Math" w:hAnsi="Cambria Math"/>
                      </w:rPr>
                      <m:t xml:space="preserve">v</m:t>
                    </m:r>
                  </m:e>
                  <m:sub>
                    <m:r>
                      <w:rPr>
                        <w:rFonts w:ascii="Cambria Math" w:hAnsi="Cambria Math"/>
                      </w:rPr>
                      <m:t xml:space="preserve">1</m:t>
                    </m:r>
                  </m:sub>
                </m:sSub>
              </m:e>
              <m:e/>
            </m:d>
            <m:d>
              <m:dPr>
                <m:begChr m:val="["/>
                <m:endChr m:val="]"/>
              </m:dPr>
              <m:e>
                <m:sSub>
                  <m:e>
                    <m:r>
                      <w:rPr>
                        <w:rFonts w:ascii="Cambria Math" w:hAnsi="Cambria Math"/>
                      </w:rPr>
                      <m:t xml:space="preserve">v</m:t>
                    </m:r>
                  </m:e>
                  <m:sub>
                    <m:r>
                      <w:rPr>
                        <w:rFonts w:ascii="Cambria Math" w:hAnsi="Cambria Math"/>
                      </w:rPr>
                      <m:t xml:space="preserve">2</m:t>
                    </m:r>
                  </m:sub>
                </m:sSub>
              </m:e>
              <m:e/>
            </m:d>
          </m:e>
          <m:e/>
        </m:eqArr>
      </m:oMath>
    </w:p>
    <w:p>
      <w:pPr>
        <w:pStyle w:val="Tab"/>
        <w:rPr/>
      </w:pPr>
      <w:r>
        <w:rPr/>
        <w:tab/>
        <w:t xml:space="preserve">Where, </w:t>
      </w:r>
    </w:p>
    <w:p>
      <w:pPr>
        <w:pStyle w:val="Tab"/>
        <w:rPr/>
      </w:pPr>
      <w:r>
        <w:rPr/>
        <w:tab/>
        <w:t>V</w:t>
      </w:r>
      <w:r>
        <w:rPr>
          <w:vertAlign w:val="subscript"/>
        </w:rPr>
        <w:t>0</w:t>
      </w:r>
      <w:r>
        <w:rPr/>
        <w:t xml:space="preserve"> = (0,0)</w:t>
      </w:r>
    </w:p>
    <w:p>
      <w:pPr>
        <w:pStyle w:val="Tab"/>
        <w:rPr/>
      </w:pPr>
      <w:r>
        <w:rPr/>
        <w:tab/>
        <w:t>V</w:t>
      </w:r>
      <w:r>
        <w:rPr>
          <w:vertAlign w:val="subscript"/>
        </w:rPr>
        <w:t>1</w:t>
      </w:r>
      <w:r>
        <w:rPr/>
        <w:t xml:space="preserve"> = (2,1)</w:t>
      </w:r>
    </w:p>
    <w:p>
      <w:pPr>
        <w:pStyle w:val="Tab"/>
        <w:rPr/>
      </w:pPr>
      <w:r>
        <w:rPr/>
        <w:tab/>
        <w:t>V</w:t>
      </w:r>
      <w:r>
        <w:rPr>
          <w:vertAlign w:val="subscript"/>
        </w:rPr>
        <w:t>3</w:t>
      </w:r>
      <w:r>
        <w:rPr/>
        <w:t xml:space="preserve"> = (5,2)</w:t>
      </w:r>
    </w:p>
    <w:p>
      <w:pPr>
        <w:pStyle w:val="Tab"/>
        <w:rPr/>
      </w:pPr>
      <w:r>
        <w:rPr/>
        <w:tab/>
        <w:t>V</w:t>
      </w:r>
      <w:r>
        <w:rPr>
          <w:vertAlign w:val="subscript"/>
        </w:rPr>
        <w:t>4</w:t>
      </w:r>
      <w:r>
        <w:rPr/>
        <w:t xml:space="preserve"> = (6,1)</w:t>
      </w:r>
    </w:p>
    <w:p>
      <w:pPr>
        <w:pStyle w:val="Tab"/>
        <w:rPr/>
      </w:pPr>
      <w:r>
        <w:rPr/>
        <w:tab/>
        <w:t xml:space="preserve">The tangent is given by the derivative of the general equation above, </w:t>
      </w:r>
    </w:p>
    <w:p>
      <w:pPr>
        <w:pStyle w:val="Tab"/>
        <w:rPr/>
      </w:pPr>
      <w:r>
        <w:rPr/>
        <w:tab/>
        <w:t xml:space="preserve">P'(t) = </w:t>
      </w:r>
      <w:r>
        <w:rPr/>
      </w:r>
      <m:oMath xmlns:m="http://schemas.openxmlformats.org/officeDocument/2006/math">
        <m:d>
          <m:dPr>
            <m:begChr m:val="["/>
            <m:endChr m:val="]"/>
          </m:dPr>
          <m:e>
            <m:m>
              <m:mr>
                <m:e>
                  <m:r>
                    <w:rPr>
                      <w:rFonts w:ascii="Cambria Math" w:hAnsi="Cambria Math"/>
                    </w:rPr>
                    <m:t xml:space="preserve">3</m:t>
                  </m:r>
                  <m:sSup>
                    <m:e>
                      <m:r>
                        <w:rPr>
                          <w:rFonts w:ascii="Cambria Math" w:hAnsi="Cambria Math"/>
                        </w:rPr>
                        <m:t xml:space="preserve">t</m:t>
                      </m:r>
                    </m:e>
                    <m:sup>
                      <m:r>
                        <w:rPr>
                          <w:rFonts w:ascii="Cambria Math" w:hAnsi="Cambria Math"/>
                        </w:rPr>
                        <m:t xml:space="preserve">2</m:t>
                      </m:r>
                    </m:sup>
                  </m:sSup>
                </m:e>
                <m:e>
                  <m:r>
                    <w:rPr>
                      <w:rFonts w:ascii="Cambria Math" w:hAnsi="Cambria Math"/>
                    </w:rPr>
                    <m:t xml:space="preserve">2</m:t>
                  </m:r>
                  <m:r>
                    <w:rPr>
                      <w:rFonts w:ascii="Cambria Math" w:hAnsi="Cambria Math"/>
                    </w:rPr>
                    <m:t xml:space="preserve">t</m:t>
                  </m:r>
                </m:e>
                <m:e>
                  <m:r>
                    <w:rPr>
                      <w:rFonts w:ascii="Cambria Math" w:hAnsi="Cambria Math"/>
                    </w:rPr>
                    <m:t xml:space="preserve">1</m:t>
                  </m:r>
                </m:e>
                <m:e>
                  <m:r>
                    <w:rPr>
                      <w:rFonts w:ascii="Cambria Math" w:hAnsi="Cambria Math"/>
                    </w:rPr>
                    <m:t xml:space="preserve">0</m:t>
                  </m:r>
                </m:e>
              </m:mr>
            </m:m>
          </m:e>
        </m:d>
      </m:oMath>
      <w:r>
        <w:rPr/>
      </w:r>
      <m:oMath xmlns:m="http://schemas.openxmlformats.org/officeDocument/2006/math">
        <m:d>
          <m:dPr>
            <m:begChr m:val="["/>
            <m:endChr m:val="]"/>
          </m:dPr>
          <m:e>
            <m:m>
              <m:mr>
                <m:e>
                  <m:r>
                    <w:rPr>
                      <w:rFonts w:ascii="Cambria Math" w:hAnsi="Cambria Math"/>
                    </w:rPr>
                    <m:t xml:space="preserve">−</m:t>
                  </m:r>
                  <m:r>
                    <w:rPr>
                      <w:rFonts w:ascii="Cambria Math" w:hAnsi="Cambria Math"/>
                    </w:rPr>
                    <m:t xml:space="preserve">1</m:t>
                  </m:r>
                </m:e>
                <m:e>
                  <m:r>
                    <w:rPr>
                      <w:rFonts w:ascii="Cambria Math" w:hAnsi="Cambria Math"/>
                    </w:rPr>
                    <m:t xml:space="preserve">3</m:t>
                  </m:r>
                </m:e>
                <m:e>
                  <m:r>
                    <w:rPr>
                      <w:rFonts w:ascii="Cambria Math" w:hAnsi="Cambria Math"/>
                    </w:rPr>
                    <m:t xml:space="preserve">−</m:t>
                  </m:r>
                  <m:r>
                    <w:rPr>
                      <w:rFonts w:ascii="Cambria Math" w:hAnsi="Cambria Math"/>
                    </w:rPr>
                    <m:t xml:space="preserve">3</m:t>
                  </m:r>
                </m:e>
                <m:e>
                  <m:r>
                    <w:rPr>
                      <w:rFonts w:ascii="Cambria Math" w:hAnsi="Cambria Math"/>
                    </w:rPr>
                    <m:t xml:space="preserve">1</m:t>
                  </m:r>
                </m:e>
              </m:mr>
              <m:mr>
                <m:e>
                  <m:r>
                    <w:rPr>
                      <w:rFonts w:ascii="Cambria Math" w:hAnsi="Cambria Math"/>
                    </w:rPr>
                    <m:t xml:space="preserve">3</m:t>
                  </m:r>
                </m:e>
                <m:e>
                  <m:r>
                    <w:rPr>
                      <w:rFonts w:ascii="Cambria Math" w:hAnsi="Cambria Math"/>
                    </w:rPr>
                    <m:t xml:space="preserve">−</m:t>
                  </m:r>
                  <m:r>
                    <w:rPr>
                      <w:rFonts w:ascii="Cambria Math" w:hAnsi="Cambria Math"/>
                    </w:rPr>
                    <m:t xml:space="preserve">6</m:t>
                  </m:r>
                </m:e>
                <m:e>
                  <m:r>
                    <w:rPr>
                      <w:rFonts w:ascii="Cambria Math" w:hAnsi="Cambria Math"/>
                    </w:rPr>
                    <m:t xml:space="preserve">3</m:t>
                  </m:r>
                </m:e>
                <m:e>
                  <m:r>
                    <w:rPr>
                      <w:rFonts w:ascii="Cambria Math" w:hAnsi="Cambria Math"/>
                    </w:rPr>
                    <m:t xml:space="preserve">0</m:t>
                  </m:r>
                </m:e>
              </m:mr>
              <m:mr>
                <m:e>
                  <m:r>
                    <w:rPr>
                      <w:rFonts w:ascii="Cambria Math" w:hAnsi="Cambria Math"/>
                    </w:rPr>
                    <m:t xml:space="preserve">−</m:t>
                  </m:r>
                  <m:r>
                    <w:rPr>
                      <w:rFonts w:ascii="Cambria Math" w:hAnsi="Cambria Math"/>
                    </w:rPr>
                    <m:t xml:space="preserve">3</m:t>
                  </m:r>
                </m:e>
                <m:e>
                  <m:r>
                    <w:rPr>
                      <w:rFonts w:ascii="Cambria Math" w:hAnsi="Cambria Math"/>
                    </w:rPr>
                    <m:t xml:space="preserve">3</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
          </m:e>
        </m:d>
      </m:oMath>
      <w:r>
        <w:rPr/>
      </w:r>
      <m:oMath xmlns:m="http://schemas.openxmlformats.org/officeDocument/2006/math">
        <m:eqArr>
          <m:e>
            <m:d>
              <m:dPr>
                <m:begChr m:val="["/>
                <m:endChr m:val="]"/>
              </m:dPr>
              <m:e>
                <m:sSub>
                  <m:e>
                    <m:r>
                      <w:rPr>
                        <w:rFonts w:ascii="Cambria Math" w:hAnsi="Cambria Math"/>
                      </w:rPr>
                      <m:t xml:space="preserve">v</m:t>
                    </m:r>
                  </m:e>
                  <m:sub>
                    <m:r>
                      <w:rPr>
                        <w:rFonts w:ascii="Cambria Math" w:hAnsi="Cambria Math"/>
                      </w:rPr>
                      <m:t xml:space="preserve">0</m:t>
                    </m:r>
                  </m:sub>
                </m:sSub>
              </m:e>
              <m:e/>
            </m:d>
            <m:d>
              <m:dPr>
                <m:begChr m:val="["/>
                <m:endChr m:val="]"/>
              </m:dPr>
              <m:e>
                <m:sSub>
                  <m:e>
                    <m:r>
                      <w:rPr>
                        <w:rFonts w:ascii="Cambria Math" w:hAnsi="Cambria Math"/>
                      </w:rPr>
                      <m:t xml:space="preserve">v</m:t>
                    </m:r>
                  </m:e>
                  <m:sub>
                    <m:r>
                      <w:rPr>
                        <w:rFonts w:ascii="Cambria Math" w:hAnsi="Cambria Math"/>
                      </w:rPr>
                      <m:t xml:space="preserve">1</m:t>
                    </m:r>
                  </m:sub>
                </m:sSub>
              </m:e>
              <m:e/>
            </m:d>
            <m:d>
              <m:dPr>
                <m:begChr m:val="["/>
                <m:endChr m:val="]"/>
              </m:dPr>
              <m:e>
                <m:sSub>
                  <m:e>
                    <m:r>
                      <w:rPr>
                        <w:rFonts w:ascii="Cambria Math" w:hAnsi="Cambria Math"/>
                      </w:rPr>
                      <m:t xml:space="preserve">v</m:t>
                    </m:r>
                  </m:e>
                  <m:sub>
                    <m:r>
                      <w:rPr>
                        <w:rFonts w:ascii="Cambria Math" w:hAnsi="Cambria Math"/>
                      </w:rPr>
                      <m:t xml:space="preserve">2</m:t>
                    </m:r>
                  </m:sub>
                </m:sSub>
              </m:e>
              <m:e/>
            </m:d>
          </m:e>
          <m:e/>
        </m:eqArr>
      </m:oMath>
    </w:p>
    <w:p>
      <w:pPr>
        <w:pStyle w:val="Tab"/>
        <w:rPr/>
      </w:pPr>
      <w:r>
        <w:rPr/>
        <w:tab/>
        <w:t>At t = 0.5, we get</w:t>
      </w:r>
    </w:p>
    <w:p>
      <w:pPr>
        <w:pStyle w:val="Tab"/>
        <w:rPr/>
      </w:pPr>
      <w:r>
        <w:rPr>
          <w:position w:val="-68"/>
        </w:rPr>
        <w:tab/>
      </w:r>
      <w:r>
        <w:rPr/>
        <w:t xml:space="preserve">P'(t) = </w:t>
      </w:r>
      <w:r>
        <w:rPr/>
      </w:r>
      <m:oMath xmlns:m="http://schemas.openxmlformats.org/officeDocument/2006/math">
        <m:d>
          <m:dPr>
            <m:begChr m:val="["/>
            <m:endChr m:val="]"/>
          </m:dPr>
          <m:e>
            <m:m>
              <m:mr>
                <m:e>
                  <m:r>
                    <w:rPr>
                      <w:rFonts w:ascii="Cambria Math" w:hAnsi="Cambria Math"/>
                    </w:rPr>
                    <m:t xml:space="preserve">3</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sSup>
                    <m:e>
                      <m:r>
                        <w:rPr>
                          <w:rFonts w:ascii="Cambria Math" w:hAnsi="Cambria Math"/>
                        </w:rPr>
                        <m:t xml:space="preserve">)</m:t>
                      </m:r>
                    </m:e>
                    <m:sup>
                      <m:r>
                        <w:rPr>
                          <w:rFonts w:ascii="Cambria Math" w:hAnsi="Cambria Math"/>
                        </w:rPr>
                        <m:t xml:space="preserve">2</m:t>
                      </m:r>
                    </m:sup>
                  </m:sSup>
                </m:e>
                <m:e>
                  <m:r>
                    <w:rPr>
                      <w:rFonts w:ascii="Cambria Math" w:hAnsi="Cambria Math"/>
                    </w:rPr>
                    <m:t xml:space="preserve">2</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e>
                <m:e>
                  <m:r>
                    <w:rPr>
                      <w:rFonts w:ascii="Cambria Math" w:hAnsi="Cambria Math"/>
                    </w:rPr>
                    <m:t xml:space="preserve">1</m:t>
                  </m:r>
                </m:e>
                <m:e>
                  <m:r>
                    <w:rPr>
                      <w:rFonts w:ascii="Cambria Math" w:hAnsi="Cambria Math"/>
                    </w:rPr>
                    <m:t xml:space="preserve">0</m:t>
                  </m:r>
                </m:e>
              </m:mr>
            </m:m>
          </m:e>
        </m:d>
      </m:oMath>
      <w:r>
        <w:rPr/>
      </w:r>
      <m:oMath xmlns:m="http://schemas.openxmlformats.org/officeDocument/2006/math">
        <m:d>
          <m:dPr>
            <m:begChr m:val="["/>
            <m:endChr m:val="]"/>
          </m:dPr>
          <m:e>
            <m:m>
              <m:mr>
                <m:e>
                  <m:r>
                    <w:rPr>
                      <w:rFonts w:ascii="Cambria Math" w:hAnsi="Cambria Math"/>
                    </w:rPr>
                    <m:t xml:space="preserve">−</m:t>
                  </m:r>
                  <m:r>
                    <w:rPr>
                      <w:rFonts w:ascii="Cambria Math" w:hAnsi="Cambria Math"/>
                    </w:rPr>
                    <m:t xml:space="preserve">1</m:t>
                  </m:r>
                </m:e>
                <m:e>
                  <m:r>
                    <w:rPr>
                      <w:rFonts w:ascii="Cambria Math" w:hAnsi="Cambria Math"/>
                    </w:rPr>
                    <m:t xml:space="preserve">3</m:t>
                  </m:r>
                </m:e>
                <m:e>
                  <m:r>
                    <w:rPr>
                      <w:rFonts w:ascii="Cambria Math" w:hAnsi="Cambria Math"/>
                    </w:rPr>
                    <m:t xml:space="preserve">−</m:t>
                  </m:r>
                  <m:r>
                    <w:rPr>
                      <w:rFonts w:ascii="Cambria Math" w:hAnsi="Cambria Math"/>
                    </w:rPr>
                    <m:t xml:space="preserve">3</m:t>
                  </m:r>
                </m:e>
                <m:e>
                  <m:r>
                    <w:rPr>
                      <w:rFonts w:ascii="Cambria Math" w:hAnsi="Cambria Math"/>
                    </w:rPr>
                    <m:t xml:space="preserve">1</m:t>
                  </m:r>
                </m:e>
              </m:mr>
              <m:mr>
                <m:e>
                  <m:r>
                    <w:rPr>
                      <w:rFonts w:ascii="Cambria Math" w:hAnsi="Cambria Math"/>
                    </w:rPr>
                    <m:t xml:space="preserve">3</m:t>
                  </m:r>
                </m:e>
                <m:e>
                  <m:r>
                    <w:rPr>
                      <w:rFonts w:ascii="Cambria Math" w:hAnsi="Cambria Math"/>
                    </w:rPr>
                    <m:t xml:space="preserve">−</m:t>
                  </m:r>
                  <m:r>
                    <w:rPr>
                      <w:rFonts w:ascii="Cambria Math" w:hAnsi="Cambria Math"/>
                    </w:rPr>
                    <m:t xml:space="preserve">6</m:t>
                  </m:r>
                </m:e>
                <m:e>
                  <m:r>
                    <w:rPr>
                      <w:rFonts w:ascii="Cambria Math" w:hAnsi="Cambria Math"/>
                    </w:rPr>
                    <m:t xml:space="preserve">3</m:t>
                  </m:r>
                </m:e>
                <m:e>
                  <m:r>
                    <w:rPr>
                      <w:rFonts w:ascii="Cambria Math" w:hAnsi="Cambria Math"/>
                    </w:rPr>
                    <m:t xml:space="preserve">0</m:t>
                  </m:r>
                </m:e>
              </m:mr>
              <m:mr>
                <m:e>
                  <m:r>
                    <w:rPr>
                      <w:rFonts w:ascii="Cambria Math" w:hAnsi="Cambria Math"/>
                    </w:rPr>
                    <m:t xml:space="preserve">−</m:t>
                  </m:r>
                  <m:r>
                    <w:rPr>
                      <w:rFonts w:ascii="Cambria Math" w:hAnsi="Cambria Math"/>
                    </w:rPr>
                    <m:t xml:space="preserve">3</m:t>
                  </m:r>
                </m:e>
                <m:e>
                  <m:r>
                    <w:rPr>
                      <w:rFonts w:ascii="Cambria Math" w:hAnsi="Cambria Math"/>
                    </w:rPr>
                    <m:t xml:space="preserve">3</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
          </m:e>
        </m:d>
      </m:oMath>
      <w:r>
        <w:rPr/>
      </w:r>
      <m:oMath xmlns:m="http://schemas.openxmlformats.org/officeDocument/2006/math">
        <m:eqArr>
          <m:e>
            <m:d>
              <m:dPr>
                <m:begChr m:val="["/>
                <m:endChr m:val="]"/>
              </m:dPr>
              <m:e>
                <m:sSub>
                  <m:e>
                    <m:r>
                      <w:rPr>
                        <w:rFonts w:ascii="Cambria Math" w:hAnsi="Cambria Math"/>
                      </w:rPr>
                      <m:t xml:space="preserve">v</m:t>
                    </m:r>
                  </m:e>
                  <m:sub>
                    <m:r>
                      <w:rPr>
                        <w:rFonts w:ascii="Cambria Math" w:hAnsi="Cambria Math"/>
                      </w:rPr>
                      <m:t xml:space="preserve">0</m:t>
                    </m:r>
                  </m:sub>
                </m:sSub>
              </m:e>
              <m:e/>
            </m:d>
            <m:d>
              <m:dPr>
                <m:begChr m:val="["/>
                <m:endChr m:val="]"/>
              </m:dPr>
              <m:e>
                <m:sSub>
                  <m:e>
                    <m:r>
                      <w:rPr>
                        <w:rFonts w:ascii="Cambria Math" w:hAnsi="Cambria Math"/>
                      </w:rPr>
                      <m:t xml:space="preserve">v</m:t>
                    </m:r>
                  </m:e>
                  <m:sub>
                    <m:r>
                      <w:rPr>
                        <w:rFonts w:ascii="Cambria Math" w:hAnsi="Cambria Math"/>
                      </w:rPr>
                      <m:t xml:space="preserve">1</m:t>
                    </m:r>
                  </m:sub>
                </m:sSub>
              </m:e>
              <m:e/>
            </m:d>
            <m:d>
              <m:dPr>
                <m:begChr m:val="["/>
                <m:endChr m:val="]"/>
              </m:dPr>
              <m:e>
                <m:sSub>
                  <m:e>
                    <m:r>
                      <w:rPr>
                        <w:rFonts w:ascii="Cambria Math" w:hAnsi="Cambria Math"/>
                      </w:rPr>
                      <m:t xml:space="preserve">v</m:t>
                    </m:r>
                  </m:e>
                  <m:sub>
                    <m:r>
                      <w:rPr>
                        <w:rFonts w:ascii="Cambria Math" w:hAnsi="Cambria Math"/>
                      </w:rPr>
                      <m:t xml:space="preserve">2</m:t>
                    </m:r>
                  </m:sub>
                </m:sSub>
              </m:e>
              <m:e/>
            </m:d>
          </m:e>
          <m:e/>
        </m:eqArr>
      </m:oMath>
    </w:p>
    <w:p>
      <w:pPr>
        <w:pStyle w:val="Tab"/>
        <w:ind w:hanging="0" w:left="1022"/>
        <w:jc w:val="left"/>
        <w:rPr/>
      </w:pPr>
      <w:r>
        <w:rPr>
          <w:position w:val="-10"/>
        </w:rPr>
        <w:t>=</w:t>
      </w:r>
      <w:r>
        <w:rPr/>
      </w:r>
      <m:oMath xmlns:m="http://schemas.openxmlformats.org/officeDocument/2006/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e>
                <m:e>
                  <m:r>
                    <w:rPr>
                      <w:rFonts w:ascii="Cambria Math" w:hAnsi="Cambria Math"/>
                    </w:rPr>
                    <m:t xml:space="preserve">1</m:t>
                  </m:r>
                </m:e>
                <m:e>
                  <m:r>
                    <w:rPr>
                      <w:rFonts w:ascii="Cambria Math" w:hAnsi="Cambria Math"/>
                    </w:rPr>
                    <m:t xml:space="preserve">1</m:t>
                  </m:r>
                </m:e>
                <m:e>
                  <m:r>
                    <w:rPr>
                      <w:rFonts w:ascii="Cambria Math" w:hAnsi="Cambria Math"/>
                    </w:rPr>
                    <m:t xml:space="preserve">0</m:t>
                  </m:r>
                </m:e>
              </m:mr>
            </m:m>
          </m:e>
        </m:d>
      </m:oMath>
      <w:r>
        <w:rPr/>
      </w:r>
      <m:oMath xmlns:m="http://schemas.openxmlformats.org/officeDocument/2006/math">
        <m:d>
          <m:dPr>
            <m:begChr m:val="["/>
            <m:endChr m:val="]"/>
          </m:dPr>
          <m:e>
            <m:m>
              <m:mr>
                <m:e>
                  <m:r>
                    <w:rPr>
                      <w:rFonts w:ascii="Cambria Math" w:hAnsi="Cambria Math"/>
                    </w:rPr>
                    <m:t xml:space="preserve">−</m:t>
                  </m:r>
                  <m:r>
                    <w:rPr>
                      <w:rFonts w:ascii="Cambria Math" w:hAnsi="Cambria Math"/>
                    </w:rPr>
                    <m:t xml:space="preserve">1</m:t>
                  </m:r>
                </m:e>
                <m:e>
                  <m:r>
                    <w:rPr>
                      <w:rFonts w:ascii="Cambria Math" w:hAnsi="Cambria Math"/>
                    </w:rPr>
                    <m:t xml:space="preserve">3</m:t>
                  </m:r>
                </m:e>
                <m:e>
                  <m:r>
                    <w:rPr>
                      <w:rFonts w:ascii="Cambria Math" w:hAnsi="Cambria Math"/>
                    </w:rPr>
                    <m:t xml:space="preserve">−</m:t>
                  </m:r>
                  <m:r>
                    <w:rPr>
                      <w:rFonts w:ascii="Cambria Math" w:hAnsi="Cambria Math"/>
                    </w:rPr>
                    <m:t xml:space="preserve">3</m:t>
                  </m:r>
                </m:e>
                <m:e>
                  <m:r>
                    <w:rPr>
                      <w:rFonts w:ascii="Cambria Math" w:hAnsi="Cambria Math"/>
                    </w:rPr>
                    <m:t xml:space="preserve">1</m:t>
                  </m:r>
                </m:e>
              </m:mr>
              <m:mr>
                <m:e>
                  <m:r>
                    <w:rPr>
                      <w:rFonts w:ascii="Cambria Math" w:hAnsi="Cambria Math"/>
                    </w:rPr>
                    <m:t xml:space="preserve">3</m:t>
                  </m:r>
                </m:e>
                <m:e>
                  <m:r>
                    <w:rPr>
                      <w:rFonts w:ascii="Cambria Math" w:hAnsi="Cambria Math"/>
                    </w:rPr>
                    <m:t xml:space="preserve">−</m:t>
                  </m:r>
                  <m:r>
                    <w:rPr>
                      <w:rFonts w:ascii="Cambria Math" w:hAnsi="Cambria Math"/>
                    </w:rPr>
                    <m:t xml:space="preserve">6</m:t>
                  </m:r>
                </m:e>
                <m:e>
                  <m:r>
                    <w:rPr>
                      <w:rFonts w:ascii="Cambria Math" w:hAnsi="Cambria Math"/>
                    </w:rPr>
                    <m:t xml:space="preserve">3</m:t>
                  </m:r>
                </m:e>
                <m:e>
                  <m:r>
                    <w:rPr>
                      <w:rFonts w:ascii="Cambria Math" w:hAnsi="Cambria Math"/>
                    </w:rPr>
                    <m:t xml:space="preserve">0</m:t>
                  </m:r>
                </m:e>
              </m:mr>
              <m:mr>
                <m:e>
                  <m:r>
                    <w:rPr>
                      <w:rFonts w:ascii="Cambria Math" w:hAnsi="Cambria Math"/>
                    </w:rPr>
                    <m:t xml:space="preserve">−</m:t>
                  </m:r>
                  <m:r>
                    <w:rPr>
                      <w:rFonts w:ascii="Cambria Math" w:hAnsi="Cambria Math"/>
                    </w:rPr>
                    <m:t xml:space="preserve">3</m:t>
                  </m:r>
                </m:e>
                <m:e>
                  <m:r>
                    <w:rPr>
                      <w:rFonts w:ascii="Cambria Math" w:hAnsi="Cambria Math"/>
                    </w:rPr>
                    <m:t xml:space="preserve">3</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
          </m:e>
        </m:d>
      </m:oMath>
      <w:r>
        <w:rPr/>
      </w:r>
      <m:oMath xmlns:m="http://schemas.openxmlformats.org/officeDocument/2006/math">
        <m:eqArr>
          <m:e>
            <m:d>
              <m:dPr>
                <m:begChr m:val="["/>
                <m:endChr m:val="]"/>
              </m:dPr>
              <m:e>
                <m:sSub>
                  <m:e>
                    <m:r>
                      <w:rPr>
                        <w:rFonts w:ascii="Cambria Math" w:hAnsi="Cambria Math"/>
                      </w:rPr>
                      <m:t xml:space="preserve">v</m:t>
                    </m:r>
                  </m:e>
                  <m:sub>
                    <m:r>
                      <w:rPr>
                        <w:rFonts w:ascii="Cambria Math" w:hAnsi="Cambria Math"/>
                      </w:rPr>
                      <m:t xml:space="preserve">0</m:t>
                    </m:r>
                  </m:sub>
                </m:sSub>
              </m:e>
              <m:e/>
            </m:d>
            <m:d>
              <m:dPr>
                <m:begChr m:val="["/>
                <m:endChr m:val="]"/>
              </m:dPr>
              <m:e>
                <m:sSub>
                  <m:e>
                    <m:r>
                      <w:rPr>
                        <w:rFonts w:ascii="Cambria Math" w:hAnsi="Cambria Math"/>
                      </w:rPr>
                      <m:t xml:space="preserve">v</m:t>
                    </m:r>
                  </m:e>
                  <m:sub>
                    <m:r>
                      <w:rPr>
                        <w:rFonts w:ascii="Cambria Math" w:hAnsi="Cambria Math"/>
                      </w:rPr>
                      <m:t xml:space="preserve">1</m:t>
                    </m:r>
                  </m:sub>
                </m:sSub>
              </m:e>
              <m:e/>
            </m:d>
            <m:d>
              <m:dPr>
                <m:begChr m:val="["/>
                <m:endChr m:val="]"/>
              </m:dPr>
              <m:e>
                <m:sSub>
                  <m:e>
                    <m:r>
                      <w:rPr>
                        <w:rFonts w:ascii="Cambria Math" w:hAnsi="Cambria Math"/>
                      </w:rPr>
                      <m:t xml:space="preserve">v</m:t>
                    </m:r>
                  </m:e>
                  <m:sub>
                    <m:r>
                      <w:rPr>
                        <w:rFonts w:ascii="Cambria Math" w:hAnsi="Cambria Math"/>
                      </w:rPr>
                      <m:t xml:space="preserve">2</m:t>
                    </m:r>
                  </m:sub>
                </m:sSub>
              </m:e>
              <m:e/>
            </m:d>
          </m:e>
          <m:e/>
        </m:eqArr>
      </m:oMath>
    </w:p>
    <w:p>
      <w:pPr>
        <w:pStyle w:val="Tab"/>
        <w:ind w:hanging="0" w:left="1022"/>
        <w:jc w:val="left"/>
        <w:rPr/>
      </w:pPr>
      <w:r>
        <w:rPr>
          <w:position w:val="-10"/>
        </w:rPr>
        <w:t>=</w:t>
      </w:r>
      <w:r>
        <w:rPr/>
      </w:r>
      <m:oMath xmlns:m="http://schemas.openxmlformats.org/officeDocument/2006/math">
        <m:d>
          <m:dPr>
            <m:begChr m:val="["/>
            <m:endChr m:val="]"/>
          </m:dPr>
          <m:e>
            <m:m>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e>
              </m:mr>
            </m:m>
          </m:e>
        </m:d>
      </m:oMath>
      <w:r>
        <w:rPr/>
      </w:r>
      <m:oMath xmlns:m="http://schemas.openxmlformats.org/officeDocument/2006/math">
        <m:eqArr>
          <m:e>
            <m:d>
              <m:dPr>
                <m:begChr m:val="["/>
                <m:endChr m:val="]"/>
              </m:dPr>
              <m:e>
                <m:sSub>
                  <m:e>
                    <m:r>
                      <w:rPr>
                        <w:rFonts w:ascii="Cambria Math" w:hAnsi="Cambria Math"/>
                      </w:rPr>
                      <m:t xml:space="preserve">v</m:t>
                    </m:r>
                  </m:e>
                  <m:sub>
                    <m:r>
                      <w:rPr>
                        <w:rFonts w:ascii="Cambria Math" w:hAnsi="Cambria Math"/>
                      </w:rPr>
                      <m:t xml:space="preserve">0</m:t>
                    </m:r>
                  </m:sub>
                </m:sSub>
              </m:e>
              <m:e/>
            </m:d>
            <m:d>
              <m:dPr>
                <m:begChr m:val="["/>
                <m:endChr m:val="]"/>
              </m:dPr>
              <m:e>
                <m:sSub>
                  <m:e>
                    <m:r>
                      <w:rPr>
                        <w:rFonts w:ascii="Cambria Math" w:hAnsi="Cambria Math"/>
                      </w:rPr>
                      <m:t xml:space="preserve">v</m:t>
                    </m:r>
                  </m:e>
                  <m:sub>
                    <m:r>
                      <w:rPr>
                        <w:rFonts w:ascii="Cambria Math" w:hAnsi="Cambria Math"/>
                      </w:rPr>
                      <m:t xml:space="preserve">1</m:t>
                    </m:r>
                  </m:sub>
                </m:sSub>
              </m:e>
              <m:e/>
            </m:d>
            <m:d>
              <m:dPr>
                <m:begChr m:val="["/>
                <m:endChr m:val="]"/>
              </m:dPr>
              <m:e>
                <m:sSub>
                  <m:e>
                    <m:r>
                      <w:rPr>
                        <w:rFonts w:ascii="Cambria Math" w:hAnsi="Cambria Math"/>
                      </w:rPr>
                      <m:t xml:space="preserve">v</m:t>
                    </m:r>
                  </m:e>
                  <m:sub>
                    <m:r>
                      <w:rPr>
                        <w:rFonts w:ascii="Cambria Math" w:hAnsi="Cambria Math"/>
                      </w:rPr>
                      <m:t xml:space="preserve">2</m:t>
                    </m:r>
                  </m:sub>
                </m:sSub>
              </m:e>
              <m:e/>
            </m:d>
          </m:e>
          <m:e/>
        </m:eqArr>
      </m:oMath>
      <w:r>
        <w:rPr>
          <w:position w:val="-68"/>
        </w:rPr>
        <w:tab/>
      </w:r>
    </w:p>
    <w:p>
      <w:pPr>
        <w:pStyle w:val="Tab"/>
        <w:tabs>
          <w:tab w:val="clear" w:pos="720"/>
          <w:tab w:val="left" w:pos="994" w:leader="none"/>
        </w:tabs>
        <w:jc w:val="left"/>
        <w:rPr/>
      </w:pPr>
      <w:r>
        <w:rPr/>
        <w:tab/>
        <w:tab/>
      </w:r>
    </w:p>
    <w:p>
      <w:pPr>
        <w:pStyle w:val="Tab"/>
        <w:tabs>
          <w:tab w:val="clear" w:pos="720"/>
          <w:tab w:val="left" w:pos="994" w:leader="none"/>
          <w:tab w:val="left" w:pos="1440" w:leader="none"/>
          <w:tab w:val="left" w:pos="2160" w:leader="none"/>
          <w:tab w:val="left" w:pos="2880" w:leader="none"/>
          <w:tab w:val="left" w:pos="3600" w:leader="none"/>
          <w:tab w:val="left" w:pos="4320" w:leader="none"/>
          <w:tab w:val="left" w:pos="5025" w:leader="none"/>
        </w:tabs>
        <w:jc w:val="left"/>
        <w:rPr/>
      </w:pPr>
      <w:r>
        <w:rPr>
          <w:position w:val="-10"/>
        </w:rPr>
        <w:tab/>
        <w:tab/>
        <w:t xml:space="preserve">= </w:t>
      </w:r>
      <w:r>
        <w:rPr/>
      </w:r>
      <m:oMath xmlns:m="http://schemas.openxmlformats.org/officeDocument/2006/math">
        <m:d>
          <m:dPr>
            <m:begChr m:val="["/>
            <m:endChr m:val="]"/>
          </m:dPr>
          <m:e>
            <m:m>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e>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e>
              </m:mr>
            </m:m>
          </m:e>
        </m:d>
      </m:oMath>
      <w:r>
        <w:rPr/>
      </w:r>
      <m:oMath xmlns:m="http://schemas.openxmlformats.org/officeDocument/2006/math">
        <m:eqArr>
          <m:e>
            <m:d>
              <m:dPr>
                <m:begChr m:val="["/>
                <m:endChr m:val="]"/>
              </m:dPr>
              <m:e>
                <m:sSub>
                  <m:e>
                    <m:r>
                      <w:rPr>
                        <w:rFonts w:ascii="Cambria Math" w:hAnsi="Cambria Math"/>
                      </w:rPr>
                      <m:t xml:space="preserve">v</m:t>
                    </m:r>
                  </m:e>
                  <m:sub>
                    <m:r>
                      <w:rPr>
                        <w:rFonts w:ascii="Cambria Math" w:hAnsi="Cambria Math"/>
                      </w:rPr>
                      <m:t xml:space="preserve">0</m:t>
                    </m:r>
                  </m:sub>
                </m:sSub>
              </m:e>
              <m:e/>
            </m:d>
            <m:d>
              <m:dPr>
                <m:begChr m:val="["/>
                <m:endChr m:val="]"/>
              </m:dPr>
              <m:e>
                <m:sSub>
                  <m:e>
                    <m:r>
                      <w:rPr>
                        <w:rFonts w:ascii="Cambria Math" w:hAnsi="Cambria Math"/>
                      </w:rPr>
                      <m:t xml:space="preserve">v</m:t>
                    </m:r>
                  </m:e>
                  <m:sub>
                    <m:r>
                      <w:rPr>
                        <w:rFonts w:ascii="Cambria Math" w:hAnsi="Cambria Math"/>
                      </w:rPr>
                      <m:t xml:space="preserve">1</m:t>
                    </m:r>
                  </m:sub>
                </m:sSub>
              </m:e>
              <m:e/>
            </m:d>
            <m:d>
              <m:dPr>
                <m:begChr m:val="["/>
                <m:endChr m:val="]"/>
              </m:dPr>
              <m:e>
                <m:sSub>
                  <m:e>
                    <m:r>
                      <w:rPr>
                        <w:rFonts w:ascii="Cambria Math" w:hAnsi="Cambria Math"/>
                      </w:rPr>
                      <m:t xml:space="preserve">v</m:t>
                    </m:r>
                  </m:e>
                  <m:sub>
                    <m:r>
                      <w:rPr>
                        <w:rFonts w:ascii="Cambria Math" w:hAnsi="Cambria Math"/>
                      </w:rPr>
                      <m:t xml:space="preserve">2</m:t>
                    </m:r>
                  </m:sub>
                </m:sSub>
              </m:e>
              <m:e/>
            </m:d>
          </m:e>
          <m:e/>
        </m:eqArr>
      </m:oMath>
    </w:p>
    <w:p>
      <w:pPr>
        <w:pStyle w:val="Tab"/>
        <w:tabs>
          <w:tab w:val="clear" w:pos="720"/>
          <w:tab w:val="left" w:pos="994" w:leader="none"/>
          <w:tab w:val="left" w:pos="1440" w:leader="none"/>
          <w:tab w:val="left" w:pos="2160" w:leader="none"/>
          <w:tab w:val="left" w:pos="2880" w:leader="none"/>
          <w:tab w:val="left" w:pos="3600" w:leader="none"/>
          <w:tab w:val="left" w:pos="4320" w:leader="none"/>
          <w:tab w:val="left" w:pos="5025" w:leader="none"/>
        </w:tabs>
        <w:jc w:val="left"/>
        <w:rPr/>
      </w:pPr>
      <w:r>
        <w:rPr>
          <w:position w:val="-68"/>
        </w:rPr>
        <w:tab/>
        <w:tab/>
      </w:r>
      <w:r>
        <w:rPr/>
        <w:t>= [6.75   1.5 ]</w:t>
      </w:r>
    </w:p>
    <w:p>
      <w:pPr>
        <w:pStyle w:val="Tab"/>
        <w:tabs>
          <w:tab w:val="clear" w:pos="720"/>
          <w:tab w:val="left" w:pos="994" w:leader="none"/>
          <w:tab w:val="left" w:pos="1440" w:leader="none"/>
          <w:tab w:val="left" w:pos="2160" w:leader="none"/>
          <w:tab w:val="left" w:pos="2880" w:leader="none"/>
          <w:tab w:val="left" w:pos="3600" w:leader="none"/>
          <w:tab w:val="left" w:pos="4320" w:leader="none"/>
          <w:tab w:val="left" w:pos="5025" w:leader="none"/>
        </w:tabs>
        <w:jc w:val="left"/>
        <w:rPr/>
      </w:pPr>
      <w:r>
        <w:rPr/>
        <w:tab/>
        <w:tab/>
        <w:t>= 1.5/6.75</w:t>
      </w:r>
    </w:p>
    <w:p>
      <w:pPr>
        <w:pStyle w:val="Tab"/>
        <w:tabs>
          <w:tab w:val="clear" w:pos="720"/>
          <w:tab w:val="left" w:pos="994" w:leader="none"/>
          <w:tab w:val="left" w:pos="1440" w:leader="none"/>
          <w:tab w:val="left" w:pos="2160" w:leader="none"/>
          <w:tab w:val="left" w:pos="2880" w:leader="none"/>
          <w:tab w:val="left" w:pos="3600" w:leader="none"/>
          <w:tab w:val="left" w:pos="4320" w:leader="none"/>
          <w:tab w:val="left" w:pos="5025" w:leader="none"/>
        </w:tabs>
        <w:jc w:val="left"/>
        <w:rPr/>
      </w:pPr>
      <w:r>
        <w:rPr/>
        <w:tab/>
        <w:tab/>
        <w:t>= 0.222</w:t>
      </w:r>
    </w:p>
    <w:p>
      <w:pPr>
        <w:pStyle w:val="Tab"/>
        <w:rPr/>
      </w:pPr>
      <w:r>
        <w:rPr/>
        <w:tab/>
        <w:tab/>
        <w:t>Tangent = 0.222</w:t>
      </w:r>
    </w:p>
    <w:p>
      <w:pPr>
        <w:pStyle w:val="Tab"/>
        <w:rPr/>
      </w:pPr>
      <w:r>
        <w:rPr/>
        <w:tab/>
        <w:tab/>
        <w:t>Tangent angle = 12.53</w:t>
      </w:r>
      <w:r>
        <w:rPr>
          <w:vertAlign w:val="superscript"/>
        </w:rPr>
        <w:t>0</w:t>
      </w:r>
    </w:p>
    <w:p>
      <w:pPr>
        <w:pStyle w:val="Q"/>
        <w:spacing w:lineRule="auto" w:line="264"/>
        <w:rPr/>
      </w:pPr>
      <w:r>
        <w:rPr/>
        <w:t>5.</w:t>
        <w:tab/>
        <w:t xml:space="preserve">Design a Bezier curve controlled by points A(1,1), B(2, 3), C(4, 3) and D(6, 4) </w:t>
      </w:r>
    </w:p>
    <w:p>
      <w:pPr>
        <w:pStyle w:val="Tab"/>
        <w:rPr/>
      </w:pPr>
      <w:r>
        <w:rPr>
          <w:b/>
          <w:i/>
        </w:rPr>
        <w:t>Solution:</w:t>
      </w:r>
    </w:p>
    <w:p>
      <w:pPr>
        <w:pStyle w:val="Tab1"/>
        <w:rPr/>
      </w:pPr>
      <w:r>
        <w:rPr/>
        <w:t>Control point = 4</w:t>
      </w:r>
    </w:p>
    <w:p>
      <w:pPr>
        <w:pStyle w:val="Tab1"/>
        <w:rPr/>
      </w:pPr>
      <w:r>
        <w:rPr/>
        <w:t>Degree of polynomial = n – 1 = 3</w:t>
      </w:r>
    </w:p>
    <w:p>
      <w:pPr>
        <w:pStyle w:val="Tab1"/>
        <w:rPr/>
      </w:pPr>
      <w:r>
        <w:rPr/>
        <w:t>A(1, 1) = p</w:t>
      </w:r>
      <w:r>
        <w:rPr>
          <w:vertAlign w:val="subscript"/>
        </w:rPr>
        <w:t xml:space="preserve">0 </w:t>
      </w:r>
    </w:p>
    <w:p>
      <w:pPr>
        <w:pStyle w:val="Tab1"/>
        <w:rPr/>
      </w:pPr>
      <w:r>
        <w:rPr/>
        <w:t>B(2, 3) = p</w:t>
      </w:r>
      <w:r>
        <w:rPr>
          <w:vertAlign w:val="subscript"/>
        </w:rPr>
        <w:t>1</w:t>
      </w:r>
    </w:p>
    <w:p>
      <w:pPr>
        <w:pStyle w:val="Tab1"/>
        <w:rPr/>
      </w:pPr>
      <w:r>
        <w:rPr/>
        <w:t>C(4, 3) = p</w:t>
      </w:r>
      <w:r>
        <w:rPr>
          <w:vertAlign w:val="subscript"/>
        </w:rPr>
        <w:t>2</w:t>
      </w:r>
    </w:p>
    <w:p>
      <w:pPr>
        <w:pStyle w:val="Tab1"/>
        <w:rPr/>
      </w:pPr>
      <w:r>
        <w:rPr/>
        <w:t>D(6, 4) = p</w:t>
      </w:r>
      <w:r>
        <w:rPr>
          <w:vertAlign w:val="subscript"/>
        </w:rPr>
        <w:t>3</w:t>
      </w:r>
    </w:p>
    <w:p>
      <w:pPr>
        <w:pStyle w:val="Tab1"/>
        <w:rPr/>
      </w:pPr>
      <w:r>
        <w:rPr/>
        <w:t>Equation of Bezier curve</w:t>
      </w:r>
    </w:p>
    <w:p>
      <w:pPr>
        <w:pStyle w:val="Tab1"/>
        <w:rPr/>
      </w:pPr>
      <w:r>
        <w:rPr/>
        <w:t>p(u) = p</w:t>
      </w:r>
      <w:r>
        <w:rPr>
          <w:vertAlign w:val="subscript"/>
        </w:rPr>
        <w:t>k.</w:t>
      </w:r>
      <w:r>
        <w:rPr/>
        <w:t>B</w:t>
      </w:r>
      <w:r>
        <w:rPr>
          <w:vertAlign w:val="subscript"/>
        </w:rPr>
        <w:t>k, n</w:t>
      </w:r>
      <w:r>
        <w:rPr/>
        <w:t xml:space="preserve"> (u)</w:t>
      </w:r>
    </w:p>
    <w:p>
      <w:pPr>
        <w:pStyle w:val="Tab1"/>
        <w:rPr/>
      </w:pPr>
      <w:r>
        <w:rPr/>
        <w:t>where p(u) = position vector</w:t>
      </w:r>
    </w:p>
    <w:p>
      <w:pPr>
        <w:pStyle w:val="Tab1"/>
        <w:rPr/>
      </w:pPr>
      <w:r>
        <w:rPr/>
        <w:t>p</w:t>
      </w:r>
      <w:r>
        <w:rPr>
          <w:vertAlign w:val="subscript"/>
        </w:rPr>
        <w:t xml:space="preserve">k </w:t>
      </w:r>
      <w:r>
        <w:rPr/>
        <w:t>= control point</w:t>
      </w:r>
    </w:p>
    <w:p>
      <w:pPr>
        <w:pStyle w:val="Tab1"/>
        <w:rPr/>
      </w:pPr>
      <w:r>
        <w:rPr/>
        <w:t>B</w:t>
        <w:softHyphen/>
      </w:r>
      <w:r>
        <w:rPr>
          <w:vertAlign w:val="subscript"/>
        </w:rPr>
        <w:t xml:space="preserve">k, n </w:t>
      </w:r>
      <w:r>
        <w:rPr/>
        <w:t>= u</w:t>
      </w:r>
      <w:r>
        <w:rPr>
          <w:vertAlign w:val="superscript"/>
        </w:rPr>
        <w:t>k</w:t>
      </w:r>
      <w:r>
        <w:rPr/>
        <w:t>(1 – u)</w:t>
      </w:r>
      <w:r>
        <w:rPr>
          <w:vertAlign w:val="superscript"/>
        </w:rPr>
        <w:t>n–k</w:t>
      </w:r>
    </w:p>
    <w:p>
      <w:pPr>
        <w:pStyle w:val="Tab1"/>
        <w:spacing w:lineRule="auto" w:line="240"/>
        <w:rPr/>
      </w:pPr>
      <w:r>
        <w:rPr/>
        <w:t>B</w:t>
      </w:r>
      <w:r>
        <w:rPr>
          <w:vertAlign w:val="subscript"/>
        </w:rPr>
        <w:t>0, 3</w:t>
      </w:r>
      <w:r>
        <w:rPr/>
        <w:t>(u) = (3, 0) u</w:t>
      </w:r>
      <w:r>
        <w:rPr>
          <w:vertAlign w:val="superscript"/>
        </w:rPr>
        <w:t>0</w:t>
      </w:r>
      <w:r>
        <w:rPr/>
        <w:t>. (1 – u)</w:t>
      </w:r>
      <w:r>
        <w:rPr>
          <w:vertAlign w:val="superscript"/>
        </w:rPr>
        <w:t>3–0</w:t>
      </w:r>
    </w:p>
    <w:p>
      <w:pPr>
        <w:pStyle w:val="Tab1"/>
        <w:tabs>
          <w:tab w:val="clear" w:pos="720"/>
          <w:tab w:val="left" w:pos="1246" w:leader="none"/>
        </w:tabs>
        <w:spacing w:lineRule="auto" w:line="240"/>
        <w:rPr/>
      </w:pPr>
      <w:r>
        <w:rPr/>
        <w:tab/>
        <w:tab/>
        <w:t>= (1 – u)</w:t>
      </w:r>
      <w:r>
        <w:rPr>
          <w:vertAlign w:val="superscript"/>
        </w:rPr>
        <w:t>3</w:t>
      </w:r>
    </w:p>
    <w:p>
      <w:pPr>
        <w:pStyle w:val="Tab1"/>
        <w:tabs>
          <w:tab w:val="clear" w:pos="720"/>
          <w:tab w:val="left" w:pos="1246" w:leader="none"/>
        </w:tabs>
        <w:spacing w:lineRule="auto" w:line="240"/>
        <w:rPr/>
      </w:pPr>
      <w:r>
        <w:rPr/>
        <w:tab/>
        <w:tab/>
        <w:t>= (1 – u)</w:t>
      </w:r>
      <w:r>
        <w:rPr>
          <w:vertAlign w:val="superscript"/>
        </w:rPr>
        <w:t>3</w:t>
      </w:r>
    </w:p>
    <w:p>
      <w:pPr>
        <w:pStyle w:val="Tab1"/>
        <w:tabs>
          <w:tab w:val="clear" w:pos="720"/>
          <w:tab w:val="left" w:pos="1246" w:leader="none"/>
        </w:tabs>
        <w:spacing w:lineRule="auto" w:line="240"/>
        <w:rPr/>
      </w:pPr>
      <w:r>
        <w:rPr/>
        <w:t>B</w:t>
      </w:r>
      <w:r>
        <w:rPr>
          <w:vertAlign w:val="subscript"/>
        </w:rPr>
        <w:t>1, 3</w:t>
      </w:r>
      <w:r>
        <w:rPr/>
        <w:t>(u) = C(3,1) u</w:t>
      </w:r>
      <w:r>
        <w:rPr>
          <w:vertAlign w:val="superscript"/>
        </w:rPr>
        <w:t>1</w:t>
      </w:r>
      <w:r>
        <w:rPr/>
        <w:t xml:space="preserve"> (1 – u)</w:t>
      </w:r>
      <w:r>
        <w:rPr>
          <w:vertAlign w:val="superscript"/>
        </w:rPr>
        <w:t>3–1</w:t>
      </w:r>
    </w:p>
    <w:p>
      <w:pPr>
        <w:pStyle w:val="Tab1"/>
        <w:tabs>
          <w:tab w:val="clear" w:pos="720"/>
          <w:tab w:val="left" w:pos="1246" w:leader="none"/>
        </w:tabs>
        <w:spacing w:lineRule="auto" w:line="240"/>
        <w:rPr/>
      </w:pPr>
      <w:r>
        <w:rPr/>
        <w:tab/>
        <w:tab/>
        <w:t>= 3u.(1 – u)</w:t>
      </w:r>
      <w:r>
        <w:rPr>
          <w:vertAlign w:val="superscript"/>
        </w:rPr>
        <w:t>2</w:t>
      </w:r>
    </w:p>
    <w:p>
      <w:pPr>
        <w:pStyle w:val="Tab1"/>
        <w:tabs>
          <w:tab w:val="clear" w:pos="720"/>
          <w:tab w:val="left" w:pos="1246" w:leader="none"/>
        </w:tabs>
        <w:spacing w:lineRule="auto" w:line="240"/>
        <w:rPr/>
      </w:pPr>
      <w:r>
        <w:rPr/>
        <w:t>B</w:t>
      </w:r>
      <w:r>
        <w:rPr>
          <w:vertAlign w:val="subscript"/>
        </w:rPr>
        <w:t>2, 3</w:t>
      </w:r>
      <w:r>
        <w:rPr/>
        <w:t>(u) = C(3,2).u</w:t>
      </w:r>
      <w:r>
        <w:rPr>
          <w:vertAlign w:val="superscript"/>
        </w:rPr>
        <w:t>2</w:t>
      </w:r>
      <w:r>
        <w:rPr/>
        <w:t>(1 – u)</w:t>
      </w:r>
      <w:r>
        <w:rPr>
          <w:vertAlign w:val="superscript"/>
        </w:rPr>
        <w:t>3–2</w:t>
      </w:r>
    </w:p>
    <w:p>
      <w:pPr>
        <w:pStyle w:val="Tab1"/>
        <w:tabs>
          <w:tab w:val="clear" w:pos="720"/>
          <w:tab w:val="left" w:pos="1246" w:leader="none"/>
        </w:tabs>
        <w:spacing w:lineRule="auto" w:line="240"/>
        <w:rPr/>
      </w:pPr>
      <w:r>
        <w:rPr/>
        <w:tab/>
        <w:tab/>
        <w:t>= 3u</w:t>
      </w:r>
      <w:r>
        <w:rPr>
          <w:vertAlign w:val="superscript"/>
        </w:rPr>
        <w:t>2</w:t>
      </w:r>
      <w:r>
        <w:rPr/>
        <w:t>(1 – u)</w:t>
      </w:r>
    </w:p>
    <w:p>
      <w:pPr>
        <w:pStyle w:val="Tab1"/>
        <w:tabs>
          <w:tab w:val="clear" w:pos="720"/>
          <w:tab w:val="left" w:pos="1246" w:leader="none"/>
        </w:tabs>
        <w:spacing w:lineRule="auto" w:line="240"/>
        <w:rPr/>
      </w:pPr>
      <w:r>
        <w:rPr/>
        <w:t>B</w:t>
      </w:r>
      <w:r>
        <w:rPr>
          <w:vertAlign w:val="subscript"/>
        </w:rPr>
        <w:t>3, 3</w:t>
      </w:r>
      <w:r>
        <w:rPr/>
        <w:t>(u) = C(3, 3) u</w:t>
      </w:r>
      <w:r>
        <w:rPr>
          <w:vertAlign w:val="superscript"/>
        </w:rPr>
        <w:t>3</w:t>
      </w:r>
      <w:r>
        <w:rPr/>
        <w:t>(1 – u)</w:t>
      </w:r>
      <w:r>
        <w:rPr>
          <w:vertAlign w:val="superscript"/>
        </w:rPr>
        <w:t>3–3</w:t>
      </w:r>
      <w:r>
        <w:rPr/>
        <w:t xml:space="preserve"> = u</w:t>
      </w:r>
      <w:r>
        <w:rPr>
          <w:vertAlign w:val="superscript"/>
        </w:rPr>
        <w:t>3</w:t>
      </w:r>
    </w:p>
    <w:p>
      <w:pPr>
        <w:pStyle w:val="Tab1"/>
        <w:tabs>
          <w:tab w:val="clear" w:pos="720"/>
          <w:tab w:val="left" w:pos="1246" w:leader="none"/>
        </w:tabs>
        <w:spacing w:lineRule="auto" w:line="240"/>
        <w:rPr/>
      </w:pPr>
      <w:r>
        <w:rPr/>
        <w:t>P(u)</w:t>
      </w:r>
      <w:r>
        <w:rPr>
          <w:vertAlign w:val="subscript"/>
        </w:rPr>
        <w:t xml:space="preserve"> </w:t>
      </w:r>
      <w:r>
        <w:rPr/>
        <w:t>= p</w:t>
      </w:r>
      <w:r>
        <w:rPr>
          <w:vertAlign w:val="subscript"/>
        </w:rPr>
        <w:t>0</w:t>
      </w:r>
      <w:r>
        <w:rPr/>
        <w:t>(1 – u)</w:t>
      </w:r>
      <w:r>
        <w:rPr>
          <w:vertAlign w:val="superscript"/>
        </w:rPr>
        <w:t>3</w:t>
      </w:r>
      <w:r>
        <w:rPr/>
        <w:t xml:space="preserve"> + p</w:t>
      </w:r>
      <w:r>
        <w:rPr>
          <w:vertAlign w:val="subscript"/>
        </w:rPr>
        <w:t>1</w:t>
      </w:r>
      <w:r>
        <w:rPr/>
        <w:t>.3u(1 – u)</w:t>
      </w:r>
      <w:r>
        <w:rPr>
          <w:vertAlign w:val="superscript"/>
        </w:rPr>
        <w:t>2</w:t>
      </w:r>
      <w:r>
        <w:rPr/>
        <w:t xml:space="preserve"> + p</w:t>
      </w:r>
      <w:r>
        <w:rPr>
          <w:vertAlign w:val="subscript"/>
        </w:rPr>
        <w:t>2</w:t>
      </w:r>
      <w:r>
        <w:rPr/>
        <w:t>3u</w:t>
      </w:r>
      <w:r>
        <w:rPr>
          <w:vertAlign w:val="superscript"/>
        </w:rPr>
        <w:t>2</w:t>
      </w:r>
      <w:r>
        <w:rPr/>
        <w:t>(1 – u) + p</w:t>
      </w:r>
      <w:r>
        <w:rPr>
          <w:vertAlign w:val="subscript"/>
        </w:rPr>
        <w:t>3</w:t>
      </w:r>
      <w:r>
        <w:rPr/>
        <w:t>u</w:t>
      </w:r>
      <w:r>
        <w:rPr>
          <w:vertAlign w:val="superscript"/>
        </w:rPr>
        <w:t>3</w:t>
      </w:r>
    </w:p>
    <w:p>
      <w:pPr>
        <w:pStyle w:val="Tab1"/>
        <w:tabs>
          <w:tab w:val="clear" w:pos="720"/>
          <w:tab w:val="left" w:pos="1246" w:leader="none"/>
        </w:tabs>
        <w:spacing w:lineRule="auto" w:line="240"/>
        <w:rPr/>
      </w:pPr>
      <w:r>
        <w:rPr/>
        <w:t>To find x(u) and y(u)</w:t>
      </w:r>
    </w:p>
    <w:p>
      <w:pPr>
        <w:pStyle w:val="Tab1"/>
        <w:tabs>
          <w:tab w:val="clear" w:pos="720"/>
          <w:tab w:val="left" w:pos="1246" w:leader="none"/>
        </w:tabs>
        <w:spacing w:lineRule="auto" w:line="240"/>
        <w:rPr/>
      </w:pPr>
      <w:r>
        <w:rPr/>
        <w:t>x(u)</w:t>
      </w:r>
      <w:r>
        <w:rPr>
          <w:vertAlign w:val="subscript"/>
        </w:rPr>
        <w:t xml:space="preserve"> </w:t>
      </w:r>
      <w:r>
        <w:rPr/>
        <w:t>= x</w:t>
      </w:r>
      <w:r>
        <w:rPr>
          <w:vertAlign w:val="subscript"/>
        </w:rPr>
        <w:t>0</w:t>
      </w:r>
      <w:r>
        <w:rPr/>
        <w:t>(1 – u)</w:t>
      </w:r>
      <w:r>
        <w:rPr>
          <w:vertAlign w:val="superscript"/>
        </w:rPr>
        <w:t>3</w:t>
      </w:r>
      <w:r>
        <w:rPr/>
        <w:t xml:space="preserve"> + x</w:t>
      </w:r>
      <w:r>
        <w:rPr>
          <w:vertAlign w:val="subscript"/>
        </w:rPr>
        <w:t>1</w:t>
      </w:r>
      <w:r>
        <w:rPr/>
        <w:t>.3u(1 – u)</w:t>
      </w:r>
      <w:r>
        <w:rPr>
          <w:vertAlign w:val="superscript"/>
        </w:rPr>
        <w:t>2</w:t>
      </w:r>
      <w:r>
        <w:rPr/>
        <w:t xml:space="preserve"> + x</w:t>
      </w:r>
      <w:r>
        <w:rPr>
          <w:vertAlign w:val="subscript"/>
        </w:rPr>
        <w:t>2</w:t>
      </w:r>
      <w:r>
        <w:rPr/>
        <w:t>3u</w:t>
      </w:r>
      <w:r>
        <w:rPr>
          <w:vertAlign w:val="superscript"/>
        </w:rPr>
        <w:t>2</w:t>
      </w:r>
      <w:r>
        <w:rPr/>
        <w:t>(1 – u) + x</w:t>
      </w:r>
      <w:r>
        <w:rPr>
          <w:vertAlign w:val="subscript"/>
        </w:rPr>
        <w:t>3</w:t>
      </w:r>
      <w:r>
        <w:rPr/>
        <w:t>u</w:t>
      </w:r>
      <w:r>
        <w:rPr>
          <w:vertAlign w:val="superscript"/>
        </w:rPr>
        <w:t>3</w:t>
      </w:r>
    </w:p>
    <w:p>
      <w:pPr>
        <w:pStyle w:val="Tab1"/>
        <w:tabs>
          <w:tab w:val="clear" w:pos="720"/>
          <w:tab w:val="left" w:pos="1246" w:leader="none"/>
        </w:tabs>
        <w:spacing w:lineRule="auto" w:line="240"/>
        <w:rPr>
          <w:vertAlign w:val="superscript"/>
        </w:rPr>
      </w:pPr>
      <w:r>
        <w:rPr/>
        <w:t>y(u)</w:t>
      </w:r>
      <w:r>
        <w:rPr>
          <w:vertAlign w:val="subscript"/>
        </w:rPr>
        <w:t xml:space="preserve"> </w:t>
      </w:r>
      <w:r>
        <w:rPr/>
        <w:t>= y</w:t>
      </w:r>
      <w:r>
        <w:rPr>
          <w:vertAlign w:val="subscript"/>
        </w:rPr>
        <w:t>0</w:t>
      </w:r>
      <w:r>
        <w:rPr/>
        <w:t>(1 – u)</w:t>
      </w:r>
      <w:r>
        <w:rPr>
          <w:vertAlign w:val="superscript"/>
        </w:rPr>
        <w:t>3</w:t>
      </w:r>
      <w:r>
        <w:rPr/>
        <w:t xml:space="preserve"> + y</w:t>
      </w:r>
      <w:r>
        <w:rPr>
          <w:vertAlign w:val="subscript"/>
        </w:rPr>
        <w:t>1</w:t>
      </w:r>
      <w:r>
        <w:rPr/>
        <w:t>.3u(1 – u)</w:t>
      </w:r>
      <w:r>
        <w:rPr>
          <w:vertAlign w:val="superscript"/>
        </w:rPr>
        <w:t>2</w:t>
      </w:r>
      <w:r>
        <w:rPr/>
        <w:t xml:space="preserve"> + y</w:t>
      </w:r>
      <w:r>
        <w:rPr>
          <w:vertAlign w:val="subscript"/>
        </w:rPr>
        <w:t>2</w:t>
      </w:r>
      <w:r>
        <w:rPr/>
        <w:t>3u</w:t>
      </w:r>
      <w:r>
        <w:rPr>
          <w:vertAlign w:val="superscript"/>
        </w:rPr>
        <w:t>2</w:t>
      </w:r>
      <w:r>
        <w:rPr/>
        <w:t>(1 – u) + y</w:t>
      </w:r>
      <w:r>
        <w:rPr>
          <w:vertAlign w:val="subscript"/>
        </w:rPr>
        <w:t>3</w:t>
      </w:r>
      <w:r>
        <w:rPr/>
        <w:t>u</w:t>
      </w:r>
      <w:r>
        <w:rPr>
          <w:vertAlign w:val="superscript"/>
        </w:rPr>
        <w:t>3</w:t>
      </w:r>
    </w:p>
    <w:tbl>
      <w:tblPr>
        <w:tblW w:w="2914" w:type="dxa"/>
        <w:jc w:val="left"/>
        <w:tblInd w:w="964" w:type="dxa"/>
        <w:tblLayout w:type="fixed"/>
        <w:tblCellMar>
          <w:top w:w="0" w:type="dxa"/>
          <w:left w:w="108" w:type="dxa"/>
          <w:bottom w:w="0" w:type="dxa"/>
          <w:right w:w="108" w:type="dxa"/>
        </w:tblCellMar>
        <w:tblLook w:val="04a0"/>
      </w:tblPr>
      <w:tblGrid>
        <w:gridCol w:w="748"/>
        <w:gridCol w:w="1082"/>
        <w:gridCol w:w="1084"/>
      </w:tblGrid>
      <w:tr>
        <w:trPr>
          <w:tblHeader w:val="true"/>
          <w:trHeight w:val="308" w:hRule="atLeast"/>
        </w:trPr>
        <w:tc>
          <w:tcPr>
            <w:tcW w:w="748"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tabs>
                <w:tab w:val="clear" w:pos="720"/>
                <w:tab w:val="left" w:pos="1246" w:leader="none"/>
              </w:tabs>
              <w:spacing w:lineRule="auto" w:line="240" w:before="40" w:after="0"/>
              <w:ind w:hanging="0" w:left="0"/>
              <w:jc w:val="center"/>
              <w:rPr>
                <w:b/>
              </w:rPr>
            </w:pPr>
            <w:r>
              <w:rPr>
                <w:b/>
              </w:rPr>
              <w:t xml:space="preserve">u </w:t>
            </w:r>
          </w:p>
        </w:tc>
        <w:tc>
          <w:tcPr>
            <w:tcW w:w="108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tabs>
                <w:tab w:val="clear" w:pos="720"/>
                <w:tab w:val="left" w:pos="1246" w:leader="none"/>
              </w:tabs>
              <w:spacing w:lineRule="auto" w:line="240" w:before="40" w:after="0"/>
              <w:ind w:hanging="0" w:left="0"/>
              <w:jc w:val="center"/>
              <w:rPr>
                <w:b/>
              </w:rPr>
            </w:pPr>
            <w:r>
              <w:rPr>
                <w:b/>
              </w:rPr>
              <w:t>x(u)</w:t>
            </w:r>
          </w:p>
        </w:tc>
        <w:tc>
          <w:tcPr>
            <w:tcW w:w="1084"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tabs>
                <w:tab w:val="clear" w:pos="720"/>
                <w:tab w:val="left" w:pos="1246" w:leader="none"/>
              </w:tabs>
              <w:spacing w:lineRule="auto" w:line="240" w:before="40" w:after="0"/>
              <w:ind w:hanging="0" w:left="0"/>
              <w:jc w:val="center"/>
              <w:rPr>
                <w:b/>
              </w:rPr>
            </w:pPr>
            <w:r>
              <w:rPr>
                <w:b/>
              </w:rPr>
              <w:t>y(u)</w:t>
            </w:r>
          </w:p>
        </w:tc>
      </w:tr>
      <w:tr>
        <w:trPr>
          <w:trHeight w:val="297" w:hRule="atLeast"/>
        </w:trPr>
        <w:tc>
          <w:tcPr>
            <w:tcW w:w="748"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0</w:t>
            </w:r>
          </w:p>
        </w:tc>
        <w:tc>
          <w:tcPr>
            <w:tcW w:w="1082"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1</w:t>
            </w:r>
          </w:p>
        </w:tc>
        <w:tc>
          <w:tcPr>
            <w:tcW w:w="1084"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1</w:t>
            </w:r>
          </w:p>
        </w:tc>
      </w:tr>
      <w:tr>
        <w:trPr>
          <w:trHeight w:val="308" w:hRule="atLeast"/>
        </w:trPr>
        <w:tc>
          <w:tcPr>
            <w:tcW w:w="748"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0.2</w:t>
            </w:r>
          </w:p>
        </w:tc>
        <w:tc>
          <w:tcPr>
            <w:tcW w:w="1082"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1.712</w:t>
            </w:r>
          </w:p>
        </w:tc>
        <w:tc>
          <w:tcPr>
            <w:tcW w:w="1084"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1.984</w:t>
            </w:r>
          </w:p>
        </w:tc>
      </w:tr>
      <w:tr>
        <w:trPr>
          <w:trHeight w:val="297" w:hRule="atLeast"/>
        </w:trPr>
        <w:tc>
          <w:tcPr>
            <w:tcW w:w="748"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0.4</w:t>
            </w:r>
          </w:p>
        </w:tc>
        <w:tc>
          <w:tcPr>
            <w:tcW w:w="1082"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2.616</w:t>
            </w:r>
          </w:p>
        </w:tc>
        <w:tc>
          <w:tcPr>
            <w:tcW w:w="1084"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2.632</w:t>
            </w:r>
          </w:p>
        </w:tc>
      </w:tr>
      <w:tr>
        <w:trPr>
          <w:trHeight w:val="308" w:hRule="atLeast"/>
        </w:trPr>
        <w:tc>
          <w:tcPr>
            <w:tcW w:w="748"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0.6</w:t>
            </w:r>
          </w:p>
        </w:tc>
        <w:tc>
          <w:tcPr>
            <w:tcW w:w="1082"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3.664</w:t>
            </w:r>
          </w:p>
        </w:tc>
        <w:tc>
          <w:tcPr>
            <w:tcW w:w="1084"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3.088</w:t>
            </w:r>
          </w:p>
        </w:tc>
      </w:tr>
      <w:tr>
        <w:trPr>
          <w:trHeight w:val="297" w:hRule="atLeast"/>
        </w:trPr>
        <w:tc>
          <w:tcPr>
            <w:tcW w:w="748"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0.8</w:t>
            </w:r>
          </w:p>
        </w:tc>
        <w:tc>
          <w:tcPr>
            <w:tcW w:w="1082"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4.808</w:t>
            </w:r>
          </w:p>
        </w:tc>
        <w:tc>
          <w:tcPr>
            <w:tcW w:w="1084"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3.496</w:t>
            </w:r>
          </w:p>
        </w:tc>
      </w:tr>
      <w:tr>
        <w:trPr>
          <w:trHeight w:val="308" w:hRule="atLeast"/>
        </w:trPr>
        <w:tc>
          <w:tcPr>
            <w:tcW w:w="748"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1</w:t>
            </w:r>
          </w:p>
        </w:tc>
        <w:tc>
          <w:tcPr>
            <w:tcW w:w="1082"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6</w:t>
            </w:r>
          </w:p>
        </w:tc>
        <w:tc>
          <w:tcPr>
            <w:tcW w:w="1084"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lineRule="auto" w:line="240" w:before="40" w:after="0"/>
              <w:ind w:hanging="0" w:left="0"/>
              <w:jc w:val="center"/>
              <w:rPr/>
            </w:pPr>
            <w:r>
              <w:rPr/>
              <w:t>4</w:t>
            </w:r>
          </w:p>
        </w:tc>
      </w:tr>
    </w:tbl>
    <w:p>
      <w:pPr>
        <w:pStyle w:val="Tab1"/>
        <w:tabs>
          <w:tab w:val="clear" w:pos="720"/>
          <w:tab w:val="left" w:pos="1246" w:leader="none"/>
        </w:tabs>
        <w:jc w:val="center"/>
        <w:rPr/>
      </w:pPr>
      <w:r>
        <w:rPr/>
        <w:drawing>
          <wp:inline distT="0" distB="0" distL="0" distR="0">
            <wp:extent cx="1400175" cy="1476375"/>
            <wp:effectExtent l="0" t="0" r="0" b="0"/>
            <wp:docPr id="1658" name="Pictur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Picture 454" descr=""/>
                    <pic:cNvPicPr>
                      <a:picLocks noChangeAspect="1" noChangeArrowheads="1"/>
                    </pic:cNvPicPr>
                  </pic:nvPicPr>
                  <pic:blipFill>
                    <a:blip r:embed="rId85"/>
                    <a:stretch>
                      <a:fillRect/>
                    </a:stretch>
                  </pic:blipFill>
                  <pic:spPr bwMode="auto">
                    <a:xfrm>
                      <a:off x="0" y="0"/>
                      <a:ext cx="1400175" cy="1476375"/>
                    </a:xfrm>
                    <a:prstGeom prst="rect">
                      <a:avLst/>
                    </a:prstGeom>
                  </pic:spPr>
                </pic:pic>
              </a:graphicData>
            </a:graphic>
          </wp:inline>
        </w:drawing>
      </w:r>
    </w:p>
    <w:p>
      <w:pPr>
        <w:pStyle w:val="Tab1"/>
        <w:tabs>
          <w:tab w:val="clear" w:pos="720"/>
          <w:tab w:val="left" w:pos="1106" w:leader="none"/>
        </w:tabs>
        <w:ind w:hanging="0" w:left="0"/>
        <w:rPr>
          <w:b/>
          <w:i/>
          <w:i/>
        </w:rPr>
      </w:pPr>
      <w:r>
        <w:rPr>
          <w:b/>
          <w:i/>
        </w:rPr>
      </w:r>
    </w:p>
    <w:p>
      <w:pPr>
        <w:pStyle w:val="Tab1"/>
        <w:tabs>
          <w:tab w:val="clear" w:pos="720"/>
          <w:tab w:val="left" w:pos="1106" w:leader="none"/>
        </w:tabs>
        <w:ind w:hanging="567" w:left="567"/>
        <w:rPr>
          <w:i/>
          <w:i/>
        </w:rPr>
      </w:pPr>
      <w:r>
        <w:rPr>
          <w:b/>
        </w:rPr>
        <w:t>6.</w:t>
        <w:tab/>
      </w:r>
      <w:r>
        <w:rPr>
          <w:b/>
          <w:i/>
        </w:rPr>
        <w:t>Write the equation of Bezier curve with four control points p</w:t>
      </w:r>
      <w:r>
        <w:rPr>
          <w:b/>
          <w:i/>
          <w:vertAlign w:val="subscript"/>
        </w:rPr>
        <w:t>1</w:t>
      </w:r>
      <w:r>
        <w:rPr>
          <w:b/>
          <w:i/>
        </w:rPr>
        <w:t xml:space="preserve"> (2,2,0), p</w:t>
      </w:r>
      <w:r>
        <w:rPr>
          <w:b/>
          <w:i/>
          <w:vertAlign w:val="subscript"/>
        </w:rPr>
        <w:t>2</w:t>
      </w:r>
      <w:r>
        <w:rPr>
          <w:b/>
          <w:i/>
        </w:rPr>
        <w:t xml:space="preserve"> (2,3,0), p</w:t>
      </w:r>
      <w:r>
        <w:rPr>
          <w:b/>
          <w:i/>
          <w:vertAlign w:val="subscript"/>
        </w:rPr>
        <w:t>3</w:t>
      </w:r>
      <w:r>
        <w:rPr>
          <w:b/>
          <w:i/>
        </w:rPr>
        <w:t xml:space="preserve"> (3,3,0), and p</w:t>
      </w:r>
      <w:r>
        <w:rPr>
          <w:b/>
          <w:i/>
          <w:vertAlign w:val="subscript"/>
        </w:rPr>
        <w:t>4</w:t>
      </w:r>
      <w:r>
        <w:rPr>
          <w:b/>
          <w:i/>
        </w:rPr>
        <w:t xml:space="preserve"> (3,2,0). Find the coordinate pixel of the curve for u = 0, 1/4, 1/2, 3/4.</w:t>
        <w:tab/>
        <w:tab/>
        <w:tab/>
        <w:tab/>
        <w:tab/>
        <w:tab/>
        <w:tab/>
      </w:r>
      <w:r>
        <w:rPr>
          <w:i/>
        </w:rPr>
        <w:t>[2078 Chaitra]</w:t>
      </w:r>
    </w:p>
    <w:p>
      <w:pPr>
        <w:pStyle w:val="Tab"/>
        <w:rPr/>
      </w:pPr>
      <w:r>
        <w:rPr>
          <w:b/>
          <w:i/>
        </w:rPr>
        <w:t>Solution:</w:t>
      </w:r>
    </w:p>
    <w:p>
      <w:pPr>
        <w:pStyle w:val="Tab1"/>
        <w:rPr/>
      </w:pPr>
      <w:r>
        <w:rPr/>
        <w:t xml:space="preserve">Here, given, </w:t>
      </w:r>
    </w:p>
    <w:p>
      <w:pPr>
        <w:pStyle w:val="Tab1"/>
        <w:tabs>
          <w:tab w:val="clear" w:pos="720"/>
          <w:tab w:val="left" w:pos="1106" w:leader="none"/>
        </w:tabs>
        <w:rPr/>
      </w:pPr>
      <w:r>
        <w:rPr/>
        <w:t>Number of points i.e. k = 4,</w:t>
      </w:r>
    </w:p>
    <w:p>
      <w:pPr>
        <w:pStyle w:val="Tab1"/>
        <w:tabs>
          <w:tab w:val="clear" w:pos="720"/>
          <w:tab w:val="left" w:pos="1106" w:leader="none"/>
        </w:tabs>
        <w:rPr/>
      </w:pPr>
      <w:r>
        <w:rPr/>
        <w:t>Hence, we know that the degree of the Bezier curve is</w:t>
      </w:r>
    </w:p>
    <w:p>
      <w:pPr>
        <w:pStyle w:val="Tab1"/>
        <w:tabs>
          <w:tab w:val="clear" w:pos="720"/>
          <w:tab w:val="left" w:pos="1106" w:leader="none"/>
        </w:tabs>
        <w:rPr/>
      </w:pPr>
      <w:r>
        <w:rPr/>
        <w:t>n = k – 1 = 4 – 1 = 3</w:t>
      </w:r>
    </w:p>
    <w:p>
      <w:pPr>
        <w:pStyle w:val="Tab"/>
        <w:rPr/>
      </w:pPr>
      <w:r>
        <w:rPr/>
        <w:tab/>
        <w:t>Now, to obtain the equation of the Bezier curve in parametric format with parameter 'u', we know that</w:t>
      </w:r>
    </w:p>
    <w:p>
      <w:pPr>
        <w:pStyle w:val="Tab1"/>
        <w:rPr/>
      </w:pPr>
      <w:r>
        <w:rPr/>
        <w:t>P(u) = P</w:t>
      </w:r>
      <w:r>
        <w:rPr>
          <w:vertAlign w:val="subscript"/>
        </w:rPr>
        <w:t>i</w:t>
      </w:r>
      <w:r>
        <w:rPr/>
        <w:t>B</w:t>
      </w:r>
      <w:r>
        <w:rPr>
          <w:vertAlign w:val="subscript"/>
        </w:rPr>
        <w:t>i,n</w:t>
      </w:r>
      <w:r>
        <w:rPr/>
        <w:t>(u)</w:t>
      </w:r>
    </w:p>
    <w:p>
      <w:pPr>
        <w:pStyle w:val="Tab1"/>
        <w:rPr/>
      </w:pPr>
      <w:r>
        <w:rPr/>
        <w:t>where, n = 3 and P</w:t>
      </w:r>
      <w:r>
        <w:rPr>
          <w:vertAlign w:val="subscript"/>
        </w:rPr>
        <w:t>i</w:t>
      </w:r>
      <w:r>
        <w:rPr/>
        <w:t xml:space="preserve"> is the i</w:t>
      </w:r>
      <w:r>
        <w:rPr>
          <w:vertAlign w:val="superscript"/>
        </w:rPr>
        <w:t>th</w:t>
      </w:r>
      <w:r>
        <w:rPr/>
        <w:t xml:space="preserve"> control and B</w:t>
      </w:r>
      <w:r>
        <w:rPr>
          <w:vertAlign w:val="subscript"/>
        </w:rPr>
        <w:t>i,n</w:t>
      </w:r>
      <w:r>
        <w:rPr/>
        <w:t xml:space="preserve"> is defined as,</w:t>
      </w:r>
    </w:p>
    <w:p>
      <w:pPr>
        <w:pStyle w:val="Tab1"/>
        <w:rPr/>
      </w:pPr>
      <w:r>
        <w:rPr/>
        <w:t>B</w:t>
      </w:r>
      <w:r>
        <w:rPr>
          <w:vertAlign w:val="subscript"/>
        </w:rPr>
        <w:t>i,n</w:t>
      </w:r>
      <w:r>
        <w:rPr/>
        <w:t xml:space="preserve"> =</w:t>
      </w:r>
      <w:r>
        <w:rPr>
          <w:vertAlign w:val="superscript"/>
        </w:rPr>
        <w:t xml:space="preserve"> n</w:t>
      </w:r>
      <w:r>
        <w:rPr/>
        <w:t>C</w:t>
      </w:r>
      <w:r>
        <w:rPr>
          <w:vertAlign w:val="subscript"/>
        </w:rPr>
        <w:t>r</w:t>
      </w:r>
      <w:r>
        <w:rPr/>
        <w:t xml:space="preserve"> × u</w:t>
      </w:r>
      <w:r>
        <w:rPr>
          <w:vertAlign w:val="superscript"/>
        </w:rPr>
        <w:t>i</w:t>
      </w:r>
      <w:r>
        <w:rPr/>
        <w:t>(1 – u)</w:t>
      </w:r>
      <w:r>
        <w:rPr>
          <w:vertAlign w:val="superscript"/>
        </w:rPr>
        <w:t>n – i</w:t>
      </w:r>
    </w:p>
    <w:p>
      <w:pPr>
        <w:pStyle w:val="Tab1"/>
        <w:rPr/>
      </w:pPr>
      <w:r>
        <w:rPr/>
        <w:t>Hence,</w:t>
      </w:r>
    </w:p>
    <w:p>
      <w:pPr>
        <w:pStyle w:val="Tab1"/>
        <w:rPr/>
      </w:pPr>
      <w:r>
        <w:rPr/>
        <w:t>P</w:t>
      </w:r>
      <w:r>
        <w:rPr>
          <w:vertAlign w:val="subscript"/>
        </w:rPr>
        <w:t>0</w:t>
      </w:r>
      <w:r>
        <w:rPr/>
        <w:t>(2, 2, 0) and B</w:t>
      </w:r>
      <w:r>
        <w:rPr>
          <w:vertAlign w:val="subscript"/>
        </w:rPr>
        <w:t>0,3</w:t>
      </w:r>
      <w:r>
        <w:rPr/>
        <w:t xml:space="preserve"> = (1 – u)</w:t>
      </w:r>
      <w:r>
        <w:rPr>
          <w:vertAlign w:val="superscript"/>
        </w:rPr>
        <w:t>3</w:t>
      </w:r>
      <w:r>
        <w:rPr/>
        <w:t>,</w:t>
      </w:r>
    </w:p>
    <w:p>
      <w:pPr>
        <w:pStyle w:val="Tab1"/>
        <w:rPr/>
      </w:pPr>
      <w:r>
        <w:rPr/>
        <w:t>P</w:t>
      </w:r>
      <w:r>
        <w:rPr>
          <w:vertAlign w:val="subscript"/>
        </w:rPr>
        <w:t>1</w:t>
      </w:r>
      <w:r>
        <w:rPr/>
        <w:t>(2, 3, 0) and B</w:t>
      </w:r>
      <w:r>
        <w:rPr>
          <w:vertAlign w:val="subscript"/>
        </w:rPr>
        <w:t>1,3</w:t>
      </w:r>
      <w:r>
        <w:rPr/>
        <w:t xml:space="preserve"> = 3u(1 – u)</w:t>
      </w:r>
      <w:r>
        <w:rPr>
          <w:vertAlign w:val="superscript"/>
        </w:rPr>
        <w:t>2</w:t>
      </w:r>
      <w:r>
        <w:rPr/>
        <w:t>,</w:t>
      </w:r>
    </w:p>
    <w:p>
      <w:pPr>
        <w:pStyle w:val="Tab1"/>
        <w:rPr/>
      </w:pPr>
      <w:r>
        <w:rPr/>
        <w:t>P</w:t>
      </w:r>
      <w:r>
        <w:rPr>
          <w:vertAlign w:val="subscript"/>
        </w:rPr>
        <w:t>2</w:t>
      </w:r>
      <w:r>
        <w:rPr/>
        <w:t>(3, 3, 0) and B</w:t>
      </w:r>
      <w:r>
        <w:rPr>
          <w:vertAlign w:val="subscript"/>
        </w:rPr>
        <w:t>2,3</w:t>
      </w:r>
      <w:r>
        <w:rPr/>
        <w:t xml:space="preserve"> = 3u</w:t>
      </w:r>
      <w:r>
        <w:rPr>
          <w:vertAlign w:val="superscript"/>
        </w:rPr>
        <w:t>2</w:t>
      </w:r>
      <w:r>
        <w:rPr/>
        <w:t>(1 – u) and</w:t>
      </w:r>
    </w:p>
    <w:p>
      <w:pPr>
        <w:pStyle w:val="Tab1"/>
        <w:rPr/>
      </w:pPr>
      <w:r>
        <w:rPr/>
        <w:t>P</w:t>
      </w:r>
      <w:r>
        <w:rPr>
          <w:vertAlign w:val="subscript"/>
        </w:rPr>
        <w:t>2</w:t>
      </w:r>
      <w:r>
        <w:rPr/>
        <w:t>(3, 2, 0) and B</w:t>
      </w:r>
      <w:r>
        <w:rPr>
          <w:vertAlign w:val="subscript"/>
        </w:rPr>
        <w:t>3,3</w:t>
      </w:r>
      <w:r>
        <w:rPr/>
        <w:t xml:space="preserve"> = u</w:t>
      </w:r>
      <w:r>
        <w:rPr>
          <w:vertAlign w:val="superscript"/>
        </w:rPr>
        <w:t>3</w:t>
      </w:r>
    </w:p>
    <w:p>
      <w:pPr>
        <w:pStyle w:val="Tab1"/>
        <w:rPr/>
      </w:pPr>
      <w:r>
        <w:rPr/>
        <w:t>Thus,</w:t>
      </w:r>
    </w:p>
    <w:p>
      <w:pPr>
        <w:pStyle w:val="Tab1"/>
        <w:rPr/>
      </w:pPr>
      <w:r>
        <w:rPr/>
        <w:t>P(u) = P</w:t>
      </w:r>
      <w:r>
        <w:rPr>
          <w:vertAlign w:val="subscript"/>
        </w:rPr>
        <w:t>0</w:t>
      </w:r>
      <w:r>
        <w:rPr/>
        <w:t xml:space="preserve"> × B</w:t>
      </w:r>
      <w:r>
        <w:rPr>
          <w:vertAlign w:val="subscript"/>
        </w:rPr>
        <w:t>0,3</w:t>
      </w:r>
      <w:r>
        <w:rPr/>
        <w:t>(u) + P</w:t>
      </w:r>
      <w:r>
        <w:rPr>
          <w:vertAlign w:val="subscript"/>
        </w:rPr>
        <w:t>1</w:t>
      </w:r>
      <w:r>
        <w:rPr/>
        <w:t xml:space="preserve"> × B</w:t>
      </w:r>
      <w:r>
        <w:rPr>
          <w:vertAlign w:val="subscript"/>
        </w:rPr>
        <w:t>1,3</w:t>
      </w:r>
      <w:r>
        <w:rPr/>
        <w:t>(u) = P</w:t>
      </w:r>
      <w:r>
        <w:rPr>
          <w:vertAlign w:val="subscript"/>
        </w:rPr>
        <w:t>2</w:t>
      </w:r>
      <w:r>
        <w:rPr/>
        <w:t xml:space="preserve"> × B</w:t>
      </w:r>
      <w:r>
        <w:rPr>
          <w:vertAlign w:val="subscript"/>
        </w:rPr>
        <w:t>2,3</w:t>
      </w:r>
      <w:r>
        <w:rPr/>
        <w:t>(u) + P</w:t>
      </w:r>
      <w:r>
        <w:rPr>
          <w:vertAlign w:val="subscript"/>
        </w:rPr>
        <w:t>3</w:t>
      </w:r>
      <w:r>
        <w:rPr/>
        <w:t xml:space="preserve"> × B</w:t>
      </w:r>
      <w:r>
        <w:rPr>
          <w:vertAlign w:val="subscript"/>
        </w:rPr>
        <w:t>3,3</w:t>
      </w:r>
      <w:r>
        <w:rPr/>
        <w:t>(u)</w:t>
      </w:r>
    </w:p>
    <w:p>
      <w:pPr>
        <w:pStyle w:val="Tab1"/>
        <w:rPr/>
      </w:pPr>
      <w:r>
        <w:rPr/>
        <w:t>P(u) = P</w:t>
      </w:r>
      <w:r>
        <w:rPr>
          <w:vertAlign w:val="subscript"/>
        </w:rPr>
        <w:t>0</w:t>
      </w:r>
      <w:r>
        <w:rPr/>
        <w:t xml:space="preserve"> × (1–u)</w:t>
      </w:r>
      <w:r>
        <w:rPr>
          <w:vertAlign w:val="superscript"/>
        </w:rPr>
        <w:t>3</w:t>
      </w:r>
      <w:r>
        <w:rPr/>
        <w:t xml:space="preserve"> + P</w:t>
      </w:r>
      <w:r>
        <w:rPr>
          <w:vertAlign w:val="subscript"/>
        </w:rPr>
        <w:t>1</w:t>
      </w:r>
      <w:r>
        <w:rPr/>
        <w:t xml:space="preserve"> × 3u(1–u)</w:t>
      </w:r>
      <w:r>
        <w:rPr>
          <w:vertAlign w:val="superscript"/>
        </w:rPr>
        <w:t>2</w:t>
      </w:r>
      <w:r>
        <w:rPr/>
        <w:t xml:space="preserve"> + P</w:t>
      </w:r>
      <w:r>
        <w:rPr>
          <w:vertAlign w:val="subscript"/>
        </w:rPr>
        <w:t>2</w:t>
      </w:r>
      <w:r>
        <w:rPr/>
        <w:t xml:space="preserve"> × 3u</w:t>
      </w:r>
      <w:r>
        <w:rPr>
          <w:vertAlign w:val="superscript"/>
        </w:rPr>
        <w:t>2</w:t>
      </w:r>
      <w:r>
        <w:rPr/>
        <w:t>(1–u) + P</w:t>
      </w:r>
      <w:r>
        <w:rPr>
          <w:vertAlign w:val="subscript"/>
        </w:rPr>
        <w:t>3</w:t>
      </w:r>
      <w:r>
        <w:rPr/>
        <w:t xml:space="preserve"> × u</w:t>
      </w:r>
      <w:r>
        <w:rPr>
          <w:vertAlign w:val="superscript"/>
        </w:rPr>
        <w:t>3</w:t>
      </w:r>
    </w:p>
    <w:p>
      <w:pPr>
        <w:pStyle w:val="Tab1"/>
        <w:rPr/>
      </w:pPr>
      <w:r>
        <w:rPr/>
        <w:t>which is the equation of the Bezier curve.</w:t>
      </w:r>
    </w:p>
    <w:p>
      <w:pPr>
        <w:pStyle w:val="Tab1"/>
        <w:rPr/>
      </w:pPr>
      <w:r>
        <w:rPr/>
        <w:t>It can be further be simplified and written in matrix form as,</w:t>
      </w:r>
    </w:p>
    <w:p>
      <w:pPr>
        <w:pStyle w:val="Tab1"/>
        <w:rPr/>
      </w:pPr>
      <w:r>
        <w:rPr/>
        <w:t>P(u) = [u</w:t>
      </w:r>
      <w:r>
        <w:rPr>
          <w:vertAlign w:val="superscript"/>
        </w:rPr>
        <w:t>3</w:t>
      </w:r>
      <w:r>
        <w:rPr/>
        <w:t xml:space="preserve">  u</w:t>
      </w:r>
      <w:r>
        <w:rPr>
          <w:vertAlign w:val="superscript"/>
        </w:rPr>
        <w:t>2</w:t>
      </w:r>
      <w:r>
        <w:rPr/>
        <w:t xml:space="preserve">  u  1] </w:t>
      </w:r>
    </w:p>
    <w:p>
      <w:pPr>
        <w:pStyle w:val="Tab1"/>
        <w:rPr/>
      </w:pPr>
      <w:r>
        <w:rPr/>
        <w:t>P(u) = [u</w:t>
      </w:r>
      <w:r>
        <w:rPr>
          <w:vertAlign w:val="superscript"/>
        </w:rPr>
        <w:t>3</w:t>
      </w:r>
      <w:r>
        <w:rPr/>
        <w:t xml:space="preserve">  u</w:t>
      </w:r>
      <w:r>
        <w:rPr>
          <w:vertAlign w:val="superscript"/>
        </w:rPr>
        <w:t>2</w:t>
      </w:r>
      <w:r>
        <w:rPr/>
        <w:t xml:space="preserve">  u  1] </w:t>
      </w:r>
    </w:p>
    <w:p>
      <w:pPr>
        <w:pStyle w:val="Tab1"/>
        <w:rPr/>
      </w:pPr>
      <w:r>
        <w:rPr/>
        <w:t>P(u) = [u</w:t>
      </w:r>
      <w:r>
        <w:rPr>
          <w:vertAlign w:val="superscript"/>
        </w:rPr>
        <w:t>3</w:t>
      </w:r>
      <w:r>
        <w:rPr/>
        <w:t xml:space="preserve">  u</w:t>
      </w:r>
      <w:r>
        <w:rPr>
          <w:vertAlign w:val="superscript"/>
        </w:rPr>
        <w:t>2</w:t>
      </w:r>
      <w:r>
        <w:rPr/>
        <w:t xml:space="preserve">  u  1] </w:t>
      </w:r>
    </w:p>
    <w:p>
      <w:pPr>
        <w:pStyle w:val="Tab1"/>
        <w:rPr/>
      </w:pPr>
      <w:r>
        <w:rPr/>
        <w:t>Now, to obtain the points on the curve for u=0, , , and 1</w:t>
      </w:r>
    </w:p>
    <w:p>
      <w:pPr>
        <w:pStyle w:val="Tab1"/>
        <w:rPr/>
      </w:pPr>
      <w:r>
        <w:rPr/>
        <w:t>P(u = 0) = [0  0  0  1] = [2  2  0]</w:t>
      </w:r>
    </w:p>
    <w:p>
      <w:pPr>
        <w:pStyle w:val="Tab1"/>
        <w:rPr/>
      </w:pPr>
      <w:r>
        <w:rPr/>
        <w:t xml:space="preserve">P(u = 1/4) = [1/64  1/16  1/4  1] </w:t>
      </w:r>
    </w:p>
    <w:p>
      <w:pPr>
        <w:pStyle w:val="Tab1"/>
        <w:tabs>
          <w:tab w:val="clear" w:pos="720"/>
          <w:tab w:val="left" w:pos="1568" w:leader="none"/>
        </w:tabs>
        <w:rPr/>
      </w:pPr>
      <w:r>
        <w:rPr/>
        <w:tab/>
        <w:tab/>
        <w:t>= [71/32  21/8  0]</w:t>
      </w:r>
    </w:p>
    <w:p>
      <w:pPr>
        <w:pStyle w:val="Tab1"/>
        <w:tabs>
          <w:tab w:val="clear" w:pos="720"/>
          <w:tab w:val="left" w:pos="1568" w:leader="none"/>
        </w:tabs>
        <w:rPr/>
      </w:pPr>
      <w:r>
        <w:rPr/>
        <w:t>P(u = 1/2) = [1/8  1/4  1/2  1]  = [3  13/4  0]</w:t>
      </w:r>
    </w:p>
    <w:p>
      <w:pPr>
        <w:pStyle w:val="Tab1"/>
        <w:tabs>
          <w:tab w:val="clear" w:pos="720"/>
          <w:tab w:val="left" w:pos="1568" w:leader="none"/>
        </w:tabs>
        <w:rPr/>
      </w:pPr>
      <w:r>
        <w:rPr/>
        <w:t xml:space="preserve">P(u = 3/4) = [27/64  9/16  3/4  1] </w:t>
      </w:r>
    </w:p>
    <w:p>
      <w:pPr>
        <w:pStyle w:val="Tab1"/>
        <w:tabs>
          <w:tab w:val="clear" w:pos="720"/>
          <w:tab w:val="left" w:pos="1568" w:leader="none"/>
        </w:tabs>
        <w:rPr/>
      </w:pPr>
      <w:r>
        <w:rPr/>
        <w:tab/>
        <w:tab/>
        <w:t>= [145/32  17/4  0]</w:t>
      </w:r>
    </w:p>
    <w:p>
      <w:pPr>
        <w:pStyle w:val="Tab1"/>
        <w:tabs>
          <w:tab w:val="clear" w:pos="720"/>
          <w:tab w:val="left" w:pos="1568" w:leader="none"/>
        </w:tabs>
        <w:rPr/>
      </w:pPr>
      <w:r>
        <w:rPr/>
        <w:t>P(u = 1) = [1  1  1  1]  = [7  6  0]</w:t>
      </w:r>
    </w:p>
    <w:p>
      <w:pPr>
        <w:pStyle w:val="Tab1"/>
        <w:tabs>
          <w:tab w:val="clear" w:pos="720"/>
          <w:tab w:val="left" w:pos="1568" w:leader="none"/>
        </w:tabs>
        <w:ind w:hanging="0" w:left="567"/>
        <w:rPr/>
      </w:pPr>
      <w:r>
        <w:rPr/>
        <w:t>The coordinate pixel of the curve for u = 0, 1/4, 1/2, 3/4 are (2  2  0), (71/32  21/8  0), (3  13/4  0),and (145/32  17/4  0) respectively.</w:t>
      </w:r>
    </w:p>
    <w:p>
      <w:pPr>
        <w:pStyle w:val="Q"/>
        <w:spacing w:lineRule="auto" w:line="264"/>
        <w:rPr/>
      </w:pPr>
      <w:r>
        <w:rPr/>
        <w:t>7.</w:t>
        <w:tab/>
        <w:t xml:space="preserve">Find the coordinates of Bezier curve at u =0.25, 0.5 and 0.75 with respect to the control points (10, 15), (15, 20), (20, 35), (25, 10) using Bezier function.     </w:t>
      </w:r>
      <w:r>
        <w:rPr>
          <w:b w:val="false"/>
        </w:rPr>
        <w:t>[2079 Baishakh]</w:t>
      </w:r>
    </w:p>
    <w:p>
      <w:pPr>
        <w:pStyle w:val="Tab"/>
        <w:rPr/>
      </w:pPr>
      <w:r>
        <w:rPr>
          <w:b/>
          <w:i/>
        </w:rPr>
        <w:t>Solution:</w:t>
      </w:r>
    </w:p>
    <w:p>
      <w:pPr>
        <w:pStyle w:val="Tab1"/>
        <w:rPr/>
      </w:pPr>
      <w:r>
        <w:rPr/>
        <w:t xml:space="preserve">Here, given, </w:t>
      </w:r>
    </w:p>
    <w:p>
      <w:pPr>
        <w:pStyle w:val="Tab1"/>
        <w:rPr/>
      </w:pPr>
      <w:r>
        <w:rPr/>
        <w:t>Total umber of control point = 4</w:t>
      </w:r>
    </w:p>
    <w:p>
      <w:pPr>
        <w:pStyle w:val="Tab1"/>
        <w:rPr/>
      </w:pPr>
      <w:r>
        <w:rPr/>
        <w:t>Then degree of polynomial = n – 1 = 3</w:t>
      </w:r>
    </w:p>
    <w:p>
      <w:pPr>
        <w:pStyle w:val="Tab1"/>
        <w:rPr/>
      </w:pPr>
      <w:r>
        <w:rPr/>
        <w:t>A(10, 15) = p</w:t>
      </w:r>
      <w:r>
        <w:rPr>
          <w:vertAlign w:val="subscript"/>
        </w:rPr>
        <w:t xml:space="preserve">0 </w:t>
      </w:r>
    </w:p>
    <w:p>
      <w:pPr>
        <w:pStyle w:val="Tab1"/>
        <w:rPr/>
      </w:pPr>
      <w:r>
        <w:rPr/>
        <w:t>B(15, 20) = p</w:t>
      </w:r>
      <w:r>
        <w:rPr>
          <w:vertAlign w:val="subscript"/>
        </w:rPr>
        <w:t>1</w:t>
      </w:r>
    </w:p>
    <w:p>
      <w:pPr>
        <w:pStyle w:val="Tab1"/>
        <w:rPr/>
      </w:pPr>
      <w:r>
        <w:rPr/>
        <w:t>C(20, 35) = p</w:t>
      </w:r>
      <w:r>
        <w:rPr>
          <w:vertAlign w:val="subscript"/>
        </w:rPr>
        <w:t>2</w:t>
      </w:r>
    </w:p>
    <w:p>
      <w:pPr>
        <w:pStyle w:val="Tab1"/>
        <w:rPr/>
      </w:pPr>
      <w:r>
        <w:rPr/>
        <w:t>D(25, 10) = p</w:t>
      </w:r>
      <w:r>
        <w:rPr>
          <w:vertAlign w:val="subscript"/>
        </w:rPr>
        <w:t>3</w:t>
      </w:r>
    </w:p>
    <w:p>
      <w:pPr>
        <w:pStyle w:val="Tab1"/>
        <w:rPr/>
      </w:pPr>
      <w:r>
        <w:rPr/>
        <w:t>Equation of Bezier curve</w:t>
      </w:r>
    </w:p>
    <w:p>
      <w:pPr>
        <w:pStyle w:val="Tab1"/>
        <w:rPr/>
      </w:pPr>
      <w:r>
        <w:rPr/>
        <w:t>p(u) = p</w:t>
      </w:r>
      <w:r>
        <w:rPr>
          <w:vertAlign w:val="subscript"/>
        </w:rPr>
        <w:t>k.</w:t>
      </w:r>
      <w:r>
        <w:rPr/>
        <w:t>B</w:t>
      </w:r>
      <w:r>
        <w:rPr>
          <w:vertAlign w:val="subscript"/>
        </w:rPr>
        <w:t>k, n</w:t>
      </w:r>
      <w:r>
        <w:rPr/>
        <w:t xml:space="preserve"> (u)</w:t>
      </w:r>
    </w:p>
    <w:p>
      <w:pPr>
        <w:pStyle w:val="Tab1"/>
        <w:rPr/>
      </w:pPr>
      <w:r>
        <w:rPr/>
        <w:t>where p(u) = position vector</w:t>
      </w:r>
    </w:p>
    <w:p>
      <w:pPr>
        <w:pStyle w:val="Tab1"/>
        <w:rPr/>
      </w:pPr>
      <w:r>
        <w:rPr/>
        <w:t>p</w:t>
      </w:r>
      <w:r>
        <w:rPr>
          <w:vertAlign w:val="subscript"/>
        </w:rPr>
        <w:t xml:space="preserve">k </w:t>
      </w:r>
      <w:r>
        <w:rPr/>
        <w:t>= control point</w:t>
      </w:r>
    </w:p>
    <w:p>
      <w:pPr>
        <w:pStyle w:val="Tab1"/>
        <w:rPr/>
      </w:pPr>
      <w:r>
        <w:rPr/>
        <w:t>B</w:t>
        <w:softHyphen/>
      </w:r>
      <w:r>
        <w:rPr>
          <w:vertAlign w:val="subscript"/>
        </w:rPr>
        <w:t xml:space="preserve">k, n </w:t>
      </w:r>
      <w:r>
        <w:rPr/>
        <w:t>= u</w:t>
      </w:r>
      <w:r>
        <w:rPr>
          <w:vertAlign w:val="superscript"/>
        </w:rPr>
        <w:t>k</w:t>
      </w:r>
      <w:r>
        <w:rPr/>
        <w:t>(1 – u)</w:t>
      </w:r>
      <w:r>
        <w:rPr>
          <w:vertAlign w:val="superscript"/>
        </w:rPr>
        <w:t>n–k</w:t>
      </w:r>
    </w:p>
    <w:p>
      <w:pPr>
        <w:pStyle w:val="Tab1"/>
        <w:rPr/>
      </w:pPr>
      <w:r>
        <w:rPr/>
        <w:t>B</w:t>
      </w:r>
      <w:r>
        <w:rPr>
          <w:vertAlign w:val="subscript"/>
        </w:rPr>
        <w:t>0, 3</w:t>
      </w:r>
      <w:r>
        <w:rPr/>
        <w:t>(u) = (3, 0) u</w:t>
      </w:r>
      <w:r>
        <w:rPr>
          <w:vertAlign w:val="superscript"/>
        </w:rPr>
        <w:t>0</w:t>
      </w:r>
      <w:r>
        <w:rPr/>
        <w:t>. (1 – u)</w:t>
      </w:r>
      <w:r>
        <w:rPr>
          <w:vertAlign w:val="superscript"/>
        </w:rPr>
        <w:t>3–0</w:t>
      </w:r>
    </w:p>
    <w:p>
      <w:pPr>
        <w:pStyle w:val="Tab1"/>
        <w:tabs>
          <w:tab w:val="clear" w:pos="720"/>
          <w:tab w:val="left" w:pos="1246" w:leader="none"/>
        </w:tabs>
        <w:rPr/>
      </w:pPr>
      <w:r>
        <w:rPr/>
        <w:tab/>
        <w:tab/>
        <w:t>= (1 – u)</w:t>
      </w:r>
      <w:r>
        <w:rPr>
          <w:vertAlign w:val="superscript"/>
        </w:rPr>
        <w:t>3</w:t>
      </w:r>
    </w:p>
    <w:p>
      <w:pPr>
        <w:pStyle w:val="Tab1"/>
        <w:tabs>
          <w:tab w:val="clear" w:pos="720"/>
          <w:tab w:val="left" w:pos="1246" w:leader="none"/>
        </w:tabs>
        <w:rPr/>
      </w:pPr>
      <w:r>
        <w:rPr/>
        <w:tab/>
        <w:tab/>
        <w:t>= (1 – u)</w:t>
      </w:r>
      <w:r>
        <w:rPr>
          <w:vertAlign w:val="superscript"/>
        </w:rPr>
        <w:t>3</w:t>
      </w:r>
    </w:p>
    <w:p>
      <w:pPr>
        <w:pStyle w:val="Tab1"/>
        <w:tabs>
          <w:tab w:val="clear" w:pos="720"/>
          <w:tab w:val="left" w:pos="1246" w:leader="none"/>
        </w:tabs>
        <w:rPr/>
      </w:pPr>
      <w:r>
        <w:rPr/>
        <w:t>B</w:t>
      </w:r>
      <w:r>
        <w:rPr>
          <w:vertAlign w:val="subscript"/>
        </w:rPr>
        <w:t>1, 3</w:t>
      </w:r>
      <w:r>
        <w:rPr/>
        <w:t>(u) = C(3,1) u</w:t>
      </w:r>
      <w:r>
        <w:rPr>
          <w:vertAlign w:val="superscript"/>
        </w:rPr>
        <w:t>1</w:t>
      </w:r>
      <w:r>
        <w:rPr/>
        <w:t xml:space="preserve"> (1 – u)</w:t>
      </w:r>
      <w:r>
        <w:rPr>
          <w:vertAlign w:val="superscript"/>
        </w:rPr>
        <w:t>3–1</w:t>
      </w:r>
    </w:p>
    <w:p>
      <w:pPr>
        <w:pStyle w:val="Tab1"/>
        <w:tabs>
          <w:tab w:val="clear" w:pos="720"/>
          <w:tab w:val="left" w:pos="1246" w:leader="none"/>
        </w:tabs>
        <w:rPr/>
      </w:pPr>
      <w:r>
        <w:rPr/>
        <w:tab/>
        <w:tab/>
        <w:t>= 3u.(1 – u)</w:t>
      </w:r>
      <w:r>
        <w:rPr>
          <w:vertAlign w:val="superscript"/>
        </w:rPr>
        <w:t>2</w:t>
      </w:r>
    </w:p>
    <w:p>
      <w:pPr>
        <w:pStyle w:val="Tab1"/>
        <w:tabs>
          <w:tab w:val="clear" w:pos="720"/>
          <w:tab w:val="left" w:pos="1246" w:leader="none"/>
        </w:tabs>
        <w:rPr/>
      </w:pPr>
      <w:r>
        <w:rPr/>
        <w:t>B</w:t>
      </w:r>
      <w:r>
        <w:rPr>
          <w:vertAlign w:val="subscript"/>
        </w:rPr>
        <w:t>2, 3</w:t>
      </w:r>
      <w:r>
        <w:rPr/>
        <w:t>(u) = C(3,2).u</w:t>
      </w:r>
      <w:r>
        <w:rPr>
          <w:vertAlign w:val="superscript"/>
        </w:rPr>
        <w:t>2</w:t>
      </w:r>
      <w:r>
        <w:rPr/>
        <w:t>(1 – u)</w:t>
      </w:r>
      <w:r>
        <w:rPr>
          <w:vertAlign w:val="superscript"/>
        </w:rPr>
        <w:t>3–2</w:t>
      </w:r>
    </w:p>
    <w:p>
      <w:pPr>
        <w:pStyle w:val="Tab1"/>
        <w:tabs>
          <w:tab w:val="clear" w:pos="720"/>
          <w:tab w:val="left" w:pos="1246" w:leader="none"/>
        </w:tabs>
        <w:rPr/>
      </w:pPr>
      <w:r>
        <w:rPr/>
        <w:tab/>
        <w:tab/>
        <w:t>= 3u</w:t>
      </w:r>
      <w:r>
        <w:rPr>
          <w:vertAlign w:val="superscript"/>
        </w:rPr>
        <w:t>2</w:t>
      </w:r>
      <w:r>
        <w:rPr/>
        <w:t>(1 – u)</w:t>
      </w:r>
    </w:p>
    <w:p>
      <w:pPr>
        <w:pStyle w:val="Tab1"/>
        <w:tabs>
          <w:tab w:val="clear" w:pos="720"/>
          <w:tab w:val="left" w:pos="1246" w:leader="none"/>
        </w:tabs>
        <w:rPr/>
      </w:pPr>
      <w:r>
        <w:rPr/>
        <w:t>B</w:t>
      </w:r>
      <w:r>
        <w:rPr>
          <w:vertAlign w:val="subscript"/>
        </w:rPr>
        <w:t>3, 3</w:t>
      </w:r>
      <w:r>
        <w:rPr/>
        <w:t>(u) = C(3, 3) u</w:t>
      </w:r>
      <w:r>
        <w:rPr>
          <w:vertAlign w:val="superscript"/>
        </w:rPr>
        <w:t>3</w:t>
      </w:r>
      <w:r>
        <w:rPr/>
        <w:t>(1 – u)</w:t>
      </w:r>
      <w:r>
        <w:rPr>
          <w:vertAlign w:val="superscript"/>
        </w:rPr>
        <w:t>3–3</w:t>
      </w:r>
      <w:r>
        <w:rPr/>
        <w:t xml:space="preserve"> = u</w:t>
      </w:r>
      <w:r>
        <w:rPr>
          <w:vertAlign w:val="superscript"/>
        </w:rPr>
        <w:t>3</w:t>
      </w:r>
    </w:p>
    <w:p>
      <w:pPr>
        <w:pStyle w:val="Tab1"/>
        <w:tabs>
          <w:tab w:val="clear" w:pos="720"/>
          <w:tab w:val="left" w:pos="1246" w:leader="none"/>
        </w:tabs>
        <w:rPr/>
      </w:pPr>
      <w:r>
        <w:rPr/>
        <w:t>P(u)</w:t>
      </w:r>
      <w:r>
        <w:rPr>
          <w:vertAlign w:val="subscript"/>
        </w:rPr>
        <w:t xml:space="preserve"> </w:t>
      </w:r>
      <w:r>
        <w:rPr/>
        <w:t>= p</w:t>
      </w:r>
      <w:r>
        <w:rPr>
          <w:vertAlign w:val="subscript"/>
        </w:rPr>
        <w:t>0</w:t>
      </w:r>
      <w:r>
        <w:rPr/>
        <w:t>(1 – u)</w:t>
      </w:r>
      <w:r>
        <w:rPr>
          <w:vertAlign w:val="superscript"/>
        </w:rPr>
        <w:t>3</w:t>
      </w:r>
      <w:r>
        <w:rPr/>
        <w:t xml:space="preserve"> + p</w:t>
      </w:r>
      <w:r>
        <w:rPr>
          <w:vertAlign w:val="subscript"/>
        </w:rPr>
        <w:t>1</w:t>
      </w:r>
      <w:r>
        <w:rPr/>
        <w:t>.3u(1 – u)</w:t>
      </w:r>
      <w:r>
        <w:rPr>
          <w:vertAlign w:val="superscript"/>
        </w:rPr>
        <w:t>2</w:t>
      </w:r>
      <w:r>
        <w:rPr/>
        <w:t xml:space="preserve"> + p</w:t>
      </w:r>
      <w:r>
        <w:rPr>
          <w:vertAlign w:val="subscript"/>
        </w:rPr>
        <w:t>2</w:t>
      </w:r>
      <w:r>
        <w:rPr/>
        <w:t>3u</w:t>
      </w:r>
      <w:r>
        <w:rPr>
          <w:vertAlign w:val="superscript"/>
        </w:rPr>
        <w:t>2</w:t>
      </w:r>
      <w:r>
        <w:rPr/>
        <w:t>(1 – u) + p</w:t>
      </w:r>
      <w:r>
        <w:rPr>
          <w:vertAlign w:val="subscript"/>
        </w:rPr>
        <w:t>3</w:t>
      </w:r>
      <w:r>
        <w:rPr/>
        <w:t>u</w:t>
      </w:r>
      <w:r>
        <w:rPr>
          <w:vertAlign w:val="superscript"/>
        </w:rPr>
        <w:t>3</w:t>
      </w:r>
    </w:p>
    <w:p>
      <w:pPr>
        <w:pStyle w:val="Tab1"/>
        <w:tabs>
          <w:tab w:val="clear" w:pos="720"/>
          <w:tab w:val="left" w:pos="1246" w:leader="none"/>
        </w:tabs>
        <w:rPr/>
      </w:pPr>
      <w:r>
        <w:rPr/>
        <w:t>To find x(u) and y(u)</w:t>
      </w:r>
    </w:p>
    <w:p>
      <w:pPr>
        <w:pStyle w:val="Tab1"/>
        <w:tabs>
          <w:tab w:val="clear" w:pos="720"/>
          <w:tab w:val="left" w:pos="1246" w:leader="none"/>
        </w:tabs>
        <w:rPr/>
      </w:pPr>
      <w:r>
        <w:rPr/>
        <w:t>X(u)</w:t>
      </w:r>
      <w:r>
        <w:rPr>
          <w:vertAlign w:val="subscript"/>
        </w:rPr>
        <w:t xml:space="preserve"> </w:t>
      </w:r>
      <w:r>
        <w:rPr/>
        <w:t>= x</w:t>
      </w:r>
      <w:r>
        <w:rPr>
          <w:vertAlign w:val="subscript"/>
        </w:rPr>
        <w:t>0</w:t>
      </w:r>
      <w:r>
        <w:rPr/>
        <w:t>(1 – u)</w:t>
      </w:r>
      <w:r>
        <w:rPr>
          <w:vertAlign w:val="superscript"/>
        </w:rPr>
        <w:t>3</w:t>
      </w:r>
      <w:r>
        <w:rPr/>
        <w:t xml:space="preserve"> + x</w:t>
      </w:r>
      <w:r>
        <w:rPr>
          <w:vertAlign w:val="subscript"/>
        </w:rPr>
        <w:t>1</w:t>
      </w:r>
      <w:r>
        <w:rPr/>
        <w:t>.3u(1 – u)</w:t>
      </w:r>
      <w:r>
        <w:rPr>
          <w:vertAlign w:val="superscript"/>
        </w:rPr>
        <w:t>2</w:t>
      </w:r>
      <w:r>
        <w:rPr/>
        <w:t xml:space="preserve"> + x</w:t>
      </w:r>
      <w:r>
        <w:rPr>
          <w:vertAlign w:val="subscript"/>
        </w:rPr>
        <w:t>2</w:t>
      </w:r>
      <w:r>
        <w:rPr/>
        <w:t>3u</w:t>
      </w:r>
      <w:r>
        <w:rPr>
          <w:vertAlign w:val="superscript"/>
        </w:rPr>
        <w:t>2</w:t>
      </w:r>
      <w:r>
        <w:rPr/>
        <w:t>(1 – u) + x</w:t>
      </w:r>
      <w:r>
        <w:rPr>
          <w:vertAlign w:val="subscript"/>
        </w:rPr>
        <w:t>3</w:t>
      </w:r>
      <w:r>
        <w:rPr/>
        <w:t>u</w:t>
      </w:r>
      <w:r>
        <w:rPr>
          <w:vertAlign w:val="superscript"/>
        </w:rPr>
        <w:t>3</w:t>
      </w:r>
    </w:p>
    <w:p>
      <w:pPr>
        <w:pStyle w:val="Tab1"/>
        <w:tabs>
          <w:tab w:val="clear" w:pos="720"/>
          <w:tab w:val="left" w:pos="1246" w:leader="none"/>
        </w:tabs>
        <w:rPr>
          <w:vertAlign w:val="superscript"/>
        </w:rPr>
      </w:pPr>
      <w:r>
        <w:rPr/>
        <w:t>y(u)</w:t>
      </w:r>
      <w:r>
        <w:rPr>
          <w:vertAlign w:val="subscript"/>
        </w:rPr>
        <w:t xml:space="preserve"> </w:t>
      </w:r>
      <w:r>
        <w:rPr/>
        <w:t>= y</w:t>
      </w:r>
      <w:r>
        <w:rPr>
          <w:vertAlign w:val="subscript"/>
        </w:rPr>
        <w:t>0</w:t>
      </w:r>
      <w:r>
        <w:rPr/>
        <w:t>(1 – u)</w:t>
      </w:r>
      <w:r>
        <w:rPr>
          <w:vertAlign w:val="superscript"/>
        </w:rPr>
        <w:t>3</w:t>
      </w:r>
      <w:r>
        <w:rPr/>
        <w:t xml:space="preserve"> + y</w:t>
      </w:r>
      <w:r>
        <w:rPr>
          <w:vertAlign w:val="subscript"/>
        </w:rPr>
        <w:t>1</w:t>
      </w:r>
      <w:r>
        <w:rPr/>
        <w:t>.3u(1 – u)</w:t>
      </w:r>
      <w:r>
        <w:rPr>
          <w:vertAlign w:val="superscript"/>
        </w:rPr>
        <w:t>2</w:t>
      </w:r>
      <w:r>
        <w:rPr/>
        <w:t xml:space="preserve"> + y</w:t>
      </w:r>
      <w:r>
        <w:rPr>
          <w:vertAlign w:val="subscript"/>
        </w:rPr>
        <w:t>2</w:t>
      </w:r>
      <w:r>
        <w:rPr/>
        <w:t>3u</w:t>
      </w:r>
      <w:r>
        <w:rPr>
          <w:vertAlign w:val="superscript"/>
        </w:rPr>
        <w:t>2</w:t>
      </w:r>
      <w:r>
        <w:rPr/>
        <w:t>(1 – u) + y</w:t>
      </w:r>
      <w:r>
        <w:rPr>
          <w:vertAlign w:val="subscript"/>
        </w:rPr>
        <w:t>3</w:t>
      </w:r>
      <w:r>
        <w:rPr/>
        <w:t>u</w:t>
      </w:r>
      <w:r>
        <w:rPr>
          <w:vertAlign w:val="superscript"/>
        </w:rPr>
        <w:t>3</w:t>
      </w:r>
    </w:p>
    <w:p>
      <w:pPr>
        <w:pStyle w:val="Tab1"/>
        <w:tabs>
          <w:tab w:val="clear" w:pos="720"/>
          <w:tab w:val="left" w:pos="1246" w:leader="none"/>
        </w:tabs>
        <w:rPr>
          <w:vertAlign w:val="superscript"/>
        </w:rPr>
      </w:pPr>
      <w:r>
        <w:rPr>
          <w:vertAlign w:val="superscript"/>
        </w:rPr>
      </w:r>
    </w:p>
    <w:tbl>
      <w:tblPr>
        <w:tblW w:w="2914" w:type="dxa"/>
        <w:jc w:val="left"/>
        <w:tblInd w:w="964" w:type="dxa"/>
        <w:tblLayout w:type="fixed"/>
        <w:tblCellMar>
          <w:top w:w="0" w:type="dxa"/>
          <w:left w:w="108" w:type="dxa"/>
          <w:bottom w:w="0" w:type="dxa"/>
          <w:right w:w="108" w:type="dxa"/>
        </w:tblCellMar>
        <w:tblLook w:val="04a0"/>
      </w:tblPr>
      <w:tblGrid>
        <w:gridCol w:w="743"/>
        <w:gridCol w:w="882"/>
        <w:gridCol w:w="1289"/>
      </w:tblGrid>
      <w:tr>
        <w:trPr>
          <w:tblHeader w:val="true"/>
          <w:trHeight w:val="308" w:hRule="atLeast"/>
        </w:trPr>
        <w:tc>
          <w:tcPr>
            <w:tcW w:w="74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tabs>
                <w:tab w:val="clear" w:pos="720"/>
                <w:tab w:val="left" w:pos="1246" w:leader="none"/>
              </w:tabs>
              <w:spacing w:before="40" w:after="0"/>
              <w:ind w:hanging="0" w:left="0"/>
              <w:jc w:val="center"/>
              <w:rPr>
                <w:b/>
              </w:rPr>
            </w:pPr>
            <w:r>
              <w:rPr>
                <w:b/>
              </w:rPr>
              <w:t>u</w:t>
            </w:r>
          </w:p>
        </w:tc>
        <w:tc>
          <w:tcPr>
            <w:tcW w:w="88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tabs>
                <w:tab w:val="clear" w:pos="720"/>
                <w:tab w:val="left" w:pos="1246" w:leader="none"/>
              </w:tabs>
              <w:spacing w:before="40" w:after="0"/>
              <w:ind w:hanging="0" w:left="0"/>
              <w:jc w:val="center"/>
              <w:rPr>
                <w:b/>
              </w:rPr>
            </w:pPr>
            <w:r>
              <w:rPr>
                <w:b/>
              </w:rPr>
              <w:t>x(u)</w:t>
            </w:r>
          </w:p>
        </w:tc>
        <w:tc>
          <w:tcPr>
            <w:tcW w:w="128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1"/>
              <w:tabs>
                <w:tab w:val="clear" w:pos="720"/>
                <w:tab w:val="left" w:pos="1246" w:leader="none"/>
              </w:tabs>
              <w:spacing w:before="40" w:after="0"/>
              <w:ind w:hanging="0" w:left="0"/>
              <w:jc w:val="center"/>
              <w:rPr>
                <w:b/>
              </w:rPr>
            </w:pPr>
            <w:r>
              <w:rPr>
                <w:b/>
              </w:rPr>
              <w:t>y(u)</w:t>
            </w:r>
          </w:p>
        </w:tc>
      </w:tr>
      <w:tr>
        <w:trPr>
          <w:trHeight w:val="297" w:hRule="atLeast"/>
        </w:trPr>
        <w:tc>
          <w:tcPr>
            <w:tcW w:w="743"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0</w:t>
            </w:r>
          </w:p>
        </w:tc>
        <w:tc>
          <w:tcPr>
            <w:tcW w:w="882"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10</w:t>
            </w:r>
          </w:p>
        </w:tc>
        <w:tc>
          <w:tcPr>
            <w:tcW w:w="1289"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15</w:t>
            </w:r>
          </w:p>
        </w:tc>
      </w:tr>
      <w:tr>
        <w:trPr>
          <w:trHeight w:val="308" w:hRule="atLeast"/>
        </w:trPr>
        <w:tc>
          <w:tcPr>
            <w:tcW w:w="743"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0.25</w:t>
            </w:r>
          </w:p>
        </w:tc>
        <w:tc>
          <w:tcPr>
            <w:tcW w:w="882"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13.75</w:t>
            </w:r>
          </w:p>
        </w:tc>
        <w:tc>
          <w:tcPr>
            <w:tcW w:w="1289"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19.84375</w:t>
            </w:r>
          </w:p>
        </w:tc>
      </w:tr>
      <w:tr>
        <w:trPr>
          <w:trHeight w:val="297" w:hRule="atLeast"/>
        </w:trPr>
        <w:tc>
          <w:tcPr>
            <w:tcW w:w="743"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0.5</w:t>
            </w:r>
          </w:p>
        </w:tc>
        <w:tc>
          <w:tcPr>
            <w:tcW w:w="882"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17.5</w:t>
            </w:r>
          </w:p>
        </w:tc>
        <w:tc>
          <w:tcPr>
            <w:tcW w:w="1289"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23.75</w:t>
            </w:r>
          </w:p>
        </w:tc>
      </w:tr>
      <w:tr>
        <w:trPr>
          <w:trHeight w:val="308" w:hRule="atLeast"/>
        </w:trPr>
        <w:tc>
          <w:tcPr>
            <w:tcW w:w="743"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0.75</w:t>
            </w:r>
          </w:p>
        </w:tc>
        <w:tc>
          <w:tcPr>
            <w:tcW w:w="882"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21.25</w:t>
            </w:r>
          </w:p>
        </w:tc>
        <w:tc>
          <w:tcPr>
            <w:tcW w:w="1289"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22.03125</w:t>
            </w:r>
          </w:p>
        </w:tc>
      </w:tr>
      <w:tr>
        <w:trPr>
          <w:trHeight w:val="308" w:hRule="atLeast"/>
        </w:trPr>
        <w:tc>
          <w:tcPr>
            <w:tcW w:w="743"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1</w:t>
            </w:r>
          </w:p>
        </w:tc>
        <w:tc>
          <w:tcPr>
            <w:tcW w:w="882"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25</w:t>
            </w:r>
          </w:p>
        </w:tc>
        <w:tc>
          <w:tcPr>
            <w:tcW w:w="1289" w:type="dxa"/>
            <w:tcBorders>
              <w:top w:val="single" w:sz="4" w:space="0" w:color="000000"/>
              <w:left w:val="single" w:sz="4" w:space="0" w:color="000000"/>
              <w:bottom w:val="single" w:sz="4" w:space="0" w:color="000000"/>
              <w:right w:val="single" w:sz="4" w:space="0" w:color="000000"/>
            </w:tcBorders>
          </w:tcPr>
          <w:p>
            <w:pPr>
              <w:pStyle w:val="Tab1"/>
              <w:tabs>
                <w:tab w:val="clear" w:pos="720"/>
                <w:tab w:val="left" w:pos="1246" w:leader="none"/>
              </w:tabs>
              <w:spacing w:before="40" w:after="0"/>
              <w:ind w:hanging="0" w:left="0"/>
              <w:jc w:val="center"/>
              <w:rPr/>
            </w:pPr>
            <w:r>
              <w:rPr/>
              <w:t>10</w:t>
            </w:r>
          </w:p>
        </w:tc>
      </w:tr>
    </w:tbl>
    <w:p>
      <w:pPr>
        <w:pStyle w:val="Tab"/>
        <w:rPr/>
      </w:pPr>
      <w:r>
        <w:rPr/>
        <w:tab/>
        <w:t>The coordinates of Bezier curve at u =0.25, 0.5 and 0.75 are (13.75, 19.84375), (17.5, 23.75) and (21.25, 22.03125) respectively.</w:t>
      </w:r>
    </w:p>
    <w:p>
      <w:pPr>
        <w:pStyle w:val="Tab"/>
        <w:rPr/>
      </w:pPr>
      <w:r>
        <w:rPr/>
      </w:r>
    </w:p>
    <w:p>
      <w:pPr>
        <w:pStyle w:val="Tab"/>
        <w:rPr>
          <w:b/>
        </w:rPr>
      </w:pPr>
      <w:r>
        <w:rPr>
          <w:b/>
        </w:rPr>
        <w:t>8.  Derive the blending function for parametric cubic curve</w:t>
      </w:r>
    </w:p>
    <w:p>
      <w:pPr>
        <w:pStyle w:val="Tab"/>
        <w:ind w:hanging="0" w:left="0"/>
        <w:rPr/>
      </w:pPr>
      <w:r>
        <w:rPr/>
        <w:t>To derive the blending functions for a parametric cubic curve, we need to start with the general form of a cubic polynomial. In parametric form, a cubic curve can be expressed as:</w:t>
      </w:r>
    </w:p>
    <w:p>
      <w:pPr>
        <w:pStyle w:val="Tab"/>
        <w:rPr/>
      </w:pPr>
      <w:r>
        <w:rPr/>
        <w:t>P(t)=a</w:t>
      </w:r>
      <w:r>
        <w:rPr>
          <w:vertAlign w:val="subscript"/>
        </w:rPr>
        <w:t>0</w:t>
      </w:r>
      <w:r>
        <w:rPr/>
        <w:t>+a</w:t>
      </w:r>
      <w:r>
        <w:rPr>
          <w:vertAlign w:val="subscript"/>
        </w:rPr>
        <w:t>1</w:t>
      </w:r>
      <w:r>
        <w:rPr/>
        <w:t>t+a</w:t>
      </w:r>
      <w:r>
        <w:rPr>
          <w:vertAlign w:val="subscript"/>
        </w:rPr>
        <w:t>2</w:t>
      </w:r>
      <w:r>
        <w:rPr/>
        <w:t>t</w:t>
      </w:r>
      <w:r>
        <w:rPr>
          <w:vertAlign w:val="superscript"/>
        </w:rPr>
        <w:t>2</w:t>
      </w:r>
      <w:r>
        <w:rPr/>
        <w:t>+a</w:t>
      </w:r>
      <w:r>
        <w:rPr>
          <w:vertAlign w:val="subscript"/>
        </w:rPr>
        <w:t>3</w:t>
      </w:r>
      <w:r>
        <w:rPr/>
        <w:t>t</w:t>
      </w:r>
      <w:r>
        <w:rPr>
          <w:vertAlign w:val="superscript"/>
        </w:rPr>
        <w:t>3</w:t>
      </w:r>
      <w:r>
        <w:rPr/>
        <w:t>P(t)</w:t>
      </w:r>
    </w:p>
    <w:p>
      <w:pPr>
        <w:pStyle w:val="Tab"/>
        <w:ind w:hanging="0" w:left="0"/>
        <w:rPr/>
      </w:pPr>
      <w:r>
        <w:rPr/>
        <w:t>Here, P(t) represents a point on the curve at parameter t, and a</w:t>
      </w:r>
      <w:r>
        <w:rPr>
          <w:vertAlign w:val="subscript"/>
        </w:rPr>
        <w:t>0</w:t>
      </w:r>
      <w:r>
        <w:rPr/>
        <w:t>, a</w:t>
      </w:r>
      <w:r>
        <w:rPr>
          <w:vertAlign w:val="subscript"/>
        </w:rPr>
        <w:t>1</w:t>
      </w:r>
      <w:r>
        <w:rPr/>
        <w:t>, a</w:t>
      </w:r>
      <w:r>
        <w:rPr>
          <w:vertAlign w:val="subscript"/>
        </w:rPr>
        <w:t>2</w:t>
      </w:r>
      <w:r>
        <w:rPr/>
        <w:t>, a</w:t>
      </w:r>
      <w:r>
        <w:rPr>
          <w:vertAlign w:val="subscript"/>
        </w:rPr>
        <w:t>3</w:t>
      </w:r>
      <w:r>
        <w:rPr/>
        <w:t xml:space="preserve"> are vector coefficients that define the shape of the curve. These coefficients will be determined based on the given control points and curve properties.</w:t>
      </w:r>
    </w:p>
    <w:p>
      <w:pPr>
        <w:pStyle w:val="Tab"/>
        <w:rPr>
          <w:b/>
          <w:bCs/>
        </w:rPr>
      </w:pPr>
      <w:r>
        <w:rPr>
          <w:b/>
          <w:bCs/>
        </w:rPr>
        <w:t>Blending Functions for Cubic Bezier Curve</w:t>
      </w:r>
    </w:p>
    <w:p>
      <w:pPr>
        <w:pStyle w:val="Tab"/>
        <w:ind w:hanging="0" w:left="0"/>
        <w:rPr/>
      </w:pPr>
      <w:r>
        <w:rPr/>
        <w:t>A common representation of a parametric cubic curve is the cubic Bezier curve, defined by four control points P</w:t>
      </w:r>
      <w:r>
        <w:rPr>
          <w:vertAlign w:val="subscript"/>
        </w:rPr>
        <w:t>0</w:t>
      </w:r>
      <w:r>
        <w:rPr/>
        <w:t>, P</w:t>
      </w:r>
      <w:r>
        <w:rPr>
          <w:vertAlign w:val="subscript"/>
        </w:rPr>
        <w:t>1</w:t>
      </w:r>
      <w:r>
        <w:rPr/>
        <w:t>, P</w:t>
      </w:r>
      <w:r>
        <w:rPr>
          <w:vertAlign w:val="subscript"/>
        </w:rPr>
        <w:t>2</w:t>
      </w:r>
      <w:r>
        <w:rPr/>
        <w:t>, P</w:t>
      </w:r>
      <w:r>
        <w:rPr>
          <w:vertAlign w:val="subscript"/>
        </w:rPr>
        <w:t>3</w:t>
      </w:r>
      <w:r>
        <w:rPr/>
        <w:t>​. The parametric equation for a cubic Bezier curve is:</w:t>
      </w:r>
    </w:p>
    <w:p>
      <w:pPr>
        <w:pStyle w:val="Tab"/>
        <w:rPr/>
      </w:pPr>
      <w:r>
        <w:rPr/>
        <w:t>P(t)=(1−t)</w:t>
      </w:r>
      <w:r>
        <w:rPr>
          <w:vertAlign w:val="superscript"/>
        </w:rPr>
        <w:t>3</w:t>
      </w:r>
      <w:r>
        <w:rPr/>
        <w:t>P</w:t>
      </w:r>
      <w:r>
        <w:rPr>
          <w:vertAlign w:val="subscript"/>
        </w:rPr>
        <w:t>0</w:t>
      </w:r>
      <w:r>
        <w:rPr/>
        <w:t>+3t(1−t)</w:t>
      </w:r>
      <w:r>
        <w:rPr>
          <w:vertAlign w:val="superscript"/>
        </w:rPr>
        <w:t>2</w:t>
      </w:r>
      <w:r>
        <w:rPr/>
        <w:t>P</w:t>
      </w:r>
      <w:r>
        <w:rPr>
          <w:vertAlign w:val="subscript"/>
        </w:rPr>
        <w:t>1</w:t>
      </w:r>
      <w:r>
        <w:rPr/>
        <w:t>+3t</w:t>
      </w:r>
      <w:r>
        <w:rPr>
          <w:vertAlign w:val="superscript"/>
        </w:rPr>
        <w:t>2</w:t>
      </w:r>
      <w:r>
        <w:rPr/>
        <w:t>(1−t)P</w:t>
      </w:r>
      <w:r>
        <w:rPr>
          <w:vertAlign w:val="subscript"/>
        </w:rPr>
        <w:t>2</w:t>
      </w:r>
      <w:r>
        <w:rPr/>
        <w:t>+t</w:t>
      </w:r>
      <w:r>
        <w:rPr>
          <w:vertAlign w:val="superscript"/>
        </w:rPr>
        <w:t>3</w:t>
      </w:r>
      <w:r>
        <w:rPr/>
        <w:t>P</w:t>
      </w:r>
      <w:r>
        <w:rPr>
          <w:vertAlign w:val="subscript"/>
        </w:rPr>
        <w:t>3</w:t>
      </w:r>
      <w:r>
        <w:rPr/>
        <w:t xml:space="preserve">P(t) </w:t>
      </w:r>
    </w:p>
    <w:p>
      <w:pPr>
        <w:pStyle w:val="Tab"/>
        <w:ind w:hanging="0" w:left="0"/>
        <w:rPr/>
      </w:pPr>
      <w:r>
        <w:rPr/>
        <w:t>This can be expanded to:</w:t>
      </w:r>
    </w:p>
    <w:p>
      <w:pPr>
        <w:pStyle w:val="Tab"/>
        <w:rPr/>
      </w:pPr>
      <w:r>
        <w:rPr/>
        <w:t>P(t)=P</w:t>
      </w:r>
      <w:r>
        <w:rPr>
          <w:vertAlign w:val="subscript"/>
        </w:rPr>
        <w:t>0</w:t>
      </w:r>
      <w:r>
        <w:rPr/>
        <w:t>(1−3t+3t</w:t>
      </w:r>
      <w:r>
        <w:rPr>
          <w:vertAlign w:val="superscript"/>
        </w:rPr>
        <w:t>2</w:t>
      </w:r>
      <w:r>
        <w:rPr/>
        <w:t>−t</w:t>
      </w:r>
      <w:r>
        <w:rPr>
          <w:vertAlign w:val="superscript"/>
        </w:rPr>
        <w:t>3</w:t>
      </w:r>
      <w:r>
        <w:rPr/>
        <w:t>)+P</w:t>
      </w:r>
      <w:r>
        <w:rPr>
          <w:vertAlign w:val="subscript"/>
        </w:rPr>
        <w:t>1</w:t>
      </w:r>
      <w:r>
        <w:rPr/>
        <w:t>(3t−6t</w:t>
      </w:r>
      <w:r>
        <w:rPr>
          <w:vertAlign w:val="superscript"/>
        </w:rPr>
        <w:t>2</w:t>
      </w:r>
      <w:r>
        <w:rPr/>
        <w:t>+3t</w:t>
      </w:r>
      <w:r>
        <w:rPr>
          <w:vertAlign w:val="superscript"/>
        </w:rPr>
        <w:t>3</w:t>
      </w:r>
      <w:r>
        <w:rPr/>
        <w:t>)+P</w:t>
      </w:r>
      <w:r>
        <w:rPr>
          <w:vertAlign w:val="subscript"/>
        </w:rPr>
        <w:t>2</w:t>
      </w:r>
      <w:r>
        <w:rPr/>
        <w:t>(3t</w:t>
      </w:r>
      <w:r>
        <w:rPr>
          <w:vertAlign w:val="superscript"/>
        </w:rPr>
        <w:t>2</w:t>
      </w:r>
      <w:r>
        <w:rPr/>
        <w:t>−3t</w:t>
      </w:r>
      <w:r>
        <w:rPr>
          <w:vertAlign w:val="superscript"/>
        </w:rPr>
        <w:t>3</w:t>
      </w:r>
      <w:r>
        <w:rPr/>
        <w:t>)+P</w:t>
      </w:r>
      <w:r>
        <w:rPr>
          <w:vertAlign w:val="subscript"/>
        </w:rPr>
        <w:t>3</w:t>
      </w:r>
      <w:r>
        <w:rPr/>
        <w:t>t</w:t>
      </w:r>
      <w:r>
        <w:rPr>
          <w:vertAlign w:val="superscript"/>
        </w:rPr>
        <w:t>3</w:t>
      </w:r>
      <w:r>
        <w:rPr/>
        <w:t>P(t)</w:t>
      </w:r>
    </w:p>
    <w:p>
      <w:pPr>
        <w:pStyle w:val="Tab"/>
        <w:ind w:hanging="0" w:left="0"/>
        <w:rPr/>
      </w:pPr>
      <w:r>
        <w:rPr/>
        <w:t>Here, the blending functions B</w:t>
      </w:r>
      <w:r>
        <w:rPr>
          <w:vertAlign w:val="subscript"/>
        </w:rPr>
        <w:t>i</w:t>
      </w:r>
      <w:r>
        <w:rPr/>
        <w:t>(t) are the coefficients of the control points P</w:t>
      </w:r>
      <w:r>
        <w:rPr>
          <w:vertAlign w:val="subscript"/>
        </w:rPr>
        <w:t>i</w:t>
      </w:r>
      <w:r>
        <w:rPr/>
        <w:t xml:space="preserve"> ​:</w:t>
      </w:r>
    </w:p>
    <w:p>
      <w:pPr>
        <w:pStyle w:val="Tab"/>
        <w:rPr>
          <w:vertAlign w:val="superscript"/>
        </w:rPr>
      </w:pPr>
      <w:r>
        <w:rPr/>
        <w:t>B</w:t>
      </w:r>
      <w:r>
        <w:rPr>
          <w:vertAlign w:val="subscript"/>
        </w:rPr>
        <w:t>0</w:t>
      </w:r>
      <w:r>
        <w:rPr/>
        <w:t>(t)=(1−t)</w:t>
      </w:r>
      <w:r>
        <w:rPr>
          <w:vertAlign w:val="superscript"/>
        </w:rPr>
        <w:t>3</w:t>
      </w:r>
    </w:p>
    <w:p>
      <w:pPr>
        <w:pStyle w:val="Tab"/>
        <w:rPr/>
      </w:pPr>
      <w:r>
        <w:rPr/>
        <w:t>B</w:t>
      </w:r>
      <w:r>
        <w:rPr>
          <w:vertAlign w:val="subscript"/>
        </w:rPr>
        <w:t>1</w:t>
      </w:r>
      <w:r>
        <w:rPr/>
        <w:t>(t)=3t(1−t)</w:t>
      </w:r>
      <w:r>
        <w:rPr>
          <w:vertAlign w:val="superscript"/>
        </w:rPr>
        <w:t>2</w:t>
      </w:r>
    </w:p>
    <w:p>
      <w:pPr>
        <w:pStyle w:val="Tab"/>
        <w:rPr/>
      </w:pPr>
      <w:r>
        <w:rPr/>
        <w:t>B</w:t>
      </w:r>
      <w:r>
        <w:rPr>
          <w:vertAlign w:val="subscript"/>
        </w:rPr>
        <w:t>2</w:t>
      </w:r>
      <w:r>
        <w:rPr/>
        <w:t>(t)=3t</w:t>
      </w:r>
      <w:r>
        <w:rPr>
          <w:vertAlign w:val="superscript"/>
        </w:rPr>
        <w:t>2</w:t>
      </w:r>
      <w:r>
        <w:rPr/>
        <w:t>(1−t)</w:t>
      </w:r>
    </w:p>
    <w:p>
      <w:pPr>
        <w:pStyle w:val="Tab"/>
        <w:rPr>
          <w:vertAlign w:val="superscript"/>
        </w:rPr>
      </w:pPr>
      <w:r>
        <w:rPr/>
        <w:t>B</w:t>
      </w:r>
      <w:r>
        <w:rPr>
          <w:vertAlign w:val="subscript"/>
        </w:rPr>
        <w:t>3</w:t>
      </w:r>
      <w:r>
        <w:rPr/>
        <w:t>(t)=t</w:t>
      </w:r>
      <w:r>
        <w:rPr>
          <w:vertAlign w:val="superscript"/>
        </w:rPr>
        <w:t>3</w:t>
      </w:r>
    </w:p>
    <w:p>
      <w:pPr>
        <w:pStyle w:val="Tab"/>
        <w:ind w:hanging="0" w:left="0"/>
        <w:rPr/>
      </w:pPr>
      <w:r>
        <w:rPr/>
        <w:t>These blending functions have the property that they sum to 1 for any t in the interval [0,1].</w:t>
      </w:r>
    </w:p>
    <w:p>
      <w:pPr>
        <w:pStyle w:val="Tab"/>
        <w:rPr>
          <w:b/>
          <w:bCs/>
        </w:rPr>
      </w:pPr>
      <w:r>
        <w:rPr>
          <w:b/>
          <w:bCs/>
        </w:rPr>
        <w:t>Blending Functions for Hermite Curve</w:t>
      </w:r>
    </w:p>
    <w:p>
      <w:pPr>
        <w:pStyle w:val="Tab"/>
        <w:ind w:hanging="0" w:left="0"/>
        <w:rPr/>
      </w:pPr>
      <w:r>
        <w:rPr/>
        <w:t>Another common representation is the cubic Hermite curve, defined by two endpoints P</w:t>
      </w:r>
      <w:r>
        <w:rPr>
          <w:vertAlign w:val="subscript"/>
        </w:rPr>
        <w:t>0</w:t>
      </w:r>
      <w:r>
        <w:rPr/>
        <w:t>​ and P</w:t>
      </w:r>
      <w:r>
        <w:rPr>
          <w:vertAlign w:val="subscript"/>
        </w:rPr>
        <w:t xml:space="preserve">1 </w:t>
      </w:r>
      <w:r>
        <w:rPr/>
        <w:t>and the tangents at these endpoints R</w:t>
      </w:r>
      <w:r>
        <w:rPr>
          <w:vertAlign w:val="subscript"/>
        </w:rPr>
        <w:t>0</w:t>
      </w:r>
      <w:r>
        <w:rPr/>
        <w:t>​ and R</w:t>
      </w:r>
      <w:r>
        <w:rPr>
          <w:vertAlign w:val="subscript"/>
        </w:rPr>
        <w:t>1</w:t>
      </w:r>
      <w:r>
        <w:rPr/>
        <w:t>​. The parametric equation for a cubic Hermite curve is:</w:t>
      </w:r>
    </w:p>
    <w:p>
      <w:pPr>
        <w:pStyle w:val="Tab"/>
        <w:rPr>
          <w:vertAlign w:val="subscript"/>
        </w:rPr>
      </w:pPr>
      <w:r>
        <w:rPr/>
        <w:t>P(t)=(2t</w:t>
      </w:r>
      <w:r>
        <w:rPr>
          <w:vertAlign w:val="superscript"/>
        </w:rPr>
        <w:t>3</w:t>
      </w:r>
      <w:r>
        <w:rPr/>
        <w:t>−3t</w:t>
      </w:r>
      <w:r>
        <w:rPr>
          <w:vertAlign w:val="superscript"/>
        </w:rPr>
        <w:t>2</w:t>
      </w:r>
      <w:r>
        <w:rPr/>
        <w:t>+1)P</w:t>
      </w:r>
      <w:r>
        <w:rPr>
          <w:vertAlign w:val="subscript"/>
        </w:rPr>
        <w:t>0</w:t>
      </w:r>
      <w:r>
        <w:rPr/>
        <w:t>+(t</w:t>
      </w:r>
      <w:r>
        <w:rPr>
          <w:vertAlign w:val="superscript"/>
        </w:rPr>
        <w:t>3</w:t>
      </w:r>
      <w:r>
        <w:rPr/>
        <w:t>−2t</w:t>
      </w:r>
      <w:r>
        <w:rPr>
          <w:vertAlign w:val="superscript"/>
        </w:rPr>
        <w:t>2</w:t>
      </w:r>
      <w:r>
        <w:rPr/>
        <w:t>+t)R</w:t>
      </w:r>
      <w:r>
        <w:rPr>
          <w:vertAlign w:val="subscript"/>
        </w:rPr>
        <w:t>0</w:t>
      </w:r>
      <w:r>
        <w:rPr/>
        <w:t>+(−2t</w:t>
      </w:r>
      <w:r>
        <w:rPr>
          <w:vertAlign w:val="superscript"/>
        </w:rPr>
        <w:t>3</w:t>
      </w:r>
      <w:r>
        <w:rPr/>
        <w:t>+3t</w:t>
      </w:r>
      <w:r>
        <w:rPr>
          <w:vertAlign w:val="superscript"/>
        </w:rPr>
        <w:t>2</w:t>
      </w:r>
      <w:r>
        <w:rPr/>
        <w:t>)P</w:t>
      </w:r>
      <w:r>
        <w:rPr>
          <w:vertAlign w:val="subscript"/>
        </w:rPr>
        <w:t>1</w:t>
      </w:r>
      <w:r>
        <w:rPr/>
        <w:t>+(t</w:t>
      </w:r>
      <w:r>
        <w:rPr>
          <w:vertAlign w:val="superscript"/>
        </w:rPr>
        <w:t>3</w:t>
      </w:r>
      <w:r>
        <w:rPr/>
        <w:t>−t</w:t>
      </w:r>
      <w:r>
        <w:rPr>
          <w:vertAlign w:val="superscript"/>
        </w:rPr>
        <w:t>2</w:t>
      </w:r>
      <w:r>
        <w:rPr/>
        <w:t>)R</w:t>
      </w:r>
      <w:r>
        <w:rPr>
          <w:vertAlign w:val="subscript"/>
        </w:rPr>
        <w:t>1</w:t>
      </w:r>
    </w:p>
    <w:p>
      <w:pPr>
        <w:pStyle w:val="Tab"/>
        <w:ind w:hanging="0" w:left="0"/>
        <w:rPr/>
      </w:pPr>
      <w:r>
        <w:rPr/>
        <w:t>Here, the blending functions Hi(t)H_i(t)Hi​(t) are the coefficients of the control points and tangents:</w:t>
      </w:r>
    </w:p>
    <w:p>
      <w:pPr>
        <w:pStyle w:val="Tab"/>
        <w:rPr/>
      </w:pPr>
      <w:r>
        <w:rPr/>
        <w:t>H</w:t>
      </w:r>
      <w:r>
        <w:rPr>
          <w:vertAlign w:val="subscript"/>
        </w:rPr>
        <w:t>0</w:t>
      </w:r>
      <w:r>
        <w:rPr/>
        <w:t>(t)=2t</w:t>
      </w:r>
      <w:r>
        <w:rPr>
          <w:vertAlign w:val="superscript"/>
        </w:rPr>
        <w:t>3</w:t>
      </w:r>
      <w:r>
        <w:rPr/>
        <w:t>−3t</w:t>
      </w:r>
      <w:r>
        <w:rPr>
          <w:vertAlign w:val="superscript"/>
        </w:rPr>
        <w:t>2</w:t>
      </w:r>
      <w:r>
        <w:rPr/>
        <w:t>+1</w:t>
      </w:r>
    </w:p>
    <w:p>
      <w:pPr>
        <w:pStyle w:val="Tab"/>
        <w:rPr>
          <w:vertAlign w:val="superscript"/>
        </w:rPr>
      </w:pPr>
      <w:r>
        <w:rPr/>
        <w:t>H</w:t>
      </w:r>
      <w:r>
        <w:rPr>
          <w:vertAlign w:val="subscript"/>
        </w:rPr>
        <w:t>1</w:t>
      </w:r>
      <w:r>
        <w:rPr/>
        <w:t>(t)=−2t</w:t>
      </w:r>
      <w:r>
        <w:rPr>
          <w:vertAlign w:val="superscript"/>
        </w:rPr>
        <w:t>3</w:t>
      </w:r>
      <w:r>
        <w:rPr/>
        <w:t>+3t</w:t>
      </w:r>
      <w:r>
        <w:rPr>
          <w:vertAlign w:val="superscript"/>
        </w:rPr>
        <w:t>2</w:t>
      </w:r>
    </w:p>
    <w:p>
      <w:pPr>
        <w:pStyle w:val="Tab"/>
        <w:rPr/>
      </w:pPr>
      <w:r>
        <w:rPr/>
        <w:t>H</w:t>
      </w:r>
      <w:r>
        <w:rPr>
          <w:vertAlign w:val="subscript"/>
        </w:rPr>
        <w:t>2</w:t>
      </w:r>
      <w:r>
        <w:rPr/>
        <w:t>(t)=t</w:t>
      </w:r>
      <w:r>
        <w:rPr>
          <w:vertAlign w:val="superscript"/>
        </w:rPr>
        <w:t>3</w:t>
      </w:r>
      <w:r>
        <w:rPr/>
        <w:t>−2t</w:t>
      </w:r>
      <w:r>
        <w:rPr>
          <w:vertAlign w:val="superscript"/>
        </w:rPr>
        <w:t>2</w:t>
      </w:r>
      <w:r>
        <w:rPr/>
        <w:t>+t</w:t>
      </w:r>
    </w:p>
    <w:p>
      <w:pPr>
        <w:pStyle w:val="Tab"/>
        <w:rPr/>
      </w:pPr>
      <w:r>
        <w:rPr/>
        <w:t>H</w:t>
      </w:r>
      <w:r>
        <w:rPr>
          <w:vertAlign w:val="subscript"/>
        </w:rPr>
        <w:t>3</w:t>
      </w:r>
      <w:r>
        <w:rPr/>
        <w:t>(t)=t</w:t>
      </w:r>
      <w:r>
        <w:rPr>
          <w:vertAlign w:val="superscript"/>
        </w:rPr>
        <w:t>3</w:t>
      </w:r>
      <w:r>
        <w:rPr/>
        <w:t>−t</w:t>
      </w:r>
      <w:r>
        <w:rPr>
          <w:vertAlign w:val="superscript"/>
        </w:rPr>
        <w:t>2</w:t>
      </w:r>
    </w:p>
    <w:p>
      <w:pPr>
        <w:pStyle w:val="Tab"/>
        <w:ind w:hanging="0" w:left="0"/>
        <w:rPr/>
      </w:pPr>
      <w:r>
        <w:rPr/>
        <w:t>These functions are designed so that H</w:t>
      </w:r>
      <w:r>
        <w:rPr>
          <w:vertAlign w:val="subscript"/>
        </w:rPr>
        <w:t>0</w:t>
      </w:r>
      <w:r>
        <w:rPr/>
        <w:t>(t) and H</w:t>
      </w:r>
      <w:r>
        <w:rPr>
          <w:vertAlign w:val="subscript"/>
        </w:rPr>
        <w:t>1</w:t>
      </w:r>
      <w:r>
        <w:rPr/>
        <w:t>(t) blend the endpoints P</w:t>
      </w:r>
      <w:r>
        <w:rPr>
          <w:vertAlign w:val="subscript"/>
        </w:rPr>
        <w:t xml:space="preserve">0 </w:t>
      </w:r>
      <w:r>
        <w:rPr/>
        <w:t>and P</w:t>
      </w:r>
      <w:r>
        <w:rPr>
          <w:vertAlign w:val="subscript"/>
        </w:rPr>
        <w:t>1</w:t>
      </w:r>
      <w:r>
        <w:rPr/>
        <w:t>​, and H</w:t>
      </w:r>
      <w:r>
        <w:rPr>
          <w:vertAlign w:val="subscript"/>
        </w:rPr>
        <w:t>2</w:t>
      </w:r>
      <w:r>
        <w:rPr/>
        <w:t>(t) and H</w:t>
      </w:r>
      <w:r>
        <w:rPr>
          <w:vertAlign w:val="subscript"/>
        </w:rPr>
        <w:t>3</w:t>
      </w:r>
      <w:r>
        <w:rPr/>
        <w:t>(t) blend the tangents R</w:t>
      </w:r>
      <w:r>
        <w:rPr>
          <w:vertAlign w:val="subscript"/>
        </w:rPr>
        <w:t xml:space="preserve">0 </w:t>
      </w:r>
      <w:r>
        <w:rPr/>
        <w:t>and R</w:t>
      </w:r>
      <w:r>
        <w:rPr>
          <w:vertAlign w:val="subscript"/>
        </w:rPr>
        <w:t>1</w:t>
      </w:r>
      <w:r>
        <w:rPr/>
        <w:t>​.</w:t>
      </w:r>
    </w:p>
    <w:p>
      <w:pPr>
        <w:pStyle w:val="Tab"/>
        <w:rPr>
          <w:b/>
          <w:bCs/>
        </w:rPr>
      </w:pPr>
      <w:r>
        <w:rPr>
          <w:b/>
          <w:bCs/>
        </w:rPr>
        <w:t>General Parametric Cubic Curve</w:t>
      </w:r>
    </w:p>
    <w:p>
      <w:pPr>
        <w:pStyle w:val="Tab"/>
        <w:ind w:hanging="0" w:left="0"/>
        <w:rPr/>
      </w:pPr>
      <w:r>
        <w:rPr/>
        <w:t>For a general parametric cubic curve expressed with four control points P</w:t>
      </w:r>
      <w:r>
        <w:rPr>
          <w:vertAlign w:val="subscript"/>
        </w:rPr>
        <w:t>0</w:t>
      </w:r>
      <w:r>
        <w:rPr/>
        <w:t>, P</w:t>
      </w:r>
      <w:r>
        <w:rPr>
          <w:vertAlign w:val="subscript"/>
        </w:rPr>
        <w:t>1</w:t>
      </w:r>
      <w:r>
        <w:rPr/>
        <w:t>, P</w:t>
      </w:r>
      <w:r>
        <w:rPr>
          <w:vertAlign w:val="subscript"/>
        </w:rPr>
        <w:t>2</w:t>
      </w:r>
      <w:r>
        <w:rPr/>
        <w:t>, P</w:t>
      </w:r>
      <w:r>
        <w:rPr>
          <w:vertAlign w:val="subscript"/>
        </w:rPr>
        <w:t>3</w:t>
      </w:r>
      <w:r>
        <w:rPr/>
        <w:t xml:space="preserve"> we can write the equation as:</w:t>
      </w:r>
    </w:p>
    <w:p>
      <w:pPr>
        <w:pStyle w:val="Tab"/>
        <w:ind w:hanging="0" w:left="0"/>
        <w:rPr/>
      </w:pPr>
      <w:r>
        <w:rPr/>
        <w:t>P(t)=a</w:t>
      </w:r>
      <w:r>
        <w:rPr>
          <w:vertAlign w:val="subscript"/>
        </w:rPr>
        <w:t>0</w:t>
      </w:r>
      <w:r>
        <w:rPr/>
        <w:t>+a</w:t>
      </w:r>
      <w:r>
        <w:rPr>
          <w:vertAlign w:val="subscript"/>
        </w:rPr>
        <w:t>1</w:t>
      </w:r>
      <w:r>
        <w:rPr/>
        <w:t>t+a</w:t>
      </w:r>
      <w:r>
        <w:rPr>
          <w:vertAlign w:val="subscript"/>
        </w:rPr>
        <w:t>2</w:t>
      </w:r>
      <w:r>
        <w:rPr/>
        <w:t>t</w:t>
      </w:r>
      <w:r>
        <w:rPr>
          <w:vertAlign w:val="superscript"/>
        </w:rPr>
        <w:t>2</w:t>
      </w:r>
      <w:r>
        <w:rPr/>
        <w:t>+a</w:t>
      </w:r>
      <w:r>
        <w:rPr>
          <w:vertAlign w:val="subscript"/>
        </w:rPr>
        <w:t>3</w:t>
      </w:r>
      <w:r>
        <w:rPr/>
        <w:t>t</w:t>
      </w:r>
      <w:r>
        <w:rPr>
          <w:vertAlign w:val="superscript"/>
        </w:rPr>
        <w:t>3</w:t>
      </w:r>
    </w:p>
    <w:p>
      <w:pPr>
        <w:pStyle w:val="Tab"/>
        <w:ind w:hanging="0" w:left="0"/>
        <w:rPr/>
      </w:pPr>
      <w:r>
        <w:rPr/>
        <w:t>To express this in terms of the control points, we solve for the coefficients a</w:t>
      </w:r>
      <w:r>
        <w:rPr>
          <w:vertAlign w:val="subscript"/>
        </w:rPr>
        <w:t>0</w:t>
      </w:r>
      <w:r>
        <w:rPr/>
        <w:t>, a</w:t>
      </w:r>
      <w:r>
        <w:rPr>
          <w:vertAlign w:val="subscript"/>
        </w:rPr>
        <w:t>1</w:t>
      </w:r>
      <w:r>
        <w:rPr/>
        <w:t>, a</w:t>
      </w:r>
      <w:r>
        <w:rPr>
          <w:vertAlign w:val="subscript"/>
        </w:rPr>
        <w:t>2</w:t>
      </w:r>
      <w:r>
        <w:rPr/>
        <w:t>, a</w:t>
      </w:r>
      <w:r>
        <w:rPr>
          <w:vertAlign w:val="subscript"/>
        </w:rPr>
        <w:t>3</w:t>
      </w:r>
      <w:r>
        <w:rPr/>
        <w:t xml:space="preserve"> using the conditions provided by the control points and the parametric form. This typically involves setting up and solving a system of equations based on the curve's specific form (Bezier, Hermite, B-spline, etc.).</w:t>
      </w:r>
    </w:p>
    <w:p>
      <w:pPr>
        <w:pStyle w:val="Tab"/>
        <w:rPr>
          <w:b/>
          <w:bCs/>
        </w:rPr>
      </w:pPr>
      <w:r>
        <w:rPr>
          <w:b/>
          <w:bCs/>
        </w:rPr>
        <w:t>Summary</w:t>
      </w:r>
    </w:p>
    <w:p>
      <w:pPr>
        <w:pStyle w:val="Tab"/>
        <w:ind w:hanging="0" w:left="0"/>
        <w:rPr/>
      </w:pPr>
      <w:r>
        <w:rPr/>
        <w:t>The blending functions are the polynomial coefficients that determine how the control points influence the final curve. For a cubic Bezier curve, these functions are:</w:t>
      </w:r>
    </w:p>
    <w:p>
      <w:pPr>
        <w:pStyle w:val="Tab"/>
        <w:rPr>
          <w:vertAlign w:val="superscript"/>
        </w:rPr>
      </w:pPr>
      <w:r>
        <w:rPr/>
        <w:t>B</w:t>
      </w:r>
      <w:r>
        <w:rPr>
          <w:vertAlign w:val="subscript"/>
        </w:rPr>
        <w:t>0</w:t>
      </w:r>
      <w:r>
        <w:rPr/>
        <w:t>(t)=(1−t)</w:t>
      </w:r>
      <w:r>
        <w:rPr>
          <w:vertAlign w:val="superscript"/>
        </w:rPr>
        <w:t>3</w:t>
      </w:r>
    </w:p>
    <w:p>
      <w:pPr>
        <w:pStyle w:val="Tab"/>
        <w:rPr/>
      </w:pPr>
      <w:r>
        <w:rPr/>
        <w:t>B</w:t>
      </w:r>
      <w:r>
        <w:rPr>
          <w:vertAlign w:val="subscript"/>
        </w:rPr>
        <w:t>1</w:t>
      </w:r>
      <w:r>
        <w:rPr/>
        <w:t>(t)=3t(1−t)</w:t>
      </w:r>
      <w:r>
        <w:rPr>
          <w:vertAlign w:val="superscript"/>
        </w:rPr>
        <w:t>2</w:t>
      </w:r>
    </w:p>
    <w:p>
      <w:pPr>
        <w:pStyle w:val="Tab"/>
        <w:rPr/>
      </w:pPr>
      <w:r>
        <w:rPr/>
        <w:t>B</w:t>
      </w:r>
      <w:r>
        <w:rPr>
          <w:vertAlign w:val="subscript"/>
        </w:rPr>
        <w:t>2</w:t>
      </w:r>
      <w:r>
        <w:rPr/>
        <w:t>(t)=3t</w:t>
      </w:r>
      <w:r>
        <w:rPr>
          <w:vertAlign w:val="superscript"/>
        </w:rPr>
        <w:t>2</w:t>
      </w:r>
      <w:r>
        <w:rPr/>
        <w:t>(1−t)</w:t>
      </w:r>
    </w:p>
    <w:p>
      <w:pPr>
        <w:pStyle w:val="Tab"/>
        <w:rPr>
          <w:vertAlign w:val="superscript"/>
        </w:rPr>
      </w:pPr>
      <w:r>
        <w:rPr/>
        <w:t>B</w:t>
      </w:r>
      <w:r>
        <w:rPr>
          <w:vertAlign w:val="subscript"/>
        </w:rPr>
        <w:t>3</w:t>
      </w:r>
      <w:r>
        <w:rPr/>
        <w:t>(t)=t</w:t>
      </w:r>
      <w:r>
        <w:rPr>
          <w:vertAlign w:val="superscript"/>
        </w:rPr>
        <w:t>3</w:t>
      </w:r>
    </w:p>
    <w:p>
      <w:pPr>
        <w:pStyle w:val="Tab"/>
        <w:ind w:hanging="0" w:left="0"/>
        <w:rPr/>
      </w:pPr>
      <w:r>
        <w:rPr/>
        <w:t>For a cubic Hermite curve, the blending functions are:</w:t>
      </w:r>
    </w:p>
    <w:p>
      <w:pPr>
        <w:pStyle w:val="Tab"/>
        <w:rPr/>
      </w:pPr>
      <w:r>
        <w:rPr/>
        <w:t>H</w:t>
      </w:r>
      <w:r>
        <w:rPr>
          <w:vertAlign w:val="subscript"/>
        </w:rPr>
        <w:t>0</w:t>
      </w:r>
      <w:r>
        <w:rPr/>
        <w:t>(t)=2t</w:t>
      </w:r>
      <w:r>
        <w:rPr>
          <w:vertAlign w:val="superscript"/>
        </w:rPr>
        <w:t>3</w:t>
      </w:r>
      <w:r>
        <w:rPr/>
        <w:t>−3t</w:t>
      </w:r>
      <w:r>
        <w:rPr>
          <w:vertAlign w:val="superscript"/>
        </w:rPr>
        <w:t>2</w:t>
      </w:r>
      <w:r>
        <w:rPr/>
        <w:t>+1</w:t>
      </w:r>
    </w:p>
    <w:p>
      <w:pPr>
        <w:pStyle w:val="Tab"/>
        <w:rPr>
          <w:vertAlign w:val="superscript"/>
        </w:rPr>
      </w:pPr>
      <w:r>
        <w:rPr/>
        <w:t>H</w:t>
      </w:r>
      <w:r>
        <w:rPr>
          <w:vertAlign w:val="subscript"/>
        </w:rPr>
        <w:t>1</w:t>
      </w:r>
      <w:r>
        <w:rPr/>
        <w:t>(t)=−2t</w:t>
      </w:r>
      <w:r>
        <w:rPr>
          <w:vertAlign w:val="superscript"/>
        </w:rPr>
        <w:t>3</w:t>
      </w:r>
      <w:r>
        <w:rPr/>
        <w:t>+3t</w:t>
      </w:r>
      <w:r>
        <w:rPr>
          <w:vertAlign w:val="superscript"/>
        </w:rPr>
        <w:t>2</w:t>
      </w:r>
    </w:p>
    <w:p>
      <w:pPr>
        <w:pStyle w:val="Tab"/>
        <w:rPr/>
      </w:pPr>
      <w:r>
        <w:rPr/>
        <w:t>H</w:t>
      </w:r>
      <w:r>
        <w:rPr>
          <w:vertAlign w:val="subscript"/>
        </w:rPr>
        <w:t>2</w:t>
      </w:r>
      <w:r>
        <w:rPr/>
        <w:t>(t)=t</w:t>
      </w:r>
      <w:r>
        <w:rPr>
          <w:vertAlign w:val="superscript"/>
        </w:rPr>
        <w:t>3</w:t>
      </w:r>
      <w:r>
        <w:rPr/>
        <w:t>−2t</w:t>
      </w:r>
      <w:r>
        <w:rPr>
          <w:vertAlign w:val="superscript"/>
        </w:rPr>
        <w:t>2</w:t>
      </w:r>
      <w:r>
        <w:rPr/>
        <w:t>+t</w:t>
      </w:r>
    </w:p>
    <w:p>
      <w:pPr>
        <w:pStyle w:val="Tab"/>
        <w:rPr/>
      </w:pPr>
      <w:r>
        <w:rPr/>
        <w:t>H</w:t>
      </w:r>
      <w:r>
        <w:rPr>
          <w:vertAlign w:val="subscript"/>
        </w:rPr>
        <w:t>3</w:t>
      </w:r>
      <w:r>
        <w:rPr/>
        <w:t>(t)=t</w:t>
      </w:r>
      <w:r>
        <w:rPr>
          <w:vertAlign w:val="superscript"/>
        </w:rPr>
        <w:t>3</w:t>
      </w:r>
      <w:r>
        <w:rPr/>
        <w:t>−t</w:t>
      </w:r>
      <w:r>
        <w:rPr>
          <w:vertAlign w:val="superscript"/>
        </w:rPr>
        <w:t>2</w:t>
      </w:r>
    </w:p>
    <w:p>
      <w:pPr>
        <w:pStyle w:val="Tab"/>
        <w:ind w:hanging="0" w:left="0"/>
        <w:rPr/>
      </w:pPr>
      <w:r>
        <w:rPr/>
        <w:t>These functions ensure the curve passes through the control points and interpolates the tangents (for Hermite) or smoothly blends between control points (for Bezier).</w:t>
      </w:r>
    </w:p>
    <w:p>
      <w:pPr>
        <w:pStyle w:val="Tab"/>
        <w:rPr/>
      </w:pPr>
      <w:r>
        <w:rPr/>
      </w:r>
    </w:p>
    <w:p>
      <w:pPr>
        <w:pStyle w:val="Tab1"/>
        <w:tabs>
          <w:tab w:val="clear" w:pos="720"/>
          <w:tab w:val="left" w:pos="1568" w:leader="none"/>
        </w:tabs>
        <w:rPr/>
      </w:pPr>
      <w:r>
        <w:rPr/>
      </w:r>
    </w:p>
    <w:p>
      <w:pPr>
        <w:pStyle w:val="Chap"/>
        <w:rPr/>
      </w:pPr>
      <w:r>
        <w:br w:type="column"/>
      </w:r>
      <w:bookmarkStart w:id="128" w:name="_Toc31613604"/>
      <w:bookmarkStart w:id="129" w:name="_Toc536006742"/>
      <w:r>
        <w:rPr/>
        <w:t>Chapter – 6</w:t>
      </w:r>
      <w:bookmarkEnd w:id="128"/>
      <w:bookmarkEnd w:id="129"/>
    </w:p>
    <w:p>
      <w:pPr>
        <w:pStyle w:val="Chaph"/>
        <w:spacing w:lineRule="auto" w:line="264"/>
        <w:rPr/>
      </w:pPr>
      <w:bookmarkStart w:id="130" w:name="_Toc31613605"/>
      <w:bookmarkStart w:id="131" w:name="_Toc536006743"/>
      <w:r>
        <w:rPr/>
        <w:t>Surface Modeling</w:t>
      </w:r>
      <w:bookmarkEnd w:id="130"/>
      <w:bookmarkEnd w:id="131"/>
    </w:p>
    <w:p>
      <w:pPr>
        <w:pStyle w:val="Heading1"/>
        <w:spacing w:lineRule="auto" w:line="264"/>
        <w:rPr/>
      </w:pPr>
      <w:bookmarkStart w:id="132" w:name="_Toc536006744"/>
      <w:bookmarkStart w:id="133" w:name="_Toc31613606"/>
      <w:bookmarkStart w:id="134" w:name="_Toc536005020"/>
      <w:r>
        <w:rPr/>
        <w:t>6.1</w:t>
        <w:tab/>
        <w:t>Three-Dimensional Object Representations</w:t>
      </w:r>
      <w:bookmarkEnd w:id="132"/>
      <w:bookmarkEnd w:id="133"/>
      <w:bookmarkEnd w:id="134"/>
    </w:p>
    <w:p>
      <w:pPr>
        <w:pStyle w:val="T"/>
        <w:rPr/>
      </w:pPr>
      <w:r>
        <w:rPr/>
        <w:t xml:space="preserve">Graphics scenes can contain many different kinds of objects: trees, flowers, clouds, rocks, water, bricks, rubber, paper, marble, steel, glass, plastic, and so on. So, there is no single method that can be used to describe objects that will include all characteristics of these different materials. To provide realistic displays of scenes, we need to use representations that accurately model object characteristics. The representation of complex objects such as aircraft bodies, casting and dies, automotive bodies can not be achieved by wireframe modeling. For this, another geometric modeling called </w:t>
      </w:r>
      <w:r>
        <w:rPr>
          <w:i/>
        </w:rPr>
        <w:t>surface modeling</w:t>
      </w:r>
      <w:r>
        <w:rPr/>
        <w:t xml:space="preserve"> is necessary.</w:t>
      </w:r>
    </w:p>
    <w:p>
      <w:pPr>
        <w:pStyle w:val="T"/>
        <w:rPr/>
      </w:pPr>
      <w:r>
        <w:rPr/>
        <w:t>Polygon and quadric surfaces provide precise descriptions for simple objects like polyhedrons and ellipsoids. Spline surfaces are useful for designing aircraft wings, gears, and other engineering structure with curved surfaces. Procedural methods such as fractal construction and particle systems are useful for accurately representing clouds, clumps of grass, and other natural objects. Octree encodings are used to represent internal features of object, such as those obtained from medical CT images.</w:t>
      </w:r>
    </w:p>
    <w:p>
      <w:pPr>
        <w:pStyle w:val="T"/>
        <w:rPr/>
      </w:pPr>
      <w:r>
        <w:rPr/>
        <w:t>Representation schemes for solid objects are divided into two broad categories: Boundary representations and space-partitioning representations; although not all representations fall neatly into one or other these categories.</w:t>
      </w:r>
    </w:p>
    <w:p>
      <w:pPr>
        <w:pStyle w:val="Tab"/>
        <w:rPr>
          <w:b/>
          <w:bCs/>
        </w:rPr>
      </w:pPr>
      <w:r>
        <w:rPr>
          <w:b/>
          <w:bCs/>
        </w:rPr>
        <w:t>1)</w:t>
        <w:tab/>
        <w:t>Boundary representations</w:t>
      </w:r>
    </w:p>
    <w:p>
      <w:pPr>
        <w:pStyle w:val="Tab"/>
        <w:rPr/>
      </w:pPr>
      <w:r>
        <w:rPr/>
        <w:tab/>
        <w:t>Boundary representation method is used to describe a three-dimensional object as a set of surfaces that separate the object interior from the environment. E.g., polygon surfaces, curved surfaces.</w:t>
      </w:r>
    </w:p>
    <w:p>
      <w:pPr>
        <w:pStyle w:val="Tab"/>
        <w:rPr>
          <w:b/>
          <w:bCs/>
        </w:rPr>
      </w:pPr>
      <w:r>
        <w:rPr>
          <w:b/>
          <w:bCs/>
        </w:rPr>
        <w:t>2)</w:t>
        <w:tab/>
        <w:t>Space-partitioning representations</w:t>
      </w:r>
    </w:p>
    <w:p>
      <w:pPr>
        <w:pStyle w:val="Tab"/>
        <w:rPr/>
      </w:pPr>
      <w:r>
        <w:rPr/>
        <w:tab/>
        <w:t>Space partitioning representation method is used to describe interior properties by partitioning the region containing an object into a set of small, nonoverlapping contiguous solids (usually cubes). E.g., octree representation</w:t>
      </w:r>
    </w:p>
    <w:p>
      <w:pPr>
        <w:pStyle w:val="Heading1"/>
        <w:spacing w:lineRule="auto" w:line="264"/>
        <w:rPr/>
      </w:pPr>
      <w:bookmarkStart w:id="135" w:name="_Toc31613607"/>
      <w:bookmarkStart w:id="136" w:name="_Toc536006745"/>
      <w:bookmarkStart w:id="137" w:name="_Toc536005021"/>
      <w:r>
        <w:rPr/>
        <w:t>6.2</w:t>
        <w:tab/>
        <w:t>Polygon Surfaces</w:t>
      </w:r>
      <w:bookmarkEnd w:id="135"/>
      <w:bookmarkEnd w:id="136"/>
      <w:bookmarkEnd w:id="137"/>
    </w:p>
    <w:p>
      <w:pPr>
        <w:pStyle w:val="T"/>
        <w:rPr/>
      </w:pPr>
      <w:r>
        <w:rPr>
          <w:szCs w:val="18"/>
        </w:rPr>
        <w:t xml:space="preserve">The </w:t>
      </w:r>
      <w:r>
        <w:rPr/>
        <w:t>most commonly used boundary representation for a three-dimensional object is a set of surface polygons that enclose the object interior. Many graphics systems store all object descriptions as sets of surface polygons. This makes surface rendering and display of objects simple and fast because all surfaces are described with linear equations. Almost all graphics packages provide this type of object representations. This is why polygon description is referred to as “standard graphics objects”.</w:t>
      </w:r>
    </w:p>
    <w:p>
      <w:pPr>
        <w:pStyle w:val="T"/>
        <w:rPr/>
      </w:pPr>
      <w:r>
        <w:rPr/>
        <w:t>Polygon surface representation of an object is created by dividing the boundary surface into a number of interconnected polygons. But for some objects, surfaces are simply tiled to produce the polygon mesh approximation. Such representations are common in design and modeling applications, since the wireframe outline can be displayed quickly to give a general indication of the surface structure. Realistic renderings are produced by interpolating shading patterns across the polygon surfaces to eliminate or reduce the presence of polygon edge boundaries.</w:t>
      </w:r>
    </w:p>
    <w:p>
      <w:pPr>
        <w:pStyle w:val="Heading1"/>
        <w:spacing w:lineRule="auto" w:line="264"/>
        <w:rPr/>
      </w:pPr>
      <w:bookmarkStart w:id="138" w:name="_Toc31613608"/>
      <w:bookmarkStart w:id="139" w:name="_Toc536006746"/>
      <w:bookmarkStart w:id="140" w:name="_Toc536005022"/>
      <w:r>
        <w:rPr/>
        <w:t>6.3</w:t>
        <w:tab/>
        <w:t>Polygon Table</w:t>
      </w:r>
      <w:bookmarkEnd w:id="138"/>
      <w:bookmarkEnd w:id="139"/>
      <w:bookmarkEnd w:id="140"/>
    </w:p>
    <w:p>
      <w:pPr>
        <w:pStyle w:val="T"/>
        <w:rPr/>
      </w:pPr>
      <w:r>
        <w:rPr/>
        <w:t>A polygon surface is specified with a set of vertex coordinates and associated attribute parameters. Information of each polygon is stored in polygon data tables that are used to process, display, and manipulate the objects in a scene.</w:t>
      </w:r>
    </w:p>
    <w:p>
      <w:pPr>
        <w:pStyle w:val="T"/>
        <w:spacing w:lineRule="auto" w:line="240"/>
        <w:rPr/>
      </w:pPr>
      <w:r>
        <w:rPr/>
        <w:t>Polygon data tables store the coordinate description and parameters that specify the spatial orientation of polygon surfaces as well as the attribute parameters that specify the surface characteristics such as surface reflectivity, degree of transparency, surface texture, etc.</w:t>
      </w:r>
      <w:r>
        <w:rPr>
          <w:sz w:val="18"/>
          <w:szCs w:val="18"/>
        </w:rPr>
        <w:tab/>
      </w:r>
    </w:p>
    <w:p>
      <w:pPr>
        <w:pStyle w:val="T"/>
        <w:spacing w:lineRule="auto" w:line="240"/>
        <w:rPr/>
      </w:pPr>
      <w:r>
        <w:rPr/>
        <w:t>Polygon data tables are organized into two groups: geometric tables and attribute tables.</w:t>
      </w:r>
    </w:p>
    <w:p>
      <w:pPr>
        <w:pStyle w:val="Tab"/>
        <w:rPr>
          <w:b/>
          <w:bCs/>
        </w:rPr>
      </w:pPr>
      <w:r>
        <w:rPr>
          <w:b/>
          <w:bCs/>
        </w:rPr>
        <w:t>1.</w:t>
        <w:tab/>
        <w:t>Geometric table</w:t>
      </w:r>
    </w:p>
    <w:p>
      <w:pPr>
        <w:pStyle w:val="Tab"/>
        <w:rPr/>
      </w:pPr>
      <w:r>
        <w:rPr>
          <w:rFonts w:ascii="Calibri" w:hAnsi="Calibri"/>
        </w:rPr>
        <w:tab/>
      </w:r>
      <w:r>
        <w:rPr/>
        <w:t>This table contains vertex coordinates and parameters that specify the spatial orientation of the polygon surfaces.</w:t>
      </w:r>
    </w:p>
    <w:p>
      <w:pPr>
        <w:pStyle w:val="Tab"/>
        <w:rPr/>
      </w:pPr>
      <w:r>
        <w:rPr/>
        <w:tab/>
        <w:t>Geometric data tables are usually organized into three lists:</w:t>
      </w:r>
    </w:p>
    <w:p>
      <w:pPr>
        <w:pStyle w:val="Tab1"/>
        <w:rPr>
          <w:b/>
          <w:bCs/>
        </w:rPr>
      </w:pPr>
      <w:r>
        <w:rPr>
          <w:b/>
          <w:bCs/>
        </w:rPr>
        <w:t>i.</w:t>
        <w:tab/>
        <w:t>Vertex table</w:t>
      </w:r>
    </w:p>
    <w:p>
      <w:pPr>
        <w:pStyle w:val="Tab1"/>
        <w:rPr/>
      </w:pPr>
      <w:r>
        <w:rPr>
          <w:rFonts w:ascii="Calibri" w:hAnsi="Calibri"/>
        </w:rPr>
        <w:tab/>
      </w:r>
      <w:r>
        <w:rPr/>
        <w:t>It stores coordinate values for each vertex in the object.</w:t>
      </w:r>
    </w:p>
    <w:p>
      <w:pPr>
        <w:pStyle w:val="Tab1"/>
        <w:rPr>
          <w:b/>
          <w:bCs/>
          <w:lang w:val="en-GB"/>
        </w:rPr>
      </w:pPr>
      <w:r>
        <w:rPr>
          <w:b/>
          <w:bCs/>
        </w:rPr>
        <w:t>ii.</w:t>
        <w:tab/>
        <w:t>Edge table</w:t>
      </w:r>
    </w:p>
    <w:p>
      <w:pPr>
        <w:pStyle w:val="Tab1"/>
        <w:rPr/>
      </w:pPr>
      <w:r>
        <w:rPr>
          <w:rFonts w:ascii="Calibri" w:hAnsi="Calibri"/>
        </w:rPr>
        <w:tab/>
      </w:r>
      <w:r>
        <w:rPr/>
        <w:t>It contains pointers back into the vertex table to identify the vertices for each polygon edge.</w:t>
      </w:r>
    </w:p>
    <w:p>
      <w:pPr>
        <w:pStyle w:val="Tab1"/>
        <w:rPr>
          <w:b/>
          <w:bCs/>
        </w:rPr>
      </w:pPr>
      <w:r>
        <w:rPr>
          <w:b/>
          <w:bCs/>
        </w:rPr>
        <w:t>iii.</w:t>
        <w:tab/>
        <w:t>Polygon-surface table</w:t>
      </w:r>
    </w:p>
    <w:p>
      <w:pPr>
        <w:pStyle w:val="Tab1"/>
        <w:rPr/>
      </w:pPr>
      <w:r>
        <w:rPr>
          <w:rFonts w:ascii="Calibri" w:hAnsi="Calibri"/>
        </w:rPr>
        <w:tab/>
      </w:r>
      <w:r>
        <w:rPr/>
        <w:t>It contains pointers back into the edge table to identify the edges for each polygon.</w:t>
      </w:r>
    </w:p>
    <w:p>
      <w:pPr>
        <w:pStyle w:val="Normal"/>
        <w:spacing w:lineRule="auto" w:line="264"/>
        <w:jc w:val="center"/>
        <w:rPr>
          <w:rFonts w:ascii="Times New Roman" w:hAnsi="Times New Roman"/>
          <w:sz w:val="24"/>
          <w:szCs w:val="24"/>
        </w:rPr>
      </w:pPr>
      <w:r>
        <w:rPr/>
        <mc:AlternateContent>
          <mc:Choice Requires="wpg">
            <w:drawing>
              <wp:inline distT="0" distB="0" distL="0" distR="0">
                <wp:extent cx="2136775" cy="1534795"/>
                <wp:effectExtent l="114300" t="0" r="114300" b="0"/>
                <wp:docPr id="1659" name=""/>
                <a:graphic xmlns:a="http://schemas.openxmlformats.org/drawingml/2006/main">
                  <a:graphicData uri="http://schemas.microsoft.com/office/word/2010/wordprocessingGroup">
                    <wpg:wgp>
                      <wpg:cNvGrpSpPr/>
                      <wpg:grpSpPr>
                        <a:xfrm>
                          <a:off x="0" y="0"/>
                          <a:ext cx="2136600" cy="1534680"/>
                          <a:chOff x="0" y="0"/>
                          <a:chExt cx="2136600" cy="1534680"/>
                        </a:xfrm>
                      </wpg:grpSpPr>
                      <wps:wsp>
                        <wps:cNvSpPr/>
                        <wps:spPr>
                          <a:xfrm flipV="1">
                            <a:off x="576000" y="154440"/>
                            <a:ext cx="758160" cy="315720"/>
                          </a:xfrm>
                          <a:prstGeom prst="line">
                            <a:avLst/>
                          </a:prstGeom>
                          <a:ln w="6480">
                            <a:solidFill>
                              <a:srgbClr val="000000"/>
                            </a:solidFill>
                            <a:miter/>
                          </a:ln>
                        </wps:spPr>
                        <wps:style>
                          <a:lnRef idx="0"/>
                          <a:fillRef idx="0"/>
                          <a:effectRef idx="0"/>
                          <a:fontRef idx="minor"/>
                        </wps:style>
                        <wps:bodyPr/>
                      </wps:wsp>
                      <wps:wsp>
                        <wps:cNvPr id="1660" name="Text Box 255"/>
                        <wps:cNvSpPr/>
                        <wps:spPr>
                          <a:xfrm>
                            <a:off x="843840" y="154800"/>
                            <a:ext cx="315000" cy="270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E4</w:t>
                              </w:r>
                            </w:p>
                          </w:txbxContent>
                        </wps:txbx>
                        <wps:bodyPr lIns="0" rIns="0" tIns="0" bIns="0" anchor="t">
                          <a:noAutofit/>
                        </wps:bodyPr>
                      </wps:wsp>
                      <wps:wsp>
                        <wps:cNvSpPr/>
                        <wps:spPr>
                          <a:xfrm flipH="1">
                            <a:off x="191160" y="470520"/>
                            <a:ext cx="384840" cy="791280"/>
                          </a:xfrm>
                          <a:prstGeom prst="line">
                            <a:avLst/>
                          </a:prstGeom>
                          <a:ln w="6480">
                            <a:solidFill>
                              <a:srgbClr val="000000"/>
                            </a:solidFill>
                            <a:miter/>
                          </a:ln>
                        </wps:spPr>
                        <wps:style>
                          <a:lnRef idx="0"/>
                          <a:fillRef idx="0"/>
                          <a:effectRef idx="0"/>
                          <a:fontRef idx="minor"/>
                        </wps:style>
                        <wps:bodyPr/>
                      </wps:wsp>
                      <wps:wsp>
                        <wps:cNvSpPr/>
                        <wps:spPr>
                          <a:xfrm>
                            <a:off x="191160" y="1265040"/>
                            <a:ext cx="972720" cy="0"/>
                          </a:xfrm>
                          <a:prstGeom prst="line">
                            <a:avLst/>
                          </a:prstGeom>
                          <a:ln w="6480">
                            <a:solidFill>
                              <a:srgbClr val="000000"/>
                            </a:solidFill>
                            <a:miter/>
                          </a:ln>
                        </wps:spPr>
                        <wps:style>
                          <a:lnRef idx="0"/>
                          <a:fillRef idx="0"/>
                          <a:effectRef idx="0"/>
                          <a:fontRef idx="minor"/>
                        </wps:style>
                        <wps:bodyPr/>
                      </wps:wsp>
                      <wps:wsp>
                        <wps:cNvSpPr/>
                        <wps:spPr>
                          <a:xfrm>
                            <a:off x="577800" y="470520"/>
                            <a:ext cx="587520" cy="791280"/>
                          </a:xfrm>
                          <a:prstGeom prst="line">
                            <a:avLst/>
                          </a:prstGeom>
                          <a:ln w="6480">
                            <a:solidFill>
                              <a:srgbClr val="000000"/>
                            </a:solidFill>
                            <a:miter/>
                          </a:ln>
                        </wps:spPr>
                        <wps:style>
                          <a:lnRef idx="0"/>
                          <a:fillRef idx="0"/>
                          <a:effectRef idx="0"/>
                          <a:fontRef idx="minor"/>
                        </wps:style>
                        <wps:bodyPr/>
                      </wps:wsp>
                      <wps:wsp>
                        <wps:cNvSpPr/>
                        <wps:spPr>
                          <a:xfrm>
                            <a:off x="1332360" y="154800"/>
                            <a:ext cx="580320" cy="768960"/>
                          </a:xfrm>
                          <a:prstGeom prst="line">
                            <a:avLst/>
                          </a:prstGeom>
                          <a:ln w="6480">
                            <a:solidFill>
                              <a:srgbClr val="000000"/>
                            </a:solidFill>
                            <a:miter/>
                          </a:ln>
                        </wps:spPr>
                        <wps:style>
                          <a:lnRef idx="0"/>
                          <a:fillRef idx="0"/>
                          <a:effectRef idx="0"/>
                          <a:fontRef idx="minor"/>
                        </wps:style>
                        <wps:bodyPr/>
                      </wps:wsp>
                      <wps:wsp>
                        <wps:cNvSpPr/>
                        <wps:spPr>
                          <a:xfrm flipV="1">
                            <a:off x="1158840" y="926640"/>
                            <a:ext cx="753840" cy="334800"/>
                          </a:xfrm>
                          <a:prstGeom prst="line">
                            <a:avLst/>
                          </a:prstGeom>
                          <a:ln w="6480">
                            <a:solidFill>
                              <a:srgbClr val="000000"/>
                            </a:solidFill>
                            <a:miter/>
                          </a:ln>
                        </wps:spPr>
                        <wps:style>
                          <a:lnRef idx="0"/>
                          <a:fillRef idx="0"/>
                          <a:effectRef idx="0"/>
                          <a:fontRef idx="minor"/>
                        </wps:style>
                        <wps:bodyPr/>
                      </wps:wsp>
                      <wps:wsp>
                        <wps:cNvPr id="1661" name="Text Box 229"/>
                        <wps:cNvSpPr/>
                        <wps:spPr>
                          <a:xfrm>
                            <a:off x="426600" y="322560"/>
                            <a:ext cx="315000" cy="270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V1</w:t>
                              </w:r>
                            </w:p>
                          </w:txbxContent>
                        </wps:txbx>
                        <wps:bodyPr lIns="0" rIns="0" tIns="0" bIns="0" anchor="t">
                          <a:noAutofit/>
                        </wps:bodyPr>
                      </wps:wsp>
                      <wps:wsp>
                        <wps:cNvPr id="1662" name="Text Box 251"/>
                        <wps:cNvSpPr/>
                        <wps:spPr>
                          <a:xfrm>
                            <a:off x="0" y="1157760"/>
                            <a:ext cx="315000" cy="270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V2</w:t>
                              </w:r>
                            </w:p>
                          </w:txbxContent>
                        </wps:txbx>
                        <wps:bodyPr lIns="0" rIns="0" tIns="0" bIns="0" anchor="t">
                          <a:noAutofit/>
                        </wps:bodyPr>
                      </wps:wsp>
                      <wps:wsp>
                        <wps:cNvPr id="1663" name="Text Box 252"/>
                        <wps:cNvSpPr/>
                        <wps:spPr>
                          <a:xfrm>
                            <a:off x="1111320" y="1291680"/>
                            <a:ext cx="221040" cy="1746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V3</w:t>
                              </w:r>
                            </w:p>
                          </w:txbxContent>
                        </wps:txbx>
                        <wps:bodyPr lIns="0" rIns="0" tIns="0" bIns="0" anchor="t">
                          <a:noAutofit/>
                        </wps:bodyPr>
                      </wps:wsp>
                      <wps:wsp>
                        <wps:cNvPr id="1664" name="Text Box 253"/>
                        <wps:cNvSpPr/>
                        <wps:spPr>
                          <a:xfrm>
                            <a:off x="1929600" y="887760"/>
                            <a:ext cx="207000" cy="162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V4</w:t>
                              </w:r>
                            </w:p>
                          </w:txbxContent>
                        </wps:txbx>
                        <wps:bodyPr lIns="0" rIns="0" tIns="0" bIns="0" anchor="t">
                          <a:noAutofit/>
                        </wps:bodyPr>
                      </wps:wsp>
                      <wps:wsp>
                        <wps:cNvPr id="1665" name="Text Box 254"/>
                        <wps:cNvSpPr/>
                        <wps:spPr>
                          <a:xfrm>
                            <a:off x="1243440" y="0"/>
                            <a:ext cx="209520" cy="2037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V5</w:t>
                              </w:r>
                            </w:p>
                          </w:txbxContent>
                        </wps:txbx>
                        <wps:bodyPr lIns="0" rIns="0" tIns="0" bIns="0" anchor="t">
                          <a:noAutofit/>
                        </wps:bodyPr>
                      </wps:wsp>
                      <wps:wsp>
                        <wps:cNvPr id="1666" name=""/>
                        <wps:cNvSpPr/>
                        <wps:spPr>
                          <a:xfrm>
                            <a:off x="879480" y="705600"/>
                            <a:ext cx="315000" cy="270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E3</w:t>
                              </w:r>
                            </w:p>
                          </w:txbxContent>
                        </wps:txbx>
                        <wps:bodyPr lIns="0" rIns="0" tIns="0" bIns="0" anchor="t">
                          <a:noAutofit/>
                        </wps:bodyPr>
                      </wps:wsp>
                      <wps:wsp>
                        <wps:cNvPr id="1667" name="Text Box 51"/>
                        <wps:cNvSpPr/>
                        <wps:spPr>
                          <a:xfrm>
                            <a:off x="1585080" y="283680"/>
                            <a:ext cx="216000" cy="1512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E5</w:t>
                              </w:r>
                            </w:p>
                          </w:txbxContent>
                        </wps:txbx>
                        <wps:bodyPr lIns="0" rIns="0" tIns="0" bIns="0" anchor="t">
                          <a:noAutofit/>
                        </wps:bodyPr>
                      </wps:wsp>
                      <wps:wsp>
                        <wps:cNvPr id="1668" name="Text Box 56"/>
                        <wps:cNvSpPr/>
                        <wps:spPr>
                          <a:xfrm>
                            <a:off x="520200" y="887760"/>
                            <a:ext cx="315000" cy="270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S1</w:t>
                              </w:r>
                            </w:p>
                          </w:txbxContent>
                        </wps:txbx>
                        <wps:bodyPr lIns="0" rIns="0" tIns="0" bIns="0" anchor="t">
                          <a:noAutofit/>
                        </wps:bodyPr>
                      </wps:wsp>
                      <wps:wsp>
                        <wps:cNvPr id="1669" name="Text Box 57"/>
                        <wps:cNvSpPr/>
                        <wps:spPr>
                          <a:xfrm>
                            <a:off x="1221120" y="554400"/>
                            <a:ext cx="315000" cy="270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S2</w:t>
                              </w:r>
                            </w:p>
                          </w:txbxContent>
                        </wps:txbx>
                        <wps:bodyPr lIns="0" rIns="0" tIns="0" bIns="0" anchor="t">
                          <a:noAutofit/>
                        </wps:bodyPr>
                      </wps:wsp>
                      <wps:wsp>
                        <wps:cNvPr id="1670" name="Text Box 58"/>
                        <wps:cNvSpPr/>
                        <wps:spPr>
                          <a:xfrm>
                            <a:off x="487800" y="1265040"/>
                            <a:ext cx="315000" cy="270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E2</w:t>
                              </w:r>
                            </w:p>
                          </w:txbxContent>
                        </wps:txbx>
                        <wps:bodyPr lIns="0" rIns="0" tIns="0" bIns="0" anchor="t">
                          <a:noAutofit/>
                        </wps:bodyPr>
                      </wps:wsp>
                      <wps:wsp>
                        <wps:cNvPr id="1671" name="Text Box 60"/>
                        <wps:cNvSpPr/>
                        <wps:spPr>
                          <a:xfrm>
                            <a:off x="1584360" y="1095840"/>
                            <a:ext cx="315720" cy="270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E6</w:t>
                              </w:r>
                            </w:p>
                          </w:txbxContent>
                        </wps:txbx>
                        <wps:bodyPr lIns="0" rIns="0" tIns="0" bIns="0" anchor="t">
                          <a:noAutofit/>
                        </wps:bodyPr>
                      </wps:wsp>
                      <wps:wsp>
                        <wps:cNvPr id="1672" name="Text Box 164"/>
                        <wps:cNvSpPr/>
                        <wps:spPr>
                          <a:xfrm>
                            <a:off x="261000" y="705600"/>
                            <a:ext cx="315000" cy="270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E1</w:t>
                              </w:r>
                            </w:p>
                          </w:txbxContent>
                        </wps:txbx>
                        <wps:bodyPr lIns="0" rIns="0" tIns="0" bIns="0" anchor="t">
                          <a:noAutofit/>
                        </wps:bodyPr>
                      </wps:wsp>
                    </wpg:wgp>
                  </a:graphicData>
                </a:graphic>
              </wp:inline>
            </w:drawing>
          </mc:Choice>
          <mc:Fallback>
            <w:pict>
              <v:group id="shape_0" style="position:absolute;margin-left:0pt;margin-top:-120.9pt;width:168.25pt;height:120.85pt" coordorigin="0,-2418" coordsize="3365,2417">
                <v:line id="shape_0" from="907,-2175" to="2100,-1679" ID="Straight Connector 31" stroked="t" o:allowincell="f" style="position:absolute;flip:y;mso-position-vertical:top">
                  <v:stroke color="black" weight="6480" joinstyle="miter" endcap="flat"/>
                  <v:fill o:detectmouseclick="t" on="false"/>
                  <w10:wrap type="none"/>
                </v:line>
                <v:line id="shape_0" from="301,-1677" to="906,-432" ID="Straight Connector 16" stroked="t" o:allowincell="f" style="position:absolute;flip:x;mso-position-vertical:top">
                  <v:stroke color="black" weight="6480" joinstyle="miter" endcap="flat"/>
                  <v:fill o:detectmouseclick="t" on="false"/>
                  <w10:wrap type="none"/>
                </v:line>
                <v:line id="shape_0" from="301,-426" to="1832,-426" ID="Straight Connector 24" stroked="t" o:allowincell="f" style="position:absolute;mso-position-vertical:top">
                  <v:stroke color="black" weight="6480" joinstyle="miter" endcap="flat"/>
                  <v:fill o:detectmouseclick="t" on="false"/>
                  <w10:wrap type="none"/>
                </v:line>
                <v:line id="shape_0" from="910,-1677" to="1834,-432" ID="Straight Connector 29" stroked="t" o:allowincell="f" style="position:absolute;mso-position-vertical:top">
                  <v:stroke color="black" weight="6480" joinstyle="miter" endcap="flat"/>
                  <v:fill o:detectmouseclick="t" on="false"/>
                  <w10:wrap type="none"/>
                </v:line>
                <v:line id="shape_0" from="2098,-2174" to="3011,-964" ID="Straight Connector 30" stroked="t" o:allowincell="f" style="position:absolute;mso-position-vertical:top">
                  <v:stroke color="black" weight="6480" joinstyle="miter" endcap="flat"/>
                  <v:fill o:detectmouseclick="t" on="false"/>
                  <w10:wrap type="none"/>
                </v:line>
                <v:line id="shape_0" from="1825,-959" to="3011,-433" ID="Straight Connector 226" stroked="t" o:allowincell="f" style="position:absolute;flip:y;mso-position-vertical:top">
                  <v:stroke color="black" weight="6480" joinstyle="miter" endcap="flat"/>
                  <v:fill o:detectmouseclick="t" on="false"/>
                  <w10:wrap type="none"/>
                </v:line>
              </v:group>
            </w:pict>
          </mc:Fallback>
        </mc:AlternateContent>
      </w:r>
    </w:p>
    <w:tbl>
      <w:tblPr>
        <w:tblW w:w="5590" w:type="dxa"/>
        <w:jc w:val="center"/>
        <w:tblInd w:w="0" w:type="dxa"/>
        <w:tblLayout w:type="fixed"/>
        <w:tblCellMar>
          <w:top w:w="0" w:type="dxa"/>
          <w:left w:w="108" w:type="dxa"/>
          <w:bottom w:w="0" w:type="dxa"/>
          <w:right w:w="108" w:type="dxa"/>
        </w:tblCellMar>
        <w:tblLook w:val="04a0"/>
      </w:tblPr>
      <w:tblGrid>
        <w:gridCol w:w="1443"/>
        <w:gridCol w:w="222"/>
        <w:gridCol w:w="1287"/>
        <w:gridCol w:w="222"/>
        <w:gridCol w:w="2416"/>
      </w:tblGrid>
      <w:tr>
        <w:trPr/>
        <w:tc>
          <w:tcPr>
            <w:tcW w:w="1443"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bCs/>
              </w:rPr>
            </w:pPr>
            <w:r>
              <w:rPr>
                <w:b/>
                <w:bCs/>
              </w:rPr>
              <w:t>Vertex Table</w:t>
            </w:r>
          </w:p>
        </w:tc>
        <w:tc>
          <w:tcPr>
            <w:tcW w:w="222" w:type="dxa"/>
            <w:tcBorders>
              <w:left w:val="single" w:sz="4" w:space="0" w:color="000000"/>
              <w:right w:val="single" w:sz="4" w:space="0" w:color="000000"/>
            </w:tcBorders>
          </w:tcPr>
          <w:p>
            <w:pPr>
              <w:pStyle w:val="Tbl"/>
              <w:spacing w:before="50" w:after="50"/>
              <w:jc w:val="center"/>
              <w:rPr>
                <w:b/>
                <w:bCs/>
              </w:rPr>
            </w:pPr>
            <w:r>
              <w:rPr>
                <w:b/>
                <w:bCs/>
              </w:rPr>
            </w:r>
          </w:p>
        </w:tc>
        <w:tc>
          <w:tcPr>
            <w:tcW w:w="1287"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bCs/>
              </w:rPr>
            </w:pPr>
            <w:r>
              <w:rPr>
                <w:b/>
                <w:bCs/>
              </w:rPr>
              <w:t>Edge Table</w:t>
            </w:r>
          </w:p>
        </w:tc>
        <w:tc>
          <w:tcPr>
            <w:tcW w:w="222" w:type="dxa"/>
            <w:tcBorders>
              <w:left w:val="single" w:sz="4" w:space="0" w:color="000000"/>
              <w:right w:val="single" w:sz="4" w:space="0" w:color="000000"/>
            </w:tcBorders>
          </w:tcPr>
          <w:p>
            <w:pPr>
              <w:pStyle w:val="Tbl"/>
              <w:spacing w:before="50" w:after="50"/>
              <w:jc w:val="center"/>
              <w:rPr>
                <w:b/>
                <w:bCs/>
              </w:rPr>
            </w:pPr>
            <w:r>
              <w:rPr>
                <w:b/>
                <w:bCs/>
              </w:rPr>
            </w:r>
          </w:p>
        </w:tc>
        <w:tc>
          <w:tcPr>
            <w:tcW w:w="2416"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bl"/>
              <w:spacing w:before="50" w:after="50"/>
              <w:jc w:val="center"/>
              <w:rPr>
                <w:b/>
                <w:bCs/>
              </w:rPr>
            </w:pPr>
            <w:r>
              <w:rPr>
                <w:b/>
                <w:bCs/>
              </w:rPr>
              <w:t>Polygon- Surface Table</w:t>
            </w:r>
          </w:p>
        </w:tc>
      </w:tr>
      <w:tr>
        <w:trPr/>
        <w:tc>
          <w:tcPr>
            <w:tcW w:w="1443" w:type="dxa"/>
            <w:tcBorders>
              <w:top w:val="single" w:sz="4" w:space="0" w:color="000000"/>
              <w:left w:val="single" w:sz="4" w:space="0" w:color="000000"/>
              <w:bottom w:val="single" w:sz="4" w:space="0" w:color="000000"/>
              <w:right w:val="single" w:sz="4" w:space="0" w:color="000000"/>
            </w:tcBorders>
          </w:tcPr>
          <w:p>
            <w:pPr>
              <w:pStyle w:val="Tbl"/>
              <w:spacing w:before="50" w:after="50"/>
              <w:rPr/>
            </w:pPr>
            <w:r>
              <w:rPr/>
              <w:t xml:space="preserve"> </w:t>
            </w:r>
            <w:r>
              <w:rPr/>
              <w:t>V</w:t>
            </w:r>
            <w:r>
              <w:rPr>
                <w:vertAlign w:val="subscript"/>
              </w:rPr>
              <w:t>1</w:t>
            </w:r>
            <w:r>
              <w:rPr/>
              <w:t>:x</w:t>
            </w:r>
            <w:r>
              <w:rPr>
                <w:vertAlign w:val="subscript"/>
              </w:rPr>
              <w:t>1</w:t>
            </w:r>
            <w:r>
              <w:rPr/>
              <w:t>,y</w:t>
            </w:r>
            <w:r>
              <w:rPr>
                <w:vertAlign w:val="subscript"/>
              </w:rPr>
              <w:t>1</w:t>
            </w:r>
            <w:r>
              <w:rPr/>
              <w:t>,z</w:t>
            </w:r>
            <w:r>
              <w:rPr>
                <w:vertAlign w:val="subscript"/>
              </w:rPr>
              <w:t>1</w:t>
            </w:r>
          </w:p>
          <w:p>
            <w:pPr>
              <w:pStyle w:val="Tbl"/>
              <w:rPr/>
            </w:pPr>
            <w:r>
              <w:rPr/>
              <w:t>V</w:t>
            </w:r>
            <w:r>
              <w:rPr>
                <w:vertAlign w:val="subscript"/>
              </w:rPr>
              <w:t>2</w:t>
            </w:r>
            <w:r>
              <w:rPr/>
              <w:t>: x</w:t>
            </w:r>
            <w:r>
              <w:rPr>
                <w:vertAlign w:val="subscript"/>
              </w:rPr>
              <w:t>2</w:t>
            </w:r>
            <w:r>
              <w:rPr/>
              <w:t>,y</w:t>
            </w:r>
            <w:r>
              <w:rPr>
                <w:vertAlign w:val="subscript"/>
              </w:rPr>
              <w:t>2</w:t>
            </w:r>
            <w:r>
              <w:rPr/>
              <w:t>,z</w:t>
            </w:r>
            <w:r>
              <w:rPr>
                <w:vertAlign w:val="subscript"/>
              </w:rPr>
              <w:t>2</w:t>
            </w:r>
          </w:p>
          <w:p>
            <w:pPr>
              <w:pStyle w:val="Tbl"/>
              <w:rPr/>
            </w:pPr>
            <w:r>
              <w:rPr/>
              <w:t>V</w:t>
            </w:r>
            <w:r>
              <w:rPr>
                <w:vertAlign w:val="subscript"/>
              </w:rPr>
              <w:t>3</w:t>
            </w:r>
            <w:r>
              <w:rPr/>
              <w:t>:x</w:t>
            </w:r>
            <w:r>
              <w:rPr>
                <w:vertAlign w:val="subscript"/>
              </w:rPr>
              <w:t>3</w:t>
            </w:r>
            <w:r>
              <w:rPr/>
              <w:t>,y</w:t>
            </w:r>
            <w:r>
              <w:rPr>
                <w:vertAlign w:val="subscript"/>
              </w:rPr>
              <w:t>3</w:t>
            </w:r>
            <w:r>
              <w:rPr/>
              <w:t>,z</w:t>
            </w:r>
            <w:r>
              <w:rPr>
                <w:vertAlign w:val="subscript"/>
              </w:rPr>
              <w:t>3</w:t>
            </w:r>
          </w:p>
          <w:p>
            <w:pPr>
              <w:pStyle w:val="Tbl"/>
              <w:rPr/>
            </w:pPr>
            <w:r>
              <w:rPr/>
              <w:t>V</w:t>
            </w:r>
            <w:r>
              <w:rPr>
                <w:vertAlign w:val="subscript"/>
              </w:rPr>
              <w:t>4</w:t>
            </w:r>
            <w:r>
              <w:rPr/>
              <w:t>:x</w:t>
            </w:r>
            <w:r>
              <w:rPr>
                <w:vertAlign w:val="subscript"/>
              </w:rPr>
              <w:t>4</w:t>
            </w:r>
            <w:r>
              <w:rPr/>
              <w:t>,y</w:t>
            </w:r>
            <w:r>
              <w:rPr>
                <w:vertAlign w:val="subscript"/>
              </w:rPr>
              <w:t>4</w:t>
            </w:r>
            <w:r>
              <w:rPr/>
              <w:t>,z</w:t>
            </w:r>
            <w:r>
              <w:rPr>
                <w:vertAlign w:val="subscript"/>
              </w:rPr>
              <w:t>4</w:t>
            </w:r>
          </w:p>
          <w:p>
            <w:pPr>
              <w:pStyle w:val="Tbl"/>
              <w:spacing w:before="50" w:after="50"/>
              <w:rPr/>
            </w:pPr>
            <w:r>
              <w:rPr/>
              <w:t>V</w:t>
            </w:r>
            <w:r>
              <w:rPr>
                <w:vertAlign w:val="subscript"/>
              </w:rPr>
              <w:t>5</w:t>
            </w:r>
            <w:r>
              <w:rPr/>
              <w:t>:x</w:t>
            </w:r>
            <w:r>
              <w:rPr>
                <w:vertAlign w:val="subscript"/>
              </w:rPr>
              <w:t>5</w:t>
            </w:r>
            <w:r>
              <w:rPr/>
              <w:t>,y</w:t>
            </w:r>
            <w:r>
              <w:rPr>
                <w:vertAlign w:val="subscript"/>
              </w:rPr>
              <w:t>5</w:t>
            </w:r>
            <w:r>
              <w:rPr/>
              <w:t>,z</w:t>
            </w:r>
            <w:r>
              <w:rPr>
                <w:vertAlign w:val="subscript"/>
              </w:rPr>
              <w:t>5</w:t>
            </w:r>
          </w:p>
        </w:tc>
        <w:tc>
          <w:tcPr>
            <w:tcW w:w="222" w:type="dxa"/>
            <w:tcBorders>
              <w:left w:val="single" w:sz="4" w:space="0" w:color="000000"/>
              <w:right w:val="single" w:sz="4" w:space="0" w:color="000000"/>
            </w:tcBorders>
          </w:tcPr>
          <w:p>
            <w:pPr>
              <w:pStyle w:val="Tbl"/>
              <w:spacing w:before="50" w:after="50"/>
              <w:rPr/>
            </w:pPr>
            <w:r>
              <w:rPr/>
            </w:r>
          </w:p>
        </w:tc>
        <w:tc>
          <w:tcPr>
            <w:tcW w:w="1287" w:type="dxa"/>
            <w:tcBorders>
              <w:top w:val="single" w:sz="4" w:space="0" w:color="000000"/>
              <w:left w:val="single" w:sz="4" w:space="0" w:color="000000"/>
              <w:bottom w:val="single" w:sz="4" w:space="0" w:color="000000"/>
              <w:right w:val="single" w:sz="4" w:space="0" w:color="000000"/>
            </w:tcBorders>
          </w:tcPr>
          <w:p>
            <w:pPr>
              <w:pStyle w:val="Tbl"/>
              <w:spacing w:before="50" w:after="50"/>
              <w:rPr/>
            </w:pPr>
            <w:r>
              <w:rPr/>
              <w:t>E</w:t>
            </w:r>
            <w:r>
              <w:rPr>
                <w:vertAlign w:val="subscript"/>
              </w:rPr>
              <w:t>1</w:t>
            </w:r>
            <w:r>
              <w:rPr/>
              <w:t>:V</w:t>
            </w:r>
            <w:r>
              <w:rPr>
                <w:vertAlign w:val="subscript"/>
              </w:rPr>
              <w:t>1</w:t>
            </w:r>
            <w:r>
              <w:rPr/>
              <w:t>,V</w:t>
            </w:r>
            <w:r>
              <w:rPr>
                <w:vertAlign w:val="subscript"/>
              </w:rPr>
              <w:t>2</w:t>
            </w:r>
          </w:p>
          <w:p>
            <w:pPr>
              <w:pStyle w:val="Tbl"/>
              <w:rPr/>
            </w:pPr>
            <w:r>
              <w:rPr/>
              <w:t>E</w:t>
            </w:r>
            <w:r>
              <w:rPr>
                <w:vertAlign w:val="subscript"/>
              </w:rPr>
              <w:t>2</w:t>
            </w:r>
            <w:r>
              <w:rPr/>
              <w:t>:V</w:t>
            </w:r>
            <w:r>
              <w:rPr>
                <w:vertAlign w:val="subscript"/>
              </w:rPr>
              <w:t>2</w:t>
            </w:r>
            <w:r>
              <w:rPr/>
              <w:t>,V</w:t>
            </w:r>
            <w:r>
              <w:rPr>
                <w:vertAlign w:val="subscript"/>
              </w:rPr>
              <w:t>3</w:t>
            </w:r>
          </w:p>
          <w:p>
            <w:pPr>
              <w:pStyle w:val="Tbl"/>
              <w:rPr/>
            </w:pPr>
            <w:r>
              <w:rPr/>
              <w:t>E</w:t>
            </w:r>
            <w:r>
              <w:rPr>
                <w:vertAlign w:val="subscript"/>
              </w:rPr>
              <w:t>3</w:t>
            </w:r>
            <w:r>
              <w:rPr/>
              <w:t>:V</w:t>
            </w:r>
            <w:r>
              <w:rPr>
                <w:vertAlign w:val="subscript"/>
              </w:rPr>
              <w:t>3</w:t>
            </w:r>
            <w:r>
              <w:rPr/>
              <w:t>,V1</w:t>
            </w:r>
          </w:p>
          <w:p>
            <w:pPr>
              <w:pStyle w:val="Tbl"/>
              <w:rPr/>
            </w:pPr>
            <w:r>
              <w:rPr/>
              <w:t>E</w:t>
            </w:r>
            <w:r>
              <w:rPr>
                <w:vertAlign w:val="subscript"/>
              </w:rPr>
              <w:t>4</w:t>
            </w:r>
            <w:r>
              <w:rPr/>
              <w:t>:V</w:t>
            </w:r>
            <w:r>
              <w:rPr>
                <w:vertAlign w:val="subscript"/>
              </w:rPr>
              <w:t>3</w:t>
            </w:r>
            <w:r>
              <w:rPr/>
              <w:t>,V</w:t>
            </w:r>
            <w:r>
              <w:rPr>
                <w:vertAlign w:val="subscript"/>
              </w:rPr>
              <w:t>4</w:t>
            </w:r>
          </w:p>
          <w:p>
            <w:pPr>
              <w:pStyle w:val="Tbl"/>
              <w:rPr/>
            </w:pPr>
            <w:r>
              <w:rPr/>
              <w:t>E</w:t>
            </w:r>
            <w:r>
              <w:rPr>
                <w:vertAlign w:val="subscript"/>
              </w:rPr>
              <w:t>5</w:t>
            </w:r>
            <w:r>
              <w:rPr/>
              <w:t>:V</w:t>
            </w:r>
            <w:r>
              <w:rPr>
                <w:vertAlign w:val="subscript"/>
              </w:rPr>
              <w:t>4</w:t>
            </w:r>
            <w:r>
              <w:rPr/>
              <w:t>,V</w:t>
            </w:r>
            <w:r>
              <w:rPr>
                <w:vertAlign w:val="subscript"/>
              </w:rPr>
              <w:t>5</w:t>
            </w:r>
          </w:p>
          <w:p>
            <w:pPr>
              <w:pStyle w:val="Tbl"/>
              <w:spacing w:before="50" w:after="50"/>
              <w:rPr/>
            </w:pPr>
            <w:r>
              <w:rPr/>
              <w:t>E</w:t>
            </w:r>
            <w:r>
              <w:rPr>
                <w:vertAlign w:val="subscript"/>
              </w:rPr>
              <w:t>6</w:t>
            </w:r>
            <w:r>
              <w:rPr/>
              <w:t>:V</w:t>
            </w:r>
            <w:r>
              <w:rPr>
                <w:vertAlign w:val="subscript"/>
              </w:rPr>
              <w:t>5</w:t>
            </w:r>
            <w:r>
              <w:rPr/>
              <w:t>,V</w:t>
            </w:r>
            <w:r>
              <w:rPr>
                <w:vertAlign w:val="subscript"/>
              </w:rPr>
              <w:t>1</w:t>
            </w:r>
          </w:p>
        </w:tc>
        <w:tc>
          <w:tcPr>
            <w:tcW w:w="222" w:type="dxa"/>
            <w:tcBorders>
              <w:left w:val="single" w:sz="4" w:space="0" w:color="000000"/>
              <w:right w:val="single" w:sz="4" w:space="0" w:color="000000"/>
            </w:tcBorders>
          </w:tcPr>
          <w:p>
            <w:pPr>
              <w:pStyle w:val="Tbl"/>
              <w:spacing w:before="50" w:after="50"/>
              <w:rPr/>
            </w:pPr>
            <w:r>
              <w:rPr/>
            </w:r>
          </w:p>
        </w:tc>
        <w:tc>
          <w:tcPr>
            <w:tcW w:w="2416" w:type="dxa"/>
            <w:tcBorders>
              <w:top w:val="single" w:sz="4" w:space="0" w:color="000000"/>
              <w:left w:val="single" w:sz="4" w:space="0" w:color="000000"/>
              <w:bottom w:val="single" w:sz="4" w:space="0" w:color="000000"/>
              <w:right w:val="single" w:sz="4" w:space="0" w:color="000000"/>
            </w:tcBorders>
          </w:tcPr>
          <w:p>
            <w:pPr>
              <w:pStyle w:val="Tbl"/>
              <w:spacing w:before="50" w:after="50"/>
              <w:rPr/>
            </w:pPr>
            <w:r>
              <w:rPr/>
              <w:t>S</w:t>
            </w:r>
            <w:r>
              <w:rPr>
                <w:vertAlign w:val="subscript"/>
              </w:rPr>
              <w:t>1</w:t>
            </w:r>
            <w:r>
              <w:rPr/>
              <w:t>:E</w:t>
            </w:r>
            <w:r>
              <w:rPr>
                <w:vertAlign w:val="subscript"/>
              </w:rPr>
              <w:t>1</w:t>
            </w:r>
            <w:r>
              <w:rPr/>
              <w:t>,E</w:t>
            </w:r>
            <w:r>
              <w:rPr>
                <w:vertAlign w:val="subscript"/>
              </w:rPr>
              <w:t>2</w:t>
            </w:r>
            <w:r>
              <w:rPr/>
              <w:t>,E</w:t>
            </w:r>
            <w:r>
              <w:rPr>
                <w:vertAlign w:val="subscript"/>
              </w:rPr>
              <w:t>3</w:t>
            </w:r>
          </w:p>
          <w:p>
            <w:pPr>
              <w:pStyle w:val="Tbl"/>
              <w:spacing w:before="50" w:after="50"/>
              <w:rPr/>
            </w:pPr>
            <w:r>
              <w:rPr/>
              <w:t>S</w:t>
            </w:r>
            <w:r>
              <w:rPr>
                <w:vertAlign w:val="subscript"/>
              </w:rPr>
              <w:t>2</w:t>
            </w:r>
            <w:r>
              <w:rPr/>
              <w:t>:E</w:t>
            </w:r>
            <w:r>
              <w:rPr>
                <w:vertAlign w:val="subscript"/>
              </w:rPr>
              <w:t>3</w:t>
            </w:r>
            <w:r>
              <w:rPr/>
              <w:t>,E</w:t>
            </w:r>
            <w:r>
              <w:rPr>
                <w:vertAlign w:val="subscript"/>
              </w:rPr>
              <w:t>4</w:t>
            </w:r>
            <w:r>
              <w:rPr/>
              <w:t>,E</w:t>
            </w:r>
            <w:r>
              <w:rPr>
                <w:vertAlign w:val="subscript"/>
              </w:rPr>
              <w:t>5</w:t>
            </w:r>
            <w:r>
              <w:rPr/>
              <w:t>,E</w:t>
            </w:r>
            <w:r>
              <w:rPr>
                <w:vertAlign w:val="subscript"/>
              </w:rPr>
              <w:t>6</w:t>
            </w:r>
          </w:p>
        </w:tc>
      </w:tr>
    </w:tbl>
    <w:p>
      <w:pPr>
        <w:pStyle w:val="Tab"/>
        <w:jc w:val="center"/>
        <w:rPr>
          <w:i/>
          <w:i/>
          <w:sz w:val="20"/>
        </w:rPr>
      </w:pPr>
      <w:r>
        <w:rPr>
          <w:b/>
          <w:i/>
        </w:rPr>
        <w:tab/>
      </w:r>
      <w:r>
        <w:rPr>
          <w:b/>
          <w:i/>
          <w:sz w:val="20"/>
        </w:rPr>
        <w:t>Figure 6.1:</w:t>
      </w:r>
      <w:r>
        <w:rPr>
          <w:i/>
          <w:sz w:val="20"/>
        </w:rPr>
        <w:t xml:space="preserve"> Geometric data table representation for two adjacent polygon surfaces formed with six edges and five vertices.</w:t>
      </w:r>
    </w:p>
    <w:p>
      <w:pPr>
        <w:pStyle w:val="Tab"/>
        <w:spacing w:lineRule="auto" w:line="240"/>
        <w:rPr/>
      </w:pPr>
      <w:r>
        <w:rPr/>
        <w:tab/>
        <w:t>Listing the geometric data in three tables provides a convenient reference to the individual components (vertices, edges, and polygons) of each object.</w:t>
      </w:r>
    </w:p>
    <w:p>
      <w:pPr>
        <w:pStyle w:val="Tab"/>
        <w:spacing w:lineRule="auto" w:line="240"/>
        <w:ind w:firstLine="567" w:left="0"/>
        <w:rPr/>
      </w:pPr>
      <w:r>
        <w:rPr/>
        <w:t xml:space="preserve">With the help of these three tables we can model conical or cylindrical objects like dharahara. We divide objects’s shape into   facets and represent them in polygon tables. </w:t>
      </w:r>
    </w:p>
    <w:p>
      <w:pPr>
        <w:pStyle w:val="Tab"/>
        <w:spacing w:lineRule="auto" w:line="240"/>
        <w:rPr>
          <w:b/>
          <w:bCs/>
        </w:rPr>
      </w:pPr>
      <w:r>
        <w:rPr>
          <w:b/>
          <w:bCs/>
        </w:rPr>
        <w:t>2)</w:t>
        <w:tab/>
        <w:t>Attribute table</w:t>
      </w:r>
    </w:p>
    <w:p>
      <w:pPr>
        <w:pStyle w:val="Tab"/>
        <w:rPr/>
      </w:pPr>
      <w:r>
        <w:rPr>
          <w:rFonts w:ascii="Calibri" w:hAnsi="Calibri"/>
        </w:rPr>
        <w:tab/>
      </w:r>
      <w:r>
        <w:rPr/>
        <w:t>This table contains attribute information that includes parameters that specify the degree of transparency of the object, its surface reflectivity, and texture characteristics.</w:t>
      </w:r>
    </w:p>
    <w:p>
      <w:pPr>
        <w:pStyle w:val="Heading2"/>
        <w:spacing w:lineRule="auto" w:line="264"/>
        <w:rPr/>
      </w:pPr>
      <w:r>
        <w:rPr/>
        <w:t>Some tests (guidelines) to generate error free table:</w:t>
      </w:r>
    </w:p>
    <w:p>
      <w:pPr>
        <w:pStyle w:val="Tab"/>
        <w:rPr/>
      </w:pPr>
      <w:r>
        <w:rPr/>
        <w:t>i)</w:t>
        <w:tab/>
        <w:t>Check if every vertex is listed as an endpoint for at least two edges.</w:t>
      </w:r>
    </w:p>
    <w:p>
      <w:pPr>
        <w:pStyle w:val="Tab"/>
        <w:rPr/>
      </w:pPr>
      <w:r>
        <w:rPr/>
        <w:t>ii)</w:t>
        <w:tab/>
        <w:t>Check is every edge is part of at least one polygon.</w:t>
      </w:r>
    </w:p>
    <w:p>
      <w:pPr>
        <w:pStyle w:val="Tab"/>
        <w:rPr/>
      </w:pPr>
      <w:r>
        <w:rPr/>
        <w:t>iii)</w:t>
        <w:tab/>
        <w:t>Check if each polygon is closed.</w:t>
      </w:r>
    </w:p>
    <w:p>
      <w:pPr>
        <w:pStyle w:val="Tab"/>
        <w:rPr/>
      </w:pPr>
      <w:r>
        <w:rPr/>
        <w:t>iv)</w:t>
        <w:tab/>
        <w:t>Check if each polygon has at least one shared edge and</w:t>
      </w:r>
    </w:p>
    <w:p>
      <w:pPr>
        <w:pStyle w:val="Tab"/>
        <w:rPr/>
      </w:pPr>
      <w:r>
        <w:rPr/>
        <w:t>v)</w:t>
        <w:tab/>
        <w:t>Check if the edge table contains pointers to polygons, every edge referenced by a polygon pointer has a reciprocal pointer back to be the polygon.</w:t>
      </w:r>
    </w:p>
    <w:p>
      <w:pPr>
        <w:pStyle w:val="Heading1"/>
        <w:spacing w:lineRule="auto" w:line="264"/>
        <w:rPr/>
      </w:pPr>
      <w:bookmarkStart w:id="141" w:name="_Toc31613609"/>
      <w:bookmarkStart w:id="142" w:name="_Toc536006747"/>
      <w:bookmarkStart w:id="143" w:name="_Toc536005023"/>
      <w:r>
        <w:rPr/>
        <w:t>6.4</w:t>
        <w:tab/>
        <w:t>Plane Equations</w:t>
      </w:r>
      <w:bookmarkEnd w:id="141"/>
      <w:bookmarkEnd w:id="142"/>
      <w:bookmarkEnd w:id="143"/>
    </w:p>
    <w:p>
      <w:pPr>
        <w:pStyle w:val="T"/>
        <w:rPr>
          <w:b/>
          <w:bCs/>
        </w:rPr>
      </w:pPr>
      <w:r>
        <w:rPr/>
        <w:t xml:space="preserve">To produce a display of three-dimensional object, we must process the input data representation for the object through several procedures. </w:t>
      </w:r>
      <w:r>
        <w:rPr>
          <w:bCs/>
        </w:rPr>
        <w:t>These processing steps include:</w:t>
      </w:r>
    </w:p>
    <w:p>
      <w:pPr>
        <w:pStyle w:val="Tab1"/>
        <w:rPr/>
      </w:pPr>
      <w:r>
        <w:rPr/>
        <w:t>i.</w:t>
        <w:tab/>
        <w:t>Transformation of the modeling and world coordinate descriptions to viewing coordinates, then to device coordinates.</w:t>
      </w:r>
    </w:p>
    <w:p>
      <w:pPr>
        <w:pStyle w:val="Tab1"/>
        <w:rPr/>
      </w:pPr>
      <w:r>
        <w:rPr/>
        <w:t>ii.</w:t>
        <w:tab/>
        <w:t>Identification of visible surfaces, and</w:t>
      </w:r>
    </w:p>
    <w:p>
      <w:pPr>
        <w:pStyle w:val="Tab1"/>
        <w:rPr/>
      </w:pPr>
      <w:r>
        <w:rPr/>
        <w:t>iii.</w:t>
        <w:tab/>
        <w:t>The application of surface rendering procedures.</w:t>
      </w:r>
    </w:p>
    <w:p>
      <w:pPr>
        <w:pStyle w:val="T"/>
        <w:rPr/>
      </w:pPr>
      <w:r>
        <w:rPr/>
        <w:t>For some of these processes, we need information about the spatial orientation of the individual surface components of the object.</w:t>
      </w:r>
    </w:p>
    <w:p>
      <w:pPr>
        <w:pStyle w:val="T"/>
        <w:rPr/>
      </w:pPr>
      <w:r>
        <w:rPr/>
        <w:t>This information is obtained from the vertex co-ordinate values and the equations that describe the polygon planes.</w:t>
      </w:r>
    </w:p>
    <w:p>
      <w:pPr>
        <w:pStyle w:val="T"/>
        <w:rPr/>
      </w:pPr>
      <w:r>
        <w:rPr/>
        <w:t>Equation for a plane surface can be expressed as</w:t>
      </w:r>
    </w:p>
    <w:p>
      <w:pPr>
        <w:pStyle w:val="T"/>
        <w:rPr/>
      </w:pPr>
      <w:r>
        <w:rPr/>
        <w:t>Ax + By + Cz + D = 0..................... (i)</w:t>
      </w:r>
    </w:p>
    <w:p>
      <w:pPr>
        <w:pStyle w:val="T"/>
        <w:rPr/>
      </w:pPr>
      <w:r>
        <w:rPr/>
        <w:t>Where (x, y, z) is a point on the plane, and coefficients A, B, C, and D are constant that describe the spatial properties of the plane.</w:t>
      </w:r>
    </w:p>
    <w:p>
      <w:pPr>
        <w:pStyle w:val="T"/>
        <w:rPr/>
      </w:pPr>
      <w:r>
        <w:rPr/>
        <w:t>We can obtain the values for A, B, C and D by solving a set of three plane equations using the coordinate values for three non-collinear points. We select 3 successive polygon vertices (x</w:t>
      </w:r>
      <w:r>
        <w:rPr>
          <w:vertAlign w:val="subscript"/>
        </w:rPr>
        <w:t>1</w:t>
      </w:r>
      <w:r>
        <w:rPr/>
        <w:t>, y</w:t>
      </w:r>
      <w:r>
        <w:rPr>
          <w:vertAlign w:val="subscript"/>
        </w:rPr>
        <w:t>1</w:t>
      </w:r>
      <w:r>
        <w:rPr/>
        <w:t>, z</w:t>
      </w:r>
      <w:r>
        <w:rPr>
          <w:vertAlign w:val="subscript"/>
        </w:rPr>
        <w:t>1</w:t>
      </w:r>
      <w:r>
        <w:rPr/>
        <w:t>), (x</w:t>
      </w:r>
      <w:r>
        <w:rPr>
          <w:vertAlign w:val="subscript"/>
        </w:rPr>
        <w:t xml:space="preserve">2, </w:t>
      </w:r>
      <w:r>
        <w:rPr/>
        <w:t>y</w:t>
      </w:r>
      <w:r>
        <w:rPr>
          <w:vertAlign w:val="subscript"/>
        </w:rPr>
        <w:t>2</w:t>
      </w:r>
      <w:r>
        <w:rPr/>
        <w:t>, z</w:t>
      </w:r>
      <w:r>
        <w:rPr>
          <w:vertAlign w:val="subscript"/>
        </w:rPr>
        <w:t>2</w:t>
      </w:r>
      <w:r>
        <w:rPr/>
        <w:t>) and (x</w:t>
      </w:r>
      <w:r>
        <w:rPr>
          <w:vertAlign w:val="subscript"/>
        </w:rPr>
        <w:t>3</w:t>
      </w:r>
      <w:r>
        <w:rPr/>
        <w:t>, y</w:t>
      </w:r>
      <w:r>
        <w:rPr>
          <w:vertAlign w:val="subscript"/>
        </w:rPr>
        <w:t>3</w:t>
      </w:r>
      <w:r>
        <w:rPr/>
        <w:t>, z</w:t>
      </w:r>
      <w:r>
        <w:rPr>
          <w:vertAlign w:val="subscript"/>
        </w:rPr>
        <w:t>3</w:t>
      </w:r>
      <w:r>
        <w:rPr/>
        <w:t>) and solve the following set of simultaneous linear plane equations for the ratios  , , and .</w:t>
      </w:r>
    </w:p>
    <w:p>
      <w:pPr>
        <w:pStyle w:val="T"/>
        <w:rPr/>
      </w:pPr>
      <w:r>
        <w:rPr/>
        <w:t xml:space="preserve"> </w:t>
      </w:r>
      <w:r>
        <w:rPr/>
        <w:t xml:space="preserve">+  +   = </w:t>
      </w:r>
      <w:r>
        <w:rPr>
          <w:rFonts w:eastAsia="Symbol" w:cs="Symbol" w:ascii="Symbol" w:hAnsi="Symbol"/>
        </w:rPr>
        <w:sym w:font="Symbol" w:char="f02d"/>
      </w:r>
      <w:r>
        <w:rPr/>
        <w:t xml:space="preserve">1 </w:t>
      </w:r>
    </w:p>
    <w:p>
      <w:pPr>
        <w:pStyle w:val="T"/>
        <w:rPr/>
      </w:pPr>
      <w:r>
        <w:rPr/>
        <w:t xml:space="preserve"> </w:t>
      </w:r>
      <w:r>
        <w:rPr/>
        <w:t xml:space="preserve">+   +  = </w:t>
      </w:r>
      <w:r>
        <w:rPr>
          <w:rFonts w:eastAsia="Symbol" w:cs="Symbol" w:ascii="Symbol" w:hAnsi="Symbol"/>
        </w:rPr>
        <w:sym w:font="Symbol" w:char="f02d"/>
      </w:r>
      <w:r>
        <w:rPr/>
        <w:t>1</w:t>
      </w:r>
    </w:p>
    <w:p>
      <w:pPr>
        <w:pStyle w:val="T"/>
        <w:rPr/>
      </w:pPr>
      <w:r>
        <w:rPr/>
        <w:t xml:space="preserve"> </w:t>
      </w:r>
      <w:r>
        <w:rPr/>
        <w:t xml:space="preserve">+   +   = </w:t>
      </w:r>
      <w:r>
        <w:rPr>
          <w:rFonts w:eastAsia="Symbol" w:cs="Symbol" w:ascii="Symbol" w:hAnsi="Symbol"/>
        </w:rPr>
        <w:sym w:font="Symbol" w:char="f02d"/>
      </w:r>
      <w:r>
        <w:rPr/>
        <w:t>1</w:t>
      </w:r>
    </w:p>
    <w:p>
      <w:pPr>
        <w:pStyle w:val="T"/>
        <w:rPr>
          <w:bCs/>
        </w:rPr>
      </w:pPr>
      <w:r>
        <w:rPr>
          <w:bCs/>
        </w:rPr>
        <w:t>Using Cramer's rule, we get</w:t>
      </w:r>
    </w:p>
    <w:p>
      <w:pPr>
        <w:pStyle w:val="T"/>
        <w:rPr>
          <w:bCs/>
        </w:rPr>
      </w:pPr>
      <w:r>
        <w:rPr>
          <w:bCs/>
        </w:rPr>
        <w:t xml:space="preserve">A = </w:t>
        <w:tab/>
      </w:r>
      <w:r>
        <w:rPr/>
        <w:t>B</w:t>
      </w:r>
      <w:r>
        <w:rPr>
          <w:bCs/>
        </w:rPr>
        <w:t xml:space="preserve"> = </w:t>
      </w:r>
    </w:p>
    <w:p>
      <w:pPr>
        <w:pStyle w:val="T"/>
        <w:rPr/>
      </w:pPr>
      <w:r>
        <w:rPr>
          <w:bCs/>
        </w:rPr>
        <w:t xml:space="preserve">C = </w:t>
        <w:tab/>
        <w:t xml:space="preserve">D = </w:t>
        <w:tab/>
      </w:r>
      <w:r>
        <w:rPr/>
        <w:tab/>
      </w:r>
    </w:p>
    <w:p>
      <w:pPr>
        <w:pStyle w:val="T"/>
        <w:rPr/>
      </w:pPr>
      <w:r>
        <w:rPr/>
        <w:t>After expanding the determinants, we get,</w:t>
      </w:r>
    </w:p>
    <w:p>
      <w:pPr>
        <w:pStyle w:val="T"/>
        <w:rPr/>
      </w:pPr>
      <w:r>
        <w:rPr/>
        <w:t>A = y</w:t>
      </w:r>
      <w:r>
        <w:rPr>
          <w:vertAlign w:val="subscript"/>
        </w:rPr>
        <w:t>1</w:t>
      </w:r>
      <w:r>
        <w:rPr/>
        <w:t>(z</w:t>
      </w:r>
      <w:r>
        <w:rPr>
          <w:vertAlign w:val="subscript"/>
        </w:rPr>
        <w:t xml:space="preserve">2 </w:t>
      </w:r>
      <w:r>
        <w:rPr>
          <w:rFonts w:eastAsia="Symbol" w:cs="Symbol" w:ascii="Symbol" w:hAnsi="Symbol"/>
        </w:rPr>
        <w:sym w:font="Symbol" w:char="f02d"/>
      </w:r>
      <w:r>
        <w:rPr/>
        <w:t xml:space="preserve"> z</w:t>
      </w:r>
      <w:r>
        <w:rPr>
          <w:vertAlign w:val="subscript"/>
        </w:rPr>
        <w:t>3</w:t>
      </w:r>
      <w:r>
        <w:rPr/>
        <w:t>) + y</w:t>
      </w:r>
      <w:r>
        <w:rPr>
          <w:vertAlign w:val="subscript"/>
        </w:rPr>
        <w:t>2</w:t>
      </w:r>
      <w:r>
        <w:rPr/>
        <w:t>(z</w:t>
      </w:r>
      <w:r>
        <w:rPr>
          <w:vertAlign w:val="subscript"/>
        </w:rPr>
        <w:t xml:space="preserve">3 </w:t>
      </w:r>
      <w:r>
        <w:rPr>
          <w:rFonts w:eastAsia="Symbol" w:cs="Symbol" w:ascii="Symbol" w:hAnsi="Symbol"/>
        </w:rPr>
        <w:sym w:font="Symbol" w:char="f02d"/>
      </w:r>
      <w:r>
        <w:rPr/>
        <w:t xml:space="preserve"> z</w:t>
      </w:r>
      <w:r>
        <w:rPr>
          <w:vertAlign w:val="subscript"/>
        </w:rPr>
        <w:t>1</w:t>
        <w:softHyphen/>
      </w:r>
      <w:r>
        <w:rPr/>
        <w:t>) + y</w:t>
      </w:r>
      <w:r>
        <w:rPr>
          <w:vertAlign w:val="subscript"/>
        </w:rPr>
        <w:t>3</w:t>
      </w:r>
      <w:r>
        <w:rPr/>
        <w:t>(z</w:t>
      </w:r>
      <w:r>
        <w:rPr>
          <w:vertAlign w:val="subscript"/>
        </w:rPr>
        <w:t xml:space="preserve">1 </w:t>
      </w:r>
      <w:r>
        <w:rPr>
          <w:rFonts w:eastAsia="Symbol" w:cs="Symbol" w:ascii="Symbol" w:hAnsi="Symbol"/>
        </w:rPr>
        <w:sym w:font="Symbol" w:char="f02d"/>
      </w:r>
      <w:r>
        <w:rPr/>
        <w:t xml:space="preserve"> z</w:t>
      </w:r>
      <w:r>
        <w:rPr>
          <w:vertAlign w:val="subscript"/>
        </w:rPr>
        <w:t>2</w:t>
      </w:r>
      <w:r>
        <w:rPr/>
        <w:t>)</w:t>
      </w:r>
    </w:p>
    <w:p>
      <w:pPr>
        <w:pStyle w:val="T"/>
        <w:rPr/>
      </w:pPr>
      <w:r>
        <w:rPr/>
        <w:t>B = x</w:t>
      </w:r>
      <w:r>
        <w:rPr>
          <w:vertAlign w:val="subscript"/>
        </w:rPr>
        <w:t>1</w:t>
      </w:r>
      <w:r>
        <w:rPr/>
        <w:t>(x</w:t>
      </w:r>
      <w:r>
        <w:rPr>
          <w:vertAlign w:val="subscript"/>
        </w:rPr>
        <w:t xml:space="preserve">2 </w:t>
      </w:r>
      <w:r>
        <w:rPr>
          <w:rFonts w:eastAsia="Symbol" w:cs="Symbol" w:ascii="Symbol" w:hAnsi="Symbol"/>
        </w:rPr>
        <w:sym w:font="Symbol" w:char="f02d"/>
      </w:r>
      <w:r>
        <w:rPr/>
        <w:t xml:space="preserve"> x</w:t>
      </w:r>
      <w:r>
        <w:rPr>
          <w:vertAlign w:val="subscript"/>
        </w:rPr>
        <w:t>3</w:t>
      </w:r>
      <w:r>
        <w:rPr/>
        <w:t>) + z</w:t>
      </w:r>
      <w:r>
        <w:rPr>
          <w:vertAlign w:val="subscript"/>
        </w:rPr>
        <w:t>2</w:t>
      </w:r>
      <w:r>
        <w:rPr/>
        <w:t>(x</w:t>
      </w:r>
      <w:r>
        <w:rPr>
          <w:vertAlign w:val="subscript"/>
        </w:rPr>
        <w:t xml:space="preserve">3 </w:t>
      </w:r>
      <w:r>
        <w:rPr>
          <w:rFonts w:eastAsia="Symbol" w:cs="Symbol" w:ascii="Symbol" w:hAnsi="Symbol"/>
        </w:rPr>
        <w:sym w:font="Symbol" w:char="f02d"/>
      </w:r>
      <w:r>
        <w:rPr/>
        <w:t xml:space="preserve"> x</w:t>
      </w:r>
      <w:r>
        <w:rPr>
          <w:vertAlign w:val="subscript"/>
        </w:rPr>
        <w:t>1</w:t>
        <w:softHyphen/>
      </w:r>
      <w:r>
        <w:rPr/>
        <w:t>) + z</w:t>
      </w:r>
      <w:r>
        <w:rPr>
          <w:vertAlign w:val="subscript"/>
        </w:rPr>
        <w:t>3</w:t>
      </w:r>
      <w:r>
        <w:rPr/>
        <w:t>(x</w:t>
      </w:r>
      <w:r>
        <w:rPr>
          <w:vertAlign w:val="subscript"/>
        </w:rPr>
        <w:t xml:space="preserve">1 </w:t>
      </w:r>
      <w:r>
        <w:rPr>
          <w:rFonts w:eastAsia="Symbol" w:cs="Symbol" w:ascii="Symbol" w:hAnsi="Symbol"/>
        </w:rPr>
        <w:sym w:font="Symbol" w:char="f02d"/>
      </w:r>
      <w:r>
        <w:rPr/>
        <w:t xml:space="preserve"> x</w:t>
      </w:r>
      <w:r>
        <w:rPr>
          <w:vertAlign w:val="subscript"/>
        </w:rPr>
        <w:t>2</w:t>
      </w:r>
      <w:r>
        <w:rPr/>
        <w:t>)</w:t>
      </w:r>
    </w:p>
    <w:p>
      <w:pPr>
        <w:pStyle w:val="T"/>
        <w:rPr/>
      </w:pPr>
      <w:r>
        <w:rPr/>
        <w:t>C = x</w:t>
      </w:r>
      <w:r>
        <w:rPr>
          <w:vertAlign w:val="subscript"/>
        </w:rPr>
        <w:t>1</w:t>
      </w:r>
      <w:r>
        <w:rPr/>
        <w:t>(y</w:t>
      </w:r>
      <w:r>
        <w:rPr>
          <w:vertAlign w:val="subscript"/>
        </w:rPr>
        <w:t xml:space="preserve">2 </w:t>
      </w:r>
      <w:r>
        <w:rPr>
          <w:rFonts w:eastAsia="Symbol" w:cs="Symbol" w:ascii="Symbol" w:hAnsi="Symbol"/>
        </w:rPr>
        <w:sym w:font="Symbol" w:char="f02d"/>
      </w:r>
      <w:r>
        <w:rPr/>
        <w:t xml:space="preserve"> y</w:t>
      </w:r>
      <w:r>
        <w:rPr>
          <w:vertAlign w:val="subscript"/>
        </w:rPr>
        <w:t>3</w:t>
      </w:r>
      <w:r>
        <w:rPr/>
        <w:t>) + x</w:t>
      </w:r>
      <w:r>
        <w:rPr>
          <w:vertAlign w:val="subscript"/>
        </w:rPr>
        <w:t>2</w:t>
      </w:r>
      <w:r>
        <w:rPr/>
        <w:t>(y</w:t>
      </w:r>
      <w:r>
        <w:rPr>
          <w:vertAlign w:val="subscript"/>
        </w:rPr>
        <w:t xml:space="preserve">3 </w:t>
      </w:r>
      <w:r>
        <w:rPr>
          <w:rFonts w:eastAsia="Symbol" w:cs="Symbol" w:ascii="Symbol" w:hAnsi="Symbol"/>
        </w:rPr>
        <w:sym w:font="Symbol" w:char="f02d"/>
      </w:r>
      <w:r>
        <w:rPr/>
        <w:t xml:space="preserve"> y</w:t>
      </w:r>
      <w:r>
        <w:rPr>
          <w:vertAlign w:val="subscript"/>
        </w:rPr>
        <w:t>1</w:t>
        <w:softHyphen/>
      </w:r>
      <w:r>
        <w:rPr/>
        <w:t>) + x</w:t>
      </w:r>
      <w:r>
        <w:rPr>
          <w:vertAlign w:val="subscript"/>
        </w:rPr>
        <w:t>3</w:t>
      </w:r>
      <w:r>
        <w:rPr/>
        <w:t>(y</w:t>
      </w:r>
      <w:r>
        <w:rPr>
          <w:vertAlign w:val="subscript"/>
        </w:rPr>
        <w:t xml:space="preserve">1 </w:t>
      </w:r>
      <w:r>
        <w:rPr>
          <w:rFonts w:eastAsia="Symbol" w:cs="Symbol" w:ascii="Symbol" w:hAnsi="Symbol"/>
        </w:rPr>
        <w:sym w:font="Symbol" w:char="f02d"/>
      </w:r>
      <w:r>
        <w:rPr/>
        <w:t xml:space="preserve"> y</w:t>
      </w:r>
      <w:r>
        <w:rPr>
          <w:vertAlign w:val="subscript"/>
        </w:rPr>
        <w:t>2</w:t>
      </w:r>
      <w:r>
        <w:rPr/>
        <w:t>)</w:t>
      </w:r>
    </w:p>
    <w:p>
      <w:pPr>
        <w:pStyle w:val="T"/>
        <w:rPr/>
      </w:pPr>
      <w:r>
        <w:rPr/>
        <w:t xml:space="preserve">D = </w:t>
      </w:r>
      <w:r>
        <w:rPr>
          <w:rFonts w:eastAsia="Symbol" w:cs="Symbol" w:ascii="Symbol" w:hAnsi="Symbol"/>
        </w:rPr>
        <w:sym w:font="Symbol" w:char="f02d"/>
      </w:r>
      <w:r>
        <w:rPr/>
        <w:t>x</w:t>
      </w:r>
      <w:r>
        <w:rPr>
          <w:vertAlign w:val="subscript"/>
        </w:rPr>
        <w:t>1</w:t>
      </w:r>
      <w:r>
        <w:rPr/>
        <w:t>(y</w:t>
      </w:r>
      <w:r>
        <w:rPr>
          <w:vertAlign w:val="subscript"/>
        </w:rPr>
        <w:t>2</w:t>
      </w:r>
      <w:r>
        <w:rPr/>
        <w:t>z</w:t>
      </w:r>
      <w:r>
        <w:rPr>
          <w:vertAlign w:val="subscript"/>
        </w:rPr>
        <w:t xml:space="preserve">3 </w:t>
      </w:r>
      <w:r>
        <w:rPr>
          <w:rFonts w:eastAsia="Symbol" w:cs="Symbol" w:ascii="Symbol" w:hAnsi="Symbol"/>
        </w:rPr>
        <w:sym w:font="Symbol" w:char="f02d"/>
      </w:r>
      <w:r>
        <w:rPr/>
        <w:t xml:space="preserve"> y</w:t>
      </w:r>
      <w:r>
        <w:rPr>
          <w:vertAlign w:val="subscript"/>
        </w:rPr>
        <w:t>3</w:t>
      </w:r>
      <w:r>
        <w:rPr/>
        <w:t>z</w:t>
      </w:r>
      <w:r>
        <w:rPr>
          <w:vertAlign w:val="subscript"/>
        </w:rPr>
        <w:t>2</w:t>
      </w:r>
      <w:r>
        <w:rPr/>
        <w:t xml:space="preserve">) </w:t>
      </w:r>
      <w:r>
        <w:rPr>
          <w:rFonts w:eastAsia="Symbol" w:cs="Symbol" w:ascii="Symbol" w:hAnsi="Symbol"/>
        </w:rPr>
        <w:sym w:font="Symbol" w:char="f02d"/>
      </w:r>
      <w:r>
        <w:rPr/>
        <w:t xml:space="preserve"> x</w:t>
      </w:r>
      <w:r>
        <w:rPr>
          <w:vertAlign w:val="subscript"/>
        </w:rPr>
        <w:t>2</w:t>
      </w:r>
      <w:r>
        <w:rPr/>
        <w:t>(y</w:t>
      </w:r>
      <w:r>
        <w:rPr>
          <w:vertAlign w:val="subscript"/>
        </w:rPr>
        <w:t>3</w:t>
      </w:r>
      <w:r>
        <w:rPr/>
        <w:t>z</w:t>
      </w:r>
      <w:r>
        <w:rPr>
          <w:vertAlign w:val="subscript"/>
        </w:rPr>
        <w:t xml:space="preserve">1 </w:t>
      </w:r>
      <w:r>
        <w:rPr>
          <w:rFonts w:eastAsia="Symbol" w:cs="Symbol" w:ascii="Symbol" w:hAnsi="Symbol"/>
        </w:rPr>
        <w:sym w:font="Symbol" w:char="f02d"/>
      </w:r>
      <w:r>
        <w:rPr/>
        <w:t xml:space="preserve"> y</w:t>
      </w:r>
      <w:r>
        <w:rPr>
          <w:vertAlign w:val="subscript"/>
        </w:rPr>
        <w:t>1</w:t>
      </w:r>
      <w:r>
        <w:rPr/>
        <w:t>z</w:t>
      </w:r>
      <w:r>
        <w:rPr>
          <w:vertAlign w:val="subscript"/>
        </w:rPr>
        <w:t>3</w:t>
        <w:softHyphen/>
      </w:r>
      <w:r>
        <w:rPr/>
        <w:t xml:space="preserve">) </w:t>
      </w:r>
      <w:r>
        <w:rPr>
          <w:rFonts w:eastAsia="Symbol" w:cs="Symbol" w:ascii="Symbol" w:hAnsi="Symbol"/>
        </w:rPr>
        <w:sym w:font="Symbol" w:char="f02d"/>
      </w:r>
      <w:r>
        <w:rPr/>
        <w:t xml:space="preserve"> x</w:t>
      </w:r>
      <w:r>
        <w:rPr>
          <w:vertAlign w:val="subscript"/>
        </w:rPr>
        <w:t>3</w:t>
      </w:r>
      <w:r>
        <w:rPr/>
        <w:t>(y</w:t>
      </w:r>
      <w:r>
        <w:rPr>
          <w:vertAlign w:val="subscript"/>
        </w:rPr>
        <w:t>1</w:t>
      </w:r>
      <w:r>
        <w:rPr/>
        <w:t>z</w:t>
      </w:r>
      <w:r>
        <w:rPr>
          <w:vertAlign w:val="subscript"/>
        </w:rPr>
        <w:t xml:space="preserve">2 </w:t>
      </w:r>
      <w:r>
        <w:rPr>
          <w:rFonts w:eastAsia="Symbol" w:cs="Symbol" w:ascii="Symbol" w:hAnsi="Symbol"/>
        </w:rPr>
        <w:sym w:font="Symbol" w:char="f02d"/>
      </w:r>
      <w:r>
        <w:rPr/>
        <w:t xml:space="preserve"> y</w:t>
      </w:r>
      <w:r>
        <w:rPr>
          <w:vertAlign w:val="subscript"/>
        </w:rPr>
        <w:t>2</w:t>
      </w:r>
      <w:r>
        <w:rPr/>
        <w:t>z</w:t>
      </w:r>
      <w:r>
        <w:rPr>
          <w:vertAlign w:val="subscript"/>
        </w:rPr>
        <w:t>1</w:t>
      </w:r>
      <w:r>
        <w:rPr/>
        <w:t>)</w:t>
      </w:r>
    </w:p>
    <w:p>
      <w:pPr>
        <w:pStyle w:val="T"/>
        <w:rPr/>
      </w:pPr>
      <w:r>
        <w:rPr/>
        <w:t>As vertex values and other information are entered into the polygon structure, values for A, B, C, D are computed for each polygon and stored with the other polygon data.</w:t>
      </w:r>
    </w:p>
    <w:p>
      <w:pPr>
        <w:pStyle w:val="T"/>
        <w:rPr/>
      </w:pPr>
      <w:r>
        <w:rPr/>
        <w:t>Orientation of a plane surface in space can be described with the normal vector to the plane. The normal vector has Cartesian components (A, B, C) where A, B, C are the plane coefficients calculated above.</w:t>
      </w:r>
    </w:p>
    <w:p>
      <w:pPr>
        <w:pStyle w:val="T"/>
        <w:rPr/>
      </w:pPr>
      <w:r>
        <w:rPr/>
      </w:r>
    </w:p>
    <w:p>
      <w:pPr>
        <w:pStyle w:val="Normal"/>
        <w:spacing w:lineRule="auto" w:line="264"/>
        <w:jc w:val="center"/>
        <w:rPr>
          <w:rFonts w:ascii="Times New Roman" w:hAnsi="Times New Roman"/>
          <w:sz w:val="24"/>
          <w:szCs w:val="24"/>
        </w:rPr>
      </w:pPr>
      <w:r>
        <w:rPr/>
        <mc:AlternateContent>
          <mc:Choice Requires="wpg">
            <w:drawing>
              <wp:inline distT="0" distB="0" distL="0" distR="0">
                <wp:extent cx="1674495" cy="1734820"/>
                <wp:effectExtent l="114300" t="0" r="114300" b="0"/>
                <wp:docPr id="1673" name=""/>
                <a:graphic xmlns:a="http://schemas.openxmlformats.org/drawingml/2006/main">
                  <a:graphicData uri="http://schemas.microsoft.com/office/word/2010/wordprocessingGroup">
                    <wpg:wgp>
                      <wpg:cNvGrpSpPr/>
                      <wpg:grpSpPr>
                        <a:xfrm>
                          <a:off x="0" y="0"/>
                          <a:ext cx="1674360" cy="1734840"/>
                          <a:chOff x="0" y="0"/>
                          <a:chExt cx="1674360" cy="1734840"/>
                        </a:xfrm>
                      </wpg:grpSpPr>
                      <wps:wsp>
                        <wps:cNvPr id="1674" name="Text Box 195"/>
                        <wps:cNvSpPr/>
                        <wps:spPr>
                          <a:xfrm>
                            <a:off x="483120" y="0"/>
                            <a:ext cx="150480" cy="192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y</w:t>
                              </w:r>
                            </w:p>
                          </w:txbxContent>
                        </wps:txbx>
                        <wps:bodyPr lIns="0" rIns="0" tIns="0" bIns="0" anchor="t">
                          <a:noAutofit/>
                        </wps:bodyPr>
                      </wps:wsp>
                      <wps:wsp>
                        <wps:cNvPr id="1675" name="Text Box 196"/>
                        <wps:cNvSpPr/>
                        <wps:spPr>
                          <a:xfrm>
                            <a:off x="1323360" y="1006560"/>
                            <a:ext cx="237960" cy="192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x</w:t>
                              </w:r>
                            </w:p>
                          </w:txbxContent>
                        </wps:txbx>
                        <wps:bodyPr lIns="0" rIns="0" tIns="0" bIns="0" anchor="t">
                          <a:noAutofit/>
                        </wps:bodyPr>
                      </wps:wsp>
                      <wps:wsp>
                        <wps:cNvPr id="1676" name="Text Box 197"/>
                        <wps:cNvSpPr/>
                        <wps:spPr>
                          <a:xfrm>
                            <a:off x="0" y="1540440"/>
                            <a:ext cx="237960" cy="1944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z</w:t>
                              </w:r>
                            </w:p>
                          </w:txbxContent>
                        </wps:txbx>
                        <wps:bodyPr lIns="0" rIns="0" tIns="0" bIns="0" anchor="t">
                          <a:noAutofit/>
                        </wps:bodyPr>
                      </wps:wsp>
                      <wps:wsp>
                        <wps:cNvSpPr/>
                        <wps:spPr>
                          <a:xfrm>
                            <a:off x="624960" y="351720"/>
                            <a:ext cx="815400" cy="673200"/>
                          </a:xfrm>
                          <a:custGeom>
                            <a:avLst/>
                            <a:gdLst/>
                            <a:ahLst/>
                            <a:rect l="0" t="0" r="r" b="b"/>
                            <a:pathLst>
                              <a:path w="2265" h="1870">
                                <a:moveTo>
                                  <a:pt x="1253" y="0"/>
                                </a:moveTo>
                                <a:lnTo>
                                  <a:pt x="2265" y="258"/>
                                </a:lnTo>
                                <a:lnTo>
                                  <a:pt x="1565" y="1368"/>
                                </a:lnTo>
                                <a:lnTo>
                                  <a:pt x="282" y="1871"/>
                                </a:lnTo>
                                <a:lnTo>
                                  <a:pt x="-1" y="495"/>
                                </a:lnTo>
                                <a:lnTo>
                                  <a:pt x="1253" y="0"/>
                                </a:lnTo>
                                <a:close/>
                              </a:path>
                            </a:pathLst>
                          </a:custGeom>
                          <a:noFill/>
                          <a:ln w="12600">
                            <a:solidFill>
                              <a:srgbClr val="000000"/>
                            </a:solidFill>
                            <a:miter/>
                          </a:ln>
                        </wps:spPr>
                        <wps:bodyPr/>
                      </wps:wsp>
                      <wpg:grpSp>
                        <wpg:cNvGrpSpPr/>
                        <wpg:grpSpPr>
                          <a:xfrm>
                            <a:off x="123120" y="192240"/>
                            <a:ext cx="415440" cy="1432080"/>
                          </a:xfrm>
                        </wpg:grpSpPr>
                        <wps:wsp>
                          <wps:cNvPr id="1677" name="Straight Arrow Connector 192"/>
                          <wps:cNvSpPr/>
                          <wps:spPr>
                            <a:xfrm flipH="1">
                              <a:off x="0" y="914040"/>
                              <a:ext cx="408240" cy="51804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678" name="Straight Arrow Connector 193"/>
                          <wps:cNvSpPr/>
                          <wps:spPr>
                            <a:xfrm>
                              <a:off x="408960" y="914040"/>
                              <a:ext cx="79128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679" name="Straight Arrow Connector 194"/>
                          <wps:cNvSpPr/>
                          <wps:spPr>
                            <a:xfrm flipV="1">
                              <a:off x="414720" y="0"/>
                              <a:ext cx="720" cy="9208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grpSp>
                      <wps:wsp>
                        <wps:cNvPr id="1680" name="Text Box 256"/>
                        <wps:cNvSpPr/>
                        <wps:spPr>
                          <a:xfrm>
                            <a:off x="1118160" y="27360"/>
                            <a:ext cx="556200" cy="176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N(A,B,C)</w:t>
                              </w:r>
                            </w:p>
                          </w:txbxContent>
                        </wps:txbx>
                        <wps:bodyPr lIns="0" rIns="0" tIns="0" bIns="0" anchor="t">
                          <a:noAutofit/>
                        </wps:bodyPr>
                      </wps:wsp>
                      <wps:wsp>
                        <wps:cNvPr id="1681" name=""/>
                        <wps:cNvSpPr/>
                        <wps:spPr>
                          <a:xfrm flipV="1">
                            <a:off x="1089720" y="191880"/>
                            <a:ext cx="162000" cy="3664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682" name=""/>
                        <wps:cNvSpPr/>
                        <wps:spPr>
                          <a:xfrm flipV="1">
                            <a:off x="1203840" y="529560"/>
                            <a:ext cx="28440" cy="66600"/>
                          </a:xfrm>
                          <a:prstGeom prst="rect">
                            <a:avLst/>
                          </a:prstGeom>
                          <a:solidFill>
                            <a:srgbClr val="ffffff"/>
                          </a:solidFill>
                          <a:ln w="0">
                            <a:solidFill>
                              <a:srgbClr val="000000"/>
                            </a:solidFill>
                          </a:ln>
                        </wps:spPr>
                        <wps:style>
                          <a:lnRef idx="0"/>
                          <a:fillRef idx="0"/>
                          <a:effectRef idx="0"/>
                          <a:fontRef idx="minor"/>
                        </wps:style>
                        <wps:bodyPr/>
                      </wps:wsp>
                      <wps:wsp>
                        <wps:cNvPr id="1683" name=""/>
                        <wps:cNvSpPr/>
                        <wps:spPr>
                          <a:xfrm flipH="1" flipV="1">
                            <a:off x="1117440" y="472320"/>
                            <a:ext cx="123840" cy="66600"/>
                          </a:xfrm>
                          <a:prstGeom prst="rect">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136.65pt;width:131.85pt;height:160.15pt" coordorigin="0,-2733" coordsize="2637,3203">
                <v:shape id="shape_0" ID="Regular Pentagon 189" coordsize="2267,1872" path="m1254,0l2266,258l1566,1368l283,1871l0,495l1254,0e" stroked="t" o:allowincell="f" style="position:absolute;left:984;top:-2179;width:1283;height:1059;mso-wrap-style:none;v-text-anchor:middle;mso-position-vertical:top">
                  <v:fill o:detectmouseclick="t" on="false"/>
                  <v:stroke color="black" weight="12600" joinstyle="miter" endcap="flat"/>
                  <w10:wrap type="none"/>
                </v:shape>
                <v:group id="shape_0" alt="Group 191" style="position:absolute;left:193;top:-991;width:1891;height:1461"/>
              </v:group>
            </w:pict>
          </mc:Fallback>
        </mc:AlternateContent>
      </w:r>
    </w:p>
    <w:p>
      <w:pPr>
        <w:pStyle w:val="Normal"/>
        <w:spacing w:lineRule="auto" w:line="264"/>
        <w:jc w:val="center"/>
        <w:rPr>
          <w:rFonts w:ascii="Times New Roman" w:hAnsi="Times New Roman"/>
          <w:b/>
          <w:i/>
          <w:i/>
          <w:sz w:val="20"/>
        </w:rPr>
      </w:pPr>
      <w:r>
        <w:rPr>
          <w:rFonts w:ascii="Times New Roman" w:hAnsi="Times New Roman"/>
          <w:b/>
          <w:i/>
          <w:sz w:val="20"/>
        </w:rPr>
        <w:t>Figure 6.2:</w:t>
      </w:r>
      <w:r>
        <w:rPr>
          <w:rFonts w:ascii="Times New Roman" w:hAnsi="Times New Roman"/>
          <w:i/>
          <w:sz w:val="20"/>
        </w:rPr>
        <w:t xml:space="preserve"> The vector </w:t>
      </w:r>
      <w:r>
        <w:rPr>
          <w:rFonts w:ascii="Times New Roman" w:hAnsi="Times New Roman"/>
          <w:b/>
          <w:i/>
          <w:sz w:val="20"/>
        </w:rPr>
        <w:t xml:space="preserve">N, </w:t>
      </w:r>
      <w:r>
        <w:rPr>
          <w:rFonts w:ascii="Times New Roman" w:hAnsi="Times New Roman"/>
          <w:i/>
          <w:sz w:val="20"/>
        </w:rPr>
        <w:t>normal to the surface of a plane described by the equation Ax + By +Cz +D=0, has Cartesian components (A, B, C)</w:t>
      </w:r>
    </w:p>
    <w:p>
      <w:pPr>
        <w:pStyle w:val="T"/>
        <w:rPr/>
      </w:pPr>
      <w:r>
        <w:rPr/>
        <w:t>Usually we deal with polygon surface that encloses the object interior. In that case, we need to distinguish between the "inside" and "outside" faces.</w:t>
      </w:r>
    </w:p>
    <w:p>
      <w:pPr>
        <w:pStyle w:val="T"/>
        <w:rPr/>
      </w:pPr>
      <w:r>
        <w:rPr/>
        <w:t>If polygon vertices are specified in a counter clockwise direction when viewing from the outer side of the plane, in a right-handed coordinate system, the direction of the normal vector will be from inside to outside.</w:t>
      </w:r>
    </w:p>
    <w:p>
      <w:pPr>
        <w:pStyle w:val="T"/>
        <w:rPr/>
      </w:pPr>
      <w:r>
        <w:rPr/>
        <w:t>To determine the components of the normal vector for the shaded surface, we select three of the four vertices along the boundary of the polygon, while viewing from outside in counter clockwise direction.</w:t>
      </w:r>
    </w:p>
    <w:p>
      <w:pPr>
        <w:pStyle w:val="Normal"/>
        <w:spacing w:lineRule="auto" w:line="264"/>
        <w:jc w:val="center"/>
        <w:rPr>
          <w:rFonts w:ascii="Times New Roman" w:hAnsi="Times New Roman"/>
          <w:sz w:val="24"/>
          <w:szCs w:val="24"/>
        </w:rPr>
      </w:pPr>
      <w:r>
        <w:rPr/>
        <mc:AlternateContent>
          <mc:Choice Requires="wpg">
            <w:drawing>
              <wp:inline distT="0" distB="0" distL="0" distR="0">
                <wp:extent cx="1835785" cy="1664970"/>
                <wp:effectExtent l="114300" t="0" r="114300" b="0"/>
                <wp:docPr id="1684" name=""/>
                <a:graphic xmlns:a="http://schemas.openxmlformats.org/drawingml/2006/main">
                  <a:graphicData uri="http://schemas.microsoft.com/office/word/2010/wordprocessingGroup">
                    <wpg:wgp>
                      <wpg:cNvGrpSpPr/>
                      <wpg:grpSpPr>
                        <a:xfrm>
                          <a:off x="0" y="0"/>
                          <a:ext cx="1835640" cy="1665000"/>
                          <a:chOff x="0" y="0"/>
                          <a:chExt cx="1835640" cy="1665000"/>
                        </a:xfrm>
                      </wpg:grpSpPr>
                      <wps:wsp>
                        <wps:cNvPr id="1685" name=""/>
                        <wps:cNvSpPr/>
                        <wps:spPr>
                          <a:xfrm>
                            <a:off x="1025640" y="1007640"/>
                            <a:ext cx="492840" cy="180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v1(1,0,0)</w:t>
                              </w:r>
                            </w:p>
                          </w:txbxContent>
                        </wps:txbx>
                        <wps:bodyPr lIns="0" rIns="0" tIns="0" bIns="0" anchor="t">
                          <a:noAutofit/>
                        </wps:bodyPr>
                      </wps:wsp>
                      <wps:wsp>
                        <wps:cNvPr id="1686" name=""/>
                        <wps:cNvSpPr/>
                        <wps:spPr>
                          <a:xfrm flipV="1">
                            <a:off x="476280" y="602640"/>
                            <a:ext cx="211320" cy="196920"/>
                          </a:xfrm>
                          <a:prstGeom prst="rect">
                            <a:avLst/>
                          </a:prstGeom>
                          <a:solidFill>
                            <a:srgbClr val="ffffff"/>
                          </a:solidFill>
                          <a:ln w="0">
                            <a:solidFill>
                              <a:srgbClr val="000000"/>
                            </a:solidFill>
                          </a:ln>
                        </wps:spPr>
                        <wps:style>
                          <a:lnRef idx="0"/>
                          <a:fillRef idx="0"/>
                          <a:effectRef idx="0"/>
                          <a:fontRef idx="minor"/>
                        </wps:style>
                        <wps:bodyPr/>
                      </wps:wsp>
                      <wps:wsp>
                        <wps:cNvPr id="1687" name=""/>
                        <wps:cNvSpPr/>
                        <wps:spPr>
                          <a:xfrm>
                            <a:off x="698400" y="996840"/>
                            <a:ext cx="94536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688" name=""/>
                        <wps:cNvSpPr/>
                        <wps:spPr>
                          <a:xfrm flipV="1">
                            <a:off x="687240" y="123120"/>
                            <a:ext cx="720" cy="8730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689" name=""/>
                        <wps:cNvSpPr/>
                        <wps:spPr>
                          <a:xfrm flipH="1">
                            <a:off x="84600" y="996840"/>
                            <a:ext cx="602640" cy="5626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SpPr txBox="1"/>
                        <wps:spPr>
                          <a:xfrm>
                            <a:off x="684360" y="602640"/>
                            <a:ext cx="374040" cy="393840"/>
                          </a:xfrm>
                          <a:prstGeom prst="rect">
                            <a:avLst/>
                          </a:prstGeom>
                          <a:solidFill>
                            <a:srgbClr val="ffffff"/>
                          </a:solidFill>
                          <a:ln w="0">
                            <a:solidFill>
                              <a:srgbClr val="000000"/>
                            </a:solidFill>
                          </a:ln>
                        </wps:spPr>
                        <wps:bodyPr/>
                      </wps:wsp>
                      <wps:wsp>
                        <wps:cNvSpPr txBox="1"/>
                        <wps:spPr>
                          <a:xfrm>
                            <a:off x="476280" y="799560"/>
                            <a:ext cx="374040" cy="393840"/>
                          </a:xfrm>
                          <a:prstGeom prst="rect">
                            <a:avLst/>
                          </a:prstGeom>
                          <a:solidFill>
                            <a:srgbClr val="ffffff"/>
                          </a:solidFill>
                          <a:ln w="0">
                            <a:solidFill>
                              <a:srgbClr val="000000"/>
                            </a:solidFill>
                          </a:ln>
                        </wps:spPr>
                        <wps:bodyPr/>
                      </wps:wsp>
                      <wps:wsp>
                        <wps:cNvPr id="1690" name=""/>
                        <wps:cNvSpPr/>
                        <wps:spPr>
                          <a:xfrm flipV="1">
                            <a:off x="842040" y="614160"/>
                            <a:ext cx="211320" cy="196920"/>
                          </a:xfrm>
                          <a:prstGeom prst="rect">
                            <a:avLst/>
                          </a:prstGeom>
                          <a:solidFill>
                            <a:srgbClr val="ffffff"/>
                          </a:solidFill>
                          <a:ln w="0">
                            <a:solidFill>
                              <a:srgbClr val="000000"/>
                            </a:solidFill>
                          </a:ln>
                        </wps:spPr>
                        <wps:style>
                          <a:lnRef idx="0"/>
                          <a:fillRef idx="0"/>
                          <a:effectRef idx="0"/>
                          <a:fontRef idx="minor"/>
                        </wps:style>
                        <wps:bodyPr/>
                      </wps:wsp>
                      <wps:wsp>
                        <wps:cNvPr id="1691" name=""/>
                        <wps:cNvSpPr/>
                        <wps:spPr>
                          <a:xfrm flipV="1">
                            <a:off x="847800" y="1007640"/>
                            <a:ext cx="211320" cy="196920"/>
                          </a:xfrm>
                          <a:prstGeom prst="rect">
                            <a:avLst/>
                          </a:prstGeom>
                          <a:solidFill>
                            <a:srgbClr val="ffffff"/>
                          </a:solidFill>
                          <a:ln w="0">
                            <a:solidFill>
                              <a:srgbClr val="000000"/>
                            </a:solidFill>
                          </a:ln>
                        </wps:spPr>
                        <wps:style>
                          <a:lnRef idx="0"/>
                          <a:fillRef idx="0"/>
                          <a:effectRef idx="0"/>
                          <a:fontRef idx="minor"/>
                        </wps:style>
                        <wps:bodyPr/>
                      </wps:wsp>
                      <wps:wsp>
                        <wps:cNvPr id="1692" name=""/>
                        <wps:cNvSpPr/>
                        <wps:spPr>
                          <a:xfrm flipV="1">
                            <a:off x="847800" y="687240"/>
                            <a:ext cx="211320" cy="196920"/>
                          </a:xfrm>
                          <a:prstGeom prst="rect">
                            <a:avLst/>
                          </a:prstGeom>
                          <a:solidFill>
                            <a:srgbClr val="ffffff"/>
                          </a:solidFill>
                          <a:ln w="0">
                            <a:solidFill>
                              <a:srgbClr val="000000"/>
                            </a:solidFill>
                          </a:ln>
                        </wps:spPr>
                        <wps:style>
                          <a:lnRef idx="0"/>
                          <a:fillRef idx="0"/>
                          <a:effectRef idx="0"/>
                          <a:fontRef idx="minor"/>
                        </wps:style>
                        <wps:bodyPr/>
                      </wps:wsp>
                      <wps:wsp>
                        <wps:cNvPr id="1693" name=""/>
                        <wps:cNvSpPr/>
                        <wps:spPr>
                          <a:xfrm flipV="1">
                            <a:off x="853560" y="754560"/>
                            <a:ext cx="211320" cy="196920"/>
                          </a:xfrm>
                          <a:prstGeom prst="rect">
                            <a:avLst/>
                          </a:prstGeom>
                          <a:solidFill>
                            <a:srgbClr val="ffffff"/>
                          </a:solidFill>
                          <a:ln w="0">
                            <a:solidFill>
                              <a:srgbClr val="000000"/>
                            </a:solidFill>
                          </a:ln>
                        </wps:spPr>
                        <wps:style>
                          <a:lnRef idx="0"/>
                          <a:fillRef idx="0"/>
                          <a:effectRef idx="0"/>
                          <a:fontRef idx="minor"/>
                        </wps:style>
                        <wps:bodyPr/>
                      </wps:wsp>
                      <wps:wsp>
                        <wps:cNvPr id="1694" name=""/>
                        <wps:cNvSpPr/>
                        <wps:spPr>
                          <a:xfrm flipV="1">
                            <a:off x="847800" y="844560"/>
                            <a:ext cx="211320" cy="196920"/>
                          </a:xfrm>
                          <a:prstGeom prst="rect">
                            <a:avLst/>
                          </a:prstGeom>
                          <a:solidFill>
                            <a:srgbClr val="ffffff"/>
                          </a:solidFill>
                          <a:ln w="0">
                            <a:solidFill>
                              <a:srgbClr val="000000"/>
                            </a:solidFill>
                          </a:ln>
                        </wps:spPr>
                        <wps:style>
                          <a:lnRef idx="0"/>
                          <a:fillRef idx="0"/>
                          <a:effectRef idx="0"/>
                          <a:fontRef idx="minor"/>
                        </wps:style>
                        <wps:bodyPr/>
                      </wps:wsp>
                      <wps:wsp>
                        <wps:cNvPr id="1695" name=""/>
                        <wps:cNvSpPr/>
                        <wps:spPr>
                          <a:xfrm flipV="1">
                            <a:off x="847800" y="929160"/>
                            <a:ext cx="211320" cy="196920"/>
                          </a:xfrm>
                          <a:prstGeom prst="rect">
                            <a:avLst/>
                          </a:prstGeom>
                          <a:solidFill>
                            <a:srgbClr val="ffffff"/>
                          </a:solidFill>
                          <a:ln w="0">
                            <a:solidFill>
                              <a:srgbClr val="000000"/>
                            </a:solidFill>
                          </a:ln>
                        </wps:spPr>
                        <wps:style>
                          <a:lnRef idx="0"/>
                          <a:fillRef idx="0"/>
                          <a:effectRef idx="0"/>
                          <a:fontRef idx="minor"/>
                        </wps:style>
                        <wps:bodyPr/>
                      </wps:wsp>
                      <wps:wsp>
                        <wps:cNvPr id="1696" name=""/>
                        <wps:cNvSpPr/>
                        <wps:spPr>
                          <a:xfrm>
                            <a:off x="1053360" y="810720"/>
                            <a:ext cx="23040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697" name=""/>
                        <wps:cNvSpPr/>
                        <wps:spPr>
                          <a:xfrm>
                            <a:off x="1103760" y="478800"/>
                            <a:ext cx="557640" cy="179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v2(1,1,0)</w:t>
                              </w:r>
                            </w:p>
                          </w:txbxContent>
                        </wps:txbx>
                        <wps:bodyPr lIns="0" rIns="0" tIns="0" bIns="0" anchor="t">
                          <a:noAutofit/>
                        </wps:bodyPr>
                      </wps:wsp>
                      <wps:wsp>
                        <wps:cNvPr id="1698" name=""/>
                        <wps:cNvSpPr/>
                        <wps:spPr>
                          <a:xfrm>
                            <a:off x="620280" y="0"/>
                            <a:ext cx="174600" cy="180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y</w:t>
                              </w:r>
                            </w:p>
                          </w:txbxContent>
                        </wps:txbx>
                        <wps:bodyPr lIns="0" rIns="0" tIns="0" bIns="0" anchor="t">
                          <a:noAutofit/>
                        </wps:bodyPr>
                      </wps:wsp>
                      <wps:wsp>
                        <wps:cNvPr id="1699" name=""/>
                        <wps:cNvSpPr/>
                        <wps:spPr>
                          <a:xfrm>
                            <a:off x="681480" y="1204560"/>
                            <a:ext cx="528480" cy="1803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v3(1,0,1)</w:t>
                              </w:r>
                            </w:p>
                          </w:txbxContent>
                        </wps:txbx>
                        <wps:bodyPr lIns="0" rIns="0" tIns="0" bIns="0" anchor="t">
                          <a:noAutofit/>
                        </wps:bodyPr>
                      </wps:wsp>
                      <wps:wsp>
                        <wps:cNvPr id="1700" name=""/>
                        <wps:cNvSpPr/>
                        <wps:spPr>
                          <a:xfrm>
                            <a:off x="0" y="1484640"/>
                            <a:ext cx="174600" cy="180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z</w:t>
                              </w:r>
                            </w:p>
                          </w:txbxContent>
                        </wps:txbx>
                        <wps:bodyPr lIns="0" rIns="0" tIns="0" bIns="0" anchor="t">
                          <a:noAutofit/>
                        </wps:bodyPr>
                      </wps:wsp>
                      <wps:wsp>
                        <wps:cNvPr id="1701" name=""/>
                        <wps:cNvSpPr/>
                        <wps:spPr>
                          <a:xfrm>
                            <a:off x="1661040" y="945360"/>
                            <a:ext cx="174600" cy="180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w:t>
                              </w:r>
                            </w:p>
                          </w:txbxContent>
                        </wps:txbx>
                        <wps:bodyPr lIns="0" rIns="0" tIns="0" bIns="0" anchor="t">
                          <a:noAutofit/>
                        </wps:bodyPr>
                      </wps:wsp>
                      <wps:wsp>
                        <wps:cNvPr id="1702" name=""/>
                        <wps:cNvSpPr/>
                        <wps:spPr>
                          <a:xfrm>
                            <a:off x="1284120" y="738000"/>
                            <a:ext cx="173880" cy="17964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N</w:t>
                              </w:r>
                            </w:p>
                          </w:txbxContent>
                        </wps:txbx>
                        <wps:bodyPr lIns="0" rIns="0" tIns="0" bIns="0" anchor="t">
                          <a:noAutofit/>
                        </wps:bodyPr>
                      </wps:wsp>
                    </wpg:wgp>
                  </a:graphicData>
                </a:graphic>
              </wp:inline>
            </w:drawing>
          </mc:Choice>
          <mc:Fallback>
            <w:pict>
              <v:group id="shape_0" style="position:absolute;margin-left:0pt;margin-top:-131.15pt;width:144.55pt;height:131.1pt" coordorigin="0,-2623" coordsize="2891,2622">
                <v:shape id="shape_0" fillcolor="white" stroked="t" o:allowincell="f" style="position:absolute;left:1078;top:-1674;width:588;height:619;mso-wrap-style:none;v-text-anchor:middle;mso-position-vertical:top" type="_x0000_t202">
                  <v:fill o:detectmouseclick="t" type="solid" color2="black"/>
                  <v:stroke color="black" joinstyle="round" endcap="flat"/>
                  <w10:wrap type="none"/>
                </v:shape>
                <v:shape id="shape_0" fillcolor="white" stroked="t" o:allowincell="f" style="position:absolute;left:750;top:-1364;width:588;height:619;mso-wrap-style:none;v-text-anchor:middle;mso-position-vertical:top" type="_x0000_t202">
                  <v:fill o:detectmouseclick="t" type="solid" color2="black"/>
                  <v:stroke color="black" joinstyle="round" endcap="flat"/>
                  <w10:wrap type="none"/>
                </v:shape>
              </v:group>
            </w:pict>
          </mc:Fallback>
        </mc:AlternateContent>
      </w:r>
    </w:p>
    <w:p>
      <w:pPr>
        <w:pStyle w:val="Normal"/>
        <w:spacing w:lineRule="auto" w:line="264"/>
        <w:jc w:val="center"/>
        <w:rPr>
          <w:rFonts w:ascii="Times New Roman" w:hAnsi="Times New Roman"/>
          <w:sz w:val="20"/>
          <w:szCs w:val="24"/>
        </w:rPr>
      </w:pPr>
      <w:r>
        <w:rPr>
          <w:rFonts w:ascii="Times New Roman" w:hAnsi="Times New Roman"/>
          <w:b/>
          <w:i/>
          <w:sz w:val="20"/>
        </w:rPr>
        <w:t xml:space="preserve">Figure 6.3: </w:t>
      </w:r>
      <w:r>
        <w:rPr>
          <w:rFonts w:ascii="Times New Roman" w:hAnsi="Times New Roman"/>
          <w:i/>
          <w:sz w:val="20"/>
        </w:rPr>
        <w:t>The shaded polygon surface of the unit cube has plane equation x - 1 = 0 and normal vector N = (1, 0, 0)</w:t>
      </w:r>
    </w:p>
    <w:p>
      <w:pPr>
        <w:pStyle w:val="T"/>
        <w:rPr/>
      </w:pPr>
      <w:r>
        <w:rPr/>
        <w:t>Now using the co-ordinate values for these vertices, we solve the equation for A, B, C and D are given.</w:t>
      </w:r>
    </w:p>
    <w:p>
      <w:pPr>
        <w:pStyle w:val="T"/>
        <w:rPr/>
      </w:pPr>
      <w:r>
        <w:rPr/>
        <w:t>A = 1, B = 0, C = 0, D = -1</w:t>
      </w:r>
    </w:p>
    <w:p>
      <w:pPr>
        <w:pStyle w:val="T"/>
        <w:rPr/>
      </w:pPr>
      <w:r>
        <w:rPr/>
        <w:t>This shows the normal vector is in positive x-direction. we can obtain the element of normal vector by calculating the vector cross product.</w:t>
      </w:r>
    </w:p>
    <w:p>
      <w:pPr>
        <w:pStyle w:val="T"/>
        <w:rPr/>
      </w:pPr>
      <w:r>
        <w:rPr/>
        <w:t>We again select any three vertices in counter clockwise direction while viewing from outside and calculate the normal vector as</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N</w:t>
      </w:r>
      <w:r>
        <w:rPr>
          <w:rFonts w:eastAsia="Calibri" w:ascii="Times New Roman" w:hAnsi="Times New Roman"/>
        </w:rPr>
        <w:fldChar w:fldCharType="end"/>
      </w:r>
      <w:r>
        <w:rPr>
          <w:rFonts w:eastAsia="Calibri" w:ascii="Times New Roman" w:hAnsi="Times New Roman" w:eastAsiaTheme="minorHAnsi"/>
        </w:rPr>
        <w:tab/>
        <w:t>=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2</w:t>
      </w:r>
      <w:r>
        <w:rPr>
          <w:rFonts w:eastAsia="Calibri" w:ascii="Times New Roman" w:hAnsi="Times New Roman" w:eastAsiaTheme="minorHAnsi"/>
        </w:rPr>
        <w:t xml:space="preserve">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1</w:t>
      </w:r>
      <w:r>
        <w:rPr>
          <w:rFonts w:eastAsia="Calibri" w:ascii="Times New Roman" w:hAnsi="Times New Roman" w:eastAsiaTheme="minorHAnsi"/>
        </w:rPr>
        <w:t>)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3</w:t>
      </w:r>
      <w:r>
        <w:rPr>
          <w:rFonts w:eastAsia="Calibri" w:ascii="Times New Roman" w:hAnsi="Times New Roman" w:eastAsiaTheme="minorHAnsi"/>
        </w:rPr>
        <w:t xml:space="preserve">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1</w:t>
      </w:r>
      <w:r>
        <w:rPr>
          <w:rFonts w:eastAsia="Calibri" w:ascii="Times New Roman" w:hAnsi="Times New Roman" w:eastAsiaTheme="minorHAnsi"/>
        </w:rPr>
        <w:t>)</w:t>
      </w:r>
    </w:p>
    <w:p>
      <w:pPr>
        <w:pStyle w:val="T"/>
        <w:rPr/>
      </w:pPr>
      <w:r>
        <w:rPr/>
        <w:t xml:space="preserve">This will give us the direction of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t>.</w:t>
        <w:tab/>
      </w:r>
    </w:p>
    <w:p>
      <w:pPr>
        <w:pStyle w:val="T"/>
        <w:rPr/>
      </w:pPr>
      <w:r>
        <w:rPr/>
        <w:t>For points not on the polygon surface,</w:t>
      </w:r>
    </w:p>
    <w:p>
      <w:pPr>
        <w:pStyle w:val="T"/>
        <w:rPr/>
      </w:pPr>
      <w:r>
        <w:rPr/>
        <w:t xml:space="preserve">Ax + By + Cz + D </w:t>
      </w:r>
      <w:r>
        <w:rPr/>
      </w:r>
      <m:oMath xmlns:m="http://schemas.openxmlformats.org/officeDocument/2006/math"/>
      <w:r>
        <w:rPr/>
        <w:t>0</w:t>
      </w:r>
    </w:p>
    <w:p>
      <w:pPr>
        <w:pStyle w:val="T"/>
        <w:rPr/>
      </w:pPr>
      <w:r>
        <w:rPr/>
        <w:t>So,</w:t>
      </w:r>
    </w:p>
    <w:p>
      <w:pPr>
        <w:pStyle w:val="Tab"/>
        <w:rPr/>
      </w:pPr>
      <w:r>
        <w:rPr/>
        <w:tab/>
        <w:t>If Ax + By + Cz + D&lt;0, the point (x, y, z) is inside the surface.</w:t>
      </w:r>
    </w:p>
    <w:p>
      <w:pPr>
        <w:pStyle w:val="Tab"/>
        <w:rPr/>
      </w:pPr>
      <w:r>
        <w:rPr/>
        <w:tab/>
        <w:t>If Ax + By + Cz + D &gt; 0, the points (x, y, z) is outside the surface.</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N</w:t>
      </w:r>
      <w:r>
        <w:rPr>
          <w:rFonts w:eastAsia="Calibri" w:ascii="Times New Roman" w:hAnsi="Times New Roman"/>
        </w:rPr>
        <w:fldChar w:fldCharType="end"/>
      </w:r>
      <w:r>
        <w:rPr>
          <w:rFonts w:eastAsia="Calibri" w:ascii="Times New Roman" w:hAnsi="Times New Roman" w:eastAsiaTheme="minorHAnsi"/>
        </w:rPr>
        <w:tab/>
        <w:t>=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2</w:t>
      </w:r>
      <w:r>
        <w:rPr>
          <w:rFonts w:eastAsia="Calibri" w:ascii="Times New Roman" w:hAnsi="Times New Roman" w:eastAsiaTheme="minorHAnsi"/>
        </w:rPr>
        <w:t xml:space="preserve">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1</w:t>
      </w:r>
      <w:r>
        <w:rPr>
          <w:rFonts w:eastAsia="Calibri" w:ascii="Times New Roman" w:hAnsi="Times New Roman" w:eastAsiaTheme="minorHAnsi"/>
        </w:rPr>
        <w:t>)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3</w:t>
      </w:r>
      <w:r>
        <w:rPr>
          <w:rFonts w:eastAsia="Calibri" w:ascii="Times New Roman" w:hAnsi="Times New Roman" w:eastAsiaTheme="minorHAnsi"/>
        </w:rPr>
        <w:t xml:space="preserve">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1</w:t>
      </w:r>
      <w:r>
        <w:rPr>
          <w:rFonts w:eastAsia="Calibri" w:ascii="Times New Roman" w:hAnsi="Times New Roman" w:eastAsiaTheme="minorHAnsi"/>
        </w:rPr>
        <w:t>)</w:t>
      </w:r>
    </w:p>
    <w:p>
      <w:pPr>
        <w:pStyle w:val="Tab"/>
        <w:rPr/>
      </w:pPr>
      <w:r>
        <w:rPr/>
      </w:r>
    </w:p>
    <w:p>
      <w:pPr>
        <w:pStyle w:val="T"/>
        <w:rPr/>
      </w:pPr>
      <w:r>
        <w:rPr/>
        <w:t xml:space="preserve">Plane can also be represented as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b/>
        </w:rPr>
        <w:t>.</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P</w:t>
      </w:r>
      <w:r>
        <w:rPr>
          <w:rFonts w:eastAsia="Calibri"/>
        </w:rPr>
        <w:fldChar w:fldCharType="end"/>
      </w:r>
      <w:r>
        <w:rPr/>
        <w:t xml:space="preserve"> = </w:t>
      </w:r>
      <w:r>
        <w:rPr>
          <w:rFonts w:eastAsia="Symbol" w:cs="Symbol" w:ascii="Symbol" w:hAnsi="Symbol"/>
        </w:rPr>
        <w:sym w:font="Symbol" w:char="f020"/>
        <w:sym w:font="Symbol" w:char="f02d"/>
      </w:r>
      <w:r>
        <w:rPr/>
        <w:t xml:space="preserve">D, where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P</w:t>
      </w:r>
      <w:r>
        <w:rPr>
          <w:rFonts w:eastAsia="Calibri"/>
        </w:rPr>
        <w:fldChar w:fldCharType="end"/>
      </w:r>
      <w:r>
        <w:rPr/>
        <w:t xml:space="preserve"> is a position vector of any given point on the plane.</w:t>
      </w:r>
    </w:p>
    <w:p>
      <w:pPr>
        <w:pStyle w:val="Heading2"/>
        <w:spacing w:lineRule="auto" w:line="264"/>
        <w:rPr/>
      </w:pPr>
      <w:r>
        <w:rPr/>
        <w:t>Polygon meshes</w:t>
      </w:r>
    </w:p>
    <w:p>
      <w:pPr>
        <w:pStyle w:val="T"/>
        <w:rPr/>
      </w:pPr>
      <w:r>
        <w:rPr/>
        <w:t>A polygon mesh is a type of computer graphics technique used for creating 3D models. It is a collection of vertices, edges and faces that define the shape and surface of a 3D object. </w:t>
      </w:r>
    </w:p>
    <w:p>
      <w:pPr>
        <w:pStyle w:val="T"/>
        <w:rPr/>
      </w:pPr>
      <w:r>
        <w:rPr/>
        <w:t>A polygon mesh is a mathematical representation of a 3D object. It is composed of a set of vertices, edges, and faces that define the shape of the object. A vertex is a single point in 3D space, an edge is a line connecting two vertices, and a face is a closed loop of edges. The faces are usually triangles or quadrilaterals, and can be used to represent curved surfaces or other complex shapes.</w:t>
      </w:r>
    </w:p>
    <w:p>
      <w:pPr>
        <w:pStyle w:val="T"/>
        <w:rPr/>
      </w:pPr>
      <w:r>
        <w:rPr/>
        <w:t>Some graphics packages provide several polygon functions for modeling objects. But when object surfaces are to be tiled, it is more convenient to specify the surface facets with a mesh functions.</w:t>
      </w:r>
    </w:p>
    <w:p>
      <w:pPr>
        <w:pStyle w:val="T"/>
        <w:rPr/>
      </w:pPr>
      <w:r>
        <w:rPr/>
        <w:t>A polygon mesh is a sequence of connected polygon. The components of polygon mesh are vertices, edges and polygons that define the shape of polyhedral object. The polygons are connected in such a manner that at least two polygon share an edge and hence bounded the planner surface. Vertices are points in three dimension that stores x, y, and z components. Edge joins two vertices. Faces are closed set of edges. Polygons are set of faces.  Surface means group of connected polygons. Surface defines the different element of the object.</w:t>
      </w:r>
    </w:p>
    <w:p>
      <w:pPr>
        <w:pStyle w:val="T"/>
        <w:ind w:hanging="0"/>
        <w:rPr>
          <w:b/>
          <w:bCs/>
        </w:rPr>
      </w:pPr>
      <w:r>
        <w:rPr>
          <w:b/>
          <w:bCs/>
        </w:rPr>
        <w:t>Representation ways of Polygon Mesh</w:t>
      </w:r>
    </w:p>
    <w:p>
      <w:pPr>
        <w:pStyle w:val="T"/>
        <w:rPr/>
      </w:pPr>
      <w:r>
        <w:rPr/>
        <w:t>Polygon Mesh method basically used to represent a broad class of surfaces or solids in computer graphics. It is possible to render a polygonal mesh by applying the hidden surface removal methods as per requirement. So, the polygon mesh can be represented by </w:t>
      </w:r>
      <w:r>
        <w:rPr>
          <w:b/>
          <w:bCs/>
        </w:rPr>
        <w:t>three ways</w:t>
      </w:r>
      <w:r>
        <w:rPr/>
        <w:t> which are:</w:t>
      </w:r>
    </w:p>
    <w:p>
      <w:pPr>
        <w:pStyle w:val="T"/>
        <w:numPr>
          <w:ilvl w:val="0"/>
          <w:numId w:val="43"/>
        </w:numPr>
        <w:rPr/>
      </w:pPr>
      <w:r>
        <w:rPr/>
        <w:t>Explicit representation</w:t>
      </w:r>
    </w:p>
    <w:p>
      <w:pPr>
        <w:pStyle w:val="T"/>
        <w:numPr>
          <w:ilvl w:val="0"/>
          <w:numId w:val="44"/>
        </w:numPr>
        <w:rPr/>
      </w:pPr>
      <w:r>
        <w:rPr/>
        <w:t>Pointers to a vertex list</w:t>
      </w:r>
    </w:p>
    <w:p>
      <w:pPr>
        <w:pStyle w:val="T"/>
        <w:numPr>
          <w:ilvl w:val="0"/>
          <w:numId w:val="45"/>
        </w:numPr>
        <w:rPr/>
      </w:pPr>
      <w:r>
        <w:rPr/>
        <w:t>Pointers to an edge list</w:t>
      </w:r>
    </w:p>
    <w:p>
      <w:pPr>
        <w:pStyle w:val="T"/>
        <w:ind w:hanging="0"/>
        <w:rPr>
          <w:b/>
          <w:bCs/>
        </w:rPr>
      </w:pPr>
      <w:r>
        <w:rPr>
          <w:b/>
          <w:bCs/>
        </w:rPr>
        <w:t>Uses of Polygon Mesh</w:t>
      </w:r>
    </w:p>
    <w:p>
      <w:pPr>
        <w:pStyle w:val="T"/>
        <w:numPr>
          <w:ilvl w:val="0"/>
          <w:numId w:val="46"/>
        </w:numPr>
        <w:rPr/>
      </w:pPr>
      <w:r>
        <w:rPr/>
        <w:t>Polygon mesh has a wide range of applications in computer graphics. It can be used to represent a variety of shapes, from simple cubes to complex characters. The mesh can be manipulated to create realistic images, animations, and simulations.</w:t>
      </w:r>
    </w:p>
    <w:p>
      <w:pPr>
        <w:pStyle w:val="T"/>
        <w:numPr>
          <w:ilvl w:val="0"/>
          <w:numId w:val="47"/>
        </w:numPr>
        <w:rPr/>
      </w:pPr>
      <w:r>
        <w:rPr/>
        <w:t>Polygon mesh can be used to create 3D models for games and films. The mesh can be modified to create realistic characters and environments. It is also used in virtual reality applications, as it allows users to interact with a 3D environment.</w:t>
      </w:r>
    </w:p>
    <w:p>
      <w:pPr>
        <w:pStyle w:val="T"/>
        <w:numPr>
          <w:ilvl w:val="0"/>
          <w:numId w:val="48"/>
        </w:numPr>
        <w:rPr/>
      </w:pPr>
      <w:r>
        <w:rPr/>
        <w:t>Polygon mesh can also be used to create 3D printing models. The mesh can be manipulated to create intricate designs for 3D printing.</w:t>
      </w:r>
    </w:p>
    <w:p>
      <w:pPr>
        <w:pStyle w:val="T"/>
        <w:ind w:hanging="0"/>
        <w:rPr>
          <w:b/>
          <w:bCs/>
        </w:rPr>
      </w:pPr>
      <w:r>
        <w:rPr>
          <w:b/>
          <w:bCs/>
        </w:rPr>
        <w:t>Advantages </w:t>
      </w:r>
    </w:p>
    <w:p>
      <w:pPr>
        <w:pStyle w:val="T"/>
        <w:numPr>
          <w:ilvl w:val="0"/>
          <w:numId w:val="49"/>
        </w:numPr>
        <w:rPr/>
      </w:pPr>
      <w:r>
        <w:rPr/>
        <w:t>Polygon mesh has several advantages over other 3D modeling techniques. It is relatively easy to use and understand. It is also highly efficient, as it requires fewer polygons to create a 3D object than other techniques.</w:t>
      </w:r>
    </w:p>
    <w:p>
      <w:pPr>
        <w:pStyle w:val="T"/>
        <w:numPr>
          <w:ilvl w:val="0"/>
          <w:numId w:val="50"/>
        </w:numPr>
        <w:rPr/>
      </w:pPr>
      <w:r>
        <w:rPr/>
        <w:t>Polygon mesh is also versatile. It can be used to create a wide range of shapes, from simple cubes to complex characters. It can also be used to create 3D printing models, as well as realistic animations and simulations.</w:t>
      </w:r>
    </w:p>
    <w:p>
      <w:pPr>
        <w:pStyle w:val="T"/>
        <w:numPr>
          <w:ilvl w:val="0"/>
          <w:numId w:val="51"/>
        </w:numPr>
        <w:rPr/>
      </w:pPr>
      <w:r>
        <w:rPr/>
        <w:t>Polygon mesh is highly scalable. It can be used to create 3D models of any size, from tiny objects to large structures.</w:t>
      </w:r>
    </w:p>
    <w:p>
      <w:pPr>
        <w:pStyle w:val="T"/>
        <w:ind w:hanging="0"/>
        <w:rPr>
          <w:b/>
          <w:bCs/>
        </w:rPr>
      </w:pPr>
      <w:r>
        <w:rPr>
          <w:b/>
          <w:bCs/>
        </w:rPr>
        <w:t>Disadvantages</w:t>
      </w:r>
    </w:p>
    <w:p>
      <w:pPr>
        <w:pStyle w:val="T"/>
        <w:numPr>
          <w:ilvl w:val="0"/>
          <w:numId w:val="52"/>
        </w:numPr>
        <w:rPr/>
      </w:pPr>
      <w:r>
        <w:rPr/>
        <w:t>In Polygon Mesh method, simulating some types of objects, such as liquid or hair, is very much challenging.</w:t>
      </w:r>
    </w:p>
    <w:p>
      <w:pPr>
        <w:pStyle w:val="T"/>
        <w:numPr>
          <w:ilvl w:val="0"/>
          <w:numId w:val="53"/>
        </w:numPr>
        <w:rPr/>
      </w:pPr>
      <w:r>
        <w:rPr/>
        <w:t>The description phase of Polygon Mesh method, it is much difficult to simulate some type of objects like liquid or hair.</w:t>
      </w:r>
    </w:p>
    <w:p>
      <w:pPr>
        <w:pStyle w:val="T"/>
        <w:ind w:hanging="0"/>
        <w:rPr>
          <w:b/>
          <w:bCs/>
        </w:rPr>
      </w:pPr>
      <w:r>
        <w:rPr>
          <w:b/>
          <w:bCs/>
        </w:rPr>
        <w:t>Applications</w:t>
      </w:r>
    </w:p>
    <w:p>
      <w:pPr>
        <w:pStyle w:val="T"/>
        <w:numPr>
          <w:ilvl w:val="0"/>
          <w:numId w:val="54"/>
        </w:numPr>
        <w:rPr/>
      </w:pPr>
      <w:r>
        <w:rPr/>
        <w:t>It is used in computer games and animation. Due to its lightweight nature, it is well-suited for real-time applications. It is also used in virtual reality, where it is used to create virtual environments.</w:t>
      </w:r>
    </w:p>
    <w:p>
      <w:pPr>
        <w:pStyle w:val="T"/>
        <w:numPr>
          <w:ilvl w:val="0"/>
          <w:numId w:val="55"/>
        </w:numPr>
        <w:rPr/>
      </w:pPr>
      <w:r>
        <w:rPr/>
        <w:t>It is used in CAD applications. It is used to create 3D models for engineering and manufacturing projects.</w:t>
      </w:r>
    </w:p>
    <w:p>
      <w:pPr>
        <w:pStyle w:val="T"/>
        <w:numPr>
          <w:ilvl w:val="0"/>
          <w:numId w:val="56"/>
        </w:numPr>
        <w:rPr/>
      </w:pPr>
      <w:r>
        <w:rPr/>
        <w:t>It is used in medical imaging. It is used to create 3D models of the human body for medical research and surgery planning.</w:t>
      </w:r>
    </w:p>
    <w:p>
      <w:pPr>
        <w:pStyle w:val="T"/>
        <w:rPr>
          <w:b/>
          <w:bCs/>
        </w:rPr>
      </w:pPr>
      <w:r>
        <w:rPr>
          <w:b/>
          <w:bCs/>
        </w:rPr>
        <w:t>Conclusion</w:t>
      </w:r>
    </w:p>
    <w:p>
      <w:pPr>
        <w:pStyle w:val="T"/>
        <w:rPr/>
      </w:pPr>
      <w:r>
        <w:rPr/>
        <w:t>Polygon mesh is a versatile technique for creating 3D models. It is composed of vertices, edges, and faces that define the shape of an object. It is lightweight, efficient, and widely supported, making it ideal for real-time applications such as computer games and animation. It has some drawbacks, such as its limited ability to represent curved surfaces, but these can be overcome with careful modeling. Polygon mesh is used in a variety of applications, including computer games, animation, virtual reality, CAD, and medical imaging.</w:t>
      </w:r>
    </w:p>
    <w:p>
      <w:pPr>
        <w:pStyle w:val="T"/>
        <w:rPr/>
      </w:pPr>
      <w:r>
        <w:rPr/>
      </w:r>
    </w:p>
    <w:p>
      <w:pPr>
        <w:pStyle w:val="T"/>
        <w:ind w:hanging="0"/>
        <w:rPr>
          <w:b/>
          <w:bCs/>
        </w:rPr>
      </w:pPr>
      <w:r>
        <w:rPr>
          <w:b/>
          <w:bCs/>
        </w:rPr>
        <w:t>How a Polygon Mesh Represents a Surface</w:t>
      </w:r>
    </w:p>
    <w:p>
      <w:pPr>
        <w:pStyle w:val="T"/>
        <w:numPr>
          <w:ilvl w:val="0"/>
          <w:numId w:val="21"/>
        </w:numPr>
        <w:rPr/>
      </w:pPr>
      <w:r>
        <w:rPr>
          <w:b/>
          <w:bCs/>
        </w:rPr>
        <w:t>Surface Approximation:</w:t>
      </w:r>
    </w:p>
    <w:p>
      <w:pPr>
        <w:pStyle w:val="T"/>
        <w:numPr>
          <w:ilvl w:val="1"/>
          <w:numId w:val="21"/>
        </w:numPr>
        <w:rPr/>
      </w:pPr>
      <w:r>
        <w:rPr/>
        <w:t>The mesh approximates a continuous surface by dividing it into small, flat polygonal faces.</w:t>
      </w:r>
    </w:p>
    <w:p>
      <w:pPr>
        <w:pStyle w:val="T"/>
        <w:numPr>
          <w:ilvl w:val="1"/>
          <w:numId w:val="21"/>
        </w:numPr>
        <w:rPr/>
      </w:pPr>
      <w:r>
        <w:rPr/>
        <w:t>The more vertices and faces in the mesh, the closer the approximation to the actual surface.</w:t>
      </w:r>
    </w:p>
    <w:p>
      <w:pPr>
        <w:pStyle w:val="T"/>
        <w:numPr>
          <w:ilvl w:val="0"/>
          <w:numId w:val="21"/>
        </w:numPr>
        <w:rPr/>
      </w:pPr>
      <w:r>
        <w:rPr>
          <w:b/>
          <w:bCs/>
        </w:rPr>
        <w:t>Connectivity:</w:t>
      </w:r>
    </w:p>
    <w:p>
      <w:pPr>
        <w:pStyle w:val="T"/>
        <w:numPr>
          <w:ilvl w:val="1"/>
          <w:numId w:val="21"/>
        </w:numPr>
        <w:rPr/>
      </w:pPr>
      <w:r>
        <w:rPr/>
        <w:t>The vertices, edges, and faces are connected in a specific way to form a coherent surface.</w:t>
      </w:r>
    </w:p>
    <w:p>
      <w:pPr>
        <w:pStyle w:val="T"/>
        <w:numPr>
          <w:ilvl w:val="1"/>
          <w:numId w:val="21"/>
        </w:numPr>
        <w:rPr/>
      </w:pPr>
      <w:r>
        <w:rPr/>
        <w:t>The connectivity information is crucial for defining the topology of the mesh.</w:t>
      </w:r>
    </w:p>
    <w:p>
      <w:pPr>
        <w:pStyle w:val="T"/>
        <w:numPr>
          <w:ilvl w:val="0"/>
          <w:numId w:val="21"/>
        </w:numPr>
        <w:rPr/>
      </w:pPr>
      <w:r>
        <w:rPr>
          <w:b/>
          <w:bCs/>
        </w:rPr>
        <w:t>Manifold and Non-Manifold Surfaces:</w:t>
      </w:r>
    </w:p>
    <w:p>
      <w:pPr>
        <w:pStyle w:val="T"/>
        <w:numPr>
          <w:ilvl w:val="1"/>
          <w:numId w:val="21"/>
        </w:numPr>
        <w:rPr/>
      </w:pPr>
      <w:r>
        <w:rPr/>
        <w:t>A manifold mesh has a well-defined surface with no ambiguities; each edge belongs to exactly two faces (except at boundaries).</w:t>
      </w:r>
    </w:p>
    <w:p>
      <w:pPr>
        <w:pStyle w:val="T"/>
        <w:numPr>
          <w:ilvl w:val="1"/>
          <w:numId w:val="21"/>
        </w:numPr>
        <w:rPr/>
      </w:pPr>
      <w:r>
        <w:rPr/>
        <w:t>Non-manifold meshes have edges or vertices shared by more than two faces, which can create complex surfaces.</w:t>
      </w:r>
    </w:p>
    <w:p>
      <w:pPr>
        <w:pStyle w:val="T"/>
        <w:rPr/>
      </w:pPr>
      <w:r>
        <w:rPr/>
      </w:r>
    </w:p>
    <w:p>
      <w:pPr>
        <w:pStyle w:val="T"/>
        <w:ind w:hanging="0"/>
        <w:rPr>
          <w:b/>
          <w:bCs/>
        </w:rPr>
      </w:pPr>
      <w:r>
        <w:rPr>
          <w:b/>
          <w:bCs/>
        </w:rPr>
        <w:t>Example: A Simple Triangle Mesh</w:t>
      </w:r>
    </w:p>
    <w:p>
      <w:pPr>
        <w:pStyle w:val="T"/>
        <w:rPr/>
      </w:pPr>
      <w:r>
        <w:rPr/>
        <w:t>Consider a mesh composed of two triangles:</w:t>
      </w:r>
    </w:p>
    <w:p>
      <w:pPr>
        <w:pStyle w:val="T"/>
        <w:numPr>
          <w:ilvl w:val="0"/>
          <w:numId w:val="22"/>
        </w:numPr>
        <w:rPr/>
      </w:pPr>
      <w:r>
        <w:rPr>
          <w:b/>
          <w:bCs/>
        </w:rPr>
        <w:t>Vertices:</w:t>
      </w:r>
      <w:r>
        <w:rPr/>
        <w:t xml:space="preserve"> V1=(0,0,0), V2=(1,0,0), V3=(0,1,0), V4=(1,1,0)</w:t>
      </w:r>
    </w:p>
    <w:p>
      <w:pPr>
        <w:pStyle w:val="T"/>
        <w:numPr>
          <w:ilvl w:val="0"/>
          <w:numId w:val="22"/>
        </w:numPr>
        <w:rPr/>
      </w:pPr>
      <w:r>
        <w:rPr>
          <w:b/>
          <w:bCs/>
        </w:rPr>
        <w:t>Edges:</w:t>
      </w:r>
      <w:r>
        <w:rPr/>
        <w:t xml:space="preserve"> E1=(V1,V2),​ E2=(V2,V4​), E3=(V4,V3), E4=(V3,V1), E5=(V2,V3)</w:t>
      </w:r>
    </w:p>
    <w:p>
      <w:pPr>
        <w:pStyle w:val="T"/>
        <w:numPr>
          <w:ilvl w:val="0"/>
          <w:numId w:val="22"/>
        </w:numPr>
        <w:rPr/>
      </w:pPr>
      <w:r>
        <w:rPr>
          <w:b/>
          <w:bCs/>
        </w:rPr>
        <w:t>Faces:</w:t>
      </w:r>
    </w:p>
    <w:p>
      <w:pPr>
        <w:pStyle w:val="T"/>
        <w:numPr>
          <w:ilvl w:val="1"/>
          <w:numId w:val="22"/>
        </w:numPr>
        <w:rPr/>
      </w:pPr>
      <w:r>
        <w:rPr/>
        <w:t>F1 with vertices V1,V2,V3</w:t>
      </w:r>
    </w:p>
    <w:p>
      <w:pPr>
        <w:pStyle w:val="T"/>
        <w:numPr>
          <w:ilvl w:val="1"/>
          <w:numId w:val="22"/>
        </w:numPr>
        <w:rPr/>
      </w:pPr>
      <w:r>
        <w:rPr/>
        <w:t>F2 with vertices V2,V4,V3</w:t>
      </w:r>
    </w:p>
    <w:p>
      <w:pPr>
        <w:pStyle w:val="T"/>
        <w:ind w:hanging="0"/>
        <w:rPr/>
      </w:pPr>
      <w:r>
        <w:rPr/>
        <w:t>This simple configuration approximates a rectangular surface by dividing it into two triangles.</w:t>
      </w:r>
    </w:p>
    <w:p>
      <w:pPr>
        <w:pStyle w:val="T"/>
        <w:rPr>
          <w:b/>
          <w:bCs/>
        </w:rPr>
      </w:pPr>
      <w:r>
        <w:rPr>
          <w:b/>
          <w:bCs/>
        </w:rPr>
        <w:t>Representation in Data Structures</w:t>
      </w:r>
    </w:p>
    <w:p>
      <w:pPr>
        <w:pStyle w:val="T"/>
        <w:rPr/>
      </w:pPr>
      <w:r>
        <w:rPr/>
        <w:t>A polygon mesh can be represented in various data structures, such as:</w:t>
      </w:r>
    </w:p>
    <w:p>
      <w:pPr>
        <w:pStyle w:val="T"/>
        <w:numPr>
          <w:ilvl w:val="0"/>
          <w:numId w:val="23"/>
        </w:numPr>
        <w:rPr/>
      </w:pPr>
      <w:r>
        <w:rPr>
          <w:b/>
          <w:bCs/>
        </w:rPr>
        <w:t>Vertex List:</w:t>
      </w:r>
      <w:r>
        <w:rPr/>
        <w:t xml:space="preserve"> A list of all vertices with their coordinates.</w:t>
      </w:r>
    </w:p>
    <w:p>
      <w:pPr>
        <w:pStyle w:val="T"/>
        <w:numPr>
          <w:ilvl w:val="0"/>
          <w:numId w:val="23"/>
        </w:numPr>
        <w:rPr>
          <w:b/>
          <w:bCs/>
        </w:rPr>
      </w:pPr>
      <w:r>
        <w:rPr/>
        <w:t>Example: [(0,0,0),(1,0,0),(0,1,0),(1,1,0)]</w:t>
      </w:r>
    </w:p>
    <w:p>
      <w:pPr>
        <w:pStyle w:val="T"/>
        <w:numPr>
          <w:ilvl w:val="0"/>
          <w:numId w:val="23"/>
        </w:numPr>
        <w:rPr/>
      </w:pPr>
      <w:r>
        <w:rPr>
          <w:b/>
          <w:bCs/>
        </w:rPr>
        <w:t>Face List:</w:t>
      </w:r>
      <w:r>
        <w:rPr/>
        <w:t xml:space="preserve"> A list of faces, where each face is represented by indices of its vertices.</w:t>
      </w:r>
    </w:p>
    <w:p>
      <w:pPr>
        <w:pStyle w:val="T"/>
        <w:numPr>
          <w:ilvl w:val="0"/>
          <w:numId w:val="23"/>
        </w:numPr>
        <w:rPr>
          <w:b/>
          <w:bCs/>
        </w:rPr>
      </w:pPr>
      <w:r>
        <w:rPr/>
        <w:t>Example: [(0,1,2),(1,3,2)]</w:t>
      </w:r>
    </w:p>
    <w:p>
      <w:pPr>
        <w:pStyle w:val="T"/>
        <w:numPr>
          <w:ilvl w:val="0"/>
          <w:numId w:val="23"/>
        </w:numPr>
        <w:rPr/>
      </w:pPr>
      <w:r>
        <w:rPr>
          <w:b/>
          <w:bCs/>
        </w:rPr>
        <w:t>Edge List (Optional):</w:t>
      </w:r>
      <w:r>
        <w:rPr/>
        <w:t xml:space="preserve"> Sometimes, an explicit list of edges is maintained for easier edge manipulation.</w:t>
      </w:r>
    </w:p>
    <w:p>
      <w:pPr>
        <w:pStyle w:val="T"/>
        <w:numPr>
          <w:ilvl w:val="1"/>
          <w:numId w:val="23"/>
        </w:numPr>
        <w:rPr/>
      </w:pPr>
      <w:r>
        <w:rPr/>
        <w:t>Example: [(0,1),(1,3),(3,2),(2,0),(1,2)]</w:t>
      </w:r>
    </w:p>
    <w:p>
      <w:pPr>
        <w:pStyle w:val="T"/>
        <w:rPr/>
      </w:pPr>
      <w:r>
        <w:rPr/>
      </w:r>
    </w:p>
    <w:p>
      <w:pPr>
        <w:pStyle w:val="T"/>
        <w:rPr/>
      </w:pPr>
      <w:r>
        <w:rPr/>
      </w:r>
    </w:p>
    <w:p>
      <w:pPr>
        <w:pStyle w:val="Heading2"/>
        <w:spacing w:lineRule="auto" w:line="264"/>
        <w:rPr/>
      </w:pPr>
      <w:r>
        <w:rPr/>
        <w:t>Common types of polygon mesh</w:t>
      </w:r>
    </w:p>
    <w:p>
      <w:pPr>
        <w:pStyle w:val="Tab"/>
        <w:rPr>
          <w:b/>
          <w:bCs/>
        </w:rPr>
      </w:pPr>
      <w:r>
        <w:rPr>
          <w:b/>
          <w:bCs/>
        </w:rPr>
        <w:t>i.</w:t>
        <w:tab/>
        <w:t>Triangular mesh</w:t>
      </w:r>
    </w:p>
    <w:p>
      <w:pPr>
        <w:pStyle w:val="Tab"/>
        <w:rPr/>
      </w:pPr>
      <w:r>
        <w:rPr/>
        <w:tab/>
        <w:t>With n vertices, produce n-2 triangles</w:t>
      </w:r>
    </w:p>
    <w:p>
      <w:pPr>
        <w:pStyle w:val="Tab"/>
        <w:jc w:val="center"/>
        <w:rPr/>
      </w:pPr>
      <w:r>
        <w:rPr/>
        <w:drawing>
          <wp:inline distT="0" distB="0" distL="0" distR="0">
            <wp:extent cx="2505075" cy="1057275"/>
            <wp:effectExtent l="0" t="0" r="0" b="0"/>
            <wp:docPr id="1703" name="Picture 9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Picture 921" descr=""/>
                    <pic:cNvPicPr>
                      <a:picLocks noChangeAspect="1" noChangeArrowheads="1"/>
                    </pic:cNvPicPr>
                  </pic:nvPicPr>
                  <pic:blipFill>
                    <a:blip r:embed="rId86"/>
                    <a:stretch>
                      <a:fillRect/>
                    </a:stretch>
                  </pic:blipFill>
                  <pic:spPr bwMode="auto">
                    <a:xfrm>
                      <a:off x="0" y="0"/>
                      <a:ext cx="2505075" cy="1057275"/>
                    </a:xfrm>
                    <a:prstGeom prst="rect">
                      <a:avLst/>
                    </a:prstGeom>
                  </pic:spPr>
                </pic:pic>
              </a:graphicData>
            </a:graphic>
          </wp:inline>
        </w:drawing>
      </w:r>
    </w:p>
    <w:p>
      <w:pPr>
        <w:pStyle w:val="Normal"/>
        <w:spacing w:lineRule="auto" w:line="264"/>
        <w:jc w:val="center"/>
        <w:rPr>
          <w:rFonts w:ascii="Times New Roman" w:hAnsi="Times New Roman"/>
          <w:b/>
          <w:i/>
          <w:i/>
          <w:sz w:val="20"/>
        </w:rPr>
      </w:pPr>
      <w:r>
        <w:rPr>
          <w:rFonts w:ascii="Times New Roman" w:hAnsi="Times New Roman"/>
          <w:b/>
          <w:i/>
          <w:sz w:val="20"/>
        </w:rPr>
        <w:t>Figure 6.4:</w:t>
      </w:r>
      <w:r>
        <w:rPr>
          <w:rFonts w:ascii="Times New Roman" w:hAnsi="Times New Roman"/>
          <w:i/>
          <w:sz w:val="20"/>
        </w:rPr>
        <w:t xml:space="preserve"> A triangle strip formed </w:t>
        <w:br/>
        <w:t>with 11 triangles 13 vertices</w:t>
      </w:r>
    </w:p>
    <w:p>
      <w:pPr>
        <w:pStyle w:val="Tab"/>
        <w:rPr>
          <w:b/>
          <w:bCs/>
        </w:rPr>
      </w:pPr>
      <w:r>
        <w:rPr>
          <w:b/>
          <w:bCs/>
        </w:rPr>
        <w:t>ii.</w:t>
        <w:tab/>
        <w:t>Quadrilateral mesh</w:t>
      </w:r>
    </w:p>
    <w:p>
      <w:pPr>
        <w:pStyle w:val="Tab"/>
        <w:rPr/>
      </w:pPr>
      <w:r>
        <w:rPr/>
        <w:tab/>
        <w:t>m = 5</w:t>
      </w:r>
    </w:p>
    <w:p>
      <w:pPr>
        <w:pStyle w:val="Tab"/>
        <w:rPr/>
      </w:pPr>
      <w:r>
        <w:rPr/>
        <w:tab/>
        <w:t>n = 4</w:t>
      </w:r>
    </w:p>
    <w:p>
      <w:pPr>
        <w:pStyle w:val="Tab"/>
        <w:rPr/>
      </w:pPr>
      <w:r>
        <w:rPr/>
        <w:tab/>
        <w:t>Quadrilaterals = (m</w:t>
      </w:r>
      <w:r>
        <w:rPr>
          <w:rFonts w:eastAsia="Symbol" w:cs="Symbol" w:ascii="Symbol" w:hAnsi="Symbol"/>
        </w:rPr>
        <w:sym w:font="Symbol" w:char="f02d"/>
      </w:r>
      <w:r>
        <w:rPr/>
        <w:t>1)(n</w:t>
      </w:r>
      <w:r>
        <w:rPr>
          <w:rFonts w:eastAsia="Symbol" w:cs="Symbol" w:ascii="Symbol" w:hAnsi="Symbol"/>
        </w:rPr>
        <w:sym w:font="Symbol" w:char="f02d"/>
      </w:r>
      <w:r>
        <w:rPr/>
        <w:t>1) = 12</w:t>
      </w:r>
    </w:p>
    <w:p>
      <w:pPr>
        <w:pStyle w:val="Tab"/>
        <w:spacing w:before="0" w:after="0"/>
        <w:jc w:val="center"/>
        <w:rPr/>
      </w:pPr>
      <w:r>
        <w:rPr/>
        <w:drawing>
          <wp:inline distT="0" distB="0" distL="0" distR="0">
            <wp:extent cx="1419225" cy="866775"/>
            <wp:effectExtent l="0" t="0" r="0" b="0"/>
            <wp:docPr id="1704" name="Picture 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Picture 435" descr=""/>
                    <pic:cNvPicPr>
                      <a:picLocks noChangeAspect="1" noChangeArrowheads="1"/>
                    </pic:cNvPicPr>
                  </pic:nvPicPr>
                  <pic:blipFill>
                    <a:blip r:embed="rId87"/>
                    <a:stretch>
                      <a:fillRect/>
                    </a:stretch>
                  </pic:blipFill>
                  <pic:spPr bwMode="auto">
                    <a:xfrm>
                      <a:off x="0" y="0"/>
                      <a:ext cx="1419225" cy="866775"/>
                    </a:xfrm>
                    <a:prstGeom prst="rect">
                      <a:avLst/>
                    </a:prstGeom>
                  </pic:spPr>
                </pic:pic>
              </a:graphicData>
            </a:graphic>
          </wp:inline>
        </w:drawing>
      </w:r>
    </w:p>
    <w:p>
      <w:pPr>
        <w:pStyle w:val="Normal"/>
        <w:spacing w:lineRule="auto" w:line="264"/>
        <w:jc w:val="center"/>
        <w:rPr>
          <w:rFonts w:ascii="Times New Roman" w:hAnsi="Times New Roman"/>
          <w:b/>
          <w:i/>
          <w:i/>
          <w:sz w:val="20"/>
        </w:rPr>
      </w:pPr>
      <w:r>
        <w:rPr>
          <w:rFonts w:ascii="Times New Roman" w:hAnsi="Times New Roman"/>
          <w:b/>
          <w:i/>
          <w:sz w:val="20"/>
        </w:rPr>
      </w:r>
    </w:p>
    <w:p>
      <w:pPr>
        <w:pStyle w:val="Normal"/>
        <w:spacing w:lineRule="auto" w:line="264"/>
        <w:jc w:val="center"/>
        <w:rPr>
          <w:rFonts w:ascii="Times New Roman" w:hAnsi="Times New Roman"/>
          <w:i/>
          <w:i/>
          <w:sz w:val="20"/>
        </w:rPr>
      </w:pPr>
      <w:r>
        <w:rPr>
          <w:rFonts w:ascii="Times New Roman" w:hAnsi="Times New Roman"/>
          <w:b/>
          <w:i/>
          <w:sz w:val="20"/>
        </w:rPr>
        <w:t xml:space="preserve">Figure 6.3: </w:t>
      </w:r>
      <w:r>
        <w:rPr>
          <w:rFonts w:ascii="Times New Roman" w:hAnsi="Times New Roman"/>
          <w:i/>
          <w:sz w:val="20"/>
        </w:rPr>
        <w:t>A quadrilateral mesh containing 12 quadrilaterals constructed from a 5 by 4 input vertex array</w:t>
      </w:r>
    </w:p>
    <w:p>
      <w:pPr>
        <w:pStyle w:val="Normal"/>
        <w:spacing w:lineRule="auto" w:line="264"/>
        <w:jc w:val="center"/>
        <w:rPr>
          <w:rFonts w:ascii="Times New Roman" w:hAnsi="Times New Roman"/>
          <w:i/>
          <w:i/>
          <w:sz w:val="20"/>
        </w:rPr>
      </w:pPr>
      <w:r>
        <w:rPr>
          <w:rFonts w:ascii="Times New Roman" w:hAnsi="Times New Roman"/>
          <w:i/>
          <w:sz w:val="20"/>
        </w:rPr>
      </w:r>
    </w:p>
    <w:p>
      <w:pPr>
        <w:pStyle w:val="T"/>
        <w:rPr/>
      </w:pPr>
      <w:r>
        <w:rPr/>
      </w:r>
    </w:p>
    <w:p>
      <w:pPr>
        <w:pStyle w:val="T"/>
        <w:spacing w:before="0" w:after="0"/>
        <w:rPr>
          <w:sz w:val="2"/>
        </w:rPr>
      </w:pPr>
      <w:r>
        <w:rPr>
          <w:sz w:val="2"/>
        </w:rPr>
      </w:r>
    </w:p>
    <w:p>
      <w:pPr>
        <w:pStyle w:val="Ex"/>
        <w:spacing w:lineRule="auto" w:line="264" w:before="0" w:after="0"/>
        <w:contextualSpacing/>
        <w:rPr/>
      </w:pPr>
      <w:r>
        <w:rPr/>
        <w:t>SOLVED NUMERICALS</w:t>
      </w:r>
    </w:p>
    <w:p>
      <w:pPr>
        <w:pStyle w:val="Normal"/>
        <w:spacing w:lineRule="auto" w:line="264"/>
        <w:jc w:val="both"/>
        <w:rPr>
          <w:rFonts w:ascii="Times New Roman" w:hAnsi="Times New Roman" w:eastAsia="Calibri" w:eastAsiaTheme="minorHAnsi"/>
          <w:b/>
          <w:bCs/>
          <w:iCs/>
        </w:rPr>
      </w:pPr>
      <w:r>
        <w:rPr>
          <w:rFonts w:eastAsia="Calibri" w:ascii="Times New Roman" w:hAnsi="Times New Roman" w:eastAsiaTheme="minorHAnsi"/>
          <w:b/>
          <w:bCs/>
          <w:iCs/>
        </w:rPr>
        <w:t>1.</w:t>
        <w:tab/>
        <w:t>If three vertices of a polygon surfaces in anticlockwise direction are V</w:t>
      </w:r>
      <w:r>
        <w:rPr>
          <w:rFonts w:eastAsia="Calibri" w:ascii="Times New Roman" w:hAnsi="Times New Roman" w:eastAsiaTheme="minorHAnsi"/>
          <w:b/>
          <w:bCs/>
          <w:iCs/>
          <w:vertAlign w:val="subscript"/>
        </w:rPr>
        <w:t>1</w:t>
      </w:r>
      <w:r>
        <w:rPr>
          <w:rFonts w:eastAsia="Calibri" w:ascii="Times New Roman" w:hAnsi="Times New Roman" w:eastAsiaTheme="minorHAnsi"/>
          <w:b/>
          <w:bCs/>
          <w:iCs/>
        </w:rPr>
        <w:t>(1,0,0), V</w:t>
      </w:r>
      <w:r>
        <w:rPr>
          <w:rFonts w:eastAsia="Calibri" w:ascii="Times New Roman" w:hAnsi="Times New Roman" w:eastAsiaTheme="minorHAnsi"/>
          <w:b/>
          <w:bCs/>
          <w:iCs/>
          <w:vertAlign w:val="subscript"/>
        </w:rPr>
        <w:t>2</w:t>
      </w:r>
      <w:r>
        <w:rPr>
          <w:rFonts w:eastAsia="Calibri" w:ascii="Times New Roman" w:hAnsi="Times New Roman" w:eastAsiaTheme="minorHAnsi"/>
          <w:b/>
          <w:bCs/>
          <w:iCs/>
        </w:rPr>
        <w:t>(1, 1, 0) and V</w:t>
      </w:r>
      <w:r>
        <w:rPr>
          <w:rFonts w:eastAsia="Calibri" w:ascii="Times New Roman" w:hAnsi="Times New Roman" w:eastAsiaTheme="minorHAnsi"/>
          <w:b/>
          <w:bCs/>
          <w:iCs/>
          <w:vertAlign w:val="subscript"/>
        </w:rPr>
        <w:t>3</w:t>
      </w:r>
      <w:r>
        <w:rPr>
          <w:rFonts w:eastAsia="Calibri" w:ascii="Times New Roman" w:hAnsi="Times New Roman" w:eastAsiaTheme="minorHAnsi"/>
          <w:b/>
          <w:bCs/>
          <w:iCs/>
        </w:rPr>
        <w:t>(1, 0, 1). Calculate normal vector of that surface.</w:t>
        <w:tab/>
        <w:tab/>
        <w:tab/>
        <w:t xml:space="preserve">   </w:t>
      </w:r>
      <w:r>
        <w:rPr>
          <w:rFonts w:eastAsia="Calibri" w:ascii="Times New Roman" w:hAnsi="Times New Roman" w:eastAsiaTheme="minorHAnsi"/>
          <w:bCs/>
          <w:i/>
          <w:iCs/>
        </w:rPr>
        <w:t>[2078 Chaitra]</w:t>
      </w:r>
    </w:p>
    <w:p>
      <w:pPr>
        <w:pStyle w:val="Normal"/>
        <w:spacing w:lineRule="auto" w:line="264" w:before="60" w:after="0"/>
        <w:ind w:hanging="567" w:left="567"/>
        <w:jc w:val="both"/>
        <w:rPr>
          <w:rFonts w:ascii="Times New Roman" w:hAnsi="Times New Roman" w:eastAsia="Calibri" w:eastAsiaTheme="minorHAnsi"/>
        </w:rPr>
      </w:pPr>
      <w:r>
        <w:rPr>
          <w:rFonts w:eastAsia="Calibri" w:ascii="Times New Roman" w:hAnsi="Times New Roman" w:eastAsiaTheme="minorHAnsi"/>
          <w:b/>
        </w:rPr>
        <w:t>Solution:</w:t>
      </w:r>
    </w:p>
    <w:p>
      <w:pPr>
        <w:pStyle w:val="Normal"/>
        <w:spacing w:lineRule="auto" w:line="264" w:before="60" w:after="0"/>
        <w:ind w:hanging="567" w:left="567"/>
        <w:jc w:val="both"/>
        <w:rPr>
          <w:rFonts w:ascii="Times New Roman" w:hAnsi="Times New Roman" w:eastAsia="Calibri" w:eastAsiaTheme="minorHAnsi"/>
        </w:rPr>
      </w:pPr>
      <w:r>
        <w:rPr>
          <w:rFonts w:eastAsia="Calibri" w:ascii="Times New Roman" w:hAnsi="Times New Roman" w:eastAsiaTheme="minorHAnsi"/>
        </w:rPr>
        <w:tab/>
        <w:t>The vertices of a polygon surfaces in anticlockwise direction are V</w:t>
      </w:r>
      <w:r>
        <w:rPr>
          <w:rFonts w:eastAsia="Calibri" w:ascii="Times New Roman" w:hAnsi="Times New Roman" w:eastAsiaTheme="minorHAnsi"/>
          <w:vertAlign w:val="subscript"/>
        </w:rPr>
        <w:t>1</w:t>
      </w:r>
      <w:r>
        <w:rPr>
          <w:rFonts w:eastAsia="Calibri" w:ascii="Times New Roman" w:hAnsi="Times New Roman" w:eastAsiaTheme="minorHAnsi"/>
        </w:rPr>
        <w:t>(1,0,0), V</w:t>
      </w:r>
      <w:r>
        <w:rPr>
          <w:rFonts w:eastAsia="Calibri" w:ascii="Times New Roman" w:hAnsi="Times New Roman" w:eastAsiaTheme="minorHAnsi"/>
          <w:vertAlign w:val="subscript"/>
        </w:rPr>
        <w:t>2</w:t>
      </w:r>
      <w:r>
        <w:rPr>
          <w:rFonts w:eastAsia="Calibri" w:ascii="Times New Roman" w:hAnsi="Times New Roman" w:eastAsiaTheme="minorHAnsi"/>
        </w:rPr>
        <w:t>(1,1,0) and V</w:t>
      </w:r>
      <w:r>
        <w:rPr>
          <w:rFonts w:eastAsia="Calibri" w:ascii="Times New Roman" w:hAnsi="Times New Roman" w:eastAsiaTheme="minorHAnsi"/>
          <w:vertAlign w:val="subscript"/>
        </w:rPr>
        <w:t>3</w:t>
      </w:r>
      <w:r>
        <w:rPr>
          <w:rFonts w:eastAsia="Calibri" w:ascii="Times New Roman" w:hAnsi="Times New Roman" w:eastAsiaTheme="minorHAnsi"/>
        </w:rPr>
        <w:t>(1,0,1).</w:t>
      </w:r>
    </w:p>
    <w:p>
      <w:pPr>
        <w:pStyle w:val="Normal"/>
        <w:spacing w:lineRule="auto" w:line="264" w:before="60" w:after="0"/>
        <w:ind w:hanging="567" w:left="567"/>
        <w:jc w:val="center"/>
        <w:rPr>
          <w:rFonts w:ascii="Times New Roman" w:hAnsi="Times New Roman" w:eastAsia="Calibri" w:eastAsiaTheme="minorHAnsi"/>
        </w:rPr>
      </w:pPr>
      <w:r>
        <w:rPr/>
        <w:drawing>
          <wp:inline distT="0" distB="0" distL="0" distR="0">
            <wp:extent cx="1852930" cy="1844675"/>
            <wp:effectExtent l="0" t="0" r="0" b="0"/>
            <wp:docPr id="170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Picture 1" descr=""/>
                    <pic:cNvPicPr>
                      <a:picLocks noChangeAspect="1" noChangeArrowheads="1"/>
                    </pic:cNvPicPr>
                  </pic:nvPicPr>
                  <pic:blipFill>
                    <a:blip r:embed="rId88"/>
                    <a:stretch>
                      <a:fillRect/>
                    </a:stretch>
                  </pic:blipFill>
                  <pic:spPr bwMode="auto">
                    <a:xfrm>
                      <a:off x="0" y="0"/>
                      <a:ext cx="1852930" cy="1844675"/>
                    </a:xfrm>
                    <a:prstGeom prst="rect">
                      <a:avLst/>
                    </a:prstGeom>
                  </pic:spPr>
                </pic:pic>
              </a:graphicData>
            </a:graphic>
          </wp:inline>
        </w:drawing>
      </w:r>
    </w:p>
    <w:p>
      <w:pPr>
        <w:pStyle w:val="Normal"/>
        <w:spacing w:lineRule="auto" w:line="264" w:before="60" w:after="0"/>
        <w:ind w:hanging="567" w:left="567"/>
        <w:jc w:val="both"/>
        <w:rPr>
          <w:rFonts w:ascii="Times New Roman" w:hAnsi="Times New Roman" w:eastAsia="Calibri" w:eastAsiaTheme="minorHAnsi"/>
        </w:rPr>
      </w:pPr>
      <w:r>
        <w:rPr>
          <w:rFonts w:eastAsia="Calibri" w:ascii="Times New Roman" w:hAnsi="Times New Roman" w:eastAsiaTheme="minorHAnsi"/>
        </w:rPr>
        <w:tab/>
        <w:t>To calculate the normal vector, we select the three vectors in anticlockwise direction.</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N</w:t>
      </w:r>
      <w:r>
        <w:rPr>
          <w:rFonts w:eastAsia="Calibri" w:ascii="Times New Roman" w:hAnsi="Times New Roman"/>
        </w:rPr>
        <w:fldChar w:fldCharType="end"/>
      </w:r>
      <w:r>
        <w:rPr>
          <w:rFonts w:eastAsia="Calibri" w:ascii="Times New Roman" w:hAnsi="Times New Roman" w:eastAsiaTheme="minorHAnsi"/>
        </w:rPr>
        <w:tab/>
        <w:t>=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2</w:t>
      </w:r>
      <w:r>
        <w:rPr>
          <w:rFonts w:eastAsia="Calibri" w:ascii="Times New Roman" w:hAnsi="Times New Roman" w:eastAsiaTheme="minorHAnsi"/>
        </w:rPr>
        <w:t xml:space="preserve">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1</w:t>
      </w:r>
      <w:r>
        <w:rPr>
          <w:rFonts w:eastAsia="Calibri" w:ascii="Times New Roman" w:hAnsi="Times New Roman" w:eastAsiaTheme="minorHAnsi"/>
        </w:rPr>
        <w:t>)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3</w:t>
      </w:r>
      <w:r>
        <w:rPr>
          <w:rFonts w:eastAsia="Calibri" w:ascii="Times New Roman" w:hAnsi="Times New Roman" w:eastAsiaTheme="minorHAnsi"/>
        </w:rPr>
        <w:t xml:space="preserve">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V</w:t>
      </w:r>
      <w:r>
        <w:rPr>
          <w:rFonts w:eastAsia="Calibri" w:ascii="Times New Roman" w:hAnsi="Times New Roman"/>
        </w:rPr>
        <w:fldChar w:fldCharType="end"/>
      </w:r>
      <w:r>
        <w:rPr>
          <w:rFonts w:eastAsia="Calibri" w:ascii="Times New Roman" w:hAnsi="Times New Roman" w:eastAsiaTheme="minorHAnsi"/>
          <w:vertAlign w:val="subscript"/>
        </w:rPr>
        <w:t>1</w:t>
      </w:r>
      <w:r>
        <w:rPr>
          <w:rFonts w:eastAsia="Calibri" w:ascii="Times New Roman" w:hAnsi="Times New Roman" w:eastAsiaTheme="minorHAnsi"/>
        </w:rPr>
        <w:t xml:space="preserve">) (since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j</w:t>
      </w:r>
      <w:r>
        <w:rPr>
          <w:rFonts w:eastAsia="Calibri" w:ascii="Times New Roman" w:hAnsi="Times New Roman"/>
        </w:rPr>
        <w:fldChar w:fldCharType="end"/>
      </w:r>
      <w:r>
        <w:rPr>
          <w:rFonts w:eastAsia="Calibri" w:ascii="Times New Roman" w:hAnsi="Times New Roman" w:eastAsiaTheme="minorHAnsi"/>
        </w:rPr>
        <w:t xml:space="preserve">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k</w:t>
      </w:r>
      <w:r>
        <w:rPr>
          <w:rFonts w:eastAsia="Calibri" w:ascii="Times New Roman" w:hAnsi="Times New Roman"/>
        </w:rPr>
        <w:fldChar w:fldCharType="end"/>
      </w:r>
      <w:r>
        <w:rPr>
          <w:rFonts w:eastAsia="Calibri" w:ascii="Times New Roman" w:hAnsi="Times New Roman" w:eastAsiaTheme="minorHAnsi"/>
        </w:rPr>
        <w:t xml:space="preserve">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i</w:t>
      </w:r>
      <w:r>
        <w:rPr>
          <w:rFonts w:eastAsia="Calibri" w:ascii="Times New Roman" w:hAnsi="Times New Roman"/>
        </w:rPr>
        <w:fldChar w:fldCharType="end"/>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 ((1–1)</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i</w:t>
      </w:r>
      <w:r>
        <w:rPr>
          <w:rFonts w:eastAsia="Calibri" w:ascii="Times New Roman" w:hAnsi="Times New Roman"/>
        </w:rPr>
        <w:fldChar w:fldCharType="end"/>
      </w:r>
      <w:r>
        <w:rPr>
          <w:rFonts w:eastAsia="Calibri" w:ascii="Times New Roman" w:hAnsi="Times New Roman" w:eastAsiaTheme="minorHAnsi"/>
        </w:rPr>
        <w:t>+(1–0)</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j</w:t>
      </w:r>
      <w:r>
        <w:rPr>
          <w:rFonts w:eastAsia="Calibri" w:ascii="Times New Roman" w:hAnsi="Times New Roman"/>
        </w:rPr>
        <w:fldChar w:fldCharType="end"/>
      </w:r>
      <w:r>
        <w:rPr>
          <w:rFonts w:eastAsia="Calibri" w:ascii="Times New Roman" w:hAnsi="Times New Roman" w:eastAsiaTheme="minorHAnsi"/>
        </w:rPr>
        <w:t>+(0–0)</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k</w:t>
      </w:r>
      <w:r>
        <w:rPr>
          <w:rFonts w:eastAsia="Calibri" w:ascii="Times New Roman" w:hAnsi="Times New Roman"/>
        </w:rPr>
        <w:fldChar w:fldCharType="end"/>
      </w:r>
      <w:r>
        <w:rPr>
          <w:rFonts w:eastAsia="Calibri" w:ascii="Times New Roman" w:hAnsi="Times New Roman" w:eastAsiaTheme="minorHAnsi"/>
        </w:rPr>
        <w:t>) × ((1–1)</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i</w:t>
      </w:r>
      <w:r>
        <w:rPr>
          <w:rFonts w:eastAsia="Calibri" w:ascii="Times New Roman" w:hAnsi="Times New Roman"/>
        </w:rPr>
        <w:fldChar w:fldCharType="end"/>
      </w:r>
      <w:r>
        <w:rPr>
          <w:rFonts w:eastAsia="Calibri" w:ascii="Times New Roman" w:hAnsi="Times New Roman" w:eastAsiaTheme="minorHAnsi"/>
        </w:rPr>
        <w:t>+(0–0)</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j</w:t>
      </w:r>
      <w:r>
        <w:rPr>
          <w:rFonts w:eastAsia="Calibri" w:ascii="Times New Roman" w:hAnsi="Times New Roman"/>
        </w:rPr>
        <w:fldChar w:fldCharType="end"/>
      </w:r>
      <w:r>
        <w:rPr>
          <w:rFonts w:eastAsia="Calibri" w:ascii="Times New Roman" w:hAnsi="Times New Roman" w:eastAsiaTheme="minorHAnsi"/>
        </w:rPr>
        <w:t xml:space="preserve">+(1–0)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k</w:t>
      </w:r>
      <w:r>
        <w:rPr>
          <w:rFonts w:eastAsia="Calibri" w:ascii="Times New Roman" w:hAnsi="Times New Roman"/>
        </w:rPr>
        <w:fldChar w:fldCharType="end"/>
      </w:r>
      <w:r>
        <w:rPr>
          <w:rFonts w:eastAsia="Calibri" w:ascii="Times New Roman" w:hAnsi="Times New Roman" w:eastAsiaTheme="minorHAnsi"/>
        </w:rPr>
        <w:t>)</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ab/>
        <w:t>=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j</w:t>
      </w:r>
      <w:r>
        <w:rPr>
          <w:rFonts w:eastAsia="Calibri" w:ascii="Times New Roman" w:hAnsi="Times New Roman"/>
        </w:rPr>
        <w:fldChar w:fldCharType="end"/>
      </w:r>
      <w:r>
        <w:rPr>
          <w:rFonts w:eastAsia="Calibri" w:ascii="Times New Roman" w:hAnsi="Times New Roman" w:eastAsiaTheme="minorHAnsi"/>
        </w:rPr>
        <w:t>)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k</w:t>
      </w:r>
      <w:r>
        <w:rPr>
          <w:rFonts w:eastAsia="Calibri" w:ascii="Times New Roman" w:hAnsi="Times New Roman"/>
        </w:rPr>
        <w:fldChar w:fldCharType="end"/>
      </w:r>
      <w:r>
        <w:rPr>
          <w:rFonts w:eastAsia="Calibri" w:ascii="Times New Roman" w:hAnsi="Times New Roman" w:eastAsiaTheme="minorHAnsi"/>
        </w:rPr>
        <w:t>)</w:t>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ab/>
        <w:t xml:space="preserve">=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i</w:t>
      </w:r>
      <w:r>
        <w:rPr>
          <w:rFonts w:eastAsia="Calibri" w:ascii="Times New Roman" w:hAnsi="Times New Roman"/>
        </w:rPr>
        <w:fldChar w:fldCharType="end"/>
      </w:r>
    </w:p>
    <w:p>
      <w:pPr>
        <w:pStyle w:val="Normal"/>
        <w:spacing w:lineRule="auto" w:line="264" w:before="40" w:after="0"/>
        <w:ind w:hanging="284" w:left="851"/>
        <w:jc w:val="both"/>
        <w:rPr>
          <w:rFonts w:ascii="Times New Roman" w:hAnsi="Times New Roman" w:eastAsia="Calibri" w:eastAsiaTheme="minorHAnsi"/>
        </w:rPr>
      </w:pPr>
      <w:r>
        <w:rPr>
          <w:rFonts w:eastAsia="Calibri" w:ascii="Times New Roman" w:hAnsi="Times New Roman" w:eastAsiaTheme="minorHAnsi"/>
        </w:rPr>
        <w:t xml:space="preserve">The normal vector of that surface = </w:t>
      </w:r>
      <w:r>
        <w:rPr>
          <w:rFonts w:eastAsia="Calibri" w:ascii="Times New Roman" w:hAnsi="Times New Roman" w:eastAsiaTheme="minorHAnsi"/>
        </w:rPr>
        <w:fldChar w:fldCharType="begin"/>
      </w:r>
      <w:r>
        <w:rPr>
          <w:rFonts w:eastAsia="Calibri" w:ascii="Times New Roman" w:hAnsi="Times New Roman"/>
        </w:rPr>
        <w:instrText xml:space="preserve"> FILLIN ""</w:instrText>
      </w:r>
      <w:r>
        <w:rPr>
          <w:rFonts w:eastAsia="Calibri" w:ascii="Times New Roman" w:hAnsi="Times New Roman"/>
        </w:rPr>
        <w:fldChar w:fldCharType="separate"/>
      </w:r>
      <w:r>
        <w:rPr>
          <w:rFonts w:eastAsia="Calibri" w:ascii="Times New Roman" w:hAnsi="Times New Roman"/>
        </w:rPr>
        <w:t>i</w:t>
      </w:r>
      <w:r>
        <w:rPr>
          <w:rFonts w:eastAsia="Calibri" w:ascii="Times New Roman" w:hAnsi="Times New Roman"/>
        </w:rPr>
        <w:fldChar w:fldCharType="end"/>
      </w:r>
    </w:p>
    <w:p>
      <w:pPr>
        <w:pStyle w:val="Chap"/>
        <w:spacing w:lineRule="auto" w:line="264"/>
        <w:rPr/>
      </w:pPr>
      <w:r>
        <w:br w:type="column"/>
      </w:r>
      <w:bookmarkStart w:id="144" w:name="_Toc31613610"/>
      <w:bookmarkStart w:id="145" w:name="_Toc536006748"/>
      <w:r>
        <w:rPr/>
        <w:t>Chapter – 7</w:t>
      </w:r>
      <w:bookmarkEnd w:id="144"/>
      <w:bookmarkEnd w:id="145"/>
    </w:p>
    <w:p>
      <w:pPr>
        <w:pStyle w:val="Chaph"/>
        <w:spacing w:lineRule="auto" w:line="264"/>
        <w:rPr>
          <w:i/>
          <w:i/>
          <w:iCs/>
        </w:rPr>
      </w:pPr>
      <w:bookmarkStart w:id="146" w:name="_Toc31613611"/>
      <w:bookmarkStart w:id="147" w:name="_Toc536006749"/>
      <w:r>
        <w:rPr/>
        <w:t>Visible Surface Determination</w:t>
      </w:r>
      <w:bookmarkEnd w:id="146"/>
      <w:bookmarkEnd w:id="147"/>
    </w:p>
    <w:p>
      <w:pPr>
        <w:pStyle w:val="Heading1"/>
        <w:spacing w:lineRule="auto" w:line="264"/>
        <w:rPr/>
      </w:pPr>
      <w:bookmarkStart w:id="148" w:name="_Toc31613612"/>
      <w:bookmarkStart w:id="149" w:name="_Toc536006750"/>
      <w:bookmarkStart w:id="150" w:name="_Toc536005024"/>
      <w:r>
        <w:rPr/>
        <w:t>7.1</w:t>
        <w:tab/>
        <w:t>Visible Surface Determination (Hidden Surface Elimination)</w:t>
      </w:r>
      <w:bookmarkEnd w:id="148"/>
      <w:bookmarkEnd w:id="149"/>
      <w:bookmarkEnd w:id="150"/>
    </w:p>
    <w:p>
      <w:pPr>
        <w:pStyle w:val="T"/>
        <w:rPr/>
      </w:pPr>
      <w:r>
        <w:rPr/>
        <w:t xml:space="preserve">Visible surface determination is a process of identifying those parts of a scene that are visible from a chosen viewing position. There are numerous algorithms: some require more memory, some involve more processing time, and some apply only to special types of objects. The choice of a particular algorithm depends on factors like the complexity of the scene, type of objects to be displayed, available equipment, and whether static or animated displays are to be generated. </w:t>
      </w:r>
    </w:p>
    <w:p>
      <w:pPr>
        <w:pStyle w:val="T"/>
        <w:rPr/>
      </w:pPr>
      <w:r>
        <w:rPr/>
        <w:t>Visible-surface detection algorithms are broadly</w:t>
      </w:r>
      <w:r>
        <w:rPr>
          <w:bCs/>
        </w:rPr>
        <w:t xml:space="preserve"> classified into two categories:</w:t>
      </w:r>
    </w:p>
    <w:p>
      <w:pPr>
        <w:pStyle w:val="Tab"/>
        <w:rPr>
          <w:b/>
        </w:rPr>
      </w:pPr>
      <w:r>
        <w:rPr>
          <w:b/>
        </w:rPr>
        <w:t>i.</w:t>
        <w:tab/>
        <w:t>Object-space method</w:t>
      </w:r>
    </w:p>
    <w:p>
      <w:pPr>
        <w:pStyle w:val="Tab"/>
        <w:rPr/>
      </w:pPr>
      <w:r>
        <w:rPr/>
        <w:tab/>
        <w:t xml:space="preserve">This method deals with object definitions directly. It </w:t>
      </w:r>
      <w:r>
        <w:rPr>
          <w:color w:themeColor="text1" w:val="000000"/>
        </w:rPr>
        <w:t>compares</w:t>
      </w:r>
      <w:r>
        <w:rPr/>
        <w:t xml:space="preserve"> objects and parts of objects to each other within the scene definition to determine which surfaces, as a whole, we should label as visible.</w:t>
      </w:r>
    </w:p>
    <w:p>
      <w:pPr>
        <w:pStyle w:val="Tab"/>
        <w:rPr>
          <w:b/>
        </w:rPr>
      </w:pPr>
      <w:r>
        <w:rPr>
          <w:b/>
        </w:rPr>
        <w:t>ii.</w:t>
        <w:tab/>
        <w:t>Image-space method</w:t>
      </w:r>
    </w:p>
    <w:p>
      <w:pPr>
        <w:pStyle w:val="Tab"/>
        <w:rPr/>
      </w:pPr>
      <w:r>
        <w:rPr/>
        <w:tab/>
        <w:t>This method deals with the projected images of the objects. In this method, visibility is decided point by point at each pixel position on the projection plane. Most visible-surface algorithms use image-space methods.</w:t>
      </w:r>
    </w:p>
    <w:p>
      <w:pPr>
        <w:pStyle w:val="Heading1"/>
        <w:spacing w:lineRule="auto" w:line="264"/>
        <w:rPr/>
      </w:pPr>
      <w:bookmarkStart w:id="151" w:name="_Toc31613613"/>
      <w:bookmarkStart w:id="152" w:name="_Toc536006751"/>
      <w:bookmarkStart w:id="153" w:name="_Toc536005025"/>
      <w:r>
        <w:rPr/>
        <w:t>7.2</w:t>
        <w:tab/>
        <w:t>Back-Face Detection</w:t>
      </w:r>
      <w:bookmarkEnd w:id="151"/>
      <w:bookmarkEnd w:id="152"/>
      <w:bookmarkEnd w:id="153"/>
    </w:p>
    <w:p>
      <w:pPr>
        <w:pStyle w:val="T"/>
        <w:rPr/>
      </w:pPr>
      <w:r>
        <w:rPr/>
        <w:t>It is a fast and simple object-space method for identifying the backfaces of a polyhedron (a solid in three dimensions with flat polygonal faces, straight edges and sharp corners or vertices) and is based on the “inside-outside” tests.</w:t>
      </w:r>
    </w:p>
    <w:p>
      <w:pPr>
        <w:pStyle w:val="T"/>
        <w:rPr/>
      </w:pPr>
      <w:r>
        <w:rPr/>
        <w:t>A point (x, y, z) is “inside” a polygon surface with plane parameters A, B, C, and D if</w:t>
      </w:r>
    </w:p>
    <w:p>
      <w:pPr>
        <w:pStyle w:val="T"/>
        <w:rPr/>
      </w:pPr>
      <w:r>
        <w:rPr/>
        <w:t>Ax + By + Cz + D &lt; 0</w:t>
      </w:r>
    </w:p>
    <w:p>
      <w:pPr>
        <w:pStyle w:val="T"/>
        <w:rPr/>
      </w:pPr>
      <w:r>
        <w:rPr/>
        <w:t>When an inside point is along the line of sight to the surface, the polygon must be a back face (we are inside that face and cannot see the front of it from our viewing position).</w:t>
      </w:r>
    </w:p>
    <w:p>
      <w:pPr>
        <w:pStyle w:val="T"/>
        <w:rPr/>
      </w:pPr>
      <w:r>
        <w:rPr/>
        <w:t xml:space="preserve">To simplify this test, consider the normal vector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t xml:space="preserve"> to a polygon surface. If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t xml:space="preserve"> is a vector in the viewing direction from the eye (or camera) position, then this polygon is a back face if </w:t>
      </w:r>
    </w:p>
    <w:p>
      <w:pPr>
        <w:pStyle w:val="T"/>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rFonts w:eastAsia="Calibri" w:eastAsiaTheme="minorHAnsi"/>
          <w:b/>
        </w:rPr>
        <w:t>.</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t xml:space="preserve"> &gt; 0</w:t>
      </w:r>
    </w:p>
    <w:p>
      <w:pPr>
        <w:pStyle w:val="T"/>
        <w:rPr/>
      </w:pPr>
      <w:r>
        <w:rPr/>
        <w:t>If object description have been converted to projection coordinates and our viewing direction is parallel to the viewing z</w:t>
      </w:r>
      <w:r>
        <w:rPr>
          <w:vertAlign w:val="subscript"/>
        </w:rPr>
        <w:t>v</w:t>
      </w:r>
      <w:r>
        <w:rPr/>
        <w:t xml:space="preserve"> axis, then</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rFonts w:eastAsia="Calibri" w:eastAsiaTheme="minorHAnsi"/>
        </w:rPr>
        <w:t xml:space="preserve"> </w:t>
      </w:r>
      <w:r>
        <w:rPr/>
        <w:t>= (0, 0, V</w:t>
      </w:r>
      <w:r>
        <w:rPr>
          <w:vertAlign w:val="subscript"/>
        </w:rPr>
        <w:t>z</w:t>
      </w:r>
      <w:r>
        <w:rPr/>
        <w:t>) and</w:t>
      </w:r>
    </w:p>
    <w:p>
      <w:pPr>
        <w:pStyle w:val="T"/>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rFonts w:eastAsia="Calibri" w:eastAsiaTheme="minorHAnsi"/>
          <w:b/>
        </w:rPr>
        <w:t>.</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t xml:space="preserve"> = V</w:t>
      </w:r>
      <w:r>
        <w:rPr>
          <w:rFonts w:eastAsia="Calibri" w:eastAsiaTheme="minorHAnsi"/>
          <w:vertAlign w:val="subscript"/>
        </w:rPr>
        <w:t>z</w:t>
      </w:r>
      <w:r>
        <w:rPr>
          <w:rFonts w:eastAsia="Calibri" w:eastAsiaTheme="minorHAnsi"/>
        </w:rPr>
        <w:t>C</w:t>
      </w:r>
    </w:p>
    <w:p>
      <w:pPr>
        <w:pStyle w:val="T"/>
        <w:rPr/>
      </w:pPr>
      <w:r>
        <w:rPr/>
        <w:t xml:space="preserve">So that we only need to consider the sign of C, the z component of the normal vector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t>.</w:t>
      </w:r>
      <w:r>
        <w:rPr/>
        <w:t xml:space="preserve"> </w:t>
      </w:r>
    </w:p>
    <w:p>
      <w:pPr>
        <w:pStyle w:val="Normal"/>
        <w:jc w:val="center"/>
        <w:rPr/>
      </w:pPr>
      <w:r>
        <w:rPr/>
        <mc:AlternateContent>
          <mc:Choice Requires="wpg">
            <w:drawing>
              <wp:inline distT="0" distB="0" distL="0" distR="0">
                <wp:extent cx="2883535" cy="1613535"/>
                <wp:effectExtent l="114300" t="0" r="114300" b="0"/>
                <wp:docPr id="1706" name=""/>
                <a:graphic xmlns:a="http://schemas.openxmlformats.org/drawingml/2006/main">
                  <a:graphicData uri="http://schemas.microsoft.com/office/word/2010/wordprocessingGroup">
                    <wpg:wgp>
                      <wpg:cNvGrpSpPr/>
                      <wpg:grpSpPr>
                        <a:xfrm>
                          <a:off x="0" y="0"/>
                          <a:ext cx="2883600" cy="1613520"/>
                          <a:chOff x="0" y="0"/>
                          <a:chExt cx="2883600" cy="1613520"/>
                        </a:xfrm>
                      </wpg:grpSpPr>
                      <wpg:grpSp>
                        <wpg:cNvGrpSpPr/>
                        <wpg:grpSpPr>
                          <a:xfrm>
                            <a:off x="1673280" y="202680"/>
                            <a:ext cx="888840" cy="1249560"/>
                          </a:xfrm>
                        </wpg:grpSpPr>
                        <wps:wsp>
                          <wps:cNvPr id="1707" name="Straight Arrow Connector 370"/>
                          <wps:cNvSpPr/>
                          <wps:spPr>
                            <a:xfrm>
                              <a:off x="0" y="896400"/>
                              <a:ext cx="784800" cy="35316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708" name="Straight Arrow Connector 371"/>
                          <wps:cNvSpPr/>
                          <wps:spPr>
                            <a:xfrm flipV="1">
                              <a:off x="0" y="477360"/>
                              <a:ext cx="888840" cy="4183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709" name="Straight Arrow Connector 372"/>
                          <wps:cNvSpPr/>
                          <wps:spPr>
                            <a:xfrm flipV="1">
                              <a:off x="6120" y="0"/>
                              <a:ext cx="720" cy="9028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grpSp>
                      <wps:wsp>
                        <wps:cNvPr id="1710" name="Text Box 373"/>
                        <wps:cNvSpPr/>
                        <wps:spPr>
                          <a:xfrm>
                            <a:off x="1517040" y="0"/>
                            <a:ext cx="417960" cy="36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Yv</w:t>
                              </w:r>
                            </w:p>
                          </w:txbxContent>
                        </wps:txbx>
                        <wps:bodyPr anchor="t">
                          <a:noAutofit/>
                        </wps:bodyPr>
                      </wps:wsp>
                      <wps:wsp>
                        <wps:cNvPr id="1711" name="Text Box 374"/>
                        <wps:cNvSpPr/>
                        <wps:spPr>
                          <a:xfrm>
                            <a:off x="2478240" y="491400"/>
                            <a:ext cx="405000" cy="36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Xv</w:t>
                              </w:r>
                            </w:p>
                          </w:txbxContent>
                        </wps:txbx>
                        <wps:bodyPr anchor="t">
                          <a:noAutofit/>
                        </wps:bodyPr>
                      </wps:wsp>
                      <wps:wsp>
                        <wps:cNvPr id="1712" name="Text Box 375"/>
                        <wps:cNvSpPr/>
                        <wps:spPr>
                          <a:xfrm>
                            <a:off x="2382480" y="1306080"/>
                            <a:ext cx="405000" cy="307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Zv</w:t>
                              </w:r>
                            </w:p>
                          </w:txbxContent>
                        </wps:txbx>
                        <wps:bodyPr anchor="t">
                          <a:noAutofit/>
                        </wps:bodyPr>
                      </wps:wsp>
                      <wpg:grpSp>
                        <wpg:cNvGrpSpPr/>
                        <wpg:grpSpPr>
                          <a:xfrm>
                            <a:off x="550440" y="696600"/>
                            <a:ext cx="578520" cy="703080"/>
                          </a:xfrm>
                        </wpg:grpSpPr>
                        <wps:wsp>
                          <wps:cNvSpPr/>
                          <wps:spPr>
                            <a:xfrm>
                              <a:off x="0" y="3960"/>
                              <a:ext cx="272880" cy="696600"/>
                            </a:xfrm>
                            <a:custGeom>
                              <a:avLst/>
                              <a:gdLst/>
                              <a:ahLst/>
                              <a:rect l="0" t="0" r="r" b="b"/>
                              <a:pathLst>
                                <a:path w="758" h="1935">
                                  <a:moveTo>
                                    <a:pt x="0" y="1726"/>
                                  </a:moveTo>
                                  <a:lnTo>
                                    <a:pt x="759" y="0"/>
                                  </a:lnTo>
                                  <a:cubicBezTo>
                                    <a:pt x="757" y="645"/>
                                    <a:pt x="754" y="1290"/>
                                    <a:pt x="752" y="1935"/>
                                  </a:cubicBezTo>
                                  <a:lnTo>
                                    <a:pt x="0" y="1726"/>
                                  </a:lnTo>
                                  <a:close/>
                                </a:path>
                              </a:pathLst>
                            </a:custGeom>
                            <a:solidFill>
                              <a:srgbClr val="4f81bd"/>
                            </a:solidFill>
                            <a:ln w="12600">
                              <a:solidFill>
                                <a:srgbClr val="000000"/>
                              </a:solidFill>
                              <a:miter/>
                            </a:ln>
                          </wps:spPr>
                          <wps:bodyPr/>
                        </wps:wsp>
                        <wps:wsp>
                          <wps:cNvSpPr/>
                          <wps:spPr>
                            <a:xfrm>
                              <a:off x="275760" y="699840"/>
                              <a:ext cx="302760" cy="0"/>
                            </a:xfrm>
                            <a:prstGeom prst="line">
                              <a:avLst/>
                            </a:prstGeom>
                            <a:ln w="6480">
                              <a:solidFill>
                                <a:srgbClr val="000000"/>
                              </a:solidFill>
                              <a:miter/>
                            </a:ln>
                          </wps:spPr>
                          <wps:style>
                            <a:lnRef idx="0"/>
                            <a:fillRef idx="0"/>
                            <a:effectRef idx="0"/>
                            <a:fontRef idx="minor"/>
                          </wps:style>
                          <wps:bodyPr/>
                        </wps:wsp>
                        <wps:wsp>
                          <wps:cNvSpPr/>
                          <wps:spPr>
                            <a:xfrm>
                              <a:off x="275760" y="0"/>
                              <a:ext cx="302400" cy="703080"/>
                            </a:xfrm>
                            <a:prstGeom prst="line">
                              <a:avLst/>
                            </a:prstGeom>
                            <a:ln w="6480">
                              <a:solidFill>
                                <a:srgbClr val="000000"/>
                              </a:solidFill>
                              <a:miter/>
                            </a:ln>
                          </wps:spPr>
                          <wps:style>
                            <a:lnRef idx="0"/>
                            <a:fillRef idx="0"/>
                            <a:effectRef idx="0"/>
                            <a:fontRef idx="minor"/>
                          </wps:style>
                          <wps:bodyPr/>
                        </wps:wsp>
                      </wpg:grpSp>
                      <wps:wsp>
                        <wps:cNvPr id="1713" name="Straight Arrow Connector 363"/>
                        <wps:cNvSpPr/>
                        <wps:spPr>
                          <a:xfrm flipH="1" flipV="1">
                            <a:off x="415440" y="667440"/>
                            <a:ext cx="281160" cy="3268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pic:pic xmlns:pic="http://schemas.openxmlformats.org/drawingml/2006/picture">
                        <pic:nvPicPr>
                          <pic:cNvPr id="1714" name="Text Box 364" descr=""/>
                          <pic:cNvPicPr/>
                        </pic:nvPicPr>
                        <pic:blipFill>
                          <a:blip r:embed="rId89"/>
                          <a:stretch/>
                        </pic:blipFill>
                        <pic:spPr>
                          <a:xfrm>
                            <a:off x="0" y="426600"/>
                            <a:ext cx="911880" cy="313560"/>
                          </a:xfrm>
                          <a:prstGeom prst="rect">
                            <a:avLst/>
                          </a:prstGeom>
                          <a:ln w="0">
                            <a:noFill/>
                          </a:ln>
                        </pic:spPr>
                      </pic:pic>
                      <wps:wsp>
                        <wps:cNvPr id="1715" name="Straight Arrow Connector 363"/>
                        <wps:cNvSpPr/>
                        <wps:spPr>
                          <a:xfrm flipH="1" flipV="1">
                            <a:off x="1179360" y="965880"/>
                            <a:ext cx="405000" cy="10980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716" name="Text Box 374"/>
                        <wps:cNvSpPr/>
                        <wps:spPr>
                          <a:xfrm>
                            <a:off x="1193040" y="819000"/>
                            <a:ext cx="405000" cy="36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V</w:t>
                              </w:r>
                            </w:p>
                          </w:txbxContent>
                        </wps:txbx>
                        <wps:bodyPr anchor="t">
                          <a:noAutofit/>
                        </wps:bodyPr>
                      </wps:wsp>
                    </wpg:wgp>
                  </a:graphicData>
                </a:graphic>
              </wp:inline>
            </w:drawing>
          </mc:Choice>
          <mc:Fallback>
            <w:pict>
              <v:group id="shape_0" style="position:absolute;margin-left:0pt;margin-top:-127.1pt;width:227.05pt;height:158.15pt" coordorigin="0,-2542" coordsize="4541,3163">
                <v:group id="shape_0" alt="Group 369" style="position:absolute;left:2635;top:-1472;width:1400;height:2093"/>
                <v:group id="shape_0" alt="Group 362" style="position:absolute;left:867;top:-1445;width:910;height:1106">
                  <v:shape id="shape_0" ID="Isosceles Triangle 356" coordsize="760,1936" path="m0,1726l759,0c757,645,754,1290,752,1935l0,1726e" fillcolor="#4f81bd" stroked="t" o:allowincell="f" style="position:absolute;left:867;top:-1439;width:429;height:1096;mso-wrap-style:none;v-text-anchor:middle;mso-position-vertical:top">
                    <v:fill o:detectmouseclick="t" type="solid" color2="#b07e42"/>
                    <v:stroke color="black" weight="12600" joinstyle="miter" endcap="flat"/>
                    <w10:wrap type="none"/>
                  </v:shape>
                  <v:line id="shape_0" from="1301,-343" to="1777,-343" ID="Straight Connector 360" stroked="t" o:allowincell="f" style="position:absolute;mso-position-vertical:top">
                    <v:stroke color="black" weight="6480" joinstyle="miter" endcap="flat"/>
                    <v:fill o:detectmouseclick="t" on="false"/>
                    <w10:wrap type="none"/>
                  </v:line>
                  <v:line id="shape_0" from="1301,-1445" to="1776,-339" ID="Straight Connector 361" stroked="t" o:allowincell="f" style="position:absolute;mso-position-vertical:top">
                    <v:stroke color="black" weight="6480" joinstyle="miter" endcap="flat"/>
                    <v:fill o:detectmouseclick="t" on="false"/>
                    <w10:wrap type="none"/>
                  </v:line>
                </v:group>
                <v:shape id="shape_0" ID="Text Box 364" stroked="f" o:allowincell="f" style="position:absolute;left:0;top:-1870;width:1435;height:493;mso-wrap-style:none;v-text-anchor:middle;mso-position-vertical:top" type="_x0000_t75">
                  <v:imagedata r:id="rId90" o:detectmouseclick="t"/>
                  <v:stroke color="#3465a4" joinstyle="round" endcap="flat"/>
                  <w10:wrap type="none"/>
                </v:shape>
              </v:group>
            </w:pict>
          </mc:Fallback>
        </mc:AlternateContent>
      </w:r>
    </w:p>
    <w:p>
      <w:pPr>
        <w:pStyle w:val="Normal"/>
        <w:spacing w:lineRule="auto" w:line="264"/>
        <w:jc w:val="center"/>
        <w:rPr>
          <w:rFonts w:ascii="Times New Roman" w:hAnsi="Times New Roman"/>
          <w:i/>
          <w:i/>
          <w:sz w:val="20"/>
          <w:szCs w:val="24"/>
        </w:rPr>
      </w:pPr>
      <w:r>
        <w:rPr>
          <w:rFonts w:ascii="Times New Roman" w:hAnsi="Times New Roman"/>
          <w:b/>
          <w:i/>
          <w:sz w:val="20"/>
          <w:szCs w:val="24"/>
        </w:rPr>
        <w:t xml:space="preserve">Figure 7.1: </w:t>
      </w:r>
      <w:r>
        <w:rPr>
          <w:rFonts w:ascii="Times New Roman" w:hAnsi="Times New Roman"/>
          <w:i/>
          <w:sz w:val="20"/>
          <w:szCs w:val="24"/>
        </w:rPr>
        <w:t>A polygon surface with plane parameter C &lt; 0 in a right-handed viewing coordinate system is identified as a back face when the viewing direction is along the negative z</w:t>
      </w:r>
      <w:r>
        <w:rPr>
          <w:rFonts w:ascii="Times New Roman" w:hAnsi="Times New Roman"/>
          <w:i/>
          <w:sz w:val="20"/>
          <w:szCs w:val="24"/>
          <w:vertAlign w:val="subscript"/>
        </w:rPr>
        <w:t>v</w:t>
      </w:r>
      <w:r>
        <w:rPr>
          <w:rFonts w:ascii="Times New Roman" w:hAnsi="Times New Roman"/>
          <w:i/>
          <w:sz w:val="20"/>
          <w:szCs w:val="24"/>
        </w:rPr>
        <w:t xml:space="preserve"> axis.</w:t>
      </w:r>
    </w:p>
    <w:p>
      <w:pPr>
        <w:pStyle w:val="T"/>
        <w:rPr/>
      </w:pPr>
      <w:r>
        <w:rPr/>
        <w:t>In a right-handed viewing system with viewing direction along the negative z</w:t>
      </w:r>
      <w:r>
        <w:rPr>
          <w:vertAlign w:val="subscript"/>
        </w:rPr>
        <w:t>v</w:t>
      </w:r>
      <w:r>
        <w:rPr/>
        <w:t xml:space="preserve"> axis, the polygon is a backface if C&lt;0. Also, we cannot see any face whose normal has z component C = 0, since our viewing direction is grazing that polygon. Thus, in general, we can label any polygon as a backface if its normal vector has a z component value </w:t>
      </w:r>
    </w:p>
    <w:p>
      <w:pPr>
        <w:pStyle w:val="T"/>
        <w:rPr/>
      </w:pPr>
      <w:r>
        <w:rPr/>
        <w:t xml:space="preserve">C </w:t>
      </w:r>
      <w:r>
        <w:rPr>
          <w:rFonts w:eastAsia="Symbol" w:cs="Symbol" w:ascii="Symbol" w:hAnsi="Symbol"/>
        </w:rPr>
        <w:sym w:font="Symbol" w:char="f0a3"/>
      </w:r>
      <w:r>
        <w:rPr/>
        <w:t xml:space="preserve"> 0</w:t>
      </w:r>
    </w:p>
    <w:p>
      <w:pPr>
        <w:pStyle w:val="T"/>
        <w:jc w:val="center"/>
        <w:rPr/>
      </w:pPr>
      <w:r>
        <w:rPr/>
        <w:drawing>
          <wp:inline distT="0" distB="0" distL="0" distR="0">
            <wp:extent cx="2029460" cy="1381125"/>
            <wp:effectExtent l="0" t="0" r="0" b="0"/>
            <wp:docPr id="1717" name="Picture 436" descr="C:\Users\shree\Desktop\conc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Picture 436" descr="C:\Users\shree\Desktop\concave.png"/>
                    <pic:cNvPicPr>
                      <a:picLocks noChangeAspect="1" noChangeArrowheads="1"/>
                    </pic:cNvPicPr>
                  </pic:nvPicPr>
                  <pic:blipFill>
                    <a:blip r:embed="rId91"/>
                    <a:srcRect l="0" t="10973" r="0" b="14850"/>
                    <a:stretch>
                      <a:fillRect/>
                    </a:stretch>
                  </pic:blipFill>
                  <pic:spPr bwMode="auto">
                    <a:xfrm>
                      <a:off x="0" y="0"/>
                      <a:ext cx="2029460" cy="1381125"/>
                    </a:xfrm>
                    <a:prstGeom prst="rect">
                      <a:avLst/>
                    </a:prstGeom>
                  </pic:spPr>
                </pic:pic>
              </a:graphicData>
            </a:graphic>
          </wp:inline>
        </w:drawing>
      </w:r>
    </w:p>
    <w:p>
      <w:pPr>
        <w:pStyle w:val="T"/>
        <w:jc w:val="center"/>
        <w:rPr>
          <w:i/>
          <w:i/>
          <w:sz w:val="20"/>
        </w:rPr>
      </w:pPr>
      <w:r>
        <w:rPr>
          <w:b/>
          <w:i/>
          <w:sz w:val="20"/>
        </w:rPr>
        <w:t>Figure 7.2:</w:t>
      </w:r>
      <w:r>
        <w:rPr>
          <w:i/>
          <w:sz w:val="20"/>
        </w:rPr>
        <w:t xml:space="preserve"> View of concave polyhedron with one face partially hidden by other faces.</w:t>
      </w:r>
    </w:p>
    <w:p>
      <w:pPr>
        <w:pStyle w:val="T"/>
        <w:rPr/>
      </w:pPr>
      <w:r>
        <w:rPr/>
        <w:t>It is not useful for concave polyhedron or overlapping surface. It does not deal whether the object is transparent or opaque.</w:t>
      </w:r>
    </w:p>
    <w:p>
      <w:pPr>
        <w:pStyle w:val="Tab"/>
        <w:rPr/>
      </w:pPr>
      <w:r>
        <w:rPr/>
      </w:r>
    </w:p>
    <w:p>
      <w:pPr>
        <w:pStyle w:val="Q"/>
        <w:spacing w:lineRule="auto" w:line="264"/>
        <w:rPr/>
      </w:pPr>
      <w:r>
        <mc:AlternateContent>
          <mc:Choice Requires="wpg">
            <w:drawing>
              <wp:anchor behindDoc="1" distT="0" distB="0" distL="17780" distR="635" simplePos="0" locked="0" layoutInCell="1" allowOverlap="1" relativeHeight="216">
                <wp:simplePos x="0" y="0"/>
                <wp:positionH relativeFrom="column">
                  <wp:posOffset>312420</wp:posOffset>
                </wp:positionH>
                <wp:positionV relativeFrom="paragraph">
                  <wp:posOffset>401320</wp:posOffset>
                </wp:positionV>
                <wp:extent cx="2597785" cy="2037715"/>
                <wp:effectExtent l="0" t="0" r="0" b="0"/>
                <wp:wrapNone/>
                <wp:docPr id="1718" name=""/>
                <a:graphic xmlns:a="http://schemas.openxmlformats.org/drawingml/2006/main">
                  <a:graphicData uri="http://schemas.microsoft.com/office/word/2010/wordprocessingGroup">
                    <wpg:wgp>
                      <wpg:cNvGrpSpPr/>
                      <wpg:grpSpPr>
                        <a:xfrm>
                          <a:off x="0" y="0"/>
                          <a:ext cx="2597760" cy="2037600"/>
                          <a:chOff x="0" y="0"/>
                          <a:chExt cx="2597760" cy="2037600"/>
                        </a:xfrm>
                      </wpg:grpSpPr>
                      <wps:wsp>
                        <wps:cNvPr id="1719" name=""/>
                        <wps:cNvSpPr/>
                        <wps:spPr>
                          <a:xfrm>
                            <a:off x="1127160" y="600120"/>
                            <a:ext cx="574560" cy="482040"/>
                          </a:xfrm>
                          <a:prstGeom prst="rect">
                            <a:avLst/>
                          </a:prstGeom>
                          <a:solidFill>
                            <a:srgbClr val="ffffff"/>
                          </a:solidFill>
                          <a:ln w="0">
                            <a:solidFill>
                              <a:srgbClr val="000000"/>
                            </a:solidFill>
                          </a:ln>
                        </wps:spPr>
                        <wps:style>
                          <a:lnRef idx="0"/>
                          <a:fillRef idx="0"/>
                          <a:effectRef idx="0"/>
                          <a:fontRef idx="minor"/>
                        </wps:style>
                        <wps:bodyPr/>
                      </wps:wsp>
                      <wpg:grpSp>
                        <wpg:cNvGrpSpPr/>
                        <wpg:grpSpPr>
                          <a:xfrm>
                            <a:off x="0" y="0"/>
                            <a:ext cx="2597760" cy="2037600"/>
                          </a:xfrm>
                        </wpg:grpSpPr>
                        <wps:wsp>
                          <wps:cNvPr id="1720" name=""/>
                          <wps:cNvSpPr/>
                          <wps:spPr>
                            <a:xfrm flipV="1">
                              <a:off x="1133640" y="1198080"/>
                              <a:ext cx="1192680" cy="550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721" name=""/>
                          <wps:cNvSpPr/>
                          <wps:spPr>
                            <a:xfrm flipV="1">
                              <a:off x="1133640" y="227880"/>
                              <a:ext cx="720" cy="10256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722" name=""/>
                          <wps:cNvSpPr/>
                          <wps:spPr>
                            <a:xfrm flipH="1">
                              <a:off x="422280" y="1254240"/>
                              <a:ext cx="710640" cy="6120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723" name=""/>
                          <wps:cNvSpPr/>
                          <wps:spPr>
                            <a:xfrm flipH="1">
                              <a:off x="620280" y="587520"/>
                              <a:ext cx="512280" cy="821520"/>
                            </a:xfrm>
                            <a:prstGeom prst="rect">
                              <a:avLst/>
                            </a:prstGeom>
                            <a:solidFill>
                              <a:srgbClr val="ffffff"/>
                            </a:solidFill>
                            <a:ln w="0">
                              <a:solidFill>
                                <a:srgbClr val="000000"/>
                              </a:solidFill>
                            </a:ln>
                          </wps:spPr>
                          <wps:style>
                            <a:lnRef idx="0"/>
                            <a:fillRef idx="0"/>
                            <a:effectRef idx="0"/>
                            <a:fontRef idx="minor"/>
                          </wps:style>
                          <wps:bodyPr/>
                        </wps:wsp>
                        <wps:wsp>
                          <wps:cNvPr id="1724" name=""/>
                          <wps:cNvSpPr/>
                          <wps:spPr>
                            <a:xfrm>
                              <a:off x="997560" y="1074960"/>
                              <a:ext cx="704160" cy="720"/>
                            </a:xfrm>
                            <a:prstGeom prst="rect">
                              <a:avLst/>
                            </a:prstGeom>
                            <a:solidFill>
                              <a:srgbClr val="ffffff"/>
                            </a:solidFill>
                            <a:ln w="0">
                              <a:solidFill>
                                <a:srgbClr val="000000"/>
                              </a:solidFill>
                            </a:ln>
                          </wps:spPr>
                          <wps:style>
                            <a:lnRef idx="0"/>
                            <a:fillRef idx="0"/>
                            <a:effectRef idx="0"/>
                            <a:fontRef idx="minor"/>
                          </wps:style>
                          <wps:bodyPr/>
                        </wps:wsp>
                        <wps:wsp>
                          <wps:cNvPr id="1725" name=""/>
                          <wps:cNvSpPr/>
                          <wps:spPr>
                            <a:xfrm flipH="1">
                              <a:off x="1287720" y="1074960"/>
                              <a:ext cx="414000" cy="334080"/>
                            </a:xfrm>
                            <a:prstGeom prst="rect">
                              <a:avLst/>
                            </a:prstGeom>
                            <a:solidFill>
                              <a:srgbClr val="ffffff"/>
                            </a:solidFill>
                            <a:ln w="0">
                              <a:solidFill>
                                <a:srgbClr val="000000"/>
                              </a:solidFill>
                            </a:ln>
                          </wps:spPr>
                          <wps:style>
                            <a:lnRef idx="0"/>
                            <a:fillRef idx="0"/>
                            <a:effectRef idx="0"/>
                            <a:fontRef idx="minor"/>
                          </wps:style>
                          <wps:bodyPr/>
                        </wps:wsp>
                        <wps:wsp>
                          <wps:cNvPr id="1726" name=""/>
                          <wps:cNvSpPr/>
                          <wps:spPr>
                            <a:xfrm flipH="1">
                              <a:off x="997560" y="587520"/>
                              <a:ext cx="135720" cy="487800"/>
                            </a:xfrm>
                            <a:prstGeom prst="rect">
                              <a:avLst/>
                            </a:prstGeom>
                            <a:solidFill>
                              <a:srgbClr val="ffffff"/>
                            </a:solidFill>
                            <a:ln w="0">
                              <a:solidFill>
                                <a:srgbClr val="000000"/>
                              </a:solidFill>
                            </a:ln>
                          </wps:spPr>
                          <wps:style>
                            <a:lnRef idx="0"/>
                            <a:fillRef idx="0"/>
                            <a:effectRef idx="0"/>
                            <a:fontRef idx="minor"/>
                          </wps:style>
                          <wps:bodyPr/>
                        </wps:wsp>
                        <wps:wsp>
                          <wps:cNvPr id="1727" name=""/>
                          <wps:cNvSpPr/>
                          <wps:spPr>
                            <a:xfrm flipH="1">
                              <a:off x="621000" y="1074960"/>
                              <a:ext cx="382320" cy="334080"/>
                            </a:xfrm>
                            <a:prstGeom prst="rect">
                              <a:avLst/>
                            </a:prstGeom>
                            <a:solidFill>
                              <a:srgbClr val="ffffff"/>
                            </a:solidFill>
                            <a:ln w="0">
                              <a:solidFill>
                                <a:srgbClr val="000000"/>
                              </a:solidFill>
                            </a:ln>
                          </wps:spPr>
                          <wps:style>
                            <a:lnRef idx="0"/>
                            <a:fillRef idx="0"/>
                            <a:effectRef idx="0"/>
                            <a:fontRef idx="minor"/>
                          </wps:style>
                          <wps:bodyPr/>
                        </wps:wsp>
                        <wps:wsp>
                          <wps:cNvPr id="1728" name=""/>
                          <wps:cNvSpPr/>
                          <wps:spPr>
                            <a:xfrm>
                              <a:off x="621000" y="1409040"/>
                              <a:ext cx="666720" cy="720"/>
                            </a:xfrm>
                            <a:prstGeom prst="rect">
                              <a:avLst/>
                            </a:prstGeom>
                            <a:solidFill>
                              <a:srgbClr val="ffffff"/>
                            </a:solidFill>
                            <a:ln w="0">
                              <a:solidFill>
                                <a:srgbClr val="000000"/>
                              </a:solidFill>
                            </a:ln>
                          </wps:spPr>
                          <wps:style>
                            <a:lnRef idx="0"/>
                            <a:fillRef idx="0"/>
                            <a:effectRef idx="0"/>
                            <a:fontRef idx="minor"/>
                          </wps:style>
                          <wps:bodyPr/>
                        </wps:wsp>
                        <wps:wsp>
                          <wps:cNvPr id="1729" name=""/>
                          <wps:cNvSpPr/>
                          <wps:spPr>
                            <a:xfrm>
                              <a:off x="1133640" y="587520"/>
                              <a:ext cx="154440" cy="821520"/>
                            </a:xfrm>
                            <a:prstGeom prst="rect">
                              <a:avLst/>
                            </a:prstGeom>
                            <a:solidFill>
                              <a:srgbClr val="ffffff"/>
                            </a:solidFill>
                            <a:ln w="0">
                              <a:solidFill>
                                <a:srgbClr val="000000"/>
                              </a:solidFill>
                            </a:ln>
                          </wps:spPr>
                          <wps:style>
                            <a:lnRef idx="0"/>
                            <a:fillRef idx="0"/>
                            <a:effectRef idx="0"/>
                            <a:fontRef idx="minor"/>
                          </wps:style>
                          <wps:bodyPr/>
                        </wps:wsp>
                        <wps:wsp>
                          <wps:cNvPr id="1730" name=""/>
                          <wps:cNvSpPr/>
                          <wps:spPr>
                            <a:xfrm>
                              <a:off x="1163160" y="393840"/>
                              <a:ext cx="551160" cy="228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6"/>
                                  </w:rPr>
                                  <w:t>E(0,2,0)</w:t>
                                </w:r>
                              </w:p>
                            </w:txbxContent>
                          </wps:txbx>
                          <wps:bodyPr anchor="t">
                            <a:noAutofit/>
                          </wps:bodyPr>
                        </wps:wsp>
                        <wps:wsp>
                          <wps:cNvPr id="1731" name=""/>
                          <wps:cNvSpPr/>
                          <wps:spPr>
                            <a:xfrm>
                              <a:off x="1701720" y="846360"/>
                              <a:ext cx="551160" cy="228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6"/>
                                  </w:rPr>
                                  <w:t>B(1,0,-1)</w:t>
                                </w:r>
                              </w:p>
                            </w:txbxContent>
                          </wps:txbx>
                          <wps:bodyPr anchor="t">
                            <a:noAutofit/>
                          </wps:bodyPr>
                        </wps:wsp>
                        <wps:wsp>
                          <wps:cNvPr id="1732" name=""/>
                          <wps:cNvSpPr/>
                          <wps:spPr>
                            <a:xfrm>
                              <a:off x="1096560" y="1439640"/>
                              <a:ext cx="551160" cy="228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6"/>
                                  </w:rPr>
                                  <w:t>A(1,0,1)</w:t>
                                </w:r>
                              </w:p>
                            </w:txbxContent>
                          </wps:txbx>
                          <wps:bodyPr anchor="t">
                            <a:noAutofit/>
                          </wps:bodyPr>
                        </wps:wsp>
                        <wps:wsp>
                          <wps:cNvPr id="1733" name=""/>
                          <wps:cNvSpPr/>
                          <wps:spPr>
                            <a:xfrm>
                              <a:off x="170640" y="853560"/>
                              <a:ext cx="633240" cy="228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6"/>
                                  </w:rPr>
                                  <w:t>D(-1,0,-1)</w:t>
                                </w:r>
                              </w:p>
                            </w:txbxContent>
                          </wps:txbx>
                          <wps:bodyPr anchor="t">
                            <a:noAutofit/>
                          </wps:bodyPr>
                        </wps:wsp>
                        <wps:wsp>
                          <wps:cNvPr id="1734" name=""/>
                          <wps:cNvSpPr/>
                          <wps:spPr>
                            <a:xfrm>
                              <a:off x="0" y="1311840"/>
                              <a:ext cx="551160" cy="228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6"/>
                                  </w:rPr>
                                  <w:t>C(-1,0,1)</w:t>
                                </w:r>
                              </w:p>
                            </w:txbxContent>
                          </wps:txbx>
                          <wps:bodyPr anchor="t">
                            <a:noAutofit/>
                          </wps:bodyPr>
                        </wps:wsp>
                        <wps:wsp>
                          <wps:cNvPr id="1735" name=""/>
                          <wps:cNvSpPr/>
                          <wps:spPr>
                            <a:xfrm>
                              <a:off x="682560" y="964080"/>
                              <a:ext cx="315000" cy="1112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736" name=""/>
                          <wps:cNvSpPr/>
                          <wps:spPr>
                            <a:xfrm>
                              <a:off x="2325960" y="1074960"/>
                              <a:ext cx="271800" cy="228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6"/>
                                  </w:rPr>
                                  <w:t>X</w:t>
                                </w:r>
                              </w:p>
                            </w:txbxContent>
                          </wps:txbx>
                          <wps:bodyPr anchor="t">
                            <a:noAutofit/>
                          </wps:bodyPr>
                        </wps:wsp>
                        <wps:wsp>
                          <wps:cNvPr id="1737" name=""/>
                          <wps:cNvSpPr/>
                          <wps:spPr>
                            <a:xfrm>
                              <a:off x="1015920" y="0"/>
                              <a:ext cx="271800" cy="228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6"/>
                                  </w:rPr>
                                  <w:t>Y</w:t>
                                </w:r>
                              </w:p>
                            </w:txbxContent>
                          </wps:txbx>
                          <wps:bodyPr anchor="t">
                            <a:noAutofit/>
                          </wps:bodyPr>
                        </wps:wsp>
                        <wps:wsp>
                          <wps:cNvPr id="1738" name=""/>
                          <wps:cNvSpPr/>
                          <wps:spPr>
                            <a:xfrm>
                              <a:off x="145440" y="1809000"/>
                              <a:ext cx="271800" cy="2286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rPr/>
                                </w:pPr>
                                <w:r>
                                  <w:rPr>
                                    <w:szCs w:val="20"/>
                                    <w:sz w:val="16"/>
                                  </w:rPr>
                                  <w:t>Z</w:t>
                                </w:r>
                              </w:p>
                            </w:txbxContent>
                          </wps:txbx>
                          <wps:bodyPr anchor="t">
                            <a:noAutofit/>
                          </wps:bodyPr>
                        </wps:wsp>
                      </wpg:grpSp>
                    </wpg:wgp>
                  </a:graphicData>
                </a:graphic>
              </wp:anchor>
            </w:drawing>
          </mc:Choice>
          <mc:Fallback>
            <w:pict>
              <v:group id="shape_0" style="position:absolute;margin-left:24.6pt;margin-top:31.6pt;width:204.55pt;height:160.45pt" coordorigin="492,632" coordsize="4091,3209">
                <v:group id="shape_0" style="position:absolute;left:492;top:632;width:4091;height:3209"/>
              </v:group>
            </w:pict>
          </mc:Fallback>
        </mc:AlternateContent>
      </w:r>
      <w:r>
        <w:rPr/>
        <w:t>Q.</w:t>
        <w:tab/>
        <w:t>Find the visibility for the surfaces BED, ABCD, ABE, and ACE  where observer at P(5,5,5)</w:t>
      </w:r>
    </w:p>
    <w:p>
      <w:pPr>
        <w:pStyle w:val="Tab"/>
        <w:rPr/>
      </w:pPr>
      <w:r>
        <w:rPr/>
      </w:r>
    </w:p>
    <w:p>
      <w:pPr>
        <w:pStyle w:val="Tab"/>
        <w:rPr/>
      </w:pPr>
      <w:r>
        <w:rPr/>
      </w:r>
    </w:p>
    <w:p>
      <w:pPr>
        <w:pStyle w:val="Tab"/>
        <w:rPr/>
      </w:pPr>
      <w:r>
        <w:rPr/>
      </w:r>
    </w:p>
    <w:p>
      <w:pPr>
        <w:pStyle w:val="Tab"/>
        <w:rPr/>
      </w:pPr>
      <w:r>
        <w:rPr/>
      </w:r>
    </w:p>
    <w:p>
      <w:pPr>
        <w:pStyle w:val="Tab"/>
        <w:rPr/>
      </w:pPr>
      <w:r>
        <w:rPr/>
      </w:r>
    </w:p>
    <w:p>
      <w:pPr>
        <w:pStyle w:val="Tab"/>
        <w:rPr/>
      </w:pPr>
      <w:r>
        <w:rPr/>
      </w:r>
    </w:p>
    <w:p>
      <w:pPr>
        <w:pStyle w:val="Tab"/>
        <w:rPr/>
      </w:pPr>
      <w:r>
        <w:rPr/>
      </w:r>
    </w:p>
    <w:p>
      <w:pPr>
        <w:pStyle w:val="Tab"/>
        <w:rPr/>
      </w:pPr>
      <w:r>
        <w:rPr/>
      </w:r>
    </w:p>
    <w:p>
      <w:pPr>
        <w:pStyle w:val="Tab"/>
        <w:rPr/>
      </w:pPr>
      <w:r>
        <w:rPr/>
      </w:r>
    </w:p>
    <w:p>
      <w:pPr>
        <w:pStyle w:val="Tab"/>
        <w:rPr/>
      </w:pPr>
      <w:r>
        <w:rPr/>
      </w:r>
    </w:p>
    <w:p>
      <w:pPr>
        <w:pStyle w:val="T"/>
        <w:ind w:hanging="0"/>
        <w:rPr/>
      </w:pPr>
      <w:r>
        <w:rPr/>
        <w:t>For surface BED,</w:t>
      </w:r>
    </w:p>
    <w:p>
      <w:pPr>
        <w:pStyle w:val="T"/>
        <w:rPr>
          <w:rFonts w:eastAsia="Calibri" w:eastAsiaTheme="minorHAnsi"/>
        </w:rPr>
      </w:pPr>
      <w:r>
        <w:rPr/>
        <w:t xml:space="preserve">Normal vector of the surface BED,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NBED</w:t>
      </w:r>
      <w:r>
        <w:rPr>
          <w:rFonts w:eastAsia="Calibri"/>
        </w:rPr>
        <w:fldChar w:fldCharType="end"/>
      </w:r>
      <w:r>
        <w:rPr>
          <w:rFonts w:eastAsia="Calibri" w:eastAsiaTheme="minorHAnsi"/>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BD</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BE</w:t>
      </w:r>
      <w:r>
        <w:rPr>
          <w:rFonts w:eastAsia="Calibri"/>
        </w:rPr>
        <w:fldChar w:fldCharType="end"/>
      </w:r>
    </w:p>
    <w:p>
      <w:pPr>
        <w:pStyle w:val="Tab1"/>
        <w:rPr/>
      </w:pPr>
      <w:r>
        <w:rPr>
          <w:rFonts w:eastAsia="Calibri" w:eastAsiaTheme="minorHAnsi"/>
        </w:rPr>
        <w:t xml:space="preserve">(since </w:t>
      </w:r>
      <w:r>
        <w:rPr>
          <w:rFonts w:eastAsia="Symbol" w:cs="Symbol" w:ascii="Symbol" w:hAnsi="Symbol"/>
        </w:rPr>
        <w:sym w:font="Symbol" w:char="f02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rFonts w:eastAsia="Calibri" w:eastAsiaTheme="minorHAnsi"/>
        </w:rPr>
        <w:t xml:space="preserve">= </w:t>
      </w:r>
      <w:r>
        <w:rPr>
          <w:rFonts w:eastAsia="Symbol" w:cs="Symbol" w:ascii="Symbol" w:hAnsi="Symbol"/>
        </w:rPr>
        <w:sym w:font="Symbol" w:char="f02d"/>
      </w:r>
      <w:r>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w:t>
      </w:r>
    </w:p>
    <w:p>
      <w:pPr>
        <w:pStyle w:val="T"/>
        <w:rPr>
          <w:rFonts w:eastAsia="Calibri" w:eastAsiaTheme="minorHAnsi"/>
        </w:rPr>
      </w:pPr>
      <w:r>
        <w:rPr>
          <w:rFonts w:eastAsia="Calibri" w:eastAsiaTheme="minorHAnsi"/>
        </w:rPr>
      </w:r>
    </w:p>
    <w:p>
      <w:pPr>
        <w:pStyle w:val="T"/>
        <w:rPr>
          <w:rFonts w:eastAsia="Calibri" w:eastAsiaTheme="minorHAnsi"/>
        </w:rPr>
      </w:pPr>
      <w:r>
        <w:rPr>
          <w:rFonts w:eastAsia="Calibri" w:eastAsiaTheme="minorHAnsi"/>
        </w:rPr>
        <w:t>=</w:t>
      </w:r>
      <w:r>
        <w:rPr/>
        <w:t>((</w:t>
      </w:r>
      <w:r>
        <w:rPr>
          <w:rFonts w:eastAsia="Symbol" w:cs="Symbol" w:ascii="Symbol" w:hAnsi="Symbol"/>
        </w:rPr>
        <w:sym w:font="Symbol" w:char="f02d"/>
      </w:r>
      <w:r>
        <w:rPr/>
        <w:t>1</w:t>
      </w:r>
      <w:r>
        <w:rPr>
          <w:rFonts w:eastAsia="Symbol" w:cs="Symbol" w:ascii="Symbol" w:hAnsi="Symbol"/>
        </w:rPr>
        <w:sym w:font="Symbol" w:char="f02d"/>
      </w:r>
      <w:r>
        <w:rPr/>
        <w:t>1)</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+(0</w:t>
      </w:r>
      <w:r>
        <w:rPr>
          <w:rFonts w:eastAsia="Symbol" w:cs="Symbol" w:ascii="Symbol" w:hAnsi="Symbol"/>
        </w:rPr>
        <w:sym w:font="Symbol" w:char="f02d"/>
      </w:r>
      <w:r>
        <w:rPr/>
        <w:t>0)</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w:t>
      </w:r>
      <w:r>
        <w:rPr>
          <w:rFonts w:eastAsia="Symbol" w:cs="Symbol" w:ascii="Symbol" w:hAnsi="Symbol"/>
        </w:rPr>
        <w:sym w:font="Symbol" w:char="f02d"/>
      </w:r>
      <w:r>
        <w:rPr/>
        <w:t>1+1)</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w:t>
      </w:r>
      <w:r>
        <w:rPr/>
        <w:t>×((0</w:t>
      </w:r>
      <w:r>
        <w:rPr>
          <w:rFonts w:eastAsia="Symbol" w:cs="Symbol" w:ascii="Symbol" w:hAnsi="Symbol"/>
        </w:rPr>
        <w:sym w:font="Symbol" w:char="f02d"/>
      </w:r>
      <w:r>
        <w:rPr/>
        <w:t>1)</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(2</w:t>
      </w:r>
      <w:r>
        <w:rPr>
          <w:rFonts w:eastAsia="Symbol" w:cs="Symbol" w:ascii="Symbol" w:hAnsi="Symbol"/>
        </w:rPr>
        <w:sym w:font="Symbol" w:char="f02d"/>
      </w:r>
      <w:r>
        <w:rPr/>
        <w:t>0)</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+(0</w:t>
      </w:r>
      <w:r>
        <w:rPr>
          <w:rFonts w:eastAsia="Symbol" w:cs="Symbol" w:ascii="Symbol" w:hAnsi="Symbol"/>
        </w:rPr>
        <w:sym w:font="Symbol" w:char="f02d"/>
      </w:r>
      <w:r>
        <w:rPr/>
        <w:t>1)</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w:t>
      </w:r>
    </w:p>
    <w:p>
      <w:pPr>
        <w:pStyle w:val="Tab1"/>
        <w:rPr/>
      </w:pPr>
      <w:r>
        <w:rPr>
          <w:rFonts w:eastAsia="Calibri" w:eastAsiaTheme="minorHAnsi"/>
        </w:rPr>
        <w:t xml:space="preserve">= </w:t>
      </w:r>
      <w:r>
        <w:rPr/>
        <w:t>(</w:t>
      </w:r>
      <w:r>
        <w:rPr>
          <w:rFonts w:eastAsia="Symbol" w:cs="Symbol" w:ascii="Symbol" w:hAnsi="Symbol"/>
        </w:rPr>
        <w:sym w:font="Symbol" w:char="f02d"/>
      </w:r>
      <w:r>
        <w:rPr/>
        <w:t>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 (</w:t>
      </w:r>
      <w:r>
        <w:rPr>
          <w:rFonts w:eastAsia="Symbol" w:cs="Symbol" w:ascii="Symbol" w:hAnsi="Symbol"/>
        </w:rPr>
        <w:sym w:font="Symbol" w:char="f02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 xml:space="preserve">) </w:t>
      </w:r>
    </w:p>
    <w:p>
      <w:pPr>
        <w:pStyle w:val="Tab1"/>
        <w:rPr/>
      </w:pPr>
      <w:r>
        <w:rPr/>
        <w:t>= 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4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hanging="0"/>
        <w:rPr/>
      </w:pPr>
      <w:r>
        <w:rPr/>
        <w:t>Now,</w:t>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VPE</w:t>
      </w:r>
      <w:r>
        <w:rPr>
          <w:rFonts w:eastAsia="Calibri"/>
        </w:rPr>
        <w:fldChar w:fldCharType="end"/>
      </w:r>
      <w:r>
        <w:rPr>
          <w:rFonts w:eastAsia="Calibri" w:eastAsiaTheme="minorHAnsi"/>
        </w:rPr>
        <w:t xml:space="preserve"> =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VPB</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VPD</w:t>
      </w:r>
      <w:r>
        <w:rPr>
          <w:rFonts w:eastAsia="Calibri"/>
        </w:rPr>
        <w:fldChar w:fldCharType="end"/>
      </w:r>
      <w:r>
        <w:rPr>
          <w:rFonts w:eastAsia="Calibri" w:eastAsiaTheme="minorHAnsi"/>
        </w:rPr>
        <w:t xml:space="preserve"> = </w:t>
      </w:r>
      <w:r>
        <w:rPr>
          <w:rFonts w:eastAsia="Symbol" w:cs="Symbol" w:ascii="Symbol" w:hAnsi="Symbol"/>
        </w:rPr>
        <w:sym w:font="Symbol" w:char="f02d"/>
      </w:r>
      <w:r>
        <w:rPr/>
        <w:t>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hanging="0"/>
        <w:rPr>
          <w:rFonts w:eastAsia="Calibri" w:eastAsiaTheme="minorHAnsi"/>
        </w:rPr>
      </w:pPr>
      <w:r>
        <w:rPr>
          <w:rFonts w:eastAsia="Calibri" w:eastAsiaTheme="minorHAnsi"/>
        </w:rPr>
        <w:t xml:space="preserve"> </w:t>
      </w:r>
      <w:r>
        <w:rPr>
          <w:rFonts w:eastAsia="Calibri" w:eastAsiaTheme="minorHAnsi"/>
        </w:rPr>
        <w:t>Now, For Visibility test for vertex E,</w:t>
      </w:r>
    </w:p>
    <w:p>
      <w:pPr>
        <w:pStyle w:val="T"/>
        <w:ind w:firstLine="720"/>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VPE</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NBED</w:t>
      </w:r>
      <w:r>
        <w:rPr>
          <w:rFonts w:eastAsia="Calibri"/>
        </w:rPr>
        <w:fldChar w:fldCharType="end"/>
      </w:r>
      <w:r>
        <w:rPr>
          <w:rFonts w:eastAsia="Calibri" w:eastAsiaTheme="minorHAnsi"/>
        </w:rPr>
        <w:t xml:space="preserve"> =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4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w:t>
      </w:r>
    </w:p>
    <w:p>
      <w:pPr>
        <w:pStyle w:val="T"/>
        <w:ind w:hanging="0" w:left="720"/>
        <w:rPr/>
      </w:pPr>
      <w:r>
        <w:rPr/>
        <w:t xml:space="preserve">    </w:t>
      </w:r>
      <w:r>
        <w:rPr/>
        <w:tab/>
        <w:t xml:space="preserve">     = </w:t>
      </w:r>
      <w:r>
        <w:rPr>
          <w:rFonts w:eastAsia="Symbol" w:cs="Symbol" w:ascii="Symbol" w:hAnsi="Symbol"/>
        </w:rPr>
        <w:sym w:font="Symbol" w:char="f02d"/>
      </w:r>
      <w:r>
        <w:rPr/>
        <w:t>6 + 20</w:t>
      </w:r>
    </w:p>
    <w:p>
      <w:pPr>
        <w:pStyle w:val="T"/>
        <w:ind w:hanging="0" w:left="720"/>
        <w:rPr/>
      </w:pPr>
      <w:r>
        <w:rPr/>
        <w:t xml:space="preserve">   </w:t>
      </w:r>
      <w:r>
        <w:rPr/>
        <w:tab/>
        <w:t xml:space="preserve">     =14 &gt; 0</w:t>
      </w:r>
    </w:p>
    <w:p>
      <w:pPr>
        <w:pStyle w:val="T"/>
        <w:ind w:hanging="0" w:left="720"/>
        <w:rPr/>
      </w:pPr>
      <w:r>
        <w:rPr/>
        <w:t>So, the vertex E is invisible</w:t>
      </w:r>
    </w:p>
    <w:p>
      <w:pPr>
        <w:pStyle w:val="T"/>
        <w:ind w:hanging="0"/>
        <w:rPr>
          <w:rFonts w:eastAsia="Calibri" w:eastAsiaTheme="minorHAnsi"/>
        </w:rPr>
      </w:pPr>
      <w:r>
        <w:rPr>
          <w:rFonts w:eastAsia="Calibri" w:eastAsiaTheme="minorHAnsi"/>
        </w:rPr>
        <w:t>For Visibility test for vertex B,</w:t>
      </w:r>
    </w:p>
    <w:p>
      <w:pPr>
        <w:pStyle w:val="T"/>
        <w:ind w:firstLine="720"/>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VPB</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NBED</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4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w:t>
      </w:r>
    </w:p>
    <w:p>
      <w:pPr>
        <w:pStyle w:val="T"/>
        <w:ind w:hanging="0" w:left="720"/>
        <w:rPr/>
      </w:pPr>
      <w:r>
        <w:rPr/>
        <w:t xml:space="preserve">    </w:t>
      </w:r>
      <w:r>
        <w:rPr/>
        <w:tab/>
        <w:t xml:space="preserve">     = </w:t>
      </w:r>
      <w:r>
        <w:rPr>
          <w:rFonts w:eastAsia="Symbol" w:cs="Symbol" w:ascii="Symbol" w:hAnsi="Symbol"/>
        </w:rPr>
        <w:sym w:font="Symbol" w:char="f02d"/>
      </w:r>
      <w:r>
        <w:rPr/>
        <w:t>10 + 24</w:t>
      </w:r>
    </w:p>
    <w:p>
      <w:pPr>
        <w:pStyle w:val="T"/>
        <w:ind w:hanging="0" w:left="720"/>
        <w:rPr/>
      </w:pPr>
      <w:r>
        <w:rPr/>
        <w:t xml:space="preserve">    </w:t>
      </w:r>
      <w:r>
        <w:rPr/>
        <w:tab/>
        <w:t xml:space="preserve">     =14 &gt; 0</w:t>
      </w:r>
    </w:p>
    <w:p>
      <w:pPr>
        <w:pStyle w:val="T"/>
        <w:ind w:hanging="0" w:left="720"/>
        <w:rPr/>
      </w:pPr>
      <w:r>
        <w:rPr/>
        <w:t>So, the vertex B is invisible</w:t>
      </w:r>
    </w:p>
    <w:p>
      <w:pPr>
        <w:pStyle w:val="T"/>
        <w:ind w:hanging="0"/>
        <w:rPr>
          <w:rFonts w:eastAsia="Calibri" w:eastAsiaTheme="minorHAnsi"/>
        </w:rPr>
      </w:pPr>
      <w:r>
        <w:rPr>
          <w:rFonts w:eastAsia="Calibri" w:eastAsiaTheme="minorHAnsi"/>
        </w:rPr>
        <w:t>For Visibility test for vertex D,</w:t>
      </w:r>
    </w:p>
    <w:p>
      <w:pPr>
        <w:pStyle w:val="T"/>
        <w:ind w:firstLine="720"/>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VPD</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NBED</w:t>
      </w:r>
      <w:r>
        <w:rPr>
          <w:rFonts w:eastAsia="Calibri"/>
        </w:rPr>
        <w:fldChar w:fldCharType="end"/>
      </w:r>
      <w:r>
        <w:rPr>
          <w:rFonts w:eastAsia="Calibri" w:eastAsiaTheme="minorHAnsi"/>
        </w:rPr>
        <w:t xml:space="preserve"> = (</w:t>
      </w:r>
      <w:r>
        <w:rPr>
          <w:rFonts w:eastAsia="Symbol" w:cs="Symbol" w:ascii="Symbol" w:hAnsi="Symbol"/>
        </w:rPr>
        <w:sym w:font="Symbol" w:char="f02d"/>
      </w:r>
      <w:r>
        <w:rPr/>
        <w:t>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4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w:t>
      </w:r>
    </w:p>
    <w:p>
      <w:pPr>
        <w:pStyle w:val="T"/>
        <w:ind w:firstLine="720" w:left="720"/>
        <w:rPr/>
      </w:pPr>
      <w:r>
        <w:rPr/>
        <w:t xml:space="preserve">    </w:t>
      </w:r>
      <w:r>
        <w:rPr/>
        <w:t xml:space="preserve">= </w:t>
      </w:r>
      <w:r>
        <w:rPr>
          <w:rFonts w:eastAsia="Symbol" w:cs="Symbol" w:ascii="Symbol" w:hAnsi="Symbol"/>
        </w:rPr>
        <w:sym w:font="Symbol" w:char="f02d"/>
      </w:r>
      <w:r>
        <w:rPr/>
        <w:t>10 + 24</w:t>
      </w:r>
    </w:p>
    <w:p>
      <w:pPr>
        <w:pStyle w:val="T"/>
        <w:ind w:hanging="0" w:left="720"/>
        <w:rPr/>
      </w:pPr>
      <w:r>
        <w:rPr/>
        <w:t xml:space="preserve">    </w:t>
      </w:r>
      <w:r>
        <w:rPr/>
        <w:tab/>
        <w:t xml:space="preserve">    =14 &gt; 0</w:t>
      </w:r>
    </w:p>
    <w:p>
      <w:pPr>
        <w:pStyle w:val="T"/>
        <w:ind w:hanging="0" w:left="720"/>
        <w:rPr/>
      </w:pPr>
      <w:r>
        <w:rPr/>
        <w:t>So, the vertex D is invisible</w:t>
      </w:r>
    </w:p>
    <w:p>
      <w:pPr>
        <w:pStyle w:val="T"/>
        <w:ind w:hanging="0" w:left="720"/>
        <w:rPr/>
      </w:pPr>
      <w:r>
        <w:rPr/>
      </w:r>
    </w:p>
    <w:p>
      <w:pPr>
        <w:pStyle w:val="T"/>
        <w:ind w:hanging="0"/>
        <w:rPr/>
      </w:pPr>
      <w:r>
        <w:rPr/>
        <w:t>For surface ABCD,</w:t>
      </w:r>
    </w:p>
    <w:p>
      <w:pPr>
        <w:pStyle w:val="T"/>
        <w:rPr>
          <w:rFonts w:eastAsia="Calibri" w:eastAsiaTheme="minorHAnsi"/>
        </w:rPr>
      </w:pPr>
      <w:r>
        <w:rPr/>
        <w:t xml:space="preserve">Normal vector of the surface ABCD,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NABCD</w:t>
      </w:r>
      <w:r>
        <w:rPr>
          <w:rFonts w:eastAsia="Calibri"/>
        </w:rPr>
        <w:fldChar w:fldCharType="end"/>
      </w:r>
      <w:r>
        <w:rPr>
          <w:rFonts w:eastAsia="Calibri" w:eastAsiaTheme="minorHAnsi"/>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BD</w:t>
      </w:r>
      <w:r>
        <w:rPr>
          <w:rFonts w:eastAsia="Calibri"/>
        </w:rPr>
        <w:fldChar w:fldCharType="end"/>
      </w:r>
      <w:r>
        <w:rPr>
          <w:rFonts w:eastAsia="Calibri" w:eastAsiaTheme="minorHAnsi"/>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BA</w:t>
      </w:r>
      <w:r>
        <w:rPr>
          <w:rFonts w:eastAsia="Calibri"/>
        </w:rPr>
        <w:fldChar w:fldCharType="end"/>
      </w:r>
    </w:p>
    <w:p>
      <w:pPr>
        <w:pStyle w:val="Tab1"/>
        <w:ind w:firstLine="589" w:left="3731"/>
        <w:rPr/>
      </w:pPr>
      <w:r>
        <w:rPr>
          <w:rFonts w:eastAsia="Calibri" w:eastAsiaTheme="minorHAnsi"/>
        </w:rPr>
        <w:t xml:space="preserve">   </w:t>
      </w:r>
      <w:r>
        <w:rPr>
          <w:rFonts w:eastAsia="Calibri" w:eastAsiaTheme="minorHAnsi"/>
        </w:rPr>
        <w:t>=</w:t>
      </w:r>
      <w:r>
        <w:rPr/>
        <w:t xml:space="preserve"> (</w:t>
      </w:r>
      <w:r>
        <w:rPr>
          <w:rFonts w:eastAsia="Symbol" w:cs="Symbol" w:ascii="Symbol" w:hAnsi="Symbol"/>
        </w:rPr>
        <w:sym w:font="Symbol" w:char="f02d"/>
      </w:r>
      <w:r>
        <w:rPr/>
        <w:t>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w:t>
      </w:r>
      <w:r>
        <w:rPr>
          <w:rFonts w:eastAsia="Symbol" w:cs="Symbol" w:ascii="Symbol" w:hAnsi="Symbol"/>
        </w:rPr>
        <w:sym w:font="Symbol" w:char="f02d"/>
      </w:r>
      <w:r>
        <w:rPr/>
        <w:t>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 xml:space="preserve">) </w:t>
      </w:r>
    </w:p>
    <w:p>
      <w:pPr>
        <w:pStyle w:val="Tab1"/>
        <w:ind w:firstLine="589" w:left="3731"/>
        <w:rPr/>
      </w:pPr>
      <w:r>
        <w:rPr/>
        <w:t xml:space="preserve">    </w:t>
      </w:r>
      <w:r>
        <w:rPr/>
        <w:t xml:space="preserve">=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p>
    <w:p>
      <w:pPr>
        <w:pStyle w:val="T"/>
        <w:ind w:hanging="0"/>
        <w:rPr/>
      </w:pPr>
      <w:r>
        <w:rPr/>
        <w:t>Now,</w:t>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VPB</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VPD</w:t>
      </w:r>
      <w:r>
        <w:rPr>
          <w:rFonts w:eastAsia="Calibri"/>
        </w:rPr>
        <w:fldChar w:fldCharType="end"/>
      </w:r>
      <w:r>
        <w:rPr>
          <w:rFonts w:eastAsia="Calibri" w:eastAsiaTheme="minorHAnsi"/>
        </w:rPr>
        <w:t xml:space="preserve"> = </w:t>
      </w:r>
      <w:r>
        <w:rPr>
          <w:rFonts w:eastAsia="Symbol" w:cs="Symbol" w:ascii="Symbol" w:hAnsi="Symbol"/>
        </w:rPr>
        <w:sym w:font="Symbol" w:char="f02d"/>
      </w:r>
      <w:r>
        <w:rPr/>
        <w:t>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VPA</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VPC</w:t>
      </w:r>
      <w:r>
        <w:rPr>
          <w:rFonts w:eastAsia="Calibri"/>
        </w:rPr>
        <w:fldChar w:fldCharType="end"/>
      </w:r>
      <w:r>
        <w:rPr>
          <w:rFonts w:eastAsia="Calibri" w:eastAsiaTheme="minorHAnsi"/>
        </w:rPr>
        <w:t xml:space="preserve"> = </w:t>
      </w:r>
      <w:r>
        <w:rPr>
          <w:rFonts w:eastAsia="Symbol" w:cs="Symbol" w:ascii="Symbol" w:hAnsi="Symbol"/>
        </w:rPr>
        <w:sym w:font="Symbol" w:char="f02d"/>
      </w:r>
      <w:r>
        <w:rPr/>
        <w:t>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hanging="0"/>
        <w:rPr>
          <w:rFonts w:eastAsia="Calibri" w:eastAsiaTheme="minorHAnsi"/>
        </w:rPr>
      </w:pPr>
      <w:r>
        <w:rPr>
          <w:rFonts w:eastAsia="Calibri" w:eastAsiaTheme="minorHAnsi"/>
        </w:rPr>
        <w:t>For Visibility test for vertex B,</w:t>
      </w:r>
    </w:p>
    <w:p>
      <w:pPr>
        <w:pStyle w:val="T"/>
        <w:ind w:hanging="0"/>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VPB</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NACBD</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w:t>
      </w:r>
    </w:p>
    <w:p>
      <w:pPr>
        <w:pStyle w:val="T"/>
        <w:ind w:hanging="0" w:left="720"/>
        <w:rPr/>
      </w:pPr>
      <w:r>
        <w:rPr/>
        <w:t xml:space="preserve">    </w:t>
      </w:r>
      <w:r>
        <w:rPr/>
        <w:t xml:space="preserve">= 20 </w:t>
      </w:r>
    </w:p>
    <w:p>
      <w:pPr>
        <w:pStyle w:val="T"/>
        <w:ind w:hanging="0" w:left="720"/>
        <w:rPr/>
      </w:pPr>
      <w:r>
        <w:rPr/>
        <w:t xml:space="preserve">    </w:t>
      </w:r>
      <w:r>
        <w:rPr/>
        <w:t>=20 &gt; 0</w:t>
      </w:r>
    </w:p>
    <w:p>
      <w:pPr>
        <w:pStyle w:val="T"/>
        <w:ind w:hanging="0" w:left="720"/>
        <w:rPr/>
      </w:pPr>
      <w:r>
        <w:rPr/>
        <w:t>So, the vertex B is invisible</w:t>
      </w:r>
    </w:p>
    <w:p>
      <w:pPr>
        <w:pStyle w:val="T"/>
        <w:ind w:hanging="0"/>
        <w:rPr>
          <w:rFonts w:eastAsia="Calibri" w:eastAsiaTheme="minorHAnsi"/>
        </w:rPr>
      </w:pPr>
      <w:r>
        <w:rPr>
          <w:rFonts w:eastAsia="Calibri" w:eastAsiaTheme="minorHAnsi"/>
        </w:rPr>
        <w:t>For Visibility test for vertex D,</w:t>
      </w:r>
    </w:p>
    <w:p>
      <w:pPr>
        <w:pStyle w:val="T"/>
        <w:ind w:hanging="0"/>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VPD</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NACBD</w:t>
      </w:r>
      <w:r>
        <w:rPr>
          <w:rFonts w:eastAsia="Calibri"/>
        </w:rPr>
        <w:fldChar w:fldCharType="end"/>
      </w:r>
      <w:r>
        <w:rPr>
          <w:rFonts w:eastAsia="Calibri" w:eastAsiaTheme="minorHAnsi"/>
        </w:rPr>
        <w:t xml:space="preserve"> = (</w:t>
      </w:r>
      <w:r>
        <w:rPr>
          <w:rFonts w:eastAsia="Symbol" w:cs="Symbol" w:ascii="Symbol" w:hAnsi="Symbol"/>
        </w:rPr>
        <w:sym w:font="Symbol" w:char="f02d"/>
      </w:r>
      <w:r>
        <w:rPr/>
        <w:t>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w:t>
      </w:r>
    </w:p>
    <w:p>
      <w:pPr>
        <w:pStyle w:val="T"/>
        <w:ind w:hanging="0"/>
        <w:rPr/>
      </w:pPr>
      <w:r>
        <w:rPr/>
        <w:t xml:space="preserve">             </w:t>
      </w:r>
      <w:r>
        <w:rPr/>
        <w:tab/>
        <w:t>= 20</w:t>
      </w:r>
    </w:p>
    <w:p>
      <w:pPr>
        <w:pStyle w:val="T"/>
        <w:ind w:hanging="0"/>
        <w:rPr/>
      </w:pPr>
      <w:r>
        <w:rPr/>
        <w:t xml:space="preserve">  </w:t>
      </w:r>
      <w:r>
        <w:rPr/>
        <w:tab/>
        <w:t xml:space="preserve">  =20 &gt; 0</w:t>
      </w:r>
    </w:p>
    <w:p>
      <w:pPr>
        <w:pStyle w:val="T"/>
        <w:ind w:hanging="0" w:left="720"/>
        <w:rPr/>
      </w:pPr>
      <w:r>
        <w:rPr/>
        <w:t>So, the vertex D is invisible</w:t>
      </w:r>
    </w:p>
    <w:p>
      <w:pPr>
        <w:pStyle w:val="T"/>
        <w:ind w:hanging="0"/>
        <w:rPr>
          <w:rFonts w:eastAsia="Calibri" w:eastAsiaTheme="minorHAnsi"/>
        </w:rPr>
      </w:pPr>
      <w:r>
        <w:rPr>
          <w:rFonts w:eastAsia="Calibri" w:eastAsiaTheme="minorHAnsi"/>
        </w:rPr>
        <w:t>Now, For Visibility test for vertex A,</w:t>
      </w:r>
    </w:p>
    <w:p>
      <w:pPr>
        <w:pStyle w:val="T"/>
        <w:ind w:hanging="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VPA</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NBED</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w:t>
      </w:r>
    </w:p>
    <w:p>
      <w:pPr>
        <w:pStyle w:val="T"/>
        <w:ind w:hanging="0" w:left="720"/>
        <w:rPr/>
      </w:pPr>
      <w:r>
        <w:rPr/>
        <w:t xml:space="preserve">    </w:t>
      </w:r>
      <w:r>
        <w:rPr/>
        <w:t>= 20</w:t>
      </w:r>
    </w:p>
    <w:p>
      <w:pPr>
        <w:pStyle w:val="T"/>
        <w:ind w:hanging="0" w:left="720"/>
        <w:rPr/>
      </w:pPr>
      <w:r>
        <w:rPr/>
        <w:t xml:space="preserve">    </w:t>
      </w:r>
      <w:r>
        <w:rPr/>
        <w:t>= 20 &gt; 0</w:t>
      </w:r>
    </w:p>
    <w:p>
      <w:pPr>
        <w:pStyle w:val="T"/>
        <w:ind w:hanging="0" w:left="720"/>
        <w:rPr/>
      </w:pPr>
      <w:r>
        <w:rPr/>
        <w:t>So, the vertex A is invisible</w:t>
      </w:r>
    </w:p>
    <w:p>
      <w:pPr>
        <w:pStyle w:val="T"/>
        <w:ind w:hanging="0"/>
        <w:rPr>
          <w:rFonts w:eastAsia="Calibri" w:eastAsiaTheme="minorHAnsi"/>
        </w:rPr>
      </w:pPr>
      <w:r>
        <w:rPr>
          <w:rFonts w:eastAsia="Calibri" w:eastAsiaTheme="minorHAnsi"/>
        </w:rPr>
        <w:t>Now, For Visibility test for vertex C,</w:t>
      </w:r>
    </w:p>
    <w:p>
      <w:pPr>
        <w:pStyle w:val="T"/>
        <w:ind w:hanging="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VPC</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NBED</w:t>
      </w:r>
      <w:r>
        <w:rPr>
          <w:rFonts w:eastAsia="Calibri"/>
        </w:rPr>
        <w:fldChar w:fldCharType="end"/>
      </w:r>
      <w:r>
        <w:rPr>
          <w:rFonts w:eastAsia="Calibri" w:eastAsiaTheme="minorHAnsi"/>
        </w:rPr>
        <w:t xml:space="preserve"> =(</w:t>
      </w:r>
      <w:r>
        <w:rPr>
          <w:rFonts w:eastAsia="Symbol" w:cs="Symbol" w:ascii="Symbol" w:hAnsi="Symbol"/>
        </w:rPr>
        <w:sym w:font="Symbol" w:char="f02d"/>
      </w:r>
      <w:r>
        <w:rPr/>
        <w:t>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w:t>
      </w:r>
    </w:p>
    <w:p>
      <w:pPr>
        <w:pStyle w:val="T"/>
        <w:ind w:hanging="0" w:left="720"/>
        <w:rPr/>
      </w:pPr>
      <w:r>
        <w:rPr/>
        <w:t xml:space="preserve">    </w:t>
      </w:r>
      <w:r>
        <w:rPr/>
        <w:t>= 20</w:t>
      </w:r>
    </w:p>
    <w:p>
      <w:pPr>
        <w:pStyle w:val="T"/>
        <w:ind w:hanging="0" w:left="720"/>
        <w:rPr/>
      </w:pPr>
      <w:r>
        <w:rPr/>
        <w:t xml:space="preserve">    </w:t>
      </w:r>
      <w:r>
        <w:rPr/>
        <w:t>= 20 &gt; 0</w:t>
      </w:r>
    </w:p>
    <w:p>
      <w:pPr>
        <w:pStyle w:val="T"/>
        <w:ind w:hanging="0" w:left="720"/>
        <w:rPr/>
      </w:pPr>
      <w:r>
        <w:rPr/>
        <w:t>So, the vertex C is invisible</w:t>
      </w:r>
    </w:p>
    <w:p>
      <w:pPr>
        <w:pStyle w:val="T"/>
        <w:ind w:hanging="0" w:left="720"/>
        <w:rPr/>
      </w:pPr>
      <w:r>
        <w:rPr/>
      </w:r>
    </w:p>
    <w:p>
      <w:pPr>
        <w:pStyle w:val="T"/>
        <w:ind w:hanging="0"/>
        <w:rPr/>
      </w:pPr>
      <w:r>
        <w:rPr/>
        <w:t>For surface ABE,</w:t>
      </w:r>
    </w:p>
    <w:p>
      <w:pPr>
        <w:pStyle w:val="T"/>
        <w:rPr>
          <w:rFonts w:eastAsia="Calibri" w:eastAsiaTheme="minorHAnsi"/>
        </w:rPr>
      </w:pPr>
      <w:r>
        <w:rPr/>
        <w:t xml:space="preserve">Normal vector of the surface ABE,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NABE</w:t>
      </w:r>
      <w:r>
        <w:rPr>
          <w:rFonts w:eastAsia="Calibri"/>
        </w:rPr>
        <w:fldChar w:fldCharType="end"/>
      </w:r>
      <w:r>
        <w:rPr>
          <w:rFonts w:eastAsia="Calibri" w:eastAsiaTheme="minorHAnsi"/>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AB</w:t>
      </w:r>
      <w:r>
        <w:rPr>
          <w:rFonts w:eastAsia="Calibri"/>
        </w:rPr>
        <w:fldChar w:fldCharType="end"/>
      </w:r>
      <w:r>
        <w:rPr>
          <w:rFonts w:eastAsia="Calibri" w:eastAsiaTheme="minorHAnsi"/>
        </w:rPr>
        <w:t>×</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AE</w:t>
      </w:r>
      <w:r>
        <w:rPr>
          <w:rFonts w:eastAsia="Calibri"/>
        </w:rPr>
        <w:fldChar w:fldCharType="end"/>
      </w:r>
    </w:p>
    <w:p>
      <w:pPr>
        <w:pStyle w:val="T"/>
        <w:ind w:hanging="0" w:left="3600"/>
        <w:rPr/>
      </w:pPr>
      <w:r>
        <w:rPr>
          <w:rFonts w:eastAsia="Calibri" w:eastAsiaTheme="minorHAnsi"/>
        </w:rPr>
        <w:t>=</w:t>
      </w:r>
      <w:r>
        <w:rPr/>
        <w:t>(</w:t>
      </w:r>
      <w:r>
        <w:rPr>
          <w:rFonts w:eastAsia="Symbol" w:cs="Symbol" w:ascii="Symbol" w:hAnsi="Symbol"/>
        </w:rPr>
        <w:sym w:font="Symbol" w:char="f02d"/>
      </w:r>
      <w:r>
        <w:rPr/>
        <w:t>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w:t>
      </w:r>
      <w:r>
        <w:rPr>
          <w:rFonts w:eastAsia="Calibri" w:eastAsiaTheme="minorHAnsi"/>
        </w:rPr>
        <w:t xml:space="preserve"> (</w:t>
      </w:r>
      <w:r>
        <w:rPr>
          <w:rFonts w:eastAsia="Symbol" w:cs="Symbol" w:ascii="Symbol" w:hAnsi="Symbol"/>
        </w:rPr>
        <w:sym w:font="Symbol" w:char="f02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p>
    <w:p>
      <w:pPr>
        <w:pStyle w:val="Tab1"/>
        <w:ind w:firstLine="589" w:left="3011"/>
        <w:rPr/>
      </w:pPr>
      <w:r>
        <w:rPr/>
        <w:t>=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p>
    <w:p>
      <w:pPr>
        <w:pStyle w:val="T"/>
        <w:ind w:hanging="0"/>
        <w:rPr/>
      </w:pPr>
      <w:r>
        <w:rPr/>
        <w:t>Now,</w:t>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VPE</w:t>
      </w:r>
      <w:r>
        <w:rPr>
          <w:rFonts w:eastAsia="Calibri"/>
        </w:rPr>
        <w:fldChar w:fldCharType="end"/>
      </w:r>
      <w:r>
        <w:rPr>
          <w:rFonts w:eastAsia="Calibri" w:eastAsiaTheme="minorHAnsi"/>
        </w:rPr>
        <w:t xml:space="preserve"> =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VPA</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firstLine="720"/>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VPB</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hanging="0"/>
        <w:rPr>
          <w:rFonts w:eastAsia="Calibri" w:eastAsiaTheme="minorHAnsi"/>
        </w:rPr>
      </w:pPr>
      <w:r>
        <w:rPr>
          <w:rFonts w:eastAsia="Calibri" w:eastAsiaTheme="minorHAnsi"/>
        </w:rPr>
        <w:t>For Visibility test for vertex E,</w:t>
      </w:r>
    </w:p>
    <w:p>
      <w:pPr>
        <w:pStyle w:val="T"/>
        <w:ind w:hanging="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VPE</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NABE</w:t>
      </w:r>
      <w:r>
        <w:rPr>
          <w:rFonts w:eastAsia="Calibri"/>
        </w:rPr>
        <w:fldChar w:fldCharType="end"/>
      </w:r>
      <w:r>
        <w:rPr>
          <w:rFonts w:eastAsia="Calibri" w:eastAsiaTheme="minorHAnsi"/>
        </w:rPr>
        <w:t xml:space="preserve"> =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w:t>
      </w:r>
    </w:p>
    <w:p>
      <w:pPr>
        <w:pStyle w:val="T"/>
        <w:ind w:hanging="0" w:left="720"/>
        <w:rPr/>
      </w:pPr>
      <w:r>
        <w:rPr/>
        <w:t xml:space="preserve">    </w:t>
      </w:r>
      <w:r>
        <w:rPr/>
        <w:t xml:space="preserve">= </w:t>
      </w:r>
      <w:r>
        <w:rPr>
          <w:rFonts w:eastAsia="Symbol" w:cs="Symbol" w:ascii="Symbol" w:hAnsi="Symbol"/>
        </w:rPr>
        <w:sym w:font="Symbol" w:char="f02d"/>
      </w:r>
      <w:r>
        <w:rPr/>
        <w:t xml:space="preserve">20 </w:t>
      </w:r>
      <w:r>
        <w:rPr>
          <w:rFonts w:eastAsia="Symbol" w:cs="Symbol" w:ascii="Symbol" w:hAnsi="Symbol"/>
        </w:rPr>
        <w:sym w:font="Symbol" w:char="f02d"/>
      </w:r>
      <w:r>
        <w:rPr/>
        <w:t xml:space="preserve"> 6</w:t>
      </w:r>
    </w:p>
    <w:p>
      <w:pPr>
        <w:pStyle w:val="T"/>
        <w:ind w:hanging="0" w:left="720"/>
        <w:rPr/>
      </w:pPr>
      <w:r>
        <w:rPr/>
        <w:t xml:space="preserve">    </w:t>
      </w:r>
      <w:r>
        <w:rPr/>
        <w:t xml:space="preserve">= </w:t>
      </w:r>
      <w:r>
        <w:rPr>
          <w:rFonts w:eastAsia="Symbol" w:cs="Symbol" w:ascii="Symbol" w:hAnsi="Symbol"/>
        </w:rPr>
        <w:sym w:font="Symbol" w:char="f02d"/>
      </w:r>
      <w:r>
        <w:rPr/>
        <w:t>26 &lt; 0</w:t>
      </w:r>
    </w:p>
    <w:p>
      <w:pPr>
        <w:pStyle w:val="T"/>
        <w:ind w:hanging="0" w:left="720"/>
        <w:rPr/>
      </w:pPr>
      <w:r>
        <w:rPr/>
        <w:t>So, the vertex E is visible</w:t>
      </w:r>
    </w:p>
    <w:p>
      <w:pPr>
        <w:pStyle w:val="T"/>
        <w:ind w:hanging="0"/>
        <w:rPr>
          <w:rFonts w:eastAsia="Calibri" w:eastAsiaTheme="minorHAnsi"/>
        </w:rPr>
      </w:pPr>
      <w:r>
        <w:rPr>
          <w:rFonts w:eastAsia="Calibri" w:eastAsiaTheme="minorHAnsi"/>
        </w:rPr>
        <w:t>For Visibility test for vertex B,</w:t>
      </w:r>
    </w:p>
    <w:p>
      <w:pPr>
        <w:pStyle w:val="T"/>
        <w:ind w:hanging="0"/>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VPB</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NABE</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w:t>
      </w:r>
    </w:p>
    <w:p>
      <w:pPr>
        <w:pStyle w:val="T"/>
        <w:ind w:hanging="0" w:left="720"/>
        <w:rPr/>
      </w:pPr>
      <w:r>
        <w:rPr/>
        <w:t xml:space="preserve">    </w:t>
      </w:r>
      <w:r>
        <w:rPr/>
        <w:t xml:space="preserve">= </w:t>
      </w:r>
      <w:r>
        <w:rPr>
          <w:rFonts w:eastAsia="Symbol" w:cs="Symbol" w:ascii="Symbol" w:hAnsi="Symbol"/>
        </w:rPr>
        <w:sym w:font="Symbol" w:char="f02d"/>
      </w:r>
      <w:r>
        <w:rPr/>
        <w:t xml:space="preserve">16 </w:t>
      </w:r>
      <w:r>
        <w:rPr>
          <w:rFonts w:eastAsia="Symbol" w:cs="Symbol" w:ascii="Symbol" w:hAnsi="Symbol"/>
        </w:rPr>
        <w:sym w:font="Symbol" w:char="f02d"/>
      </w:r>
      <w:r>
        <w:rPr/>
        <w:t xml:space="preserve"> 20</w:t>
      </w:r>
    </w:p>
    <w:p>
      <w:pPr>
        <w:pStyle w:val="T"/>
        <w:ind w:hanging="0" w:left="720"/>
        <w:rPr/>
      </w:pPr>
      <w:r>
        <w:rPr/>
        <w:t xml:space="preserve">    </w:t>
      </w:r>
      <w:r>
        <w:rPr/>
        <w:t xml:space="preserve">= </w:t>
      </w:r>
      <w:r>
        <w:rPr>
          <w:rFonts w:eastAsia="Symbol" w:cs="Symbol" w:ascii="Symbol" w:hAnsi="Symbol"/>
        </w:rPr>
        <w:sym w:font="Symbol" w:char="f02d"/>
      </w:r>
      <w:r>
        <w:rPr/>
        <w:t>36 &lt; 0</w:t>
      </w:r>
    </w:p>
    <w:p>
      <w:pPr>
        <w:pStyle w:val="T"/>
        <w:ind w:hanging="0" w:left="720"/>
        <w:rPr/>
      </w:pPr>
      <w:r>
        <w:rPr/>
        <w:t>So, the vertex B is visible</w:t>
      </w:r>
    </w:p>
    <w:p>
      <w:pPr>
        <w:pStyle w:val="T"/>
        <w:ind w:hanging="0"/>
        <w:rPr>
          <w:rFonts w:eastAsia="Calibri" w:eastAsiaTheme="minorHAnsi"/>
        </w:rPr>
      </w:pPr>
      <w:r>
        <w:rPr>
          <w:rFonts w:eastAsia="Calibri" w:eastAsiaTheme="minorHAnsi"/>
        </w:rPr>
        <w:t>Now, For Visibility test for vertex A,</w:t>
      </w:r>
    </w:p>
    <w:p>
      <w:pPr>
        <w:pStyle w:val="T"/>
        <w:ind w:hanging="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VPA</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NABE</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w:t>
      </w:r>
    </w:p>
    <w:p>
      <w:pPr>
        <w:pStyle w:val="T"/>
        <w:ind w:hanging="0" w:left="720"/>
        <w:rPr/>
      </w:pPr>
      <w:r>
        <w:rPr/>
        <w:t xml:space="preserve">       </w:t>
      </w:r>
      <w:r>
        <w:rPr/>
        <w:t xml:space="preserve">= </w:t>
      </w:r>
      <w:r>
        <w:rPr>
          <w:rFonts w:eastAsia="Symbol" w:cs="Symbol" w:ascii="Symbol" w:hAnsi="Symbol"/>
        </w:rPr>
        <w:sym w:font="Symbol" w:char="f02d"/>
      </w:r>
      <w:r>
        <w:rPr/>
        <w:t xml:space="preserve">16 </w:t>
      </w:r>
      <w:r>
        <w:rPr>
          <w:rFonts w:eastAsia="Symbol" w:cs="Symbol" w:ascii="Symbol" w:hAnsi="Symbol"/>
        </w:rPr>
        <w:sym w:font="Symbol" w:char="f02d"/>
      </w:r>
      <w:r>
        <w:rPr/>
        <w:t xml:space="preserve"> 20</w:t>
      </w:r>
    </w:p>
    <w:p>
      <w:pPr>
        <w:pStyle w:val="T"/>
        <w:ind w:hanging="0" w:left="720"/>
        <w:rPr/>
      </w:pPr>
      <w:r>
        <w:rPr/>
        <w:t xml:space="preserve">       </w:t>
      </w:r>
      <w:r>
        <w:rPr/>
        <w:t xml:space="preserve">= </w:t>
      </w:r>
      <w:r>
        <w:rPr>
          <w:rFonts w:eastAsia="Symbol" w:cs="Symbol" w:ascii="Symbol" w:hAnsi="Symbol"/>
        </w:rPr>
        <w:sym w:font="Symbol" w:char="f02d"/>
      </w:r>
      <w:r>
        <w:rPr/>
        <w:t>36 &lt; 0</w:t>
      </w:r>
    </w:p>
    <w:p>
      <w:pPr>
        <w:pStyle w:val="T"/>
        <w:ind w:hanging="0" w:left="720"/>
        <w:rPr/>
      </w:pPr>
      <w:r>
        <w:rPr/>
        <w:t>So, the vertex A is visible</w:t>
      </w:r>
    </w:p>
    <w:p>
      <w:pPr>
        <w:pStyle w:val="T"/>
        <w:ind w:hanging="0" w:left="720"/>
        <w:rPr/>
      </w:pPr>
      <w:r>
        <w:rPr/>
      </w:r>
    </w:p>
    <w:p>
      <w:pPr>
        <w:pStyle w:val="T"/>
        <w:ind w:hanging="0"/>
        <w:rPr/>
      </w:pPr>
      <w:r>
        <w:rPr/>
        <w:t>For surface ACE,</w:t>
      </w:r>
    </w:p>
    <w:p>
      <w:pPr>
        <w:pStyle w:val="T"/>
        <w:rPr>
          <w:rFonts w:eastAsia="Calibri" w:eastAsiaTheme="minorHAnsi"/>
        </w:rPr>
      </w:pPr>
      <w:r>
        <w:rPr/>
        <w:t xml:space="preserve">Normal vector of the surface ACE,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NACE</w:t>
      </w:r>
      <w:r>
        <w:rPr>
          <w:rFonts w:eastAsia="Calibri"/>
        </w:rPr>
        <w:fldChar w:fldCharType="end"/>
      </w:r>
      <w:r>
        <w:rPr>
          <w:rFonts w:eastAsia="Calibri" w:eastAsiaTheme="minorHAnsi"/>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AE</w:t>
      </w:r>
      <w:r>
        <w:rPr>
          <w:rFonts w:eastAsia="Calibri"/>
        </w:rPr>
        <w:fldChar w:fldCharType="end"/>
      </w:r>
      <w:r>
        <w:rPr>
          <w:rFonts w:eastAsia="Calibri" w:eastAsiaTheme="minorHAnsi"/>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AC</w:t>
      </w:r>
      <w:r>
        <w:rPr>
          <w:rFonts w:eastAsia="Calibri"/>
        </w:rPr>
        <w:fldChar w:fldCharType="end"/>
      </w:r>
    </w:p>
    <w:p>
      <w:pPr>
        <w:pStyle w:val="T"/>
        <w:ind w:firstLine="720" w:left="2880"/>
        <w:rPr/>
      </w:pPr>
      <w:r>
        <w:rPr>
          <w:rFonts w:eastAsia="Calibri" w:eastAsiaTheme="minorHAnsi"/>
        </w:rPr>
        <w:t>= (</w:t>
      </w:r>
      <w:r>
        <w:rPr>
          <w:rFonts w:eastAsia="Symbol" w:cs="Symbol" w:ascii="Symbol" w:hAnsi="Symbol"/>
        </w:rPr>
        <w:sym w:font="Symbol" w:char="f02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w:t>
      </w:r>
      <w:r>
        <w:rPr>
          <w:rFonts w:eastAsia="Symbol" w:cs="Symbol" w:ascii="Symbol" w:hAnsi="Symbol"/>
        </w:rPr>
        <w:sym w:font="Symbol" w:char="f02d"/>
      </w:r>
      <w:r>
        <w:rPr/>
        <w:t>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w:t>
      </w:r>
    </w:p>
    <w:p>
      <w:pPr>
        <w:pStyle w:val="Tab1"/>
        <w:ind w:firstLine="589" w:left="3011"/>
        <w:rPr/>
      </w:pPr>
      <w:r>
        <w:rPr/>
        <w:t>= 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hanging="0"/>
        <w:rPr/>
      </w:pPr>
      <w:r>
        <w:rPr/>
        <w:t>Now,</w:t>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VPA</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VPC</w:t>
      </w:r>
      <w:r>
        <w:rPr>
          <w:rFonts w:eastAsia="Calibri"/>
        </w:rPr>
        <w:fldChar w:fldCharType="end"/>
      </w:r>
      <w:r>
        <w:rPr>
          <w:rFonts w:eastAsia="Calibri" w:eastAsiaTheme="minorHAnsi"/>
        </w:rPr>
        <w:t xml:space="preserve"> = </w:t>
      </w:r>
      <w:r>
        <w:rPr>
          <w:rFonts w:eastAsia="Symbol" w:cs="Symbol" w:ascii="Symbol" w:hAnsi="Symbol"/>
        </w:rPr>
        <w:sym w:font="Symbol" w:char="f02d"/>
      </w:r>
      <w:r>
        <w:rPr/>
        <w:t>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firstLine="72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VPE</w:t>
      </w:r>
      <w:r>
        <w:rPr>
          <w:rFonts w:eastAsia="Calibri"/>
        </w:rPr>
        <w:fldChar w:fldCharType="end"/>
      </w:r>
      <w:r>
        <w:rPr>
          <w:rFonts w:eastAsia="Calibri" w:eastAsiaTheme="minorHAnsi"/>
        </w:rPr>
        <w:t xml:space="preserve"> =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
        <w:ind w:hanging="0"/>
        <w:rPr>
          <w:rFonts w:eastAsia="Calibri" w:eastAsiaTheme="minorHAnsi"/>
        </w:rPr>
      </w:pPr>
      <w:r>
        <w:rPr>
          <w:rFonts w:eastAsia="Calibri" w:eastAsiaTheme="minorHAnsi"/>
        </w:rPr>
        <w:t>For Visibility test for vertex A,</w:t>
      </w:r>
    </w:p>
    <w:p>
      <w:pPr>
        <w:pStyle w:val="T"/>
        <w:ind w:hanging="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VPA</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NACE</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w:t>
      </w:r>
    </w:p>
    <w:p>
      <w:pPr>
        <w:pStyle w:val="T"/>
        <w:ind w:hanging="0" w:left="720"/>
        <w:rPr/>
      </w:pPr>
      <w:r>
        <w:rPr/>
        <w:t xml:space="preserve">    </w:t>
      </w:r>
      <w:r>
        <w:rPr/>
        <w:t xml:space="preserve">= </w:t>
      </w:r>
      <w:r>
        <w:rPr>
          <w:rFonts w:eastAsia="Symbol" w:cs="Symbol" w:ascii="Symbol" w:hAnsi="Symbol"/>
        </w:rPr>
        <w:sym w:font="Symbol" w:char="f02d"/>
      </w:r>
      <w:r>
        <w:rPr/>
        <w:t xml:space="preserve">15 </w:t>
      </w:r>
      <w:r>
        <w:rPr>
          <w:rFonts w:eastAsia="Symbol" w:cs="Symbol" w:ascii="Symbol" w:hAnsi="Symbol"/>
        </w:rPr>
        <w:sym w:font="Symbol" w:char="f02d"/>
      </w:r>
      <w:r>
        <w:rPr/>
        <w:t xml:space="preserve"> 16</w:t>
      </w:r>
    </w:p>
    <w:p>
      <w:pPr>
        <w:pStyle w:val="T"/>
        <w:ind w:hanging="0" w:left="720"/>
        <w:rPr/>
      </w:pPr>
      <w:r>
        <w:rPr/>
        <w:t xml:space="preserve">    </w:t>
      </w:r>
      <w:r>
        <w:rPr/>
        <w:t xml:space="preserve">= </w:t>
      </w:r>
      <w:r>
        <w:rPr>
          <w:rFonts w:eastAsia="Symbol" w:cs="Symbol" w:ascii="Symbol" w:hAnsi="Symbol"/>
        </w:rPr>
        <w:sym w:font="Symbol" w:char="f02d"/>
      </w:r>
      <w:r>
        <w:rPr/>
        <w:t>31 &lt; 0</w:t>
      </w:r>
    </w:p>
    <w:p>
      <w:pPr>
        <w:pStyle w:val="T"/>
        <w:ind w:hanging="0" w:left="720"/>
        <w:rPr/>
      </w:pPr>
      <w:r>
        <w:rPr/>
        <w:t>So, the vertex A is visible</w:t>
      </w:r>
    </w:p>
    <w:p>
      <w:pPr>
        <w:pStyle w:val="T"/>
        <w:ind w:hanging="0"/>
        <w:rPr>
          <w:rFonts w:eastAsia="Calibri" w:eastAsiaTheme="minorHAnsi"/>
        </w:rPr>
      </w:pPr>
      <w:r>
        <w:rPr>
          <w:rFonts w:eastAsia="Calibri" w:eastAsiaTheme="minorHAnsi"/>
        </w:rPr>
        <w:t>For Visibility test for vertex C,</w:t>
      </w:r>
    </w:p>
    <w:p>
      <w:pPr>
        <w:pStyle w:val="T"/>
        <w:ind w:hanging="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VPC</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NACE</w:t>
      </w:r>
      <w:r>
        <w:rPr>
          <w:rFonts w:eastAsia="Calibri"/>
        </w:rPr>
        <w:fldChar w:fldCharType="end"/>
      </w:r>
      <w:r>
        <w:rPr>
          <w:rFonts w:eastAsia="Calibri" w:eastAsiaTheme="minorHAnsi"/>
        </w:rPr>
        <w:t xml:space="preserve"> = (</w:t>
      </w:r>
      <w:r>
        <w:rPr>
          <w:rFonts w:eastAsia="Symbol" w:cs="Symbol" w:ascii="Symbol" w:hAnsi="Symbol"/>
        </w:rPr>
        <w:sym w:font="Symbol" w:char="f02d"/>
      </w:r>
      <w:r>
        <w:rPr/>
        <w:t>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w:t>
      </w:r>
    </w:p>
    <w:p>
      <w:pPr>
        <w:pStyle w:val="T"/>
        <w:ind w:hanging="0" w:left="720"/>
        <w:rPr/>
      </w:pPr>
      <w:r>
        <w:rPr/>
        <w:t xml:space="preserve">    </w:t>
      </w:r>
      <w:r>
        <w:rPr/>
        <w:t xml:space="preserve">= </w:t>
      </w:r>
      <w:r>
        <w:rPr>
          <w:rFonts w:eastAsia="Symbol" w:cs="Symbol" w:ascii="Symbol" w:hAnsi="Symbol"/>
        </w:rPr>
        <w:sym w:font="Symbol" w:char="f02d"/>
      </w:r>
      <w:r>
        <w:rPr/>
        <w:t xml:space="preserve">15 </w:t>
      </w:r>
      <w:r>
        <w:rPr>
          <w:rFonts w:eastAsia="Symbol" w:cs="Symbol" w:ascii="Symbol" w:hAnsi="Symbol"/>
        </w:rPr>
        <w:sym w:font="Symbol" w:char="f02d"/>
      </w:r>
      <w:r>
        <w:rPr/>
        <w:t xml:space="preserve"> 16</w:t>
      </w:r>
    </w:p>
    <w:p>
      <w:pPr>
        <w:pStyle w:val="T"/>
        <w:ind w:hanging="0" w:left="720"/>
        <w:rPr/>
      </w:pPr>
      <w:r>
        <w:rPr/>
        <w:t xml:space="preserve">    </w:t>
      </w:r>
      <w:r>
        <w:rPr/>
        <w:t xml:space="preserve">= </w:t>
      </w:r>
      <w:r>
        <w:rPr>
          <w:rFonts w:eastAsia="Symbol" w:cs="Symbol" w:ascii="Symbol" w:hAnsi="Symbol"/>
        </w:rPr>
        <w:sym w:font="Symbol" w:char="f02d"/>
      </w:r>
      <w:r>
        <w:rPr/>
        <w:t>31 &lt; 0</w:t>
      </w:r>
    </w:p>
    <w:p>
      <w:pPr>
        <w:pStyle w:val="T"/>
        <w:ind w:hanging="0" w:left="720"/>
        <w:rPr/>
      </w:pPr>
      <w:r>
        <w:rPr/>
        <w:t>So, the vertex C is visible</w:t>
      </w:r>
    </w:p>
    <w:p>
      <w:pPr>
        <w:pStyle w:val="T"/>
        <w:ind w:hanging="0"/>
        <w:rPr>
          <w:rFonts w:eastAsia="Calibri" w:eastAsiaTheme="minorHAnsi"/>
        </w:rPr>
      </w:pPr>
      <w:r>
        <w:rPr>
          <w:rFonts w:eastAsia="Calibri" w:eastAsiaTheme="minorHAnsi"/>
        </w:rPr>
      </w:r>
    </w:p>
    <w:p>
      <w:pPr>
        <w:pStyle w:val="T"/>
        <w:ind w:hanging="0"/>
        <w:rPr>
          <w:rFonts w:eastAsia="Calibri" w:eastAsiaTheme="minorHAnsi"/>
        </w:rPr>
      </w:pPr>
      <w:r>
        <w:rPr>
          <w:rFonts w:eastAsia="Calibri" w:eastAsiaTheme="minorHAnsi"/>
        </w:rPr>
        <w:t>For Visibility test for vertex E,</w:t>
      </w:r>
    </w:p>
    <w:p>
      <w:pPr>
        <w:pStyle w:val="T"/>
        <w:ind w:hanging="0"/>
        <w:rPr>
          <w:rFonts w:eastAsia="Calibri" w:eastAsiaTheme="minorHAnsi"/>
        </w:rPr>
      </w:pP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VPE</w:t>
      </w:r>
      <w:r>
        <w:rPr>
          <w:rFonts w:eastAsia="Calibri"/>
        </w:rPr>
        <w:fldChar w:fldCharType="end"/>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NACE</w:t>
      </w:r>
      <w:r>
        <w:rPr>
          <w:rFonts w:eastAsia="Calibri"/>
        </w:rPr>
        <w:fldChar w:fldCharType="end"/>
      </w:r>
      <w:r>
        <w:rPr>
          <w:rFonts w:eastAsia="Calibri" w:eastAsiaTheme="minorHAnsi"/>
        </w:rPr>
        <w:t xml:space="preserve"> = (</w:t>
      </w:r>
      <w:r>
        <w:rPr>
          <w:rFonts w:eastAsia="Symbol" w:cs="Symbol" w:ascii="Symbol" w:hAnsi="Symbol"/>
        </w:rPr>
        <w:sym w:font="Symbol" w:char="f02d"/>
      </w:r>
      <w:r>
        <w:rPr/>
        <w:t>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t>× (3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w:t>
      </w:r>
    </w:p>
    <w:p>
      <w:pPr>
        <w:pStyle w:val="T"/>
        <w:ind w:hanging="0" w:left="720"/>
        <w:rPr/>
      </w:pPr>
      <w:r>
        <w:rPr/>
        <w:t xml:space="preserve">    </w:t>
      </w:r>
      <w:r>
        <w:rPr/>
        <w:t xml:space="preserve">= </w:t>
      </w:r>
      <w:r>
        <w:rPr>
          <w:rFonts w:eastAsia="Symbol" w:cs="Symbol" w:ascii="Symbol" w:hAnsi="Symbol"/>
        </w:rPr>
        <w:sym w:font="Symbol" w:char="f02d"/>
      </w:r>
      <w:r>
        <w:rPr/>
        <w:t xml:space="preserve">9 </w:t>
      </w:r>
      <w:r>
        <w:rPr>
          <w:rFonts w:eastAsia="Symbol" w:cs="Symbol" w:ascii="Symbol" w:hAnsi="Symbol"/>
        </w:rPr>
        <w:sym w:font="Symbol" w:char="f02d"/>
      </w:r>
      <w:r>
        <w:rPr/>
        <w:t xml:space="preserve"> 20</w:t>
      </w:r>
    </w:p>
    <w:p>
      <w:pPr>
        <w:pStyle w:val="T"/>
        <w:ind w:hanging="0" w:left="720"/>
        <w:rPr/>
      </w:pPr>
      <w:r>
        <w:rPr/>
        <w:t xml:space="preserve">    </w:t>
      </w:r>
      <w:r>
        <w:rPr/>
        <w:t xml:space="preserve">= </w:t>
      </w:r>
      <w:r>
        <w:rPr>
          <w:rFonts w:eastAsia="Symbol" w:cs="Symbol" w:ascii="Symbol" w:hAnsi="Symbol"/>
        </w:rPr>
        <w:sym w:font="Symbol" w:char="f02d"/>
      </w:r>
      <w:r>
        <w:rPr/>
        <w:t>29 &lt; 0</w:t>
      </w:r>
    </w:p>
    <w:p>
      <w:pPr>
        <w:pStyle w:val="T"/>
        <w:ind w:hanging="0" w:left="720"/>
        <w:rPr/>
      </w:pPr>
      <w:r>
        <w:rPr/>
        <w:t>So, the vertex E is visible</w:t>
      </w:r>
    </w:p>
    <w:p>
      <w:pPr>
        <w:pStyle w:val="T"/>
        <w:rPr/>
      </w:pPr>
      <w:r>
        <w:rPr/>
      </w:r>
    </w:p>
    <w:p>
      <w:pPr>
        <w:pStyle w:val="T"/>
        <w:ind w:hanging="0"/>
        <w:rPr/>
      </w:pPr>
      <w:r>
        <w:rPr/>
      </w:r>
    </w:p>
    <w:p>
      <w:pPr>
        <w:pStyle w:val="Heading1"/>
        <w:spacing w:lineRule="auto" w:line="264"/>
        <w:rPr/>
      </w:pPr>
      <w:bookmarkStart w:id="154" w:name="_Toc31613614"/>
      <w:bookmarkStart w:id="155" w:name="_Toc536006752"/>
      <w:bookmarkStart w:id="156" w:name="_Toc536005026"/>
      <w:r>
        <w:rPr/>
        <w:t>7.3</w:t>
        <w:tab/>
        <w:t>Depth-Buffer Method (Z-Buffer)</w:t>
      </w:r>
      <w:bookmarkEnd w:id="154"/>
      <w:bookmarkEnd w:id="155"/>
      <w:bookmarkEnd w:id="156"/>
    </w:p>
    <w:p>
      <w:pPr>
        <w:pStyle w:val="T"/>
        <w:rPr/>
      </w:pPr>
      <w:r>
        <w:rPr/>
        <w:t>Depth-buffer method is a commonly used image-space method for detecting visible surfaces. This method compares surface depth at each pixel position on the projection plane. It deals with overlapping surface but does not deal with transparent surface.</w:t>
      </w:r>
    </w:p>
    <w:p>
      <w:pPr>
        <w:pStyle w:val="T"/>
        <w:rPr/>
      </w:pPr>
      <w:r>
        <w:rPr/>
        <w:t>This procedure is also called z-buffer method, as object depth is usually measured from the view plane along the z axis of a viewing system. Each surface of a scene is processed separately, one point at a time across the surface. This method is suitable for scenes containing only polygon surfaces.</w:t>
      </w:r>
    </w:p>
    <w:p>
      <w:pPr>
        <w:pStyle w:val="T"/>
        <w:rPr/>
      </w:pPr>
      <w:r>
        <w:rPr/>
        <w:t>With object descriptions converted to projection coordinates, each (x, y, z) position on a polygon surface corresponds to the orthographic projection point (x, y) on the view plane.For each pixel position (x, y) on the view plane, object depths can be compared by comparing z values. Along the projection line from the position (x, y) in view plane taken as x</w:t>
      </w:r>
      <w:r>
        <w:rPr>
          <w:vertAlign w:val="subscript"/>
        </w:rPr>
        <w:t>v</w:t>
      </w:r>
      <w:r>
        <w:rPr/>
        <w:t>y</w:t>
      </w:r>
      <w:r>
        <w:rPr>
          <w:vertAlign w:val="subscript"/>
        </w:rPr>
        <w:t>v</w:t>
      </w:r>
      <w:r>
        <w:rPr/>
        <w:t xml:space="preserve"> plane. Surface S</w:t>
      </w:r>
      <w:r>
        <w:rPr>
          <w:vertAlign w:val="subscript"/>
        </w:rPr>
        <w:t>1</w:t>
      </w:r>
      <w:r>
        <w:rPr/>
        <w:t xml:space="preserve"> is closest at this position, so its surface intensity value at (x, y) is saved.</w:t>
      </w:r>
    </w:p>
    <w:p>
      <w:pPr>
        <w:pStyle w:val="Normal"/>
        <w:spacing w:lineRule="auto" w:line="264"/>
        <w:jc w:val="center"/>
        <w:rPr>
          <w:rFonts w:ascii="Times New Roman" w:hAnsi="Times New Roman"/>
          <w:sz w:val="24"/>
          <w:szCs w:val="24"/>
        </w:rPr>
      </w:pPr>
      <w:r>
        <w:rPr/>
        <mc:AlternateContent>
          <mc:Choice Requires="wpg">
            <w:drawing>
              <wp:inline distT="0" distB="0" distL="0" distR="0">
                <wp:extent cx="2513965" cy="1682115"/>
                <wp:effectExtent l="114300" t="0" r="114300" b="0"/>
                <wp:docPr id="1739" name=""/>
                <a:graphic xmlns:a="http://schemas.openxmlformats.org/drawingml/2006/main">
                  <a:graphicData uri="http://schemas.microsoft.com/office/word/2010/wordprocessingGroup">
                    <wpg:wgp>
                      <wpg:cNvGrpSpPr/>
                      <wpg:grpSpPr>
                        <a:xfrm>
                          <a:off x="0" y="0"/>
                          <a:ext cx="2513880" cy="1682280"/>
                          <a:chOff x="0" y="0"/>
                          <a:chExt cx="2513880" cy="1682280"/>
                        </a:xfrm>
                      </wpg:grpSpPr>
                      <wps:wsp>
                        <wps:cNvPr id="1740" name=""/>
                        <wps:cNvSpPr/>
                        <wps:spPr>
                          <a:xfrm flipV="1">
                            <a:off x="1389960" y="818640"/>
                            <a:ext cx="896760" cy="5259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741" name=""/>
                        <wps:cNvSpPr/>
                        <wps:spPr>
                          <a:xfrm flipV="1">
                            <a:off x="1389960" y="279360"/>
                            <a:ext cx="720" cy="10656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742" name=""/>
                        <wps:cNvSpPr/>
                        <wps:spPr>
                          <a:xfrm>
                            <a:off x="1389960" y="1344240"/>
                            <a:ext cx="838080" cy="3052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743" name=""/>
                        <wps:cNvSpPr/>
                        <wps:spPr>
                          <a:xfrm>
                            <a:off x="0" y="461160"/>
                            <a:ext cx="350640" cy="324360"/>
                          </a:xfrm>
                          <a:prstGeom prst="rect">
                            <a:avLst/>
                          </a:prstGeom>
                          <a:solidFill>
                            <a:srgbClr val="ffffff"/>
                          </a:solidFill>
                          <a:ln w="0">
                            <a:solidFill>
                              <a:srgbClr val="000000"/>
                            </a:solidFill>
                          </a:ln>
                        </wps:spPr>
                        <wps:style>
                          <a:lnRef idx="0"/>
                          <a:fillRef idx="0"/>
                          <a:effectRef idx="0"/>
                          <a:fontRef idx="minor"/>
                        </wps:style>
                        <wps:bodyPr/>
                      </wps:wsp>
                      <wps:wsp>
                        <wps:cNvPr id="1744" name=""/>
                        <wps:cNvSpPr/>
                        <wps:spPr>
                          <a:xfrm>
                            <a:off x="448200" y="610920"/>
                            <a:ext cx="350640" cy="324360"/>
                          </a:xfrm>
                          <a:prstGeom prst="rect">
                            <a:avLst/>
                          </a:prstGeom>
                          <a:solidFill>
                            <a:srgbClr val="ffffff"/>
                          </a:solidFill>
                          <a:ln w="0">
                            <a:solidFill>
                              <a:srgbClr val="000000"/>
                            </a:solidFill>
                          </a:ln>
                        </wps:spPr>
                        <wps:style>
                          <a:lnRef idx="0"/>
                          <a:fillRef idx="0"/>
                          <a:effectRef idx="0"/>
                          <a:fontRef idx="minor"/>
                        </wps:style>
                        <wps:bodyPr/>
                      </wps:wsp>
                      <wps:wsp>
                        <wps:cNvPr id="1745" name=""/>
                        <wps:cNvSpPr/>
                        <wps:spPr>
                          <a:xfrm>
                            <a:off x="896760" y="772920"/>
                            <a:ext cx="350640" cy="324360"/>
                          </a:xfrm>
                          <a:prstGeom prst="rect">
                            <a:avLst/>
                          </a:prstGeom>
                          <a:solidFill>
                            <a:srgbClr val="ffffff"/>
                          </a:solidFill>
                          <a:ln w="0">
                            <a:solidFill>
                              <a:srgbClr val="000000"/>
                            </a:solidFill>
                          </a:ln>
                        </wps:spPr>
                        <wps:style>
                          <a:lnRef idx="0"/>
                          <a:fillRef idx="0"/>
                          <a:effectRef idx="0"/>
                          <a:fontRef idx="minor"/>
                        </wps:style>
                        <wps:bodyPr/>
                      </wps:wsp>
                      <wps:wsp>
                        <wps:cNvPr id="1746" name=""/>
                        <wps:cNvSpPr/>
                        <wps:spPr>
                          <a:xfrm flipH="1" flipV="1">
                            <a:off x="213840" y="603360"/>
                            <a:ext cx="1415880" cy="493560"/>
                          </a:xfrm>
                          <a:prstGeom prst="rect">
                            <a:avLst/>
                          </a:prstGeom>
                          <a:solidFill>
                            <a:srgbClr val="ffffff"/>
                          </a:solidFill>
                          <a:ln w="0">
                            <a:solidFill>
                              <a:srgbClr val="000000"/>
                            </a:solidFill>
                            <a:prstDash val="dash"/>
                          </a:ln>
                        </wps:spPr>
                        <wps:style>
                          <a:lnRef idx="0"/>
                          <a:fillRef idx="0"/>
                          <a:effectRef idx="0"/>
                          <a:fontRef idx="minor"/>
                        </wps:style>
                        <wps:bodyPr/>
                      </wps:wsp>
                      <wps:wsp>
                        <wps:cNvSpPr/>
                        <wps:spPr>
                          <a:xfrm>
                            <a:off x="155520" y="579600"/>
                            <a:ext cx="32400" cy="30600"/>
                          </a:xfrm>
                          <a:prstGeom prst="ellipse">
                            <a:avLst/>
                          </a:prstGeom>
                          <a:solidFill>
                            <a:srgbClr val="000000"/>
                          </a:solidFill>
                          <a:ln w="0">
                            <a:solidFill>
                              <a:srgbClr val="000000"/>
                            </a:solidFill>
                          </a:ln>
                        </wps:spPr>
                        <wps:bodyPr/>
                      </wps:wsp>
                      <wps:wsp>
                        <wps:cNvSpPr/>
                        <wps:spPr>
                          <a:xfrm>
                            <a:off x="591120" y="722520"/>
                            <a:ext cx="32400" cy="30600"/>
                          </a:xfrm>
                          <a:prstGeom prst="ellipse">
                            <a:avLst/>
                          </a:prstGeom>
                          <a:solidFill>
                            <a:srgbClr val="000000"/>
                          </a:solidFill>
                          <a:ln w="0">
                            <a:solidFill>
                              <a:srgbClr val="000000"/>
                            </a:solidFill>
                          </a:ln>
                        </wps:spPr>
                        <wps:bodyPr/>
                      </wps:wsp>
                      <wps:wsp>
                        <wps:cNvSpPr/>
                        <wps:spPr>
                          <a:xfrm>
                            <a:off x="1039320" y="885240"/>
                            <a:ext cx="32400" cy="30600"/>
                          </a:xfrm>
                          <a:prstGeom prst="ellipse">
                            <a:avLst/>
                          </a:prstGeom>
                          <a:solidFill>
                            <a:srgbClr val="000000"/>
                          </a:solidFill>
                          <a:ln w="0">
                            <a:solidFill>
                              <a:srgbClr val="000000"/>
                            </a:solidFill>
                          </a:ln>
                        </wps:spPr>
                        <wps:bodyPr/>
                      </wps:wsp>
                      <wps:wsp>
                        <wps:cNvPr id="1747" name=""/>
                        <wps:cNvSpPr/>
                        <wps:spPr>
                          <a:xfrm>
                            <a:off x="571680" y="389880"/>
                            <a:ext cx="227160" cy="155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s2</w:t>
                              </w:r>
                            </w:p>
                          </w:txbxContent>
                        </wps:txbx>
                        <wps:bodyPr lIns="0" rIns="0" tIns="0" bIns="0" anchor="t">
                          <a:noAutofit/>
                        </wps:bodyPr>
                      </wps:wsp>
                      <wps:wsp>
                        <wps:cNvPr id="1748" name=""/>
                        <wps:cNvSpPr/>
                        <wps:spPr>
                          <a:xfrm>
                            <a:off x="78120" y="234360"/>
                            <a:ext cx="227160" cy="155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s1</w:t>
                              </w:r>
                            </w:p>
                          </w:txbxContent>
                        </wps:txbx>
                        <wps:bodyPr lIns="0" rIns="0" tIns="0" bIns="0" anchor="t">
                          <a:noAutofit/>
                        </wps:bodyPr>
                      </wps:wsp>
                      <wps:wsp>
                        <wps:cNvPr id="1749" name=""/>
                        <wps:cNvSpPr/>
                        <wps:spPr>
                          <a:xfrm>
                            <a:off x="987480" y="567000"/>
                            <a:ext cx="227160" cy="155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s3</w:t>
                              </w:r>
                            </w:p>
                          </w:txbxContent>
                        </wps:txbx>
                        <wps:bodyPr lIns="0" rIns="0" tIns="0" bIns="0" anchor="t">
                          <a:noAutofit/>
                        </wps:bodyPr>
                      </wps:wsp>
                      <wps:wsp>
                        <wps:cNvPr id="1750" name=""/>
                        <wps:cNvSpPr/>
                        <wps:spPr>
                          <a:xfrm>
                            <a:off x="2286720" y="1526400"/>
                            <a:ext cx="227160" cy="155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zv</w:t>
                              </w:r>
                            </w:p>
                          </w:txbxContent>
                        </wps:txbx>
                        <wps:bodyPr lIns="0" rIns="0" tIns="0" bIns="0" anchor="t">
                          <a:noAutofit/>
                        </wps:bodyPr>
                      </wps:wsp>
                      <wps:wsp>
                        <wps:cNvPr id="1751" name=""/>
                        <wps:cNvSpPr/>
                        <wps:spPr>
                          <a:xfrm>
                            <a:off x="2228040" y="630000"/>
                            <a:ext cx="227160" cy="155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xv</w:t>
                              </w:r>
                            </w:p>
                          </w:txbxContent>
                        </wps:txbx>
                        <wps:bodyPr lIns="0" rIns="0" tIns="0" bIns="0" anchor="t">
                          <a:noAutofit/>
                        </wps:bodyPr>
                      </wps:wsp>
                      <wps:wsp>
                        <wps:cNvPr id="1752" name=""/>
                        <wps:cNvSpPr/>
                        <wps:spPr>
                          <a:xfrm>
                            <a:off x="1286640" y="0"/>
                            <a:ext cx="227160" cy="234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yv</w:t>
                              </w:r>
                            </w:p>
                          </w:txbxContent>
                        </wps:txbx>
                        <wps:bodyPr lIns="0" rIns="0" tIns="0" bIns="0" anchor="t">
                          <a:noAutofit/>
                        </wps:bodyPr>
                      </wps:wsp>
                      <wps:wsp>
                        <wps:cNvPr id="1753" name=""/>
                        <wps:cNvSpPr/>
                        <wps:spPr>
                          <a:xfrm>
                            <a:off x="1472040" y="837720"/>
                            <a:ext cx="344160" cy="2271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(x,y)</w:t>
                              </w:r>
                            </w:p>
                          </w:txbxContent>
                        </wps:txbx>
                        <wps:bodyPr lIns="0" rIns="0" tIns="0" bIns="0" anchor="t">
                          <a:noAutofit/>
                        </wps:bodyPr>
                      </wps:wsp>
                    </wpg:wgp>
                  </a:graphicData>
                </a:graphic>
              </wp:inline>
            </w:drawing>
          </mc:Choice>
          <mc:Fallback>
            <w:pict>
              <v:group id="shape_0" style="position:absolute;margin-left:0pt;margin-top:-132.5pt;width:197.95pt;height:132.45pt" coordorigin="0,-2650" coordsize="3959,2649">
                <v:oval id="shape_0" fillcolor="black" stroked="t" o:allowincell="f" style="position:absolute;left:245;top:-1737;width:50;height:47;mso-wrap-style:none;v-text-anchor:middle;mso-position-vertical:top">
                  <v:fill o:detectmouseclick="t" type="solid" color2="white"/>
                  <v:stroke color="black" joinstyle="round" endcap="flat"/>
                  <w10:wrap type="none"/>
                </v:oval>
                <v:oval id="shape_0" fillcolor="black" stroked="t" o:allowincell="f" style="position:absolute;left:931;top:-1512;width:50;height:47;mso-wrap-style:none;v-text-anchor:middle;mso-position-vertical:top">
                  <v:fill o:detectmouseclick="t" type="solid" color2="white"/>
                  <v:stroke color="black" joinstyle="round" endcap="flat"/>
                  <w10:wrap type="none"/>
                </v:oval>
                <v:oval id="shape_0" fillcolor="black" stroked="t" o:allowincell="f" style="position:absolute;left:1637;top:-1256;width:50;height:47;mso-wrap-style:none;v-text-anchor:middle;mso-position-vertical:top">
                  <v:fill o:detectmouseclick="t" type="solid" color2="white"/>
                  <v:stroke color="black" joinstyle="round" endcap="flat"/>
                  <w10:wrap type="none"/>
                </v:oval>
              </v:group>
            </w:pict>
          </mc:Fallback>
        </mc:AlternateContent>
      </w:r>
    </w:p>
    <w:p>
      <w:pPr>
        <w:pStyle w:val="Normal"/>
        <w:spacing w:lineRule="auto" w:line="264"/>
        <w:jc w:val="center"/>
        <w:rPr>
          <w:rFonts w:ascii="Times New Roman" w:hAnsi="Times New Roman"/>
          <w:i/>
          <w:i/>
          <w:sz w:val="20"/>
          <w:szCs w:val="24"/>
        </w:rPr>
      </w:pPr>
      <w:r>
        <w:rPr>
          <w:rFonts w:ascii="Times New Roman" w:hAnsi="Times New Roman"/>
          <w:b/>
          <w:i/>
          <w:sz w:val="20"/>
          <w:szCs w:val="24"/>
        </w:rPr>
        <w:t>Figure 7.2</w:t>
      </w:r>
      <w:r>
        <w:rPr>
          <w:rFonts w:ascii="Times New Roman" w:hAnsi="Times New Roman"/>
          <w:i/>
          <w:sz w:val="20"/>
          <w:szCs w:val="24"/>
        </w:rPr>
        <w:t>: At view-plane position (x, y), surface S1, has the smallest depth from the view plane and so is visible at that position</w:t>
      </w:r>
    </w:p>
    <w:p>
      <w:pPr>
        <w:pStyle w:val="T"/>
        <w:rPr/>
      </w:pPr>
      <w:r>
        <w:rPr/>
        <w:t>Depth-buffer method requires two buffer areas:</w:t>
      </w:r>
    </w:p>
    <w:p>
      <w:pPr>
        <w:pStyle w:val="Tab1"/>
        <w:rPr/>
      </w:pPr>
      <w:r>
        <w:rPr/>
        <w:t>i.</w:t>
        <w:tab/>
      </w:r>
      <w:r>
        <w:rPr>
          <w:i/>
        </w:rPr>
        <w:t>Depth buffer</w:t>
      </w:r>
      <w:r>
        <w:rPr/>
        <w:t xml:space="preserve"> that stores depth values for each (x, y) position.</w:t>
      </w:r>
    </w:p>
    <w:p>
      <w:pPr>
        <w:pStyle w:val="Tab1"/>
        <w:rPr/>
      </w:pPr>
      <w:r>
        <w:rPr/>
        <w:t>ii.</w:t>
        <w:tab/>
      </w:r>
      <w:r>
        <w:rPr>
          <w:i/>
        </w:rPr>
        <w:t>Refresh buffer</w:t>
      </w:r>
      <w:r>
        <w:rPr/>
        <w:t xml:space="preserve"> that stores the intensity values for each position.</w:t>
      </w:r>
    </w:p>
    <w:p>
      <w:pPr>
        <w:pStyle w:val="T"/>
        <w:rPr/>
      </w:pPr>
      <w:r>
        <w:rPr/>
        <w:t>Initially, all positions in the depth buffer are set to 0 (minimum depth) and the refresh buffer is initialized to background intensity. Each surface listed in the polygon table is then processed, one scan line at a time, calculating the depth (z value) at each (x, y) fixed position. The calculated depth is compared to the value previously stored in the depth buffer at that position. If the calculated depth is greater, then surface intensity at that position is determined and placed in the same (x, y) location in the refresh buffer.</w:t>
      </w:r>
    </w:p>
    <w:p>
      <w:pPr>
        <w:pStyle w:val="Heading2"/>
        <w:rPr/>
      </w:pPr>
      <w:r>
        <w:rPr/>
        <w:t>Depth calculation</w:t>
      </w:r>
    </w:p>
    <w:p>
      <w:pPr>
        <w:pStyle w:val="T"/>
        <w:rPr/>
      </w:pPr>
      <w:r>
        <w:rPr/>
        <w:t>Depth values for a surface position (x, y) can be calculated from the plane equation for each surface as</w:t>
      </w:r>
    </w:p>
    <w:p>
      <w:pPr>
        <w:pStyle w:val="Tab1"/>
        <w:rPr/>
      </w:pPr>
      <w:r>
        <w:rPr/>
        <w:t>z = ……………(i)</w:t>
      </w:r>
    </w:p>
    <w:p>
      <w:pPr>
        <w:pStyle w:val="Tab"/>
        <w:jc w:val="center"/>
        <w:rPr/>
      </w:pPr>
      <w:r>
        <w:rPr/>
        <w:drawing>
          <wp:inline distT="0" distB="0" distL="0" distR="0">
            <wp:extent cx="1400175" cy="1219200"/>
            <wp:effectExtent l="0" t="0" r="0" b="0"/>
            <wp:docPr id="1754" name="Picture 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Picture 437" descr=""/>
                    <pic:cNvPicPr>
                      <a:picLocks noChangeAspect="1" noChangeArrowheads="1"/>
                    </pic:cNvPicPr>
                  </pic:nvPicPr>
                  <pic:blipFill>
                    <a:blip r:embed="rId92"/>
                    <a:stretch>
                      <a:fillRect/>
                    </a:stretch>
                  </pic:blipFill>
                  <pic:spPr bwMode="auto">
                    <a:xfrm>
                      <a:off x="0" y="0"/>
                      <a:ext cx="1400175" cy="1219200"/>
                    </a:xfrm>
                    <a:prstGeom prst="rect">
                      <a:avLst/>
                    </a:prstGeom>
                  </pic:spPr>
                </pic:pic>
              </a:graphicData>
            </a:graphic>
          </wp:inline>
        </w:drawing>
      </w:r>
    </w:p>
    <w:p>
      <w:pPr>
        <w:pStyle w:val="Tab"/>
        <w:jc w:val="center"/>
        <w:rPr>
          <w:bCs/>
          <w:i/>
          <w:i/>
          <w:sz w:val="20"/>
        </w:rPr>
      </w:pPr>
      <w:r>
        <w:rPr>
          <w:b/>
          <w:i/>
        </w:rPr>
        <w:tab/>
      </w:r>
      <w:r>
        <w:rPr>
          <w:b/>
          <w:i/>
          <w:sz w:val="20"/>
        </w:rPr>
        <w:t xml:space="preserve">Figure 7.3: </w:t>
      </w:r>
      <w:r>
        <w:rPr>
          <w:bCs/>
          <w:i/>
          <w:sz w:val="20"/>
        </w:rPr>
        <w:t>From position (x, y) on a scan line, the next position across the line has coordinates (x+1, y), and position immediately below on the next line has coordinates (x, y-1)</w:t>
      </w:r>
    </w:p>
    <w:p>
      <w:pPr>
        <w:pStyle w:val="T"/>
        <w:rPr/>
      </w:pPr>
      <w:r>
        <w:rPr>
          <w:szCs w:val="18"/>
        </w:rPr>
        <w:t xml:space="preserve">For any scan line, adjacent </w:t>
      </w:r>
      <w:r>
        <w:rPr/>
        <w:t>x and y values differs by 1. If the depth of position (x, y) has been determined to be z, then the depth z</w:t>
      </w:r>
      <w:r>
        <w:rPr>
          <w:rFonts w:eastAsia="Symbol" w:cs="Symbol" w:ascii="Symbol" w:hAnsi="Symbol"/>
        </w:rPr>
        <w:sym w:font="Symbol" w:char="f0a2"/>
      </w:r>
      <w:r>
        <w:rPr/>
        <w:t xml:space="preserve"> of the next position (x+1, y) along the scan line is obtained from equation (i) as</w:t>
      </w:r>
    </w:p>
    <w:p>
      <w:pPr>
        <w:pStyle w:val="Tab1"/>
        <w:rPr/>
      </w:pPr>
      <w:r>
        <w:rPr/>
        <w:t>z</w:t>
      </w:r>
      <w:r>
        <w:rPr>
          <w:rFonts w:eastAsia="Symbol" w:cs="Symbol" w:ascii="Symbol" w:hAnsi="Symbol"/>
        </w:rPr>
        <w:sym w:font="Symbol" w:char="f0a2"/>
      </w:r>
      <w:r>
        <w:rPr/>
        <w:t xml:space="preserve"> =   ……………(ii)</w:t>
      </w:r>
    </w:p>
    <w:p>
      <w:pPr>
        <w:pStyle w:val="Tab1"/>
        <w:rPr/>
      </w:pPr>
      <w:r>
        <w:rPr/>
        <w:tab/>
        <w:t xml:space="preserve">z' = z </w:t>
      </w:r>
      <w:r>
        <w:rPr>
          <w:rFonts w:eastAsia="Symbol" w:cs="Symbol" w:ascii="Symbol" w:hAnsi="Symbol"/>
        </w:rPr>
        <w:sym w:font="Symbol" w:char="f02d"/>
      </w:r>
      <w:r>
        <w:rPr/>
        <w:t xml:space="preserve">                        …………….(iii)</w:t>
      </w:r>
    </w:p>
    <w:p>
      <w:pPr>
        <w:pStyle w:val="T"/>
        <w:rPr/>
      </w:pPr>
      <w:r>
        <w:rPr>
          <w:szCs w:val="18"/>
        </w:rPr>
        <w:t xml:space="preserve">The ratio </w:t>
      </w:r>
      <w:r>
        <w:rPr>
          <w:rFonts w:eastAsia="Symbol" w:cs="Symbol" w:ascii="Symbol" w:hAnsi="Symbol"/>
        </w:rPr>
        <w:sym w:font="Symbol" w:char="f02d"/>
      </w:r>
      <w:r>
        <w:rPr/>
        <w:t>A/C is constant for each surface, so succeeding depth values across a scan line are obtained from proceeding values with a single addition.</w:t>
      </w:r>
    </w:p>
    <w:p>
      <w:pPr>
        <w:pStyle w:val="T"/>
        <w:rPr/>
      </w:pPr>
      <w:r>
        <w:rPr/>
        <w:t>On each scan line, we start by calculating the depth on a left edge of the polygon that intersects that scan line. Depth values at each successive position across the scan line are then calculated by equation (iii).</w:t>
      </w:r>
    </w:p>
    <w:p>
      <w:pPr>
        <w:pStyle w:val="T"/>
        <w:rPr/>
      </w:pPr>
      <w:r>
        <w:rPr/>
        <w:t>We first determine the y-coordinate extents of each polygon, and process the surface from the topmost scan line to the bottom scan line as shown in figure.</w:t>
      </w:r>
    </w:p>
    <w:p>
      <w:pPr>
        <w:pStyle w:val="Tab1"/>
        <w:ind w:firstLine="27" w:left="540"/>
        <w:jc w:val="center"/>
        <w:rPr>
          <w:b/>
          <w:i/>
          <w:i/>
        </w:rPr>
      </w:pPr>
      <w:r>
        <w:rPr/>
        <w:drawing>
          <wp:inline distT="0" distB="0" distL="0" distR="0">
            <wp:extent cx="3162300" cy="1162050"/>
            <wp:effectExtent l="0" t="0" r="0" b="0"/>
            <wp:docPr id="1755" name="Picture 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Picture 438" descr=""/>
                    <pic:cNvPicPr>
                      <a:picLocks noChangeAspect="1" noChangeArrowheads="1"/>
                    </pic:cNvPicPr>
                  </pic:nvPicPr>
                  <pic:blipFill>
                    <a:blip r:embed="rId93"/>
                    <a:stretch>
                      <a:fillRect/>
                    </a:stretch>
                  </pic:blipFill>
                  <pic:spPr bwMode="auto">
                    <a:xfrm>
                      <a:off x="0" y="0"/>
                      <a:ext cx="3162300" cy="1162050"/>
                    </a:xfrm>
                    <a:prstGeom prst="rect">
                      <a:avLst/>
                    </a:prstGeom>
                  </pic:spPr>
                </pic:pic>
              </a:graphicData>
            </a:graphic>
          </wp:inline>
        </w:drawing>
      </w:r>
    </w:p>
    <w:p>
      <w:pPr>
        <w:pStyle w:val="Tab1"/>
        <w:ind w:firstLine="27" w:left="540"/>
        <w:rPr>
          <w:b/>
          <w:i/>
          <w:i/>
          <w:iCs/>
          <w:sz w:val="20"/>
        </w:rPr>
      </w:pPr>
      <w:r>
        <w:rPr>
          <w:b/>
          <w:i/>
          <w:sz w:val="20"/>
        </w:rPr>
        <w:t xml:space="preserve">Figure 7.4: </w:t>
      </w:r>
      <w:r>
        <w:rPr>
          <w:i/>
          <w:iCs/>
          <w:sz w:val="20"/>
        </w:rPr>
        <w:t>Scan lines intersecting a Polygen surfaces</w:t>
      </w:r>
    </w:p>
    <w:p>
      <w:pPr>
        <w:pStyle w:val="T"/>
        <w:spacing w:before="160" w:after="0"/>
        <w:rPr/>
      </w:pPr>
      <w:r>
        <w:rPr/>
        <w:t xml:space="preserve">Starting at a top vertex, we can recursively calculate x positions down a left edge of the polygon as x' =  x </w:t>
      </w:r>
      <w:r>
        <w:rPr>
          <w:rFonts w:eastAsia="Symbol" w:cs="Symbol" w:ascii="Symbol" w:hAnsi="Symbol"/>
        </w:rPr>
        <w:sym w:font="Symbol" w:char="f02d"/>
      </w:r>
      <w:r>
        <w:rPr/>
        <w:t xml:space="preserve"> </w:t>
      </w:r>
      <w:r>
        <w:rPr>
          <w:sz w:val="18"/>
          <w:szCs w:val="18"/>
        </w:rPr>
        <w:t xml:space="preserve">, </w:t>
      </w:r>
      <w:r>
        <w:rPr/>
        <w:t>where m is the slope of the edge (see Figure 13.7)</w:t>
      </w:r>
    </w:p>
    <w:p>
      <w:pPr>
        <w:pStyle w:val="Tab1"/>
        <w:ind w:firstLine="27" w:left="540"/>
        <w:jc w:val="center"/>
        <w:rPr>
          <w:b/>
          <w:i/>
          <w:i/>
        </w:rPr>
      </w:pPr>
      <w:r>
        <w:rPr/>
        <w:drawing>
          <wp:inline distT="0" distB="0" distL="0" distR="0">
            <wp:extent cx="2333625" cy="1419225"/>
            <wp:effectExtent l="0" t="0" r="0" b="0"/>
            <wp:docPr id="1756" name="Picture 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Picture 439" descr=""/>
                    <pic:cNvPicPr>
                      <a:picLocks noChangeAspect="1" noChangeArrowheads="1"/>
                    </pic:cNvPicPr>
                  </pic:nvPicPr>
                  <pic:blipFill>
                    <a:blip r:embed="rId94"/>
                    <a:stretch>
                      <a:fillRect/>
                    </a:stretch>
                  </pic:blipFill>
                  <pic:spPr bwMode="auto">
                    <a:xfrm>
                      <a:off x="0" y="0"/>
                      <a:ext cx="2333625" cy="1419225"/>
                    </a:xfrm>
                    <a:prstGeom prst="rect">
                      <a:avLst/>
                    </a:prstGeom>
                  </pic:spPr>
                </pic:pic>
              </a:graphicData>
            </a:graphic>
          </wp:inline>
        </w:drawing>
      </w:r>
    </w:p>
    <w:p>
      <w:pPr>
        <w:pStyle w:val="Tab1"/>
        <w:ind w:hanging="0" w:left="540"/>
        <w:rPr>
          <w:b/>
          <w:i/>
          <w:i/>
          <w:iCs/>
          <w:sz w:val="20"/>
        </w:rPr>
      </w:pPr>
      <w:r>
        <w:rPr>
          <w:b/>
          <w:i/>
          <w:sz w:val="20"/>
        </w:rPr>
        <w:t xml:space="preserve">Figure 7.5: </w:t>
      </w:r>
      <w:r>
        <w:rPr>
          <w:i/>
          <w:iCs/>
          <w:sz w:val="20"/>
        </w:rPr>
        <w:t>Intersection positions on successive scan lines along a left polygon edge.</w:t>
      </w:r>
    </w:p>
    <w:p>
      <w:pPr>
        <w:pStyle w:val="Tab1"/>
        <w:rPr/>
      </w:pPr>
      <w:r>
        <w:rPr/>
        <w:t>Depth values down the edge are then obtained as</w:t>
      </w:r>
    </w:p>
    <w:p>
      <w:pPr>
        <w:pStyle w:val="Tab1"/>
        <w:rPr>
          <w:vertAlign w:val="superscript"/>
        </w:rPr>
      </w:pPr>
      <w:r>
        <w:rPr/>
      </w:r>
      <m:oMathPara xmlns:m="http://schemas.openxmlformats.org/officeDocument/2006/math">
        <m:oMathParaPr>
          <m:jc m:val="left"/>
        </m:oMathParaPr>
        <m:oMath>
          <m:eqArr>
            <m:e>
              <m:r>
                <w:rPr>
                  <w:rFonts w:ascii="Cambria Math" w:hAnsi="Cambria Math"/>
                </w:rPr>
                <m:t xml:space="preserve">z</m:t>
              </m:r>
              <m:r>
                <w:rPr>
                  <w:rFonts w:ascii="Cambria Math" w:hAnsi="Cambria Math"/>
                </w:rPr>
                <m:t xml:space="preserve">'</m:t>
              </m:r>
              <m:r>
                <w:rPr>
                  <w:rFonts w:ascii="Cambria Math" w:hAnsi="Cambria Math"/>
                </w:rPr>
                <m:t xml:space="preserve">=</m:t>
              </m:r>
              <m:f>
                <m:num>
                  <m:r>
                    <w:rPr>
                      <w:rFonts w:ascii="Cambria Math" w:hAnsi="Cambria Math"/>
                    </w:rPr>
                    <m:t xml:space="preserve">−</m:t>
                  </m:r>
                  <m:r>
                    <m:rPr>
                      <m:lit/>
                      <m:nor/>
                    </m:rPr>
                    <w:rPr>
                      <w:rFonts w:ascii="Cambria Math" w:hAnsi="Cambria Math"/>
                    </w:rPr>
                    <m:t xml:space="preserve">Ax</m:t>
                  </m:r>
                  <m:r>
                    <w:rPr>
                      <w:rFonts w:ascii="Cambria Math" w:hAnsi="Cambria Math"/>
                    </w:rPr>
                    <m:t xml:space="preserve">'</m:t>
                  </m:r>
                  <m:r>
                    <w:rPr>
                      <w:rFonts w:ascii="Cambria Math" w:hAnsi="Cambria Math"/>
                    </w:rPr>
                    <m:t xml:space="preserve">−</m:t>
                  </m:r>
                  <m:r>
                    <m:rPr>
                      <m:lit/>
                      <m:nor/>
                    </m:rPr>
                    <w:rPr>
                      <w:rFonts w:ascii="Cambria Math" w:hAnsi="Cambria Math"/>
                    </w:rPr>
                    <m:t xml:space="preserve">By</m:t>
                  </m:r>
                  <m:r>
                    <w:rPr>
                      <w:rFonts w:ascii="Cambria Math" w:hAnsi="Cambria Math"/>
                    </w:rPr>
                    <m:t xml:space="preserve">'</m:t>
                  </m:r>
                  <m:r>
                    <w:rPr>
                      <w:rFonts w:ascii="Cambria Math" w:hAnsi="Cambria Math"/>
                    </w:rPr>
                    <m:t xml:space="preserve">−</m:t>
                  </m:r>
                  <m:r>
                    <w:rPr>
                      <w:rFonts w:ascii="Cambria Math" w:hAnsi="Cambria Math"/>
                    </w:rPr>
                    <m:t xml:space="preserve">D</m:t>
                  </m:r>
                </m:num>
                <m:den>
                  <m:r>
                    <w:rPr>
                      <w:rFonts w:ascii="Cambria Math" w:hAnsi="Cambria Math"/>
                    </w:rPr>
                    <m:t xml:space="preserve">C</m:t>
                  </m:r>
                </m:den>
              </m:f>
            </m:e>
            <m:e>
              <m:r>
                <m:rPr>
                  <m:lit/>
                  <m:nor/>
                </m:rPr>
                <w:rPr>
                  <w:rFonts w:ascii="Cambria Math" w:hAnsi="Cambria Math"/>
                </w:rPr>
                <m:t xml:space="preserve">   </m:t>
              </m:r>
              <m:r>
                <w:rPr>
                  <w:rFonts w:ascii="Cambria Math" w:hAnsi="Cambria Math"/>
                </w:rPr>
                <m:t xml:space="preserve">=</m:t>
              </m:r>
              <m:f>
                <m:num>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r>
                    <w:rPr>
                      <w:rFonts w:ascii="Cambria Math" w:hAnsi="Cambria Math"/>
                    </w:rPr>
                    <m:t xml:space="preserve">)</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D</m:t>
                  </m:r>
                </m:num>
                <m:den>
                  <m:r>
                    <w:rPr>
                      <w:rFonts w:ascii="Cambria Math" w:hAnsi="Cambria Math"/>
                    </w:rPr>
                    <m:t xml:space="preserve">C</m:t>
                  </m:r>
                </m:den>
              </m:f>
            </m:e>
            <m:e>
              <m:r>
                <m:rPr>
                  <m:lit/>
                  <m:nor/>
                </m:rPr>
                <w:rPr>
                  <w:rFonts w:ascii="Cambria Math" w:hAnsi="Cambria Math"/>
                </w:rPr>
                <m:t xml:space="preserve">   </m:t>
              </m:r>
              <m:r>
                <w:rPr>
                  <w:rFonts w:ascii="Cambria Math" w:hAnsi="Cambria Math"/>
                </w:rPr>
                <m:t xml:space="preserve">=</m:t>
              </m:r>
              <m:f>
                <m:num>
                  <m:r>
                    <w:rPr>
                      <w:rFonts w:ascii="Cambria Math" w:hAnsi="Cambria Math"/>
                    </w:rPr>
                    <m:t xml:space="preserve">−</m:t>
                  </m:r>
                  <m:r>
                    <m:rPr>
                      <m:lit/>
                      <m:nor/>
                    </m:rPr>
                    <w:rPr>
                      <w:rFonts w:ascii="Cambria Math" w:hAnsi="Cambria Math"/>
                    </w:rPr>
                    <m:t xml:space="preserve">Ax</m:t>
                  </m:r>
                  <m:r>
                    <w:rPr>
                      <w:rFonts w:ascii="Cambria Math" w:hAnsi="Cambria Math"/>
                    </w:rPr>
                    <m:t xml:space="preserve">−</m:t>
                  </m:r>
                  <m:r>
                    <m:rPr>
                      <m:lit/>
                      <m:nor/>
                    </m:rPr>
                    <w:rPr>
                      <w:rFonts w:ascii="Cambria Math" w:hAnsi="Cambria Math"/>
                    </w:rPr>
                    <m:t xml:space="preserve">By</m:t>
                  </m:r>
                  <m:r>
                    <w:rPr>
                      <w:rFonts w:ascii="Cambria Math" w:hAnsi="Cambria Math"/>
                    </w:rPr>
                    <m:t xml:space="preserve">−</m:t>
                  </m:r>
                  <m:r>
                    <w:rPr>
                      <w:rFonts w:ascii="Cambria Math" w:hAnsi="Cambria Math"/>
                    </w:rPr>
                    <m:t xml:space="preserve">D</m:t>
                  </m:r>
                </m:num>
                <m:den>
                  <m:r>
                    <w:rPr>
                      <w:rFonts w:ascii="Cambria Math" w:hAnsi="Cambria Math"/>
                    </w:rPr>
                    <m:t xml:space="preserve">C</m:t>
                  </m:r>
                </m:den>
              </m:f>
              <m:r>
                <w:rPr>
                  <w:rFonts w:ascii="Cambria Math" w:hAnsi="Cambria Math"/>
                </w:rPr>
                <m:t xml:space="preserve">+</m:t>
              </m:r>
              <m:f>
                <m:num>
                  <m:r>
                    <w:rPr>
                      <w:rFonts w:ascii="Cambria Math" w:hAnsi="Cambria Math"/>
                    </w:rPr>
                    <m:t xml:space="preserve">A</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B</m:t>
                  </m:r>
                  <m:r>
                    <w:rPr>
                      <w:rFonts w:ascii="Cambria Math" w:hAnsi="Cambria Math"/>
                    </w:rPr>
                    <m:t xml:space="preserve">)</m:t>
                  </m:r>
                </m:num>
                <m:den>
                  <m:r>
                    <w:rPr>
                      <w:rFonts w:ascii="Cambria Math" w:hAnsi="Cambria Math"/>
                    </w:rPr>
                    <m:t xml:space="preserve">C</m:t>
                  </m:r>
                </m:den>
              </m:f>
            </m:e>
            <m:e>
              <m:r>
                <m:rPr>
                  <m:lit/>
                  <m:nor/>
                </m:rPr>
                <w:rPr>
                  <w:rFonts w:ascii="Cambria Math" w:hAnsi="Cambria Math"/>
                </w:rPr>
                <m:t xml:space="preserve">   </m:t>
              </m:r>
              <m:r>
                <w:rPr>
                  <w:rFonts w:ascii="Cambria Math" w:hAnsi="Cambria Math"/>
                </w:rPr>
                <m:t xml:space="preserve">=</m:t>
              </m:r>
              <m:r>
                <w:rPr>
                  <w:rFonts w:ascii="Cambria Math" w:hAnsi="Cambria Math"/>
                </w:rPr>
                <m:t xml:space="preserve">Z</m:t>
              </m:r>
              <m:r>
                <w:rPr>
                  <w:rFonts w:ascii="Cambria Math" w:hAnsi="Cambria Math"/>
                </w:rPr>
                <m:t xml:space="preserve">+</m:t>
              </m:r>
              <m:f>
                <m:num>
                  <m:f>
                    <m:fPr>
                      <m:type m:val="lin"/>
                    </m:fPr>
                    <m:num>
                      <m:r>
                        <w:rPr>
                          <w:rFonts w:ascii="Cambria Math" w:hAnsi="Cambria Math"/>
                        </w:rPr>
                        <m:t xml:space="preserve">A</m:t>
                      </m:r>
                    </m:num>
                    <m:den>
                      <m:r>
                        <w:rPr>
                          <w:rFonts w:ascii="Cambria Math" w:hAnsi="Cambria Math"/>
                        </w:rPr>
                        <m:t xml:space="preserve">m</m:t>
                      </m:r>
                    </m:den>
                  </m:f>
                  <m:r>
                    <w:rPr>
                      <w:rFonts w:ascii="Cambria Math" w:hAnsi="Cambria Math"/>
                    </w:rPr>
                    <m:t xml:space="preserve">+</m:t>
                  </m:r>
                  <m:r>
                    <w:rPr>
                      <w:rFonts w:ascii="Cambria Math" w:hAnsi="Cambria Math"/>
                    </w:rPr>
                    <m:t xml:space="preserve">B</m:t>
                  </m:r>
                </m:num>
                <m:den>
                  <m:r>
                    <w:rPr>
                      <w:rFonts w:ascii="Cambria Math" w:hAnsi="Cambria Math"/>
                    </w:rPr>
                    <m:t xml:space="preserve">C</m:t>
                  </m:r>
                </m:den>
              </m:f>
            </m:e>
          </m:eqArr>
        </m:oMath>
      </m:oMathPara>
    </w:p>
    <w:p>
      <w:pPr>
        <w:pStyle w:val="Tab1"/>
        <w:rPr/>
      </w:pPr>
      <w:r>
        <w:rPr/>
        <w:t xml:space="preserve">For vertical edge, the slope is infinite, so z' = z + </w:t>
      </w:r>
    </w:p>
    <w:p>
      <w:pPr>
        <w:pStyle w:val="T"/>
        <w:rPr>
          <w:vertAlign w:val="superscript"/>
        </w:rPr>
      </w:pPr>
      <w:r>
        <w:rPr/>
        <w:t>For polygon surfaces, depth-buffer method is very easy to implement and it requires no sorting of the surfaces in a scene. However, it requires second buffer (depth buffer) in addition to the refresh buffer. Another drawback is that depth-buffer method can only find one visible surface at each pixel position. That is, it deals with only opaque surfaces and cannot accumulate intensity values for more than one surface, as is necessary if transparent surfaces are to be displayed.</w:t>
      </w:r>
    </w:p>
    <w:p>
      <w:pPr>
        <w:pStyle w:val="Heading1"/>
        <w:spacing w:lineRule="auto" w:line="264"/>
        <w:rPr/>
      </w:pPr>
      <w:bookmarkStart w:id="157" w:name="_Toc536005027"/>
      <w:bookmarkStart w:id="158" w:name="_Toc536006753"/>
      <w:bookmarkStart w:id="159" w:name="_Toc31613615"/>
      <w:r>
        <w:rPr/>
        <w:t>7.4</w:t>
        <w:tab/>
        <w:t>A-Buffer Method</w:t>
      </w:r>
      <w:bookmarkEnd w:id="157"/>
      <w:bookmarkEnd w:id="158"/>
      <w:bookmarkEnd w:id="159"/>
    </w:p>
    <w:p>
      <w:pPr>
        <w:pStyle w:val="T"/>
        <w:rPr/>
      </w:pPr>
      <w:r>
        <w:rPr/>
        <w:t>This method is an extension of depth-buffer method. The A-buffer method represents an antialiased, area-averaged, accumulation-buffer method. It deals with transparent surfaces.</w:t>
      </w:r>
    </w:p>
    <w:p>
      <w:pPr>
        <w:pStyle w:val="T"/>
        <w:rPr/>
      </w:pPr>
      <w:r>
        <w:rPr/>
        <w:t>A-buffer method expands the depth-buffer so that each position in the buffer can reference a linked list of surfaces. Thus, more than one surface intensity can be taken into consideration at each pixel position, and object edges can be antialiased.</w:t>
      </w:r>
    </w:p>
    <w:p>
      <w:pPr>
        <w:pStyle w:val="T"/>
        <w:rPr/>
      </w:pPr>
      <w:r>
        <w:rPr/>
        <w:t>Each position in the A-buffer has two fields:</w:t>
      </w:r>
    </w:p>
    <w:p>
      <w:pPr>
        <w:pStyle w:val="Tab1"/>
        <w:rPr/>
      </w:pPr>
      <w:r>
        <w:rPr>
          <w:rFonts w:ascii="Symbol" w:hAnsi="Symbol"/>
        </w:rPr>
        <w:t></w:t>
      </w:r>
      <w:r>
        <w:rPr>
          <w:rFonts w:ascii="Symbol" w:hAnsi="Symbol"/>
        </w:rPr>
        <w:tab/>
      </w:r>
      <w:r>
        <w:rPr>
          <w:b/>
          <w:bCs/>
        </w:rPr>
        <w:t>Depth field</w:t>
      </w:r>
      <w:r>
        <w:rPr>
          <w:rFonts w:eastAsia="Symbol" w:cs="Symbol" w:ascii="Symbol" w:hAnsi="Symbol"/>
        </w:rPr>
        <w:sym w:font="Symbol" w:char="f02d"/>
      </w:r>
      <w:r>
        <w:rPr/>
        <w:t xml:space="preserve"> stores a positive or negative real number</w:t>
      </w:r>
    </w:p>
    <w:p>
      <w:pPr>
        <w:pStyle w:val="Tab1"/>
        <w:rPr/>
      </w:pPr>
      <w:r>
        <w:rPr>
          <w:rFonts w:ascii="Symbol" w:hAnsi="Symbol"/>
        </w:rPr>
        <w:t></w:t>
      </w:r>
      <w:r>
        <w:rPr>
          <w:rFonts w:ascii="Symbol" w:hAnsi="Symbol"/>
        </w:rPr>
        <w:tab/>
      </w:r>
      <w:r>
        <w:rPr>
          <w:b/>
          <w:bCs/>
        </w:rPr>
        <w:t>Intensity field or Surface data field</w:t>
      </w:r>
      <w:r>
        <w:rPr>
          <w:rFonts w:eastAsia="Symbol" w:cs="Symbol" w:ascii="Symbol" w:hAnsi="Symbol"/>
        </w:rPr>
        <w:sym w:font="Symbol" w:char="f02d"/>
      </w:r>
      <w:r>
        <w:rPr/>
        <w:t xml:space="preserve"> stores surface-intensity information or a pointer value.</w:t>
      </w:r>
    </w:p>
    <w:p>
      <w:pPr>
        <w:pStyle w:val="Tab1"/>
        <w:ind w:firstLine="567" w:left="0"/>
        <w:rPr/>
      </w:pPr>
      <w:r>
        <w:rPr/>
        <w:t>The first field is depth field which works as flag whether it is single surface or multiple surfaces.</w:t>
      </w:r>
    </w:p>
    <w:p>
      <w:pPr>
        <w:pStyle w:val="T"/>
        <w:rPr/>
      </w:pPr>
      <w:r>
        <w:rPr/>
        <w:t>If the depth field is positive (d ≥ 0), it indicates a single surface i.e., no overlapping. The number stored at that position is the depth of a single surface overlapping the corresponding pixel area. The intensity field then stores the RGB components of the surface color at that point.</w:t>
      </w:r>
    </w:p>
    <w:p>
      <w:pPr>
        <w:pStyle w:val="T"/>
        <w:rPr/>
      </w:pPr>
      <w:r>
        <w:rPr/>
        <w:t>If the depth field is negative (d &lt; 0), this indicates multiple-surface contributions to the pixel intensity, i.e., surface is overlapped. The intensity field then stores a pointer to a linked list of surface data. Data for each surface in the linked list includes</w:t>
      </w:r>
    </w:p>
    <w:p>
      <w:pPr>
        <w:pStyle w:val="Tab1"/>
        <w:rPr/>
      </w:pPr>
      <w:r>
        <w:rPr>
          <w:rFonts w:ascii="Symbol" w:hAnsi="Symbol"/>
        </w:rPr>
        <w:t></w:t>
      </w:r>
      <w:r>
        <w:rPr>
          <w:rFonts w:ascii="Symbol" w:hAnsi="Symbol"/>
        </w:rPr>
        <w:tab/>
      </w:r>
      <w:r>
        <w:rPr/>
        <w:t>RGB intensity components</w:t>
      </w:r>
    </w:p>
    <w:p>
      <w:pPr>
        <w:pStyle w:val="Tab1"/>
        <w:rPr/>
      </w:pPr>
      <w:r>
        <w:rPr>
          <w:rFonts w:ascii="Symbol" w:hAnsi="Symbol"/>
        </w:rPr>
        <w:t></w:t>
      </w:r>
      <w:r>
        <w:rPr>
          <w:rFonts w:ascii="Symbol" w:hAnsi="Symbol"/>
        </w:rPr>
        <w:tab/>
      </w:r>
      <w:r>
        <w:rPr/>
        <w:t>Opacity parameter (percent of transparency)</w:t>
      </w:r>
    </w:p>
    <w:p>
      <w:pPr>
        <w:pStyle w:val="Tab1"/>
        <w:rPr/>
      </w:pPr>
      <w:r>
        <w:rPr>
          <w:rFonts w:ascii="Symbol" w:hAnsi="Symbol"/>
        </w:rPr>
        <w:t></w:t>
      </w:r>
      <w:r>
        <w:rPr>
          <w:rFonts w:ascii="Symbol" w:hAnsi="Symbol"/>
        </w:rPr>
        <w:tab/>
      </w:r>
      <w:r>
        <w:rPr/>
        <w:t>Depth</w:t>
      </w:r>
    </w:p>
    <w:p>
      <w:pPr>
        <w:pStyle w:val="Tab1"/>
        <w:rPr/>
      </w:pPr>
      <w:r>
        <w:rPr>
          <w:rFonts w:ascii="Symbol" w:hAnsi="Symbol"/>
        </w:rPr>
        <w:t></w:t>
      </w:r>
      <w:r>
        <w:rPr>
          <w:rFonts w:ascii="Symbol" w:hAnsi="Symbol"/>
        </w:rPr>
        <w:tab/>
      </w:r>
      <w:r>
        <w:rPr/>
        <w:t>Percent of area coverage</w:t>
      </w:r>
    </w:p>
    <w:p>
      <w:pPr>
        <w:pStyle w:val="Tab1"/>
        <w:rPr/>
      </w:pPr>
      <w:r>
        <w:rPr>
          <w:rFonts w:ascii="Symbol" w:hAnsi="Symbol"/>
        </w:rPr>
        <w:t></w:t>
      </w:r>
      <w:r>
        <w:rPr>
          <w:rFonts w:ascii="Symbol" w:hAnsi="Symbol"/>
        </w:rPr>
        <w:tab/>
      </w:r>
      <w:r>
        <w:rPr/>
        <w:t>Surface identifier</w:t>
      </w:r>
    </w:p>
    <w:p>
      <w:pPr>
        <w:pStyle w:val="Tab1"/>
        <w:rPr/>
      </w:pPr>
      <w:r>
        <w:rPr>
          <w:rFonts w:ascii="Symbol" w:hAnsi="Symbol"/>
        </w:rPr>
        <w:t></w:t>
      </w:r>
      <w:r>
        <w:rPr>
          <w:rFonts w:ascii="Symbol" w:hAnsi="Symbol"/>
        </w:rPr>
        <w:tab/>
      </w:r>
      <w:r>
        <w:rPr/>
        <w:t>Other surface-rendering parameters</w:t>
      </w:r>
    </w:p>
    <w:p>
      <w:pPr>
        <w:pStyle w:val="Tab1"/>
        <w:rPr/>
      </w:pPr>
      <w:r>
        <w:rPr>
          <w:rFonts w:ascii="Symbol" w:hAnsi="Symbol"/>
        </w:rPr>
        <w:t></w:t>
      </w:r>
      <w:r>
        <w:rPr>
          <w:rFonts w:ascii="Symbol" w:hAnsi="Symbol"/>
        </w:rPr>
        <w:tab/>
      </w:r>
      <w:r>
        <w:rPr/>
        <w:t>Pointer to next surface</w:t>
      </w:r>
    </w:p>
    <w:p>
      <w:pPr>
        <w:pStyle w:val="Tab1"/>
        <w:rPr>
          <w:sz w:val="2"/>
        </w:rPr>
      </w:pPr>
      <w:r>
        <w:rPr>
          <w:sz w:val="2"/>
        </w:rPr>
      </w:r>
    </w:p>
    <w:p>
      <w:pPr>
        <w:pStyle w:val="Normal"/>
        <w:spacing w:lineRule="auto" w:line="264"/>
        <w:jc w:val="right"/>
        <w:rPr>
          <w:rFonts w:ascii="Times New Roman" w:hAnsi="Times New Roman"/>
        </w:rPr>
      </w:pPr>
      <w:r>
        <w:rPr/>
        <w:drawing>
          <wp:inline distT="0" distB="0" distL="0" distR="0">
            <wp:extent cx="3600450" cy="723900"/>
            <wp:effectExtent l="0" t="0" r="0" b="0"/>
            <wp:docPr id="1757" name="Pictur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Picture 440" descr=""/>
                    <pic:cNvPicPr>
                      <a:picLocks noChangeAspect="1" noChangeArrowheads="1"/>
                    </pic:cNvPicPr>
                  </pic:nvPicPr>
                  <pic:blipFill>
                    <a:blip r:embed="rId95"/>
                    <a:stretch>
                      <a:fillRect/>
                    </a:stretch>
                  </pic:blipFill>
                  <pic:spPr bwMode="auto">
                    <a:xfrm>
                      <a:off x="0" y="0"/>
                      <a:ext cx="3600450" cy="723900"/>
                    </a:xfrm>
                    <a:prstGeom prst="rect">
                      <a:avLst/>
                    </a:prstGeom>
                  </pic:spPr>
                </pic:pic>
              </a:graphicData>
            </a:graphic>
          </wp:inline>
        </w:drawing>
      </w:r>
    </w:p>
    <w:p>
      <w:pPr>
        <w:pStyle w:val="Tab1"/>
        <w:ind w:hanging="0" w:left="360"/>
        <w:jc w:val="center"/>
        <w:rPr>
          <w:i/>
          <w:i/>
          <w:sz w:val="20"/>
        </w:rPr>
      </w:pPr>
      <w:r>
        <w:rPr>
          <w:b/>
          <w:i/>
          <w:sz w:val="20"/>
        </w:rPr>
        <w:t xml:space="preserve">Figure 7.6: </w:t>
      </w:r>
      <w:r>
        <w:rPr>
          <w:i/>
          <w:sz w:val="20"/>
        </w:rPr>
        <w:t>Organization of an A-buffer pixel position: (a) single-surface overlap of the corresponding pixel area (b) multiple-surface overlap.</w:t>
      </w:r>
    </w:p>
    <w:p>
      <w:pPr>
        <w:pStyle w:val="Fig"/>
        <w:rPr/>
      </w:pPr>
      <w:r>
        <w:rPr/>
        <w:drawing>
          <wp:inline distT="0" distB="0" distL="0" distR="0">
            <wp:extent cx="3228975" cy="1057275"/>
            <wp:effectExtent l="0" t="0" r="0" b="0"/>
            <wp:docPr id="1758" name="Image7" descr="C:\Users\shree\Desktop\abuff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Image7" descr="C:\Users\shree\Desktop\abuffer3.png"/>
                    <pic:cNvPicPr>
                      <a:picLocks noChangeAspect="1" noChangeArrowheads="1"/>
                    </pic:cNvPicPr>
                  </pic:nvPicPr>
                  <pic:blipFill>
                    <a:blip r:embed="rId96">
                      <a:grayscl/>
                    </a:blip>
                    <a:srcRect l="0" t="14668" r="0" b="4142"/>
                    <a:stretch>
                      <a:fillRect/>
                    </a:stretch>
                  </pic:blipFill>
                  <pic:spPr bwMode="auto">
                    <a:xfrm>
                      <a:off x="0" y="0"/>
                      <a:ext cx="3228975" cy="1057275"/>
                    </a:xfrm>
                    <a:prstGeom prst="rect">
                      <a:avLst/>
                    </a:prstGeom>
                  </pic:spPr>
                </pic:pic>
              </a:graphicData>
            </a:graphic>
          </wp:inline>
        </w:drawing>
      </w:r>
    </w:p>
    <w:p>
      <w:pPr>
        <w:pStyle w:val="Tab1"/>
        <w:ind w:hanging="0" w:left="360"/>
        <w:jc w:val="center"/>
        <w:rPr>
          <w:i/>
          <w:i/>
          <w:sz w:val="20"/>
        </w:rPr>
      </w:pPr>
      <w:r>
        <w:rPr>
          <w:b/>
          <w:i/>
          <w:sz w:val="20"/>
        </w:rPr>
        <w:t xml:space="preserve">Figure 7.5: </w:t>
      </w:r>
      <w:r>
        <w:rPr>
          <w:i/>
          <w:sz w:val="20"/>
        </w:rPr>
        <w:t>Viewing an opque surface through a transparent surface requires multiple surface intensity contributions for pixel position</w:t>
      </w:r>
    </w:p>
    <w:p>
      <w:pPr>
        <w:pStyle w:val="T"/>
        <w:rPr>
          <w:i/>
          <w:i/>
          <w:sz w:val="20"/>
        </w:rPr>
      </w:pPr>
      <w:r>
        <w:rPr/>
        <w:t>The demerit of A-buffer method is depth must be calculated and compared for each pixel. So, it consumes more resources.</w:t>
      </w:r>
    </w:p>
    <w:p>
      <w:pPr>
        <w:pStyle w:val="Heading1"/>
        <w:spacing w:lineRule="auto" w:line="264"/>
        <w:rPr/>
      </w:pPr>
      <w:bookmarkStart w:id="160" w:name="_Toc31613616"/>
      <w:bookmarkStart w:id="161" w:name="_Toc536006754"/>
      <w:bookmarkStart w:id="162" w:name="_Toc536005028"/>
      <w:r>
        <w:rPr/>
        <w:t>7.5</w:t>
        <w:tab/>
        <w:t>Scan-Line Method</w:t>
      </w:r>
      <w:bookmarkEnd w:id="160"/>
      <w:bookmarkEnd w:id="161"/>
      <w:bookmarkEnd w:id="162"/>
    </w:p>
    <w:p>
      <w:pPr>
        <w:pStyle w:val="T"/>
        <w:rPr/>
      </w:pPr>
      <w:r>
        <w:rPr>
          <w:szCs w:val="18"/>
        </w:rPr>
        <w:t xml:space="preserve">Scan-line method is the </w:t>
      </w:r>
      <w:r>
        <w:rPr/>
        <w:t>image-space method for removing multiple hidden surfaces. It is fast than A-buffer method as scan line method does not compare each pixel in non overlapping surface. It uses active edge list to set the intensity of the surface.</w:t>
      </w:r>
    </w:p>
    <w:p>
      <w:pPr>
        <w:pStyle w:val="T"/>
        <w:rPr/>
      </w:pPr>
      <w:r>
        <w:rPr/>
        <w:t xml:space="preserve"> </w:t>
      </w:r>
      <w:r>
        <w:rPr/>
        <w:t>As each scan line is processed, all polygon surfaces intersecting that line are examined to determine which are visible. Across each scan line, depth calculations are made for each overlapping surface to determine which as nearest to the view plane. When the visible surface is determined, the intensity value of that position is entered into the refresh buffer.</w:t>
      </w:r>
    </w:p>
    <w:p>
      <w:pPr>
        <w:pStyle w:val="T"/>
        <w:rPr/>
      </w:pPr>
      <w:r>
        <w:rPr/>
        <w:t>Different tables are set up for different surfaces: edge table and polygon table.</w:t>
      </w:r>
    </w:p>
    <w:p>
      <w:pPr>
        <w:pStyle w:val="Tab"/>
        <w:spacing w:before="100" w:after="0"/>
        <w:rPr/>
      </w:pPr>
      <w:r>
        <w:rPr>
          <w:b/>
          <w:bCs/>
        </w:rPr>
        <w:t>i.</w:t>
        <w:tab/>
        <w:t xml:space="preserve">Edge table: </w:t>
      </w:r>
      <w:r>
        <w:rPr/>
        <w:t>It contains coordinate endpoints of each line in the scene, inverse slope of each line, and pointers into the polygon table to identify the surfaces bounded by each line.</w:t>
      </w:r>
    </w:p>
    <w:p>
      <w:pPr>
        <w:pStyle w:val="Tab"/>
        <w:spacing w:before="100" w:after="0"/>
        <w:rPr/>
      </w:pPr>
      <w:r>
        <w:rPr>
          <w:b/>
          <w:bCs/>
        </w:rPr>
        <w:t>ii.</w:t>
        <w:tab/>
        <w:t xml:space="preserve">Polygon table: </w:t>
      </w:r>
      <w:r>
        <w:rPr/>
        <w:t>It contains coefficient of the plane equation for each surface, surface intensity information, and pointers to the edge table.</w:t>
      </w:r>
    </w:p>
    <w:p>
      <w:pPr>
        <w:pStyle w:val="Tab"/>
        <w:spacing w:before="100" w:after="0"/>
        <w:ind w:firstLine="540" w:left="0"/>
        <w:rPr/>
      </w:pPr>
      <w:r>
        <w:rPr>
          <w:bCs/>
        </w:rPr>
        <w:t xml:space="preserve">In order to search for surfaces crossing a given scan line, active edge lists are set up. </w:t>
      </w:r>
      <w:r>
        <w:rPr/>
        <w:t>It contains only edges that cross the current scan line, sorted in order of increasing x. Additionally, surface flag can be defined for each surface to indicate whether a position along a scan line is inside or outside the surface. At the leftmost boundary of a surface, the surface flag is turned on and at the rightmost boundary, surface flag is turned off.</w:t>
      </w:r>
    </w:p>
    <w:p>
      <w:pPr>
        <w:pStyle w:val="Normal"/>
        <w:spacing w:lineRule="auto" w:line="264"/>
        <w:jc w:val="center"/>
        <w:rPr>
          <w:rFonts w:ascii="Times New Roman" w:hAnsi="Times New Roman"/>
          <w:sz w:val="24"/>
          <w:szCs w:val="24"/>
        </w:rPr>
      </w:pPr>
      <w:r>
        <w:rPr/>
        <mc:AlternateContent>
          <mc:Choice Requires="wpg">
            <w:drawing>
              <wp:inline distT="0" distB="0" distL="0" distR="0">
                <wp:extent cx="2433955" cy="1221740"/>
                <wp:effectExtent l="114300" t="0" r="114300" b="0"/>
                <wp:docPr id="1759" name=""/>
                <a:graphic xmlns:a="http://schemas.openxmlformats.org/drawingml/2006/main">
                  <a:graphicData uri="http://schemas.microsoft.com/office/word/2010/wordprocessingGroup">
                    <wpg:wgp>
                      <wpg:cNvGrpSpPr/>
                      <wpg:grpSpPr>
                        <a:xfrm>
                          <a:off x="0" y="0"/>
                          <a:ext cx="2433960" cy="1221840"/>
                          <a:chOff x="0" y="0"/>
                          <a:chExt cx="2433960" cy="1221840"/>
                        </a:xfrm>
                      </wpg:grpSpPr>
                      <wps:wsp>
                        <wps:cNvPr id="1760" name="Diamond 492"/>
                        <wps:cNvSpPr/>
                        <wps:spPr>
                          <a:xfrm>
                            <a:off x="281160" y="295920"/>
                            <a:ext cx="719280" cy="565920"/>
                          </a:xfrm>
                          <a:prstGeom prst="rect">
                            <a:avLst/>
                          </a:prstGeom>
                          <a:noFill/>
                          <a:ln w="12600">
                            <a:solidFill>
                              <a:srgbClr val="000000"/>
                            </a:solidFill>
                            <a:round/>
                          </a:ln>
                        </wps:spPr>
                        <wps:style>
                          <a:lnRef idx="0"/>
                          <a:fillRef idx="0"/>
                          <a:effectRef idx="0"/>
                          <a:fontRef idx="minor"/>
                        </wps:style>
                        <wps:bodyPr/>
                      </wps:wsp>
                      <wps:wsp>
                        <wps:cNvPr id="1761" name="Diamond 493"/>
                        <wps:cNvSpPr/>
                        <wps:spPr>
                          <a:xfrm>
                            <a:off x="596160" y="307440"/>
                            <a:ext cx="719280" cy="565920"/>
                          </a:xfrm>
                          <a:prstGeom prst="rect">
                            <a:avLst/>
                          </a:prstGeom>
                          <a:noFill/>
                          <a:ln w="12600">
                            <a:solidFill>
                              <a:srgbClr val="4e6128"/>
                            </a:solidFill>
                            <a:round/>
                          </a:ln>
                        </wps:spPr>
                        <wps:style>
                          <a:lnRef idx="0"/>
                          <a:fillRef idx="0"/>
                          <a:effectRef idx="0"/>
                          <a:fontRef idx="minor"/>
                        </wps:style>
                        <wps:bodyPr/>
                      </wps:wsp>
                      <wps:wsp>
                        <wps:cNvPr id="1762" name=""/>
                        <wps:cNvSpPr/>
                        <wps:spPr>
                          <a:xfrm>
                            <a:off x="560160" y="122400"/>
                            <a:ext cx="170640" cy="133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B</w:t>
                              </w:r>
                            </w:p>
                          </w:txbxContent>
                        </wps:txbx>
                        <wps:bodyPr lIns="0" rIns="0" tIns="0" bIns="0" anchor="t">
                          <a:noAutofit/>
                        </wps:bodyPr>
                      </wps:wsp>
                      <wps:wsp>
                        <wps:cNvPr id="1763" name=""/>
                        <wps:cNvSpPr/>
                        <wps:spPr>
                          <a:xfrm>
                            <a:off x="1000800" y="520560"/>
                            <a:ext cx="170640" cy="133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C</w:t>
                              </w:r>
                            </w:p>
                          </w:txbxContent>
                        </wps:txbx>
                        <wps:bodyPr lIns="0" rIns="0" tIns="0" bIns="0" anchor="t">
                          <a:noAutofit/>
                        </wps:bodyPr>
                      </wps:wsp>
                      <wps:wsp>
                        <wps:cNvPr id="1764" name=""/>
                        <wps:cNvSpPr/>
                        <wps:spPr>
                          <a:xfrm>
                            <a:off x="555120" y="873000"/>
                            <a:ext cx="170640" cy="133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D</w:t>
                              </w:r>
                            </w:p>
                          </w:txbxContent>
                        </wps:txbx>
                        <wps:bodyPr lIns="0" rIns="0" tIns="0" bIns="0" anchor="t">
                          <a:noAutofit/>
                        </wps:bodyPr>
                      </wps:wsp>
                      <wps:wsp>
                        <wps:cNvPr id="1765" name=""/>
                        <wps:cNvSpPr/>
                        <wps:spPr>
                          <a:xfrm>
                            <a:off x="113040" y="565920"/>
                            <a:ext cx="170640" cy="133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A</w:t>
                              </w:r>
                            </w:p>
                          </w:txbxContent>
                        </wps:txbx>
                        <wps:bodyPr lIns="0" rIns="0" tIns="0" bIns="0" anchor="t">
                          <a:noAutofit/>
                        </wps:bodyPr>
                      </wps:wsp>
                      <wps:wsp>
                        <wps:cNvPr id="1766" name=""/>
                        <wps:cNvSpPr/>
                        <wps:spPr>
                          <a:xfrm>
                            <a:off x="405000" y="520560"/>
                            <a:ext cx="170640" cy="133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H</w:t>
                              </w:r>
                            </w:p>
                          </w:txbxContent>
                        </wps:txbx>
                        <wps:bodyPr lIns="0" rIns="0" tIns="0" bIns="0" anchor="t">
                          <a:noAutofit/>
                        </wps:bodyPr>
                      </wps:wsp>
                      <wps:wsp>
                        <wps:cNvPr id="1767" name=""/>
                        <wps:cNvSpPr/>
                        <wps:spPr>
                          <a:xfrm>
                            <a:off x="1315800" y="520560"/>
                            <a:ext cx="170640" cy="133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F</w:t>
                              </w:r>
                            </w:p>
                          </w:txbxContent>
                        </wps:txbx>
                        <wps:bodyPr lIns="0" rIns="0" tIns="0" bIns="0" anchor="t">
                          <a:noAutofit/>
                        </wps:bodyPr>
                      </wps:wsp>
                      <wps:wsp>
                        <wps:cNvPr id="1768" name=""/>
                        <wps:cNvSpPr/>
                        <wps:spPr>
                          <a:xfrm>
                            <a:off x="951840" y="132840"/>
                            <a:ext cx="170640" cy="133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E</w:t>
                              </w:r>
                            </w:p>
                          </w:txbxContent>
                        </wps:txbx>
                        <wps:bodyPr lIns="0" rIns="0" tIns="0" bIns="0" anchor="t">
                          <a:noAutofit/>
                        </wps:bodyPr>
                      </wps:wsp>
                      <wps:wsp>
                        <wps:cNvPr id="1769" name=""/>
                        <wps:cNvSpPr/>
                        <wps:spPr>
                          <a:xfrm>
                            <a:off x="920160" y="873000"/>
                            <a:ext cx="170640" cy="13320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G</w:t>
                              </w:r>
                            </w:p>
                          </w:txbxContent>
                        </wps:txbx>
                        <wps:bodyPr lIns="0" rIns="0" tIns="0" bIns="0" anchor="t">
                          <a:noAutofit/>
                        </wps:bodyPr>
                      </wps:wsp>
                      <wps:wsp>
                        <wps:cNvSpPr/>
                        <wps:spPr>
                          <a:xfrm>
                            <a:off x="95400" y="162720"/>
                            <a:ext cx="0" cy="1059120"/>
                          </a:xfrm>
                          <a:prstGeom prst="line">
                            <a:avLst/>
                          </a:prstGeom>
                          <a:ln w="6480">
                            <a:solidFill>
                              <a:srgbClr val="000000"/>
                            </a:solidFill>
                            <a:miter/>
                          </a:ln>
                        </wps:spPr>
                        <wps:style>
                          <a:lnRef idx="0"/>
                          <a:fillRef idx="0"/>
                          <a:effectRef idx="0"/>
                          <a:fontRef idx="minor"/>
                        </wps:style>
                        <wps:bodyPr/>
                      </wps:wsp>
                      <wps:wsp>
                        <wps:cNvSpPr/>
                        <wps:spPr>
                          <a:xfrm>
                            <a:off x="104760" y="359280"/>
                            <a:ext cx="1610280" cy="0"/>
                          </a:xfrm>
                          <a:prstGeom prst="line">
                            <a:avLst/>
                          </a:prstGeom>
                          <a:ln w="6480">
                            <a:solidFill>
                              <a:srgbClr val="000000"/>
                            </a:solidFill>
                            <a:miter/>
                          </a:ln>
                        </wps:spPr>
                        <wps:style>
                          <a:lnRef idx="0"/>
                          <a:fillRef idx="0"/>
                          <a:effectRef idx="0"/>
                          <a:fontRef idx="minor"/>
                        </wps:style>
                        <wps:bodyPr/>
                      </wps:wsp>
                      <wps:wsp>
                        <wps:cNvPr id="1770" name="Text Box 485"/>
                        <wps:cNvSpPr/>
                        <wps:spPr>
                          <a:xfrm>
                            <a:off x="0" y="0"/>
                            <a:ext cx="205920" cy="138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yv</w:t>
                              </w:r>
                            </w:p>
                          </w:txbxContent>
                        </wps:txbx>
                        <wps:bodyPr lIns="0" rIns="0" tIns="0" bIns="0" anchor="t">
                          <a:noAutofit/>
                        </wps:bodyPr>
                      </wps:wsp>
                      <wps:wsp>
                        <wps:cNvPr id="1771" name="Text Box 487"/>
                        <wps:cNvSpPr/>
                        <wps:spPr>
                          <a:xfrm>
                            <a:off x="1746360" y="443160"/>
                            <a:ext cx="559440" cy="1918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7"/>
                                  <w:rFonts w:ascii="Times New Roman" w:hAnsi="Times New Roman" w:eastAsia="" w:cs=""/>
                                </w:rPr>
                                <w:t>Scan line 2</w:t>
                              </w:r>
                            </w:p>
                          </w:txbxContent>
                        </wps:txbx>
                        <wps:bodyPr lIns="0" rIns="0" tIns="0" bIns="0" anchor="t">
                          <a:noAutofit/>
                        </wps:bodyPr>
                      </wps:wsp>
                      <wps:wsp>
                        <wps:cNvSpPr/>
                        <wps:spPr>
                          <a:xfrm>
                            <a:off x="105480" y="515160"/>
                            <a:ext cx="1677600" cy="0"/>
                          </a:xfrm>
                          <a:prstGeom prst="line">
                            <a:avLst/>
                          </a:prstGeom>
                          <a:ln w="6480">
                            <a:solidFill>
                              <a:srgbClr val="000000"/>
                            </a:solidFill>
                            <a:miter/>
                          </a:ln>
                        </wps:spPr>
                        <wps:style>
                          <a:lnRef idx="0"/>
                          <a:fillRef idx="0"/>
                          <a:effectRef idx="0"/>
                          <a:fontRef idx="minor"/>
                        </wps:style>
                        <wps:bodyPr/>
                      </wps:wsp>
                      <wps:wsp>
                        <wps:cNvSpPr/>
                        <wps:spPr>
                          <a:xfrm>
                            <a:off x="47160" y="1113120"/>
                            <a:ext cx="1677600" cy="0"/>
                          </a:xfrm>
                          <a:prstGeom prst="line">
                            <a:avLst/>
                          </a:prstGeom>
                          <a:ln w="6480">
                            <a:solidFill>
                              <a:srgbClr val="000000"/>
                            </a:solidFill>
                            <a:miter/>
                          </a:ln>
                        </wps:spPr>
                        <wps:style>
                          <a:lnRef idx="0"/>
                          <a:fillRef idx="0"/>
                          <a:effectRef idx="0"/>
                          <a:fontRef idx="minor"/>
                        </wps:style>
                        <wps:bodyPr/>
                      </wps:wsp>
                      <wps:wsp>
                        <wps:cNvPr id="1772" name="Text Box 485"/>
                        <wps:cNvSpPr/>
                        <wps:spPr>
                          <a:xfrm>
                            <a:off x="1783800" y="1006560"/>
                            <a:ext cx="205920" cy="138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xv</w:t>
                              </w:r>
                            </w:p>
                          </w:txbxContent>
                        </wps:txbx>
                        <wps:bodyPr lIns="0" rIns="0" tIns="0" bIns="0" anchor="t">
                          <a:noAutofit/>
                        </wps:bodyPr>
                      </wps:wsp>
                      <wps:wsp>
                        <wps:cNvPr id="1773" name="Text Box 486"/>
                        <wps:cNvSpPr/>
                        <wps:spPr>
                          <a:xfrm>
                            <a:off x="1725120" y="298440"/>
                            <a:ext cx="708840" cy="1386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7"/>
                                  <w:rFonts w:ascii="Times New Roman" w:hAnsi="Times New Roman" w:eastAsia="" w:cs=""/>
                                </w:rPr>
                                <w:t>Scan line 1</w:t>
                              </w:r>
                            </w:p>
                          </w:txbxContent>
                        </wps:txbx>
                        <wps:bodyPr lIns="0" rIns="0" tIns="0" bIns="0" anchor="t">
                          <a:noAutofit/>
                        </wps:bodyPr>
                      </wps:wsp>
                      <wps:wsp>
                        <wps:cNvPr id="1774" name="Text Box 486"/>
                        <wps:cNvSpPr/>
                        <wps:spPr>
                          <a:xfrm>
                            <a:off x="519480" y="374760"/>
                            <a:ext cx="205920" cy="1386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s1</w:t>
                              </w:r>
                            </w:p>
                          </w:txbxContent>
                        </wps:txbx>
                        <wps:bodyPr lIns="0" rIns="0" tIns="0" bIns="0" anchor="t">
                          <a:noAutofit/>
                        </wps:bodyPr>
                      </wps:wsp>
                      <wps:wsp>
                        <wps:cNvPr id="1775" name="Text Box 486"/>
                        <wps:cNvSpPr/>
                        <wps:spPr>
                          <a:xfrm>
                            <a:off x="863640" y="382320"/>
                            <a:ext cx="205920" cy="1386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s2</w:t>
                              </w:r>
                            </w:p>
                          </w:txbxContent>
                        </wps:txbx>
                        <wps:bodyPr lIns="0" rIns="0" tIns="0" bIns="0" anchor="t">
                          <a:noAutofit/>
                        </wps:bodyPr>
                      </wps:wsp>
                    </wpg:wgp>
                  </a:graphicData>
                </a:graphic>
              </wp:inline>
            </w:drawing>
          </mc:Choice>
          <mc:Fallback>
            <w:pict>
              <v:group id="shape_0" style="position:absolute;margin-left:0pt;margin-top:-96.25pt;width:191.65pt;height:96.2pt" coordorigin="0,-1925" coordsize="3833,1924">
                <v:line id="shape_0" from="150,-1668" to="150,-1" ID="Straight Connector 482" stroked="t" o:allowincell="f" style="position:absolute;mso-position-vertical:top">
                  <v:stroke color="black" weight="6480" joinstyle="miter" endcap="flat"/>
                  <v:fill o:detectmouseclick="t" on="false"/>
                  <w10:wrap type="none"/>
                </v:line>
                <v:line id="shape_0" from="165,-1359" to="2700,-1359" ID="Straight Connector 484" stroked="t" o:allowincell="f" style="position:absolute;mso-position-vertical:top">
                  <v:stroke color="black" weight="6480" joinstyle="miter" endcap="flat"/>
                  <v:fill o:detectmouseclick="t" on="false"/>
                  <w10:wrap type="none"/>
                </v:line>
                <v:line id="shape_0" from="166,-1113" to="2807,-1113" ID="Straight Connector 488" stroked="t" o:allowincell="f" style="position:absolute;mso-position-vertical:top">
                  <v:stroke color="black" weight="6480" joinstyle="miter" endcap="flat"/>
                  <v:fill o:detectmouseclick="t" on="false"/>
                  <w10:wrap type="none"/>
                </v:line>
                <v:line id="shape_0" from="74,-172" to="2715,-172" ID="Straight Connector 488" stroked="t" o:allowincell="f" style="position:absolute;mso-position-vertical:top">
                  <v:stroke color="black" weight="6480" joinstyle="miter" endcap="flat"/>
                  <v:fill o:detectmouseclick="t" on="false"/>
                  <w10:wrap type="none"/>
                </v:line>
              </v:group>
            </w:pict>
          </mc:Fallback>
        </mc:AlternateContent>
      </w:r>
    </w:p>
    <w:p>
      <w:pPr>
        <w:pStyle w:val="Normal"/>
        <w:spacing w:lineRule="auto" w:line="264"/>
        <w:jc w:val="center"/>
        <w:rPr>
          <w:rFonts w:ascii="Times New Roman" w:hAnsi="Times New Roman"/>
          <w:i/>
          <w:i/>
          <w:sz w:val="20"/>
        </w:rPr>
      </w:pPr>
      <w:r>
        <w:rPr>
          <w:rFonts w:ascii="Times New Roman" w:hAnsi="Times New Roman"/>
          <w:b/>
          <w:i/>
          <w:sz w:val="20"/>
        </w:rPr>
        <w:t xml:space="preserve">Figure 7.7: </w:t>
      </w:r>
      <w:r>
        <w:rPr>
          <w:rFonts w:ascii="Times New Roman" w:hAnsi="Times New Roman"/>
          <w:i/>
          <w:sz w:val="20"/>
        </w:rPr>
        <w:t>Scan line crossing the projection of two surfaces, S1 and S2, in the view plane</w:t>
      </w:r>
    </w:p>
    <w:p>
      <w:pPr>
        <w:pStyle w:val="T"/>
        <w:rPr/>
      </w:pPr>
      <w:r>
        <w:rPr/>
        <w:t>Active list for scan line 1 contains information from the edge table for edges AB, BC, EH and EF. For positions along this scan line between edges AB and BC only the flag for surface S</w:t>
      </w:r>
      <w:r>
        <w:rPr>
          <w:vertAlign w:val="subscript"/>
        </w:rPr>
        <w:t>1</w:t>
      </w:r>
      <w:r>
        <w:rPr/>
        <w:t xml:space="preserve"> is on. So, on depth calculations are necessary and the intensity information for surface S</w:t>
      </w:r>
      <w:r>
        <w:rPr>
          <w:vertAlign w:val="subscript"/>
        </w:rPr>
        <w:t>1</w:t>
      </w:r>
      <w:r>
        <w:rPr/>
        <w:t xml:space="preserve"> is entered from the polygon table into the refresh butter. Between edges EH and EF, only the flag for surface S</w:t>
      </w:r>
      <w:r>
        <w:rPr>
          <w:vertAlign w:val="subscript"/>
        </w:rPr>
        <w:t>2</w:t>
      </w:r>
      <w:r>
        <w:rPr/>
        <w:t xml:space="preserve"> is entered into the refresh buffer, while for all other positions the intensity values are set to the background intensity. Similarly, active list for scan line 2 contains the edges AB, EH, BC and EF. Between edges AB and EH, only the flag for surface S</w:t>
      </w:r>
      <w:r>
        <w:rPr>
          <w:vertAlign w:val="subscript"/>
        </w:rPr>
        <w:t>1</w:t>
      </w:r>
      <w:r>
        <w:rPr/>
        <w:t xml:space="preserve"> is set on and intensity value for S</w:t>
      </w:r>
      <w:r>
        <w:rPr>
          <w:vertAlign w:val="subscript"/>
        </w:rPr>
        <w:t>1</w:t>
      </w:r>
      <w:r>
        <w:rPr/>
        <w:t xml:space="preserve"> is stored into refresh buffer.</w:t>
      </w:r>
    </w:p>
    <w:p>
      <w:pPr>
        <w:pStyle w:val="T"/>
        <w:rPr/>
      </w:pPr>
      <w:r>
        <w:rPr/>
        <w:t>Between edges EH and BC, the flags for both the surfaces S</w:t>
      </w:r>
      <w:r>
        <w:rPr>
          <w:vertAlign w:val="subscript"/>
        </w:rPr>
        <w:t>1</w:t>
      </w:r>
      <w:r>
        <w:rPr/>
        <w:t xml:space="preserve"> and S</w:t>
      </w:r>
      <w:r>
        <w:rPr>
          <w:vertAlign w:val="subscript"/>
        </w:rPr>
        <w:t>2</w:t>
      </w:r>
      <w:r>
        <w:rPr/>
        <w:t xml:space="preserve"> are set on. For this interval depth calculation must be done (using the plane coefficients) and depending upon which surface is closer to the view plane, its intensity value is stored into the refresh buffer.Between edges BC and EF, the flag for surface S</w:t>
      </w:r>
      <w:r>
        <w:rPr>
          <w:vertAlign w:val="subscript"/>
        </w:rPr>
        <w:t>1</w:t>
      </w:r>
      <w:r>
        <w:rPr/>
        <w:t xml:space="preserve"> goes off and the intensity value for surface S</w:t>
      </w:r>
      <w:r>
        <w:rPr>
          <w:vertAlign w:val="subscript"/>
        </w:rPr>
        <w:t>2</w:t>
      </w:r>
      <w:r>
        <w:rPr/>
        <w:t xml:space="preserve"> is stored into the refresh buffer.</w:t>
      </w:r>
    </w:p>
    <w:p>
      <w:pPr>
        <w:pStyle w:val="T"/>
        <w:spacing w:before="0" w:after="0"/>
        <w:rPr>
          <w:sz w:val="2"/>
        </w:rPr>
      </w:pPr>
      <w:r>
        <w:rPr>
          <w:sz w:val="2"/>
        </w:rPr>
      </w:r>
    </w:p>
    <w:p>
      <w:pPr>
        <w:pStyle w:val="Ex"/>
        <w:spacing w:lineRule="auto" w:line="264" w:before="0" w:after="0"/>
        <w:contextualSpacing/>
        <w:rPr/>
      </w:pPr>
      <w:r>
        <w:rPr/>
        <w:t>SOLVED NUMERICALS</w:t>
      </w:r>
    </w:p>
    <w:p>
      <w:pPr>
        <w:pStyle w:val="Q"/>
        <w:spacing w:lineRule="auto" w:line="264"/>
        <w:rPr>
          <w:i w:val="false"/>
          <w:i w:val="false"/>
        </w:rPr>
      </w:pPr>
      <w:r>
        <w:rPr/>
        <w:t>1.</w:t>
        <w:tab/>
        <w:t>Represent the following surfaces by polygon table method. Find the normal of surface S</w:t>
      </w:r>
      <w:r>
        <w:rPr>
          <w:vertAlign w:val="subscript"/>
        </w:rPr>
        <w:t>1</w:t>
      </w:r>
      <w:r>
        <w:rPr/>
        <w:t>.</w:t>
      </w:r>
      <w:r>
        <w:rPr>
          <w:b w:val="false"/>
        </w:rPr>
        <w:tab/>
      </w:r>
    </w:p>
    <w:p>
      <w:pPr>
        <w:pStyle w:val="Q"/>
        <w:spacing w:lineRule="auto" w:line="264"/>
        <w:jc w:val="center"/>
        <w:rPr/>
      </w:pPr>
      <w:r>
        <w:rPr>
          <w:b w:val="false"/>
        </w:rPr>
        <w:tab/>
      </w:r>
      <w:r>
        <w:rPr/>
        <w:drawing>
          <wp:inline distT="0" distB="0" distL="0" distR="0">
            <wp:extent cx="2190750" cy="1162050"/>
            <wp:effectExtent l="0" t="0" r="0" b="0"/>
            <wp:docPr id="1776" name="Picture 8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Picture 817" descr=""/>
                    <pic:cNvPicPr>
                      <a:picLocks noChangeAspect="1" noChangeArrowheads="1"/>
                    </pic:cNvPicPr>
                  </pic:nvPicPr>
                  <pic:blipFill>
                    <a:blip r:embed="rId97"/>
                    <a:stretch>
                      <a:fillRect/>
                    </a:stretch>
                  </pic:blipFill>
                  <pic:spPr bwMode="auto">
                    <a:xfrm>
                      <a:off x="0" y="0"/>
                      <a:ext cx="2190750" cy="1162050"/>
                    </a:xfrm>
                    <a:prstGeom prst="rect">
                      <a:avLst/>
                    </a:prstGeom>
                  </pic:spPr>
                </pic:pic>
              </a:graphicData>
            </a:graphic>
          </wp:inline>
        </w:drawing>
      </w:r>
      <w:r>
        <w:rPr>
          <w:b w:val="false"/>
        </w:rPr>
        <w:t xml:space="preserve">          [2076 Ashwin]</w:t>
      </w:r>
    </w:p>
    <w:p>
      <w:pPr>
        <w:pStyle w:val="Tab"/>
        <w:rPr>
          <w:b/>
          <w:bCs/>
          <w:i/>
          <w:i/>
          <w:iCs/>
        </w:rPr>
      </w:pPr>
      <w:r>
        <w:rPr>
          <w:b/>
          <w:bCs/>
          <w:i/>
          <w:iCs/>
        </w:rPr>
        <w:t>Solution:</w:t>
      </w:r>
    </w:p>
    <w:tbl>
      <w:tblPr>
        <w:tblW w:w="5604" w:type="dxa"/>
        <w:jc w:val="left"/>
        <w:tblInd w:w="680" w:type="dxa"/>
        <w:tblLayout w:type="fixed"/>
        <w:tblCellMar>
          <w:top w:w="0" w:type="dxa"/>
          <w:left w:w="108" w:type="dxa"/>
          <w:bottom w:w="0" w:type="dxa"/>
          <w:right w:w="108" w:type="dxa"/>
        </w:tblCellMar>
        <w:tblLook w:val="04a0"/>
      </w:tblPr>
      <w:tblGrid>
        <w:gridCol w:w="1379"/>
        <w:gridCol w:w="283"/>
        <w:gridCol w:w="1269"/>
        <w:gridCol w:w="283"/>
        <w:gridCol w:w="2390"/>
      </w:tblGrid>
      <w:tr>
        <w:trPr/>
        <w:tc>
          <w:tcPr>
            <w:tcW w:w="137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Q"/>
              <w:spacing w:lineRule="auto" w:line="264" w:before="100" w:after="0"/>
              <w:rPr/>
            </w:pPr>
            <w:r>
              <w:rPr/>
              <w:t>Vertex table</w:t>
            </w:r>
          </w:p>
        </w:tc>
        <w:tc>
          <w:tcPr>
            <w:tcW w:w="283" w:type="dxa"/>
            <w:tcBorders>
              <w:left w:val="single" w:sz="4" w:space="0" w:color="000000"/>
              <w:right w:val="single" w:sz="4" w:space="0" w:color="000000"/>
            </w:tcBorders>
          </w:tcPr>
          <w:p>
            <w:pPr>
              <w:pStyle w:val="Q"/>
              <w:spacing w:lineRule="auto" w:line="264" w:before="100" w:after="0"/>
              <w:ind w:hanging="0" w:left="0"/>
              <w:jc w:val="center"/>
              <w:rPr/>
            </w:pPr>
            <w:r>
              <w:rPr/>
            </w:r>
          </w:p>
        </w:tc>
        <w:tc>
          <w:tcPr>
            <w:tcW w:w="126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Q"/>
              <w:spacing w:lineRule="auto" w:line="264" w:before="100" w:after="0"/>
              <w:ind w:hanging="0" w:left="0"/>
              <w:jc w:val="center"/>
              <w:rPr/>
            </w:pPr>
            <w:r>
              <w:rPr/>
              <w:t>Edge table</w:t>
            </w:r>
          </w:p>
        </w:tc>
        <w:tc>
          <w:tcPr>
            <w:tcW w:w="283" w:type="dxa"/>
            <w:tcBorders>
              <w:left w:val="single" w:sz="4" w:space="0" w:color="000000"/>
              <w:right w:val="single" w:sz="4" w:space="0" w:color="000000"/>
            </w:tcBorders>
          </w:tcPr>
          <w:p>
            <w:pPr>
              <w:pStyle w:val="Q"/>
              <w:spacing w:lineRule="auto" w:line="264" w:before="100" w:after="0"/>
              <w:ind w:hanging="0" w:left="0"/>
              <w:jc w:val="center"/>
              <w:rPr/>
            </w:pPr>
            <w:r>
              <w:rPr/>
            </w:r>
          </w:p>
        </w:tc>
        <w:tc>
          <w:tcPr>
            <w:tcW w:w="2390"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Q"/>
              <w:spacing w:lineRule="auto" w:line="264" w:before="100" w:after="0"/>
              <w:ind w:hanging="0" w:left="0"/>
              <w:jc w:val="center"/>
              <w:rPr/>
            </w:pPr>
            <w:r>
              <w:rPr/>
              <w:t>Polygon -surface table</w:t>
            </w:r>
          </w:p>
        </w:tc>
      </w:tr>
      <w:tr>
        <w:trPr/>
        <w:tc>
          <w:tcPr>
            <w:tcW w:w="1379" w:type="dxa"/>
            <w:tcBorders>
              <w:top w:val="single" w:sz="4" w:space="0" w:color="000000"/>
              <w:left w:val="single" w:sz="4" w:space="0" w:color="000000"/>
              <w:right w:val="single" w:sz="4" w:space="0" w:color="000000"/>
            </w:tcBorders>
          </w:tcPr>
          <w:p>
            <w:pPr>
              <w:pStyle w:val="Q"/>
              <w:spacing w:lineRule="auto" w:line="264" w:before="100" w:after="0"/>
              <w:ind w:hanging="0" w:left="0"/>
              <w:rPr/>
            </w:pPr>
            <w:r>
              <w:rPr/>
              <w:t>A: 1,2,3</w:t>
            </w:r>
          </w:p>
        </w:tc>
        <w:tc>
          <w:tcPr>
            <w:tcW w:w="283" w:type="dxa"/>
            <w:tcBorders>
              <w:left w:val="single" w:sz="4" w:space="0" w:color="000000"/>
              <w:right w:val="single" w:sz="4" w:space="0" w:color="000000"/>
            </w:tcBorders>
          </w:tcPr>
          <w:p>
            <w:pPr>
              <w:pStyle w:val="Q"/>
              <w:spacing w:lineRule="auto" w:line="264" w:before="100" w:after="0"/>
              <w:ind w:hanging="0" w:left="0"/>
              <w:rPr/>
            </w:pPr>
            <w:r>
              <w:rPr/>
            </w:r>
          </w:p>
        </w:tc>
        <w:tc>
          <w:tcPr>
            <w:tcW w:w="1269" w:type="dxa"/>
            <w:tcBorders>
              <w:top w:val="single" w:sz="4" w:space="0" w:color="000000"/>
              <w:left w:val="single" w:sz="4" w:space="0" w:color="000000"/>
              <w:right w:val="single" w:sz="4" w:space="0" w:color="000000"/>
            </w:tcBorders>
          </w:tcPr>
          <w:p>
            <w:pPr>
              <w:pStyle w:val="Q"/>
              <w:spacing w:lineRule="auto" w:line="264" w:before="100" w:after="0"/>
              <w:ind w:hanging="0" w:left="0"/>
              <w:jc w:val="center"/>
              <w:rPr/>
            </w:pPr>
            <w:r>
              <w:rPr/>
              <w:t>e</w:t>
            </w:r>
            <w:r>
              <w:rPr>
                <w:vertAlign w:val="subscript"/>
              </w:rPr>
              <w:t>1</w:t>
            </w:r>
            <w:r>
              <w:rPr/>
              <w:t>: A, B</w:t>
            </w:r>
          </w:p>
        </w:tc>
        <w:tc>
          <w:tcPr>
            <w:tcW w:w="283" w:type="dxa"/>
            <w:tcBorders>
              <w:left w:val="single" w:sz="4" w:space="0" w:color="000000"/>
              <w:right w:val="single" w:sz="4" w:space="0" w:color="000000"/>
            </w:tcBorders>
          </w:tcPr>
          <w:p>
            <w:pPr>
              <w:pStyle w:val="Q"/>
              <w:spacing w:lineRule="auto" w:line="264" w:before="100" w:after="0"/>
              <w:ind w:hanging="0" w:left="0"/>
              <w:rPr/>
            </w:pPr>
            <w:r>
              <w:rPr/>
            </w:r>
          </w:p>
        </w:tc>
        <w:tc>
          <w:tcPr>
            <w:tcW w:w="2390" w:type="dxa"/>
            <w:tcBorders>
              <w:top w:val="single" w:sz="4" w:space="0" w:color="000000"/>
              <w:left w:val="single" w:sz="4" w:space="0" w:color="000000"/>
              <w:right w:val="single" w:sz="4" w:space="0" w:color="000000"/>
            </w:tcBorders>
          </w:tcPr>
          <w:p>
            <w:pPr>
              <w:pStyle w:val="Q"/>
              <w:spacing w:lineRule="auto" w:line="264" w:before="100" w:after="0"/>
              <w:ind w:hanging="0" w:left="0"/>
              <w:jc w:val="center"/>
              <w:rPr/>
            </w:pPr>
            <w:r>
              <w:rPr/>
              <w:t>S</w:t>
            </w:r>
            <w:r>
              <w:rPr>
                <w:vertAlign w:val="subscript"/>
              </w:rPr>
              <w:t>1</w:t>
            </w:r>
            <w:r>
              <w:rPr/>
              <w:t>: e</w:t>
            </w:r>
            <w:r>
              <w:rPr>
                <w:vertAlign w:val="subscript"/>
              </w:rPr>
              <w:t>1</w:t>
            </w:r>
            <w:r>
              <w:rPr/>
              <w:t>, e</w:t>
            </w:r>
            <w:r>
              <w:rPr>
                <w:vertAlign w:val="subscript"/>
              </w:rPr>
              <w:t>2</w:t>
            </w:r>
            <w:r>
              <w:rPr/>
              <w:t>, e</w:t>
            </w:r>
            <w:r>
              <w:rPr>
                <w:vertAlign w:val="subscript"/>
              </w:rPr>
              <w:t>3</w:t>
            </w:r>
          </w:p>
        </w:tc>
      </w:tr>
      <w:tr>
        <w:trPr/>
        <w:tc>
          <w:tcPr>
            <w:tcW w:w="1379" w:type="dxa"/>
            <w:tcBorders>
              <w:left w:val="single" w:sz="4" w:space="0" w:color="000000"/>
              <w:right w:val="single" w:sz="4" w:space="0" w:color="000000"/>
            </w:tcBorders>
          </w:tcPr>
          <w:p>
            <w:pPr>
              <w:pStyle w:val="Q"/>
              <w:spacing w:lineRule="auto" w:line="264" w:before="100" w:after="0"/>
              <w:ind w:hanging="0" w:left="0"/>
              <w:rPr/>
            </w:pPr>
            <w:r>
              <w:rPr/>
              <w:t>B: 5,8,6</w:t>
            </w:r>
          </w:p>
        </w:tc>
        <w:tc>
          <w:tcPr>
            <w:tcW w:w="283" w:type="dxa"/>
            <w:tcBorders>
              <w:left w:val="single" w:sz="4" w:space="0" w:color="000000"/>
              <w:right w:val="single" w:sz="4" w:space="0" w:color="000000"/>
            </w:tcBorders>
          </w:tcPr>
          <w:p>
            <w:pPr>
              <w:pStyle w:val="Q"/>
              <w:spacing w:lineRule="auto" w:line="264" w:before="100" w:after="0"/>
              <w:ind w:hanging="0" w:left="0"/>
              <w:rPr/>
            </w:pPr>
            <w:r>
              <w:rPr/>
            </w:r>
          </w:p>
        </w:tc>
        <w:tc>
          <w:tcPr>
            <w:tcW w:w="1269" w:type="dxa"/>
            <w:tcBorders>
              <w:left w:val="single" w:sz="4" w:space="0" w:color="000000"/>
              <w:right w:val="single" w:sz="4" w:space="0" w:color="000000"/>
            </w:tcBorders>
          </w:tcPr>
          <w:p>
            <w:pPr>
              <w:pStyle w:val="Q"/>
              <w:spacing w:lineRule="auto" w:line="264" w:before="100" w:after="0"/>
              <w:ind w:hanging="0" w:left="0"/>
              <w:jc w:val="center"/>
              <w:rPr/>
            </w:pPr>
            <w:r>
              <w:rPr/>
              <w:t>e</w:t>
            </w:r>
            <w:r>
              <w:rPr>
                <w:vertAlign w:val="subscript"/>
              </w:rPr>
              <w:t>2</w:t>
            </w:r>
            <w:r>
              <w:rPr/>
              <w:t>: A, C</w:t>
            </w:r>
          </w:p>
        </w:tc>
        <w:tc>
          <w:tcPr>
            <w:tcW w:w="283" w:type="dxa"/>
            <w:tcBorders>
              <w:left w:val="single" w:sz="4" w:space="0" w:color="000000"/>
              <w:right w:val="single" w:sz="4" w:space="0" w:color="000000"/>
            </w:tcBorders>
          </w:tcPr>
          <w:p>
            <w:pPr>
              <w:pStyle w:val="Q"/>
              <w:spacing w:lineRule="auto" w:line="264" w:before="100" w:after="0"/>
              <w:ind w:hanging="0" w:left="0"/>
              <w:rPr/>
            </w:pPr>
            <w:r>
              <w:rPr/>
            </w:r>
          </w:p>
        </w:tc>
        <w:tc>
          <w:tcPr>
            <w:tcW w:w="2390" w:type="dxa"/>
            <w:tcBorders>
              <w:left w:val="single" w:sz="4" w:space="0" w:color="000000"/>
              <w:bottom w:val="single" w:sz="4" w:space="0" w:color="000000"/>
              <w:right w:val="single" w:sz="4" w:space="0" w:color="000000"/>
            </w:tcBorders>
          </w:tcPr>
          <w:p>
            <w:pPr>
              <w:pStyle w:val="Q"/>
              <w:spacing w:lineRule="auto" w:line="264" w:before="100" w:after="0"/>
              <w:ind w:hanging="0" w:left="0"/>
              <w:jc w:val="center"/>
              <w:rPr/>
            </w:pPr>
            <w:r>
              <w:rPr/>
              <w:t>S</w:t>
            </w:r>
            <w:r>
              <w:rPr>
                <w:vertAlign w:val="subscript"/>
              </w:rPr>
              <w:t>2</w:t>
            </w:r>
            <w:r>
              <w:rPr/>
              <w:t>: e</w:t>
            </w:r>
            <w:r>
              <w:rPr>
                <w:vertAlign w:val="subscript"/>
              </w:rPr>
              <w:t>3</w:t>
            </w:r>
            <w:r>
              <w:rPr/>
              <w:t>, e</w:t>
            </w:r>
            <w:r>
              <w:rPr>
                <w:vertAlign w:val="subscript"/>
              </w:rPr>
              <w:t>4</w:t>
            </w:r>
            <w:r>
              <w:rPr/>
              <w:t>, e</w:t>
            </w:r>
            <w:r>
              <w:rPr>
                <w:vertAlign w:val="subscript"/>
              </w:rPr>
              <w:t>5</w:t>
            </w:r>
            <w:r>
              <w:rPr/>
              <w:t>, e</w:t>
            </w:r>
            <w:r>
              <w:rPr>
                <w:vertAlign w:val="subscript"/>
              </w:rPr>
              <w:t>6</w:t>
            </w:r>
          </w:p>
        </w:tc>
      </w:tr>
      <w:tr>
        <w:trPr/>
        <w:tc>
          <w:tcPr>
            <w:tcW w:w="1379" w:type="dxa"/>
            <w:tcBorders>
              <w:left w:val="single" w:sz="4" w:space="0" w:color="000000"/>
              <w:right w:val="single" w:sz="4" w:space="0" w:color="000000"/>
            </w:tcBorders>
          </w:tcPr>
          <w:p>
            <w:pPr>
              <w:pStyle w:val="Q"/>
              <w:spacing w:lineRule="auto" w:line="264" w:before="100" w:after="0"/>
              <w:ind w:hanging="0" w:left="0"/>
              <w:rPr/>
            </w:pPr>
            <w:r>
              <w:rPr/>
              <w:t>C: 2,5,8</w:t>
            </w:r>
          </w:p>
        </w:tc>
        <w:tc>
          <w:tcPr>
            <w:tcW w:w="283" w:type="dxa"/>
            <w:tcBorders>
              <w:left w:val="single" w:sz="4" w:space="0" w:color="000000"/>
              <w:right w:val="single" w:sz="4" w:space="0" w:color="000000"/>
            </w:tcBorders>
          </w:tcPr>
          <w:p>
            <w:pPr>
              <w:pStyle w:val="Q"/>
              <w:spacing w:lineRule="auto" w:line="264" w:before="100" w:after="0"/>
              <w:ind w:hanging="0" w:left="0"/>
              <w:rPr/>
            </w:pPr>
            <w:r>
              <w:rPr/>
            </w:r>
          </w:p>
        </w:tc>
        <w:tc>
          <w:tcPr>
            <w:tcW w:w="1269" w:type="dxa"/>
            <w:tcBorders>
              <w:left w:val="single" w:sz="4" w:space="0" w:color="000000"/>
              <w:right w:val="single" w:sz="4" w:space="0" w:color="000000"/>
            </w:tcBorders>
          </w:tcPr>
          <w:p>
            <w:pPr>
              <w:pStyle w:val="Q"/>
              <w:spacing w:lineRule="auto" w:line="264" w:before="100" w:after="0"/>
              <w:ind w:hanging="0" w:left="0"/>
              <w:jc w:val="center"/>
              <w:rPr/>
            </w:pPr>
            <w:r>
              <w:rPr/>
              <w:t>e</w:t>
            </w:r>
            <w:r>
              <w:rPr>
                <w:vertAlign w:val="subscript"/>
              </w:rPr>
              <w:t>3</w:t>
            </w:r>
            <w:r>
              <w:rPr/>
              <w:t>: C, B</w:t>
            </w:r>
          </w:p>
        </w:tc>
        <w:tc>
          <w:tcPr>
            <w:tcW w:w="283" w:type="dxa"/>
            <w:tcBorders>
              <w:left w:val="single" w:sz="4" w:space="0" w:color="000000"/>
            </w:tcBorders>
          </w:tcPr>
          <w:p>
            <w:pPr>
              <w:pStyle w:val="Q"/>
              <w:spacing w:lineRule="auto" w:line="264" w:before="100" w:after="0"/>
              <w:ind w:hanging="0" w:left="0"/>
              <w:rPr/>
            </w:pPr>
            <w:r>
              <w:rPr/>
            </w:r>
          </w:p>
        </w:tc>
        <w:tc>
          <w:tcPr>
            <w:tcW w:w="2390" w:type="dxa"/>
            <w:tcBorders>
              <w:top w:val="single" w:sz="4" w:space="0" w:color="000000"/>
            </w:tcBorders>
          </w:tcPr>
          <w:p>
            <w:pPr>
              <w:pStyle w:val="Q"/>
              <w:spacing w:lineRule="auto" w:line="264" w:before="100" w:after="0"/>
              <w:ind w:hanging="0" w:left="0"/>
              <w:rPr/>
            </w:pPr>
            <w:r>
              <w:rPr/>
            </w:r>
          </w:p>
        </w:tc>
      </w:tr>
      <w:tr>
        <w:trPr/>
        <w:tc>
          <w:tcPr>
            <w:tcW w:w="1379" w:type="dxa"/>
            <w:tcBorders>
              <w:left w:val="single" w:sz="4" w:space="0" w:color="000000"/>
              <w:right w:val="single" w:sz="4" w:space="0" w:color="000000"/>
            </w:tcBorders>
          </w:tcPr>
          <w:p>
            <w:pPr>
              <w:pStyle w:val="Q"/>
              <w:spacing w:lineRule="auto" w:line="264" w:before="100" w:after="0"/>
              <w:ind w:hanging="0" w:left="0"/>
              <w:rPr/>
            </w:pPr>
            <w:r>
              <w:rPr/>
              <w:t>D: 8,–3,2</w:t>
            </w:r>
          </w:p>
        </w:tc>
        <w:tc>
          <w:tcPr>
            <w:tcW w:w="283" w:type="dxa"/>
            <w:tcBorders>
              <w:left w:val="single" w:sz="4" w:space="0" w:color="000000"/>
              <w:right w:val="single" w:sz="4" w:space="0" w:color="000000"/>
            </w:tcBorders>
          </w:tcPr>
          <w:p>
            <w:pPr>
              <w:pStyle w:val="Q"/>
              <w:spacing w:lineRule="auto" w:line="264" w:before="100" w:after="0"/>
              <w:ind w:hanging="0" w:left="0"/>
              <w:rPr/>
            </w:pPr>
            <w:r>
              <w:rPr/>
            </w:r>
          </w:p>
        </w:tc>
        <w:tc>
          <w:tcPr>
            <w:tcW w:w="1269" w:type="dxa"/>
            <w:tcBorders>
              <w:left w:val="single" w:sz="4" w:space="0" w:color="000000"/>
              <w:right w:val="single" w:sz="4" w:space="0" w:color="000000"/>
            </w:tcBorders>
          </w:tcPr>
          <w:p>
            <w:pPr>
              <w:pStyle w:val="Q"/>
              <w:spacing w:lineRule="auto" w:line="264" w:before="100" w:after="0"/>
              <w:ind w:hanging="0" w:left="0"/>
              <w:jc w:val="center"/>
              <w:rPr/>
            </w:pPr>
            <w:r>
              <w:rPr/>
              <w:t>e</w:t>
            </w:r>
            <w:r>
              <w:rPr>
                <w:vertAlign w:val="subscript"/>
              </w:rPr>
              <w:t>4</w:t>
            </w:r>
            <w:r>
              <w:rPr/>
              <w:t>: C, D</w:t>
            </w:r>
          </w:p>
        </w:tc>
        <w:tc>
          <w:tcPr>
            <w:tcW w:w="283" w:type="dxa"/>
            <w:tcBorders>
              <w:left w:val="single" w:sz="4" w:space="0" w:color="000000"/>
            </w:tcBorders>
          </w:tcPr>
          <w:p>
            <w:pPr>
              <w:pStyle w:val="Q"/>
              <w:spacing w:lineRule="auto" w:line="264" w:before="100" w:after="0"/>
              <w:ind w:hanging="0" w:left="0"/>
              <w:rPr/>
            </w:pPr>
            <w:r>
              <w:rPr/>
            </w:r>
          </w:p>
        </w:tc>
        <w:tc>
          <w:tcPr>
            <w:tcW w:w="2390" w:type="dxa"/>
            <w:tcBorders/>
          </w:tcPr>
          <w:p>
            <w:pPr>
              <w:pStyle w:val="Q"/>
              <w:spacing w:lineRule="auto" w:line="264" w:before="100" w:after="0"/>
              <w:ind w:hanging="0" w:left="0"/>
              <w:rPr/>
            </w:pPr>
            <w:r>
              <w:rPr/>
            </w:r>
          </w:p>
        </w:tc>
      </w:tr>
      <w:tr>
        <w:trPr/>
        <w:tc>
          <w:tcPr>
            <w:tcW w:w="1379" w:type="dxa"/>
            <w:tcBorders>
              <w:left w:val="single" w:sz="4" w:space="0" w:color="000000"/>
              <w:bottom w:val="single" w:sz="4" w:space="0" w:color="000000"/>
              <w:right w:val="single" w:sz="4" w:space="0" w:color="000000"/>
            </w:tcBorders>
          </w:tcPr>
          <w:p>
            <w:pPr>
              <w:pStyle w:val="Q"/>
              <w:spacing w:lineRule="auto" w:line="264" w:before="100" w:after="0"/>
              <w:ind w:hanging="0" w:left="0"/>
              <w:rPr/>
            </w:pPr>
            <w:r>
              <w:rPr/>
              <w:t>E: 12,6,9</w:t>
            </w:r>
          </w:p>
        </w:tc>
        <w:tc>
          <w:tcPr>
            <w:tcW w:w="283" w:type="dxa"/>
            <w:tcBorders>
              <w:left w:val="single" w:sz="4" w:space="0" w:color="000000"/>
              <w:right w:val="single" w:sz="4" w:space="0" w:color="000000"/>
            </w:tcBorders>
          </w:tcPr>
          <w:p>
            <w:pPr>
              <w:pStyle w:val="Q"/>
              <w:spacing w:lineRule="auto" w:line="264" w:before="100" w:after="0"/>
              <w:ind w:hanging="0" w:left="0"/>
              <w:rPr/>
            </w:pPr>
            <w:r>
              <w:rPr/>
            </w:r>
          </w:p>
        </w:tc>
        <w:tc>
          <w:tcPr>
            <w:tcW w:w="1269" w:type="dxa"/>
            <w:tcBorders>
              <w:left w:val="single" w:sz="4" w:space="0" w:color="000000"/>
              <w:right w:val="single" w:sz="4" w:space="0" w:color="000000"/>
            </w:tcBorders>
          </w:tcPr>
          <w:p>
            <w:pPr>
              <w:pStyle w:val="Q"/>
              <w:spacing w:lineRule="auto" w:line="264" w:before="100" w:after="0"/>
              <w:ind w:hanging="0" w:left="0"/>
              <w:jc w:val="center"/>
              <w:rPr/>
            </w:pPr>
            <w:r>
              <w:rPr/>
              <w:t>e</w:t>
            </w:r>
            <w:r>
              <w:rPr>
                <w:vertAlign w:val="subscript"/>
              </w:rPr>
              <w:t>5</w:t>
            </w:r>
            <w:r>
              <w:rPr/>
              <w:t>: D, E</w:t>
            </w:r>
          </w:p>
        </w:tc>
        <w:tc>
          <w:tcPr>
            <w:tcW w:w="283" w:type="dxa"/>
            <w:tcBorders>
              <w:left w:val="single" w:sz="4" w:space="0" w:color="000000"/>
            </w:tcBorders>
          </w:tcPr>
          <w:p>
            <w:pPr>
              <w:pStyle w:val="Q"/>
              <w:spacing w:lineRule="auto" w:line="264" w:before="100" w:after="0"/>
              <w:ind w:hanging="0" w:left="0"/>
              <w:rPr/>
            </w:pPr>
            <w:r>
              <w:rPr/>
            </w:r>
          </w:p>
        </w:tc>
        <w:tc>
          <w:tcPr>
            <w:tcW w:w="2390" w:type="dxa"/>
            <w:tcBorders/>
          </w:tcPr>
          <w:p>
            <w:pPr>
              <w:pStyle w:val="Q"/>
              <w:spacing w:lineRule="auto" w:line="264" w:before="100" w:after="0"/>
              <w:ind w:hanging="0" w:left="0"/>
              <w:rPr/>
            </w:pPr>
            <w:r>
              <w:rPr/>
            </w:r>
          </w:p>
        </w:tc>
      </w:tr>
      <w:tr>
        <w:trPr/>
        <w:tc>
          <w:tcPr>
            <w:tcW w:w="1379" w:type="dxa"/>
            <w:tcBorders>
              <w:top w:val="single" w:sz="4" w:space="0" w:color="000000"/>
            </w:tcBorders>
          </w:tcPr>
          <w:p>
            <w:pPr>
              <w:pStyle w:val="Q"/>
              <w:spacing w:lineRule="auto" w:line="264" w:before="100" w:after="0"/>
              <w:ind w:hanging="0" w:left="0"/>
              <w:rPr/>
            </w:pPr>
            <w:r>
              <w:rPr/>
            </w:r>
          </w:p>
        </w:tc>
        <w:tc>
          <w:tcPr>
            <w:tcW w:w="283" w:type="dxa"/>
            <w:tcBorders>
              <w:right w:val="single" w:sz="4" w:space="0" w:color="000000"/>
            </w:tcBorders>
          </w:tcPr>
          <w:p>
            <w:pPr>
              <w:pStyle w:val="Q"/>
              <w:spacing w:lineRule="auto" w:line="264" w:before="100" w:after="0"/>
              <w:ind w:hanging="0" w:left="0"/>
              <w:rPr/>
            </w:pPr>
            <w:r>
              <w:rPr/>
            </w:r>
          </w:p>
        </w:tc>
        <w:tc>
          <w:tcPr>
            <w:tcW w:w="1269" w:type="dxa"/>
            <w:tcBorders>
              <w:left w:val="single" w:sz="4" w:space="0" w:color="000000"/>
              <w:bottom w:val="single" w:sz="4" w:space="0" w:color="000000"/>
              <w:right w:val="single" w:sz="4" w:space="0" w:color="000000"/>
            </w:tcBorders>
          </w:tcPr>
          <w:p>
            <w:pPr>
              <w:pStyle w:val="Q"/>
              <w:spacing w:lineRule="auto" w:line="264" w:before="100" w:after="0"/>
              <w:ind w:hanging="0" w:left="0"/>
              <w:jc w:val="center"/>
              <w:rPr/>
            </w:pPr>
            <w:r>
              <w:rPr/>
              <w:t>e</w:t>
            </w:r>
            <w:r>
              <w:rPr>
                <w:vertAlign w:val="subscript"/>
              </w:rPr>
              <w:t>6</w:t>
            </w:r>
            <w:r>
              <w:rPr/>
              <w:t>: E, B</w:t>
            </w:r>
          </w:p>
        </w:tc>
        <w:tc>
          <w:tcPr>
            <w:tcW w:w="283" w:type="dxa"/>
            <w:tcBorders>
              <w:left w:val="single" w:sz="4" w:space="0" w:color="000000"/>
            </w:tcBorders>
          </w:tcPr>
          <w:p>
            <w:pPr>
              <w:pStyle w:val="Q"/>
              <w:spacing w:lineRule="auto" w:line="264" w:before="100" w:after="0"/>
              <w:ind w:hanging="0" w:left="0"/>
              <w:rPr/>
            </w:pPr>
            <w:r>
              <w:rPr/>
            </w:r>
          </w:p>
        </w:tc>
        <w:tc>
          <w:tcPr>
            <w:tcW w:w="2390" w:type="dxa"/>
            <w:tcBorders/>
          </w:tcPr>
          <w:p>
            <w:pPr>
              <w:pStyle w:val="Q"/>
              <w:spacing w:lineRule="auto" w:line="264" w:before="100" w:after="0"/>
              <w:ind w:hanging="0" w:left="0"/>
              <w:rPr/>
            </w:pPr>
            <w:r>
              <w:rPr/>
            </w:r>
          </w:p>
        </w:tc>
      </w:tr>
    </w:tbl>
    <w:p>
      <w:pPr>
        <w:pStyle w:val="Tab"/>
        <w:rPr/>
      </w:pPr>
      <w:r>
        <w:rPr/>
        <w:tab/>
        <w:t>We can find the normal of surface S</w:t>
      </w:r>
      <w:r>
        <w:rPr>
          <w:vertAlign w:val="subscript"/>
        </w:rPr>
        <w:t>1</w:t>
      </w:r>
      <w:r>
        <w:rPr/>
        <w:t xml:space="preserve"> by taking the coordinates in consideration and viewig from positive z axis. As j component is maximum in AB and k component is maximum in AC, we do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 xml:space="preserve">, </w:t>
      </w:r>
    </w:p>
    <w:p>
      <w:pPr>
        <w:pStyle w:val="Tab1"/>
        <w:rPr/>
      </w:pPr>
      <w:r>
        <w:rPr/>
        <w:fldChar w:fldCharType="begin"/>
      </w:r>
      <w:r>
        <w:rPr/>
        <w:instrText xml:space="preserve"> FILLIN ""</w:instrText>
      </w:r>
      <w:r>
        <w:rPr/>
        <w:fldChar w:fldCharType="separate"/>
      </w:r>
      <w:r>
        <w:rPr/>
        <w:t>N</w:t>
      </w:r>
      <w:r>
        <w:rPr/>
        <w:fldChar w:fldCharType="end"/>
      </w:r>
      <w:r>
        <w:rPr/>
        <w:tab/>
        <w:t xml:space="preserve">=  </w:t>
      </w:r>
      <w:r>
        <w:rPr/>
        <w:fldChar w:fldCharType="begin"/>
      </w:r>
      <w:r>
        <w:rPr/>
        <w:instrText xml:space="preserve"> FILLIN ""</w:instrText>
      </w:r>
      <w:r>
        <w:rPr/>
        <w:fldChar w:fldCharType="separate"/>
      </w:r>
      <w:r>
        <w:rPr/>
        <w:t>AB</w:t>
      </w:r>
      <w:r>
        <w:rPr/>
        <w:fldChar w:fldCharType="end"/>
      </w:r>
      <w:r>
        <w:rPr/>
        <w:t xml:space="preserve"> × </w:t>
      </w:r>
      <w:r>
        <w:rPr/>
        <w:fldChar w:fldCharType="begin"/>
      </w:r>
      <w:r>
        <w:rPr/>
        <w:instrText xml:space="preserve"> FILLIN ""</w:instrText>
      </w:r>
      <w:r>
        <w:rPr/>
        <w:fldChar w:fldCharType="separate"/>
      </w:r>
      <w:r>
        <w:rPr/>
        <w:t>AC</w:t>
      </w:r>
      <w:r>
        <w:rPr/>
        <w:fldChar w:fldCharType="end"/>
      </w:r>
    </w:p>
    <w:p>
      <w:pPr>
        <w:pStyle w:val="Tab1"/>
        <w:tabs>
          <w:tab w:val="clear" w:pos="720"/>
          <w:tab w:val="left" w:pos="990" w:leader="none"/>
        </w:tabs>
        <w:ind w:hanging="284" w:left="990"/>
        <w:rPr/>
      </w:pPr>
      <w:r>
        <w:rPr/>
        <w:t xml:space="preserve">  </w:t>
      </w:r>
      <w:r>
        <w:rPr/>
        <w:t>= [(5–1)</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(8–2)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 (6–3)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]×[(2–1)</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(5–2)</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 (8–3)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w:t>
      </w:r>
    </w:p>
    <w:p>
      <w:pPr>
        <w:pStyle w:val="Tab1"/>
        <w:rPr/>
      </w:pPr>
      <w:r>
        <w:rPr/>
        <w:tab/>
        <w:t>= (4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+ 3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+ 3</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 xml:space="preserve">) </w:t>
      </w:r>
    </w:p>
    <w:p>
      <w:pPr>
        <w:pStyle w:val="Tab1"/>
        <w:rPr/>
      </w:pPr>
      <w:r>
        <w:rPr/>
        <w:tab/>
        <w:t>= 27</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+ 17</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+ 6</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Q"/>
        <w:spacing w:lineRule="auto" w:line="264"/>
        <w:rPr/>
      </w:pPr>
      <w:r>
        <w:rPr/>
        <w:t>2.</w:t>
        <w:tab/>
        <w:t>Find the visibility for the surface AED where observer at P(5,5,5).</w:t>
      </w:r>
    </w:p>
    <w:p>
      <w:pPr>
        <w:pStyle w:val="Normal"/>
        <w:tabs>
          <w:tab w:val="clear" w:pos="720"/>
          <w:tab w:val="center" w:pos="4680" w:leader="none"/>
        </w:tabs>
        <w:jc w:val="center"/>
        <w:rPr/>
      </w:pPr>
      <w:r>
        <w:rPr/>
        <mc:AlternateContent>
          <mc:Choice Requires="wpg">
            <w:drawing>
              <wp:inline distT="0" distB="0" distL="0" distR="0">
                <wp:extent cx="2270125" cy="1817370"/>
                <wp:effectExtent l="114300" t="0" r="114300" b="0"/>
                <wp:docPr id="1777" name=""/>
                <a:graphic xmlns:a="http://schemas.openxmlformats.org/drawingml/2006/main">
                  <a:graphicData uri="http://schemas.microsoft.com/office/word/2010/wordprocessingGroup">
                    <wpg:wgp>
                      <wpg:cNvGrpSpPr/>
                      <wpg:grpSpPr>
                        <a:xfrm>
                          <a:off x="0" y="0"/>
                          <a:ext cx="2270160" cy="1817280"/>
                          <a:chOff x="0" y="0"/>
                          <a:chExt cx="2270160" cy="1817280"/>
                        </a:xfrm>
                      </wpg:grpSpPr>
                      <wps:wsp>
                        <wps:cNvPr id="1778" name=""/>
                        <wps:cNvSpPr/>
                        <wps:spPr>
                          <a:xfrm>
                            <a:off x="663120" y="1390680"/>
                            <a:ext cx="487080" cy="178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D(0, 0, 1)</w:t>
                              </w:r>
                            </w:p>
                          </w:txbxContent>
                        </wps:txbx>
                        <wps:bodyPr lIns="0" rIns="0" tIns="0" bIns="0" anchor="t">
                          <a:noAutofit/>
                        </wps:bodyPr>
                      </wps:wsp>
                      <wps:wsp>
                        <wps:cNvSpPr/>
                        <wps:spPr>
                          <a:xfrm>
                            <a:off x="1056600" y="178920"/>
                            <a:ext cx="544320" cy="0"/>
                          </a:xfrm>
                          <a:prstGeom prst="line">
                            <a:avLst/>
                          </a:prstGeom>
                          <a:ln w="6480">
                            <a:solidFill>
                              <a:srgbClr val="000000"/>
                            </a:solidFill>
                            <a:miter/>
                          </a:ln>
                        </wps:spPr>
                        <wps:style>
                          <a:lnRef idx="0"/>
                          <a:fillRef idx="0"/>
                          <a:effectRef idx="0"/>
                          <a:fontRef idx="minor"/>
                        </wps:style>
                        <wps:bodyPr/>
                      </wps:wsp>
                      <wps:wsp>
                        <wps:cNvPr id="1779" name="Straight Arrow Connector 428"/>
                        <wps:cNvSpPr/>
                        <wps:spPr>
                          <a:xfrm>
                            <a:off x="1784880" y="712440"/>
                            <a:ext cx="720" cy="375840"/>
                          </a:xfrm>
                          <a:prstGeom prst="rect">
                            <a:avLst/>
                          </a:prstGeom>
                          <a:solidFill>
                            <a:srgbClr val="ffffff"/>
                          </a:solidFill>
                          <a:ln w="6480">
                            <a:solidFill>
                              <a:srgbClr val="000000"/>
                            </a:solidFill>
                            <a:miter/>
                            <a:headEnd len="med" type="triangle" w="med"/>
                          </a:ln>
                        </wps:spPr>
                        <wps:style>
                          <a:lnRef idx="0"/>
                          <a:fillRef idx="0"/>
                          <a:effectRef idx="0"/>
                          <a:fontRef idx="minor"/>
                        </wps:style>
                        <wps:bodyPr/>
                      </wps:wsp>
                      <wps:wsp>
                        <wps:cNvSpPr/>
                        <wps:spPr>
                          <a:xfrm>
                            <a:off x="1602720" y="180360"/>
                            <a:ext cx="187200" cy="536040"/>
                          </a:xfrm>
                          <a:prstGeom prst="line">
                            <a:avLst/>
                          </a:prstGeom>
                          <a:ln w="6480">
                            <a:solidFill>
                              <a:srgbClr val="000000"/>
                            </a:solidFill>
                            <a:miter/>
                          </a:ln>
                        </wps:spPr>
                        <wps:style>
                          <a:lnRef idx="0"/>
                          <a:fillRef idx="0"/>
                          <a:effectRef idx="0"/>
                          <a:fontRef idx="minor"/>
                        </wps:style>
                        <wps:bodyPr/>
                      </wps:wsp>
                      <wps:wsp>
                        <wps:cNvPr id="1780" name="Text Box 429"/>
                        <wps:cNvSpPr/>
                        <wps:spPr>
                          <a:xfrm>
                            <a:off x="1602720" y="67320"/>
                            <a:ext cx="598680" cy="1771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B(0, 0, -1)</w:t>
                              </w:r>
                            </w:p>
                          </w:txbxContent>
                        </wps:txbx>
                        <wps:bodyPr lIns="0" rIns="0" tIns="0" bIns="0" anchor="t">
                          <a:noAutofit/>
                        </wps:bodyPr>
                      </wps:wsp>
                      <wps:wsp>
                        <wps:cNvPr id="1781" name="Text Box 430"/>
                        <wps:cNvSpPr/>
                        <wps:spPr>
                          <a:xfrm>
                            <a:off x="832320" y="0"/>
                            <a:ext cx="480600" cy="1461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E(0, 1, 0)</w:t>
                              </w:r>
                            </w:p>
                          </w:txbxContent>
                        </wps:txbx>
                        <wps:bodyPr lIns="0" rIns="0" tIns="0" bIns="0" anchor="t">
                          <a:noAutofit/>
                        </wps:bodyPr>
                      </wps:wsp>
                      <wps:wsp>
                        <wps:cNvPr id="1782" name="Text Box 431"/>
                        <wps:cNvSpPr/>
                        <wps:spPr>
                          <a:xfrm>
                            <a:off x="0" y="692640"/>
                            <a:ext cx="560880" cy="155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C(-1, 0, 0)</w:t>
                              </w:r>
                            </w:p>
                          </w:txbxContent>
                        </wps:txbx>
                        <wps:bodyPr lIns="0" rIns="0" tIns="0" bIns="0" anchor="t">
                          <a:noAutofit/>
                        </wps:bodyPr>
                      </wps:wsp>
                      <wps:wsp>
                        <wps:cNvPr id="1783" name="Text Box 432"/>
                        <wps:cNvSpPr/>
                        <wps:spPr>
                          <a:xfrm>
                            <a:off x="1779840" y="551880"/>
                            <a:ext cx="490320" cy="1555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A(1, 0, 0)</w:t>
                              </w:r>
                            </w:p>
                          </w:txbxContent>
                        </wps:txbx>
                        <wps:bodyPr lIns="0" rIns="0" tIns="0" bIns="0" anchor="t">
                          <a:noAutofit/>
                        </wps:bodyPr>
                      </wps:wsp>
                      <wps:wsp>
                        <wps:cNvSpPr/>
                        <wps:spPr>
                          <a:xfrm>
                            <a:off x="497880" y="713160"/>
                            <a:ext cx="1542960" cy="0"/>
                          </a:xfrm>
                          <a:prstGeom prst="line">
                            <a:avLst/>
                          </a:prstGeom>
                          <a:ln w="6480">
                            <a:solidFill>
                              <a:srgbClr val="000000"/>
                            </a:solidFill>
                            <a:miter/>
                          </a:ln>
                        </wps:spPr>
                        <wps:style>
                          <a:lnRef idx="0"/>
                          <a:fillRef idx="0"/>
                          <a:effectRef idx="0"/>
                          <a:fontRef idx="minor"/>
                        </wps:style>
                        <wps:bodyPr/>
                      </wps:wsp>
                      <wps:wsp>
                        <wps:cNvSpPr/>
                        <wps:spPr>
                          <a:xfrm flipH="1">
                            <a:off x="610200" y="178920"/>
                            <a:ext cx="442080" cy="540360"/>
                          </a:xfrm>
                          <a:prstGeom prst="line">
                            <a:avLst/>
                          </a:prstGeom>
                          <a:ln w="6480">
                            <a:solidFill>
                              <a:srgbClr val="000000"/>
                            </a:solidFill>
                            <a:miter/>
                          </a:ln>
                        </wps:spPr>
                        <wps:style>
                          <a:lnRef idx="0"/>
                          <a:fillRef idx="0"/>
                          <a:effectRef idx="0"/>
                          <a:fontRef idx="minor"/>
                        </wps:style>
                        <wps:bodyPr/>
                      </wps:wsp>
                      <wps:wsp>
                        <wps:cNvSpPr/>
                        <wps:spPr>
                          <a:xfrm flipH="1">
                            <a:off x="666720" y="178920"/>
                            <a:ext cx="384120" cy="1208520"/>
                          </a:xfrm>
                          <a:prstGeom prst="line">
                            <a:avLst/>
                          </a:prstGeom>
                          <a:ln w="6480">
                            <a:solidFill>
                              <a:srgbClr val="000000"/>
                            </a:solidFill>
                            <a:miter/>
                          </a:ln>
                        </wps:spPr>
                        <wps:style>
                          <a:lnRef idx="0"/>
                          <a:fillRef idx="0"/>
                          <a:effectRef idx="0"/>
                          <a:fontRef idx="minor"/>
                        </wps:style>
                        <wps:bodyPr/>
                      </wps:wsp>
                      <wps:wsp>
                        <wps:cNvSpPr/>
                        <wps:spPr>
                          <a:xfrm>
                            <a:off x="612000" y="713160"/>
                            <a:ext cx="50760" cy="677520"/>
                          </a:xfrm>
                          <a:prstGeom prst="line">
                            <a:avLst/>
                          </a:prstGeom>
                          <a:ln w="6480">
                            <a:solidFill>
                              <a:srgbClr val="000000"/>
                            </a:solidFill>
                            <a:miter/>
                          </a:ln>
                        </wps:spPr>
                        <wps:style>
                          <a:lnRef idx="0"/>
                          <a:fillRef idx="0"/>
                          <a:effectRef idx="0"/>
                          <a:fontRef idx="minor"/>
                        </wps:style>
                        <wps:bodyPr/>
                      </wps:wsp>
                      <wps:wsp>
                        <wps:cNvSpPr/>
                        <wps:spPr>
                          <a:xfrm flipV="1">
                            <a:off x="671040" y="711360"/>
                            <a:ext cx="1117440" cy="677520"/>
                          </a:xfrm>
                          <a:prstGeom prst="line">
                            <a:avLst/>
                          </a:prstGeom>
                          <a:ln w="6480">
                            <a:solidFill>
                              <a:srgbClr val="000000"/>
                            </a:solidFill>
                            <a:miter/>
                          </a:ln>
                        </wps:spPr>
                        <wps:style>
                          <a:lnRef idx="0"/>
                          <a:fillRef idx="0"/>
                          <a:effectRef idx="0"/>
                          <a:fontRef idx="minor"/>
                        </wps:style>
                        <wps:bodyPr/>
                      </wps:wsp>
                      <wps:wsp>
                        <wps:cNvSpPr/>
                        <wps:spPr>
                          <a:xfrm flipH="1">
                            <a:off x="1036800" y="182160"/>
                            <a:ext cx="8280" cy="530280"/>
                          </a:xfrm>
                          <a:prstGeom prst="line">
                            <a:avLst/>
                          </a:prstGeom>
                          <a:ln w="6480">
                            <a:solidFill>
                              <a:srgbClr val="000000"/>
                            </a:solidFill>
                            <a:miter/>
                          </a:ln>
                        </wps:spPr>
                        <wps:style>
                          <a:lnRef idx="0"/>
                          <a:fillRef idx="0"/>
                          <a:effectRef idx="0"/>
                          <a:fontRef idx="minor"/>
                        </wps:style>
                        <wps:bodyPr/>
                      </wps:wsp>
                      <wps:wsp>
                        <wps:cNvSpPr/>
                        <wps:spPr>
                          <a:xfrm flipH="1">
                            <a:off x="430560" y="713160"/>
                            <a:ext cx="605160" cy="1104120"/>
                          </a:xfrm>
                          <a:prstGeom prst="line">
                            <a:avLst/>
                          </a:prstGeom>
                          <a:ln w="6480">
                            <a:solidFill>
                              <a:srgbClr val="000000"/>
                            </a:solidFill>
                            <a:miter/>
                          </a:ln>
                        </wps:spPr>
                        <wps:style>
                          <a:lnRef idx="0"/>
                          <a:fillRef idx="0"/>
                          <a:effectRef idx="0"/>
                          <a:fontRef idx="minor"/>
                        </wps:style>
                        <wps:bodyPr/>
                      </wps:wsp>
                      <wps:wsp>
                        <wps:cNvPr id="1784" name="Straight Arrow Connector 426"/>
                        <wps:cNvSpPr/>
                        <wps:spPr>
                          <a:xfrm>
                            <a:off x="1045800" y="182160"/>
                            <a:ext cx="1148760" cy="82440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785" name="Text Box 433"/>
                        <wps:cNvSpPr/>
                        <wps:spPr>
                          <a:xfrm>
                            <a:off x="1600920" y="1112400"/>
                            <a:ext cx="517680" cy="1688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P(5,5,5)</w:t>
                              </w:r>
                            </w:p>
                          </w:txbxContent>
                        </wps:txbx>
                        <wps:bodyPr lIns="0" rIns="0" tIns="0" bIns="0" anchor="t">
                          <a:noAutofit/>
                        </wps:bodyPr>
                      </wps:wsp>
                      <wps:wsp>
                        <wps:cNvPr id="1786" name="Text Box 435"/>
                        <wps:cNvSpPr/>
                        <wps:spPr>
                          <a:xfrm>
                            <a:off x="2140560" y="1069200"/>
                            <a:ext cx="129600" cy="162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N</w:t>
                              </w:r>
                            </w:p>
                          </w:txbxContent>
                        </wps:txbx>
                        <wps:bodyPr lIns="0" rIns="0" tIns="0" bIns="0" anchor="t">
                          <a:noAutofit/>
                        </wps:bodyPr>
                      </wps:wsp>
                      <wps:wsp>
                        <wps:cNvPr id="1787" name=""/>
                        <wps:cNvSpPr/>
                        <wps:spPr>
                          <a:xfrm>
                            <a:off x="2118240" y="1061640"/>
                            <a:ext cx="151920" cy="720"/>
                          </a:xfrm>
                          <a:prstGeom prst="rect">
                            <a:avLst/>
                          </a:prstGeom>
                          <a:solidFill>
                            <a:srgbClr val="ffffff"/>
                          </a:solidFill>
                          <a:ln w="6480">
                            <a:solidFill>
                              <a:srgbClr val="000000"/>
                            </a:solidFill>
                            <a:round/>
                            <a:tailEnd len="med" type="stealth" w="med"/>
                          </a:ln>
                        </wps:spPr>
                        <wps:style>
                          <a:lnRef idx="0"/>
                          <a:fillRef idx="0"/>
                          <a:effectRef idx="0"/>
                          <a:fontRef idx="minor"/>
                        </wps:style>
                        <wps:bodyPr/>
                      </wps:wsp>
                    </wpg:wgp>
                  </a:graphicData>
                </a:graphic>
              </wp:inline>
            </w:drawing>
          </mc:Choice>
          <mc:Fallback>
            <w:pict>
              <v:group id="shape_0" style="position:absolute;margin-left:0pt;margin-top:-143.15pt;width:178.75pt;height:143.05pt" coordorigin="0,-2863" coordsize="3575,2861">
                <v:line id="shape_0" from="1664,-2581" to="2520,-2581" ID="Straight Connector 420" stroked="t" o:allowincell="f" style="position:absolute;mso-position-vertical:top">
                  <v:stroke color="black" weight="6480" joinstyle="miter" endcap="flat"/>
                  <v:fill o:detectmouseclick="t" on="false"/>
                  <w10:wrap type="none"/>
                </v:line>
                <v:line id="shape_0" from="2524,-2579" to="2818,-1736" ID="Straight Connector 427" stroked="t" o:allowincell="f" style="position:absolute;mso-position-vertical:top">
                  <v:stroke color="black" weight="6480" joinstyle="miter" endcap="flat"/>
                  <v:fill o:detectmouseclick="t" on="false"/>
                  <w10:wrap type="none"/>
                </v:line>
                <v:line id="shape_0" from="784,-1740" to="3213,-1740" ID="Straight Connector 414" stroked="t" o:allowincell="f" style="position:absolute;mso-position-vertical:top">
                  <v:stroke color="black" weight="6480" joinstyle="miter" endcap="flat"/>
                  <v:fill o:detectmouseclick="t" on="false"/>
                  <w10:wrap type="none"/>
                </v:line>
                <v:line id="shape_0" from="961,-2581" to="1656,-1731" ID="Straight Connector 415" stroked="t" o:allowincell="f" style="position:absolute;flip:x;mso-position-vertical:top">
                  <v:stroke color="black" weight="6480" joinstyle="miter" endcap="flat"/>
                  <v:fill o:detectmouseclick="t" on="false"/>
                  <w10:wrap type="none"/>
                </v:line>
                <v:line id="shape_0" from="1050,-2581" to="1654,-679" ID="Straight Connector 416" stroked="t" o:allowincell="f" style="position:absolute;flip:x;mso-position-vertical:top">
                  <v:stroke color="black" weight="6480" joinstyle="miter" endcap="flat"/>
                  <v:fill o:detectmouseclick="t" on="false"/>
                  <w10:wrap type="none"/>
                </v:line>
                <v:line id="shape_0" from="964,-1740" to="1043,-674" ID="Straight Connector 417" stroked="t" o:allowincell="f" style="position:absolute;mso-position-vertical:top">
                  <v:stroke color="black" weight="6480" joinstyle="miter" endcap="flat"/>
                  <v:fill o:detectmouseclick="t" on="false"/>
                  <w10:wrap type="none"/>
                </v:line>
                <v:line id="shape_0" from="1057,-1743" to="2816,-677" ID="Straight Connector 418" stroked="t" o:allowincell="f" style="position:absolute;flip:y;mso-position-vertical:top">
                  <v:stroke color="black" weight="6480" joinstyle="miter" endcap="flat"/>
                  <v:fill o:detectmouseclick="t" on="false"/>
                  <w10:wrap type="none"/>
                </v:line>
                <v:line id="shape_0" from="1633,-2576" to="1645,-1742" ID="Straight Connector 422" stroked="t" o:allowincell="f" style="position:absolute;flip:x;mso-position-vertical:top">
                  <v:stroke color="black" weight="6480" joinstyle="miter" endcap="flat"/>
                  <v:fill o:detectmouseclick="t" on="false"/>
                  <w10:wrap type="none"/>
                </v:line>
                <v:line id="shape_0" from="678,-1740" to="1630,-2" ID="Straight Connector 424" stroked="t" o:allowincell="f" style="position:absolute;flip:x;mso-position-vertical:top">
                  <v:stroke color="black" weight="6480" joinstyle="miter" endcap="flat"/>
                  <v:fill o:detectmouseclick="t" on="false"/>
                  <w10:wrap type="none"/>
                </v:line>
              </v:group>
            </w:pict>
          </mc:Fallback>
        </mc:AlternateContent>
      </w:r>
    </w:p>
    <w:p>
      <w:pPr>
        <w:pStyle w:val="Tab"/>
        <w:rPr>
          <w:b/>
          <w:bCs/>
          <w:i/>
          <w:i/>
          <w:iCs/>
        </w:rPr>
      </w:pPr>
      <w:r>
        <w:rPr>
          <w:b/>
          <w:bCs/>
          <w:i/>
          <w:iCs/>
        </w:rPr>
        <w:t>Solution:</w:t>
      </w:r>
    </w:p>
    <w:p>
      <w:pPr>
        <w:pStyle w:val="Tab"/>
        <w:rPr>
          <w:b/>
          <w:bCs/>
        </w:rPr>
      </w:pPr>
      <w:r>
        <w:rPr>
          <w:b/>
          <w:bCs/>
        </w:rPr>
        <w:t>Step 1:</w:t>
      </w:r>
    </w:p>
    <w:p>
      <w:pPr>
        <w:pStyle w:val="Tab"/>
        <w:rPr/>
      </w:pPr>
      <w:r>
        <w:rPr/>
        <w:tab/>
        <w:t xml:space="preserve">Find the normal vector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t xml:space="preserve"> for AED surface (always take anti-clockwise direction convention)</w:t>
      </w:r>
    </w:p>
    <w:p>
      <w:pPr>
        <w:pStyle w:val="Tab"/>
        <w:rPr/>
      </w:pPr>
      <w:r>
        <w:rPr/>
        <w:tab/>
        <w:t xml:space="preserve">i.e.,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AE</w:t>
      </w:r>
      <w:r>
        <w:rPr>
          <w:rFonts w:eastAsia="Calibri"/>
        </w:rPr>
        <w:fldChar w:fldCharType="end"/>
      </w:r>
      <w:r>
        <w:rPr/>
        <w:t xml:space="preserve"> </w:t>
      </w:r>
      <w:r>
        <w:rPr>
          <w:rFonts w:eastAsia="Symbol" w:cs="Symbol" w:ascii="Symbol" w:hAnsi="Symbol"/>
        </w:rPr>
        <w:sym w:font="Symbol" w:char="f0b4"/>
      </w:r>
      <w:r>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AD</w:t>
      </w:r>
      <w:r>
        <w:rPr>
          <w:rFonts w:eastAsia="Calibri"/>
        </w:rPr>
        <w:fldChar w:fldCharType="end"/>
      </w:r>
      <w:r>
        <w:rPr/>
        <w:t xml:space="preserve"> not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AD</w:t>
      </w:r>
      <w:r>
        <w:rPr>
          <w:rFonts w:eastAsia="Calibri"/>
        </w:rPr>
        <w:fldChar w:fldCharType="end"/>
      </w:r>
      <w:r>
        <w:rPr/>
        <w:t xml:space="preserve"> </w:t>
      </w:r>
      <w:r>
        <w:rPr>
          <w:rFonts w:eastAsia="Symbol" w:cs="Symbol" w:ascii="Symbol" w:hAnsi="Symbol"/>
        </w:rPr>
        <w:sym w:font="Symbol" w:char="f0b4"/>
      </w:r>
      <w:r>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AE</w:t>
      </w:r>
      <w:r>
        <w:rPr>
          <w:rFonts w:eastAsia="Calibri"/>
        </w:rPr>
        <w:fldChar w:fldCharType="end"/>
      </w:r>
    </w:p>
    <w:p>
      <w:pPr>
        <w:pStyle w:val="Tab"/>
        <w:rPr/>
      </w:pPr>
      <w:r>
        <w:rPr/>
        <w:tab/>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AE</w:t>
      </w:r>
      <w:r>
        <w:rPr>
          <w:rFonts w:eastAsia="Calibri"/>
        </w:rPr>
        <w:fldChar w:fldCharType="end"/>
      </w:r>
      <w:r>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OE</w:t>
      </w:r>
      <w:r>
        <w:rPr>
          <w:rFonts w:eastAsia="Calibri"/>
        </w:rPr>
        <w:fldChar w:fldCharType="end"/>
      </w:r>
      <w:r>
        <w:rPr/>
        <w:t xml:space="preserve"> </w:t>
      </w:r>
      <w:r>
        <w:rPr>
          <w:rFonts w:eastAsia="Symbol" w:cs="Symbol" w:ascii="Symbol" w:hAnsi="Symbol"/>
        </w:rPr>
        <w:sym w:font="Symbol" w:char="f02d"/>
      </w:r>
      <w:r>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OA</w:t>
      </w:r>
      <w:r>
        <w:rPr>
          <w:rFonts w:eastAsia="Calibri"/>
        </w:rPr>
        <w:fldChar w:fldCharType="end"/>
      </w:r>
    </w:p>
    <w:p>
      <w:pPr>
        <w:pStyle w:val="Tab"/>
        <w:tabs>
          <w:tab w:val="clear" w:pos="720"/>
          <w:tab w:val="left" w:pos="938" w:leader="none"/>
        </w:tabs>
        <w:rPr/>
      </w:pPr>
      <w:r>
        <w:rPr/>
        <w:tab/>
        <w:tab/>
        <w:t xml:space="preserve">= (0 </w:t>
      </w:r>
      <w:r>
        <w:rPr>
          <w:rFonts w:eastAsia="Symbol" w:cs="Symbol" w:ascii="Symbol" w:hAnsi="Symbol"/>
        </w:rPr>
        <w:sym w:font="Symbol" w:char="f02d"/>
      </w:r>
      <w:r>
        <w:rPr/>
        <w:t xml:space="preserve"> 1)</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(1 </w:t>
      </w:r>
      <w:r>
        <w:rPr>
          <w:rFonts w:eastAsia="Symbol" w:cs="Symbol" w:ascii="Symbol" w:hAnsi="Symbol"/>
        </w:rPr>
        <w:sym w:font="Symbol" w:char="f02d"/>
      </w:r>
      <w:r>
        <w:rPr/>
        <w:t xml:space="preserve"> 0)</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 (0 </w:t>
      </w:r>
      <w:r>
        <w:rPr>
          <w:rFonts w:eastAsia="Symbol" w:cs="Symbol" w:ascii="Symbol" w:hAnsi="Symbol"/>
        </w:rPr>
        <w:sym w:font="Symbol" w:char="f02d"/>
      </w:r>
      <w:r>
        <w:rPr/>
        <w:t xml:space="preserve"> 0)</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ab"/>
        <w:tabs>
          <w:tab w:val="clear" w:pos="720"/>
          <w:tab w:val="left" w:pos="938" w:leader="none"/>
        </w:tabs>
        <w:rPr/>
      </w:pPr>
      <w:r>
        <w:rPr/>
        <w:tab/>
        <w:tab/>
        <w:t xml:space="preserve">= </w:t>
      </w:r>
      <w:r>
        <w:rPr>
          <w:rFonts w:eastAsia="Symbol" w:cs="Symbol" w:ascii="Symbol" w:hAnsi="Symbol"/>
        </w:rPr>
        <w:sym w:font="Symbol" w:char="f02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p>
    <w:p>
      <w:pPr>
        <w:pStyle w:val="Tab"/>
        <w:rPr/>
      </w:pPr>
      <w:r>
        <w:rPr/>
        <w:tab/>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AE</w:t>
      </w:r>
      <w:r>
        <w:rPr>
          <w:rFonts w:eastAsia="Calibri"/>
        </w:rPr>
        <w:fldChar w:fldCharType="end"/>
      </w:r>
      <w:r>
        <w:rPr/>
        <w:t xml:space="preserve"> </w:t>
      </w:r>
      <w:r>
        <w:rPr>
          <w:rFonts w:eastAsia="Symbol" w:cs="Symbol" w:ascii="Symbol" w:hAnsi="Symbol"/>
        </w:rPr>
        <w:sym w:font="Symbol" w:char="f0b4"/>
      </w:r>
      <w:r>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AD</w:t>
      </w:r>
      <w:r>
        <w:rPr>
          <w:rFonts w:eastAsia="Calibri"/>
        </w:rPr>
        <w:fldChar w:fldCharType="end"/>
      </w:r>
    </w:p>
    <w:p>
      <w:pPr>
        <w:pStyle w:val="Tab"/>
        <w:tabs>
          <w:tab w:val="clear" w:pos="720"/>
          <w:tab w:val="left" w:pos="784" w:leader="none"/>
        </w:tabs>
        <w:rPr/>
      </w:pPr>
      <w:r>
        <w:rPr/>
        <w:tab/>
        <w:tab/>
        <w:t>= (</w:t>
      </w:r>
      <w:r>
        <w:rPr>
          <w:rFonts w:eastAsia="Symbol" w:cs="Symbol" w:ascii="Symbol" w:hAnsi="Symbol"/>
        </w:rPr>
        <w:sym w:font="Symbol" w:char="f02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 (</w:t>
      </w:r>
      <w:r>
        <w:rPr>
          <w:rFonts w:eastAsia="Symbol" w:cs="Symbol" w:ascii="Symbol" w:hAnsi="Symbol"/>
        </w:rPr>
        <w:sym w:font="Symbol" w:char="f02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w:t>
      </w:r>
    </w:p>
    <w:p>
      <w:pPr>
        <w:pStyle w:val="Tab"/>
        <w:rPr/>
      </w:pPr>
      <w:r>
        <w:rPr>
          <w:position w:val="-50"/>
        </w:rPr>
        <w:tab/>
      </w:r>
      <w:r>
        <w:rPr/>
        <w:tab/>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(1</w:t>
      </w:r>
      <w:r>
        <w:rPr>
          <w:rFonts w:eastAsia="Symbol" w:cs="Symbol" w:ascii="Symbol" w:hAnsi="Symbol"/>
        </w:rPr>
        <w:sym w:font="Symbol" w:char="f02d"/>
      </w:r>
      <w:r>
        <w:rPr/>
        <w:t xml:space="preserve"> 0) </w:t>
      </w:r>
      <w:r>
        <w:rPr>
          <w:rFonts w:eastAsia="Symbol" w:cs="Symbol" w:ascii="Symbol" w:hAnsi="Symbol"/>
        </w:rPr>
        <w:sym w:font="Symbol" w:char="f02d"/>
      </w:r>
      <w:r>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w:t>
      </w:r>
      <w:r>
        <w:rPr>
          <w:rFonts w:eastAsia="Symbol" w:cs="Symbol" w:ascii="Symbol" w:hAnsi="Symbol"/>
        </w:rPr>
        <w:sym w:font="Symbol" w:char="f02d"/>
      </w:r>
      <w:r>
        <w:rPr/>
        <w:t xml:space="preserve">1 + 0)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(0 + 1)</w:t>
      </w:r>
    </w:p>
    <w:p>
      <w:pPr>
        <w:pStyle w:val="Tab"/>
        <w:rPr/>
      </w:pPr>
      <w:r>
        <w:rPr/>
        <w:tab/>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p>
    <w:p>
      <w:pPr>
        <w:pStyle w:val="Tab"/>
        <w:rPr>
          <w:b/>
          <w:bCs/>
        </w:rPr>
      </w:pPr>
      <w:r>
        <w:rPr>
          <w:b/>
          <w:bCs/>
        </w:rPr>
        <w:t>Step 2:</w:t>
      </w:r>
    </w:p>
    <w:p>
      <w:pPr>
        <w:pStyle w:val="Tab"/>
        <w:rPr/>
      </w:pPr>
      <w:r>
        <w:rPr/>
        <w:tab/>
        <w:t xml:space="preserve">The observer is at P(5,5,5) so we can construct the view vector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t xml:space="preserve"> from surface to view point A(1,0,0) as </w:t>
      </w:r>
    </w:p>
    <w:p>
      <w:pPr>
        <w:pStyle w:val="Tab"/>
        <w:rPr/>
      </w:pPr>
      <w:r>
        <w:rPr/>
        <w:tab/>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PA</w:t>
      </w:r>
      <w:r>
        <w:rPr>
          <w:rFonts w:eastAsia="Calibri"/>
        </w:rPr>
        <w:fldChar w:fldCharType="end"/>
      </w:r>
      <w:r>
        <w:rPr/>
        <w:t xml:space="preserve"> = (1</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(0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 (0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 xml:space="preserve"> </w:t>
      </w:r>
    </w:p>
    <w:p>
      <w:pPr>
        <w:pStyle w:val="Tab"/>
        <w:tabs>
          <w:tab w:val="clear" w:pos="720"/>
          <w:tab w:val="left" w:pos="1330" w:leader="none"/>
        </w:tabs>
        <w:rPr/>
      </w:pPr>
      <w:r>
        <w:rPr/>
        <w:tab/>
        <w:tab/>
        <w:t xml:space="preserve">=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tab/>
        <w:tab/>
      </w:r>
    </w:p>
    <w:p>
      <w:pPr>
        <w:pStyle w:val="Tab"/>
        <w:rPr>
          <w:b/>
          <w:bCs/>
        </w:rPr>
      </w:pPr>
      <w:r>
        <w:rPr>
          <w:b/>
          <w:bCs/>
        </w:rPr>
        <w:t>Steps 3:</w:t>
      </w:r>
    </w:p>
    <w:p>
      <w:pPr>
        <w:pStyle w:val="Tab"/>
        <w:rPr/>
      </w:pPr>
      <w:r>
        <w:rPr/>
        <w:tab/>
        <w:t xml:space="preserve">To find the visibility of the object, we use dot product of view vector and normal vector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t xml:space="preserve"> as</w:t>
      </w:r>
    </w:p>
    <w:p>
      <w:pPr>
        <w:pStyle w:val="Tab"/>
        <w:rPr>
          <w:rFonts w:eastAsia="Calibri" w:eastAsiaTheme="minorHAnsi"/>
        </w:rPr>
      </w:pPr>
      <w:r>
        <w:rPr/>
        <w:tab/>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rFonts w:eastAsia="Calibri" w:eastAsiaTheme="minorHAnsi"/>
          <w:b/>
        </w:rPr>
        <w:t>.</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t xml:space="preserve"> = (</w:t>
      </w:r>
      <w:r>
        <w:rPr>
          <w:rFonts w:eastAsia="Symbol" w:cs="Symbol" w:ascii="Symbol" w:hAnsi="Symbol"/>
        </w:rPr>
        <w:sym w:font="Symbol" w:char="f02d"/>
      </w:r>
      <w:r>
        <w:rPr/>
        <w:t>4</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w:t>
      </w:r>
      <w:r>
        <w:rPr>
          <w:rFonts w:eastAsia="Symbol" w:cs="Symbol" w:ascii="Symbol" w:hAnsi="Symbol"/>
        </w:rPr>
        <w:sym w:font="Symbol" w:char="f02d"/>
      </w:r>
      <w:r>
        <w:rPr/>
        <w:t xml:space="preserve"> 5</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 xml:space="preserve">) </w:t>
      </w:r>
      <w:r>
        <w:rPr>
          <w:rFonts w:eastAsia="Calibri" w:eastAsiaTheme="minorHAnsi"/>
          <w:b/>
        </w:rPr>
        <w:t>.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i</w:t>
      </w:r>
      <w:r>
        <w:rPr>
          <w:rFonts w:eastAsia="Calibri"/>
        </w:rPr>
        <w:fldChar w:fldCharType="end"/>
      </w:r>
      <w:r>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j</w:t>
      </w:r>
      <w:r>
        <w:rPr>
          <w:rFonts w:eastAsia="Calibri"/>
        </w:rPr>
        <w:fldChar w:fldCharType="end"/>
      </w:r>
      <w:r>
        <w:rPr/>
        <w:t xml:space="preserve"> +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w:t>
      </w:r>
      <w:r>
        <w:rPr>
          <w:rFonts w:eastAsia="Calibri"/>
        </w:rPr>
        <w:fldChar w:fldCharType="end"/>
      </w:r>
      <w:r>
        <w:rPr>
          <w:rFonts w:eastAsia="Calibri" w:eastAsiaTheme="minorHAnsi"/>
        </w:rPr>
        <w:t>)</w:t>
      </w:r>
    </w:p>
    <w:p>
      <w:pPr>
        <w:pStyle w:val="Tab"/>
        <w:rPr/>
      </w:pPr>
      <w:r>
        <w:rPr>
          <w:rFonts w:eastAsia="Calibri" w:eastAsiaTheme="minorHAnsi"/>
        </w:rPr>
        <w:tab/>
        <w:tab/>
        <w:t xml:space="preserve">     = </w:t>
      </w:r>
      <w:r>
        <w:rPr>
          <w:rFonts w:eastAsia="Symbol" w:cs="Symbol" w:ascii="Symbol" w:hAnsi="Symbol"/>
        </w:rPr>
        <w:sym w:font="Symbol" w:char="f02d"/>
      </w:r>
      <w:r>
        <w:rPr/>
        <w:t xml:space="preserve">4 </w:t>
      </w:r>
      <w:r>
        <w:rPr>
          <w:rFonts w:eastAsia="Symbol" w:cs="Symbol" w:ascii="Symbol" w:hAnsi="Symbol"/>
        </w:rPr>
        <w:sym w:font="Symbol" w:char="f02d"/>
      </w:r>
      <w:r>
        <w:rPr/>
        <w:t xml:space="preserve"> 5 </w:t>
      </w:r>
      <w:r>
        <w:rPr>
          <w:rFonts w:eastAsia="Symbol" w:cs="Symbol" w:ascii="Symbol" w:hAnsi="Symbol"/>
        </w:rPr>
        <w:sym w:font="Symbol" w:char="f02d"/>
      </w:r>
      <w:r>
        <w:rPr/>
        <w:t xml:space="preserve"> 5</w:t>
      </w:r>
    </w:p>
    <w:p>
      <w:pPr>
        <w:pStyle w:val="Tab"/>
        <w:rPr/>
      </w:pPr>
      <w:r>
        <w:rPr/>
        <w:tab/>
        <w:tab/>
        <w:t xml:space="preserve">     = </w:t>
      </w:r>
      <w:r>
        <w:rPr>
          <w:rFonts w:eastAsia="Symbol" w:cs="Symbol" w:ascii="Symbol" w:hAnsi="Symbol"/>
        </w:rPr>
        <w:sym w:font="Symbol" w:char="f02d"/>
      </w:r>
      <w:r>
        <w:rPr/>
        <w:t>14 &lt; 0</w:t>
      </w:r>
    </w:p>
    <w:p>
      <w:pPr>
        <w:pStyle w:val="Tab"/>
        <w:rPr/>
      </w:pPr>
      <w:r>
        <w:rPr>
          <w:position w:val="-42"/>
        </w:rPr>
        <w:tab/>
      </w:r>
      <w:r>
        <w:rPr/>
        <w:t>This shows that the surface is visible for observer.</w:t>
      </w:r>
    </w:p>
    <w:p>
      <w:pPr>
        <w:pStyle w:val="Tab"/>
        <w:rPr/>
      </w:pPr>
      <w:r>
        <w:rPr/>
      </w:r>
    </w:p>
    <w:p>
      <w:pPr>
        <w:pStyle w:val="Tab"/>
        <w:rPr/>
      </w:pPr>
      <w:r>
        <w:rPr/>
      </w:r>
    </w:p>
    <w:p>
      <w:pPr>
        <w:pStyle w:val="Tab"/>
        <w:rPr/>
      </w:pPr>
      <w:r>
        <w:rPr/>
      </w:r>
    </w:p>
    <w:p>
      <w:pPr>
        <w:pStyle w:val="Tab"/>
        <w:rPr/>
      </w:pPr>
      <w:r>
        <w:rPr/>
      </w:r>
    </w:p>
    <w:p>
      <w:pPr>
        <w:pStyle w:val="Tab"/>
        <w:rPr/>
      </w:pPr>
      <w:r>
        <w:rPr/>
      </w:r>
    </w:p>
    <w:p>
      <w:pPr>
        <w:pStyle w:val="Tab"/>
        <w:rPr/>
      </w:pPr>
      <w:r>
        <w:rPr/>
      </w:r>
    </w:p>
    <w:p>
      <w:pPr>
        <w:pStyle w:val="Chap"/>
        <w:spacing w:lineRule="auto" w:line="264"/>
        <w:ind w:left="851"/>
        <w:rPr/>
      </w:pPr>
      <w:r>
        <w:br w:type="column"/>
      </w:r>
      <w:bookmarkStart w:id="163" w:name="_Toc31613617"/>
      <w:bookmarkStart w:id="164" w:name="_Toc536006755"/>
      <w:r>
        <w:rPr/>
        <w:t>Chapter – 8</w:t>
      </w:r>
      <w:bookmarkEnd w:id="163"/>
      <w:bookmarkEnd w:id="164"/>
    </w:p>
    <w:p>
      <w:pPr>
        <w:pStyle w:val="Chaph"/>
        <w:spacing w:lineRule="auto" w:line="264"/>
        <w:rPr/>
      </w:pPr>
      <w:bookmarkStart w:id="165" w:name="_Toc31613618"/>
      <w:bookmarkStart w:id="166" w:name="_Toc536006756"/>
      <w:r>
        <w:rPr/>
        <w:t>Illumination and Surface Rendering Method</w:t>
      </w:r>
      <w:bookmarkEnd w:id="165"/>
      <w:bookmarkEnd w:id="166"/>
    </w:p>
    <w:p>
      <w:pPr>
        <w:pStyle w:val="T"/>
        <w:rPr>
          <w:color w:val="FF0000"/>
        </w:rPr>
      </w:pPr>
      <w:r>
        <w:rPr>
          <w:color w:val="FF0000"/>
        </w:rPr>
        <w:t>………………………………………………</w:t>
      </w:r>
    </w:p>
    <w:p>
      <w:pPr>
        <w:pStyle w:val="T"/>
        <w:rPr/>
      </w:pPr>
      <w:r>
        <w:rPr/>
      </w:r>
    </w:p>
    <w:p>
      <w:pPr>
        <w:pStyle w:val="T"/>
        <w:rPr/>
      </w:pPr>
      <w:r>
        <w:rPr/>
      </w:r>
    </w:p>
    <w:p>
      <w:pPr>
        <w:pStyle w:val="T"/>
        <w:rPr/>
      </w:pPr>
      <w:r>
        <w:rPr/>
      </w:r>
    </w:p>
    <w:p>
      <w:pPr>
        <w:pStyle w:val="T"/>
        <w:rPr/>
      </w:pPr>
      <w:r>
        <w:rPr/>
      </w:r>
    </w:p>
    <w:p>
      <w:pPr>
        <w:pStyle w:val="T"/>
        <w:rPr/>
      </w:pPr>
      <w:r>
        <w:rPr/>
      </w:r>
    </w:p>
    <w:p>
      <w:pPr>
        <w:pStyle w:val="Heading1"/>
        <w:spacing w:lineRule="auto" w:line="264"/>
        <w:rPr/>
      </w:pPr>
      <w:bookmarkStart w:id="167" w:name="_Toc536005029"/>
      <w:bookmarkStart w:id="168" w:name="_Toc536006757"/>
      <w:bookmarkStart w:id="169" w:name="_Toc31613619"/>
      <w:r>
        <w:rPr/>
        <w:t>8.1</w:t>
        <w:tab/>
        <w:t>Illumination Models and Surface Rendering Technique</w:t>
      </w:r>
      <w:bookmarkEnd w:id="167"/>
      <w:bookmarkEnd w:id="168"/>
      <w:bookmarkEnd w:id="169"/>
    </w:p>
    <w:p>
      <w:pPr>
        <w:pStyle w:val="H2"/>
        <w:spacing w:lineRule="auto" w:line="264"/>
        <w:ind w:hanging="709" w:left="709"/>
        <w:rPr/>
      </w:pPr>
      <w:r>
        <w:rPr/>
        <w:t>8.1.1</w:t>
        <w:tab/>
        <w:t>Illumination Model/Lighting Model/Shading Model</w:t>
      </w:r>
    </w:p>
    <w:p>
      <w:pPr>
        <w:pStyle w:val="T"/>
        <w:rPr/>
      </w:pPr>
      <w:r>
        <w:rPr/>
        <w:t>Illumination model is used to calculate the intensity of light at a given point on the surface of an object. An illumination model (equation) expresses the components of light reflected from or transmitted (refracted) through a surface. There are three basic light components: ambient light, diffuse, and specular reflections that are used to calculate the light intensity.</w:t>
      </w:r>
    </w:p>
    <w:p>
      <w:pPr>
        <w:pStyle w:val="H2"/>
        <w:spacing w:lineRule="auto" w:line="264"/>
        <w:rPr/>
      </w:pPr>
      <w:r>
        <w:rPr/>
        <w:t>8.1.2</w:t>
        <w:tab/>
        <w:t>Surface Rendering Algorithms</w:t>
      </w:r>
    </w:p>
    <w:p>
      <w:pPr>
        <w:pStyle w:val="T"/>
        <w:rPr/>
      </w:pPr>
      <w:r>
        <w:rPr/>
        <w:t>Rendering is a method to calculate the total light intensity in the whole polygon surface. Rendering method uses the light intensity calculated from an illumination model to determine the light intensity for all projected pixel positions for the various surfaces in a scene. Rendering can be performed by applying the illumination model to every visible surface point, or the rendering can be accomplished by interpolating intensities across the surfaces from a small set of illumination model calculations.</w:t>
      </w:r>
    </w:p>
    <w:p>
      <w:pPr>
        <w:pStyle w:val="Heading2"/>
        <w:spacing w:lineRule="auto" w:line="264"/>
        <w:rPr/>
      </w:pPr>
      <w:r>
        <w:rPr/>
        <w:t>Illumination models take account into several factors which are as follows:</w:t>
      </w:r>
    </w:p>
    <w:p>
      <w:pPr>
        <w:pStyle w:val="Tab"/>
        <w:rPr/>
      </w:pPr>
      <w:r>
        <w:rPr/>
        <w:t>i.</w:t>
        <w:tab/>
        <w:t>Optical properties of the surfaces (transparency, reflectivity, surface texture)</w:t>
      </w:r>
    </w:p>
    <w:p>
      <w:pPr>
        <w:pStyle w:val="Tab"/>
        <w:rPr/>
      </w:pPr>
      <w:r>
        <w:rPr/>
        <w:t>ii.</w:t>
        <w:tab/>
        <w:t>Relative positions of the surfaces in a scene.</w:t>
      </w:r>
    </w:p>
    <w:p>
      <w:pPr>
        <w:pStyle w:val="Tab"/>
        <w:rPr/>
      </w:pPr>
      <w:r>
        <w:rPr/>
        <w:t>iii.</w:t>
        <w:tab/>
        <w:t xml:space="preserve">Color and position of the light sources </w:t>
      </w:r>
    </w:p>
    <w:p>
      <w:pPr>
        <w:pStyle w:val="Tab"/>
        <w:rPr/>
      </w:pPr>
      <w:r>
        <w:rPr/>
        <w:t>iv.</w:t>
        <w:tab/>
        <w:t>Position and orientation of the viewing plane.</w:t>
      </w:r>
    </w:p>
    <w:p>
      <w:pPr>
        <w:pStyle w:val="Heading1"/>
        <w:spacing w:lineRule="auto" w:line="264"/>
        <w:rPr/>
      </w:pPr>
      <w:bookmarkStart w:id="170" w:name="_Toc31613620"/>
      <w:bookmarkStart w:id="171" w:name="_Toc536005030"/>
      <w:bookmarkStart w:id="172" w:name="_Toc536006758"/>
      <w:r>
        <w:rPr/>
        <w:t>8.2</w:t>
        <w:tab/>
        <w:t>Light Source</w:t>
      </w:r>
      <w:bookmarkEnd w:id="170"/>
      <w:bookmarkEnd w:id="171"/>
      <w:bookmarkEnd w:id="172"/>
    </w:p>
    <w:p>
      <w:pPr>
        <w:pStyle w:val="Tab"/>
        <w:ind w:firstLine="567" w:left="0"/>
        <w:rPr/>
      </w:pPr>
      <w:r>
        <w:rPr/>
        <w:t>Light source is an object that emits radiant light energy. Light sources can be of different types like, light emitting sources, reflecting sources, point source, distributed source. Total reflected light from an opaque non luminous object is the sum of the contributions from light source and other reflecting surfaces in the scene. So, a surface that is not directly exposed to a light source may still be visible if nearby objects are illuminated. Light emitting sources are light bulbs, sun etc. Light reflecting sources are walls of a room, other reflecting surfaces etc. A luminous object, in general, can be both a light source and a light reflector, e.g. a plastic globe with a light bulb, etc.</w:t>
      </w:r>
    </w:p>
    <w:p>
      <w:pPr>
        <w:pStyle w:val="Tab"/>
        <w:rPr>
          <w:b/>
          <w:bCs/>
        </w:rPr>
      </w:pPr>
      <w:r>
        <w:rPr>
          <w:b/>
          <w:bCs/>
        </w:rPr>
        <w:t>1.</w:t>
        <w:tab/>
        <w:t>Point Source</w:t>
      </w:r>
    </w:p>
    <w:p>
      <w:pPr>
        <w:pStyle w:val="Tab"/>
        <w:ind w:firstLine="360" w:left="0"/>
        <w:rPr>
          <w:b/>
          <w:bCs/>
        </w:rPr>
      </w:pPr>
      <w:r>
        <w:rPr/>
        <w:t>Point source is a simplest model for a light emitter. It shines light equally in all directions. The dimension of point source is small compared to the size of objects in the scene. E.g., Sun</w:t>
      </w:r>
    </w:p>
    <w:p>
      <w:pPr>
        <w:pStyle w:val="Tab1"/>
        <w:ind w:hanging="0" w:left="0"/>
        <w:rPr/>
      </w:pPr>
      <w:r>
        <w:rPr/>
      </w:r>
    </w:p>
    <w:p>
      <w:pPr>
        <w:pStyle w:val="Normal"/>
        <w:spacing w:lineRule="auto" w:line="264"/>
        <w:ind w:left="360"/>
        <w:jc w:val="center"/>
        <w:rPr>
          <w:rFonts w:ascii="Times New Roman" w:hAnsi="Times New Roman"/>
          <w:sz w:val="24"/>
          <w:szCs w:val="24"/>
        </w:rPr>
      </w:pPr>
      <w:r>
        <w:rPr/>
        <mc:AlternateContent>
          <mc:Choice Requires="wpg">
            <w:drawing>
              <wp:inline distT="0" distB="0" distL="0" distR="0">
                <wp:extent cx="2461260" cy="1152525"/>
                <wp:effectExtent l="114300" t="0" r="114300" b="0"/>
                <wp:docPr id="1788" name=""/>
                <a:graphic xmlns:a="http://schemas.openxmlformats.org/drawingml/2006/main">
                  <a:graphicData uri="http://schemas.microsoft.com/office/word/2010/wordprocessingGroup">
                    <wpg:wgp>
                      <wpg:cNvGrpSpPr/>
                      <wpg:grpSpPr>
                        <a:xfrm>
                          <a:off x="0" y="0"/>
                          <a:ext cx="2461320" cy="1152360"/>
                          <a:chOff x="0" y="0"/>
                          <a:chExt cx="2461320" cy="1152360"/>
                        </a:xfrm>
                      </wpg:grpSpPr>
                      <wpg:grpSp>
                        <wpg:cNvGrpSpPr/>
                        <wpg:grpSpPr>
                          <a:xfrm>
                            <a:off x="0" y="0"/>
                            <a:ext cx="2461320" cy="1152360"/>
                          </a:xfrm>
                        </wpg:grpSpPr>
                        <wpg:grpSp>
                          <wpg:cNvGrpSpPr/>
                          <wpg:grpSpPr>
                            <a:xfrm>
                              <a:off x="0" y="0"/>
                              <a:ext cx="1148040" cy="959400"/>
                            </a:xfrm>
                          </wpg:grpSpPr>
                          <wps:wsp>
                            <wps:cNvSpPr/>
                            <wps:spPr>
                              <a:xfrm>
                                <a:off x="0" y="0"/>
                                <a:ext cx="485280" cy="955800"/>
                              </a:xfrm>
                              <a:custGeom>
                                <a:avLst/>
                                <a:gdLst/>
                                <a:ahLst/>
                                <a:rect l="0" t="0" r="r" b="b"/>
                                <a:pathLst>
                                  <a:path w="1348" h="2655">
                                    <a:moveTo>
                                      <a:pt x="0" y="2654"/>
                                    </a:moveTo>
                                    <a:lnTo>
                                      <a:pt x="1301" y="0"/>
                                    </a:lnTo>
                                    <a:lnTo>
                                      <a:pt x="1348" y="2654"/>
                                    </a:lnTo>
                                    <a:lnTo>
                                      <a:pt x="0" y="2654"/>
                                    </a:lnTo>
                                    <a:close/>
                                  </a:path>
                                </a:pathLst>
                              </a:custGeom>
                              <a:noFill/>
                              <a:ln w="12600">
                                <a:solidFill>
                                  <a:srgbClr val="000000"/>
                                </a:solidFill>
                                <a:miter/>
                              </a:ln>
                            </wps:spPr>
                            <wps:bodyPr/>
                          </wps:wsp>
                          <wps:wsp>
                            <wps:cNvSpPr/>
                            <wps:spPr>
                              <a:xfrm>
                                <a:off x="471960" y="3960"/>
                                <a:ext cx="676440" cy="955800"/>
                              </a:xfrm>
                              <a:custGeom>
                                <a:avLst/>
                                <a:gdLst/>
                                <a:ahLst/>
                                <a:rect l="0" t="0" r="r" b="b"/>
                                <a:pathLst>
                                  <a:path w="1879" h="2655">
                                    <a:moveTo>
                                      <a:pt x="1879" y="2259"/>
                                    </a:moveTo>
                                    <a:lnTo>
                                      <a:pt x="0" y="1"/>
                                    </a:lnTo>
                                    <a:lnTo>
                                      <a:pt x="35" y="2655"/>
                                    </a:lnTo>
                                    <a:lnTo>
                                      <a:pt x="1879" y="2259"/>
                                    </a:lnTo>
                                    <a:close/>
                                  </a:path>
                                </a:pathLst>
                              </a:custGeom>
                              <a:noFill/>
                              <a:ln w="12600">
                                <a:solidFill>
                                  <a:srgbClr val="000000"/>
                                </a:solidFill>
                                <a:miter/>
                              </a:ln>
                            </wps:spPr>
                            <wps:bodyPr/>
                          </wps:wsp>
                        </wpg:grpSp>
                        <wpg:grpSp>
                          <wpg:cNvGrpSpPr/>
                          <wpg:grpSpPr>
                            <a:xfrm>
                              <a:off x="550080" y="30600"/>
                              <a:ext cx="902160" cy="486360"/>
                            </a:xfrm>
                          </wpg:grpSpPr>
                          <wps:wsp>
                            <wps:cNvSpPr/>
                            <wps:spPr>
                              <a:xfrm flipH="1">
                                <a:off x="0" y="0"/>
                                <a:ext cx="339120" cy="444960"/>
                              </a:xfrm>
                              <a:prstGeom prst="line">
                                <a:avLst/>
                              </a:prstGeom>
                              <a:ln w="6480">
                                <a:solidFill>
                                  <a:srgbClr val="000000"/>
                                </a:solidFill>
                                <a:miter/>
                              </a:ln>
                            </wps:spPr>
                            <wps:style>
                              <a:lnRef idx="0"/>
                              <a:fillRef idx="0"/>
                              <a:effectRef idx="0"/>
                              <a:fontRef idx="minor"/>
                            </wps:style>
                            <wps:bodyPr/>
                          </wps:wsp>
                          <wps:wsp>
                            <wps:cNvSpPr/>
                            <wps:spPr>
                              <a:xfrm>
                                <a:off x="13320" y="445680"/>
                                <a:ext cx="872640" cy="0"/>
                              </a:xfrm>
                              <a:prstGeom prst="line">
                                <a:avLst/>
                              </a:prstGeom>
                              <a:ln w="6480">
                                <a:solidFill>
                                  <a:srgbClr val="000000"/>
                                </a:solidFill>
                                <a:miter/>
                              </a:ln>
                            </wps:spPr>
                            <wps:style>
                              <a:lnRef idx="0"/>
                              <a:fillRef idx="0"/>
                              <a:effectRef idx="0"/>
                              <a:fontRef idx="minor"/>
                            </wps:style>
                            <wps:bodyPr/>
                          </wps:wsp>
                          <wps:wsp>
                            <wps:cNvSpPr/>
                            <wps:spPr>
                              <a:xfrm>
                                <a:off x="338400" y="0"/>
                                <a:ext cx="563760" cy="452880"/>
                              </a:xfrm>
                              <a:prstGeom prst="line">
                                <a:avLst/>
                              </a:prstGeom>
                              <a:ln w="6480">
                                <a:solidFill>
                                  <a:srgbClr val="000000"/>
                                </a:solidFill>
                                <a:miter/>
                              </a:ln>
                            </wps:spPr>
                            <wps:style>
                              <a:lnRef idx="0"/>
                              <a:fillRef idx="0"/>
                              <a:effectRef idx="0"/>
                              <a:fontRef idx="minor"/>
                            </wps:style>
                            <wps:bodyPr/>
                          </wps:wsp>
                          <wps:wsp>
                            <wps:cNvSpPr/>
                            <wps:spPr>
                              <a:xfrm>
                                <a:off x="489240" y="164520"/>
                                <a:ext cx="91440" cy="26640"/>
                              </a:xfrm>
                              <a:prstGeom prst="line">
                                <a:avLst/>
                              </a:prstGeom>
                              <a:ln w="6480">
                                <a:solidFill>
                                  <a:srgbClr val="000000"/>
                                </a:solidFill>
                                <a:miter/>
                              </a:ln>
                            </wps:spPr>
                            <wps:style>
                              <a:lnRef idx="0"/>
                              <a:fillRef idx="0"/>
                              <a:effectRef idx="0"/>
                              <a:fontRef idx="minor"/>
                            </wps:style>
                            <wps:bodyPr/>
                          </wps:wsp>
                          <wps:wsp>
                            <wps:cNvSpPr/>
                            <wps:spPr>
                              <a:xfrm flipH="1" flipV="1">
                                <a:off x="550440" y="124920"/>
                                <a:ext cx="34200" cy="64800"/>
                              </a:xfrm>
                              <a:prstGeom prst="line">
                                <a:avLst/>
                              </a:prstGeom>
                              <a:ln w="6480">
                                <a:solidFill>
                                  <a:srgbClr val="000000"/>
                                </a:solidFill>
                                <a:miter/>
                              </a:ln>
                            </wps:spPr>
                            <wps:style>
                              <a:lnRef idx="0"/>
                              <a:fillRef idx="0"/>
                              <a:effectRef idx="0"/>
                              <a:fontRef idx="minor"/>
                            </wps:style>
                            <wps:bodyPr/>
                          </wps:wsp>
                          <wps:wsp>
                            <wps:cNvSpPr/>
                            <wps:spPr>
                              <a:xfrm>
                                <a:off x="212400" y="78120"/>
                                <a:ext cx="4320" cy="82080"/>
                              </a:xfrm>
                              <a:prstGeom prst="line">
                                <a:avLst/>
                              </a:prstGeom>
                              <a:ln w="6480">
                                <a:solidFill>
                                  <a:srgbClr val="000000"/>
                                </a:solidFill>
                                <a:miter/>
                              </a:ln>
                            </wps:spPr>
                            <wps:style>
                              <a:lnRef idx="0"/>
                              <a:fillRef idx="0"/>
                              <a:effectRef idx="0"/>
                              <a:fontRef idx="minor"/>
                            </wps:style>
                            <wps:bodyPr/>
                          </wps:wsp>
                          <wps:wsp>
                            <wps:cNvSpPr/>
                            <wps:spPr>
                              <a:xfrm flipV="1">
                                <a:off x="220680" y="146520"/>
                                <a:ext cx="90720" cy="12600"/>
                              </a:xfrm>
                              <a:prstGeom prst="line">
                                <a:avLst/>
                              </a:prstGeom>
                              <a:ln w="6480">
                                <a:solidFill>
                                  <a:srgbClr val="000000"/>
                                </a:solidFill>
                                <a:miter/>
                              </a:ln>
                            </wps:spPr>
                            <wps:style>
                              <a:lnRef idx="0"/>
                              <a:fillRef idx="0"/>
                              <a:effectRef idx="0"/>
                              <a:fontRef idx="minor"/>
                            </wps:style>
                            <wps:bodyPr/>
                          </wps:wsp>
                          <wps:wsp>
                            <wps:cNvSpPr/>
                            <wps:spPr>
                              <a:xfrm flipH="1">
                                <a:off x="467280" y="411480"/>
                                <a:ext cx="97200" cy="34200"/>
                              </a:xfrm>
                              <a:prstGeom prst="line">
                                <a:avLst/>
                              </a:prstGeom>
                              <a:ln w="6480">
                                <a:solidFill>
                                  <a:srgbClr val="000000"/>
                                </a:solidFill>
                                <a:miter/>
                              </a:ln>
                            </wps:spPr>
                            <wps:style>
                              <a:lnRef idx="0"/>
                              <a:fillRef idx="0"/>
                              <a:effectRef idx="0"/>
                              <a:fontRef idx="minor"/>
                            </wps:style>
                            <wps:bodyPr/>
                          </wps:wsp>
                          <wps:wsp>
                            <wps:cNvSpPr/>
                            <wps:spPr>
                              <a:xfrm>
                                <a:off x="476640" y="454680"/>
                                <a:ext cx="78120" cy="31680"/>
                              </a:xfrm>
                              <a:prstGeom prst="line">
                                <a:avLst/>
                              </a:prstGeom>
                              <a:ln w="6480">
                                <a:solidFill>
                                  <a:srgbClr val="000000"/>
                                </a:solidFill>
                                <a:miter/>
                              </a:ln>
                            </wps:spPr>
                            <wps:style>
                              <a:lnRef idx="0"/>
                              <a:fillRef idx="0"/>
                              <a:effectRef idx="0"/>
                              <a:fontRef idx="minor"/>
                            </wps:style>
                            <wps:bodyPr/>
                          </wps:wsp>
                        </wpg:grpSp>
                        <wps:wsp>
                          <wps:cNvPr id="1789" name="Straight Arrow Connector 675"/>
                          <wps:cNvSpPr/>
                          <wps:spPr>
                            <a:xfrm>
                              <a:off x="550080" y="480600"/>
                              <a:ext cx="689040" cy="22716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790" name="Can 676"/>
                          <wps:cNvSpPr/>
                          <wps:spPr>
                            <a:xfrm>
                              <a:off x="1447200" y="73800"/>
                              <a:ext cx="334080" cy="745560"/>
                            </a:xfrm>
                            <a:prstGeom prst="can">
                              <a:avLst>
                                <a:gd name="adj" fmla="val 11189"/>
                              </a:avLst>
                            </a:prstGeom>
                            <a:noFill/>
                            <a:ln w="12600">
                              <a:solidFill>
                                <a:srgbClr val="000000"/>
                              </a:solidFill>
                              <a:miter/>
                            </a:ln>
                          </wps:spPr>
                          <wps:style>
                            <a:lnRef idx="0"/>
                            <a:fillRef idx="0"/>
                            <a:effectRef idx="0"/>
                            <a:fontRef idx="minor"/>
                          </wps:style>
                          <wps:bodyPr/>
                        </wps:wsp>
                        <wps:wsp>
                          <wps:cNvPr id="1791" name="Text Box 677"/>
                          <wps:cNvSpPr/>
                          <wps:spPr>
                            <a:xfrm>
                              <a:off x="1416600" y="905400"/>
                              <a:ext cx="1044720" cy="24696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8"/>
                                    <w:rFonts w:ascii="Times New Roman" w:hAnsi="Times New Roman" w:eastAsia="" w:cs=""/>
                                  </w:rPr>
                                  <w:t>Reflecting surface</w:t>
                                </w:r>
                              </w:p>
                            </w:txbxContent>
                          </wps:txbx>
                          <wps:bodyPr lIns="0" rIns="0" tIns="0" bIns="0" anchor="t">
                            <a:noAutofit/>
                          </wps:bodyPr>
                        </wps:wsp>
                      </wpg:grpSp>
                      <wps:wsp>
                        <wps:cNvPr id="1792" name=""/>
                        <wps:cNvSpPr/>
                        <wps:spPr>
                          <a:xfrm>
                            <a:off x="1263600" y="689040"/>
                            <a:ext cx="95760" cy="90720"/>
                          </a:xfrm>
                          <a:prstGeom prst="smileyFace">
                            <a:avLst>
                              <a:gd name="adj" fmla="val 9282"/>
                            </a:avLst>
                          </a:prstGeom>
                          <a:solidFill>
                            <a:srgbClr val="ffffff"/>
                          </a:solidFill>
                          <a:ln w="0">
                            <a:solidFill>
                              <a:srgbClr val="000000"/>
                            </a:solidFill>
                          </a:ln>
                        </wps:spPr>
                        <wps:style>
                          <a:lnRef idx="0"/>
                          <a:fillRef idx="0"/>
                          <a:effectRef idx="0"/>
                          <a:fontRef idx="minor"/>
                        </wps:style>
                        <wps:bodyPr/>
                      </wps:wsp>
                    </wpg:wgp>
                  </a:graphicData>
                </a:graphic>
              </wp:inline>
            </w:drawing>
          </mc:Choice>
          <mc:Fallback>
            <w:pict>
              <v:group id="shape_0" style="position:absolute;margin-left:0pt;margin-top:-90.8pt;width:193.8pt;height:90.75pt" coordorigin="0,-1816" coordsize="3876,1815">
                <v:group id="shape_0" alt="Group 678" style="position:absolute;left:0;top:-1816;width:3876;height:1815">
                  <v:group id="shape_0" alt="Group 658" style="position:absolute;left:0;top:-1816;width:1807;height:1510">
                    <v:shape id="shape_0" ID="Isosceles Triangle 655" coordsize="1349,2655" path="m0,2654l1301,0l1348,2654l0,2654e" stroked="t" o:allowincell="f" style="position:absolute;left:0;top:-1816;width:763;height:1504;mso-wrap-style:none;v-text-anchor:middle;mso-position-vertical:top">
                      <v:fill o:detectmouseclick="t" on="false"/>
                      <v:stroke color="black" weight="12600" joinstyle="miter" endcap="flat"/>
                      <w10:wrap type="none"/>
                    </v:shape>
                    <v:shape id="shape_0" ID="Isosceles Triangle 655" coordsize="1880,2655" path="m1879,2258l0,0l35,2654l1879,2258e" stroked="t" o:allowincell="f" style="position:absolute;left:743;top:-1810;width:1064;height:1504;mso-wrap-style:none;v-text-anchor:middle;mso-position-vertical:top">
                      <v:fill o:detectmouseclick="t" on="false"/>
                      <v:stroke color="black" weight="12600" joinstyle="miter" endcap="flat"/>
                      <w10:wrap type="none"/>
                    </v:shape>
                  </v:group>
                  <v:group id="shape_0" alt="Group 674" style="position:absolute;left:866;top:-1768;width:1420;height:765">
                    <v:line id="shape_0" from="866,-1768" to="1399,-1068" ID="Straight Connector 665" stroked="t" o:allowincell="f" style="position:absolute;flip:x;mso-position-vertical:top">
                      <v:stroke color="black" weight="6480" joinstyle="miter" endcap="flat"/>
                      <v:fill o:detectmouseclick="t" on="false"/>
                      <w10:wrap type="none"/>
                    </v:line>
                    <v:line id="shape_0" from="887,-1066" to="2260,-1066" ID="Straight Connector 666" stroked="t" o:allowincell="f" style="position:absolute;mso-position-vertical:top">
                      <v:stroke color="black" weight="6480" joinstyle="miter" endcap="flat"/>
                      <v:fill o:detectmouseclick="t" on="false"/>
                      <w10:wrap type="none"/>
                    </v:line>
                    <v:line id="shape_0" from="1399,-1768" to="2286,-1056" ID="Straight Connector 667" stroked="t" o:allowincell="f" style="position:absolute;mso-position-vertical:top">
                      <v:stroke color="black" weight="6480" joinstyle="miter" endcap="flat"/>
                      <v:fill o:detectmouseclick="t" on="false"/>
                      <w10:wrap type="none"/>
                    </v:line>
                    <v:line id="shape_0" from="1637,-1509" to="1780,-1468" ID="Straight Connector 668" stroked="t" o:allowincell="f" style="position:absolute;mso-position-vertical:top">
                      <v:stroke color="black" weight="6480" joinstyle="miter" endcap="flat"/>
                      <v:fill o:detectmouseclick="t" on="false"/>
                      <w10:wrap type="none"/>
                    </v:line>
                    <v:line id="shape_0" from="1733,-1571" to="1786,-1470" ID="Straight Connector 669" stroked="t" o:allowincell="f" style="position:absolute;flip:xy;mso-position-vertical:top">
                      <v:stroke color="black" weight="6480" joinstyle="miter" endcap="flat"/>
                      <v:fill o:detectmouseclick="t" on="false"/>
                      <w10:wrap type="none"/>
                    </v:line>
                    <v:line id="shape_0" from="1201,-1645" to="1207,-1517" ID="Straight Connector 670" stroked="t" o:allowincell="f" style="position:absolute;mso-position-vertical:top">
                      <v:stroke color="black" weight="6480" joinstyle="miter" endcap="flat"/>
                      <v:fill o:detectmouseclick="t" on="false"/>
                      <w10:wrap type="none"/>
                    </v:line>
                    <v:line id="shape_0" from="1214,-1537" to="1356,-1518" ID="Straight Connector 671" stroked="t" o:allowincell="f" style="position:absolute;flip:y;mso-position-vertical:top">
                      <v:stroke color="black" weight="6480" joinstyle="miter" endcap="flat"/>
                      <v:fill o:detectmouseclick="t" on="false"/>
                      <w10:wrap type="none"/>
                    </v:line>
                    <v:line id="shape_0" from="1602,-1120" to="1754,-1067" ID="Straight Connector 672" stroked="t" o:allowincell="f" style="position:absolute;flip:x;mso-position-vertical:top">
                      <v:stroke color="black" weight="6480" joinstyle="miter" endcap="flat"/>
                      <v:fill o:detectmouseclick="t" on="false"/>
                      <w10:wrap type="none"/>
                    </v:line>
                    <v:line id="shape_0" from="1617,-1052" to="1739,-1003" ID="Straight Connector 673" stroked="t" o:allowincell="f" style="position:absolute;mso-position-vertical:top">
                      <v:stroke color="black" weight="6480" joinstyle="miter" endcap="flat"/>
                      <v:fill o:detectmouseclick="t" on="false"/>
                      <w10:wrap type="none"/>
                    </v:line>
                  </v:group>
                  <v:shapetype id="_x0000_t22" coordsize="21600,21600" o:spt="22" adj="5400" path="m0@2qy@5@3qx@6@7l21600@4qy@8@9qx@10@11xnsem0@2qy@5@12qx@6@13qy@14@15qx@16@17xnsem21600@2qy@8@3qx@10@7qy@18@19qx@20@21l21600@4qy@8@9qx@10@11l0@2nfe">
                    <v:stroke joinstyle="miter"/>
                    <v:formulas>
                      <v:f eqn="val 10800"/>
                      <v:f eqn="val #0"/>
                      <v:f eqn="prod 1 @1 2"/>
                      <v:f eqn="sum @2 @2 0"/>
                      <v:f eqn="sum height 0 @2"/>
                      <v:f eqn="sum 10800 0 0"/>
                      <v:f eqn="sum 10800 @5 0"/>
                      <v:f eqn="sum 0 @3 @2"/>
                      <v:f eqn="sum 0 21600 10800"/>
                      <v:f eqn="sum @2 @4 0"/>
                      <v:f eqn="sum 0 @8 10800"/>
                      <v:f eqn="sum 0 @9 @2"/>
                      <v:f eqn="sum 0 @2 @2"/>
                      <v:f eqn="sum @2 @12 0"/>
                      <v:f eqn="sum 0 @6 10800"/>
                      <v:f eqn="sum @2 @13 0"/>
                      <v:f eqn="sum 0 @14 10800"/>
                      <v:f eqn="sum 0 @15 @2"/>
                      <v:f eqn="sum 10800 @10 0"/>
                      <v:f eqn="sum 0 @7 @2"/>
                      <v:f eqn="sum 10800 @18 0"/>
                      <v:f eqn="sum @2 @19 0"/>
                    </v:formulas>
                    <v:path gradientshapeok="t" o:connecttype="rect" textboxrect="0,@3,21600,@4"/>
                    <v:handles>
                      <v:h position="10800,@3"/>
                    </v:handles>
                  </v:shapetype>
                  <v:shape id="shape_0" ID="Can 676" stroked="t" o:allowincell="f" style="position:absolute;left:2279;top:-1700;width:525;height:1173;mso-wrap-style:none;v-text-anchor:middle;mso-position-vertical:top" type="_x0000_t22">
                    <v:fill o:detectmouseclick="t" on="false"/>
                    <v:stroke color="black" weight="12600" joinstyle="miter" endcap="flat"/>
                    <w10:wrap type="none"/>
                  </v:shape>
                </v:group>
                <v:shapetype id="_x0000_t96" coordsize="21600,21600" o:spt="96" adj="1005" path="m,10800qy@19@20qx@21@22qy@23@24qx@25@26xnsem@2@5qy@27@28qx@29@30qy@31@32qx@33@34m@3@5qy@35@28qx@36@30qy@37@32qx@38@34em@1@7c@41@47@44@50@4@7nfem,10800qy@19@20qx@21@22qy@23@24qx@25@26xnfe">
                  <v:stroke joinstyle="miter"/>
                  <v:formulas>
                    <v:f eqn="val #0"/>
                    <v:f eqn="prod width 4969 21699"/>
                    <v:f eqn="val 6215"/>
                    <v:f eqn="val 13135"/>
                    <v:f eqn="val 16640"/>
                    <v:f eqn="val 7570"/>
                    <v:f eqn="val 16515"/>
                    <v:f eqn="sum @6 0 @0"/>
                    <v:f eqn="sum @6 @0 0"/>
                    <v:f eqn="prod 2 @0 1"/>
                    <v:f eqn="sum @8 @9 0"/>
                    <v:f eqn="sumangle 0 45 0"/>
                    <v:f eqn="cos 10800 @11"/>
                    <v:f eqn="sin 10800 @11"/>
                    <v:f eqn="sum 10800 0 @12"/>
                    <v:f eqn="sum 10800 @12 0"/>
                    <v:f eqn="sum 10800 0 @13"/>
                    <v:f eqn="sum 10800 @13 0"/>
                    <v:f eqn="val 1125"/>
                    <v:f eqn="sum 10800 0 0"/>
                    <v:f eqn="sum 0 10800 10800"/>
                    <v:f eqn="sum 10800 @19 0"/>
                    <v:f eqn="sum 10800 @20 0"/>
                    <v:f eqn="sum 0 @21 10800"/>
                    <v:f eqn="sum 10800 @22 0"/>
                    <v:f eqn="sum 0 @23 10800"/>
                    <v:f eqn="sum 0 @24 10800"/>
                    <v:f eqn="sum @18 @2 0"/>
                    <v:f eqn="sum 0 @5 @18"/>
                    <v:f eqn="sum @18 @27 0"/>
                    <v:f eqn="sum @18 @28 0"/>
                    <v:f eqn="sum 0 @29 @18"/>
                    <v:f eqn="sum @18 @30 0"/>
                    <v:f eqn="sum 0 @31 @18"/>
                    <v:f eqn="sum 0 @32 @18"/>
                    <v:f eqn="sum @18 @3 0"/>
                    <v:f eqn="sum @18 @35 0"/>
                    <v:f eqn="sum 0 @36 @18"/>
                    <v:f eqn="sum 0 @37 @18"/>
                    <v:f eqn="sum 0 10800 @1"/>
                    <v:f eqn="prod 2 @39 3"/>
                    <v:f eqn="sum @1 @40 0"/>
                    <v:f eqn="sum 0 @4 @1"/>
                    <v:f eqn="prod 1 @42 3"/>
                    <v:f eqn="sum @41 @43 0"/>
                    <v:f eqn="sum 0 @10 @7"/>
                    <v:f eqn="prod 2 @45 3"/>
                    <v:f eqn="sum @7 @46 0"/>
                    <v:f eqn="sum 0 @7 @7"/>
                    <v:f eqn="prod 1 @48 3"/>
                    <v:f eqn="sum @47 @49 0"/>
                  </v:formulas>
                  <v:path gradientshapeok="t" o:connecttype="rect" textboxrect="@14,@16,@15,@17"/>
                  <v:handles>
                    <v:h position="10800,@8"/>
                  </v:handles>
                </v:shapetype>
                <v:shape id="shape_0" fillcolor="white" stroked="t" o:allowincell="f" style="position:absolute;left:1990;top:-731;width:150;height:142;mso-wrap-style:none;v-text-anchor:middle;mso-position-vertical:top" type="_x0000_t96">
                  <v:fill o:detectmouseclick="t" type="solid" color2="black"/>
                  <v:stroke color="black" joinstyle="round" endcap="flat"/>
                  <w10:wrap type="none"/>
                </v:shape>
              </v:group>
            </w:pict>
          </mc:Fallback>
        </mc:AlternateContent>
      </w:r>
    </w:p>
    <w:p>
      <w:pPr>
        <w:pStyle w:val="Normal"/>
        <w:spacing w:lineRule="auto" w:line="264"/>
        <w:ind w:left="567"/>
        <w:jc w:val="center"/>
        <w:rPr>
          <w:rFonts w:ascii="Times New Roman" w:hAnsi="Times New Roman"/>
          <w:b/>
          <w:i/>
          <w:i/>
          <w:sz w:val="20"/>
        </w:rPr>
      </w:pPr>
      <w:r>
        <w:rPr>
          <w:rFonts w:ascii="Times New Roman" w:hAnsi="Times New Roman"/>
          <w:b/>
          <w:i/>
          <w:sz w:val="20"/>
        </w:rPr>
        <w:t>Figure 8.1:</w:t>
      </w:r>
      <w:r>
        <w:rPr>
          <w:rFonts w:ascii="Times New Roman" w:hAnsi="Times New Roman"/>
          <w:i/>
          <w:sz w:val="20"/>
        </w:rPr>
        <w:t xml:space="preserve"> Light viewed from an opaque nonluminous surface is in general a combination of reflected light from a light source and  reflections from other surfaces</w:t>
      </w:r>
      <w:r>
        <w:rPr/>
        <w:t xml:space="preserve"> </w:t>
      </w:r>
    </w:p>
    <w:p>
      <w:pPr>
        <w:pStyle w:val="Tab"/>
        <w:rPr>
          <w:b/>
          <w:bCs/>
        </w:rPr>
      </w:pPr>
      <w:r>
        <w:rPr>
          <w:b/>
          <w:bCs/>
        </w:rPr>
        <w:t>2.</w:t>
        <w:tab/>
        <w:t>Distributed Light Source</w:t>
      </w:r>
    </w:p>
    <w:p>
      <w:pPr>
        <w:pStyle w:val="Tab1"/>
        <w:ind w:firstLine="567" w:left="0"/>
        <w:rPr/>
      </w:pPr>
      <w:r>
        <w:rPr/>
        <w:t>The area of the distributed light source is not small compared to the surface in the scene. A nearby source, such as the long fluorescent light is an example of a distributed light source.</w:t>
      </w:r>
    </w:p>
    <w:p>
      <w:pPr>
        <w:pStyle w:val="Tab1"/>
        <w:rPr/>
      </w:pPr>
      <w:r>
        <w:rPr/>
      </w:r>
    </w:p>
    <w:p>
      <w:pPr>
        <w:pStyle w:val="Tab1"/>
        <w:rPr/>
      </w:pPr>
      <w:r>
        <w:rPr/>
      </w:r>
    </w:p>
    <w:p>
      <w:pPr>
        <w:pStyle w:val="Normal"/>
        <w:spacing w:lineRule="auto" w:line="264"/>
        <w:jc w:val="center"/>
        <w:rPr>
          <w:rFonts w:ascii="Times New Roman" w:hAnsi="Times New Roman"/>
          <w:sz w:val="24"/>
          <w:szCs w:val="24"/>
        </w:rPr>
      </w:pPr>
      <w:r>
        <w:rPr/>
        <mc:AlternateContent>
          <mc:Choice Requires="wpg">
            <w:drawing>
              <wp:inline distT="0" distB="0" distL="0" distR="0">
                <wp:extent cx="3224530" cy="1338580"/>
                <wp:effectExtent l="114300" t="0" r="114300" b="0"/>
                <wp:docPr id="1793" name=""/>
                <a:graphic xmlns:a="http://schemas.openxmlformats.org/drawingml/2006/main">
                  <a:graphicData uri="http://schemas.microsoft.com/office/word/2010/wordprocessingGroup">
                    <wpg:wgp>
                      <wpg:cNvGrpSpPr/>
                      <wpg:grpSpPr>
                        <a:xfrm>
                          <a:off x="0" y="0"/>
                          <a:ext cx="3224520" cy="1338480"/>
                          <a:chOff x="0" y="0"/>
                          <a:chExt cx="3224520" cy="1338480"/>
                        </a:xfrm>
                      </wpg:grpSpPr>
                      <wpg:grpSp>
                        <wpg:cNvGrpSpPr/>
                        <wpg:grpSpPr>
                          <a:xfrm>
                            <a:off x="0" y="0"/>
                            <a:ext cx="1065600" cy="1038960"/>
                          </a:xfrm>
                        </wpg:grpSpPr>
                        <wps:wsp>
                          <wps:cNvSpPr/>
                          <wps:spPr>
                            <a:xfrm>
                              <a:off x="456480" y="533880"/>
                              <a:ext cx="45000" cy="57960"/>
                            </a:xfrm>
                            <a:prstGeom prst="ellipse">
                              <a:avLst/>
                            </a:prstGeom>
                            <a:solidFill>
                              <a:srgbClr val="000000"/>
                            </a:solidFill>
                            <a:ln w="12600">
                              <a:solidFill>
                                <a:srgbClr val="000000"/>
                              </a:solidFill>
                              <a:miter/>
                            </a:ln>
                          </wps:spPr>
                          <wps:bodyPr/>
                        </wps:wsp>
                        <wps:wsp>
                          <wps:cNvPr id="1794" name="Straight Arrow Connector 680"/>
                          <wps:cNvSpPr/>
                          <wps:spPr>
                            <a:xfrm flipV="1">
                              <a:off x="477360" y="0"/>
                              <a:ext cx="720" cy="5194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795" name="Straight Arrow Connector 681"/>
                          <wps:cNvSpPr/>
                          <wps:spPr>
                            <a:xfrm>
                              <a:off x="471960" y="617760"/>
                              <a:ext cx="0" cy="5194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796" name="Straight Arrow Connector 682"/>
                          <wps:cNvSpPr/>
                          <wps:spPr>
                            <a:xfrm rot="16200000">
                              <a:off x="805680" y="311760"/>
                              <a:ext cx="0" cy="5194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797" name="Straight Arrow Connector 683"/>
                          <wps:cNvSpPr/>
                          <wps:spPr>
                            <a:xfrm flipH="1" rot="5400000">
                              <a:off x="399240" y="568440"/>
                              <a:ext cx="720" cy="7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798" name="Straight Arrow Connector 684"/>
                          <wps:cNvSpPr/>
                          <wps:spPr>
                            <a:xfrm flipH="1" rot="5400000">
                              <a:off x="14040" y="118080"/>
                              <a:ext cx="403200" cy="4312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799" name="Straight Arrow Connector 685"/>
                          <wps:cNvSpPr/>
                          <wps:spPr>
                            <a:xfrm flipH="1" rot="16200000">
                              <a:off x="521640" y="596880"/>
                              <a:ext cx="373320" cy="3664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00" name="Straight Arrow Connector 686"/>
                          <wps:cNvSpPr/>
                          <wps:spPr>
                            <a:xfrm flipV="1">
                              <a:off x="519480" y="189720"/>
                              <a:ext cx="310680" cy="34596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01" name="Straight Arrow Connector 687"/>
                          <wps:cNvSpPr/>
                          <wps:spPr>
                            <a:xfrm flipH="1">
                              <a:off x="79200" y="609120"/>
                              <a:ext cx="348480" cy="42984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grpSp>
                      <wps:wsp>
                        <wps:cNvPr id="1802" name=""/>
                        <wps:cNvSpPr/>
                        <wps:spPr>
                          <a:xfrm>
                            <a:off x="137160" y="1179720"/>
                            <a:ext cx="792000" cy="1587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2"/>
                                  <w:szCs w:val="20"/>
                                  <w:rFonts w:ascii="Times New Roman" w:hAnsi="Times New Roman" w:eastAsia="" w:cs=""/>
                                </w:rPr>
                                <w:t>point source</w:t>
                              </w:r>
                            </w:p>
                          </w:txbxContent>
                        </wps:txbx>
                        <wps:bodyPr lIns="0" rIns="0" tIns="0" bIns="0" anchor="t">
                          <a:noAutofit/>
                        </wps:bodyPr>
                      </wps:wsp>
                      <wps:wsp>
                        <wps:cNvPr id="1803" name=""/>
                        <wps:cNvSpPr/>
                        <wps:spPr>
                          <a:xfrm>
                            <a:off x="1979280" y="200520"/>
                            <a:ext cx="491400" cy="368280"/>
                          </a:xfrm>
                          <a:prstGeom prst="rect">
                            <a:avLst/>
                          </a:prstGeom>
                          <a:solidFill>
                            <a:srgbClr val="ffffff"/>
                          </a:solidFill>
                          <a:ln w="0">
                            <a:solidFill>
                              <a:srgbClr val="000000"/>
                            </a:solidFill>
                          </a:ln>
                        </wps:spPr>
                        <wps:style>
                          <a:lnRef idx="0"/>
                          <a:fillRef idx="0"/>
                          <a:effectRef idx="0"/>
                          <a:fontRef idx="minor"/>
                        </wps:style>
                        <wps:bodyPr/>
                      </wps:wsp>
                      <wps:wsp>
                        <wps:cNvPr id="1804" name=""/>
                        <wps:cNvSpPr/>
                        <wps:spPr>
                          <a:xfrm>
                            <a:off x="1855440" y="353160"/>
                            <a:ext cx="491400" cy="368280"/>
                          </a:xfrm>
                          <a:prstGeom prst="rect">
                            <a:avLst/>
                          </a:prstGeom>
                          <a:solidFill>
                            <a:srgbClr val="ffffff"/>
                          </a:solidFill>
                          <a:ln w="0">
                            <a:solidFill>
                              <a:srgbClr val="000000"/>
                            </a:solidFill>
                          </a:ln>
                        </wps:spPr>
                        <wps:style>
                          <a:lnRef idx="0"/>
                          <a:fillRef idx="0"/>
                          <a:effectRef idx="0"/>
                          <a:fontRef idx="minor"/>
                        </wps:style>
                        <wps:bodyPr/>
                      </wps:wsp>
                      <wps:wsp>
                        <wps:cNvPr id="1805" name=""/>
                        <wps:cNvSpPr/>
                        <wps:spPr>
                          <a:xfrm flipV="1">
                            <a:off x="1855440" y="200160"/>
                            <a:ext cx="123840" cy="147960"/>
                          </a:xfrm>
                          <a:prstGeom prst="rect">
                            <a:avLst/>
                          </a:prstGeom>
                          <a:solidFill>
                            <a:srgbClr val="ffffff"/>
                          </a:solidFill>
                          <a:ln w="0">
                            <a:solidFill>
                              <a:srgbClr val="000000"/>
                            </a:solidFill>
                          </a:ln>
                        </wps:spPr>
                        <wps:style>
                          <a:lnRef idx="0"/>
                          <a:fillRef idx="0"/>
                          <a:effectRef idx="0"/>
                          <a:fontRef idx="minor"/>
                        </wps:style>
                        <wps:bodyPr/>
                      </wps:wsp>
                      <wps:wsp>
                        <wps:cNvPr id="1806" name=""/>
                        <wps:cNvSpPr/>
                        <wps:spPr>
                          <a:xfrm flipV="1">
                            <a:off x="2331720" y="571680"/>
                            <a:ext cx="123840" cy="147960"/>
                          </a:xfrm>
                          <a:prstGeom prst="rect">
                            <a:avLst/>
                          </a:prstGeom>
                          <a:solidFill>
                            <a:srgbClr val="ffffff"/>
                          </a:solidFill>
                          <a:ln w="0">
                            <a:solidFill>
                              <a:srgbClr val="000000"/>
                            </a:solidFill>
                          </a:ln>
                        </wps:spPr>
                        <wps:style>
                          <a:lnRef idx="0"/>
                          <a:fillRef idx="0"/>
                          <a:effectRef idx="0"/>
                          <a:fontRef idx="minor"/>
                        </wps:style>
                        <wps:bodyPr/>
                      </wps:wsp>
                      <wps:wsp>
                        <wps:cNvPr id="1807" name=""/>
                        <wps:cNvSpPr/>
                        <wps:spPr>
                          <a:xfrm>
                            <a:off x="2134800" y="127080"/>
                            <a:ext cx="415440" cy="298440"/>
                          </a:xfrm>
                          <a:prstGeom prst="rect">
                            <a:avLst/>
                          </a:prstGeom>
                          <a:solidFill>
                            <a:srgbClr val="ffffff"/>
                          </a:solidFill>
                          <a:ln w="0">
                            <a:solidFill>
                              <a:srgbClr val="000000"/>
                            </a:solidFill>
                          </a:ln>
                        </wps:spPr>
                        <wps:style>
                          <a:lnRef idx="0"/>
                          <a:fillRef idx="0"/>
                          <a:effectRef idx="0"/>
                          <a:fontRef idx="minor"/>
                        </wps:style>
                        <wps:bodyPr/>
                      </wps:wsp>
                      <wps:wsp>
                        <wps:cNvSpPr/>
                        <wps:spPr>
                          <a:xfrm>
                            <a:off x="1981800" y="226800"/>
                            <a:ext cx="0" cy="0"/>
                          </a:xfrm>
                          <a:custGeom>
                            <a:avLst/>
                            <a:gdLst/>
                            <a:ahLst/>
                            <a:rect l="0" t="0" r="r" b="b"/>
                            <a:pathLst>
                              <a:path w="0" h="0">
                                <a:moveTo>
                                  <a:pt x="0" y="0"/>
                                </a:moveTo>
                                <a:lnTo>
                                  <a:pt x="0" y="0"/>
                                </a:lnTo>
                                <a:close/>
                              </a:path>
                            </a:pathLst>
                          </a:custGeom>
                          <a:solidFill>
                            <a:srgbClr val="ffffff"/>
                          </a:solidFill>
                          <a:ln w="0">
                            <a:solidFill>
                              <a:srgbClr val="000000"/>
                            </a:solidFill>
                          </a:ln>
                        </wps:spPr>
                        <wps:bodyPr/>
                      </wps:wsp>
                      <wps:wsp>
                        <wps:cNvPr id="1808" name=""/>
                        <wps:cNvSpPr/>
                        <wps:spPr>
                          <a:xfrm flipV="1">
                            <a:off x="2455560" y="425520"/>
                            <a:ext cx="84960" cy="143640"/>
                          </a:xfrm>
                          <a:prstGeom prst="rect">
                            <a:avLst/>
                          </a:prstGeom>
                          <a:solidFill>
                            <a:srgbClr val="ffffff"/>
                          </a:solidFill>
                          <a:ln w="0">
                            <a:solidFill>
                              <a:srgbClr val="000000"/>
                            </a:solidFill>
                          </a:ln>
                        </wps:spPr>
                        <wps:style>
                          <a:lnRef idx="0"/>
                          <a:fillRef idx="0"/>
                          <a:effectRef idx="0"/>
                          <a:fontRef idx="minor"/>
                        </wps:style>
                        <wps:bodyPr/>
                      </wps:wsp>
                      <wps:wsp>
                        <wps:cNvPr id="1809" name=""/>
                        <wps:cNvSpPr/>
                        <wps:spPr>
                          <a:xfrm flipH="1">
                            <a:off x="1760400" y="339840"/>
                            <a:ext cx="182880" cy="2192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810" name=""/>
                        <wps:cNvSpPr/>
                        <wps:spPr>
                          <a:xfrm flipH="1">
                            <a:off x="1912680" y="473040"/>
                            <a:ext cx="182880" cy="2192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811" name=""/>
                        <wps:cNvSpPr/>
                        <wps:spPr>
                          <a:xfrm flipH="1">
                            <a:off x="2036520" y="587520"/>
                            <a:ext cx="182880" cy="21924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812" name=""/>
                        <wps:cNvSpPr/>
                        <wps:spPr>
                          <a:xfrm>
                            <a:off x="1680120" y="806400"/>
                            <a:ext cx="175320" cy="276120"/>
                          </a:xfrm>
                          <a:prstGeom prst="rect">
                            <a:avLst/>
                          </a:prstGeom>
                          <a:solidFill>
                            <a:srgbClr val="ffffff"/>
                          </a:solidFill>
                          <a:ln w="0">
                            <a:solidFill>
                              <a:srgbClr val="000000"/>
                            </a:solidFill>
                          </a:ln>
                        </wps:spPr>
                        <wps:style>
                          <a:lnRef idx="0"/>
                          <a:fillRef idx="0"/>
                          <a:effectRef idx="0"/>
                          <a:fontRef idx="minor"/>
                        </wps:style>
                        <wps:bodyPr/>
                      </wps:wsp>
                      <wps:wsp>
                        <wps:cNvPr id="1813" name=""/>
                        <wps:cNvSpPr/>
                        <wps:spPr>
                          <a:xfrm>
                            <a:off x="1527120" y="1137240"/>
                            <a:ext cx="1697400" cy="201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distributed light source</w:t>
                              </w:r>
                            </w:p>
                          </w:txbxContent>
                        </wps:txbx>
                        <wps:bodyPr lIns="0" rIns="0" tIns="0" bIns="0" anchor="t">
                          <a:noAutofit/>
                        </wps:bodyPr>
                      </wps:wsp>
                    </wpg:wgp>
                  </a:graphicData>
                </a:graphic>
              </wp:inline>
            </w:drawing>
          </mc:Choice>
          <mc:Fallback>
            <w:pict>
              <v:group id="shape_0" style="position:absolute;margin-left:1.05pt;margin-top:-96.2pt;width:252.85pt;height:96.15pt" coordorigin="21,-1924" coordsize="5057,1923">
                <v:group id="shape_0" alt="Group 688" style="position:absolute;left:21;top:-1924;width:1386;height:1606">
                  <v:oval id="shape_0" ID="Oval 679" fillcolor="black" stroked="t" o:allowincell="f" style="position:absolute;left:719;top:-1268;width:70;height:90;mso-wrap-style:none;v-text-anchor:middle;mso-position-vertical:top">
                    <v:fill o:detectmouseclick="t" type="solid" color2="white"/>
                    <v:stroke color="black" weight="12600" joinstyle="miter" endcap="flat"/>
                    <w10:wrap type="none"/>
                  </v:oval>
                </v:group>
                <v:shape id="shape_0" coordsize="1,1" path="m0,0l0,0e" fillcolor="white" stroked="t" o:allowincell="f" style="position:absolute;left:3121;top:-1752;width:0;height:0;mso-wrap-style:none;v-text-anchor:middle;mso-position-vertical:top">
                  <v:fill o:detectmouseclick="t" type="solid" color2="black"/>
                  <v:stroke color="black" joinstyle="round" endcap="flat"/>
                  <w10:wrap type="none"/>
                </v:shape>
              </v:group>
            </w:pict>
          </mc:Fallback>
        </mc:AlternateContent>
      </w:r>
    </w:p>
    <w:p>
      <w:pPr>
        <w:pStyle w:val="Heading1"/>
        <w:spacing w:lineRule="auto" w:line="264"/>
        <w:rPr/>
      </w:pPr>
      <w:r>
        <w:rPr/>
        <w:t>8.3</w:t>
        <w:tab/>
        <w:t>Light Reflection</w:t>
      </w:r>
    </w:p>
    <w:p>
      <w:pPr>
        <w:pStyle w:val="T"/>
        <w:rPr/>
      </w:pPr>
      <w:r>
        <w:rPr/>
        <w:t>When light is incident on an opaque surface, part of it is reflected and part is absorbed. Amount of incident light reflected by a surface depends on the type of nature. Shining materials reflect more of the incident light, and dull surfaces absorb more of the incident light.</w:t>
      </w:r>
      <w:r>
        <w:rPr>
          <w:rFonts w:ascii="Calibri" w:hAnsi="Calibri"/>
        </w:rPr>
        <w:t xml:space="preserve"> </w:t>
      </w:r>
      <w:r>
        <w:rPr/>
        <w:t>Similarly, for an illuminated transparent surface some of the incident light will be reflected and some will be transmitted through the material.</w:t>
      </w:r>
    </w:p>
    <w:p>
      <w:pPr>
        <w:pStyle w:val="Tab"/>
        <w:rPr/>
      </w:pPr>
      <w:r>
        <w:rPr>
          <w:b/>
          <w:bCs/>
        </w:rPr>
        <w:t>1.</w:t>
        <w:tab/>
        <w:t>Diffuse Reflection</w:t>
      </w:r>
    </w:p>
    <w:p>
      <w:pPr>
        <w:pStyle w:val="Tab1"/>
        <w:ind w:firstLine="567" w:left="0" w:right="2274"/>
        <w:rPr/>
      </w:pPr>
      <w:r>
        <mc:AlternateContent>
          <mc:Choice Requires="wpg">
            <w:drawing>
              <wp:anchor behindDoc="1" distT="0" distB="0" distL="114300" distR="114300" simplePos="0" locked="0" layoutInCell="1" allowOverlap="1" relativeHeight="222">
                <wp:simplePos x="0" y="0"/>
                <wp:positionH relativeFrom="column">
                  <wp:posOffset>2616835</wp:posOffset>
                </wp:positionH>
                <wp:positionV relativeFrom="paragraph">
                  <wp:posOffset>205740</wp:posOffset>
                </wp:positionV>
                <wp:extent cx="1066800" cy="1049020"/>
                <wp:effectExtent l="377825" t="0" r="367665" b="635"/>
                <wp:wrapNone/>
                <wp:docPr id="1814" name=""/>
                <a:graphic xmlns:a="http://schemas.openxmlformats.org/drawingml/2006/main">
                  <a:graphicData uri="http://schemas.microsoft.com/office/word/2010/wordprocessingGroup">
                    <wpg:wgp>
                      <wpg:cNvGrpSpPr/>
                      <wpg:grpSpPr>
                        <a:xfrm>
                          <a:off x="0" y="0"/>
                          <a:ext cx="1066680" cy="1049040"/>
                          <a:chOff x="0" y="0"/>
                          <a:chExt cx="1066680" cy="1049040"/>
                        </a:xfrm>
                      </wpg:grpSpPr>
                      <wps:wsp>
                        <wps:cNvPr id="1815" name=""/>
                        <wps:cNvSpPr/>
                        <wps:spPr>
                          <a:xfrm>
                            <a:off x="74160" y="568440"/>
                            <a:ext cx="911880" cy="2685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 xml:space="preserve">Fig 8.2: </w:t>
                              </w:r>
                              <w:r>
                                <w:rPr>
                                  <w:szCs w:val="20"/>
                                  <w:sz w:val="18"/>
                                  <w:rFonts w:ascii="Times New Roman" w:hAnsi="Times New Roman" w:eastAsia="" w:cs=""/>
                                </w:rPr>
                                <w:t>Diffuse reflection sureflections</w:t>
                              </w:r>
                            </w:p>
                            <w:p>
                              <w:pPr>
                                <w:overflowPunct w:val="false"/>
                                <w:spacing w:before="0" w:after="0" w:lineRule="auto" w:line="240"/>
                                <w:jc w:val="center"/>
                                <w:rPr/>
                              </w:pPr>
                              <w:r>
                                <w:rPr>
                                  <w:szCs w:val="20"/>
                                  <w:sz w:val="14"/>
                                  <w:rFonts w:ascii="Times New Roman" w:hAnsi="Times New Roman" w:eastAsia="" w:cs=""/>
                                </w:rPr>
                                <w:t>Diffuse reflection</w:t>
                              </w:r>
                            </w:p>
                          </w:txbxContent>
                        </wps:txbx>
                        <wps:bodyPr lIns="0" rIns="0" tIns="0" bIns="0" anchor="t">
                          <a:noAutofit/>
                        </wps:bodyPr>
                      </wps:wsp>
                      <wps:wsp>
                        <wps:cNvPr id="1816" name="Straight Arrow Connector 713"/>
                        <wps:cNvSpPr/>
                        <wps:spPr>
                          <a:xfrm flipH="1" flipV="1">
                            <a:off x="0" y="133920"/>
                            <a:ext cx="165600" cy="2509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17" name="Straight Arrow Connector 714"/>
                        <wps:cNvSpPr/>
                        <wps:spPr>
                          <a:xfrm flipH="1" flipV="1">
                            <a:off x="245880" y="36720"/>
                            <a:ext cx="78120" cy="29916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18" name="Straight Arrow Connector 715"/>
                        <wps:cNvSpPr/>
                        <wps:spPr>
                          <a:xfrm flipV="1">
                            <a:off x="503640" y="0"/>
                            <a:ext cx="720" cy="32940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19" name="Straight Arrow Connector 716"/>
                        <wps:cNvSpPr/>
                        <wps:spPr>
                          <a:xfrm flipV="1">
                            <a:off x="675720" y="0"/>
                            <a:ext cx="157320" cy="32940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20" name="Straight Arrow Connector 717"/>
                        <wps:cNvSpPr/>
                        <wps:spPr>
                          <a:xfrm flipV="1">
                            <a:off x="832320" y="103680"/>
                            <a:ext cx="234360" cy="2818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SpPr/>
                        <wps:spPr>
                          <a:xfrm>
                            <a:off x="73080" y="1049040"/>
                            <a:ext cx="0" cy="0"/>
                          </a:xfrm>
                          <a:custGeom>
                            <a:avLst/>
                            <a:gdLst/>
                            <a:ahLst/>
                            <a:rect l="0" t="0" r="r" b="b"/>
                            <a:pathLst>
                              <a:path w="0" h="0">
                                <a:moveTo>
                                  <a:pt x="-1" y="0"/>
                                </a:moveTo>
                                <a:lnTo>
                                  <a:pt x="-1" y="0"/>
                                </a:lnTo>
                                <a:close/>
                              </a:path>
                            </a:pathLst>
                          </a:custGeom>
                          <a:solidFill>
                            <a:srgbClr val="ffffff"/>
                          </a:solidFill>
                          <a:ln w="0">
                            <a:solidFill>
                              <a:srgbClr val="000000"/>
                            </a:solidFill>
                          </a:ln>
                        </wps:spPr>
                        <wps:bodyPr/>
                      </wps:wsp>
                    </wpg:wgp>
                  </a:graphicData>
                </a:graphic>
              </wp:anchor>
            </w:drawing>
          </mc:Choice>
          <mc:Fallback>
            <w:pict>
              <v:group id="shape_0" style="position:absolute;margin-left:206pt;margin-top:16.15pt;width:84.05pt;height:82.6pt" coordorigin="4120,323" coordsize="1681,1652">
                <v:shape id="shape_0" coordsize="1,1" path="m0,0l0,0e" fillcolor="white" stroked="t" o:allowincell="f" style="position:absolute;left:4236;top:1976;width:0;height:0;mso-wrap-style:none;v-text-anchor:middle">
                  <v:fill o:detectmouseclick="t" type="solid" color2="black"/>
                  <v:stroke color="black" joinstyle="round" endcap="flat"/>
                  <w10:wrap type="none"/>
                </v:shape>
              </v:group>
            </w:pict>
          </mc:Fallback>
        </mc:AlternateContent>
      </w:r>
      <w:r>
        <w:rPr/>
        <w:t>Diffuse reflection of light is the reflection of incident ray on the surface in many angles rather than at just one angle as in the case of specular reflection. An ideal diffuse reflecting surface is said to exhibit Lambertian reflection, i. e., there is equal luminance when viewed from all directions lying in the half-space adjacent to the surface.</w:t>
      </w:r>
    </w:p>
    <w:p>
      <w:pPr>
        <w:pStyle w:val="Tab"/>
        <w:rPr>
          <w:b/>
          <w:bCs/>
        </w:rPr>
      </w:pPr>
      <w:r>
        <mc:AlternateContent>
          <mc:Choice Requires="wpg">
            <w:drawing>
              <wp:anchor behindDoc="1" distT="0" distB="0" distL="114300" distR="114300" simplePos="0" locked="0" layoutInCell="0" allowOverlap="1" relativeHeight="223">
                <wp:simplePos x="0" y="0"/>
                <wp:positionH relativeFrom="column">
                  <wp:posOffset>2437765</wp:posOffset>
                </wp:positionH>
                <wp:positionV relativeFrom="paragraph">
                  <wp:posOffset>24765</wp:posOffset>
                </wp:positionV>
                <wp:extent cx="1363345" cy="1466850"/>
                <wp:effectExtent l="937895" t="0" r="936625" b="0"/>
                <wp:wrapSquare wrapText="bothSides"/>
                <wp:docPr id="1821" name=""/>
                <a:graphic xmlns:a="http://schemas.openxmlformats.org/drawingml/2006/main">
                  <a:graphicData uri="http://schemas.microsoft.com/office/word/2010/wordprocessingGroup">
                    <wpg:wgp>
                      <wpg:cNvGrpSpPr/>
                      <wpg:grpSpPr>
                        <a:xfrm>
                          <a:off x="0" y="0"/>
                          <a:ext cx="1363320" cy="1467000"/>
                          <a:chOff x="0" y="0"/>
                          <a:chExt cx="1363320" cy="1467000"/>
                        </a:xfrm>
                      </wpg:grpSpPr>
                      <wps:wsp>
                        <wps:cNvPr id="1822" name=""/>
                        <wps:cNvSpPr/>
                        <wps:spPr>
                          <a:xfrm>
                            <a:off x="0" y="1012680"/>
                            <a:ext cx="1363320" cy="453960"/>
                          </a:xfrm>
                          <a:prstGeom prst="rect">
                            <a:avLst/>
                          </a:prstGeom>
                          <a:solidFill>
                            <a:srgbClr val="ffffff"/>
                          </a:solidFill>
                          <a:ln w="0">
                            <a:solidFill>
                              <a:srgbClr val="ffffff"/>
                            </a:solidFill>
                          </a:ln>
                        </wps:spPr>
                        <wps:style>
                          <a:lnRef idx="0"/>
                          <a:fillRef idx="0"/>
                          <a:effectRef idx="0"/>
                          <a:fontRef idx="minor"/>
                        </wps:style>
                        <wps:txbx>
                          <w:txbxContent>
                            <w:p>
                              <w:pPr>
                                <w:overflowPunct w:val="false"/>
                                <w:spacing w:before="0" w:after="0" w:lineRule="auto" w:line="240"/>
                                <w:jc w:val="center"/>
                                <w:rPr/>
                              </w:pPr>
                              <w:r>
                                <w:rPr>
                                  <w:szCs w:val="20"/>
                                  <w:b/>
                                  <w:sz w:val="18"/>
                                  <w:rFonts w:ascii="Times New Roman" w:hAnsi="Times New Roman" w:eastAsia="" w:cs=""/>
                                </w:rPr>
                                <w:t>Fig 8.3:</w:t>
                              </w:r>
                              <w:r>
                                <w:rPr>
                                  <w:szCs w:val="20"/>
                                  <w:sz w:val="18"/>
                                  <w:rFonts w:ascii="Times New Roman" w:hAnsi="Times New Roman" w:eastAsia="" w:cs=""/>
                                </w:rPr>
                                <w:t xml:space="preserve"> Specular reflection superimposed on diffuse reflections vector</w:t>
                              </w:r>
                            </w:p>
                            <w:p>
                              <w:pPr>
                                <w:overflowPunct w:val="false"/>
                                <w:spacing w:before="0" w:after="0" w:lineRule="auto" w:line="240"/>
                                <w:jc w:val="center"/>
                                <w:rPr/>
                              </w:pPr>
                              <w:r>
                                <w:rPr>
                                  <w:sz w:val="22"/>
                                  <w:szCs w:val="20"/>
                                  <w:rFonts w:ascii="Calibri" w:hAnsi="Calibri"/>
                                </w:rPr>
                              </w:r>
                            </w:p>
                          </w:txbxContent>
                        </wps:txbx>
                        <wps:bodyPr lIns="0" rIns="0" tIns="0" bIns="0" anchor="t">
                          <a:noAutofit/>
                        </wps:bodyPr>
                      </wps:wsp>
                      <wps:wsp>
                        <wps:cNvPr id="1823" name="Straight Arrow Connector 713"/>
                        <wps:cNvSpPr/>
                        <wps:spPr>
                          <a:xfrm flipH="1" flipV="1">
                            <a:off x="173520" y="503640"/>
                            <a:ext cx="165600" cy="2509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24" name="Straight Arrow Connector 714"/>
                        <wps:cNvSpPr/>
                        <wps:spPr>
                          <a:xfrm flipH="1" flipV="1">
                            <a:off x="419040" y="406440"/>
                            <a:ext cx="78120" cy="29916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25" name="Straight Arrow Connector 715"/>
                        <wps:cNvSpPr/>
                        <wps:spPr>
                          <a:xfrm flipV="1">
                            <a:off x="676800" y="369720"/>
                            <a:ext cx="720" cy="32940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26" name="Straight Arrow Connector 716"/>
                        <wps:cNvSpPr/>
                        <wps:spPr>
                          <a:xfrm flipV="1">
                            <a:off x="848520" y="0"/>
                            <a:ext cx="311040" cy="6991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27" name="Straight Arrow Connector 717"/>
                        <wps:cNvSpPr/>
                        <wps:spPr>
                          <a:xfrm flipV="1">
                            <a:off x="1005840" y="473040"/>
                            <a:ext cx="234360" cy="2818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SpPr/>
                        <wps:spPr>
                          <a:xfrm>
                            <a:off x="246240" y="1418760"/>
                            <a:ext cx="0" cy="0"/>
                          </a:xfrm>
                          <a:custGeom>
                            <a:avLst/>
                            <a:gdLst/>
                            <a:ahLst/>
                            <a:rect l="0" t="0" r="r" b="b"/>
                            <a:pathLst>
                              <a:path w="0" h="0">
                                <a:moveTo>
                                  <a:pt x="0" y="0"/>
                                </a:moveTo>
                                <a:lnTo>
                                  <a:pt x="0" y="0"/>
                                </a:lnTo>
                                <a:close/>
                              </a:path>
                            </a:pathLst>
                          </a:custGeom>
                          <a:solidFill>
                            <a:srgbClr val="ffffff"/>
                          </a:solidFill>
                          <a:ln w="0">
                            <a:solidFill>
                              <a:srgbClr val="000000"/>
                            </a:solidFill>
                          </a:ln>
                        </wps:spPr>
                        <wps:bodyPr/>
                      </wps:wsp>
                    </wpg:wgp>
                  </a:graphicData>
                </a:graphic>
              </wp:anchor>
            </w:drawing>
          </mc:Choice>
          <mc:Fallback>
            <w:pict>
              <v:group id="shape_0" style="position:absolute;margin-left:191.95pt;margin-top:1.9pt;width:107.35pt;height:115.55pt" coordorigin="3839,38" coordsize="2147,2311">
                <v:shape id="shape_0" coordsize="1,1" path="m0,0l0,0e" fillcolor="white" stroked="t" o:allowincell="f" style="position:absolute;left:4227;top:2273;width:0;height:0;mso-wrap-style:none;v-text-anchor:middle">
                  <v:fill o:detectmouseclick="t" type="solid" color2="black"/>
                  <v:stroke color="black" joinstyle="round" endcap="flat"/>
                  <w10:wrap type="square"/>
                </v:shape>
              </v:group>
            </w:pict>
          </mc:Fallback>
        </mc:AlternateContent>
      </w:r>
      <w:r>
        <w:rPr>
          <w:b/>
          <w:bCs/>
        </w:rPr>
        <w:t>2.</w:t>
        <w:tab/>
        <w:t>Specular Reflection</w:t>
      </w:r>
    </w:p>
    <w:p>
      <w:pPr>
        <w:pStyle w:val="Tab"/>
        <w:ind w:firstLine="567" w:left="0"/>
        <w:rPr/>
      </w:pPr>
      <w:r>
        <w:rPr/>
        <w:t>Specular or regular reflection is the mirror-like reflection of light, i. e., each incident ray is reflected at the same angle of incident ray, but on the opposite side of the surface with respect to the normal at that point. The result is that an image reflected by the surface is reproduced in mirror-like (specular) fashion.The law of reflection states that for each incident ray the angle of incidence equals the angle of reflection, and the incident, normal, and reflected directions are coplanar.</w:t>
      </w:r>
    </w:p>
    <w:p>
      <w:pPr>
        <w:pStyle w:val="Heading1"/>
        <w:spacing w:lineRule="auto" w:line="264"/>
        <w:rPr/>
      </w:pPr>
      <w:bookmarkStart w:id="173" w:name="_Toc31613621"/>
      <w:bookmarkStart w:id="174" w:name="_Toc536006759"/>
      <w:bookmarkStart w:id="175" w:name="_Toc536005031"/>
      <w:r>
        <w:rPr/>
        <w:t>8.4</w:t>
        <w:tab/>
        <w:t>Basic Illumination Models</w:t>
      </w:r>
      <w:bookmarkEnd w:id="173"/>
      <w:bookmarkEnd w:id="174"/>
      <w:bookmarkEnd w:id="175"/>
    </w:p>
    <w:p>
      <w:pPr>
        <w:pStyle w:val="Tab"/>
        <w:ind w:firstLine="567" w:left="0"/>
        <w:rPr/>
      </w:pPr>
      <w:r>
        <w:rPr/>
        <w:t>Illumination model is method for calculating light intensities. Light calculations are based on the optical properties of the surface, the back ground lighting conditions and the light- source specifications. Optical parameters are used to set surface properties such as transparency, opacity etc, and these control the amount of reflection and absorption of incident light. All light sources are considered to be point source specified with a co-ordinate position an intensity value.</w:t>
      </w:r>
    </w:p>
    <w:p>
      <w:pPr>
        <w:pStyle w:val="Tab"/>
        <w:rPr>
          <w:b/>
          <w:bCs/>
        </w:rPr>
      </w:pPr>
      <w:r>
        <w:rPr>
          <w:b/>
          <w:bCs/>
        </w:rPr>
        <w:t>1.</w:t>
        <w:tab/>
        <w:t>Ambient Light</w:t>
      </w:r>
    </w:p>
    <w:p>
      <w:pPr>
        <w:pStyle w:val="Tab1"/>
        <w:ind w:firstLine="567" w:left="0"/>
        <w:rPr/>
      </w:pPr>
      <w:r>
        <w:rPr/>
        <w:t>Ambient light is the light reflected from various surfaces to produce a uniform illumination. It is also called background light. Ambient light has no spatial or directional characteristics. A surface that is not directly exposed to a light source will still be visible because of ambient light.</w:t>
      </w:r>
    </w:p>
    <w:p>
      <w:pPr>
        <w:pStyle w:val="Tab1"/>
        <w:ind w:firstLine="567" w:left="0"/>
        <w:rPr/>
      </w:pPr>
      <w:r>
        <w:rPr/>
        <w:t>Amount of ambient light incident on each object is constant for all surfaces and over all directions, but the intensity of the reflected light for each surface depends on the optical properties of the surface. So if I</w:t>
      </w:r>
      <w:r>
        <w:rPr>
          <w:vertAlign w:val="subscript"/>
        </w:rPr>
        <w:t>a</w:t>
      </w:r>
      <w:r>
        <w:rPr/>
        <w:t xml:space="preserve"> is the amount of ambient light incident on any surface, the ambient light reflection is given by ambient illumination equation,</w:t>
      </w:r>
    </w:p>
    <w:p>
      <w:pPr>
        <w:pStyle w:val="Tab1"/>
        <w:ind w:hanging="0" w:left="0"/>
        <w:jc w:val="center"/>
        <w:rPr>
          <w:vertAlign w:val="subscript"/>
        </w:rPr>
      </w:pPr>
      <w:r>
        <w:rPr/>
        <w:t>I = K</w:t>
      </w:r>
      <w:r>
        <w:rPr>
          <w:vertAlign w:val="subscript"/>
        </w:rPr>
        <w:t xml:space="preserve">a </w:t>
      </w:r>
      <w:r>
        <w:rPr/>
        <w:t>I</w:t>
      </w:r>
      <w:r>
        <w:rPr>
          <w:vertAlign w:val="subscript"/>
        </w:rPr>
        <w:t>a</w:t>
      </w:r>
    </w:p>
    <w:p>
      <w:pPr>
        <w:pStyle w:val="Tab1"/>
        <w:ind w:hanging="0" w:left="0"/>
        <w:rPr/>
      </w:pPr>
      <w:r>
        <w:rPr/>
        <w:t>We have K</w:t>
      </w:r>
      <w:r>
        <w:rPr>
          <w:vertAlign w:val="subscript"/>
        </w:rPr>
        <w:t>a</w:t>
      </w:r>
      <w:r>
        <w:rPr/>
        <w:t xml:space="preserve"> is ambient reflectivity or ambient reflection coefficient which ranges from 0 to 1. It is a property of material.</w:t>
      </w:r>
    </w:p>
    <w:p>
      <w:pPr>
        <w:pStyle w:val="Tab"/>
        <w:rPr>
          <w:b/>
          <w:bCs/>
        </w:rPr>
      </w:pPr>
      <w:r>
        <w:rPr>
          <w:b/>
          <w:bCs/>
        </w:rPr>
        <w:t>2.</w:t>
        <w:tab/>
        <w:t>Diffuse Reflection</w:t>
      </w:r>
    </w:p>
    <w:p>
      <w:pPr>
        <w:pStyle w:val="Tab1"/>
        <w:ind w:firstLine="567" w:left="0"/>
        <w:rPr/>
      </w:pPr>
      <w:r>
        <w:rPr/>
        <w:t xml:space="preserve">Ambient light reflection is an approximation of global diffuse lighting effects. </w:t>
      </w:r>
      <w:r>
        <w:rPr>
          <w:rFonts w:ascii="Calibri" w:hAnsi="Calibri"/>
          <w:sz w:val="18"/>
          <w:szCs w:val="18"/>
        </w:rPr>
        <w:tab/>
      </w:r>
      <w:r>
        <w:rPr/>
        <w:t>Diffuse reflections are constant over each surface in a scene, independent of viewing direction. Amount of incident light that is diffusively reflected is defined with a surface parameter K</w:t>
      </w:r>
      <w:r>
        <w:rPr>
          <w:vertAlign w:val="subscript"/>
        </w:rPr>
        <w:t>d</w:t>
      </w:r>
      <w:r>
        <w:rPr/>
        <w:t xml:space="preserve"> called diffuse-reflection coefficient or diffuse-reflectivity. </w:t>
      </w:r>
    </w:p>
    <w:p>
      <w:pPr>
        <w:pStyle w:val="Tab1"/>
        <w:ind w:firstLine="567" w:left="0"/>
        <w:rPr/>
      </w:pPr>
      <w:r>
        <w:rPr/>
        <w:t>K</w:t>
      </w:r>
      <w:r>
        <w:rPr>
          <w:vertAlign w:val="subscript"/>
        </w:rPr>
        <w:t>d</w:t>
      </w:r>
      <w:r>
        <w:rPr/>
        <w:t xml:space="preserve"> is assigned as a constant value in the interval 0 to 1, according to the reflecting properties of the surface to have. For highly reflecting surface, the value of K</w:t>
      </w:r>
      <w:r>
        <w:rPr>
          <w:vertAlign w:val="subscript"/>
        </w:rPr>
        <w:t>d</w:t>
      </w:r>
      <w:r>
        <w:rPr/>
        <w:t xml:space="preserve"> is tends to 1 and for a very dull surface the value of K</w:t>
      </w:r>
      <w:r>
        <w:rPr>
          <w:vertAlign w:val="subscript"/>
        </w:rPr>
        <w:t>d</w:t>
      </w:r>
      <w:r>
        <w:rPr/>
        <w:t xml:space="preserve"> is tends to 0. If a surface is exposed only to ambient light, the intensity of diffuse reflection at any point the surface is </w:t>
      </w:r>
    </w:p>
    <w:p>
      <w:pPr>
        <w:pStyle w:val="Tab1"/>
        <w:ind w:firstLine="567" w:left="0"/>
        <w:jc w:val="center"/>
        <w:rPr>
          <w:vertAlign w:val="subscript"/>
        </w:rPr>
      </w:pPr>
      <w:r>
        <w:rPr/>
        <w:t>I</w:t>
      </w:r>
      <w:r>
        <w:rPr>
          <w:vertAlign w:val="subscript"/>
        </w:rPr>
        <w:t>ambdiff</w:t>
      </w:r>
      <w:r>
        <w:rPr/>
        <w:t xml:space="preserve"> = K</w:t>
      </w:r>
      <w:r>
        <w:rPr>
          <w:vertAlign w:val="subscript"/>
        </w:rPr>
        <w:t>d</w:t>
      </w:r>
      <w:r>
        <w:rPr/>
        <w:t xml:space="preserve"> I</w:t>
      </w:r>
      <w:r>
        <w:rPr>
          <w:vertAlign w:val="subscript"/>
        </w:rPr>
        <w:t>a</w:t>
      </w:r>
    </w:p>
    <w:p>
      <w:pPr>
        <w:pStyle w:val="Tab1"/>
        <w:ind w:firstLine="567" w:left="0"/>
        <w:rPr/>
      </w:pPr>
      <w:r>
        <w:rPr/>
        <w:t>Ambient light produces flat uninteresting shading for each surface. So, scenes are rarely rendered with ambient light alone. At least one light source is included in a scene, often as a point source at the viewing position.</w:t>
      </w:r>
    </w:p>
    <w:p>
      <w:pPr>
        <w:pStyle w:val="Heading2"/>
        <w:spacing w:lineRule="auto" w:line="264"/>
        <w:rPr>
          <w:sz w:val="22"/>
        </w:rPr>
      </w:pPr>
      <w:r>
        <w:rPr>
          <w:sz w:val="22"/>
        </w:rPr>
        <w:t>Ideal Diffuse Reflector</w:t>
      </w:r>
    </w:p>
    <w:p>
      <w:pPr>
        <w:pStyle w:val="T"/>
        <w:rPr>
          <w:lang w:bidi="ne-NP"/>
        </w:rPr>
      </w:pPr>
      <w:r>
        <w:rPr>
          <w:lang w:bidi="ne-NP"/>
        </w:rPr>
        <w:t>It scatters diffuse reflections from the surface with equal intensity in all directions. Since radiant light energy from any point on the surface is governed by Lambert's cosine law, ideal diffuse reflector is often known as Lambertian reflector. Lambert's cosine law states that the radial energy from any small surface area A in any direction N relative to the surface normal is proportional to cos</w:t>
      </w:r>
      <w:r>
        <w:rPr>
          <w:rFonts w:ascii="Symbol" w:hAnsi="Symbol"/>
          <w:lang w:bidi="ne-NP"/>
        </w:rPr>
        <w:t></w:t>
      </w:r>
      <w:r>
        <w:rPr>
          <w:vertAlign w:val="subscript"/>
          <w:lang w:bidi="ne-NP"/>
        </w:rPr>
        <w:t xml:space="preserve">N </w:t>
      </w:r>
      <w:r>
        <w:rPr>
          <w:lang w:bidi="ne-NP"/>
        </w:rPr>
        <w:t xml:space="preserve">and the light intensity depends on the radial energy per projected area perpendicular to direction </w:t>
      </w:r>
      <w:r>
        <w:rPr>
          <w:rFonts w:ascii="Symbol" w:hAnsi="Symbol"/>
          <w:lang w:bidi="ne-NP"/>
        </w:rPr>
        <w:t></w:t>
      </w:r>
      <w:r>
        <w:rPr>
          <w:vertAlign w:val="subscript"/>
          <w:lang w:bidi="ne-NP"/>
        </w:rPr>
        <w:t>N</w:t>
      </w:r>
      <w:r>
        <w:rPr>
          <w:lang w:bidi="ne-NP"/>
        </w:rPr>
        <w:t xml:space="preserve">. </w:t>
      </w:r>
    </w:p>
    <w:p>
      <w:pPr>
        <w:pStyle w:val="Tab"/>
        <w:rPr/>
      </w:pPr>
      <w:r>
        <w:rPr>
          <w:sz w:val="24"/>
          <w:szCs w:val="24"/>
          <w:lang w:bidi="ne-NP"/>
        </w:rPr>
        <w:tab/>
      </w:r>
      <w:r>
        <w:rPr/>
        <w:t>i.e. I = dA cos</w:t>
      </w:r>
      <w:r>
        <w:rPr>
          <w:rFonts w:ascii="Symbol" w:hAnsi="Symbol"/>
          <w:sz w:val="24"/>
          <w:szCs w:val="24"/>
          <w:lang w:bidi="ne-NP"/>
        </w:rPr>
        <w:t></w:t>
      </w:r>
      <w:r>
        <w:rPr>
          <w:sz w:val="24"/>
          <w:szCs w:val="24"/>
          <w:vertAlign w:val="subscript"/>
          <w:lang w:bidi="ne-NP"/>
        </w:rPr>
        <w:t>N</w:t>
      </w:r>
    </w:p>
    <w:p>
      <w:pPr>
        <w:pStyle w:val="Tab"/>
        <w:jc w:val="center"/>
        <w:rPr>
          <w:sz w:val="24"/>
          <w:szCs w:val="24"/>
          <w:lang w:bidi="ne-NP"/>
        </w:rPr>
      </w:pPr>
      <w:r>
        <w:rPr/>
        <mc:AlternateContent>
          <mc:Choice Requires="wpg">
            <w:drawing>
              <wp:inline distT="0" distB="0" distL="0" distR="0">
                <wp:extent cx="2576830" cy="1546860"/>
                <wp:effectExtent l="114300" t="0" r="114300" b="0"/>
                <wp:docPr id="1828" name="Group 741"/>
                <a:graphic xmlns:a="http://schemas.openxmlformats.org/drawingml/2006/main">
                  <a:graphicData uri="http://schemas.microsoft.com/office/word/2010/wordprocessingGroup">
                    <wpg:wgp>
                      <wpg:cNvGrpSpPr/>
                      <wpg:grpSpPr>
                        <a:xfrm>
                          <a:off x="0" y="0"/>
                          <a:ext cx="2576880" cy="1546920"/>
                          <a:chOff x="0" y="0"/>
                          <a:chExt cx="2576880" cy="1546920"/>
                        </a:xfrm>
                      </wpg:grpSpPr>
                      <wps:wsp>
                        <wps:cNvSpPr/>
                        <wps:spPr>
                          <a:xfrm flipV="1">
                            <a:off x="44280" y="282600"/>
                            <a:ext cx="0" cy="945360"/>
                          </a:xfrm>
                          <a:prstGeom prst="line">
                            <a:avLst/>
                          </a:prstGeom>
                          <a:ln w="6480">
                            <a:solidFill>
                              <a:srgbClr val="000000"/>
                            </a:solidFill>
                            <a:miter/>
                          </a:ln>
                        </wps:spPr>
                        <wps:style>
                          <a:lnRef idx="0"/>
                          <a:fillRef idx="0"/>
                          <a:effectRef idx="0"/>
                          <a:fontRef idx="minor"/>
                        </wps:style>
                        <wps:bodyPr/>
                      </wps:wsp>
                      <wps:wsp>
                        <wps:cNvSpPr/>
                        <wps:spPr>
                          <a:xfrm>
                            <a:off x="48960" y="283320"/>
                            <a:ext cx="981000" cy="981000"/>
                          </a:xfrm>
                          <a:prstGeom prst="line">
                            <a:avLst/>
                          </a:prstGeom>
                          <a:ln w="6480">
                            <a:solidFill>
                              <a:srgbClr val="000000"/>
                            </a:solidFill>
                            <a:miter/>
                          </a:ln>
                        </wps:spPr>
                        <wps:style>
                          <a:lnRef idx="0"/>
                          <a:fillRef idx="0"/>
                          <a:effectRef idx="0"/>
                          <a:fontRef idx="minor"/>
                        </wps:style>
                        <wps:bodyPr/>
                      </wps:wsp>
                      <wps:wsp>
                        <wps:cNvPr id="1829" name="Straight Arrow Connector 734"/>
                        <wps:cNvSpPr/>
                        <wps:spPr>
                          <a:xfrm>
                            <a:off x="592560" y="826920"/>
                            <a:ext cx="75996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30" name="Straight Arrow Connector 735"/>
                        <wps:cNvSpPr/>
                        <wps:spPr>
                          <a:xfrm flipV="1">
                            <a:off x="601200" y="212040"/>
                            <a:ext cx="654120" cy="6145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pic:pic xmlns:pic="http://schemas.openxmlformats.org/drawingml/2006/picture">
                        <pic:nvPicPr>
                          <pic:cNvPr id="1831" name="Text Box 736" descr=""/>
                          <pic:cNvPicPr/>
                        </pic:nvPicPr>
                        <pic:blipFill>
                          <a:blip r:embed="rId98"/>
                          <a:stretch/>
                        </pic:blipFill>
                        <pic:spPr>
                          <a:xfrm>
                            <a:off x="826200" y="547920"/>
                            <a:ext cx="231840" cy="365040"/>
                          </a:xfrm>
                          <a:prstGeom prst="rect">
                            <a:avLst/>
                          </a:prstGeom>
                          <a:ln w="0">
                            <a:noFill/>
                          </a:ln>
                        </pic:spPr>
                      </pic:pic>
                      <pic:pic xmlns:pic="http://schemas.openxmlformats.org/drawingml/2006/picture">
                        <pic:nvPicPr>
                          <pic:cNvPr id="1832" name="Text Box 737" descr=""/>
                          <pic:cNvPicPr/>
                        </pic:nvPicPr>
                        <pic:blipFill>
                          <a:blip r:embed="rId99"/>
                          <a:stretch/>
                        </pic:blipFill>
                        <pic:spPr>
                          <a:xfrm>
                            <a:off x="0" y="556920"/>
                            <a:ext cx="344880" cy="300240"/>
                          </a:xfrm>
                          <a:prstGeom prst="rect">
                            <a:avLst/>
                          </a:prstGeom>
                          <a:ln w="0">
                            <a:noFill/>
                          </a:ln>
                        </pic:spPr>
                      </pic:pic>
                      <wps:wsp>
                        <wps:cNvPr id="1833" name="Text Box 738"/>
                        <wps:cNvSpPr/>
                        <wps:spPr>
                          <a:xfrm>
                            <a:off x="1228680" y="0"/>
                            <a:ext cx="225360" cy="234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N</w:t>
                              </w:r>
                            </w:p>
                          </w:txbxContent>
                        </wps:txbx>
                        <wps:bodyPr lIns="0" rIns="0" tIns="0" bIns="0" anchor="t">
                          <a:noAutofit/>
                        </wps:bodyPr>
                      </wps:wsp>
                      <wps:wsp>
                        <wps:cNvPr id="1834" name="Text Box 739"/>
                        <wps:cNvSpPr/>
                        <wps:spPr>
                          <a:xfrm>
                            <a:off x="1308240" y="906120"/>
                            <a:ext cx="1268640" cy="3758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Radiant energy direction</w:t>
                              </w:r>
                            </w:p>
                          </w:txbxContent>
                        </wps:txbx>
                        <wps:bodyPr lIns="0" rIns="0" tIns="0" bIns="0" anchor="t">
                          <a:noAutofit/>
                        </wps:bodyPr>
                      </wps:wsp>
                      <wps:wsp>
                        <wps:cNvPr id="1835" name="Text Box 740"/>
                        <wps:cNvSpPr/>
                        <wps:spPr>
                          <a:xfrm>
                            <a:off x="941760" y="1268640"/>
                            <a:ext cx="380520" cy="2782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8"/>
                                  <w:rFonts w:ascii="Times New Roman" w:hAnsi="Times New Roman" w:eastAsia="" w:cs=""/>
                                </w:rPr>
                                <w:t>dA</w:t>
                              </w:r>
                            </w:p>
                          </w:txbxContent>
                        </wps:txbx>
                        <wps:bodyPr lIns="0" rIns="0" tIns="0" bIns="0" anchor="t">
                          <a:noAutofit/>
                        </wps:bodyPr>
                      </wps:wsp>
                    </wpg:wgp>
                  </a:graphicData>
                </a:graphic>
              </wp:inline>
            </w:drawing>
          </mc:Choice>
          <mc:Fallback>
            <w:pict>
              <v:group id="shape_0" alt="Group 741" style="position:absolute;margin-left:0pt;margin-top:-121.85pt;width:202.9pt;height:121.8pt" coordorigin="0,-2437" coordsize="4058,2436">
                <v:line id="shape_0" from="70,-1992" to="70,-504" ID="Straight Connector 730" stroked="t" o:allowincell="f" style="position:absolute;flip:y;mso-position-vertical:top">
                  <v:stroke color="black" weight="6480" joinstyle="miter" endcap="flat"/>
                  <v:fill o:detectmouseclick="t" on="false"/>
                  <w10:wrap type="none"/>
                </v:line>
                <v:line id="shape_0" from="77,-1991" to="1621,-447" ID="Straight Connector 731" stroked="t" o:allowincell="f" style="position:absolute;mso-position-vertical:top">
                  <v:stroke color="black" weight="6480" joinstyle="miter" endcap="flat"/>
                  <v:fill o:detectmouseclick="t" on="false"/>
                  <w10:wrap type="none"/>
                </v:line>
                <v:shape id="shape_0" ID="Text Box 736" stroked="f" o:allowincell="f" style="position:absolute;left:1301;top:-1574;width:364;height:574;mso-wrap-style:none;v-text-anchor:middle;mso-position-vertical:top" type="_x0000_t75">
                  <v:imagedata r:id="rId100" o:detectmouseclick="t"/>
                  <v:stroke color="#3465a4" joinstyle="round" endcap="flat"/>
                  <w10:wrap type="none"/>
                </v:shape>
                <v:shape id="shape_0" ID="Text Box 737" stroked="f" o:allowincell="f" style="position:absolute;left:0;top:-1560;width:542;height:472;mso-wrap-style:none;v-text-anchor:middle;mso-position-vertical:top" type="_x0000_t75">
                  <v:imagedata r:id="rId101" o:detectmouseclick="t"/>
                  <v:stroke color="#3465a4" joinstyle="round" endcap="flat"/>
                  <w10:wrap type="none"/>
                </v:shape>
              </v:group>
            </w:pict>
          </mc:Fallback>
        </mc:AlternateContent>
      </w:r>
    </w:p>
    <w:p>
      <w:pPr>
        <w:pStyle w:val="Normal"/>
        <w:spacing w:lineRule="auto" w:line="264"/>
        <w:jc w:val="center"/>
        <w:rPr>
          <w:sz w:val="20"/>
          <w:lang w:bidi="ne-NP"/>
        </w:rPr>
      </w:pPr>
      <w:r>
        <w:rPr>
          <w:rFonts w:ascii="Times New Roman" w:hAnsi="Times New Roman"/>
          <w:b/>
          <w:i/>
          <w:sz w:val="20"/>
        </w:rPr>
        <w:t>Fig 8.4:</w:t>
      </w:r>
      <w:r>
        <w:rPr>
          <w:rFonts w:ascii="Times New Roman" w:hAnsi="Times New Roman"/>
          <w:i/>
          <w:sz w:val="20"/>
        </w:rPr>
        <w:t xml:space="preserve"> Radiant energy from a surface area dA in direction </w:t>
      </w:r>
      <w:r>
        <w:rPr>
          <w:rFonts w:eastAsia="Symbol" w:cs="Symbol" w:ascii="Symbol" w:hAnsi="Symbol"/>
          <w:i/>
          <w:sz w:val="20"/>
        </w:rPr>
        <w:sym w:font="Symbol" w:char="f066"/>
      </w:r>
      <w:r>
        <w:rPr>
          <w:rFonts w:ascii="Times New Roman" w:hAnsi="Times New Roman"/>
          <w:i/>
          <w:sz w:val="20"/>
          <w:vertAlign w:val="subscript"/>
        </w:rPr>
        <w:t xml:space="preserve">N </w:t>
      </w:r>
      <w:r>
        <w:rPr>
          <w:rFonts w:ascii="Times New Roman" w:hAnsi="Times New Roman"/>
          <w:i/>
          <w:sz w:val="20"/>
        </w:rPr>
        <w:t xml:space="preserve"> relative to the surface normal direction</w:t>
      </w:r>
    </w:p>
    <w:p>
      <w:pPr>
        <w:pStyle w:val="T"/>
        <w:rPr>
          <w:lang w:bidi="ne-NP"/>
        </w:rPr>
      </w:pPr>
      <w:r>
        <w:rPr>
          <w:lang w:bidi="ne-NP"/>
        </w:rPr>
        <w:t>Thus, for Lambertian reflection, the intensity of light is the same over all viewing direction. Even though there is equal light scattering in all directions from a perfect diffuse reflector, the brightness of the surface does depend on the orientation of the surface relative to the light source.</w:t>
      </w:r>
    </w:p>
    <w:p>
      <w:pPr>
        <w:pStyle w:val="T"/>
        <w:rPr>
          <w:lang w:bidi="ne-NP"/>
        </w:rPr>
      </w:pPr>
      <w:r>
        <w:rPr>
          <w:lang w:bidi="ne-NP"/>
        </w:rPr>
        <w:t>Surface perpendicular to the direction of incident light appears brighter than the one with some oblique angle to the direction of the incoming light.</w:t>
      </w:r>
    </w:p>
    <w:p>
      <w:pPr>
        <w:pStyle w:val="Normal"/>
        <w:spacing w:lineRule="auto" w:line="264"/>
        <w:ind w:left="360"/>
        <w:jc w:val="center"/>
        <w:rPr>
          <w:rFonts w:ascii="Times New Roman" w:hAnsi="Times New Roman"/>
          <w:sz w:val="24"/>
          <w:szCs w:val="24"/>
          <w:lang w:bidi="ne-NP"/>
        </w:rPr>
      </w:pPr>
      <w:r>
        <w:rPr/>
        <mc:AlternateContent>
          <mc:Choice Requires="wpg">
            <w:drawing>
              <wp:inline distT="0" distB="0" distL="0" distR="0">
                <wp:extent cx="2092325" cy="941705"/>
                <wp:effectExtent l="114300" t="0" r="114300" b="0"/>
                <wp:docPr id="1836" name=""/>
                <a:graphic xmlns:a="http://schemas.openxmlformats.org/drawingml/2006/main">
                  <a:graphicData uri="http://schemas.microsoft.com/office/word/2010/wordprocessingGroup">
                    <wpg:wgp>
                      <wpg:cNvGrpSpPr/>
                      <wpg:grpSpPr>
                        <a:xfrm>
                          <a:off x="0" y="0"/>
                          <a:ext cx="2092320" cy="941760"/>
                          <a:chOff x="0" y="0"/>
                          <a:chExt cx="2092320" cy="941760"/>
                        </a:xfrm>
                      </wpg:grpSpPr>
                      <wpg:grpSp>
                        <wpg:cNvGrpSpPr/>
                        <wpg:grpSpPr>
                          <a:xfrm>
                            <a:off x="897120" y="0"/>
                            <a:ext cx="1195200" cy="941760"/>
                          </a:xfrm>
                        </wpg:grpSpPr>
                        <wps:wsp>
                          <wps:cNvPr id="1837" name="Straight Arrow Connector 749"/>
                          <wps:cNvSpPr/>
                          <wps:spPr>
                            <a:xfrm>
                              <a:off x="167040" y="68040"/>
                              <a:ext cx="59292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38" name="Straight Arrow Connector 750"/>
                          <wps:cNvSpPr/>
                          <wps:spPr>
                            <a:xfrm>
                              <a:off x="113040" y="253440"/>
                              <a:ext cx="59292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39" name="Straight Arrow Connector 751"/>
                          <wps:cNvSpPr/>
                          <wps:spPr>
                            <a:xfrm>
                              <a:off x="81360" y="425520"/>
                              <a:ext cx="59292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40" name="Straight Arrow Connector 752"/>
                          <wps:cNvSpPr/>
                          <wps:spPr>
                            <a:xfrm>
                              <a:off x="40680" y="620280"/>
                              <a:ext cx="592920" cy="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SpPr/>
                          <wps:spPr>
                            <a:xfrm flipH="1">
                              <a:off x="660600" y="0"/>
                              <a:ext cx="340920" cy="892080"/>
                            </a:xfrm>
                            <a:prstGeom prst="line">
                              <a:avLst/>
                            </a:prstGeom>
                            <a:ln w="6480">
                              <a:solidFill>
                                <a:srgbClr val="000000"/>
                              </a:solidFill>
                              <a:miter/>
                            </a:ln>
                          </wps:spPr>
                          <wps:style>
                            <a:lnRef idx="0"/>
                            <a:fillRef idx="0"/>
                            <a:effectRef idx="0"/>
                            <a:fontRef idx="minor"/>
                          </wps:style>
                          <wps:bodyPr/>
                        </wps:wsp>
                        <wps:wsp>
                          <wps:cNvPr id="1841" name="Straight Arrow Connector 754"/>
                          <wps:cNvSpPr/>
                          <wps:spPr>
                            <a:xfrm>
                              <a:off x="0" y="937440"/>
                              <a:ext cx="1195200" cy="43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g:grpSp>
                      <wpg:grpSp>
                        <wpg:cNvGrpSpPr/>
                        <wpg:grpSpPr>
                          <a:xfrm>
                            <a:off x="0" y="3960"/>
                            <a:ext cx="688320" cy="891720"/>
                          </a:xfrm>
                        </wpg:grpSpPr>
                        <wps:wsp>
                          <wps:cNvPr id="1842" name="Straight Arrow Connector 742"/>
                          <wps:cNvSpPr/>
                          <wps:spPr>
                            <a:xfrm>
                              <a:off x="29160" y="154080"/>
                              <a:ext cx="592920" cy="7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43" name="Straight Arrow Connector 743"/>
                          <wps:cNvSpPr/>
                          <wps:spPr>
                            <a:xfrm>
                              <a:off x="12600" y="339480"/>
                              <a:ext cx="592920" cy="7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44" name="Straight Arrow Connector 744"/>
                          <wps:cNvSpPr/>
                          <wps:spPr>
                            <a:xfrm>
                              <a:off x="3240" y="511560"/>
                              <a:ext cx="592920" cy="7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45" name="Straight Arrow Connector 745"/>
                          <wps:cNvSpPr/>
                          <wps:spPr>
                            <a:xfrm>
                              <a:off x="0" y="706680"/>
                              <a:ext cx="592920" cy="7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SpPr/>
                          <wps:spPr>
                            <a:xfrm flipH="1">
                              <a:off x="674280" y="0"/>
                              <a:ext cx="14040" cy="891720"/>
                            </a:xfrm>
                            <a:prstGeom prst="line">
                              <a:avLst/>
                            </a:prstGeom>
                            <a:ln w="6480">
                              <a:solidFill>
                                <a:srgbClr val="000000"/>
                              </a:solidFill>
                              <a:miter/>
                            </a:ln>
                          </wps:spPr>
                          <wps:style>
                            <a:lnRef idx="0"/>
                            <a:fillRef idx="0"/>
                            <a:effectRef idx="0"/>
                            <a:fontRef idx="minor"/>
                          </wps:style>
                          <wps:bodyPr/>
                        </wps:wsp>
                      </wpg:grpSp>
                    </wpg:wgp>
                  </a:graphicData>
                </a:graphic>
              </wp:inline>
            </w:drawing>
          </mc:Choice>
          <mc:Fallback>
            <w:pict>
              <v:group id="shape_0" style="position:absolute;margin-left:0pt;margin-top:-74.2pt;width:164.75pt;height:74.15pt" coordorigin="0,-1484" coordsize="3295,1483">
                <v:group id="shape_0" alt="Group 755" style="position:absolute;left:1413;top:-1484;width:1882;height:1483">
                  <v:line id="shape_0" from="2453,-1484" to="2989,-80" ID="Straight Connector 753" stroked="t" o:allowincell="f" style="position:absolute;flip:x;mso-position-vertical:top">
                    <v:stroke color="black" weight="6480" joinstyle="miter" endcap="flat"/>
                    <v:fill o:detectmouseclick="t" on="false"/>
                    <w10:wrap type="none"/>
                  </v:line>
                </v:group>
                <v:group id="shape_0" style="position:absolute;left:0;top:-1478;width:1083;height:1403">
                  <v:line id="shape_0" from="1062,-1478" to="1083,-75" ID="Straight Connector 746" stroked="t" o:allowincell="f" style="position:absolute;flip:x;mso-position-vertical:top">
                    <v:stroke color="black" weight="6480" joinstyle="miter" endcap="flat"/>
                    <v:fill o:detectmouseclick="t" on="false"/>
                    <w10:wrap type="none"/>
                  </v:line>
                </v:group>
              </v:group>
            </w:pict>
          </mc:Fallback>
        </mc:AlternateContent>
      </w:r>
    </w:p>
    <w:p>
      <w:pPr>
        <w:pStyle w:val="Normal"/>
        <w:spacing w:lineRule="auto" w:line="264" w:before="0" w:after="0"/>
        <w:jc w:val="center"/>
        <w:rPr>
          <w:rFonts w:ascii="Times New Roman" w:hAnsi="Times New Roman"/>
          <w:i/>
          <w:i/>
          <w:sz w:val="20"/>
        </w:rPr>
      </w:pPr>
      <w:r>
        <w:rPr>
          <w:rFonts w:ascii="Times New Roman" w:hAnsi="Times New Roman"/>
          <w:b/>
          <w:i/>
          <w:sz w:val="20"/>
        </w:rPr>
        <w:t>Fig 8.5</w:t>
      </w:r>
      <w:r>
        <w:rPr>
          <w:rFonts w:ascii="Times New Roman" w:hAnsi="Times New Roman"/>
          <w:i/>
          <w:sz w:val="20"/>
        </w:rPr>
        <w:t>: Specular reflection superimposed on diffuse reflections</w:t>
      </w:r>
    </w:p>
    <w:p>
      <w:pPr>
        <w:pStyle w:val="T"/>
        <w:rPr>
          <w:lang w:bidi="ne-NP"/>
        </w:rPr>
      </w:pPr>
      <w:r>
        <w:rPr>
          <w:lang w:bidi="ne-NP"/>
        </w:rPr>
        <w:t>If θ is angle of incidence between the incoming light direction and the surface normal then the projected area of a surface path perpendicular to light direction is proportional to cosθ</w:t>
      </w:r>
    </w:p>
    <w:p>
      <w:pPr>
        <w:pStyle w:val="Normal"/>
        <w:spacing w:lineRule="auto" w:line="264"/>
        <w:jc w:val="center"/>
        <w:rPr>
          <w:rFonts w:ascii="Times New Roman" w:hAnsi="Times New Roman"/>
          <w:sz w:val="24"/>
          <w:szCs w:val="24"/>
          <w:lang w:bidi="ne-NP"/>
        </w:rPr>
      </w:pPr>
      <w:r>
        <w:rPr/>
        <w:drawing>
          <wp:inline distT="0" distB="0" distL="0" distR="0">
            <wp:extent cx="1924050" cy="828675"/>
            <wp:effectExtent l="0" t="0" r="0" b="0"/>
            <wp:docPr id="1846" name="Picture 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Picture 441" descr=""/>
                    <pic:cNvPicPr>
                      <a:picLocks noChangeAspect="1" noChangeArrowheads="1"/>
                    </pic:cNvPicPr>
                  </pic:nvPicPr>
                  <pic:blipFill>
                    <a:blip r:embed="rId102"/>
                    <a:stretch>
                      <a:fillRect/>
                    </a:stretch>
                  </pic:blipFill>
                  <pic:spPr bwMode="auto">
                    <a:xfrm>
                      <a:off x="0" y="0"/>
                      <a:ext cx="1924050" cy="828675"/>
                    </a:xfrm>
                    <a:prstGeom prst="rect">
                      <a:avLst/>
                    </a:prstGeom>
                  </pic:spPr>
                </pic:pic>
              </a:graphicData>
            </a:graphic>
          </wp:inline>
        </w:drawing>
      </w:r>
    </w:p>
    <w:p>
      <w:pPr>
        <w:pStyle w:val="T"/>
        <w:spacing w:before="0" w:after="0"/>
        <w:ind w:hanging="0"/>
        <w:jc w:val="center"/>
        <w:rPr>
          <w:sz w:val="20"/>
          <w:lang w:bidi="ne-NP"/>
        </w:rPr>
      </w:pPr>
      <w:r>
        <w:rPr>
          <w:b/>
          <w:i/>
          <w:sz w:val="20"/>
        </w:rPr>
        <w:t xml:space="preserve">Fig 8.6: </w:t>
      </w:r>
      <w:r>
        <w:rPr>
          <w:i/>
          <w:sz w:val="20"/>
        </w:rPr>
        <w:t>An illuminated area projected perpendicular to the path of the incoming light rays</w:t>
      </w:r>
    </w:p>
    <w:p>
      <w:pPr>
        <w:pStyle w:val="T"/>
        <w:rPr>
          <w:lang w:bidi="ne-NP"/>
        </w:rPr>
      </w:pPr>
      <w:r>
        <w:rPr>
          <w:lang w:bidi="ne-NP"/>
        </w:rPr>
        <w:t>Thus, the amount of illumination (or the number of incident light rays cutting the projected surface path) depends on cos</w:t>
      </w:r>
      <w:r>
        <w:rPr>
          <w:rFonts w:eastAsia="Symbol" w:cs="Symbol" w:ascii="Symbol" w:hAnsi="Symbol"/>
          <w:lang w:bidi="ne-NP"/>
        </w:rPr>
        <w:sym w:font="Symbol" w:char="f071"/>
      </w:r>
      <w:r>
        <w:rPr>
          <w:lang w:bidi="ne-NP"/>
        </w:rPr>
        <w:t>.</w:t>
      </w:r>
    </w:p>
    <w:p>
      <w:pPr>
        <w:pStyle w:val="T"/>
        <w:rPr>
          <w:lang w:bidi="ne-NP"/>
        </w:rPr>
      </w:pPr>
      <w:r>
        <w:rPr>
          <w:lang w:bidi="ne-NP"/>
        </w:rPr>
        <w:t>If the incoming light from the source is perpendicular to the surface at a particular point, that point is fully illuminated.</w:t>
      </w:r>
    </w:p>
    <w:p>
      <w:pPr>
        <w:pStyle w:val="T"/>
        <w:rPr>
          <w:lang w:bidi="ne-NP"/>
        </w:rPr>
      </w:pPr>
      <w:r>
        <w:rPr>
          <w:lang w:bidi="ne-NP"/>
        </w:rPr>
        <w:t>As the angle of illumination moves away from the surface normal the brightness of the point drops off.</w:t>
      </w:r>
    </w:p>
    <w:p>
      <w:pPr>
        <w:pStyle w:val="T"/>
        <w:rPr>
          <w:lang w:bidi="ne-NP"/>
        </w:rPr>
      </w:pPr>
      <w:r>
        <w:rPr>
          <w:lang w:bidi="ne-NP"/>
        </w:rPr>
        <w:t>If I</w:t>
      </w:r>
      <w:r>
        <w:rPr>
          <w:i/>
          <w:vertAlign w:val="subscript"/>
          <w:lang w:bidi="ne-NP"/>
        </w:rPr>
        <w:t>l</w:t>
      </w:r>
      <w:r>
        <w:rPr>
          <w:lang w:bidi="ne-NP"/>
        </w:rPr>
        <w:t xml:space="preserve"> is the intensity of the point light source, then the diffuse reflection equation for a point on the surface is, </w:t>
      </w:r>
    </w:p>
    <w:p>
      <w:pPr>
        <w:pStyle w:val="T"/>
        <w:jc w:val="center"/>
        <w:rPr>
          <w:lang w:bidi="ne-NP"/>
        </w:rPr>
      </w:pPr>
      <w:r>
        <w:rPr>
          <w:lang w:bidi="ne-NP"/>
        </w:rPr>
        <w:t>I</w:t>
      </w:r>
      <w:r>
        <w:rPr>
          <w:i/>
          <w:vertAlign w:val="subscript"/>
          <w:lang w:bidi="ne-NP"/>
        </w:rPr>
        <w:t>l</w:t>
      </w:r>
      <w:r>
        <w:rPr>
          <w:lang w:bidi="ne-NP"/>
        </w:rPr>
        <w:t>,</w:t>
      </w:r>
      <w:r>
        <w:rPr>
          <w:vertAlign w:val="subscript"/>
          <w:lang w:bidi="ne-NP"/>
        </w:rPr>
        <w:t xml:space="preserve">diff </w:t>
      </w:r>
      <w:r>
        <w:rPr>
          <w:lang w:bidi="ne-NP"/>
        </w:rPr>
        <w:t>= K</w:t>
      </w:r>
      <w:r>
        <w:rPr>
          <w:vertAlign w:val="subscript"/>
          <w:lang w:bidi="ne-NP"/>
        </w:rPr>
        <w:t>d</w:t>
      </w:r>
      <w:r>
        <w:rPr>
          <w:lang w:bidi="ne-NP"/>
        </w:rPr>
        <w:t>I</w:t>
      </w:r>
      <w:r>
        <w:rPr>
          <w:i/>
          <w:vertAlign w:val="subscript"/>
          <w:lang w:bidi="ne-NP"/>
        </w:rPr>
        <w:t>l</w:t>
      </w:r>
      <w:r>
        <w:rPr>
          <w:lang w:bidi="ne-NP"/>
        </w:rPr>
        <w:t xml:space="preserve"> cos</w:t>
      </w:r>
      <w:r>
        <w:rPr>
          <w:rFonts w:eastAsia="Symbol" w:cs="Symbol" w:ascii="Symbol" w:hAnsi="Symbol"/>
          <w:lang w:bidi="ne-NP"/>
        </w:rPr>
        <w:sym w:font="Symbol" w:char="f071"/>
      </w:r>
      <w:r>
        <w:rPr>
          <w:lang w:bidi="ne-NP"/>
        </w:rPr>
        <w:t>.</w:t>
      </w:r>
    </w:p>
    <w:p>
      <w:pPr>
        <w:pStyle w:val="T"/>
        <w:rPr>
          <w:lang w:bidi="ne-NP"/>
        </w:rPr>
      </w:pPr>
      <w:r>
        <w:rPr>
          <w:lang w:bidi="ne-NP"/>
        </w:rPr>
        <w:t>A surface is illuminated by a point source only if the angle of incidence is in the range 0</w:t>
      </w:r>
      <w:r>
        <w:rPr>
          <w:rFonts w:eastAsia="Symbol" w:cs="Symbol" w:ascii="Symbol" w:hAnsi="Symbol"/>
          <w:vertAlign w:val="superscript"/>
          <w:lang w:bidi="ne-NP"/>
        </w:rPr>
        <w:sym w:font="Symbol" w:char="f0b0"/>
      </w:r>
      <w:r>
        <w:rPr>
          <w:vertAlign w:val="superscript"/>
          <w:lang w:bidi="ne-NP"/>
        </w:rPr>
        <w:t xml:space="preserve"> </w:t>
      </w:r>
      <w:r>
        <w:rPr>
          <w:lang w:bidi="ne-NP"/>
        </w:rPr>
        <w:t>to 90</w:t>
      </w:r>
      <w:r>
        <w:rPr>
          <w:rFonts w:eastAsia="Symbol" w:cs="Symbol" w:ascii="Symbol" w:hAnsi="Symbol"/>
          <w:vertAlign w:val="superscript"/>
          <w:lang w:bidi="ne-NP"/>
        </w:rPr>
        <w:sym w:font="Symbol" w:char="f0b0"/>
      </w:r>
      <w:r>
        <w:rPr>
          <w:vertAlign w:val="superscript"/>
          <w:lang w:bidi="ne-NP"/>
        </w:rPr>
        <w:t xml:space="preserve"> </w:t>
      </w:r>
      <w:r>
        <w:rPr>
          <w:lang w:bidi="ne-NP"/>
        </w:rPr>
        <w:t>for which cos</w:t>
      </w:r>
      <w:r>
        <w:rPr>
          <w:rFonts w:eastAsia="Symbol" w:cs="Symbol" w:ascii="Symbol" w:hAnsi="Symbol"/>
          <w:lang w:bidi="ne-NP"/>
        </w:rPr>
        <w:sym w:font="Symbol" w:char="f071"/>
      </w:r>
      <w:r>
        <w:rPr>
          <w:lang w:bidi="ne-NP"/>
        </w:rPr>
        <w:t xml:space="preserve"> is in the range 0 to 1. When cos</w:t>
      </w:r>
      <w:r>
        <w:rPr>
          <w:rFonts w:ascii="Symbol" w:hAnsi="Symbol"/>
          <w:lang w:bidi="ne-NP"/>
        </w:rPr>
        <w:t></w:t>
      </w:r>
      <w:r>
        <w:rPr>
          <w:lang w:bidi="ne-NP"/>
        </w:rPr>
        <w:t xml:space="preserve"> is negative, the light source is behind the surface.</w:t>
      </w:r>
    </w:p>
    <w:p>
      <w:pPr>
        <w:pStyle w:val="T"/>
        <w:rPr>
          <w:lang w:bidi="ne-NP"/>
        </w:rPr>
      </w:pPr>
      <w:r>
        <w:rPr>
          <w:lang w:bidi="ne-NP"/>
        </w:rPr>
        <w:t xml:space="preserve">If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t xml:space="preserve"> </w:t>
      </w:r>
      <w:r>
        <w:rPr>
          <w:lang w:bidi="ne-NP"/>
        </w:rPr>
        <w:t xml:space="preserve">is the unit normal vector to a surface and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r>
        <w:rPr>
          <w:lang w:bidi="ne-NP"/>
        </w:rPr>
        <w:t xml:space="preserve"> is the direction vector to the point source from a position on the surface then,</w:t>
      </w:r>
    </w:p>
    <w:p>
      <w:pPr>
        <w:pStyle w:val="Tab"/>
        <w:ind w:hanging="0" w:left="567"/>
        <w:rPr/>
      </w:pPr>
      <w:r>
        <w:rPr>
          <w:sz w:val="24"/>
        </w:rPr>
        <w:t xml:space="preserve">cosθ </w:t>
      </w:r>
      <w:r>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r>
        <w:rPr/>
        <w:t xml:space="preserve"> </w:t>
      </w:r>
    </w:p>
    <w:p>
      <w:pPr>
        <w:pStyle w:val="Tab"/>
        <w:rPr>
          <w:b/>
          <w:i/>
          <w:i/>
          <w:sz w:val="18"/>
          <w:szCs w:val="18"/>
        </w:rPr>
      </w:pPr>
      <w:r>
        <w:rPr/>
        <w:tab/>
        <w:t>I</w:t>
      </w:r>
      <w:r>
        <w:rPr>
          <w:i/>
          <w:vertAlign w:val="subscript"/>
        </w:rPr>
        <w:t>l</w:t>
      </w:r>
      <w:r>
        <w:rPr>
          <w:vertAlign w:val="subscript"/>
        </w:rPr>
        <w:t>,diff</w:t>
      </w:r>
      <w:r>
        <w:rPr/>
        <w:t xml:space="preserve"> = K</w:t>
      </w:r>
      <w:r>
        <w:rPr>
          <w:vertAlign w:val="subscript"/>
        </w:rPr>
        <w:t>d</w:t>
      </w:r>
      <w:r>
        <w:rPr/>
        <w:t>I</w:t>
      </w:r>
      <w:r>
        <w:rPr>
          <w:i/>
          <w:vertAlign w:val="subscript"/>
        </w:rPr>
        <w:t>l</w:t>
      </w:r>
      <w:r>
        <w:rPr>
          <w:lang w:bidi="ne-NP"/>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t>.</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r>
        <w:rPr>
          <w:rFonts w:eastAsia="Calibri" w:eastAsiaTheme="minorHAnsi"/>
        </w:rPr>
        <w:t>)</w:t>
      </w:r>
    </w:p>
    <w:p>
      <w:pPr>
        <w:pStyle w:val="T"/>
        <w:ind w:hanging="0"/>
        <w:jc w:val="center"/>
        <w:rPr>
          <w:b/>
          <w:i/>
          <w:i/>
          <w:sz w:val="18"/>
          <w:szCs w:val="18"/>
        </w:rPr>
      </w:pPr>
      <w:r>
        <w:rPr/>
        <w:drawing>
          <wp:inline distT="0" distB="0" distL="0" distR="0">
            <wp:extent cx="1866900" cy="1066800"/>
            <wp:effectExtent l="0" t="0" r="0" b="0"/>
            <wp:docPr id="1847" name="Picture 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Picture 442" descr=""/>
                    <pic:cNvPicPr>
                      <a:picLocks noChangeAspect="1" noChangeArrowheads="1"/>
                    </pic:cNvPicPr>
                  </pic:nvPicPr>
                  <pic:blipFill>
                    <a:blip r:embed="rId103"/>
                    <a:stretch>
                      <a:fillRect/>
                    </a:stretch>
                  </pic:blipFill>
                  <pic:spPr bwMode="auto">
                    <a:xfrm>
                      <a:off x="0" y="0"/>
                      <a:ext cx="1866900" cy="1066800"/>
                    </a:xfrm>
                    <a:prstGeom prst="rect">
                      <a:avLst/>
                    </a:prstGeom>
                  </pic:spPr>
                </pic:pic>
              </a:graphicData>
            </a:graphic>
          </wp:inline>
        </w:drawing>
      </w:r>
    </w:p>
    <w:p>
      <w:pPr>
        <w:pStyle w:val="T"/>
        <w:ind w:hanging="0"/>
        <w:jc w:val="center"/>
        <w:rPr>
          <w:bCs/>
          <w:i/>
          <w:i/>
          <w:iCs/>
          <w:sz w:val="20"/>
        </w:rPr>
      </w:pPr>
      <w:r>
        <w:rPr>
          <w:b/>
          <w:i/>
          <w:sz w:val="20"/>
        </w:rPr>
        <w:t xml:space="preserve">Figure 8.7: </w:t>
      </w:r>
      <w:r>
        <w:rPr>
          <w:bCs/>
          <w:i/>
          <w:sz w:val="20"/>
        </w:rPr>
        <w:t xml:space="preserve">Angle of incident </w:t>
      </w:r>
      <w:r>
        <w:rPr>
          <w:rFonts w:ascii="Symbol" w:hAnsi="Symbol"/>
          <w:bCs/>
          <w:i/>
          <w:sz w:val="20"/>
        </w:rPr>
        <w:t></w:t>
      </w:r>
      <w:r>
        <w:rPr>
          <w:bCs/>
          <w:i/>
          <w:iCs/>
          <w:sz w:val="20"/>
        </w:rPr>
        <w:t xml:space="preserve">between the unit light-source direction vector </w:t>
      </w:r>
      <w:r>
        <w:rPr/>
      </w:r>
      <m:oMath xmlns:m="http://schemas.openxmlformats.org/officeDocument/2006/math">
        <m:acc>
          <m:accPr>
            <m:chr m:val="⃗"/>
          </m:accPr>
          <m:e>
            <m:r>
              <w:rPr>
                <w:rFonts w:ascii="Cambria Math" w:hAnsi="Cambria Math"/>
              </w:rPr>
              <m:t xml:space="preserve">L</m:t>
            </m:r>
          </m:e>
        </m:acc>
      </m:oMath>
      <w:r>
        <w:rPr>
          <w:bCs/>
          <w:i/>
          <w:iCs/>
          <w:sz w:val="20"/>
        </w:rPr>
        <w:t xml:space="preserve"> and the unit surface normal </w:t>
      </w:r>
      <w:r>
        <w:rPr/>
      </w:r>
      <m:oMath xmlns:m="http://schemas.openxmlformats.org/officeDocument/2006/math">
        <m:acc>
          <m:accPr>
            <m:chr m:val="⃗"/>
          </m:accPr>
          <m:e>
            <m:r>
              <w:rPr>
                <w:rFonts w:ascii="Cambria Math" w:hAnsi="Cambria Math"/>
              </w:rPr>
              <m:t xml:space="preserve">N</m:t>
            </m:r>
          </m:e>
        </m:acc>
      </m:oMath>
      <w:r>
        <w:rPr>
          <w:bCs/>
          <w:i/>
          <w:iCs/>
          <w:sz w:val="20"/>
        </w:rPr>
        <w:t>.</w:t>
      </w:r>
    </w:p>
    <w:p>
      <w:pPr>
        <w:pStyle w:val="T"/>
        <w:rPr/>
      </w:pPr>
      <w:r>
        <w:rPr/>
        <w:t>We can combine the ambient and point source intensity calculations to obtain an expression for the total diffuse reflection</w:t>
      </w:r>
    </w:p>
    <w:p>
      <w:pPr>
        <w:pStyle w:val="T"/>
        <w:jc w:val="center"/>
        <w:rPr/>
      </w:pPr>
      <w:r>
        <w:rPr/>
        <w:t>I</w:t>
      </w:r>
      <w:r>
        <w:rPr>
          <w:vertAlign w:val="subscript"/>
        </w:rPr>
        <w:t>diff</w:t>
      </w:r>
      <w:r>
        <w:rPr/>
        <w:t xml:space="preserve"> = K</w:t>
      </w:r>
      <w:r>
        <w:rPr>
          <w:vertAlign w:val="subscript"/>
        </w:rPr>
        <w:t>a</w:t>
      </w:r>
      <w:r>
        <w:rPr/>
        <w:t xml:space="preserve"> I</w:t>
      </w:r>
      <w:r>
        <w:rPr>
          <w:vertAlign w:val="subscript"/>
        </w:rPr>
        <w:t>a</w:t>
      </w:r>
      <w:r>
        <w:rPr/>
        <w:t xml:space="preserve"> + K</w:t>
      </w:r>
      <w:r>
        <w:rPr>
          <w:vertAlign w:val="subscript"/>
        </w:rPr>
        <w:t>d</w:t>
      </w:r>
      <w:r>
        <w:rPr/>
        <w:t xml:space="preserve"> I</w:t>
      </w:r>
      <w:r>
        <w:rPr>
          <w:i/>
          <w:vertAlign w:val="subscript"/>
        </w:rPr>
        <w:t>l</w:t>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t>.</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r>
        <w:rPr>
          <w:rFonts w:eastAsia="Calibri" w:eastAsiaTheme="minorHAnsi"/>
        </w:rPr>
        <w:t>)</w:t>
      </w:r>
    </w:p>
    <w:p>
      <w:pPr>
        <w:pStyle w:val="T"/>
        <w:rPr/>
      </w:pPr>
      <w:r>
        <w:rPr/>
        <w:t>Whose both k</w:t>
      </w:r>
      <w:r>
        <w:rPr>
          <w:vertAlign w:val="subscript"/>
        </w:rPr>
        <w:t>a</w:t>
      </w:r>
      <w:r>
        <w:rPr/>
        <w:t xml:space="preserve"> and K</w:t>
      </w:r>
      <w:r>
        <w:rPr>
          <w:vertAlign w:val="subscript"/>
        </w:rPr>
        <w:t>d</w:t>
      </w:r>
      <w:r>
        <w:rPr/>
        <w:t xml:space="preserve"> depends upon surface material properties and are assigned values in the range from 0 to 1.</w:t>
      </w:r>
    </w:p>
    <w:p>
      <w:pPr>
        <w:pStyle w:val="Tab"/>
        <w:rPr>
          <w:b/>
          <w:bCs/>
        </w:rPr>
      </w:pPr>
      <w:r>
        <w:rPr>
          <w:b/>
          <w:bCs/>
        </w:rPr>
        <w:t>3.</w:t>
        <w:tab/>
      </w:r>
      <w:r>
        <w:rPr>
          <w:b/>
        </w:rPr>
        <w:t>Specular Reflection and the Phong Model</w:t>
      </w:r>
    </w:p>
    <w:p>
      <w:pPr>
        <w:pStyle w:val="Tab"/>
        <w:ind w:firstLine="567" w:left="0"/>
        <w:rPr/>
      </w:pPr>
      <w:r>
        <w:rPr/>
        <w:t>Specular reflection is the highlight or bright spots seen on shiny surfaces. It is a result of total or near total reflection of the incident light in a concentrated region around the specular reflection angle.</w:t>
      </w:r>
    </w:p>
    <w:p>
      <w:pPr>
        <w:pStyle w:val="Tab"/>
        <w:ind w:firstLine="567" w:left="0"/>
        <w:jc w:val="center"/>
        <w:rPr/>
      </w:pPr>
      <w:r>
        <w:rPr/>
        <mc:AlternateContent>
          <mc:Choice Requires="wpg">
            <w:drawing>
              <wp:inline distT="0" distB="0" distL="0" distR="0">
                <wp:extent cx="1377950" cy="1707515"/>
                <wp:effectExtent l="114300" t="0" r="114300" b="0"/>
                <wp:docPr id="1848" name=""/>
                <a:graphic xmlns:a="http://schemas.openxmlformats.org/drawingml/2006/main">
                  <a:graphicData uri="http://schemas.microsoft.com/office/word/2010/wordprocessingGroup">
                    <wpg:wgp>
                      <wpg:cNvGrpSpPr/>
                      <wpg:grpSpPr>
                        <a:xfrm>
                          <a:off x="0" y="0"/>
                          <a:ext cx="1378080" cy="1707480"/>
                          <a:chOff x="0" y="0"/>
                          <a:chExt cx="1378080" cy="1707480"/>
                        </a:xfrm>
                      </wpg:grpSpPr>
                      <pic:pic xmlns:pic="http://schemas.openxmlformats.org/drawingml/2006/picture">
                        <pic:nvPicPr>
                          <pic:cNvPr id="1849" name="Text Box 792" descr=""/>
                          <pic:cNvPicPr/>
                        </pic:nvPicPr>
                        <pic:blipFill>
                          <a:blip r:embed="rId104"/>
                          <a:stretch/>
                        </pic:blipFill>
                        <pic:spPr>
                          <a:xfrm>
                            <a:off x="520200" y="634320"/>
                            <a:ext cx="118080" cy="301680"/>
                          </a:xfrm>
                          <a:prstGeom prst="rect">
                            <a:avLst/>
                          </a:prstGeom>
                          <a:ln w="0">
                            <a:noFill/>
                          </a:ln>
                        </pic:spPr>
                      </pic:pic>
                      <pic:pic xmlns:pic="http://schemas.openxmlformats.org/drawingml/2006/picture">
                        <pic:nvPicPr>
                          <pic:cNvPr id="1850" name="Text Box 793" descr=""/>
                          <pic:cNvPicPr/>
                        </pic:nvPicPr>
                        <pic:blipFill>
                          <a:blip r:embed="rId105"/>
                          <a:stretch/>
                        </pic:blipFill>
                        <pic:spPr>
                          <a:xfrm>
                            <a:off x="660960" y="656640"/>
                            <a:ext cx="261720" cy="378000"/>
                          </a:xfrm>
                          <a:prstGeom prst="rect">
                            <a:avLst/>
                          </a:prstGeom>
                          <a:ln w="0">
                            <a:noFill/>
                          </a:ln>
                        </pic:spPr>
                      </pic:pic>
                      <wps:wsp>
                        <wps:cNvPr id="1851" name="Straight Arrow Connector 782"/>
                        <wps:cNvSpPr/>
                        <wps:spPr>
                          <a:xfrm flipV="1">
                            <a:off x="540360" y="419040"/>
                            <a:ext cx="691560" cy="56124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52" name="Straight Arrow Connector 783"/>
                        <wps:cNvSpPr/>
                        <wps:spPr>
                          <a:xfrm flipH="1" flipV="1">
                            <a:off x="46440" y="401400"/>
                            <a:ext cx="483120" cy="58032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pic:pic xmlns:pic="http://schemas.openxmlformats.org/drawingml/2006/picture">
                        <pic:nvPicPr>
                          <pic:cNvPr id="1853" name="Text Box 784" descr=""/>
                          <pic:cNvPicPr/>
                        </pic:nvPicPr>
                        <pic:blipFill>
                          <a:blip r:embed="rId106"/>
                          <a:stretch/>
                        </pic:blipFill>
                        <pic:spPr>
                          <a:xfrm>
                            <a:off x="0" y="213480"/>
                            <a:ext cx="118080" cy="301680"/>
                          </a:xfrm>
                          <a:prstGeom prst="rect">
                            <a:avLst/>
                          </a:prstGeom>
                          <a:ln w="0">
                            <a:noFill/>
                          </a:ln>
                        </pic:spPr>
                      </pic:pic>
                      <pic:pic xmlns:pic="http://schemas.openxmlformats.org/drawingml/2006/picture">
                        <pic:nvPicPr>
                          <pic:cNvPr id="1854" name="Text Box 785" descr=""/>
                          <pic:cNvPicPr/>
                        </pic:nvPicPr>
                        <pic:blipFill>
                          <a:blip r:embed="rId107"/>
                          <a:stretch/>
                        </pic:blipFill>
                        <pic:spPr>
                          <a:xfrm>
                            <a:off x="852840" y="93960"/>
                            <a:ext cx="140400" cy="301680"/>
                          </a:xfrm>
                          <a:prstGeom prst="rect">
                            <a:avLst/>
                          </a:prstGeom>
                          <a:ln w="0">
                            <a:noFill/>
                          </a:ln>
                        </pic:spPr>
                      </pic:pic>
                      <pic:pic xmlns:pic="http://schemas.openxmlformats.org/drawingml/2006/picture">
                        <pic:nvPicPr>
                          <pic:cNvPr id="1855" name="Text Box 787" descr=""/>
                          <pic:cNvPicPr/>
                        </pic:nvPicPr>
                        <pic:blipFill>
                          <a:blip r:embed="rId108"/>
                          <a:stretch/>
                        </pic:blipFill>
                        <pic:spPr>
                          <a:xfrm>
                            <a:off x="353160" y="629280"/>
                            <a:ext cx="261720" cy="355680"/>
                          </a:xfrm>
                          <a:prstGeom prst="rect">
                            <a:avLst/>
                          </a:prstGeom>
                          <a:ln w="0">
                            <a:noFill/>
                          </a:ln>
                        </pic:spPr>
                      </pic:pic>
                      <wps:wsp>
                        <wps:cNvPr id="1856" name="Straight Arrow Connector 788"/>
                        <wps:cNvSpPr/>
                        <wps:spPr>
                          <a:xfrm flipH="1" flipV="1">
                            <a:off x="492840" y="189720"/>
                            <a:ext cx="38880" cy="79488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wps:wsp>
                        <wps:cNvPr id="1857" name="Straight Arrow Connector 789"/>
                        <wps:cNvSpPr/>
                        <wps:spPr>
                          <a:xfrm flipV="1">
                            <a:off x="536040" y="294480"/>
                            <a:ext cx="405720" cy="684000"/>
                          </a:xfrm>
                          <a:prstGeom prst="rect">
                            <a:avLst/>
                          </a:prstGeom>
                          <a:solidFill>
                            <a:srgbClr val="ffffff"/>
                          </a:solidFill>
                          <a:ln w="6480">
                            <a:solidFill>
                              <a:srgbClr val="000000"/>
                            </a:solidFill>
                            <a:miter/>
                            <a:tailEnd len="med" type="triangle" w="med"/>
                          </a:ln>
                        </wps:spPr>
                        <wps:style>
                          <a:lnRef idx="0"/>
                          <a:fillRef idx="0"/>
                          <a:effectRef idx="0"/>
                          <a:fontRef idx="minor"/>
                        </wps:style>
                        <wps:bodyPr/>
                      </wps:wsp>
                      <pic:pic xmlns:pic="http://schemas.openxmlformats.org/drawingml/2006/picture">
                        <pic:nvPicPr>
                          <pic:cNvPr id="1858" name="Text Box 790" descr=""/>
                          <pic:cNvPicPr/>
                        </pic:nvPicPr>
                        <pic:blipFill>
                          <a:blip r:embed="rId109"/>
                          <a:stretch/>
                        </pic:blipFill>
                        <pic:spPr>
                          <a:xfrm>
                            <a:off x="344160" y="0"/>
                            <a:ext cx="189720" cy="332280"/>
                          </a:xfrm>
                          <a:prstGeom prst="rect">
                            <a:avLst/>
                          </a:prstGeom>
                          <a:ln w="0">
                            <a:noFill/>
                          </a:ln>
                        </pic:spPr>
                      </pic:pic>
                      <pic:pic xmlns:pic="http://schemas.openxmlformats.org/drawingml/2006/picture">
                        <pic:nvPicPr>
                          <pic:cNvPr id="1859" name="Text Box 791" descr=""/>
                          <pic:cNvPicPr/>
                        </pic:nvPicPr>
                        <pic:blipFill>
                          <a:blip r:embed="rId110"/>
                          <a:stretch/>
                        </pic:blipFill>
                        <pic:spPr>
                          <a:xfrm>
                            <a:off x="1231920" y="266760"/>
                            <a:ext cx="146160" cy="307440"/>
                          </a:xfrm>
                          <a:prstGeom prst="rect">
                            <a:avLst/>
                          </a:prstGeom>
                          <a:ln w="0">
                            <a:noFill/>
                          </a:ln>
                        </pic:spPr>
                      </pic:pic>
                      <wps:wsp>
                        <wps:cNvSpPr/>
                        <wps:spPr>
                          <a:xfrm>
                            <a:off x="121320" y="1707480"/>
                            <a:ext cx="0" cy="0"/>
                          </a:xfrm>
                          <a:custGeom>
                            <a:avLst/>
                            <a:gdLst/>
                            <a:ahLst/>
                            <a:rect l="0" t="0" r="r" b="b"/>
                            <a:pathLst>
                              <a:path w="0" h="0">
                                <a:moveTo>
                                  <a:pt x="0" y="0"/>
                                </a:moveTo>
                                <a:lnTo>
                                  <a:pt x="0" y="0"/>
                                </a:lnTo>
                                <a:close/>
                              </a:path>
                            </a:pathLst>
                          </a:custGeom>
                          <a:solidFill>
                            <a:srgbClr val="ffffff"/>
                          </a:solidFill>
                          <a:ln w="0">
                            <a:solidFill>
                              <a:srgbClr val="000000"/>
                            </a:solidFill>
                          </a:ln>
                        </wps:spPr>
                        <wps:bodyPr/>
                      </wps:wsp>
                    </wpg:wgp>
                  </a:graphicData>
                </a:graphic>
              </wp:inline>
            </w:drawing>
          </mc:Choice>
          <mc:Fallback>
            <w:pict>
              <v:group id="shape_0" style="position:absolute;margin-left:0pt;margin-top:-134.5pt;width:108.5pt;height:134.4pt" coordorigin="0,-2690" coordsize="2170,2688">
                <v:shape id="shape_0" ID="Text Box 792" stroked="f" o:allowincell="f" style="position:absolute;left:819;top:-1691;width:185;height:474;mso-wrap-style:none;v-text-anchor:middle;mso-position-vertical:top" type="_x0000_t75">
                  <v:imagedata r:id="rId111" o:detectmouseclick="t"/>
                  <v:stroke color="#3465a4" joinstyle="round" endcap="flat"/>
                  <w10:wrap type="none"/>
                </v:shape>
                <v:shape id="shape_0" ID="Text Box 793" stroked="f" o:allowincell="f" style="position:absolute;left:1041;top:-1656;width:411;height:594;mso-wrap-style:none;v-text-anchor:middle;mso-position-vertical:top" type="_x0000_t75">
                  <v:imagedata r:id="rId112" o:detectmouseclick="t"/>
                  <v:stroke color="#3465a4" joinstyle="round" endcap="flat"/>
                  <w10:wrap type="none"/>
                </v:shape>
                <v:shape id="shape_0" ID="Text Box 784" stroked="f" o:allowincell="f" style="position:absolute;left:0;top:-2354;width:185;height:474;mso-wrap-style:none;v-text-anchor:middle;mso-position-vertical:top" type="_x0000_t75">
                  <v:imagedata r:id="rId113" o:detectmouseclick="t"/>
                  <v:stroke color="#3465a4" joinstyle="round" endcap="flat"/>
                  <w10:wrap type="none"/>
                </v:shape>
                <v:shape id="shape_0" ID="Text Box 785" stroked="f" o:allowincell="f" style="position:absolute;left:1343;top:-2542;width:220;height:474;mso-wrap-style:none;v-text-anchor:middle;mso-position-vertical:top" type="_x0000_t75">
                  <v:imagedata r:id="rId114" o:detectmouseclick="t"/>
                  <v:stroke color="#3465a4" joinstyle="round" endcap="flat"/>
                  <w10:wrap type="none"/>
                </v:shape>
                <v:shape id="shape_0" ID="Text Box 787" stroked="f" o:allowincell="f" style="position:absolute;left:556;top:-1699;width:411;height:559;mso-wrap-style:none;v-text-anchor:middle;mso-position-vertical:top" type="_x0000_t75">
                  <v:imagedata r:id="rId115" o:detectmouseclick="t"/>
                  <v:stroke color="#3465a4" joinstyle="round" endcap="flat"/>
                  <w10:wrap type="none"/>
                </v:shape>
                <v:shape id="shape_0" ID="Text Box 790" stroked="f" o:allowincell="f" style="position:absolute;left:542;top:-2690;width:298;height:522;mso-wrap-style:none;v-text-anchor:middle;mso-position-vertical:top" type="_x0000_t75">
                  <v:imagedata r:id="rId116" o:detectmouseclick="t"/>
                  <v:stroke color="#3465a4" joinstyle="round" endcap="flat"/>
                  <w10:wrap type="none"/>
                </v:shape>
                <v:shape id="shape_0" ID="Text Box 791" stroked="f" o:allowincell="f" style="position:absolute;left:1940;top:-2270;width:229;height:483;mso-wrap-style:none;v-text-anchor:middle;mso-position-vertical:top" type="_x0000_t75">
                  <v:imagedata r:id="rId117" o:detectmouseclick="t"/>
                  <v:stroke color="#3465a4" joinstyle="round" endcap="flat"/>
                  <w10:wrap type="none"/>
                </v:shape>
                <v:shape id="shape_0" coordsize="1,1" path="m0,0l0,0e" fillcolor="white" stroked="t" o:allowincell="f" style="position:absolute;left:191;top:-1;width:0;height:0;mso-wrap-style:none;v-text-anchor:middle;mso-position-vertical:top">
                  <v:fill o:detectmouseclick="t" type="solid" color2="black"/>
                  <v:stroke color="black" joinstyle="round" endcap="flat"/>
                  <w10:wrap type="none"/>
                </v:shape>
              </v:group>
            </w:pict>
          </mc:Fallback>
        </mc:AlternateContent>
      </w:r>
    </w:p>
    <w:p>
      <w:pPr>
        <w:pStyle w:val="Tab"/>
        <w:jc w:val="center"/>
        <w:rPr/>
      </w:pPr>
      <w:r>
        <w:rPr/>
      </w:r>
    </w:p>
    <w:p>
      <w:pPr>
        <w:pStyle w:val="Tab"/>
        <w:jc w:val="center"/>
        <w:rPr>
          <w:sz w:val="20"/>
        </w:rPr>
      </w:pPr>
      <w:r>
        <w:rPr>
          <w:b/>
          <w:i/>
          <w:sz w:val="20"/>
        </w:rPr>
        <w:t xml:space="preserve">Figure 8.8: </w:t>
      </w:r>
      <w:r>
        <w:rPr>
          <w:i/>
          <w:sz w:val="20"/>
        </w:rPr>
        <w:t xml:space="preserve">Specular-reflection angle equals angle of incident </w:t>
      </w:r>
      <w:r>
        <w:rPr>
          <w:rFonts w:ascii="Symbol" w:hAnsi="Symbol"/>
          <w:i/>
          <w:sz w:val="20"/>
        </w:rPr>
        <w:t></w:t>
      </w:r>
      <w:r>
        <w:rPr>
          <w:sz w:val="20"/>
        </w:rPr>
        <w:t>.</w:t>
      </w:r>
    </w:p>
    <w:p>
      <w:pPr>
        <w:pStyle w:val="Tab"/>
        <w:rPr/>
      </w:pPr>
      <w:r>
        <w:rPr/>
        <w:tab/>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r>
        <w:rPr/>
        <w:t xml:space="preserve"> = unit vector directed towards the point light source</w:t>
      </w:r>
    </w:p>
    <w:p>
      <w:pPr>
        <w:pStyle w:val="Tab"/>
        <w:rPr/>
      </w:pPr>
      <w:r>
        <w:rPr/>
        <w:tab/>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rFonts w:eastAsia="Calibri" w:eastAsiaTheme="minorHAnsi"/>
        </w:rPr>
        <w:t xml:space="preserve"> </w:t>
      </w:r>
      <w:r>
        <w:rPr/>
        <w:t>= unit vector pointing to the viewer from the surface position</w:t>
      </w:r>
    </w:p>
    <w:p>
      <w:pPr>
        <w:pStyle w:val="Tab"/>
        <w:rPr/>
      </w:pPr>
      <w:r>
        <w:rPr/>
        <w:tab/>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R</w:t>
      </w:r>
      <w:r>
        <w:rPr>
          <w:rFonts w:eastAsia="Calibri"/>
        </w:rPr>
        <w:fldChar w:fldCharType="end"/>
      </w:r>
      <w:r>
        <w:rPr>
          <w:rFonts w:eastAsia="Calibri" w:eastAsiaTheme="minorHAnsi"/>
        </w:rPr>
        <w:t xml:space="preserve"> </w:t>
      </w:r>
      <w:r>
        <w:rPr/>
        <w:t>= unit vector in the direction of ideal specular reflection</w:t>
      </w:r>
    </w:p>
    <w:p>
      <w:pPr>
        <w:pStyle w:val="Tab"/>
        <w:rPr/>
      </w:pPr>
      <w:r>
        <w:rPr/>
        <w:tab/>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t xml:space="preserve"> </w:t>
      </w:r>
      <w:r>
        <w:rPr/>
        <w:t>= unit normal vector of the surface</w:t>
      </w:r>
    </w:p>
    <w:p>
      <w:pPr>
        <w:pStyle w:val="Tab"/>
        <w:rPr/>
      </w:pPr>
      <w:r>
        <w:rPr>
          <w:rFonts w:ascii="Symbol" w:hAnsi="Symbol"/>
        </w:rPr>
        <w:tab/>
        <w:t></w:t>
      </w:r>
      <w:r>
        <w:rPr/>
        <w:t xml:space="preserve">angle between vector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R</w:t>
      </w:r>
      <w:r>
        <w:rPr>
          <w:rFonts w:eastAsia="Calibri"/>
        </w:rPr>
        <w:fldChar w:fldCharType="end"/>
      </w:r>
      <w:r>
        <w:rPr>
          <w:rFonts w:eastAsia="Calibri" w:eastAsiaTheme="minorHAnsi"/>
        </w:rPr>
        <w:t xml:space="preserve"> </w:t>
      </w:r>
      <w:r>
        <w:rPr/>
        <w:t xml:space="preserve">and vector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rFonts w:eastAsia="Calibri" w:eastAsiaTheme="minorHAnsi"/>
        </w:rPr>
        <w:t xml:space="preserve"> </w:t>
      </w:r>
      <w:r>
        <w:rPr>
          <w:rFonts w:eastAsia="Times New Roman"/>
          <w:lang w:bidi="ne-NP"/>
        </w:rPr>
        <w:t>(also called a viewing angle)</w:t>
      </w:r>
    </w:p>
    <w:p>
      <w:pPr>
        <w:pStyle w:val="Tab"/>
        <w:ind w:hanging="0" w:left="0"/>
        <w:rPr/>
      </w:pPr>
      <w:r>
        <w:rPr/>
        <w:t>For an ideal reflector (perfect mirror), incident light is reflected only in the specular-reflection direction, i.e.</w:t>
      </w:r>
      <w:r>
        <w:rPr>
          <w:rFonts w:eastAsia="Calibri" w:eastAsiaTheme="minorHAnsi"/>
        </w:rPr>
        <w:t xml:space="preserve">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t xml:space="preserve"> and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R</w:t>
      </w:r>
      <w:r>
        <w:rPr>
          <w:rFonts w:eastAsia="Calibri"/>
        </w:rPr>
        <w:fldChar w:fldCharType="end"/>
      </w:r>
      <w:r>
        <w:rPr>
          <w:rFonts w:eastAsia="Calibri" w:eastAsiaTheme="minorHAnsi"/>
        </w:rPr>
        <w:t xml:space="preserve"> </w:t>
      </w:r>
      <w:r>
        <w:rPr/>
        <w:t xml:space="preserve">vectors coincide and </w:t>
      </w:r>
      <w:r>
        <w:rPr>
          <w:rFonts w:ascii="Symbol" w:hAnsi="Symbol"/>
        </w:rPr>
        <w:t></w:t>
      </w:r>
      <w:r>
        <w:rPr/>
        <w:t xml:space="preserve">= 0. Objects other than ideal reflectors exhibit specular reflections over a finite range of viewing positions around vector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R</w:t>
      </w:r>
      <w:r>
        <w:rPr>
          <w:rFonts w:eastAsia="Calibri"/>
        </w:rPr>
        <w:fldChar w:fldCharType="end"/>
      </w:r>
      <w:r>
        <w:rPr>
          <w:rFonts w:eastAsia="Calibri" w:eastAsiaTheme="minorHAnsi"/>
        </w:rPr>
        <w:t xml:space="preserve">. </w:t>
      </w:r>
      <w:r>
        <w:rPr/>
        <w:t xml:space="preserve">Shiny surfaces have a narrow specular-reflection range, where as dull surfaces have a wider reflection range. </w:t>
      </w:r>
      <w:r>
        <w:rPr>
          <w:rFonts w:eastAsia="Times New Roman"/>
        </w:rPr>
        <w:t>An empirical model for calculating the specular reflection range was invented by the Phong Bui Tuong. It is also known as </w:t>
      </w:r>
      <w:r>
        <w:rPr>
          <w:rFonts w:eastAsia="Times New Roman"/>
          <w:b/>
          <w:bCs/>
        </w:rPr>
        <w:t>Phong specular reflection model</w:t>
      </w:r>
      <w:r>
        <w:rPr>
          <w:rFonts w:eastAsia="Times New Roman"/>
        </w:rPr>
        <w:t xml:space="preserve">. This model sets the intensity of specular reflection directly proportional to </w:t>
      </w:r>
      <w:r>
        <w:rPr/>
        <w:t>Cos</w:t>
      </w:r>
      <w:r>
        <w:rPr>
          <w:vertAlign w:val="superscript"/>
        </w:rPr>
        <w:t>n</w:t>
      </w:r>
      <w:r>
        <w:rPr>
          <w:position w:val="-4"/>
        </w:rPr>
        <w:t>s</w:t>
      </w:r>
      <w:r>
        <w:rPr>
          <w:rFonts w:ascii="Symbol" w:hAnsi="Symbol"/>
        </w:rPr>
        <w:t></w:t>
      </w:r>
      <w:r>
        <w:rPr>
          <w:vertAlign w:val="subscript"/>
        </w:rPr>
        <w:t xml:space="preserve">. </w:t>
      </w:r>
      <w:r>
        <w:rPr>
          <w:rFonts w:ascii="Symbol" w:hAnsi="Symbol"/>
        </w:rPr>
        <w:t></w:t>
      </w:r>
      <w:r>
        <w:rPr/>
        <w:t xml:space="preserve">Where </w:t>
      </w:r>
      <w:r>
        <w:rPr>
          <w:rFonts w:ascii="Symbol" w:hAnsi="Symbol"/>
        </w:rPr>
        <w:t></w:t>
      </w:r>
      <w:r>
        <w:rPr/>
        <w:t>can be assigned values in the range 0</w:t>
      </w:r>
      <w:r>
        <w:rPr>
          <w:vertAlign w:val="superscript"/>
        </w:rPr>
        <w:t>o</w:t>
      </w:r>
      <w:r>
        <w:rPr/>
        <w:t xml:space="preserve"> to 90</w:t>
      </w:r>
      <w:r>
        <w:rPr>
          <w:vertAlign w:val="superscript"/>
        </w:rPr>
        <w:t>o</w:t>
      </w:r>
      <w:r>
        <w:rPr/>
        <w:t xml:space="preserve"> (cos</w:t>
      </w:r>
      <w:r>
        <w:rPr>
          <w:rFonts w:ascii="Symbol" w:hAnsi="Symbol"/>
        </w:rPr>
        <w:t></w:t>
      </w:r>
      <w:r>
        <w:rPr/>
        <w:t>= 0 to 1) and</w:t>
      </w:r>
      <w:r>
        <w:rPr>
          <w:rFonts w:eastAsia="Times New Roman"/>
        </w:rPr>
        <w:t> </w:t>
      </w:r>
      <w:r>
        <w:rPr>
          <w:rFonts w:eastAsia="Times New Roman"/>
          <w:b/>
          <w:bCs/>
        </w:rPr>
        <w:t>n</w:t>
      </w:r>
      <w:r>
        <w:rPr>
          <w:rFonts w:eastAsia="Times New Roman"/>
          <w:b/>
          <w:bCs/>
          <w:vertAlign w:val="subscript"/>
        </w:rPr>
        <w:t>s</w:t>
      </w:r>
      <w:r>
        <w:rPr>
          <w:rFonts w:eastAsia="Times New Roman"/>
        </w:rPr>
        <w:t> is a </w:t>
      </w:r>
      <w:r>
        <w:rPr>
          <w:rFonts w:eastAsia="Times New Roman"/>
          <w:b/>
          <w:bCs/>
        </w:rPr>
        <w:t>specular reflection parameter </w:t>
      </w:r>
      <w:r>
        <w:rPr>
          <w:rFonts w:eastAsia="Times New Roman"/>
        </w:rPr>
        <w:t>whose value is determined by the type of surface to be displayed. The value of </w:t>
      </w:r>
      <w:r>
        <w:rPr>
          <w:rFonts w:eastAsia="Times New Roman"/>
          <w:b/>
          <w:bCs/>
        </w:rPr>
        <w:t>n</w:t>
      </w:r>
      <w:r>
        <w:rPr>
          <w:rFonts w:eastAsia="Times New Roman"/>
          <w:b/>
          <w:bCs/>
          <w:vertAlign w:val="subscript"/>
        </w:rPr>
        <w:t>s</w:t>
      </w:r>
      <w:r>
        <w:rPr>
          <w:rFonts w:eastAsia="Times New Roman"/>
        </w:rPr>
        <w:t xml:space="preserve"> for brighter (shiny) surfaces could be 100 or more whereas for dull surfaces its value is 1 or less than 1 and </w:t>
      </w:r>
      <w:r>
        <w:rPr/>
        <w:t>for a perfect reflector, n</w:t>
      </w:r>
      <w:r>
        <w:rPr>
          <w:vertAlign w:val="subscript"/>
        </w:rPr>
        <w:t>s</w:t>
      </w:r>
      <w:r>
        <w:rPr/>
        <w:t xml:space="preserve"> is infinite.</w:t>
      </w:r>
    </w:p>
    <w:p>
      <w:pPr>
        <w:pStyle w:val="Tab"/>
        <w:ind w:firstLine="540" w:left="0"/>
        <w:rPr/>
      </w:pPr>
      <w:r>
        <w:rPr>
          <w:rFonts w:eastAsia="Times New Roman"/>
        </w:rPr>
        <w:t>The intensity of specular reflection depends on the object (material) properties of the surface &amp; the angle of light incidence, as well as other factors such as the polarization and color of the light incident. We can model the intensity variation of the light through</w:t>
      </w:r>
      <w:r>
        <w:rPr>
          <w:rFonts w:eastAsia="Times New Roman"/>
          <w:b/>
          <w:bCs/>
        </w:rPr>
        <w:t>, specular-reflection,</w:t>
      </w:r>
      <w:r>
        <w:rPr>
          <w:rFonts w:eastAsia="Times New Roman"/>
        </w:rPr>
        <w:t xml:space="preserve"> using </w:t>
      </w:r>
      <w:r>
        <w:rPr>
          <w:rFonts w:eastAsia="Times New Roman"/>
          <w:b/>
        </w:rPr>
        <w:t>spectral-reflection function </w:t>
      </w:r>
      <w:r>
        <w:rPr/>
        <w:t>W(θ)</w:t>
      </w:r>
      <w:r>
        <w:rPr>
          <w:rFonts w:eastAsia="Times New Roman"/>
        </w:rPr>
        <w:t xml:space="preserve"> for each surface. Where  the value of </w:t>
      </w:r>
      <w:r>
        <w:rPr/>
        <w:t>W(θ)</w:t>
      </w:r>
      <w:r>
        <w:rPr>
          <w:rFonts w:eastAsia="Times New Roman"/>
        </w:rPr>
        <w:t> lies between 0 to 1</w:t>
      </w:r>
      <w:r>
        <w:rPr>
          <w:rFonts w:eastAsia="Times New Roman"/>
          <w:b/>
          <w:bCs/>
        </w:rPr>
        <w:t>. </w:t>
      </w:r>
      <w:r>
        <w:rPr>
          <w:rFonts w:eastAsia="Times New Roman"/>
        </w:rPr>
        <w:t xml:space="preserve">The value of </w:t>
      </w:r>
      <w:r>
        <w:rPr/>
        <w:t>θ</w:t>
      </w:r>
      <w:r>
        <w:rPr>
          <w:rFonts w:eastAsia="Times New Roman"/>
        </w:rPr>
        <w:t> lies between 0</w:t>
      </w:r>
      <w:r>
        <w:rPr>
          <w:rFonts w:eastAsia="Times New Roman"/>
          <w:vertAlign w:val="superscript"/>
        </w:rPr>
        <w:t xml:space="preserve">0 </w:t>
      </w:r>
      <w:r>
        <w:rPr>
          <w:rFonts w:eastAsia="Times New Roman"/>
        </w:rPr>
        <w:t>to 90</w:t>
      </w:r>
      <w:r>
        <w:rPr>
          <w:rFonts w:eastAsia="Times New Roman"/>
          <w:vertAlign w:val="superscript"/>
        </w:rPr>
        <w:t>0</w:t>
      </w:r>
      <w:r>
        <w:rPr>
          <w:rFonts w:eastAsia="Times New Roman"/>
          <w:b/>
          <w:bCs/>
        </w:rPr>
        <w:t xml:space="preserve">. </w:t>
      </w:r>
      <w:r>
        <w:rPr>
          <w:rFonts w:eastAsia="Times New Roman"/>
        </w:rPr>
        <w:t>In general</w:t>
      </w:r>
      <w:r>
        <w:rPr>
          <w:rFonts w:eastAsia="Times New Roman"/>
          <w:b/>
          <w:bCs/>
        </w:rPr>
        <w:t> </w:t>
      </w:r>
      <w:r>
        <w:rPr/>
        <w:t>W(θ)</w:t>
      </w:r>
      <w:r>
        <w:rPr>
          <w:rFonts w:eastAsia="Times New Roman"/>
          <w:b/>
          <w:bCs/>
        </w:rPr>
        <w:t> </w:t>
      </w:r>
      <w:r>
        <w:rPr>
          <w:rFonts w:eastAsia="Times New Roman"/>
        </w:rPr>
        <w:t xml:space="preserve">tend to increase as the angle of incidence increases, at </w:t>
      </w:r>
      <w:r>
        <w:rPr/>
        <w:t xml:space="preserve">θ </w:t>
      </w:r>
      <w:r>
        <w:rPr>
          <w:rFonts w:eastAsia="Times New Roman"/>
        </w:rPr>
        <w:t>= 90</w:t>
      </w:r>
      <w:r>
        <w:rPr>
          <w:rFonts w:eastAsia="Times New Roman"/>
          <w:vertAlign w:val="superscript"/>
        </w:rPr>
        <w:t>0</w:t>
      </w:r>
      <w:r>
        <w:rPr>
          <w:rFonts w:eastAsia="Times New Roman"/>
        </w:rPr>
        <w:t>, W(90</w:t>
      </w:r>
      <w:r>
        <w:rPr>
          <w:rFonts w:eastAsia="Times New Roman"/>
          <w:vertAlign w:val="superscript"/>
        </w:rPr>
        <w:t>0</w:t>
      </w:r>
      <w:r>
        <w:rPr>
          <w:rFonts w:eastAsia="Times New Roman"/>
        </w:rPr>
        <w:t xml:space="preserve">)=1, and in this case, all the light incidents on the surface of the material is reflected. </w:t>
      </w:r>
      <w:r>
        <w:rPr/>
        <w:t>Phong model calculates the specular reflection light intensity as</w:t>
      </w:r>
    </w:p>
    <w:p>
      <w:pPr>
        <w:pStyle w:val="Tab"/>
        <w:jc w:val="center"/>
        <w:rPr/>
      </w:pPr>
      <w:r>
        <w:rPr/>
        <w:t>I</w:t>
      </w:r>
      <w:r>
        <w:rPr>
          <w:vertAlign w:val="subscript"/>
        </w:rPr>
        <w:t xml:space="preserve">spec </w:t>
      </w:r>
      <w:r>
        <w:rPr/>
        <w:t>= W(θ) I</w:t>
      </w:r>
      <w:r>
        <w:rPr>
          <w:vertAlign w:val="subscript"/>
        </w:rPr>
        <w:t>l</w:t>
      </w:r>
      <w:r>
        <w:rPr/>
        <w:t xml:space="preserve"> cos</w:t>
      </w:r>
      <w:r>
        <w:rPr>
          <w:vertAlign w:val="superscript"/>
        </w:rPr>
        <w:t>n</w:t>
      </w:r>
      <w:r>
        <w:rPr>
          <w:position w:val="-4"/>
        </w:rPr>
        <w:t>s</w:t>
      </w:r>
      <w:r>
        <w:rPr>
          <w:rFonts w:ascii="Symbol" w:hAnsi="Symbol"/>
        </w:rPr>
        <w:t></w:t>
      </w:r>
    </w:p>
    <w:p>
      <w:pPr>
        <w:pStyle w:val="Tab"/>
        <w:rPr/>
      </w:pPr>
      <w:r>
        <w:rPr/>
        <w:tab/>
        <w:t>Where I</w:t>
      </w:r>
      <w:r>
        <w:rPr>
          <w:i/>
          <w:vertAlign w:val="subscript"/>
        </w:rPr>
        <w:t xml:space="preserve">l </w:t>
      </w:r>
      <w:r>
        <w:rPr/>
        <w:t>= incident light intensity</w:t>
      </w:r>
    </w:p>
    <w:p>
      <w:pPr>
        <w:pStyle w:val="Tab"/>
        <w:rPr/>
      </w:pPr>
      <w:r>
        <w:rPr/>
        <w:tab/>
        <w:t>W(θ) =  1 at θ =  90</w:t>
      </w:r>
      <w:r>
        <w:rPr>
          <w:vertAlign w:val="superscript"/>
        </w:rPr>
        <w:t>o</w:t>
      </w:r>
      <w:r>
        <w:rPr/>
        <w:t>, and all of the incident light is reflected.</w:t>
      </w:r>
    </w:p>
    <w:p>
      <w:pPr>
        <w:pStyle w:val="Tab"/>
        <w:rPr/>
      </w:pPr>
      <w:r>
        <w:rPr/>
        <w:tab/>
        <w:t>W(θ) = Specular-reflection coefficient</w:t>
      </w:r>
    </w:p>
    <w:p>
      <w:pPr>
        <w:pStyle w:val="Tab"/>
        <w:jc w:val="center"/>
        <w:rPr/>
      </w:pPr>
      <w:r>
        <w:rPr/>
        <mc:AlternateContent>
          <mc:Choice Requires="wps">
            <w:drawing>
              <wp:inline distT="0" distB="0" distL="0" distR="0">
                <wp:extent cx="1651000" cy="1149350"/>
                <wp:effectExtent l="0" t="0" r="0" b="0"/>
                <wp:docPr id="1860" name=""/>
                <a:graphic xmlns:a="http://schemas.openxmlformats.org/drawingml/2006/main">
                  <a:graphicData uri="http://schemas.openxmlformats.org/drawingml/2006/picture">
                    <pic:pic xmlns:pic="http://schemas.openxmlformats.org/drawingml/2006/picture">
                      <pic:nvPicPr>
                        <pic:cNvPr id="1861" name="" descr=""/>
                        <pic:cNvPicPr/>
                      </pic:nvPicPr>
                      <pic:blipFill>
                        <a:blip r:embed="rId118"/>
                        <a:srcRect l="0" t="0" r="2212" b="0"/>
                        <a:stretch/>
                      </pic:blipFill>
                      <pic:spPr>
                        <a:xfrm>
                          <a:off x="0" y="0"/>
                          <a:ext cx="1650960" cy="1149480"/>
                        </a:xfrm>
                        <a:prstGeom prst="rect">
                          <a:avLst/>
                        </a:prstGeom>
                        <a:ln w="0">
                          <a:solidFill>
                            <a:srgbClr val="000000"/>
                          </a:solidFill>
                        </a:ln>
                      </pic:spPr>
                    </pic:pic>
                  </a:graphicData>
                </a:graphic>
              </wp:inline>
            </w:drawing>
          </mc:Choice>
          <mc:Fallback>
            <w:pict>
              <v:shape id="shape_0" stroked="t" o:allowincell="f" style="position:absolute;margin-left:0pt;margin-top:-90.55pt;width:129.95pt;height:90.45pt;mso-wrap-style:none;v-text-anchor:middle;mso-position-vertical:top" type="_x0000_t75">
                <v:imagedata r:id="rId119" o:detectmouseclick="t"/>
                <v:stroke color="black" joinstyle="round" endcap="flat"/>
                <w10:wrap type="none"/>
              </v:shape>
            </w:pict>
          </mc:Fallback>
        </mc:AlternateContent>
      </w:r>
      <w:r>
        <w:rPr/>
        <mc:AlternateContent>
          <mc:Choice Requires="wps">
            <w:drawing>
              <wp:inline distT="0" distB="0" distL="0" distR="0">
                <wp:extent cx="1905000" cy="1231900"/>
                <wp:effectExtent l="0" t="0" r="0" b="0"/>
                <wp:docPr id="1862" name=""/>
                <a:graphic xmlns:a="http://schemas.openxmlformats.org/drawingml/2006/main">
                  <a:graphicData uri="http://schemas.openxmlformats.org/drawingml/2006/picture">
                    <pic:pic xmlns:pic="http://schemas.openxmlformats.org/drawingml/2006/picture">
                      <pic:nvPicPr>
                        <pic:cNvPr id="1863" name="" descr=""/>
                        <pic:cNvPicPr/>
                      </pic:nvPicPr>
                      <pic:blipFill>
                        <a:blip r:embed="rId120"/>
                        <a:srcRect l="0" t="0" r="1316" b="0"/>
                        <a:stretch/>
                      </pic:blipFill>
                      <pic:spPr>
                        <a:xfrm>
                          <a:off x="0" y="0"/>
                          <a:ext cx="1905120" cy="1231920"/>
                        </a:xfrm>
                        <a:prstGeom prst="rect">
                          <a:avLst/>
                        </a:prstGeom>
                        <a:ln w="0">
                          <a:solidFill>
                            <a:srgbClr val="000000"/>
                          </a:solidFill>
                        </a:ln>
                      </pic:spPr>
                    </pic:pic>
                  </a:graphicData>
                </a:graphic>
              </wp:inline>
            </w:drawing>
          </mc:Choice>
          <mc:Fallback>
            <w:pict>
              <v:shape id="shape_0" stroked="t" o:allowincell="f" style="position:absolute;margin-left:0pt;margin-top:-97.05pt;width:149.95pt;height:96.95pt;mso-wrap-style:none;v-text-anchor:middle;mso-position-vertical:top" type="_x0000_t75">
                <v:imagedata r:id="rId121" o:detectmouseclick="t"/>
                <v:stroke color="black" joinstyle="round" endcap="flat"/>
                <w10:wrap type="none"/>
              </v:shape>
            </w:pict>
          </mc:Fallback>
        </mc:AlternateContent>
      </w:r>
    </w:p>
    <w:p>
      <w:pPr>
        <w:pStyle w:val="T"/>
        <w:ind w:hanging="0"/>
        <w:jc w:val="center"/>
        <w:rPr>
          <w:bCs/>
          <w:i/>
          <w:i/>
          <w:sz w:val="20"/>
        </w:rPr>
      </w:pPr>
      <w:r>
        <w:rPr>
          <w:b/>
          <w:i/>
          <w:sz w:val="20"/>
        </w:rPr>
        <w:t xml:space="preserve">Figure 8.9: </w:t>
      </w:r>
      <w:r>
        <w:rPr>
          <w:bCs/>
          <w:i/>
          <w:sz w:val="20"/>
        </w:rPr>
        <w:t>Plots of cos</w:t>
      </w:r>
      <w:r>
        <w:rPr>
          <w:i/>
          <w:sz w:val="20"/>
          <w:vertAlign w:val="superscript"/>
        </w:rPr>
        <w:t xml:space="preserve"> n</w:t>
      </w:r>
      <w:r>
        <w:rPr>
          <w:i/>
          <w:position w:val="-4"/>
          <w:sz w:val="20"/>
        </w:rPr>
        <w:t>s</w:t>
      </w:r>
      <w:r>
        <w:rPr>
          <w:rFonts w:ascii="Symbol" w:hAnsi="Symbol"/>
          <w:bCs/>
          <w:i/>
          <w:sz w:val="20"/>
        </w:rPr>
        <w:t></w:t>
      </w:r>
      <w:r>
        <w:rPr>
          <w:bCs/>
          <w:i/>
          <w:sz w:val="20"/>
        </w:rPr>
        <w:t>for several values of specular parameter n</w:t>
      </w:r>
      <w:r>
        <w:rPr>
          <w:bCs/>
          <w:i/>
          <w:sz w:val="20"/>
          <w:vertAlign w:val="subscript"/>
        </w:rPr>
        <w:t>s</w:t>
      </w:r>
    </w:p>
    <w:p>
      <w:pPr>
        <w:pStyle w:val="T"/>
        <w:ind w:hanging="0"/>
        <w:jc w:val="center"/>
        <w:rPr>
          <w:b/>
          <w:i/>
          <w:i/>
          <w:sz w:val="20"/>
        </w:rPr>
      </w:pPr>
      <w:r>
        <w:rPr/>
        <mc:AlternateContent>
          <mc:Choice Requires="wps">
            <w:drawing>
              <wp:inline distT="0" distB="0" distL="0" distR="0">
                <wp:extent cx="2139950" cy="2152650"/>
                <wp:effectExtent l="0" t="0" r="0" b="0"/>
                <wp:docPr id="1864" name=""/>
                <a:graphic xmlns:a="http://schemas.openxmlformats.org/drawingml/2006/main">
                  <a:graphicData uri="http://schemas.openxmlformats.org/drawingml/2006/picture">
                    <pic:pic xmlns:pic="http://schemas.openxmlformats.org/drawingml/2006/picture">
                      <pic:nvPicPr>
                        <pic:cNvPr id="1865" name="" descr=""/>
                        <pic:cNvPicPr/>
                      </pic:nvPicPr>
                      <pic:blipFill>
                        <a:blip r:embed="rId122"/>
                        <a:stretch/>
                      </pic:blipFill>
                      <pic:spPr>
                        <a:xfrm>
                          <a:off x="0" y="0"/>
                          <a:ext cx="2139840" cy="2152800"/>
                        </a:xfrm>
                        <a:prstGeom prst="rect">
                          <a:avLst/>
                        </a:prstGeom>
                        <a:ln w="0">
                          <a:solidFill>
                            <a:srgbClr val="000000"/>
                          </a:solidFill>
                        </a:ln>
                      </pic:spPr>
                    </pic:pic>
                  </a:graphicData>
                </a:graphic>
              </wp:inline>
            </w:drawing>
          </mc:Choice>
          <mc:Fallback>
            <w:pict>
              <v:shape id="shape_0" stroked="t" o:allowincell="f" style="position:absolute;margin-left:0pt;margin-top:-169.55pt;width:168.45pt;height:169.45pt;mso-wrap-style:none;v-text-anchor:middle;mso-position-vertical:top" type="_x0000_t75">
                <v:imagedata r:id="rId123" o:detectmouseclick="t"/>
                <v:stroke color="black" joinstyle="round" endcap="flat"/>
                <w10:wrap type="none"/>
              </v:shape>
            </w:pict>
          </mc:Fallback>
        </mc:AlternateContent>
      </w:r>
    </w:p>
    <w:p>
      <w:pPr>
        <w:pStyle w:val="T"/>
        <w:ind w:hanging="0"/>
        <w:jc w:val="center"/>
        <w:rPr>
          <w:i/>
          <w:i/>
          <w:sz w:val="20"/>
        </w:rPr>
      </w:pPr>
      <w:r>
        <w:rPr>
          <w:b/>
          <w:i/>
          <w:sz w:val="20"/>
        </w:rPr>
        <w:t xml:space="preserve">Figure 8.10: </w:t>
      </w:r>
      <w:r>
        <w:rPr>
          <w:bCs/>
          <w:i/>
          <w:sz w:val="20"/>
        </w:rPr>
        <w:t>Approximate variation of the specular-reflection coefficient as a function of angle of incidence for different materials.</w:t>
      </w:r>
    </w:p>
    <w:p>
      <w:pPr>
        <w:pStyle w:val="Normal"/>
        <w:spacing w:lineRule="auto" w:line="264"/>
        <w:jc w:val="center"/>
        <w:rPr>
          <w:rFonts w:ascii="Times New Roman" w:hAnsi="Times New Roman"/>
          <w:sz w:val="24"/>
          <w:szCs w:val="24"/>
        </w:rPr>
      </w:pPr>
      <w:r>
        <w:rPr>
          <w:rFonts w:ascii="Times New Roman" w:hAnsi="Times New Roman"/>
          <w:sz w:val="24"/>
          <w:szCs w:val="24"/>
        </w:rPr>
      </w:r>
    </w:p>
    <w:p>
      <w:pPr>
        <w:pStyle w:val="Normal"/>
        <w:tabs>
          <w:tab w:val="clear" w:pos="720"/>
          <w:tab w:val="left" w:pos="5415" w:leader="none"/>
        </w:tabs>
        <w:spacing w:lineRule="auto" w:line="264"/>
        <w:jc w:val="center"/>
        <w:rPr>
          <w:rFonts w:eastAsia="Times New Roman"/>
        </w:rPr>
      </w:pPr>
      <w:r>
        <w:rPr/>
        <mc:AlternateContent>
          <mc:Choice Requires="wpg">
            <w:drawing>
              <wp:inline distT="0" distB="0" distL="0" distR="0">
                <wp:extent cx="1496060" cy="955675"/>
                <wp:effectExtent l="114300" t="0" r="114300" b="0"/>
                <wp:docPr id="1866" name=""/>
                <a:graphic xmlns:a="http://schemas.openxmlformats.org/drawingml/2006/main">
                  <a:graphicData uri="http://schemas.microsoft.com/office/word/2010/wordprocessingGroup">
                    <wpg:wgp>
                      <wpg:cNvGrpSpPr/>
                      <wpg:grpSpPr>
                        <a:xfrm>
                          <a:off x="0" y="0"/>
                          <a:ext cx="1496160" cy="955800"/>
                          <a:chOff x="0" y="0"/>
                          <a:chExt cx="1496160" cy="955800"/>
                        </a:xfrm>
                      </wpg:grpSpPr>
                      <wps:wsp>
                        <wps:cNvSpPr/>
                        <wps:spPr>
                          <a:xfrm>
                            <a:off x="0" y="749160"/>
                            <a:ext cx="1496160" cy="206280"/>
                          </a:xfrm>
                          <a:custGeom>
                            <a:avLst/>
                            <a:gdLst/>
                            <a:ahLst/>
                            <a:rect l="0" t="0" r="r" b="b"/>
                            <a:pathLst>
                              <a:path fill="none" w="4156" h="573">
                                <a:moveTo>
                                  <a:pt x="171" y="572"/>
                                </a:moveTo>
                                <a:cubicBezTo>
                                  <a:pt x="-373" y="322"/>
                                  <a:pt x="445" y="38"/>
                                  <a:pt x="1813" y="3"/>
                                </a:cubicBezTo>
                                <a:cubicBezTo>
                                  <a:pt x="1974" y="-1"/>
                                  <a:pt x="2137" y="-1"/>
                                  <a:pt x="2299" y="2"/>
                                </a:cubicBezTo>
                                <a:cubicBezTo>
                                  <a:pt x="3355" y="25"/>
                                  <a:pt x="4156" y="200"/>
                                  <a:pt x="4156" y="410"/>
                                </a:cubicBezTo>
                                <a:lnTo>
                                  <a:pt x="2079" y="410"/>
                                </a:lnTo>
                                <a:lnTo>
                                  <a:pt x="171" y="572"/>
                                </a:lnTo>
                                <a:moveTo>
                                  <a:pt x="171" y="572"/>
                                </a:moveTo>
                                <a:cubicBezTo>
                                  <a:pt x="-373" y="322"/>
                                  <a:pt x="445" y="38"/>
                                  <a:pt x="1813" y="3"/>
                                </a:cubicBezTo>
                                <a:cubicBezTo>
                                  <a:pt x="1974" y="-1"/>
                                  <a:pt x="2137" y="-1"/>
                                  <a:pt x="2299" y="2"/>
                                </a:cubicBezTo>
                                <a:cubicBezTo>
                                  <a:pt x="3355" y="25"/>
                                  <a:pt x="4156" y="200"/>
                                  <a:pt x="4156" y="410"/>
                                </a:cubicBezTo>
                              </a:path>
                            </a:pathLst>
                          </a:custGeom>
                          <a:ln w="0">
                            <a:solidFill>
                              <a:srgbClr val="4579b8"/>
                            </a:solidFill>
                          </a:ln>
                        </wps:spPr>
                        <wps:bodyPr/>
                      </wps:wsp>
                      <wps:wsp>
                        <wps:cNvPr id="1867" name="Straight Arrow Connector 2"/>
                        <wps:cNvSpPr/>
                        <wps:spPr>
                          <a:xfrm flipH="1" flipV="1">
                            <a:off x="733320" y="320040"/>
                            <a:ext cx="9360" cy="457200"/>
                          </a:xfrm>
                          <a:prstGeom prst="rect">
                            <a:avLst/>
                          </a:prstGeom>
                          <a:solidFill>
                            <a:srgbClr val="ffffff"/>
                          </a:solidFill>
                          <a:ln w="0">
                            <a:solidFill>
                              <a:srgbClr val="4579b8"/>
                            </a:solidFill>
                            <a:tailEnd len="med" type="triangle" w="med"/>
                          </a:ln>
                        </wps:spPr>
                        <wps:style>
                          <a:lnRef idx="0"/>
                          <a:fillRef idx="0"/>
                          <a:effectRef idx="0"/>
                          <a:fontRef idx="minor"/>
                        </wps:style>
                        <wps:bodyPr/>
                      </wps:wsp>
                      <wps:wsp>
                        <wps:cNvPr id="1868" name="Straight Arrow Connector 3"/>
                        <wps:cNvSpPr/>
                        <wps:spPr>
                          <a:xfrm flipH="1" flipV="1">
                            <a:off x="390600" y="452880"/>
                            <a:ext cx="371520" cy="333360"/>
                          </a:xfrm>
                          <a:prstGeom prst="rect">
                            <a:avLst/>
                          </a:prstGeom>
                          <a:solidFill>
                            <a:srgbClr val="ffffff"/>
                          </a:solidFill>
                          <a:ln w="0">
                            <a:solidFill>
                              <a:srgbClr val="4579b8"/>
                            </a:solidFill>
                            <a:tailEnd len="med" type="triangle" w="med"/>
                          </a:ln>
                        </wps:spPr>
                        <wps:style>
                          <a:lnRef idx="0"/>
                          <a:fillRef idx="0"/>
                          <a:effectRef idx="0"/>
                          <a:fontRef idx="minor"/>
                        </wps:style>
                        <wps:bodyPr/>
                      </wps:wsp>
                      <wps:wsp>
                        <wps:cNvPr id="1869" name="Straight Arrow Connector 4"/>
                        <wps:cNvSpPr/>
                        <wps:spPr>
                          <a:xfrm flipV="1">
                            <a:off x="762480" y="472320"/>
                            <a:ext cx="352440" cy="304920"/>
                          </a:xfrm>
                          <a:prstGeom prst="rect">
                            <a:avLst/>
                          </a:prstGeom>
                          <a:solidFill>
                            <a:srgbClr val="ffffff"/>
                          </a:solidFill>
                          <a:ln w="0">
                            <a:solidFill>
                              <a:srgbClr val="4579b8"/>
                            </a:solidFill>
                            <a:tailEnd len="med" type="triangle" w="med"/>
                          </a:ln>
                        </wps:spPr>
                        <wps:style>
                          <a:lnRef idx="0"/>
                          <a:fillRef idx="0"/>
                          <a:effectRef idx="0"/>
                          <a:fontRef idx="minor"/>
                        </wps:style>
                        <wps:bodyPr/>
                      </wps:wsp>
                      <wps:wsp>
                        <wps:cNvPr id="1870" name="Straight Arrow Connector 5"/>
                        <wps:cNvSpPr/>
                        <wps:spPr>
                          <a:xfrm flipH="1" flipV="1">
                            <a:off x="714240" y="157320"/>
                            <a:ext cx="409680" cy="352440"/>
                          </a:xfrm>
                          <a:prstGeom prst="rect">
                            <a:avLst/>
                          </a:prstGeom>
                          <a:solidFill>
                            <a:srgbClr val="ffffff"/>
                          </a:solidFill>
                          <a:ln w="0">
                            <a:solidFill>
                              <a:srgbClr val="4579b8"/>
                            </a:solidFill>
                            <a:tailEnd len="med" type="triangle" w="med"/>
                          </a:ln>
                        </wps:spPr>
                        <wps:style>
                          <a:lnRef idx="0"/>
                          <a:fillRef idx="0"/>
                          <a:effectRef idx="0"/>
                          <a:fontRef idx="minor"/>
                        </wps:style>
                        <wps:bodyPr/>
                      </wps:wsp>
                      <wps:wsp>
                        <wps:cNvSpPr/>
                        <wps:spPr>
                          <a:xfrm>
                            <a:off x="429120" y="462960"/>
                            <a:ext cx="324000" cy="0"/>
                          </a:xfrm>
                          <a:prstGeom prst="line">
                            <a:avLst/>
                          </a:prstGeom>
                          <a:ln w="0">
                            <a:solidFill>
                              <a:srgbClr val="4579b8"/>
                            </a:solidFill>
                          </a:ln>
                        </wps:spPr>
                        <wps:style>
                          <a:lnRef idx="0"/>
                          <a:fillRef idx="0"/>
                          <a:effectRef idx="0"/>
                          <a:fontRef idx="minor"/>
                        </wps:style>
                        <wps:bodyPr/>
                      </wps:wsp>
                      <wps:wsp>
                        <wps:cNvPr id="1871" name="Right Brace 7"/>
                        <wps:cNvSpPr/>
                        <wps:spPr>
                          <a:xfrm>
                            <a:off x="753120" y="472320"/>
                            <a:ext cx="76320" cy="314280"/>
                          </a:xfrm>
                          <a:custGeom>
                            <a:avLst/>
                            <a:gdLst>
                              <a:gd name="textAreaLeft" fmla="*/ 0 w 43200"/>
                              <a:gd name="textAreaRight" fmla="*/ 15480 w 43200"/>
                              <a:gd name="textAreaTop" fmla="*/ 1080 h 178200"/>
                              <a:gd name="textAreaBottom" fmla="*/ 177120 h 178200"/>
                            </a:gdLst>
                            <a:ahLst/>
                            <a:rect l="textAreaLeft" t="textAreaTop" r="textAreaRight" b="textAreaBottom"/>
                            <a:pathLst>
                              <a:path w="21600" h="21600">
                                <a:moveTo>
                                  <a:pt x="0" y="0"/>
                                </a:moveTo>
                                <a:cubicBezTo>
                                  <a:pt x="5400" y="0"/>
                                  <a:pt x="10800" y="218"/>
                                  <a:pt x="10800" y="436"/>
                                </a:cubicBezTo>
                                <a:lnTo>
                                  <a:pt x="10800" y="10364"/>
                                </a:lnTo>
                                <a:cubicBezTo>
                                  <a:pt x="10800" y="10582"/>
                                  <a:pt x="16200" y="10800"/>
                                  <a:pt x="21600" y="10800"/>
                                </a:cubicBezTo>
                                <a:cubicBezTo>
                                  <a:pt x="16200" y="10800"/>
                                  <a:pt x="10800" y="11018"/>
                                  <a:pt x="10800" y="11236"/>
                                </a:cubicBezTo>
                                <a:lnTo>
                                  <a:pt x="10800" y="21164"/>
                                </a:lnTo>
                                <a:cubicBezTo>
                                  <a:pt x="10800" y="21382"/>
                                  <a:pt x="5400" y="21600"/>
                                  <a:pt x="0" y="21600"/>
                                </a:cubicBezTo>
                              </a:path>
                            </a:pathLst>
                          </a:custGeom>
                          <a:noFill/>
                          <a:ln w="0">
                            <a:solidFill>
                              <a:srgbClr val="4579b8"/>
                            </a:solidFill>
                          </a:ln>
                        </wps:spPr>
                        <wps:style>
                          <a:lnRef idx="0"/>
                          <a:fillRef idx="0"/>
                          <a:effectRef idx="0"/>
                          <a:fontRef idx="minor"/>
                        </wps:style>
                        <wps:bodyPr/>
                      </wps:wsp>
                      <wps:wsp>
                        <wps:cNvPr id="1872" name="Text Box 10"/>
                        <wps:cNvSpPr/>
                        <wps:spPr>
                          <a:xfrm>
                            <a:off x="680760" y="0"/>
                            <a:ext cx="200160" cy="228600"/>
                          </a:xfrm>
                          <a:prstGeom prst="rect">
                            <a:avLst/>
                          </a:prstGeom>
                          <a:noFill/>
                          <a:ln w="0">
                            <a:noFill/>
                          </a:ln>
                        </wps:spPr>
                        <wps:style>
                          <a:lnRef idx="0"/>
                          <a:fillRef idx="0"/>
                          <a:effectRef idx="0"/>
                          <a:fontRef idx="minor"/>
                        </wps:style>
                        <wps:bodyPr/>
                      </wps:wsp>
                      <wps:wsp>
                        <wps:cNvPr id="1873" name="Text Box 11"/>
                        <wps:cNvSpPr/>
                        <wps:spPr>
                          <a:xfrm>
                            <a:off x="227160" y="358200"/>
                            <a:ext cx="200160" cy="228600"/>
                          </a:xfrm>
                          <a:prstGeom prst="rect">
                            <a:avLst/>
                          </a:prstGeom>
                          <a:noFill/>
                          <a:ln w="0">
                            <a:noFill/>
                          </a:ln>
                        </wps:spPr>
                        <wps:style>
                          <a:lnRef idx="0"/>
                          <a:fillRef idx="0"/>
                          <a:effectRef idx="0"/>
                          <a:fontRef idx="minor"/>
                        </wps:style>
                        <wps:bodyPr/>
                      </wps:wsp>
                      <wps:wsp>
                        <wps:cNvPr id="1874" name="Text Box 12"/>
                        <wps:cNvSpPr/>
                        <wps:spPr>
                          <a:xfrm>
                            <a:off x="1134000" y="351720"/>
                            <a:ext cx="200160" cy="228600"/>
                          </a:xfrm>
                          <a:prstGeom prst="rect">
                            <a:avLst/>
                          </a:prstGeom>
                          <a:noFill/>
                          <a:ln w="0">
                            <a:noFill/>
                          </a:ln>
                        </wps:spPr>
                        <wps:style>
                          <a:lnRef idx="0"/>
                          <a:fillRef idx="0"/>
                          <a:effectRef idx="0"/>
                          <a:fontRef idx="minor"/>
                        </wps:style>
                        <wps:bodyPr/>
                      </wps:wsp>
                      <wps:wsp>
                        <wps:cNvPr id="1875" name="Text Box 16"/>
                        <wps:cNvSpPr/>
                        <wps:spPr>
                          <a:xfrm>
                            <a:off x="1199520" y="563760"/>
                            <a:ext cx="296640" cy="228600"/>
                          </a:xfrm>
                          <a:prstGeom prst="rect">
                            <a:avLst/>
                          </a:prstGeom>
                          <a:noFill/>
                          <a:ln w="0">
                            <a:noFill/>
                          </a:ln>
                        </wps:spPr>
                        <wps:style>
                          <a:lnRef idx="0"/>
                          <a:fillRef idx="0"/>
                          <a:effectRef idx="0"/>
                          <a:fontRef idx="minor"/>
                        </wps:style>
                        <wps:bodyPr/>
                      </wps:wsp>
                      <wps:wsp>
                        <wps:cNvPr id="1876" name="Text Box 17"/>
                        <wps:cNvSpPr/>
                        <wps:spPr>
                          <a:xfrm>
                            <a:off x="568440" y="182880"/>
                            <a:ext cx="200160" cy="228600"/>
                          </a:xfrm>
                          <a:prstGeom prst="rect">
                            <a:avLst/>
                          </a:prstGeom>
                          <a:noFill/>
                          <a:ln w="0">
                            <a:noFill/>
                          </a:ln>
                        </wps:spPr>
                        <wps:style>
                          <a:lnRef idx="0"/>
                          <a:fillRef idx="0"/>
                          <a:effectRef idx="0"/>
                          <a:fontRef idx="minor"/>
                        </wps:style>
                        <wps:bodyPr/>
                      </wps:wsp>
                      <wps:wsp>
                        <wps:cNvSpPr/>
                        <wps:spPr>
                          <a:xfrm>
                            <a:off x="838800" y="606960"/>
                            <a:ext cx="324000" cy="0"/>
                          </a:xfrm>
                          <a:prstGeom prst="line">
                            <a:avLst/>
                          </a:prstGeom>
                          <a:ln w="0">
                            <a:solidFill>
                              <a:srgbClr val="4579b8"/>
                            </a:solidFill>
                          </a:ln>
                        </wps:spPr>
                        <wps:style>
                          <a:lnRef idx="0"/>
                          <a:fillRef idx="0"/>
                          <a:effectRef idx="0"/>
                          <a:fontRef idx="minor"/>
                        </wps:style>
                        <wps:bodyPr/>
                      </wps:wsp>
                    </wpg:wgp>
                  </a:graphicData>
                </a:graphic>
              </wp:inline>
            </w:drawing>
          </mc:Choice>
          <mc:Fallback>
            <w:pict>
              <v:group id="shape_0" style="position:absolute;margin-left:0.05pt;margin-top:-75.3pt;width:117.8pt;height:75.2pt" coordorigin="1,-1506" coordsize="2356,1504">
                <v:shape id="shape_0" ID="Arc 1" coordsize="4530,574" path="m544,573c0,323,818,39,2186,4c2347,0,2510,0,2672,3c3728,26,4529,201,4529,411l2452,411l544,573xm544,573c0,323,818,39,2186,4c2347,0,2510,0,2672,3c3728,26,4529,201,4529,411xe" stroked="t" o:allowincell="f" style="position:absolute;left:0;top:-326;width:2355;height:324;mso-position-horizontal-relative:margin;mso-position-vertical:top">
                  <v:stroke color="#4579b8" joinstyle="round" endcap="flat"/>
                  <v:fill o:detectmouseclick="t" on="false"/>
                  <w10:wrap type="none"/>
                </v:shape>
                <v:line id="shape_0" from="676,-777" to="1185,-777" ID="Straight Connector 6" stroked="t" o:allowincell="f" style="position:absolute;mso-position-horizontal-relative:margin;mso-position-vertical:top">
                  <v:stroke color="#4579b8" joinstyle="round" endcap="flat"/>
                  <v:fill o:detectmouseclick="t" on="false"/>
                  <w10:wrap type="none"/>
                </v:line>
                <v:shapetype id="_x0000_t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Right Brace 7" stroked="t" o:allowincell="f" style="position:absolute;left:1186;top:-762;width:119;height:494;mso-wrap-style:none;v-text-anchor:middle;mso-position-horizontal-relative:margin;mso-position-vertical:top" type="_x0000_t88">
                  <v:fill o:detectmouseclick="t" on="false"/>
                  <v:stroke color="#4579b8" joinstyle="round" endcap="flat"/>
                  <w10:wrap type="none"/>
                </v:shape>
                <v:line id="shape_0" from="1321,-550" to="1830,-550" ID="Straight Connector 18" stroked="t" o:allowincell="f" style="position:absolute;mso-position-horizontal-relative:margin;mso-position-vertical:top">
                  <v:stroke color="#4579b8" joinstyle="round" endcap="flat"/>
                  <v:fill o:detectmouseclick="t" on="false"/>
                  <w10:wrap type="none"/>
                </v:line>
              </v:group>
            </w:pict>
          </mc:Fallback>
        </mc:AlternateContent>
      </w:r>
    </w:p>
    <w:p>
      <w:pPr>
        <w:pStyle w:val="T"/>
        <w:ind w:hanging="0"/>
        <w:jc w:val="center"/>
        <w:rPr>
          <w:i/>
          <w:i/>
          <w:sz w:val="20"/>
          <w:szCs w:val="18"/>
        </w:rPr>
      </w:pPr>
      <w:r>
        <w:rPr>
          <w:b/>
          <w:i/>
          <w:sz w:val="18"/>
          <w:szCs w:val="18"/>
        </w:rPr>
        <w:tab/>
      </w:r>
      <w:r>
        <w:rPr>
          <w:b/>
          <w:i/>
          <w:sz w:val="20"/>
          <w:szCs w:val="18"/>
        </w:rPr>
        <w:t xml:space="preserve">Figure 8.11: </w:t>
      </w:r>
      <w:r>
        <w:rPr>
          <w:bCs/>
          <w:i/>
          <w:sz w:val="20"/>
          <w:szCs w:val="18"/>
        </w:rPr>
        <w:t xml:space="preserve">Calculation of vector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R</w:t>
      </w:r>
      <w:r>
        <w:rPr>
          <w:rFonts w:eastAsia="Calibri"/>
        </w:rPr>
        <w:fldChar w:fldCharType="end"/>
      </w:r>
      <w:r>
        <w:rPr>
          <w:bCs/>
          <w:i/>
          <w:sz w:val="20"/>
          <w:szCs w:val="18"/>
        </w:rPr>
        <w:t xml:space="preserve"> by considering projections onto the direction of the normal vector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bCs/>
          <w:i/>
          <w:sz w:val="20"/>
          <w:szCs w:val="18"/>
        </w:rPr>
        <w:t>.</w:t>
      </w:r>
    </w:p>
    <w:p>
      <w:pPr>
        <w:pStyle w:val="Tab"/>
        <w:rPr/>
      </w:pPr>
      <w:r>
        <w:rPr/>
        <w:tab/>
        <w:t xml:space="preserve">The projection of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r>
        <w:rPr/>
        <w:t xml:space="preserve"> onto the direction of the normal vector is obtained with the dot product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t>.</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p>
    <w:p>
      <w:pPr>
        <w:pStyle w:val="Tab"/>
        <w:rPr/>
      </w:pPr>
      <w:r>
        <w:rPr/>
        <w:tab/>
        <w:t xml:space="preserve">(The vector projection of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r>
        <w:rPr/>
        <w:t xml:space="preserve">onto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t xml:space="preserve"> is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p>
    <w:p>
      <w:pPr>
        <w:pStyle w:val="Tab"/>
        <w:rPr/>
      </w:pPr>
      <w:r>
        <w:rPr/>
        <w:tab/>
        <w:t xml:space="preserve">The scalar projection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r>
        <w:rPr/>
        <w:t xml:space="preserve">onto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t xml:space="preserve"> is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L</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N</w:t>
      </w:r>
      <w:r>
        <w:rPr>
          <w:rFonts w:eastAsia="Calibri"/>
        </w:rPr>
        <w:fldChar w:fldCharType="end"/>
      </w:r>
      <w:r>
        <w:rPr/>
        <w:t>)</w:t>
      </w:r>
    </w:p>
    <w:p>
      <w:pPr>
        <w:pStyle w:val="Tab"/>
        <w:rPr/>
      </w:pPr>
      <w:r>
        <w:rPr/>
        <w:tab/>
        <w:t>So,</w:t>
      </w:r>
    </w:p>
    <w:p>
      <w:pPr>
        <w:pStyle w:val="Tab"/>
        <w:ind w:hanging="0" w:left="567"/>
        <w:rPr/>
      </w:pPr>
      <w:r>
        <w:rPr/>
        <w:fldChar w:fldCharType="begin"/>
      </w:r>
      <w:r>
        <w:rPr/>
        <w:instrText xml:space="preserve"> FILLIN ""</w:instrText>
      </w:r>
      <w:r>
        <w:rPr/>
        <w:fldChar w:fldCharType="separate"/>
      </w:r>
      <w:r>
        <w:rPr/>
        <w:t>R</w:t>
      </w:r>
      <w:r>
        <w:rPr/>
        <w:fldChar w:fldCharType="end"/>
      </w:r>
      <w:r>
        <w:rPr/>
        <w:t xml:space="preserve"> + </w:t>
      </w:r>
      <w:r>
        <w:rPr/>
        <w:fldChar w:fldCharType="begin"/>
      </w:r>
      <w:r>
        <w:rPr/>
        <w:instrText xml:space="preserve"> FILLIN ""</w:instrText>
      </w:r>
      <w:r>
        <w:rPr/>
        <w:fldChar w:fldCharType="separate"/>
      </w:r>
      <w:r>
        <w:rPr/>
        <w:t>L</w:t>
      </w:r>
      <w:r>
        <w:rPr/>
        <w:fldChar w:fldCharType="end"/>
      </w:r>
      <w:r>
        <w:rPr/>
        <w:t xml:space="preserve"> = (2</w:t>
      </w:r>
      <w:r>
        <w:rPr/>
        <w:fldChar w:fldCharType="begin"/>
      </w:r>
      <w:r>
        <w:rPr/>
        <w:instrText xml:space="preserve"> FILLIN ""</w:instrText>
      </w:r>
      <w:r>
        <w:rPr/>
        <w:fldChar w:fldCharType="separate"/>
      </w:r>
      <w:r>
        <w:rPr/>
        <w:t>N</w:t>
      </w:r>
      <w:r>
        <w:rPr/>
        <w:fldChar w:fldCharType="end"/>
      </w:r>
      <w:r>
        <w:rPr>
          <w:b/>
        </w:rPr>
        <w:t>.</w:t>
      </w:r>
      <w:r>
        <w:rPr/>
        <w:fldChar w:fldCharType="begin"/>
      </w:r>
      <w:r>
        <w:rPr/>
        <w:instrText xml:space="preserve"> FILLIN ""</w:instrText>
      </w:r>
      <w:r>
        <w:rPr/>
        <w:fldChar w:fldCharType="separate"/>
      </w:r>
      <w:r>
        <w:rPr/>
        <w:t>L</w:t>
      </w:r>
      <w:r>
        <w:rPr/>
        <w:fldChar w:fldCharType="end"/>
      </w:r>
      <w:r>
        <w:rPr/>
        <w:t>)</w:t>
      </w:r>
      <w:r>
        <w:rPr/>
        <w:fldChar w:fldCharType="begin"/>
      </w:r>
      <w:r>
        <w:rPr/>
        <w:instrText xml:space="preserve"> FILLIN ""</w:instrText>
      </w:r>
      <w:r>
        <w:rPr/>
        <w:fldChar w:fldCharType="separate"/>
      </w:r>
      <w:r>
        <w:rPr/>
        <w:t>N</w:t>
      </w:r>
      <w:r>
        <w:rPr/>
        <w:fldChar w:fldCharType="end"/>
      </w:r>
    </w:p>
    <w:p>
      <w:pPr>
        <w:pStyle w:val="Tab"/>
        <w:rPr/>
      </w:pPr>
      <w:r>
        <w:rPr/>
        <w:tab/>
      </w:r>
      <w:r>
        <w:rPr/>
        <w:fldChar w:fldCharType="begin"/>
      </w:r>
      <w:r>
        <w:rPr/>
        <w:instrText xml:space="preserve"> FILLIN ""</w:instrText>
      </w:r>
      <w:r>
        <w:rPr/>
        <w:fldChar w:fldCharType="separate"/>
      </w:r>
      <w:r>
        <w:rPr/>
        <w:t>R</w:t>
      </w:r>
      <w:r>
        <w:rPr/>
        <w:fldChar w:fldCharType="end"/>
      </w:r>
      <w:r>
        <w:rPr/>
        <w:t xml:space="preserve">  = (2</w:t>
      </w:r>
      <w:r>
        <w:rPr/>
        <w:fldChar w:fldCharType="begin"/>
      </w:r>
      <w:r>
        <w:rPr/>
        <w:instrText xml:space="preserve"> FILLIN ""</w:instrText>
      </w:r>
      <w:r>
        <w:rPr/>
        <w:fldChar w:fldCharType="separate"/>
      </w:r>
      <w:r>
        <w:rPr/>
        <w:t>N</w:t>
      </w:r>
      <w:r>
        <w:rPr/>
        <w:fldChar w:fldCharType="end"/>
      </w:r>
      <w:r>
        <w:rPr>
          <w:b/>
        </w:rPr>
        <w:t>.</w:t>
      </w:r>
      <w:r>
        <w:rPr/>
        <w:fldChar w:fldCharType="begin"/>
      </w:r>
      <w:r>
        <w:rPr/>
        <w:instrText xml:space="preserve"> FILLIN ""</w:instrText>
      </w:r>
      <w:r>
        <w:rPr/>
        <w:fldChar w:fldCharType="separate"/>
      </w:r>
      <w:r>
        <w:rPr/>
        <w:t>L</w:t>
      </w:r>
      <w:r>
        <w:rPr/>
        <w:fldChar w:fldCharType="end"/>
      </w:r>
      <w:r>
        <w:rPr/>
        <w:t>)</w:t>
      </w:r>
      <w:r>
        <w:rPr/>
        <w:fldChar w:fldCharType="begin"/>
      </w:r>
      <w:r>
        <w:rPr/>
        <w:instrText xml:space="preserve"> FILLIN ""</w:instrText>
      </w:r>
      <w:r>
        <w:rPr/>
        <w:fldChar w:fldCharType="separate"/>
      </w:r>
      <w:r>
        <w:rPr/>
        <w:t>N</w:t>
      </w:r>
      <w:r>
        <w:rPr/>
        <w:fldChar w:fldCharType="end"/>
      </w:r>
      <w:r>
        <w:rPr/>
        <w:t xml:space="preserve"> </w:t>
      </w:r>
      <w:r>
        <w:rPr>
          <w:rFonts w:eastAsia="Symbol" w:cs="Symbol" w:ascii="Symbol" w:hAnsi="Symbol"/>
        </w:rPr>
        <w:sym w:font="Symbol" w:char="f02d"/>
      </w:r>
      <w:r>
        <w:rPr/>
        <w:t xml:space="preserve"> </w:t>
      </w:r>
      <w:r>
        <w:rPr/>
        <w:fldChar w:fldCharType="begin"/>
      </w:r>
      <w:r>
        <w:rPr/>
        <w:instrText xml:space="preserve"> FILLIN ""</w:instrText>
      </w:r>
      <w:r>
        <w:rPr/>
        <w:fldChar w:fldCharType="separate"/>
      </w:r>
      <w:r>
        <w:rPr/>
        <w:t>L</w:t>
      </w:r>
      <w:r>
        <w:rPr/>
        <w:fldChar w:fldCharType="end"/>
      </w:r>
    </w:p>
    <w:p>
      <w:pPr>
        <w:pStyle w:val="Tab"/>
        <w:ind w:hanging="0" w:left="0"/>
        <w:rPr/>
      </w:pPr>
      <w:r>
        <w:rPr/>
        <w:t>As seen from the figure for W(θ) vs θ, the transparent materials, such as glass, only exhibit appreciate specular reflections as θ approaches 90</w:t>
      </w:r>
      <w:r>
        <w:rPr>
          <w:vertAlign w:val="superscript"/>
        </w:rPr>
        <w:t>o</w:t>
      </w:r>
      <w:r>
        <w:rPr/>
        <w:t>. But many opaque objects exhibits almost constant specular reflection for all incidence angles. For this case, we can replace W(θ), with a constant specular-reflection coefficient k</w:t>
      </w:r>
      <w:r>
        <w:rPr>
          <w:vertAlign w:val="subscript"/>
        </w:rPr>
        <w:t>s</w:t>
      </w:r>
      <w:r>
        <w:rPr/>
        <w:t>, whose value can be assigned in the range 0 to 1.</w:t>
      </w:r>
    </w:p>
    <w:p>
      <w:pPr>
        <w:pStyle w:val="Tab1"/>
        <w:rPr/>
      </w:pPr>
      <w:r>
        <w:rPr/>
        <w:t>Also,</w:t>
      </w:r>
    </w:p>
    <w:p>
      <w:pPr>
        <w:pStyle w:val="Tab1"/>
        <w:rPr/>
      </w:pPr>
      <w:r>
        <w:rPr/>
        <w:t>cos</w:t>
      </w:r>
      <w:r>
        <w:rPr>
          <w:rFonts w:ascii="Symbol" w:hAnsi="Symbol"/>
        </w:rPr>
        <w:t></w:t>
      </w:r>
      <w:r>
        <w:rPr/>
      </w:r>
      <m:oMath xmlns:m="http://schemas.openxmlformats.org/officeDocument/2006/math"/>
      <w:r>
        <w:rPr>
          <w:rFonts w:ascii="Symbol" w:hAnsi="Symbol"/>
        </w:rPr>
        <w:t></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R</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V</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R</w:t>
      </w:r>
      <w:r>
        <w:rPr>
          <w:rFonts w:eastAsia="Calibri"/>
        </w:rPr>
        <w:fldChar w:fldCharType="end"/>
      </w:r>
      <w:r>
        <w:rPr/>
        <w:t xml:space="preserve"> = </w:t>
      </w:r>
      <w:r>
        <w:rPr/>
        <w:fldChar w:fldCharType="begin"/>
      </w:r>
      <w:r>
        <w:rPr/>
        <w:instrText xml:space="preserve"> FILLIN ""</w:instrText>
      </w:r>
      <w:r>
        <w:rPr/>
        <w:fldChar w:fldCharType="separate"/>
      </w:r>
      <w:r>
        <w:rPr/>
        <w:t>V</w:t>
      </w:r>
      <w:r>
        <w:rPr/>
        <w:fldChar w:fldCharType="end"/>
      </w:r>
      <w:r>
        <w:rPr>
          <w:b/>
        </w:rPr>
        <w:t>.</w:t>
      </w:r>
      <w:r>
        <w:rPr/>
        <w:fldChar w:fldCharType="begin"/>
      </w:r>
      <w:r>
        <w:rPr/>
        <w:instrText xml:space="preserve"> FILLIN ""</w:instrText>
      </w:r>
      <w:r>
        <w:rPr/>
        <w:fldChar w:fldCharType="separate"/>
      </w:r>
      <w:r>
        <w:rPr/>
        <w:t>R</w:t>
      </w:r>
      <w:r>
        <w:rPr/>
        <w:fldChar w:fldCharType="end"/>
      </w:r>
    </w:p>
    <w:p>
      <w:pPr>
        <w:pStyle w:val="Tab1"/>
        <w:rPr/>
      </w:pPr>
      <w:r>
        <w:rPr/>
        <w:t>so,I</w:t>
      </w:r>
      <w:r>
        <w:rPr>
          <w:vertAlign w:val="subscript"/>
        </w:rPr>
        <w:t>spec</w:t>
      </w:r>
      <w:r>
        <w:rPr/>
        <w:t xml:space="preserve"> =  K</w:t>
      </w:r>
      <w:r>
        <w:rPr>
          <w:vertAlign w:val="subscript"/>
        </w:rPr>
        <w:t>s</w:t>
      </w:r>
      <w:r>
        <w:rPr/>
        <w:t>I</w:t>
      </w:r>
      <w:r>
        <w:rPr>
          <w:i/>
          <w:vertAlign w:val="subscript"/>
        </w:rPr>
        <w:t>l</w:t>
      </w:r>
      <w:r>
        <w:rPr/>
        <w:t xml:space="preserve"> (</w:t>
      </w:r>
      <w:r>
        <w:rPr/>
        <w:fldChar w:fldCharType="begin"/>
      </w:r>
      <w:r>
        <w:rPr/>
        <w:instrText xml:space="preserve"> FILLIN ""</w:instrText>
      </w:r>
      <w:r>
        <w:rPr/>
        <w:fldChar w:fldCharType="separate"/>
      </w:r>
      <w:r>
        <w:rPr/>
        <w:t>V</w:t>
      </w:r>
      <w:r>
        <w:rPr/>
        <w:fldChar w:fldCharType="end"/>
      </w:r>
      <w:r>
        <w:rPr>
          <w:b/>
        </w:rPr>
        <w:t>.</w:t>
      </w:r>
      <w:r>
        <w:rPr/>
        <w:fldChar w:fldCharType="begin"/>
      </w:r>
      <w:r>
        <w:rPr/>
        <w:instrText xml:space="preserve"> FILLIN ""</w:instrText>
      </w:r>
      <w:r>
        <w:rPr/>
        <w:fldChar w:fldCharType="separate"/>
      </w:r>
      <w:r>
        <w:rPr/>
        <w:t>R</w:t>
      </w:r>
      <w:r>
        <w:rPr/>
        <w:fldChar w:fldCharType="end"/>
      </w:r>
      <w:r>
        <w:rPr/>
        <w:t>)</w:t>
      </w:r>
      <w:r>
        <w:rPr>
          <w:vertAlign w:val="superscript"/>
        </w:rPr>
        <w:t>n</w:t>
      </w:r>
      <w:r>
        <w:rPr>
          <w:position w:val="-4"/>
        </w:rPr>
        <w:t>s</w:t>
      </w:r>
    </w:p>
    <w:p>
      <w:pPr>
        <w:pStyle w:val="Tab1"/>
        <w:rPr/>
      </w:pPr>
      <w:r>
        <w:rPr/>
        <w:t>Now,</w:t>
      </w:r>
    </w:p>
    <w:p>
      <w:pPr>
        <w:pStyle w:val="Tab1"/>
        <w:rPr/>
      </w:pPr>
      <w:r>
        <w:rPr/>
        <w:t>Combined diffuse and specular reflection,</w:t>
      </w:r>
    </w:p>
    <w:p>
      <w:pPr>
        <w:pStyle w:val="Tab1"/>
        <w:rPr/>
      </w:pPr>
      <w:r>
        <w:rPr/>
        <w:t>I</w:t>
        <w:tab/>
        <w:t>=  I</w:t>
      </w:r>
      <w:r>
        <w:rPr>
          <w:vertAlign w:val="subscript"/>
        </w:rPr>
        <w:t>diff</w:t>
      </w:r>
      <w:r>
        <w:rPr/>
        <w:t xml:space="preserve"> + I</w:t>
      </w:r>
      <w:r>
        <w:rPr>
          <w:vertAlign w:val="subscript"/>
        </w:rPr>
        <w:t>spec</w:t>
      </w:r>
    </w:p>
    <w:p>
      <w:pPr>
        <w:pStyle w:val="Tab1"/>
        <w:rPr/>
      </w:pPr>
      <w:r>
        <w:rPr/>
        <w:tab/>
        <w:t>=  K</w:t>
      </w:r>
      <w:r>
        <w:rPr>
          <w:vertAlign w:val="subscript"/>
        </w:rPr>
        <w:t>a</w:t>
      </w:r>
      <w:r>
        <w:rPr/>
        <w:t>I</w:t>
      </w:r>
      <w:r>
        <w:rPr>
          <w:vertAlign w:val="subscript"/>
        </w:rPr>
        <w:t>a</w:t>
      </w:r>
      <w:r>
        <w:rPr/>
        <w:t xml:space="preserve"> + k</w:t>
      </w:r>
      <w:r>
        <w:rPr>
          <w:vertAlign w:val="subscript"/>
        </w:rPr>
        <w:t>d</w:t>
      </w:r>
      <w:r>
        <w:rPr/>
        <w:t>I</w:t>
      </w:r>
      <w:r>
        <w:rPr>
          <w:i/>
          <w:vertAlign w:val="subscript"/>
        </w:rPr>
        <w:t>l</w:t>
      </w:r>
      <w:r>
        <w:rPr/>
        <w:t xml:space="preserve"> (</w:t>
      </w:r>
      <w:r>
        <w:rPr/>
        <w:fldChar w:fldCharType="begin"/>
      </w:r>
      <w:r>
        <w:rPr/>
        <w:instrText xml:space="preserve"> FILLIN ""</w:instrText>
      </w:r>
      <w:r>
        <w:rPr/>
        <w:fldChar w:fldCharType="separate"/>
      </w:r>
      <w:r>
        <w:rPr/>
        <w:t>N</w:t>
      </w:r>
      <w:r>
        <w:rPr/>
        <w:fldChar w:fldCharType="end"/>
      </w:r>
      <w:r>
        <w:rPr>
          <w:b/>
        </w:rPr>
        <w:t>.</w:t>
      </w:r>
      <w:r>
        <w:rPr/>
        <w:fldChar w:fldCharType="begin"/>
      </w:r>
      <w:r>
        <w:rPr/>
        <w:instrText xml:space="preserve"> FILLIN ""</w:instrText>
      </w:r>
      <w:r>
        <w:rPr/>
        <w:fldChar w:fldCharType="separate"/>
      </w:r>
      <w:r>
        <w:rPr/>
        <w:t>L</w:t>
      </w:r>
      <w:r>
        <w:rPr/>
        <w:fldChar w:fldCharType="end"/>
      </w:r>
      <w:r>
        <w:rPr/>
        <w:t>) + k</w:t>
      </w:r>
      <w:r>
        <w:rPr>
          <w:vertAlign w:val="subscript"/>
        </w:rPr>
        <w:t>s</w:t>
      </w:r>
      <w:r>
        <w:rPr/>
        <w:t>I</w:t>
      </w:r>
      <w:r>
        <w:rPr>
          <w:i/>
          <w:vertAlign w:val="subscript"/>
        </w:rPr>
        <w:t>l</w:t>
      </w:r>
      <w:r>
        <w:rPr/>
        <w:t xml:space="preserve"> (</w:t>
      </w:r>
      <w:r>
        <w:rPr/>
        <w:fldChar w:fldCharType="begin"/>
      </w:r>
      <w:r>
        <w:rPr/>
        <w:instrText xml:space="preserve"> FILLIN ""</w:instrText>
      </w:r>
      <w:r>
        <w:rPr/>
        <w:fldChar w:fldCharType="separate"/>
      </w:r>
      <w:r>
        <w:rPr/>
        <w:t>V</w:t>
      </w:r>
      <w:r>
        <w:rPr/>
        <w:fldChar w:fldCharType="end"/>
      </w:r>
      <w:r>
        <w:rPr>
          <w:b/>
        </w:rPr>
        <w:t>.</w:t>
      </w:r>
      <w:r>
        <w:rPr/>
        <w:fldChar w:fldCharType="begin"/>
      </w:r>
      <w:r>
        <w:rPr/>
        <w:instrText xml:space="preserve"> FILLIN ""</w:instrText>
      </w:r>
      <w:r>
        <w:rPr/>
        <w:fldChar w:fldCharType="separate"/>
      </w:r>
      <w:r>
        <w:rPr/>
        <w:t>R</w:t>
      </w:r>
      <w:r>
        <w:rPr/>
        <w:fldChar w:fldCharType="end"/>
      </w:r>
      <w:r>
        <w:rPr/>
        <w:t>)</w:t>
      </w:r>
      <w:r>
        <w:rPr>
          <w:vertAlign w:val="superscript"/>
        </w:rPr>
        <w:t>n</w:t>
      </w:r>
      <w:r>
        <w:rPr>
          <w:position w:val="-4"/>
        </w:rPr>
        <w:t>s</w:t>
      </w:r>
    </w:p>
    <w:p>
      <w:pPr>
        <w:pStyle w:val="Tab1"/>
        <w:rPr/>
      </w:pPr>
      <w:r>
        <w:rPr/>
        <w:t>If there are more than one light sources in the scene, then</w:t>
      </w:r>
    </w:p>
    <w:p>
      <w:pPr>
        <w:pStyle w:val="Tab1"/>
        <w:rPr>
          <w:rFonts w:eastAsia="Times New Roman"/>
        </w:rPr>
      </w:pPr>
      <w:r>
        <w:rPr/>
        <w:t>I = K</w:t>
      </w:r>
      <w:r>
        <w:rPr>
          <w:vertAlign w:val="subscript"/>
        </w:rPr>
        <w:t>a</w:t>
      </w:r>
      <w:r>
        <w:rPr/>
        <w:t>I</w:t>
      </w:r>
      <w:r>
        <w:rPr>
          <w:vertAlign w:val="subscript"/>
        </w:rPr>
        <w:t>a</w:t>
      </w:r>
      <w:r>
        <w:rPr/>
        <w:t xml:space="preserve"> +</w:t>
      </w:r>
      <w:r>
        <w:rPr/>
      </w:r>
      <m:oMath xmlns:m="http://schemas.openxmlformats.org/officeDocument/2006/math">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I</m:t>
                </m:r>
              </m:e>
              <m:sub>
                <m:r>
                  <w:rPr>
                    <w:rFonts w:ascii="Cambria Math" w:hAnsi="Cambria Math"/>
                  </w:rPr>
                  <m:t xml:space="preserve">li</m:t>
                </m:r>
              </m:sub>
            </m:sSub>
          </m:e>
        </m:nary>
      </m:oMath>
    </w:p>
    <w:p>
      <w:pPr>
        <w:pStyle w:val="Tab1"/>
        <w:rPr>
          <w:rFonts w:eastAsia="Times New Roman"/>
        </w:rPr>
      </w:pPr>
      <w:r>
        <w:rPr/>
        <w:t>or</w:t>
      </w:r>
    </w:p>
    <w:p>
      <w:pPr>
        <w:pStyle w:val="Tab1"/>
        <w:rPr>
          <w:rFonts w:eastAsia="Times New Roman"/>
        </w:rPr>
      </w:pPr>
      <w:r>
        <w:rPr/>
        <w:t>I = K</w:t>
      </w:r>
      <w:r>
        <w:rPr>
          <w:vertAlign w:val="subscript"/>
        </w:rPr>
        <w:t>a</w:t>
      </w:r>
      <w:r>
        <w:rPr/>
        <w:t>I</w:t>
      </w:r>
      <w:r>
        <w:rPr>
          <w:vertAlign w:val="subscript"/>
        </w:rPr>
        <w:t>a</w:t>
      </w:r>
      <w:r>
        <w:rPr/>
        <w:t xml:space="preserve"> +</w:t>
      </w:r>
      <w:r>
        <w:rPr/>
      </w:r>
      <m:oMath xmlns:m="http://schemas.openxmlformats.org/officeDocument/2006/math">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I</m:t>
                </m:r>
              </m:e>
              <m:sub>
                <m:r>
                  <w:rPr>
                    <w:rFonts w:ascii="Cambria Math" w:hAnsi="Cambria Math"/>
                  </w:rPr>
                  <m:t xml:space="preserve">li</m:t>
                </m:r>
              </m:sub>
            </m:sSub>
          </m:e>
        </m:nary>
      </m:oMath>
    </w:p>
    <w:p>
      <w:pPr>
        <w:pStyle w:val="Tab1"/>
        <w:rPr>
          <w:rFonts w:eastAsia="Times New Roman"/>
          <w:lang w:bidi="ne-NP"/>
        </w:rPr>
      </w:pPr>
      <w:r>
        <w:rPr/>
        <w:t xml:space="preserve">Where </w:t>
      </w:r>
      <w:r>
        <w:rPr/>
        <w:fldChar w:fldCharType="begin"/>
      </w:r>
      <w:r>
        <w:rPr/>
        <w:instrText xml:space="preserve"> FILLIN ""</w:instrText>
      </w:r>
      <w:r>
        <w:rPr/>
        <w:fldChar w:fldCharType="separate"/>
      </w:r>
      <w:r>
        <w:rPr/>
        <w:t>H</w:t>
      </w:r>
      <w:r>
        <w:rPr/>
        <w:fldChar w:fldCharType="end"/>
      </w:r>
      <w:r>
        <w:rPr/>
        <w:t xml:space="preserve"> is halfway vector between </w:t>
      </w:r>
      <w:r>
        <w:rPr/>
        <w:fldChar w:fldCharType="begin"/>
      </w:r>
      <w:r>
        <w:rPr/>
        <w:instrText xml:space="preserve"> FILLIN ""</w:instrText>
      </w:r>
      <w:r>
        <w:rPr/>
        <w:fldChar w:fldCharType="separate"/>
      </w:r>
      <w:r>
        <w:rPr/>
        <w:t>L</w:t>
      </w:r>
      <w:r>
        <w:rPr/>
        <w:fldChar w:fldCharType="end"/>
      </w:r>
      <w:r>
        <w:rPr>
          <w:rFonts w:eastAsia="Times New Roman"/>
          <w:lang w:bidi="ne-NP"/>
        </w:rPr>
        <w:t xml:space="preserve"> and </w:t>
      </w:r>
      <w:r>
        <w:rPr/>
        <w:fldChar w:fldCharType="begin"/>
      </w:r>
      <w:r>
        <w:rPr/>
        <w:instrText xml:space="preserve"> FILLIN ""</w:instrText>
      </w:r>
      <w:r>
        <w:rPr/>
        <w:fldChar w:fldCharType="separate"/>
      </w:r>
      <w:r>
        <w:rPr/>
        <w:t>V</w:t>
      </w:r>
      <w:r>
        <w:rPr/>
        <w:fldChar w:fldCharType="end"/>
      </w:r>
      <w:r>
        <w:rPr/>
        <w:t xml:space="preserve"> </w:t>
      </w:r>
      <w:r>
        <w:rPr>
          <w:rFonts w:eastAsia="Times New Roman"/>
          <w:lang w:bidi="ne-NP"/>
        </w:rPr>
        <w:t xml:space="preserve"> and given by;</w:t>
      </w:r>
    </w:p>
    <w:p>
      <w:pPr>
        <w:pStyle w:val="Tab1"/>
        <w:rPr>
          <w:rFonts w:eastAsia="Times New Roman"/>
          <w:lang w:bidi="ne-NP"/>
        </w:rPr>
      </w:pPr>
      <w:r>
        <w:rPr/>
        <w:fldChar w:fldCharType="begin"/>
      </w:r>
      <w:r>
        <w:rPr/>
        <w:instrText xml:space="preserve"> FILLIN ""</w:instrText>
      </w:r>
      <w:r>
        <w:rPr/>
        <w:fldChar w:fldCharType="separate"/>
      </w:r>
      <w:r>
        <w:rPr/>
        <w:t>H</w:t>
      </w:r>
      <w:r>
        <w:rPr/>
        <w:fldChar w:fldCharType="end"/>
      </w:r>
      <w:r>
        <w:rPr>
          <w:rFonts w:eastAsia="Times New Roman"/>
          <w:lang w:bidi="ne-NP"/>
        </w:rPr>
        <w:t xml:space="preserve"> = </w:t>
      </w:r>
      <w:r>
        <w:rPr/>
        <w:fldChar w:fldCharType="begin"/>
      </w:r>
      <w:r>
        <w:rPr/>
        <w:instrText xml:space="preserve"> FILLIN ""</w:instrText>
      </w:r>
      <w:r>
        <w:rPr/>
        <w:fldChar w:fldCharType="separate"/>
      </w:r>
      <w:r>
        <w:rPr/>
        <w:t>L</w:t>
      </w:r>
      <w:r>
        <w:rPr/>
        <w:fldChar w:fldCharType="end"/>
      </w:r>
      <w:r>
        <w:rPr/>
        <w:fldChar w:fldCharType="begin"/>
      </w:r>
      <w:r>
        <w:rPr/>
        <w:instrText xml:space="preserve"> FILLIN ""</w:instrText>
      </w:r>
      <w:r>
        <w:rPr/>
        <w:fldChar w:fldCharType="separate"/>
      </w:r>
      <w:r>
        <w:rPr/>
        <w:t>V</w:t>
      </w:r>
      <w:r>
        <w:rPr/>
        <w:fldChar w:fldCharType="end"/>
      </w:r>
      <w:r>
        <w:rPr/>
        <w:fldChar w:fldCharType="begin"/>
      </w:r>
      <w:r>
        <w:rPr/>
        <w:instrText xml:space="preserve"> FILLIN ""</w:instrText>
      </w:r>
      <w:r>
        <w:rPr/>
        <w:fldChar w:fldCharType="separate"/>
      </w:r>
      <w:r>
        <w:rPr/>
        <w:t>L</w:t>
      </w:r>
      <w:r>
        <w:rPr/>
        <w:fldChar w:fldCharType="end"/>
      </w:r>
      <w:r>
        <w:rPr/>
        <w:fldChar w:fldCharType="begin"/>
      </w:r>
      <w:r>
        <w:rPr/>
        <w:instrText xml:space="preserve"> FILLIN ""</w:instrText>
      </w:r>
      <w:r>
        <w:rPr/>
        <w:fldChar w:fldCharType="separate"/>
      </w:r>
      <w:r>
        <w:rPr/>
        <w:t>V</w:t>
      </w:r>
      <w:r>
        <w:rPr/>
        <w:fldChar w:fldCharType="end"/>
      </w:r>
    </w:p>
    <w:p>
      <w:pPr>
        <w:pStyle w:val="Tab1"/>
        <w:ind w:firstLine="567" w:left="0"/>
        <w:rPr>
          <w:rFonts w:eastAsia="Times New Roman"/>
        </w:rPr>
      </w:pPr>
      <w:r>
        <w:rPr>
          <w:rFonts w:eastAsia="Times New Roman"/>
        </w:rPr>
        <w:t xml:space="preserve">If both the viewer and light source are sufficiently far from the surface, both </w:t>
      </w:r>
      <w:r>
        <w:rPr/>
        <w:fldChar w:fldCharType="begin"/>
      </w:r>
      <w:r>
        <w:rPr/>
        <w:instrText xml:space="preserve"> FILLIN ""</w:instrText>
      </w:r>
      <w:r>
        <w:rPr/>
        <w:fldChar w:fldCharType="separate"/>
      </w:r>
      <w:r>
        <w:rPr/>
        <w:t>V</w:t>
      </w:r>
      <w:r>
        <w:rPr/>
        <w:fldChar w:fldCharType="end"/>
      </w:r>
      <w:r>
        <w:rPr>
          <w:rFonts w:eastAsia="Times New Roman"/>
        </w:rPr>
        <w:t xml:space="preserve">and </w:t>
      </w:r>
      <w:r>
        <w:rPr/>
        <w:fldChar w:fldCharType="begin"/>
      </w:r>
      <w:r>
        <w:rPr/>
        <w:instrText xml:space="preserve"> FILLIN ""</w:instrText>
      </w:r>
      <w:r>
        <w:rPr/>
        <w:fldChar w:fldCharType="separate"/>
      </w:r>
      <w:r>
        <w:rPr/>
        <w:t>L</w:t>
      </w:r>
      <w:r>
        <w:rPr/>
        <w:fldChar w:fldCharType="end"/>
      </w:r>
      <w:r>
        <w:rPr>
          <w:rFonts w:eastAsia="Times New Roman"/>
        </w:rPr>
        <w:t xml:space="preserve"> are constant, so, </w:t>
      </w:r>
      <w:r>
        <w:rPr/>
        <w:fldChar w:fldCharType="begin"/>
      </w:r>
      <w:r>
        <w:rPr/>
        <w:instrText xml:space="preserve"> FILLIN ""</w:instrText>
      </w:r>
      <w:r>
        <w:rPr/>
        <w:fldChar w:fldCharType="separate"/>
      </w:r>
      <w:r>
        <w:rPr/>
        <w:t>H</w:t>
      </w:r>
      <w:r>
        <w:rPr/>
        <w:fldChar w:fldCharType="end"/>
      </w:r>
      <w:r>
        <w:rPr>
          <w:rFonts w:eastAsia="Times New Roman"/>
        </w:rPr>
        <w:t xml:space="preserve"> is also constant for all surface points. So, for nonplanar surfaces, </w:t>
      </w:r>
      <w:r>
        <w:rPr/>
        <w:fldChar w:fldCharType="begin"/>
      </w:r>
      <w:r>
        <w:rPr/>
        <w:instrText xml:space="preserve"> FILLIN ""</w:instrText>
      </w:r>
      <w:r>
        <w:rPr/>
        <w:fldChar w:fldCharType="separate"/>
      </w:r>
      <w:r>
        <w:rPr/>
        <w:t>N</w:t>
      </w:r>
      <w:r>
        <w:rPr/>
        <w:fldChar w:fldCharType="end"/>
      </w:r>
      <w:r>
        <w:rPr>
          <w:rFonts w:eastAsia="Times New Roman"/>
        </w:rPr>
        <w:t>.</w:t>
      </w:r>
      <w:r>
        <w:rPr/>
        <w:t xml:space="preserve"> </w:t>
      </w:r>
      <w:r>
        <w:rPr/>
        <w:fldChar w:fldCharType="begin"/>
      </w:r>
      <w:r>
        <w:rPr/>
        <w:instrText xml:space="preserve"> FILLIN ""</w:instrText>
      </w:r>
      <w:r>
        <w:rPr/>
        <w:fldChar w:fldCharType="separate"/>
      </w:r>
      <w:r>
        <w:rPr/>
        <w:t>H</w:t>
      </w:r>
      <w:r>
        <w:rPr/>
        <w:fldChar w:fldCharType="end"/>
      </w:r>
      <w:r>
        <w:rPr>
          <w:rFonts w:eastAsia="Times New Roman"/>
        </w:rPr>
        <w:t xml:space="preserve"> is less computative than </w:t>
      </w:r>
      <w:r>
        <w:rPr/>
        <w:fldChar w:fldCharType="begin"/>
      </w:r>
      <w:r>
        <w:rPr/>
        <w:instrText xml:space="preserve"> FILLIN ""</w:instrText>
      </w:r>
      <w:r>
        <w:rPr/>
        <w:fldChar w:fldCharType="separate"/>
      </w:r>
      <w:r>
        <w:rPr/>
        <w:t>V</w:t>
      </w:r>
      <w:r>
        <w:rPr/>
        <w:fldChar w:fldCharType="end"/>
      </w:r>
      <w:r>
        <w:rPr>
          <w:b/>
        </w:rPr>
        <w:t>.</w:t>
      </w:r>
      <w:r>
        <w:rPr/>
        <w:fldChar w:fldCharType="begin"/>
      </w:r>
      <w:r>
        <w:rPr/>
        <w:instrText xml:space="preserve"> FILLIN ""</w:instrText>
      </w:r>
      <w:r>
        <w:rPr/>
        <w:fldChar w:fldCharType="separate"/>
      </w:r>
      <w:r>
        <w:rPr/>
        <w:t>R</w:t>
      </w:r>
      <w:r>
        <w:rPr/>
        <w:fldChar w:fldCharType="end"/>
      </w:r>
      <w:r>
        <w:rPr>
          <w:rFonts w:eastAsia="Times New Roman"/>
        </w:rPr>
        <w:t>.</w:t>
      </w:r>
    </w:p>
    <w:p>
      <w:pPr>
        <w:pStyle w:val="Heading2"/>
        <w:spacing w:lineRule="auto" w:line="264"/>
        <w:rPr/>
      </w:pPr>
      <w:r>
        <w:rPr/>
        <w:t>Intensity Attenuation</w:t>
      </w:r>
    </w:p>
    <w:p>
      <w:pPr>
        <w:pStyle w:val="Tab"/>
        <w:ind w:firstLine="567" w:left="0"/>
        <w:rPr/>
      </w:pPr>
      <w:r>
        <w:rPr/>
        <w:t>As radiant energy from a point source travels through space, its amplitude is attenuated by the factor 1/d</w:t>
      </w:r>
      <w:r>
        <w:rPr>
          <w:vertAlign w:val="superscript"/>
        </w:rPr>
        <w:t>2</w:t>
      </w:r>
      <w:r>
        <w:rPr/>
        <w:t>, where d is the distance that the light has traveled. A surface close to the light source (small d) receives higher incident intensity from the source than a distant surface (large d). So, for realistic lighting effects, we should take into account the intensity attenuation, otherwise, it produces unrealistic effect as we will be illuminating all surfaces with the same intensity, no matter how for they might be from the light source. But simple point source illumination model does not always produce realistic pictures, if we use the factor 1/d</w:t>
      </w:r>
      <w:r>
        <w:rPr>
          <w:vertAlign w:val="superscript"/>
        </w:rPr>
        <w:t xml:space="preserve">2 </w:t>
      </w:r>
      <w:r>
        <w:rPr/>
        <w:t>to attenuate intensities, as it produces very little variation when d is large. Graphics package have compensated this problem by using universal quadratic attenuation function as the attenuation factor.</w:t>
      </w:r>
    </w:p>
    <w:p>
      <w:pPr>
        <w:pStyle w:val="Tab"/>
        <w:rPr/>
      </w:pPr>
      <w:r>
        <w:rPr/>
        <w:tab/>
        <w:t xml:space="preserve">f(d)=  </w:t>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1</w:t>
      </w:r>
      <w:r>
        <w:rPr>
          <w:rFonts w:eastAsia="Calibri"/>
        </w:rPr>
        <w:fldChar w:fldCharType="end"/>
      </w:r>
      <w:r>
        <w:rPr>
          <w:rFonts w:eastAsia="Calibri" w:eastAsiaTheme="minorHAnsi"/>
        </w:rPr>
        <w:fldChar w:fldCharType="begin"/>
      </w:r>
      <w:r>
        <w:rPr>
          <w:rFonts w:eastAsia="Calibri"/>
        </w:rPr>
        <w:instrText xml:space="preserve"> FILLIN ""</w:instrText>
      </w:r>
      <w:r>
        <w:rPr>
          <w:rFonts w:eastAsia="Calibri"/>
        </w:rPr>
        <w:fldChar w:fldCharType="separate"/>
      </w:r>
      <w:r>
        <w:rPr>
          <w:rFonts w:eastAsia="Calibri"/>
        </w:rPr>
        <w:t>Kc+Kld+Kqd2</w:t>
      </w:r>
      <w:r>
        <w:rPr>
          <w:rFonts w:eastAsia="Calibri"/>
        </w:rPr>
        <w:fldChar w:fldCharType="end"/>
      </w:r>
    </w:p>
    <w:p>
      <w:pPr>
        <w:pStyle w:val="Tab"/>
        <w:ind w:firstLine="567" w:left="0"/>
        <w:rPr/>
      </w:pPr>
      <w:r>
        <w:rPr/>
        <w:t>Where d is the distance between the light and the surface being shaded, K</w:t>
      </w:r>
      <w:r>
        <w:rPr>
          <w:vertAlign w:val="subscript"/>
        </w:rPr>
        <w:t>c</w:t>
      </w:r>
      <w:r>
        <w:rPr/>
        <w:t xml:space="preserve"> is constant attenuation factor, K</w:t>
      </w:r>
      <w:r>
        <w:rPr>
          <w:vertAlign w:val="subscript"/>
        </w:rPr>
        <w:t>l</w:t>
      </w:r>
      <w:r>
        <w:rPr/>
        <w:t xml:space="preserve"> is linear attenuation factor, K</w:t>
      </w:r>
      <w:r>
        <w:rPr>
          <w:vertAlign w:val="subscript"/>
        </w:rPr>
        <w:t>q</w:t>
      </w:r>
      <w:r>
        <w:rPr/>
        <w:t xml:space="preserve"> is quadratic attenuation factor.</w:t>
      </w:r>
    </w:p>
    <w:p>
      <w:pPr>
        <w:pStyle w:val="Tab"/>
        <w:rPr/>
      </w:pPr>
      <w:r>
        <w:rPr/>
        <w:t>Using the attenuation function</w:t>
      </w:r>
    </w:p>
    <w:p>
      <w:pPr>
        <w:pStyle w:val="Tab"/>
        <w:rPr>
          <w:rFonts w:eastAsia="Times New Roman"/>
        </w:rPr>
      </w:pPr>
      <w:r>
        <w:rPr>
          <w:rFonts w:cs="Arial" w:ascii="Arial" w:hAnsi="Arial"/>
        </w:rPr>
        <w:tab/>
      </w:r>
      <w:r>
        <w:rPr/>
        <w:t>I= K</w:t>
      </w:r>
      <w:r>
        <w:rPr>
          <w:vertAlign w:val="subscript"/>
        </w:rPr>
        <w:t>a</w:t>
      </w:r>
      <w:r>
        <w:rPr/>
        <w:t>I</w:t>
      </w:r>
      <w:r>
        <w:rPr>
          <w:vertAlign w:val="subscript"/>
        </w:rPr>
        <w:t>a</w:t>
      </w:r>
      <w:r>
        <w:rPr/>
        <w:t xml:space="preserve"> +</w:t>
      </w:r>
      <w:r>
        <w:rPr/>
      </w:r>
      <m:oMath xmlns:m="http://schemas.openxmlformats.org/officeDocument/2006/math">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f</m:t>
            </m:r>
            <m:d>
              <m:dPr>
                <m:begChr m:val="("/>
                <m:endChr m:val=")"/>
              </m:dPr>
              <m:e>
                <m:sSub>
                  <m:e>
                    <m:r>
                      <w:rPr>
                        <w:rFonts w:ascii="Cambria Math" w:hAnsi="Cambria Math"/>
                      </w:rPr>
                      <m:t xml:space="preserve">d</m:t>
                    </m:r>
                  </m:e>
                  <m:sub>
                    <m:r>
                      <w:rPr>
                        <w:rFonts w:ascii="Cambria Math" w:hAnsi="Cambria Math"/>
                      </w:rPr>
                      <m:t xml:space="preserve">i</m:t>
                    </m:r>
                  </m:sub>
                </m:sSub>
              </m:e>
            </m:d>
            <m:sSub>
              <m:e>
                <m:r>
                  <w:rPr>
                    <w:rFonts w:ascii="Cambria Math" w:hAnsi="Cambria Math"/>
                  </w:rPr>
                  <m:t xml:space="preserve">I</m:t>
                </m:r>
              </m:e>
              <m:sub>
                <m:r>
                  <w:rPr>
                    <w:rFonts w:ascii="Cambria Math" w:hAnsi="Cambria Math"/>
                  </w:rPr>
                  <m:t xml:space="preserve">1</m:t>
                </m:r>
                <m:r>
                  <w:rPr>
                    <w:rFonts w:ascii="Cambria Math" w:hAnsi="Cambria Math"/>
                  </w:rPr>
                  <m:t xml:space="preserve">i</m:t>
                </m:r>
              </m:sub>
            </m:sSub>
          </m:e>
        </m:nary>
      </m:oMath>
    </w:p>
    <w:p>
      <w:pPr>
        <w:pStyle w:val="Heading1"/>
        <w:spacing w:lineRule="auto" w:line="264"/>
        <w:rPr>
          <w:b w:val="false"/>
        </w:rPr>
      </w:pPr>
      <w:bookmarkStart w:id="176" w:name="_Toc31613622"/>
      <w:bookmarkStart w:id="177" w:name="_Toc536006760"/>
      <w:bookmarkStart w:id="178" w:name="_Toc536005032"/>
      <w:r>
        <w:rPr/>
        <w:t>8.5</w:t>
        <w:tab/>
        <w:t>Surface Rendering Methods</w:t>
      </w:r>
      <w:bookmarkEnd w:id="176"/>
      <w:bookmarkEnd w:id="177"/>
      <w:bookmarkEnd w:id="178"/>
    </w:p>
    <w:p>
      <w:pPr>
        <w:pStyle w:val="Heading2"/>
        <w:spacing w:lineRule="auto" w:line="264"/>
        <w:ind w:firstLine="567"/>
        <w:rPr>
          <w:rFonts w:ascii="Times New Roman" w:hAnsi="Times New Roman" w:cs="Times New Roman"/>
          <w:b w:val="false"/>
        </w:rPr>
      </w:pPr>
      <w:r>
        <w:rPr>
          <w:rFonts w:cs="Times New Roman" w:ascii="Times New Roman" w:hAnsi="Times New Roman"/>
          <w:b w:val="false"/>
        </w:rPr>
        <w:t>The surface rendering method is used to find the total light intensity in the whole surface. To find the total light intensity, it interpolates the small set of intensity of certain pixel, calculated by using illumination model, across the surface. The standard objects that are formed with polygon surfaces are rendered by the application of polygon rendering methods. Some of the methods are as follows;</w:t>
      </w:r>
    </w:p>
    <w:p>
      <w:pPr>
        <w:pStyle w:val="Tab1"/>
        <w:tabs>
          <w:tab w:val="clear" w:pos="720"/>
          <w:tab w:val="left" w:pos="3119" w:leader="none"/>
          <w:tab w:val="left" w:pos="3500" w:leader="none"/>
        </w:tabs>
        <w:rPr/>
      </w:pPr>
      <w:r>
        <w:rPr/>
        <w:t>1.</w:t>
        <w:tab/>
        <w:t>Constant shading</w:t>
        <w:tab/>
        <w:t>2.</w:t>
        <w:tab/>
        <w:t>Gouraud shading</w:t>
      </w:r>
    </w:p>
    <w:p>
      <w:pPr>
        <w:pStyle w:val="Tab1"/>
        <w:tabs>
          <w:tab w:val="clear" w:pos="720"/>
          <w:tab w:val="left" w:pos="3119" w:leader="none"/>
          <w:tab w:val="left" w:pos="3500" w:leader="none"/>
        </w:tabs>
        <w:rPr/>
      </w:pPr>
      <w:r>
        <w:rPr/>
        <w:t>3.</w:t>
        <w:tab/>
        <w:t>Phong shading</w:t>
        <w:tab/>
        <w:t>4.</w:t>
        <w:tab/>
        <w:t>Fast Phong shading</w:t>
      </w:r>
    </w:p>
    <w:p>
      <w:pPr>
        <w:pStyle w:val="Tab"/>
        <w:rPr>
          <w:b/>
        </w:rPr>
      </w:pPr>
      <w:r>
        <w:rPr>
          <w:b/>
        </w:rPr>
        <w:t>1.</w:t>
        <w:tab/>
        <w:t>Constant Shading</w:t>
      </w:r>
    </w:p>
    <w:p>
      <w:pPr>
        <w:pStyle w:val="Tab"/>
        <w:ind w:firstLine="567" w:left="0"/>
        <w:rPr/>
      </w:pPr>
      <w:r>
        <w:rPr/>
        <w:t>Constant shading is also called flat shading. It is fast and simple method. In this method a single intensity is calculated for each polygon and all points over the surface of the polygon are then displayed with the same intensity value. This method is useful for quickly displaying the general appearance of a curved surface. This method provides an accurate rendering for an object if all of the following assumptions are valid</w:t>
      </w:r>
    </w:p>
    <w:p>
      <w:pPr>
        <w:pStyle w:val="Tab2"/>
        <w:rPr/>
      </w:pPr>
      <w:r>
        <w:rPr/>
        <w:t>i.</w:t>
        <w:tab/>
        <w:t>The object is a polyhedron and is not an approximation of an object with a curved surface.</w:t>
      </w:r>
    </w:p>
    <w:p>
      <w:pPr>
        <w:pStyle w:val="Tab2"/>
        <w:rPr/>
      </w:pPr>
      <w:r>
        <w:rPr/>
        <w:t>ii.</w:t>
        <w:tab/>
        <w:t xml:space="preserve">All light source illuminating the object are sufficiently far from the surface so that </w:t>
      </w:r>
      <w:r>
        <w:rPr/>
        <w:fldChar w:fldCharType="begin"/>
      </w:r>
      <w:r>
        <w:rPr/>
        <w:instrText xml:space="preserve"> FILLIN ""</w:instrText>
      </w:r>
      <w:r>
        <w:rPr/>
        <w:fldChar w:fldCharType="separate"/>
      </w:r>
      <w:r>
        <w:rPr/>
        <w:t>N</w:t>
      </w:r>
      <w:r>
        <w:rPr/>
        <w:fldChar w:fldCharType="end"/>
      </w:r>
      <w:r>
        <w:rPr>
          <w:b/>
        </w:rPr>
        <w:t>.</w:t>
      </w:r>
      <w:r>
        <w:rPr/>
        <w:fldChar w:fldCharType="begin"/>
      </w:r>
      <w:r>
        <w:rPr/>
        <w:instrText xml:space="preserve"> FILLIN ""</w:instrText>
      </w:r>
      <w:r>
        <w:rPr/>
        <w:fldChar w:fldCharType="separate"/>
      </w:r>
      <w:r>
        <w:rPr/>
        <w:t>L</w:t>
      </w:r>
      <w:r>
        <w:rPr/>
        <w:fldChar w:fldCharType="end"/>
      </w:r>
      <w:r>
        <w:rPr/>
        <w:t xml:space="preserve"> and the attenuation function are constant over the surface.</w:t>
      </w:r>
    </w:p>
    <w:p>
      <w:pPr>
        <w:pStyle w:val="Tab2"/>
        <w:rPr>
          <w:rFonts w:eastAsia="Times New Roman"/>
          <w:lang w:bidi="ne-NP"/>
        </w:rPr>
      </w:pPr>
      <w:r>
        <w:rPr/>
        <w:t>iii.</w:t>
        <w:tab/>
        <w:t xml:space="preserve">The viewing position is constant over the surface or sufficientally far from the surface so that </w:t>
      </w:r>
      <w:r>
        <w:rPr/>
        <w:fldChar w:fldCharType="begin"/>
      </w:r>
      <w:r>
        <w:rPr/>
        <w:instrText xml:space="preserve"> FILLIN ""</w:instrText>
      </w:r>
      <w:r>
        <w:rPr/>
        <w:fldChar w:fldCharType="separate"/>
      </w:r>
      <w:r>
        <w:rPr/>
        <w:t>V</w:t>
      </w:r>
      <w:r>
        <w:rPr/>
        <w:fldChar w:fldCharType="end"/>
      </w:r>
      <w:r>
        <w:rPr>
          <w:b/>
        </w:rPr>
        <w:t>.</w:t>
      </w:r>
      <w:r>
        <w:rPr/>
        <w:fldChar w:fldCharType="begin"/>
      </w:r>
      <w:r>
        <w:rPr/>
        <w:instrText xml:space="preserve"> FILLIN ""</w:instrText>
      </w:r>
      <w:r>
        <w:rPr/>
        <w:fldChar w:fldCharType="separate"/>
      </w:r>
      <w:r>
        <w:rPr/>
        <w:t>R</w:t>
      </w:r>
      <w:r>
        <w:rPr/>
        <w:fldChar w:fldCharType="end"/>
      </w:r>
      <w:r>
        <w:rPr>
          <w:rFonts w:eastAsia="Times New Roman"/>
          <w:lang w:bidi="ne-NP"/>
        </w:rPr>
        <w:t xml:space="preserve"> is constant over the surface.</w:t>
      </w:r>
    </w:p>
    <w:p>
      <w:pPr>
        <w:pStyle w:val="Tab2"/>
        <w:ind w:firstLine="477" w:left="90"/>
        <w:rPr/>
      </w:pPr>
      <w:r>
        <w:rPr/>
        <w:t>The demerit of this method is that the sharp intensity discontinuation is seen in the border between two polygons.</w:t>
      </w:r>
    </w:p>
    <w:p>
      <w:pPr>
        <w:pStyle w:val="Tab2"/>
        <w:ind w:firstLine="477" w:left="90"/>
        <w:rPr/>
      </w:pPr>
      <w:r>
        <w:rPr/>
      </w:r>
    </w:p>
    <w:p>
      <w:pPr>
        <w:pStyle w:val="Tab"/>
        <w:rPr>
          <w:b/>
        </w:rPr>
      </w:pPr>
      <w:r>
        <w:rPr>
          <w:b/>
        </w:rPr>
        <w:t>2.</w:t>
        <w:tab/>
        <w:t>Gouraud Shading (Intensity Interpolation Method)</w:t>
      </w:r>
    </w:p>
    <w:p>
      <w:pPr>
        <w:pStyle w:val="Tab1"/>
        <w:ind w:firstLine="567" w:left="0"/>
        <w:rPr/>
      </w:pPr>
      <w:r>
        <w:rPr/>
        <w:t>In Gouraud shading method rendering is done by linearly interpolating intensity values across the surface. Intensity values for each polygon are matched with the values of adjacent polygons along the common edges. This eliminates the intensity discontinuties that can occur in flat shading. This method produces more realistic results, but requires considerably more calculations.</w:t>
      </w:r>
    </w:p>
    <w:p>
      <w:pPr>
        <w:pStyle w:val="T"/>
        <w:rPr/>
      </w:pPr>
      <w:r>
        <w:rPr/>
        <w:t>Each polygon surface is rendered with Gouraud shading by performing the following calculations:</w:t>
      </w:r>
    </w:p>
    <w:p>
      <w:pPr>
        <w:pStyle w:val="Tab"/>
        <w:rPr/>
      </w:pPr>
      <w:r>
        <w:rPr/>
        <w:t>i.</w:t>
        <w:tab/>
        <w:t>Determine the average unit normal vector at each polygon vertex</w:t>
      </w:r>
    </w:p>
    <w:p>
      <w:pPr>
        <w:pStyle w:val="Tab"/>
        <w:jc w:val="center"/>
        <w:rPr/>
      </w:pPr>
      <w:r>
        <w:rPr/>
      </w:r>
      <m:oMathPara xmlns:m="http://schemas.openxmlformats.org/officeDocument/2006/math">
        <m:oMathParaPr>
          <m:jc m:val="center"/>
        </m:oMathParaPr>
        <m:oMath>
          <m:acc>
            <m:accPr>
              <m:chr m:val="⃗"/>
            </m:accPr>
            <m:e>
              <m:r>
                <w:rPr>
                  <w:rFonts w:ascii="Cambria Math" w:hAnsi="Cambria Math"/>
                </w:rPr>
                <m:t xml:space="preserve">N</m:t>
              </m:r>
            </m:e>
          </m:acc>
          <m:r>
            <w:rPr>
              <w:rFonts w:ascii="Cambria Math" w:hAnsi="Cambria Math"/>
            </w:rPr>
            <m:t xml:space="preserve">v</m:t>
          </m:r>
          <m:r>
            <w:rPr>
              <w:rFonts w:ascii="Cambria Math" w:hAnsi="Cambria Math"/>
            </w:rPr>
            <m:t xml:space="preserve">=</m:t>
          </m:r>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acc>
                        <m:accPr>
                          <m:chr m:val="⃗"/>
                        </m:accPr>
                        <m:e>
                          <m:r>
                            <w:rPr>
                              <w:rFonts w:ascii="Cambria Math" w:hAnsi="Cambria Math"/>
                            </w:rPr>
                            <m:t xml:space="preserve">N</m:t>
                          </m:r>
                        </m:e>
                      </m:acc>
                    </m:e>
                    <m:sub>
                      <m:r>
                        <w:rPr>
                          <w:rFonts w:ascii="Cambria Math" w:hAnsi="Cambria Math"/>
                        </w:rPr>
                        <m:t xml:space="preserve">k</m:t>
                      </m:r>
                    </m:sub>
                  </m:sSub>
                </m:e>
              </m:nary>
            </m:num>
            <m:den>
              <m:d>
                <m:dPr>
                  <m:begChr m:val="|"/>
                  <m:endChr m:val="|"/>
                </m:dPr>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acc>
                            <m:accPr>
                              <m:chr m:val="⃗"/>
                            </m:accPr>
                            <m:e>
                              <m:r>
                                <w:rPr>
                                  <w:rFonts w:ascii="Cambria Math" w:hAnsi="Cambria Math"/>
                                </w:rPr>
                                <m:t xml:space="preserve">N</m:t>
                              </m:r>
                            </m:e>
                          </m:acc>
                        </m:e>
                        <m:sub>
                          <m:r>
                            <w:rPr>
                              <w:rFonts w:ascii="Cambria Math" w:hAnsi="Cambria Math"/>
                            </w:rPr>
                            <m:t xml:space="preserve">k</m:t>
                          </m:r>
                        </m:sub>
                      </m:sSub>
                    </m:e>
                  </m:nary>
                </m:e>
              </m:d>
            </m:den>
          </m:f>
        </m:oMath>
      </m:oMathPara>
    </w:p>
    <w:p>
      <w:pPr>
        <w:pStyle w:val="Tab"/>
        <w:jc w:val="center"/>
        <w:rPr/>
      </w:pPr>
      <w:r>
        <w:rPr/>
        <mc:AlternateContent>
          <mc:Choice Requires="wpg">
            <w:drawing>
              <wp:inline distT="0" distB="0" distL="0" distR="0">
                <wp:extent cx="1797050" cy="1090930"/>
                <wp:effectExtent l="114300" t="0" r="114300" b="0"/>
                <wp:docPr id="1877" name=""/>
                <a:graphic xmlns:a="http://schemas.openxmlformats.org/drawingml/2006/main">
                  <a:graphicData uri="http://schemas.microsoft.com/office/word/2010/wordprocessingGroup">
                    <wpg:wgp>
                      <wpg:cNvGrpSpPr/>
                      <wpg:grpSpPr>
                        <a:xfrm>
                          <a:off x="0" y="0"/>
                          <a:ext cx="1797120" cy="1090800"/>
                          <a:chOff x="0" y="0"/>
                          <a:chExt cx="1797120" cy="1090800"/>
                        </a:xfrm>
                      </wpg:grpSpPr>
                      <wps:wsp>
                        <wps:cNvPr id="1878" name=""/>
                        <wps:cNvSpPr/>
                        <wps:spPr>
                          <a:xfrm>
                            <a:off x="846360" y="723960"/>
                            <a:ext cx="720" cy="261720"/>
                          </a:xfrm>
                          <a:prstGeom prst="rect">
                            <a:avLst/>
                          </a:prstGeom>
                          <a:solidFill>
                            <a:srgbClr val="ffffff"/>
                          </a:solidFill>
                          <a:ln w="0">
                            <a:solidFill>
                              <a:srgbClr val="000000"/>
                            </a:solidFill>
                          </a:ln>
                        </wps:spPr>
                        <wps:style>
                          <a:lnRef idx="0"/>
                          <a:fillRef idx="0"/>
                          <a:effectRef idx="0"/>
                          <a:fontRef idx="minor"/>
                        </wps:style>
                        <wps:bodyPr/>
                      </wps:wsp>
                      <wps:wsp>
                        <wps:cNvPr id="1879" name=""/>
                        <wps:cNvSpPr/>
                        <wps:spPr>
                          <a:xfrm flipH="1">
                            <a:off x="1378080" y="723960"/>
                            <a:ext cx="36720" cy="261720"/>
                          </a:xfrm>
                          <a:prstGeom prst="rect">
                            <a:avLst/>
                          </a:prstGeom>
                          <a:solidFill>
                            <a:srgbClr val="ffffff"/>
                          </a:solidFill>
                          <a:ln w="0">
                            <a:solidFill>
                              <a:srgbClr val="000000"/>
                            </a:solidFill>
                          </a:ln>
                        </wps:spPr>
                        <wps:style>
                          <a:lnRef idx="0"/>
                          <a:fillRef idx="0"/>
                          <a:effectRef idx="0"/>
                          <a:fontRef idx="minor"/>
                        </wps:style>
                        <wps:bodyPr/>
                      </wps:wsp>
                      <wps:wsp>
                        <wps:cNvPr id="1880" name=""/>
                        <wps:cNvSpPr/>
                        <wps:spPr>
                          <a:xfrm flipV="1">
                            <a:off x="772200" y="371520"/>
                            <a:ext cx="642600" cy="29880"/>
                          </a:xfrm>
                          <a:prstGeom prst="rect">
                            <a:avLst/>
                          </a:prstGeom>
                          <a:solidFill>
                            <a:srgbClr val="ffffff"/>
                          </a:solidFill>
                          <a:ln w="0">
                            <a:solidFill>
                              <a:srgbClr val="000000"/>
                            </a:solidFill>
                          </a:ln>
                        </wps:spPr>
                        <wps:style>
                          <a:lnRef idx="0"/>
                          <a:fillRef idx="0"/>
                          <a:effectRef idx="0"/>
                          <a:fontRef idx="minor"/>
                        </wps:style>
                        <wps:bodyPr/>
                      </wps:wsp>
                      <wps:wsp>
                        <wps:cNvPr id="1881" name=""/>
                        <wps:cNvSpPr/>
                        <wps:spPr>
                          <a:xfrm flipH="1">
                            <a:off x="382320" y="402120"/>
                            <a:ext cx="389160" cy="135360"/>
                          </a:xfrm>
                          <a:prstGeom prst="rect">
                            <a:avLst/>
                          </a:prstGeom>
                          <a:solidFill>
                            <a:srgbClr val="ffffff"/>
                          </a:solidFill>
                          <a:ln w="0">
                            <a:solidFill>
                              <a:srgbClr val="000000"/>
                            </a:solidFill>
                          </a:ln>
                        </wps:spPr>
                        <wps:style>
                          <a:lnRef idx="0"/>
                          <a:fillRef idx="0"/>
                          <a:effectRef idx="0"/>
                          <a:fontRef idx="minor"/>
                        </wps:style>
                        <wps:bodyPr/>
                      </wps:wsp>
                      <wps:wsp>
                        <wps:cNvPr id="1882" name=""/>
                        <wps:cNvSpPr/>
                        <wps:spPr>
                          <a:xfrm>
                            <a:off x="1414800" y="372240"/>
                            <a:ext cx="381600" cy="29880"/>
                          </a:xfrm>
                          <a:prstGeom prst="rect">
                            <a:avLst/>
                          </a:prstGeom>
                          <a:solidFill>
                            <a:srgbClr val="ffffff"/>
                          </a:solidFill>
                          <a:ln w="0">
                            <a:solidFill>
                              <a:srgbClr val="000000"/>
                            </a:solidFill>
                          </a:ln>
                        </wps:spPr>
                        <wps:style>
                          <a:lnRef idx="0"/>
                          <a:fillRef idx="0"/>
                          <a:effectRef idx="0"/>
                          <a:fontRef idx="minor"/>
                        </wps:style>
                        <wps:bodyPr/>
                      </wps:wsp>
                      <wps:wsp>
                        <wps:cNvPr id="1883" name=""/>
                        <wps:cNvSpPr/>
                        <wps:spPr>
                          <a:xfrm>
                            <a:off x="383040" y="537120"/>
                            <a:ext cx="97200" cy="299160"/>
                          </a:xfrm>
                          <a:prstGeom prst="rect">
                            <a:avLst/>
                          </a:prstGeom>
                          <a:solidFill>
                            <a:srgbClr val="ffffff"/>
                          </a:solidFill>
                          <a:ln w="0">
                            <a:solidFill>
                              <a:srgbClr val="000000"/>
                            </a:solidFill>
                          </a:ln>
                        </wps:spPr>
                        <wps:style>
                          <a:lnRef idx="0"/>
                          <a:fillRef idx="0"/>
                          <a:effectRef idx="0"/>
                          <a:fontRef idx="minor"/>
                        </wps:style>
                        <wps:bodyPr/>
                      </wps:wsp>
                      <wps:wsp>
                        <wps:cNvPr id="1884" name=""/>
                        <wps:cNvSpPr/>
                        <wps:spPr>
                          <a:xfrm flipV="1">
                            <a:off x="480240" y="723240"/>
                            <a:ext cx="366480" cy="112320"/>
                          </a:xfrm>
                          <a:prstGeom prst="rect">
                            <a:avLst/>
                          </a:prstGeom>
                          <a:solidFill>
                            <a:srgbClr val="ffffff"/>
                          </a:solidFill>
                          <a:ln w="0">
                            <a:solidFill>
                              <a:srgbClr val="000000"/>
                            </a:solidFill>
                          </a:ln>
                        </wps:spPr>
                        <wps:style>
                          <a:lnRef idx="0"/>
                          <a:fillRef idx="0"/>
                          <a:effectRef idx="0"/>
                          <a:fontRef idx="minor"/>
                        </wps:style>
                        <wps:bodyPr/>
                      </wps:wsp>
                      <wps:wsp>
                        <wps:cNvPr id="1885" name=""/>
                        <wps:cNvSpPr/>
                        <wps:spPr>
                          <a:xfrm>
                            <a:off x="772200" y="402120"/>
                            <a:ext cx="74160" cy="321840"/>
                          </a:xfrm>
                          <a:prstGeom prst="rect">
                            <a:avLst/>
                          </a:prstGeom>
                          <a:solidFill>
                            <a:srgbClr val="ffffff"/>
                          </a:solidFill>
                          <a:ln w="0">
                            <a:solidFill>
                              <a:srgbClr val="000000"/>
                            </a:solidFill>
                          </a:ln>
                        </wps:spPr>
                        <wps:style>
                          <a:lnRef idx="0"/>
                          <a:fillRef idx="0"/>
                          <a:effectRef idx="0"/>
                          <a:fontRef idx="minor"/>
                        </wps:style>
                        <wps:bodyPr/>
                      </wps:wsp>
                      <wps:wsp>
                        <wps:cNvPr id="1886" name=""/>
                        <wps:cNvSpPr/>
                        <wps:spPr>
                          <a:xfrm>
                            <a:off x="846360" y="723960"/>
                            <a:ext cx="568440" cy="720"/>
                          </a:xfrm>
                          <a:prstGeom prst="rect">
                            <a:avLst/>
                          </a:prstGeom>
                          <a:solidFill>
                            <a:srgbClr val="ffffff"/>
                          </a:solidFill>
                          <a:ln w="0">
                            <a:solidFill>
                              <a:srgbClr val="000000"/>
                            </a:solidFill>
                          </a:ln>
                        </wps:spPr>
                        <wps:style>
                          <a:lnRef idx="0"/>
                          <a:fillRef idx="0"/>
                          <a:effectRef idx="0"/>
                          <a:fontRef idx="minor"/>
                        </wps:style>
                        <wps:bodyPr/>
                      </wps:wsp>
                      <wps:wsp>
                        <wps:cNvPr id="1887" name=""/>
                        <wps:cNvSpPr/>
                        <wps:spPr>
                          <a:xfrm flipV="1">
                            <a:off x="1414800" y="372240"/>
                            <a:ext cx="720" cy="351720"/>
                          </a:xfrm>
                          <a:prstGeom prst="rect">
                            <a:avLst/>
                          </a:prstGeom>
                          <a:solidFill>
                            <a:srgbClr val="ffffff"/>
                          </a:solidFill>
                          <a:ln w="0">
                            <a:solidFill>
                              <a:srgbClr val="000000"/>
                            </a:solidFill>
                          </a:ln>
                        </wps:spPr>
                        <wps:style>
                          <a:lnRef idx="0"/>
                          <a:fillRef idx="0"/>
                          <a:effectRef idx="0"/>
                          <a:fontRef idx="minor"/>
                        </wps:style>
                        <wps:bodyPr/>
                      </wps:wsp>
                      <wps:wsp>
                        <wps:cNvPr id="1888" name=""/>
                        <wps:cNvSpPr/>
                        <wps:spPr>
                          <a:xfrm>
                            <a:off x="1378080" y="723960"/>
                            <a:ext cx="418320" cy="720"/>
                          </a:xfrm>
                          <a:prstGeom prst="rect">
                            <a:avLst/>
                          </a:prstGeom>
                          <a:solidFill>
                            <a:srgbClr val="ffffff"/>
                          </a:solidFill>
                          <a:ln w="0">
                            <a:solidFill>
                              <a:srgbClr val="000000"/>
                            </a:solidFill>
                          </a:ln>
                        </wps:spPr>
                        <wps:style>
                          <a:lnRef idx="0"/>
                          <a:fillRef idx="0"/>
                          <a:effectRef idx="0"/>
                          <a:fontRef idx="minor"/>
                        </wps:style>
                        <wps:bodyPr/>
                      </wps:wsp>
                      <wps:wsp>
                        <wps:cNvPr id="1889" name=""/>
                        <wps:cNvSpPr/>
                        <wps:spPr>
                          <a:xfrm flipV="1">
                            <a:off x="1796400" y="401400"/>
                            <a:ext cx="720" cy="321840"/>
                          </a:xfrm>
                          <a:prstGeom prst="rect">
                            <a:avLst/>
                          </a:prstGeom>
                          <a:solidFill>
                            <a:srgbClr val="ffffff"/>
                          </a:solidFill>
                          <a:ln w="0">
                            <a:solidFill>
                              <a:srgbClr val="000000"/>
                            </a:solidFill>
                          </a:ln>
                        </wps:spPr>
                        <wps:style>
                          <a:lnRef idx="0"/>
                          <a:fillRef idx="0"/>
                          <a:effectRef idx="0"/>
                          <a:fontRef idx="minor"/>
                        </wps:style>
                        <wps:bodyPr/>
                      </wps:wsp>
                      <wps:wsp>
                        <wps:cNvPr id="1890" name=""/>
                        <wps:cNvSpPr/>
                        <wps:spPr>
                          <a:xfrm flipH="1">
                            <a:off x="592560" y="985680"/>
                            <a:ext cx="254160" cy="67320"/>
                          </a:xfrm>
                          <a:prstGeom prst="rect">
                            <a:avLst/>
                          </a:prstGeom>
                          <a:solidFill>
                            <a:srgbClr val="ffffff"/>
                          </a:solidFill>
                          <a:ln w="0">
                            <a:solidFill>
                              <a:srgbClr val="000000"/>
                            </a:solidFill>
                          </a:ln>
                        </wps:spPr>
                        <wps:style>
                          <a:lnRef idx="0"/>
                          <a:fillRef idx="0"/>
                          <a:effectRef idx="0"/>
                          <a:fontRef idx="minor"/>
                        </wps:style>
                        <wps:bodyPr/>
                      </wps:wsp>
                      <wps:wsp>
                        <wps:cNvPr id="1891" name=""/>
                        <wps:cNvSpPr/>
                        <wps:spPr>
                          <a:xfrm>
                            <a:off x="846360" y="978480"/>
                            <a:ext cx="531360" cy="720"/>
                          </a:xfrm>
                          <a:prstGeom prst="rect">
                            <a:avLst/>
                          </a:prstGeom>
                          <a:solidFill>
                            <a:srgbClr val="ffffff"/>
                          </a:solidFill>
                          <a:ln w="0">
                            <a:solidFill>
                              <a:srgbClr val="000000"/>
                            </a:solidFill>
                          </a:ln>
                        </wps:spPr>
                        <wps:style>
                          <a:lnRef idx="0"/>
                          <a:fillRef idx="0"/>
                          <a:effectRef idx="0"/>
                          <a:fontRef idx="minor"/>
                        </wps:style>
                        <wps:bodyPr/>
                      </wps:wsp>
                      <wps:wsp>
                        <wps:cNvPr id="1892" name=""/>
                        <wps:cNvSpPr/>
                        <wps:spPr>
                          <a:xfrm>
                            <a:off x="1378080" y="978480"/>
                            <a:ext cx="380880" cy="59760"/>
                          </a:xfrm>
                          <a:prstGeom prst="rect">
                            <a:avLst/>
                          </a:prstGeom>
                          <a:solidFill>
                            <a:srgbClr val="ffffff"/>
                          </a:solidFill>
                          <a:ln w="0">
                            <a:solidFill>
                              <a:srgbClr val="000000"/>
                            </a:solidFill>
                          </a:ln>
                        </wps:spPr>
                        <wps:style>
                          <a:lnRef idx="0"/>
                          <a:fillRef idx="0"/>
                          <a:effectRef idx="0"/>
                          <a:fontRef idx="minor"/>
                        </wps:style>
                        <wps:bodyPr/>
                      </wps:wsp>
                      <wps:wsp>
                        <wps:cNvPr id="1893" name=""/>
                        <wps:cNvSpPr/>
                        <wps:spPr>
                          <a:xfrm flipV="1">
                            <a:off x="1758960" y="723240"/>
                            <a:ext cx="37440" cy="314280"/>
                          </a:xfrm>
                          <a:prstGeom prst="rect">
                            <a:avLst/>
                          </a:prstGeom>
                          <a:solidFill>
                            <a:srgbClr val="ffffff"/>
                          </a:solidFill>
                          <a:ln w="0">
                            <a:solidFill>
                              <a:srgbClr val="000000"/>
                            </a:solidFill>
                          </a:ln>
                        </wps:spPr>
                        <wps:style>
                          <a:lnRef idx="0"/>
                          <a:fillRef idx="0"/>
                          <a:effectRef idx="0"/>
                          <a:fontRef idx="minor"/>
                        </wps:style>
                        <wps:bodyPr/>
                      </wps:wsp>
                      <wps:wsp>
                        <wps:cNvPr id="1894" name=""/>
                        <wps:cNvSpPr/>
                        <wps:spPr>
                          <a:xfrm flipH="1" flipV="1">
                            <a:off x="479520" y="836280"/>
                            <a:ext cx="112320" cy="201960"/>
                          </a:xfrm>
                          <a:prstGeom prst="rect">
                            <a:avLst/>
                          </a:prstGeom>
                          <a:solidFill>
                            <a:srgbClr val="ffffff"/>
                          </a:solidFill>
                          <a:ln w="0">
                            <a:solidFill>
                              <a:srgbClr val="000000"/>
                            </a:solidFill>
                          </a:ln>
                        </wps:spPr>
                        <wps:style>
                          <a:lnRef idx="0"/>
                          <a:fillRef idx="0"/>
                          <a:effectRef idx="0"/>
                          <a:fontRef idx="minor"/>
                        </wps:style>
                        <wps:bodyPr/>
                      </wps:wsp>
                      <wps:wsp>
                        <wps:cNvPr id="1895" name=""/>
                        <wps:cNvSpPr/>
                        <wps:spPr>
                          <a:xfrm flipV="1">
                            <a:off x="1055880" y="147240"/>
                            <a:ext cx="720" cy="3891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896" name=""/>
                        <wps:cNvSpPr/>
                        <wps:spPr>
                          <a:xfrm flipH="1" flipV="1">
                            <a:off x="345600" y="372240"/>
                            <a:ext cx="201960" cy="2325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897" name=""/>
                        <wps:cNvSpPr/>
                        <wps:spPr>
                          <a:xfrm flipV="1">
                            <a:off x="1145520" y="536400"/>
                            <a:ext cx="306720" cy="29916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898" name=""/>
                        <wps:cNvSpPr/>
                        <wps:spPr>
                          <a:xfrm flipH="1">
                            <a:off x="233640" y="836280"/>
                            <a:ext cx="403920" cy="1422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899" name=""/>
                        <wps:cNvSpPr/>
                        <wps:spPr>
                          <a:xfrm>
                            <a:off x="194400" y="233640"/>
                            <a:ext cx="244440" cy="1638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N1</w:t>
                              </w:r>
                            </w:p>
                          </w:txbxContent>
                        </wps:txbx>
                        <wps:bodyPr lIns="0" rIns="0" tIns="0" bIns="0" anchor="t">
                          <a:noAutofit/>
                        </wps:bodyPr>
                      </wps:wsp>
                      <wps:wsp>
                        <wps:cNvPr id="1900" name=""/>
                        <wps:cNvSpPr/>
                        <wps:spPr>
                          <a:xfrm>
                            <a:off x="1018440" y="537120"/>
                            <a:ext cx="164520" cy="1720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V</w:t>
                              </w:r>
                            </w:p>
                          </w:txbxContent>
                        </wps:txbx>
                        <wps:bodyPr lIns="0" rIns="0" tIns="0" bIns="0" anchor="t">
                          <a:noAutofit/>
                        </wps:bodyPr>
                      </wps:wsp>
                      <wps:wsp>
                        <wps:cNvPr id="1901" name=""/>
                        <wps:cNvSpPr/>
                        <wps:spPr>
                          <a:xfrm>
                            <a:off x="0" y="911160"/>
                            <a:ext cx="233640" cy="179640"/>
                          </a:xfrm>
                          <a:prstGeom prst="rect">
                            <a:avLst/>
                          </a:prstGeom>
                          <a:noFill/>
                          <a:ln w="0">
                            <a:noFill/>
                          </a:ln>
                        </wps:spPr>
                        <wps:style>
                          <a:lnRef idx="0"/>
                          <a:fillRef idx="0"/>
                          <a:effectRef idx="0"/>
                          <a:fontRef idx="minor"/>
                        </wps:style>
                        <wps:txbx>
                          <w:txbxContent>
                            <w:p>
                              <w:pPr>
                                <w:overflowPunct w:val="false"/>
                                <w:spacing w:before="0" w:after="0" w:lineRule="auto" w:line="240"/>
                                <w:jc w:val="right"/>
                                <w:rPr/>
                              </w:pPr>
                              <w:r>
                                <w:rPr>
                                  <w:szCs w:val="20"/>
                                  <w:sz w:val="20"/>
                                  <w:rFonts w:ascii="Times New Roman" w:hAnsi="Times New Roman" w:eastAsia="" w:cs=""/>
                                </w:rPr>
                                <w:t>N4</w:t>
                              </w:r>
                            </w:p>
                          </w:txbxContent>
                        </wps:txbx>
                        <wps:bodyPr lIns="0" rIns="0" tIns="0" bIns="0" anchor="t">
                          <a:noAutofit/>
                        </wps:bodyPr>
                      </wps:wsp>
                      <wps:wsp>
                        <wps:cNvPr id="1902" name=""/>
                        <wps:cNvSpPr/>
                        <wps:spPr>
                          <a:xfrm>
                            <a:off x="1452240" y="436320"/>
                            <a:ext cx="225360" cy="1681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N3</w:t>
                              </w:r>
                            </w:p>
                          </w:txbxContent>
                        </wps:txbx>
                        <wps:bodyPr lIns="0" rIns="0" tIns="0" bIns="0" anchor="t">
                          <a:noAutofit/>
                        </wps:bodyPr>
                      </wps:wsp>
                      <wps:wsp>
                        <wps:cNvPr id="1903" name=""/>
                        <wps:cNvSpPr/>
                        <wps:spPr>
                          <a:xfrm>
                            <a:off x="969480" y="0"/>
                            <a:ext cx="238680" cy="147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N2</w:t>
                              </w:r>
                            </w:p>
                          </w:txbxContent>
                        </wps:txbx>
                        <wps:bodyPr lIns="0" rIns="0" tIns="0" bIns="0" anchor="t">
                          <a:noAutofit/>
                        </wps:bodyPr>
                      </wps:wsp>
                    </wpg:wgp>
                  </a:graphicData>
                </a:graphic>
              </wp:inline>
            </w:drawing>
          </mc:Choice>
          <mc:Fallback>
            <w:pict>
              <v:group id="shape_0" style="position:absolute;margin-left:0pt;margin-top:-85.95pt;width:141.5pt;height:85.9pt" coordorigin="0,-1719" coordsize="2830,1718"/>
            </w:pict>
          </mc:Fallback>
        </mc:AlternateContent>
      </w:r>
    </w:p>
    <w:p>
      <w:pPr>
        <w:pStyle w:val="T"/>
        <w:ind w:hanging="0"/>
        <w:jc w:val="center"/>
        <w:rPr>
          <w:bCs/>
          <w:i/>
          <w:i/>
          <w:sz w:val="20"/>
          <w:szCs w:val="18"/>
        </w:rPr>
      </w:pPr>
      <w:r>
        <w:rPr>
          <w:b/>
          <w:i/>
          <w:sz w:val="20"/>
          <w:szCs w:val="18"/>
        </w:rPr>
        <w:t xml:space="preserve">Figure 8.12: </w:t>
      </w:r>
      <w:r>
        <w:rPr>
          <w:bCs/>
          <w:i/>
          <w:sz w:val="20"/>
          <w:szCs w:val="18"/>
        </w:rPr>
        <w:t xml:space="preserve">The normal vector at vertex </w:t>
      </w:r>
      <w:r>
        <w:rPr>
          <w:b/>
          <w:i/>
          <w:sz w:val="20"/>
          <w:szCs w:val="18"/>
        </w:rPr>
        <w:t>V</w:t>
      </w:r>
      <w:r>
        <w:rPr>
          <w:bCs/>
          <w:i/>
          <w:sz w:val="20"/>
          <w:szCs w:val="18"/>
        </w:rPr>
        <w:t xml:space="preserve"> is calculated as the average of the surface normals for each polygon sharing that vertex.</w:t>
      </w:r>
    </w:p>
    <w:p>
      <w:pPr>
        <w:pStyle w:val="Tab"/>
        <w:rPr/>
      </w:pPr>
      <w:r>
        <w:rPr/>
        <w:t>ii.</w:t>
        <w:tab/>
        <w:t>Apply an illumination model to each vertex to calculate the vertex intensity.</w:t>
      </w:r>
    </w:p>
    <w:p>
      <w:pPr>
        <w:pStyle w:val="Tab"/>
        <w:rPr/>
      </w:pPr>
      <w:r>
        <w:rPr/>
        <w:tab/>
        <w:t>I=  K</w:t>
      </w:r>
      <w:r>
        <w:rPr>
          <w:vertAlign w:val="subscript"/>
        </w:rPr>
        <w:t>a</w:t>
      </w:r>
      <w:r>
        <w:rPr/>
        <w:t>I</w:t>
      </w:r>
      <w:r>
        <w:rPr>
          <w:vertAlign w:val="subscript"/>
        </w:rPr>
        <w:t xml:space="preserve">a </w:t>
      </w:r>
      <w:r>
        <w:rPr/>
        <w:t>+ k</w:t>
      </w:r>
      <w:r>
        <w:rPr>
          <w:vertAlign w:val="subscript"/>
        </w:rPr>
        <w:t>d</w:t>
      </w:r>
      <w:r>
        <w:rPr/>
        <w:t>I</w:t>
      </w:r>
      <w:r>
        <w:rPr>
          <w:i/>
          <w:vertAlign w:val="subscript"/>
        </w:rPr>
        <w:t>l</w:t>
      </w:r>
      <w:r>
        <w:rPr/>
        <w:t xml:space="preserve"> (</w:t>
      </w:r>
      <w:r>
        <w:rPr/>
        <w:fldChar w:fldCharType="begin"/>
      </w:r>
      <w:r>
        <w:rPr/>
        <w:instrText xml:space="preserve"> FILLIN ""</w:instrText>
      </w:r>
      <w:r>
        <w:rPr/>
        <w:fldChar w:fldCharType="separate"/>
      </w:r>
      <w:r>
        <w:rPr/>
        <w:t>N</w:t>
      </w:r>
      <w:r>
        <w:rPr/>
        <w:fldChar w:fldCharType="end"/>
      </w:r>
      <w:r>
        <w:rPr>
          <w:b/>
        </w:rPr>
        <w:t>.</w:t>
      </w:r>
      <w:r>
        <w:rPr/>
        <w:fldChar w:fldCharType="begin"/>
      </w:r>
      <w:r>
        <w:rPr/>
        <w:instrText xml:space="preserve"> FILLIN ""</w:instrText>
      </w:r>
      <w:r>
        <w:rPr/>
        <w:fldChar w:fldCharType="separate"/>
      </w:r>
      <w:r>
        <w:rPr/>
        <w:t>L</w:t>
      </w:r>
      <w:r>
        <w:rPr/>
        <w:fldChar w:fldCharType="end"/>
      </w:r>
      <w:r>
        <w:rPr/>
        <w:t>) + k</w:t>
      </w:r>
      <w:r>
        <w:rPr>
          <w:vertAlign w:val="subscript"/>
        </w:rPr>
        <w:t>s</w:t>
      </w:r>
      <w:r>
        <w:rPr/>
        <w:t>I</w:t>
      </w:r>
      <w:r>
        <w:rPr>
          <w:i/>
          <w:vertAlign w:val="subscript"/>
        </w:rPr>
        <w:t>l</w:t>
      </w:r>
      <w:r>
        <w:rPr>
          <w:i/>
        </w:rPr>
        <w:t xml:space="preserve"> </w:t>
      </w:r>
      <w:r>
        <w:rPr/>
        <w:t>(</w:t>
      </w:r>
      <w:r>
        <w:rPr/>
        <w:fldChar w:fldCharType="begin"/>
      </w:r>
      <w:r>
        <w:rPr/>
        <w:instrText xml:space="preserve"> FILLIN ""</w:instrText>
      </w:r>
      <w:r>
        <w:rPr/>
        <w:fldChar w:fldCharType="separate"/>
      </w:r>
      <w:r>
        <w:rPr/>
        <w:t>V</w:t>
      </w:r>
      <w:r>
        <w:rPr/>
        <w:fldChar w:fldCharType="end"/>
      </w:r>
      <w:r>
        <w:rPr>
          <w:b/>
        </w:rPr>
        <w:t>.</w:t>
      </w:r>
      <w:r>
        <w:rPr/>
        <w:fldChar w:fldCharType="begin"/>
      </w:r>
      <w:r>
        <w:rPr/>
        <w:instrText xml:space="preserve"> FILLIN ""</w:instrText>
      </w:r>
      <w:r>
        <w:rPr/>
        <w:fldChar w:fldCharType="separate"/>
      </w:r>
      <w:r>
        <w:rPr/>
        <w:t>R</w:t>
      </w:r>
      <w:r>
        <w:rPr/>
        <w:fldChar w:fldCharType="end"/>
      </w:r>
      <w:r>
        <w:rPr/>
        <w:t>)</w:t>
      </w:r>
      <w:r>
        <w:rPr>
          <w:vertAlign w:val="superscript"/>
        </w:rPr>
        <w:t>n</w:t>
      </w:r>
      <w:r>
        <w:rPr>
          <w:position w:val="-4"/>
        </w:rPr>
        <w:t>s</w:t>
      </w:r>
    </w:p>
    <w:p>
      <w:pPr>
        <w:pStyle w:val="Tab"/>
        <w:rPr/>
      </w:pPr>
      <w:r>
        <w:rPr/>
        <w:t>iii.</w:t>
        <w:tab/>
        <w:t>Linearly interpolate the vertex intensities over the surface of the polygon.</w:t>
      </w:r>
    </w:p>
    <w:p>
      <w:pPr>
        <w:pStyle w:val="Tab"/>
        <w:rPr/>
      </w:pPr>
      <w:r>
        <w:rPr/>
      </w:r>
    </w:p>
    <w:p>
      <w:pPr>
        <w:pStyle w:val="Tab"/>
        <w:ind w:hanging="567" w:left="0"/>
        <w:rPr/>
      </w:pPr>
      <w:r>
        <w:rPr/>
        <w:tab/>
        <w:tab/>
        <w:t>For each scan line, the intensity at the intersection of the scan line with a polygon edge is linearly interpolated from the intensities at the edge endpoints.</w:t>
      </w:r>
    </w:p>
    <w:p>
      <w:pPr>
        <w:pStyle w:val="Fig"/>
        <w:rPr/>
      </w:pPr>
      <w:r>
        <w:rPr/>
        <mc:AlternateContent>
          <mc:Choice Requires="wps">
            <w:drawing>
              <wp:inline distT="0" distB="0" distL="0" distR="0">
                <wp:extent cx="2355850" cy="1714500"/>
                <wp:effectExtent l="0" t="0" r="0" b="0"/>
                <wp:docPr id="1904" name=""/>
                <a:graphic xmlns:a="http://schemas.openxmlformats.org/drawingml/2006/main">
                  <a:graphicData uri="http://schemas.openxmlformats.org/drawingml/2006/picture">
                    <pic:pic xmlns:pic="http://schemas.openxmlformats.org/drawingml/2006/picture">
                      <pic:nvPicPr>
                        <pic:cNvPr id="1905" name="" descr=""/>
                        <pic:cNvPicPr/>
                      </pic:nvPicPr>
                      <pic:blipFill>
                        <a:blip r:embed="rId124"/>
                        <a:stretch/>
                      </pic:blipFill>
                      <pic:spPr>
                        <a:xfrm>
                          <a:off x="0" y="0"/>
                          <a:ext cx="2355840" cy="1714680"/>
                        </a:xfrm>
                        <a:prstGeom prst="rect">
                          <a:avLst/>
                        </a:prstGeom>
                        <a:ln w="0">
                          <a:solidFill>
                            <a:srgbClr val="000000"/>
                          </a:solidFill>
                        </a:ln>
                      </pic:spPr>
                    </pic:pic>
                  </a:graphicData>
                </a:graphic>
              </wp:inline>
            </w:drawing>
          </mc:Choice>
          <mc:Fallback>
            <w:pict>
              <v:shape id="shape_0" stroked="t" o:allowincell="f" style="position:absolute;margin-left:0pt;margin-top:-135.05pt;width:185.45pt;height:134.95pt;mso-wrap-style:none;v-text-anchor:middle;mso-position-vertical:top" type="_x0000_t75">
                <v:imagedata r:id="rId125" o:detectmouseclick="t"/>
                <v:stroke color="black" joinstyle="round" endcap="flat"/>
                <w10:wrap type="none"/>
              </v:shape>
            </w:pict>
          </mc:Fallback>
        </mc:AlternateContent>
      </w:r>
    </w:p>
    <w:p>
      <w:pPr>
        <w:pStyle w:val="T"/>
        <w:ind w:hanging="0"/>
        <w:jc w:val="center"/>
        <w:rPr>
          <w:i/>
          <w:i/>
          <w:sz w:val="20"/>
          <w:szCs w:val="18"/>
        </w:rPr>
      </w:pPr>
      <w:r>
        <w:rPr>
          <w:b/>
          <w:i/>
          <w:sz w:val="20"/>
          <w:szCs w:val="18"/>
        </w:rPr>
        <w:t xml:space="preserve">Figure 8.13: </w:t>
      </w:r>
      <w:r>
        <w:rPr>
          <w:bCs/>
          <w:i/>
          <w:sz w:val="20"/>
          <w:szCs w:val="18"/>
        </w:rPr>
        <w:t>For ground shading, the intensity at point 4 is linearly interpolated from the intensities at vertices 1 and 2. The intensity at point 5 is linearly interpolated from intensities at vertices 2 and 3. An interior point P is then assigned an intensity value that is linearly interpolated from intensities at positions 4 and 5.</w:t>
      </w:r>
    </w:p>
    <w:p>
      <w:pPr>
        <w:pStyle w:val="Tab"/>
        <w:ind w:hanging="0" w:left="0"/>
        <w:rPr/>
      </w:pPr>
      <w:r>
        <w:rPr/>
        <w:tab/>
        <w:t>As shown in figure, a scan line intersects two edge 12 and 23 now, obtain intensity value at any point P along the scan line, we do calculation in the following manner,</w:t>
      </w:r>
    </w:p>
    <w:p>
      <w:pPr>
        <w:pStyle w:val="Tab"/>
        <w:rPr/>
      </w:pPr>
      <w:r>
        <w:rPr/>
        <w:tab/>
        <w:t>I</w:t>
      </w:r>
      <w:r>
        <w:rPr>
          <w:vertAlign w:val="subscript"/>
        </w:rPr>
        <w:t>4</w:t>
      </w:r>
      <w:r>
        <w:rPr/>
        <w:t xml:space="preserve"> = </w:t>
      </w:r>
      <w:r>
        <w:rPr/>
      </w:r>
      <m:oMath xmlns:m="http://schemas.openxmlformats.org/officeDocument/2006/math">
        <m:f>
          <m:num>
            <m:r>
              <w:rPr>
                <w:rFonts w:ascii="Cambria Math" w:hAnsi="Cambria Math"/>
              </w:rPr>
              <m:t xml:space="preserve">y</m:t>
            </m:r>
            <m:r>
              <w:rPr>
                <w:rFonts w:ascii="Cambria Math" w:hAnsi="Cambria Math"/>
              </w:rPr>
              <m:t xml:space="preserve">4</m:t>
            </m:r>
            <m:r>
              <w:rPr>
                <w:rFonts w:ascii="Cambria Math" w:hAnsi="Cambria Math"/>
              </w:rPr>
              <m:t xml:space="preserve">−</m:t>
            </m:r>
            <m:r>
              <w:rPr>
                <w:rFonts w:ascii="Cambria Math" w:hAnsi="Cambria Math"/>
              </w:rPr>
              <m:t xml:space="preserve">y</m:t>
            </m:r>
            <m:r>
              <w:rPr>
                <w:rFonts w:ascii="Cambria Math" w:hAnsi="Cambria Math"/>
              </w:rPr>
              <m:t xml:space="preserve">2</m:t>
            </m:r>
          </m:num>
          <m:den>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den>
        </m:f>
      </m:oMath>
      <w:r>
        <w:rPr>
          <w:rFonts w:eastAsia="Symbol" w:cs="Symbol" w:ascii="Symbol" w:hAnsi="Symbol"/>
        </w:rPr>
        <w:sym w:font="Symbol" w:char="f0b4"/>
      </w:r>
      <w:r>
        <w:rPr/>
        <w:t xml:space="preserve"> I</w:t>
      </w:r>
      <w:r>
        <w:rPr>
          <w:vertAlign w:val="subscript"/>
        </w:rPr>
        <w:t>1</w:t>
      </w:r>
      <w:r>
        <w:rPr/>
        <w:t>+</w:t>
      </w:r>
      <w:r>
        <w:rPr/>
      </w:r>
      <m:oMath xmlns:m="http://schemas.openxmlformats.org/officeDocument/2006/math">
        <m:f>
          <m:num>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4</m:t>
            </m:r>
          </m:num>
          <m:den>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den>
        </m:f>
      </m:oMath>
      <w:r>
        <w:rPr/>
        <w:t xml:space="preserve"> </w:t>
      </w:r>
      <w:r>
        <w:rPr>
          <w:rFonts w:eastAsia="Symbol" w:cs="Symbol" w:ascii="Symbol" w:hAnsi="Symbol"/>
        </w:rPr>
        <w:sym w:font="Symbol" w:char="f0b4"/>
      </w:r>
      <w:r>
        <w:rPr/>
        <w:t xml:space="preserve"> I</w:t>
      </w:r>
      <w:r>
        <w:rPr>
          <w:vertAlign w:val="subscript"/>
        </w:rPr>
        <w:t>2</w:t>
      </w:r>
    </w:p>
    <w:p>
      <w:pPr>
        <w:pStyle w:val="Tab"/>
        <w:rPr/>
      </w:pPr>
      <w:r>
        <w:rPr/>
        <w:tab/>
        <w:t>Similarly,</w:t>
      </w:r>
    </w:p>
    <w:p>
      <w:pPr>
        <w:pStyle w:val="Tab"/>
        <w:rPr/>
      </w:pPr>
      <w:r>
        <w:rPr/>
        <w:tab/>
        <w:t>I</w:t>
      </w:r>
      <w:r>
        <w:rPr>
          <w:vertAlign w:val="subscript"/>
        </w:rPr>
        <w:t>5</w:t>
      </w:r>
      <w:r>
        <w:rPr/>
        <w:t xml:space="preserve"> = </w:t>
      </w:r>
      <w:r>
        <w:rPr/>
      </w:r>
      <m:oMath xmlns:m="http://schemas.openxmlformats.org/officeDocument/2006/math">
        <m:f>
          <m:num>
            <m:r>
              <w:rPr>
                <w:rFonts w:ascii="Cambria Math" w:hAnsi="Cambria Math"/>
              </w:rPr>
              <m:t xml:space="preserve">y</m:t>
            </m:r>
            <m:r>
              <w:rPr>
                <w:rFonts w:ascii="Cambria Math" w:hAnsi="Cambria Math"/>
              </w:rPr>
              <m:t xml:space="preserve">5</m:t>
            </m:r>
            <m:r>
              <w:rPr>
                <w:rFonts w:ascii="Cambria Math" w:hAnsi="Cambria Math"/>
              </w:rPr>
              <m:t xml:space="preserve">−</m:t>
            </m:r>
            <m:r>
              <w:rPr>
                <w:rFonts w:ascii="Cambria Math" w:hAnsi="Cambria Math"/>
              </w:rPr>
              <m:t xml:space="preserve">y</m:t>
            </m:r>
            <m:r>
              <w:rPr>
                <w:rFonts w:ascii="Cambria Math" w:hAnsi="Cambria Math"/>
              </w:rPr>
              <m:t xml:space="preserve">3</m:t>
            </m:r>
          </m:num>
          <m:den>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3</m:t>
            </m:r>
          </m:den>
        </m:f>
      </m:oMath>
      <w:r>
        <w:rPr/>
        <w:t xml:space="preserve"> </w:t>
      </w:r>
      <w:r>
        <w:rPr>
          <w:rFonts w:eastAsia="Symbol" w:cs="Symbol" w:ascii="Symbol" w:hAnsi="Symbol"/>
        </w:rPr>
        <w:sym w:font="Symbol" w:char="f0b4"/>
      </w:r>
      <w:r>
        <w:rPr/>
        <w:t xml:space="preserve"> I</w:t>
      </w:r>
      <w:r>
        <w:rPr>
          <w:vertAlign w:val="subscript"/>
        </w:rPr>
        <w:t>2</w:t>
      </w:r>
      <w:r>
        <w:rPr/>
        <w:t>+</w:t>
      </w:r>
      <w:r>
        <w:rPr/>
      </w:r>
      <m:oMath xmlns:m="http://schemas.openxmlformats.org/officeDocument/2006/math">
        <m:f>
          <m:num>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5</m:t>
            </m:r>
          </m:num>
          <m:den>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3</m:t>
            </m:r>
          </m:den>
        </m:f>
      </m:oMath>
      <w:r>
        <w:rPr/>
        <w:t xml:space="preserve"> </w:t>
      </w:r>
      <w:r>
        <w:rPr>
          <w:rFonts w:eastAsia="Symbol" w:cs="Symbol" w:ascii="Symbol" w:hAnsi="Symbol"/>
        </w:rPr>
        <w:sym w:font="Symbol" w:char="f0b4"/>
      </w:r>
      <w:r>
        <w:rPr/>
        <w:t xml:space="preserve"> I</w:t>
      </w:r>
      <w:r>
        <w:rPr>
          <w:vertAlign w:val="subscript"/>
        </w:rPr>
        <w:t>3</w:t>
      </w:r>
    </w:p>
    <w:p>
      <w:pPr>
        <w:pStyle w:val="Tab"/>
        <w:rPr/>
      </w:pPr>
      <w:r>
        <w:rPr/>
        <w:tab/>
        <w:t>then,I</w:t>
      </w:r>
      <w:r>
        <w:rPr>
          <w:vertAlign w:val="subscript"/>
        </w:rPr>
        <w:t>p</w:t>
      </w:r>
      <w:r>
        <w:rPr/>
        <w:t xml:space="preserve"> = </w:t>
      </w:r>
      <w:r>
        <w:rPr/>
      </w:r>
      <m:oMath xmlns:m="http://schemas.openxmlformats.org/officeDocument/2006/math">
        <m:f>
          <m:num>
            <m:r>
              <w:rPr>
                <w:rFonts w:ascii="Cambria Math" w:hAnsi="Cambria Math"/>
              </w:rPr>
              <m:t xml:space="preserve">xp</m:t>
            </m:r>
            <m:r>
              <w:rPr>
                <w:rFonts w:ascii="Cambria Math" w:hAnsi="Cambria Math"/>
              </w:rPr>
              <m:t xml:space="preserve">−</m:t>
            </m:r>
            <m:r>
              <w:rPr>
                <w:rFonts w:ascii="Cambria Math" w:hAnsi="Cambria Math"/>
              </w:rPr>
              <m:t xml:space="preserve">x</m:t>
            </m:r>
            <m:r>
              <w:rPr>
                <w:rFonts w:ascii="Cambria Math" w:hAnsi="Cambria Math"/>
              </w:rPr>
              <m:t xml:space="preserve">5</m:t>
            </m:r>
          </m:num>
          <m:den>
            <m:r>
              <w:rPr>
                <w:rFonts w:ascii="Cambria Math" w:hAnsi="Cambria Math"/>
              </w:rPr>
              <m:t xml:space="preserve">x</m:t>
            </m:r>
            <m:r>
              <w:rPr>
                <w:rFonts w:ascii="Cambria Math" w:hAnsi="Cambria Math"/>
              </w:rPr>
              <m:t xml:space="preserve">4</m:t>
            </m:r>
            <m:r>
              <w:rPr>
                <w:rFonts w:ascii="Cambria Math" w:hAnsi="Cambria Math"/>
              </w:rPr>
              <m:t xml:space="preserve">−</m:t>
            </m:r>
            <m:r>
              <w:rPr>
                <w:rFonts w:ascii="Cambria Math" w:hAnsi="Cambria Math"/>
              </w:rPr>
              <m:t xml:space="preserve">x</m:t>
            </m:r>
            <m:r>
              <w:rPr>
                <w:rFonts w:ascii="Cambria Math" w:hAnsi="Cambria Math"/>
              </w:rPr>
              <m:t xml:space="preserve">5</m:t>
            </m:r>
          </m:den>
        </m:f>
      </m:oMath>
      <w:r>
        <w:rPr/>
        <w:t xml:space="preserve"> </w:t>
      </w:r>
      <w:r>
        <w:rPr>
          <w:rFonts w:eastAsia="Symbol" w:cs="Symbol" w:ascii="Symbol" w:hAnsi="Symbol"/>
        </w:rPr>
        <w:sym w:font="Symbol" w:char="f0b4"/>
      </w:r>
      <w:r>
        <w:rPr/>
        <w:t xml:space="preserve"> I</w:t>
      </w:r>
      <w:r>
        <w:rPr>
          <w:vertAlign w:val="subscript"/>
        </w:rPr>
        <w:t>4</w:t>
      </w:r>
      <w:r>
        <w:rPr/>
        <w:t>+</w:t>
      </w:r>
      <w:r>
        <w:rPr/>
      </w:r>
      <m:oMath xmlns:m="http://schemas.openxmlformats.org/officeDocument/2006/math">
        <m:f>
          <m:num>
            <m:r>
              <w:rPr>
                <w:rFonts w:ascii="Cambria Math" w:hAnsi="Cambria Math"/>
              </w:rPr>
              <m:t xml:space="preserve">x</m:t>
            </m:r>
            <m:r>
              <w:rPr>
                <w:rFonts w:ascii="Cambria Math" w:hAnsi="Cambria Math"/>
              </w:rPr>
              <m:t xml:space="preserve">4</m:t>
            </m:r>
            <m:r>
              <w:rPr>
                <w:rFonts w:ascii="Cambria Math" w:hAnsi="Cambria Math"/>
              </w:rPr>
              <m:t xml:space="preserve">−</m:t>
            </m:r>
            <m:r>
              <w:rPr>
                <w:rFonts w:ascii="Cambria Math" w:hAnsi="Cambria Math"/>
              </w:rPr>
              <m:t xml:space="preserve">xp</m:t>
            </m:r>
          </m:num>
          <m:den>
            <m:r>
              <w:rPr>
                <w:rFonts w:ascii="Cambria Math" w:hAnsi="Cambria Math"/>
              </w:rPr>
              <m:t xml:space="preserve">x</m:t>
            </m:r>
            <m:r>
              <w:rPr>
                <w:rFonts w:ascii="Cambria Math" w:hAnsi="Cambria Math"/>
              </w:rPr>
              <m:t xml:space="preserve">4</m:t>
            </m:r>
            <m:r>
              <w:rPr>
                <w:rFonts w:ascii="Cambria Math" w:hAnsi="Cambria Math"/>
              </w:rPr>
              <m:t xml:space="preserve">−</m:t>
            </m:r>
            <m:r>
              <w:rPr>
                <w:rFonts w:ascii="Cambria Math" w:hAnsi="Cambria Math"/>
              </w:rPr>
              <m:t xml:space="preserve">x</m:t>
            </m:r>
            <m:r>
              <w:rPr>
                <w:rFonts w:ascii="Cambria Math" w:hAnsi="Cambria Math"/>
              </w:rPr>
              <m:t xml:space="preserve">5</m:t>
            </m:r>
          </m:den>
        </m:f>
      </m:oMath>
      <w:r>
        <w:rPr/>
        <w:t xml:space="preserve"> </w:t>
      </w:r>
      <w:r>
        <w:rPr>
          <w:rFonts w:eastAsia="Symbol" w:cs="Symbol" w:ascii="Symbol" w:hAnsi="Symbol"/>
        </w:rPr>
        <w:sym w:font="Symbol" w:char="f0b4"/>
      </w:r>
      <w:r>
        <w:rPr/>
        <w:t xml:space="preserve"> I</w:t>
      </w:r>
      <w:r>
        <w:rPr>
          <w:vertAlign w:val="subscript"/>
        </w:rPr>
        <w:t>5</w:t>
      </w:r>
    </w:p>
    <w:p>
      <w:pPr>
        <w:pStyle w:val="Tab"/>
        <w:ind w:hanging="0" w:left="0"/>
        <w:rPr/>
      </w:pPr>
      <w:r>
        <w:rPr/>
        <w:tab/>
        <w:t>And, along the edge we make incremental calculations for intensity values</w:t>
      </w:r>
    </w:p>
    <w:p>
      <w:pPr>
        <w:pStyle w:val="Tab"/>
        <w:rPr/>
      </w:pPr>
      <w:r>
        <w:rPr/>
        <w:tab/>
        <w:t xml:space="preserve">I = </w:t>
      </w:r>
      <w:r>
        <w:rPr/>
      </w:r>
      <m:oMath xmlns:m="http://schemas.openxmlformats.org/officeDocument/2006/math">
        <m:f>
          <m:num>
            <m:r>
              <w:rPr>
                <w:rFonts w:ascii="Cambria Math" w:hAnsi="Cambria Math"/>
              </w:rPr>
              <m:t xml:space="preserve">y</m:t>
            </m:r>
            <m:r>
              <w:rPr>
                <w:rFonts w:ascii="Cambria Math" w:hAnsi="Cambria Math"/>
              </w:rPr>
              <m:t xml:space="preserve">−</m:t>
            </m:r>
            <m:r>
              <w:rPr>
                <w:rFonts w:ascii="Cambria Math" w:hAnsi="Cambria Math"/>
              </w:rPr>
              <m:t xml:space="preserve">y</m:t>
            </m:r>
            <m:r>
              <w:rPr>
                <w:rFonts w:ascii="Cambria Math" w:hAnsi="Cambria Math"/>
              </w:rPr>
              <m:t xml:space="preserve">2</m:t>
            </m:r>
          </m:num>
          <m:den>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den>
        </m:f>
      </m:oMath>
      <w:r>
        <w:rPr>
          <w:rFonts w:eastAsia="Times New Roman"/>
        </w:rPr>
        <w:t xml:space="preserve"> </w:t>
      </w:r>
      <w:r>
        <w:rPr>
          <w:rFonts w:eastAsia="Symbol" w:cs="Symbol" w:ascii="Symbol" w:hAnsi="Symbol"/>
        </w:rPr>
        <w:sym w:font="Symbol" w:char="f0b4"/>
      </w:r>
      <w:r>
        <w:rPr>
          <w:rFonts w:eastAsia="Times New Roman"/>
        </w:rPr>
        <w:t xml:space="preserve"> I</w:t>
      </w:r>
      <w:r>
        <w:rPr>
          <w:rFonts w:eastAsia="Times New Roman"/>
          <w:vertAlign w:val="subscript"/>
        </w:rPr>
        <w:t>1</w:t>
      </w:r>
      <w:r>
        <w:rPr>
          <w:rFonts w:eastAsia="Times New Roman"/>
        </w:rPr>
        <w:t>+</w:t>
      </w:r>
      <w:r>
        <w:rPr/>
      </w:r>
      <m:oMath xmlns:m="http://schemas.openxmlformats.org/officeDocument/2006/math">
        <m:f>
          <m:num>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num>
          <m:den>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den>
        </m:f>
      </m:oMath>
      <w:r>
        <w:rPr>
          <w:rFonts w:eastAsia="Times New Roman"/>
        </w:rPr>
        <w:t xml:space="preserve"> </w:t>
      </w:r>
      <w:r>
        <w:rPr>
          <w:rFonts w:eastAsia="Symbol" w:cs="Symbol" w:ascii="Symbol" w:hAnsi="Symbol"/>
        </w:rPr>
        <w:sym w:font="Symbol" w:char="f0b4"/>
      </w:r>
      <w:r>
        <w:rPr>
          <w:rFonts w:eastAsia="Times New Roman"/>
        </w:rPr>
        <w:t xml:space="preserve"> I</w:t>
      </w:r>
      <w:r>
        <w:rPr>
          <w:rFonts w:eastAsia="Times New Roman"/>
          <w:vertAlign w:val="subscript"/>
        </w:rPr>
        <w:t>2</w:t>
      </w:r>
    </w:p>
    <w:p>
      <w:pPr>
        <w:pStyle w:val="Tab1"/>
        <w:rPr/>
      </w:pPr>
      <w:r>
        <w:rPr/>
        <w:t>I'</w:t>
        <w:tab/>
        <w:t>= × I</w:t>
      </w:r>
      <w:r>
        <w:rPr>
          <w:vertAlign w:val="subscript"/>
        </w:rPr>
        <w:t>1</w:t>
      </w:r>
      <w:r>
        <w:rPr/>
        <w:t xml:space="preserve"> + × I</w:t>
      </w:r>
      <w:r>
        <w:rPr>
          <w:vertAlign w:val="subscript"/>
        </w:rPr>
        <w:t>2</w:t>
      </w:r>
    </w:p>
    <w:p>
      <w:pPr>
        <w:pStyle w:val="Tab1"/>
        <w:rPr/>
      </w:pPr>
      <w:r>
        <w:rPr/>
        <w:tab/>
        <w:t>= × I</w:t>
      </w:r>
      <w:r>
        <w:rPr>
          <w:vertAlign w:val="subscript"/>
        </w:rPr>
        <w:t xml:space="preserve">1 </w:t>
      </w:r>
      <w:r>
        <w:rPr/>
        <w:t>+ × I</w:t>
      </w:r>
      <w:r>
        <w:rPr>
          <w:vertAlign w:val="subscript"/>
        </w:rPr>
        <w:t>2</w:t>
      </w:r>
    </w:p>
    <w:p>
      <w:pPr>
        <w:pStyle w:val="Tab1"/>
        <w:rPr/>
      </w:pPr>
      <w:r>
        <w:rPr/>
        <w:tab/>
        <w:t>= × I</w:t>
      </w:r>
      <w:r>
        <w:rPr>
          <w:vertAlign w:val="subscript"/>
        </w:rPr>
        <w:t>1</w:t>
      </w:r>
      <w:r>
        <w:rPr/>
        <w:t>– + × I</w:t>
      </w:r>
      <w:r>
        <w:rPr>
          <w:vertAlign w:val="subscript"/>
        </w:rPr>
        <w:t xml:space="preserve">2 </w:t>
      </w:r>
      <w:r>
        <w:rPr/>
        <w:t xml:space="preserve">+ </w:t>
      </w:r>
    </w:p>
    <w:p>
      <w:pPr>
        <w:pStyle w:val="Tab1"/>
        <w:rPr/>
      </w:pPr>
      <w:r>
        <w:rPr/>
        <w:tab/>
        <w:t xml:space="preserve">= I – + </w:t>
      </w:r>
    </w:p>
    <w:p>
      <w:pPr>
        <w:pStyle w:val="Tab1"/>
        <w:rPr/>
      </w:pPr>
      <w:r>
        <w:rPr/>
        <w:tab/>
        <w:t xml:space="preserve">= I + </w:t>
      </w:r>
    </w:p>
    <w:p>
      <w:pPr>
        <w:pStyle w:val="Tab"/>
        <w:rPr/>
      </w:pPr>
      <w:r>
        <w:rPr/>
        <w:tab/>
        <w:t>so, I' = I+</w:t>
      </w:r>
      <w:r>
        <w:rPr/>
      </w:r>
      <m:oMath xmlns:m="http://schemas.openxmlformats.org/officeDocument/2006/math">
        <m:f>
          <m:num>
            <m:r>
              <w:rPr>
                <w:rFonts w:ascii="Cambria Math" w:hAnsi="Cambria Math"/>
              </w:rPr>
              <m:t xml:space="preserve">I</m:t>
            </m:r>
            <m:r>
              <w:rPr>
                <w:rFonts w:ascii="Cambria Math" w:hAnsi="Cambria Math"/>
              </w:rPr>
              <m:t xml:space="preserve">2</m:t>
            </m:r>
            <m:r>
              <w:rPr>
                <w:rFonts w:ascii="Cambria Math" w:hAnsi="Cambria Math"/>
              </w:rPr>
              <m:t xml:space="preserve">−</m:t>
            </m:r>
            <m:r>
              <w:rPr>
                <w:rFonts w:ascii="Cambria Math" w:hAnsi="Cambria Math"/>
              </w:rPr>
              <m:t xml:space="preserve">I</m:t>
            </m:r>
            <m:r>
              <w:rPr>
                <w:rFonts w:ascii="Cambria Math" w:hAnsi="Cambria Math"/>
              </w:rPr>
              <m:t xml:space="preserve">1</m:t>
            </m:r>
          </m:num>
          <m:den>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den>
        </m:f>
      </m:oMath>
    </w:p>
    <w:p>
      <w:pPr>
        <w:pStyle w:val="Tab"/>
        <w:jc w:val="center"/>
        <w:rPr/>
      </w:pPr>
      <w:r>
        <w:rPr/>
        <mc:AlternateContent>
          <mc:Choice Requires="wpg">
            <w:drawing>
              <wp:inline distT="0" distB="0" distL="0" distR="0">
                <wp:extent cx="2546350" cy="1632585"/>
                <wp:effectExtent l="114300" t="0" r="114300" b="0"/>
                <wp:docPr id="1906" name=""/>
                <a:graphic xmlns:a="http://schemas.openxmlformats.org/drawingml/2006/main">
                  <a:graphicData uri="http://schemas.microsoft.com/office/word/2010/wordprocessingGroup">
                    <wpg:wgp>
                      <wpg:cNvGrpSpPr/>
                      <wpg:grpSpPr>
                        <a:xfrm>
                          <a:off x="0" y="0"/>
                          <a:ext cx="2546280" cy="1632600"/>
                          <a:chOff x="0" y="0"/>
                          <a:chExt cx="2546280" cy="1632600"/>
                        </a:xfrm>
                      </wpg:grpSpPr>
                      <wps:wsp>
                        <wps:cNvPr id="1907" name=""/>
                        <wps:cNvSpPr/>
                        <wps:spPr>
                          <a:xfrm>
                            <a:off x="1324080" y="927720"/>
                            <a:ext cx="720" cy="447840"/>
                          </a:xfrm>
                          <a:prstGeom prst="rect">
                            <a:avLst/>
                          </a:prstGeom>
                          <a:solidFill>
                            <a:srgbClr val="ffffff"/>
                          </a:solidFill>
                          <a:ln w="0">
                            <a:solidFill>
                              <a:srgbClr val="000000"/>
                            </a:solidFill>
                            <a:prstDash val="dash"/>
                          </a:ln>
                        </wps:spPr>
                        <wps:style>
                          <a:lnRef idx="0"/>
                          <a:fillRef idx="0"/>
                          <a:effectRef idx="0"/>
                          <a:fontRef idx="minor"/>
                        </wps:style>
                        <wps:bodyPr/>
                      </wps:wsp>
                      <wps:wsp>
                        <wps:cNvPr id="1908" name=""/>
                        <wps:cNvSpPr/>
                        <wps:spPr>
                          <a:xfrm>
                            <a:off x="0" y="1384200"/>
                            <a:ext cx="2371680" cy="7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909" name=""/>
                        <wps:cNvSpPr/>
                        <wps:spPr>
                          <a:xfrm flipV="1">
                            <a:off x="352440" y="70560"/>
                            <a:ext cx="720" cy="146700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910" name=""/>
                        <wps:cNvSpPr/>
                        <wps:spPr>
                          <a:xfrm flipH="1" flipV="1">
                            <a:off x="838080" y="699120"/>
                            <a:ext cx="762120" cy="380880"/>
                          </a:xfrm>
                          <a:prstGeom prst="rect">
                            <a:avLst/>
                          </a:prstGeom>
                          <a:solidFill>
                            <a:srgbClr val="ffffff"/>
                          </a:solidFill>
                          <a:ln w="0">
                            <a:solidFill>
                              <a:srgbClr val="000000"/>
                            </a:solidFill>
                          </a:ln>
                        </wps:spPr>
                        <wps:style>
                          <a:lnRef idx="0"/>
                          <a:fillRef idx="0"/>
                          <a:effectRef idx="0"/>
                          <a:fontRef idx="minor"/>
                        </wps:style>
                        <wps:bodyPr/>
                      </wps:wsp>
                      <wps:wsp>
                        <wps:cNvPr id="1911" name=""/>
                        <wps:cNvSpPr/>
                        <wps:spPr>
                          <a:xfrm>
                            <a:off x="201960" y="712440"/>
                            <a:ext cx="141120" cy="237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w:t>
                              </w:r>
                            </w:p>
                          </w:txbxContent>
                        </wps:txbx>
                        <wps:bodyPr lIns="0" rIns="0" tIns="0" bIns="0" anchor="t">
                          <a:noAutofit/>
                        </wps:bodyPr>
                      </wps:wsp>
                      <wps:wsp>
                        <wps:cNvPr id="1912" name=""/>
                        <wps:cNvSpPr/>
                        <wps:spPr>
                          <a:xfrm>
                            <a:off x="1247760" y="318240"/>
                            <a:ext cx="352440" cy="762120"/>
                          </a:xfrm>
                          <a:prstGeom prst="rect">
                            <a:avLst/>
                          </a:prstGeom>
                          <a:solidFill>
                            <a:srgbClr val="ffffff"/>
                          </a:solidFill>
                          <a:ln w="0">
                            <a:solidFill>
                              <a:srgbClr val="000000"/>
                            </a:solidFill>
                          </a:ln>
                        </wps:spPr>
                        <wps:style>
                          <a:lnRef idx="0"/>
                          <a:fillRef idx="0"/>
                          <a:effectRef idx="0"/>
                          <a:fontRef idx="minor"/>
                        </wps:style>
                        <wps:bodyPr/>
                      </wps:wsp>
                      <wps:wsp>
                        <wps:cNvPr id="1913" name=""/>
                        <wps:cNvSpPr/>
                        <wps:spPr>
                          <a:xfrm flipH="1">
                            <a:off x="837720" y="318240"/>
                            <a:ext cx="409680" cy="380880"/>
                          </a:xfrm>
                          <a:prstGeom prst="rect">
                            <a:avLst/>
                          </a:prstGeom>
                          <a:solidFill>
                            <a:srgbClr val="ffffff"/>
                          </a:solidFill>
                          <a:ln w="0">
                            <a:solidFill>
                              <a:srgbClr val="000000"/>
                            </a:solidFill>
                          </a:ln>
                        </wps:spPr>
                        <wps:style>
                          <a:lnRef idx="0"/>
                          <a:fillRef idx="0"/>
                          <a:effectRef idx="0"/>
                          <a:fontRef idx="minor"/>
                        </wps:style>
                        <wps:bodyPr/>
                      </wps:wsp>
                      <wps:wsp>
                        <wps:cNvPr id="1914" name=""/>
                        <wps:cNvSpPr/>
                        <wps:spPr>
                          <a:xfrm>
                            <a:off x="343080" y="784800"/>
                            <a:ext cx="1523880" cy="720"/>
                          </a:xfrm>
                          <a:prstGeom prst="rect">
                            <a:avLst/>
                          </a:prstGeom>
                          <a:solidFill>
                            <a:srgbClr val="ffffff"/>
                          </a:solidFill>
                          <a:ln w="0">
                            <a:solidFill>
                              <a:srgbClr val="000000"/>
                            </a:solidFill>
                          </a:ln>
                        </wps:spPr>
                        <wps:style>
                          <a:lnRef idx="0"/>
                          <a:fillRef idx="0"/>
                          <a:effectRef idx="0"/>
                          <a:fontRef idx="minor"/>
                        </wps:style>
                        <wps:bodyPr/>
                      </wps:wsp>
                      <wps:wsp>
                        <wps:cNvPr id="1915" name=""/>
                        <wps:cNvSpPr/>
                        <wps:spPr>
                          <a:xfrm>
                            <a:off x="361800" y="937440"/>
                            <a:ext cx="1523880" cy="720"/>
                          </a:xfrm>
                          <a:prstGeom prst="rect">
                            <a:avLst/>
                          </a:prstGeom>
                          <a:solidFill>
                            <a:srgbClr val="ffffff"/>
                          </a:solidFill>
                          <a:ln w="0">
                            <a:solidFill>
                              <a:srgbClr val="000000"/>
                            </a:solidFill>
                          </a:ln>
                        </wps:spPr>
                        <wps:style>
                          <a:lnRef idx="0"/>
                          <a:fillRef idx="0"/>
                          <a:effectRef idx="0"/>
                          <a:fontRef idx="minor"/>
                        </wps:style>
                        <wps:bodyPr/>
                      </wps:wsp>
                      <wps:wsp>
                        <wps:cNvPr id="1916" name=""/>
                        <wps:cNvSpPr/>
                        <wps:spPr>
                          <a:xfrm>
                            <a:off x="352440" y="1089720"/>
                            <a:ext cx="124776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1917" name=""/>
                        <wps:cNvSpPr/>
                        <wps:spPr>
                          <a:xfrm>
                            <a:off x="352440" y="699120"/>
                            <a:ext cx="485640" cy="720"/>
                          </a:xfrm>
                          <a:prstGeom prst="rect">
                            <a:avLst/>
                          </a:prstGeom>
                          <a:solidFill>
                            <a:srgbClr val="ffffff"/>
                          </a:solidFill>
                          <a:ln w="0">
                            <a:solidFill>
                              <a:srgbClr val="000000"/>
                            </a:solidFill>
                            <a:prstDash val="dash"/>
                          </a:ln>
                        </wps:spPr>
                        <wps:style>
                          <a:lnRef idx="0"/>
                          <a:fillRef idx="0"/>
                          <a:effectRef idx="0"/>
                          <a:fontRef idx="minor"/>
                        </wps:style>
                        <wps:bodyPr/>
                      </wps:wsp>
                      <wps:wsp>
                        <wps:cNvPr id="1918" name=""/>
                        <wps:cNvSpPr/>
                        <wps:spPr>
                          <a:xfrm>
                            <a:off x="200520" y="584280"/>
                            <a:ext cx="182880" cy="237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y1</w:t>
                              </w:r>
                            </w:p>
                          </w:txbxContent>
                        </wps:txbx>
                        <wps:bodyPr lIns="0" rIns="0" tIns="0" bIns="0" anchor="t">
                          <a:noAutofit/>
                        </wps:bodyPr>
                      </wps:wsp>
                      <wps:wsp>
                        <wps:cNvPr id="1919" name=""/>
                        <wps:cNvSpPr/>
                        <wps:spPr>
                          <a:xfrm>
                            <a:off x="160200" y="1023120"/>
                            <a:ext cx="182880" cy="237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y-2</w:t>
                              </w:r>
                            </w:p>
                          </w:txbxContent>
                        </wps:txbx>
                        <wps:bodyPr lIns="0" rIns="0" tIns="0" bIns="0" anchor="t">
                          <a:noAutofit/>
                        </wps:bodyPr>
                      </wps:wsp>
                      <wps:wsp>
                        <wps:cNvPr id="1920" name=""/>
                        <wps:cNvSpPr/>
                        <wps:spPr>
                          <a:xfrm>
                            <a:off x="153720" y="874440"/>
                            <a:ext cx="269280" cy="237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y-1</w:t>
                              </w:r>
                            </w:p>
                          </w:txbxContent>
                        </wps:txbx>
                        <wps:bodyPr lIns="0" rIns="0" tIns="0" bIns="0" anchor="t">
                          <a:noAutofit/>
                        </wps:bodyPr>
                      </wps:wsp>
                      <wps:wsp>
                        <wps:cNvPr id="1921" name=""/>
                        <wps:cNvSpPr/>
                        <wps:spPr>
                          <a:xfrm>
                            <a:off x="1203840" y="1394640"/>
                            <a:ext cx="213840" cy="237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x+1</w:t>
                              </w:r>
                            </w:p>
                          </w:txbxContent>
                        </wps:txbx>
                        <wps:bodyPr lIns="0" rIns="0" tIns="0" bIns="0" anchor="t">
                          <a:noAutofit/>
                        </wps:bodyPr>
                      </wps:wsp>
                      <wps:wsp>
                        <wps:cNvPr id="1922" name=""/>
                        <wps:cNvSpPr/>
                        <wps:spPr>
                          <a:xfrm>
                            <a:off x="1886760" y="717480"/>
                            <a:ext cx="485280" cy="1522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6"/>
                                  <w:rFonts w:ascii="Times New Roman" w:hAnsi="Times New Roman" w:eastAsia="" w:cs=""/>
                                </w:rPr>
                                <w:t>Scan line 1</w:t>
                              </w:r>
                            </w:p>
                          </w:txbxContent>
                        </wps:txbx>
                        <wps:bodyPr lIns="0" rIns="0" tIns="0" bIns="0" anchor="t">
                          <a:noAutofit/>
                        </wps:bodyPr>
                      </wps:wsp>
                      <wps:wsp>
                        <wps:cNvPr id="1923" name=""/>
                        <wps:cNvSpPr/>
                        <wps:spPr>
                          <a:xfrm>
                            <a:off x="236160" y="0"/>
                            <a:ext cx="142920" cy="1854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y</w:t>
                              </w:r>
                            </w:p>
                          </w:txbxContent>
                        </wps:txbx>
                        <wps:bodyPr lIns="0" rIns="0" tIns="0" bIns="0" anchor="t">
                          <a:noAutofit/>
                        </wps:bodyPr>
                      </wps:wsp>
                      <wps:wsp>
                        <wps:cNvPr id="1924" name=""/>
                        <wps:cNvSpPr/>
                        <wps:spPr>
                          <a:xfrm>
                            <a:off x="2371680" y="1305000"/>
                            <a:ext cx="174600" cy="1522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x</w:t>
                              </w:r>
                            </w:p>
                          </w:txbxContent>
                        </wps:txbx>
                        <wps:bodyPr lIns="0" rIns="0" tIns="0" bIns="0" anchor="t">
                          <a:noAutofit/>
                        </wps:bodyPr>
                      </wps:wsp>
                      <wps:wsp>
                        <wps:cNvPr id="1925" name=""/>
                        <wps:cNvSpPr/>
                        <wps:spPr>
                          <a:xfrm>
                            <a:off x="1222920" y="952560"/>
                            <a:ext cx="142920" cy="237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20"/>
                                  <w:rFonts w:ascii="Times New Roman" w:hAnsi="Times New Roman" w:eastAsia="" w:cs=""/>
                                </w:rPr>
                                <w:t>I’</w:t>
                              </w:r>
                            </w:p>
                          </w:txbxContent>
                        </wps:txbx>
                        <wps:bodyPr lIns="0" rIns="0" tIns="0" bIns="0" anchor="t">
                          <a:noAutofit/>
                        </wps:bodyPr>
                      </wps:wsp>
                      <wps:wsp>
                        <wps:cNvPr id="1926" name=""/>
                        <wps:cNvSpPr/>
                        <wps:spPr>
                          <a:xfrm>
                            <a:off x="862920" y="801360"/>
                            <a:ext cx="164520" cy="1969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Cs w:val="20"/>
                                  <w:sz w:val="20"/>
                                  <w:rFonts w:ascii="Times New Roman" w:hAnsi="Times New Roman" w:eastAsia="" w:cs=""/>
                                </w:rPr>
                                <w:t>I</w:t>
                              </w:r>
                            </w:p>
                          </w:txbxContent>
                        </wps:txbx>
                        <wps:bodyPr lIns="0" rIns="0" tIns="0" bIns="0" anchor="t">
                          <a:noAutofit/>
                        </wps:bodyPr>
                      </wps:wsp>
                      <wps:wsp>
                        <wps:cNvPr id="1927" name=""/>
                        <wps:cNvSpPr/>
                        <wps:spPr>
                          <a:xfrm>
                            <a:off x="467280" y="533520"/>
                            <a:ext cx="359280" cy="1519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6"/>
                                  <w:rFonts w:ascii="Times New Roman" w:hAnsi="Times New Roman" w:eastAsia="" w:cs=""/>
                                </w:rPr>
                                <w:t>I1</w:t>
                              </w:r>
                              <w:r>
                                <w:rPr>
                                  <w:szCs w:val="20"/>
                                  <w:sz w:val="18"/>
                                  <w:rFonts w:ascii="Calibri" w:hAnsi="Calibri"/>
                                </w:rPr>
                                <w:t>(x1,y1)</w:t>
                              </w:r>
                            </w:p>
                          </w:txbxContent>
                        </wps:txbx>
                        <wps:bodyPr lIns="0" rIns="0" tIns="0" bIns="0" anchor="t">
                          <a:noAutofit/>
                        </wps:bodyPr>
                      </wps:wsp>
                      <wps:wsp>
                        <wps:cNvPr id="1928" name=""/>
                        <wps:cNvSpPr/>
                        <wps:spPr>
                          <a:xfrm>
                            <a:off x="1600200" y="1066680"/>
                            <a:ext cx="394200" cy="1944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6"/>
                                  <w:rFonts w:ascii="Times New Roman" w:hAnsi="Times New Roman" w:eastAsia="" w:cs=""/>
                                </w:rPr>
                                <w:t>I2</w:t>
                              </w:r>
                              <w:r>
                                <w:rPr>
                                  <w:szCs w:val="20"/>
                                  <w:sz w:val="18"/>
                                  <w:rFonts w:ascii="Calibri" w:hAnsi="Calibri"/>
                                </w:rPr>
                                <w:t>(x2,y2)</w:t>
                              </w:r>
                            </w:p>
                          </w:txbxContent>
                        </wps:txbx>
                        <wps:bodyPr lIns="0" rIns="0" tIns="0" bIns="0" anchor="t">
                          <a:noAutofit/>
                        </wps:bodyPr>
                      </wps:wsp>
                      <wps:wsp>
                        <wps:cNvPr id="1929" name=""/>
                        <wps:cNvSpPr/>
                        <wps:spPr>
                          <a:xfrm>
                            <a:off x="1027440" y="802800"/>
                            <a:ext cx="720" cy="591840"/>
                          </a:xfrm>
                          <a:prstGeom prst="rect">
                            <a:avLst/>
                          </a:prstGeom>
                          <a:solidFill>
                            <a:srgbClr val="ffffff"/>
                          </a:solidFill>
                          <a:ln w="0">
                            <a:solidFill>
                              <a:srgbClr val="000000"/>
                            </a:solidFill>
                            <a:prstDash val="dash"/>
                          </a:ln>
                        </wps:spPr>
                        <wps:style>
                          <a:lnRef idx="0"/>
                          <a:fillRef idx="0"/>
                          <a:effectRef idx="0"/>
                          <a:fontRef idx="minor"/>
                        </wps:style>
                        <wps:bodyPr/>
                      </wps:wsp>
                      <wps:wsp>
                        <wps:cNvPr id="1930" name=""/>
                        <wps:cNvSpPr/>
                        <wps:spPr>
                          <a:xfrm>
                            <a:off x="1886760" y="885240"/>
                            <a:ext cx="485280" cy="1522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6"/>
                                  <w:rFonts w:ascii="Times New Roman" w:hAnsi="Times New Roman" w:eastAsia="" w:cs=""/>
                                </w:rPr>
                                <w:t>Scan line 2</w:t>
                              </w:r>
                            </w:p>
                          </w:txbxContent>
                        </wps:txbx>
                        <wps:bodyPr lIns="0" rIns="0" tIns="0" bIns="0" anchor="t">
                          <a:noAutofit/>
                        </wps:bodyPr>
                      </wps:wsp>
                    </wpg:wgp>
                  </a:graphicData>
                </a:graphic>
              </wp:inline>
            </w:drawing>
          </mc:Choice>
          <mc:Fallback>
            <w:pict>
              <v:group id="shape_0" style="position:absolute;margin-left:0pt;margin-top:-128.6pt;width:200.5pt;height:128.55pt" coordorigin="0,-2572" coordsize="4010,2571"/>
            </w:pict>
          </mc:Fallback>
        </mc:AlternateContent>
      </w:r>
    </w:p>
    <w:p>
      <w:pPr>
        <w:pStyle w:val="T"/>
        <w:ind w:hanging="0"/>
        <w:jc w:val="center"/>
        <w:rPr>
          <w:i/>
          <w:i/>
          <w:sz w:val="20"/>
          <w:szCs w:val="18"/>
        </w:rPr>
      </w:pPr>
      <w:r>
        <w:rPr>
          <w:b/>
          <w:i/>
          <w:sz w:val="20"/>
          <w:szCs w:val="18"/>
        </w:rPr>
        <w:t xml:space="preserve">Figure 8.14: </w:t>
      </w:r>
      <w:r>
        <w:rPr>
          <w:bCs/>
          <w:i/>
          <w:sz w:val="20"/>
          <w:szCs w:val="18"/>
        </w:rPr>
        <w:t>Incremental interpolation of intensity values along polygon edge for successive scan lines.</w:t>
      </w:r>
    </w:p>
    <w:p>
      <w:pPr>
        <w:pStyle w:val="Tab"/>
        <w:rPr/>
      </w:pPr>
      <w:r>
        <w:rPr/>
        <w:tab/>
        <w:t>We make similar calculations to obtain successive intensity values along horizontal line.</w:t>
      </w:r>
    </w:p>
    <w:p>
      <w:pPr>
        <w:pStyle w:val="Tab"/>
        <w:ind w:hanging="0" w:left="0"/>
        <w:rPr>
          <w:b/>
        </w:rPr>
      </w:pPr>
      <w:r>
        <w:rPr>
          <w:b/>
        </w:rPr>
        <w:t>Advantages</w:t>
      </w:r>
    </w:p>
    <w:p>
      <w:pPr>
        <w:pStyle w:val="Tab1"/>
        <w:rPr/>
      </w:pPr>
      <w:r>
        <w:rPr>
          <w:rFonts w:eastAsia="Symbol" w:cs="Symbol" w:ascii="Symbol" w:hAnsi="Symbol"/>
          <w:sz w:val="18"/>
          <w:szCs w:val="18"/>
        </w:rPr>
        <w:sym w:font="Symbol" w:char="f0b7"/>
      </w:r>
      <w:r>
        <w:rPr>
          <w:rFonts w:cs="Arial" w:ascii="Arial" w:hAnsi="Arial"/>
        </w:rPr>
        <w:tab/>
      </w:r>
      <w:r>
        <w:rPr/>
        <w:t>Removes the intensity discontinuities associated with the constant shading model.</w:t>
      </w:r>
    </w:p>
    <w:p>
      <w:pPr>
        <w:pStyle w:val="Tab1"/>
        <w:ind w:hanging="284" w:left="180"/>
        <w:rPr>
          <w:b/>
        </w:rPr>
      </w:pPr>
      <w:r>
        <w:rPr>
          <w:b/>
        </w:rPr>
        <w:t>Disadvantages</w:t>
      </w:r>
    </w:p>
    <w:p>
      <w:pPr>
        <w:pStyle w:val="Tab1"/>
        <w:rPr/>
      </w:pPr>
      <w:r>
        <w:rPr>
          <w:rFonts w:eastAsia="Symbol" w:cs="Symbol" w:ascii="Symbol" w:hAnsi="Symbol"/>
          <w:sz w:val="18"/>
          <w:szCs w:val="18"/>
        </w:rPr>
        <w:sym w:font="Symbol" w:char="f0b7"/>
      </w:r>
      <w:r>
        <w:rPr>
          <w:rFonts w:cs="Arial" w:ascii="Arial" w:hAnsi="Arial"/>
        </w:rPr>
        <w:tab/>
      </w:r>
      <w:r>
        <w:rPr/>
        <w:t>Linear intensity interpolation can cause bright or dark intensity streaks, called mach bands, to appear on the surface. This effect can be reduced by increasing the number of polygons while representing the object.</w:t>
      </w:r>
    </w:p>
    <w:p>
      <w:pPr>
        <w:pStyle w:val="Tab1"/>
        <w:rPr/>
      </w:pPr>
      <w:r>
        <w:rPr/>
      </w:r>
    </w:p>
    <w:p>
      <w:pPr>
        <w:pStyle w:val="Tab"/>
        <w:rPr>
          <w:b/>
        </w:rPr>
      </w:pPr>
      <w:r>
        <w:rPr>
          <w:b/>
        </w:rPr>
        <w:t>3.</w:t>
        <w:tab/>
        <w:t>Phong shading (Normal Vector Interpolation shading):</w:t>
      </w:r>
    </w:p>
    <w:p>
      <w:pPr>
        <w:pStyle w:val="Tab"/>
        <w:ind w:firstLine="567" w:left="0"/>
        <w:rPr>
          <w:b/>
        </w:rPr>
      </w:pPr>
      <w:r>
        <w:rPr/>
        <w:t>Phong shading model is normal vector interpolation method. It greatly reduces mach band effect. It is more accurate interpolation method as it interpolates the vector normal over the surface of the polygon. It displays more realistic surface reducing mach band effect.</w:t>
      </w:r>
    </w:p>
    <w:p>
      <w:pPr>
        <w:pStyle w:val="Heading3"/>
        <w:spacing w:lineRule="auto" w:line="264"/>
        <w:rPr/>
      </w:pPr>
      <w:r>
        <w:rPr/>
        <w:t>Steps:</w:t>
      </w:r>
    </w:p>
    <w:p>
      <w:pPr>
        <w:pStyle w:val="Tab"/>
        <w:rPr/>
      </w:pPr>
      <w:r>
        <w:rPr/>
        <w:t>i.</w:t>
        <w:tab/>
        <w:t>Determine the average unit normal vector at each polygon vertex.</w:t>
      </w:r>
    </w:p>
    <w:p>
      <w:pPr>
        <w:pStyle w:val="Tab"/>
        <w:rPr/>
      </w:pPr>
      <w:r>
        <w:rPr/>
        <w:t>ii.</w:t>
        <w:tab/>
        <w:t>Linearly interpolate the vertex normals over the surface of the polygon</w:t>
      </w:r>
    </w:p>
    <w:p>
      <w:pPr>
        <w:pStyle w:val="Tab"/>
        <w:rPr/>
      </w:pPr>
      <w:r>
        <w:rPr/>
        <w:t>iii.</w:t>
        <w:tab/>
        <w:t>Apply an illumination model along each scanline to calculate projected pixel intensities for the surface points.</w:t>
      </w:r>
    </w:p>
    <w:p>
      <w:pPr>
        <w:pStyle w:val="Normal"/>
        <w:spacing w:lineRule="auto" w:line="264"/>
        <w:jc w:val="center"/>
        <w:rPr>
          <w:rFonts w:ascii="Times New Roman" w:hAnsi="Times New Roman"/>
          <w:sz w:val="24"/>
          <w:szCs w:val="24"/>
        </w:rPr>
      </w:pPr>
      <w:r>
        <w:rPr/>
        <mc:AlternateContent>
          <mc:Choice Requires="wpg">
            <w:drawing>
              <wp:inline distT="0" distB="0" distL="0" distR="0">
                <wp:extent cx="2105025" cy="1604645"/>
                <wp:effectExtent l="114300" t="0" r="114300" b="0"/>
                <wp:docPr id="1931" name=""/>
                <a:graphic xmlns:a="http://schemas.openxmlformats.org/drawingml/2006/main">
                  <a:graphicData uri="http://schemas.microsoft.com/office/word/2010/wordprocessingGroup">
                    <wpg:wgp>
                      <wpg:cNvGrpSpPr/>
                      <wpg:grpSpPr>
                        <a:xfrm>
                          <a:off x="0" y="0"/>
                          <a:ext cx="2104920" cy="1604520"/>
                          <a:chOff x="0" y="0"/>
                          <a:chExt cx="2104920" cy="1604520"/>
                        </a:xfrm>
                      </wpg:grpSpPr>
                      <wps:wsp>
                        <wps:cNvPr id="1932" name=""/>
                        <wps:cNvSpPr/>
                        <wps:spPr>
                          <a:xfrm>
                            <a:off x="1239480" y="138960"/>
                            <a:ext cx="8280" cy="1212120"/>
                          </a:xfrm>
                          <a:prstGeom prst="rect">
                            <a:avLst/>
                          </a:prstGeom>
                          <a:solidFill>
                            <a:srgbClr val="ffffff"/>
                          </a:solidFill>
                          <a:ln w="0">
                            <a:solidFill>
                              <a:srgbClr val="000000"/>
                            </a:solidFill>
                          </a:ln>
                        </wps:spPr>
                        <wps:style>
                          <a:lnRef idx="0"/>
                          <a:fillRef idx="0"/>
                          <a:effectRef idx="0"/>
                          <a:fontRef idx="minor"/>
                        </wps:style>
                        <wps:bodyPr/>
                      </wps:wsp>
                      <wps:wsp>
                        <wps:cNvPr id="1933" name=""/>
                        <wps:cNvSpPr/>
                        <wps:spPr>
                          <a:xfrm flipH="1">
                            <a:off x="390600" y="138960"/>
                            <a:ext cx="856440" cy="516960"/>
                          </a:xfrm>
                          <a:prstGeom prst="rect">
                            <a:avLst/>
                          </a:prstGeom>
                          <a:solidFill>
                            <a:srgbClr val="ffffff"/>
                          </a:solidFill>
                          <a:ln w="0">
                            <a:solidFill>
                              <a:srgbClr val="000000"/>
                            </a:solidFill>
                          </a:ln>
                        </wps:spPr>
                        <wps:style>
                          <a:lnRef idx="0"/>
                          <a:fillRef idx="0"/>
                          <a:effectRef idx="0"/>
                          <a:fontRef idx="minor"/>
                        </wps:style>
                        <wps:bodyPr/>
                      </wps:wsp>
                      <wps:wsp>
                        <wps:cNvPr id="1934" name=""/>
                        <wps:cNvSpPr/>
                        <wps:spPr>
                          <a:xfrm flipH="1" flipV="1">
                            <a:off x="390600" y="649080"/>
                            <a:ext cx="856440" cy="695160"/>
                          </a:xfrm>
                          <a:prstGeom prst="rect">
                            <a:avLst/>
                          </a:prstGeom>
                          <a:solidFill>
                            <a:srgbClr val="ffffff"/>
                          </a:solidFill>
                          <a:ln w="0">
                            <a:solidFill>
                              <a:srgbClr val="000000"/>
                            </a:solidFill>
                          </a:ln>
                        </wps:spPr>
                        <wps:style>
                          <a:lnRef idx="0"/>
                          <a:fillRef idx="0"/>
                          <a:effectRef idx="0"/>
                          <a:fontRef idx="minor"/>
                        </wps:style>
                        <wps:bodyPr/>
                      </wps:wsp>
                      <wps:wsp>
                        <wps:cNvPr id="1935" name=""/>
                        <wps:cNvSpPr/>
                        <wps:spPr>
                          <a:xfrm flipV="1">
                            <a:off x="383040" y="219240"/>
                            <a:ext cx="720" cy="4363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936" name=""/>
                        <wps:cNvSpPr/>
                        <wps:spPr>
                          <a:xfrm flipV="1">
                            <a:off x="1247760" y="1277640"/>
                            <a:ext cx="533520" cy="565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937" name=""/>
                        <wps:cNvSpPr/>
                        <wps:spPr>
                          <a:xfrm>
                            <a:off x="270000" y="999000"/>
                            <a:ext cx="1228680" cy="720"/>
                          </a:xfrm>
                          <a:prstGeom prst="rect">
                            <a:avLst/>
                          </a:prstGeom>
                          <a:solidFill>
                            <a:srgbClr val="ffffff"/>
                          </a:solidFill>
                          <a:ln w="0">
                            <a:solidFill>
                              <a:srgbClr val="000000"/>
                            </a:solidFill>
                          </a:ln>
                        </wps:spPr>
                        <wps:style>
                          <a:lnRef idx="0"/>
                          <a:fillRef idx="0"/>
                          <a:effectRef idx="0"/>
                          <a:fontRef idx="minor"/>
                        </wps:style>
                        <wps:bodyPr/>
                      </wps:wsp>
                      <wps:wsp>
                        <wps:cNvPr id="1938" name=""/>
                        <wps:cNvSpPr/>
                        <wps:spPr>
                          <a:xfrm flipV="1">
                            <a:off x="827280" y="649440"/>
                            <a:ext cx="64800" cy="35568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939" name=""/>
                        <wps:cNvSpPr/>
                        <wps:spPr>
                          <a:xfrm flipV="1">
                            <a:off x="1239480" y="82080"/>
                            <a:ext cx="420480" cy="56520"/>
                          </a:xfrm>
                          <a:prstGeom prst="rect">
                            <a:avLst/>
                          </a:prstGeom>
                          <a:solidFill>
                            <a:srgbClr val="ffffff"/>
                          </a:solidFill>
                          <a:ln w="0">
                            <a:solidFill>
                              <a:srgbClr val="000000"/>
                            </a:solidFill>
                            <a:tailEnd len="med" type="triangle" w="med"/>
                          </a:ln>
                        </wps:spPr>
                        <wps:style>
                          <a:lnRef idx="0"/>
                          <a:fillRef idx="0"/>
                          <a:effectRef idx="0"/>
                          <a:fontRef idx="minor"/>
                        </wps:style>
                        <wps:bodyPr/>
                      </wps:wsp>
                      <wps:wsp>
                        <wps:cNvPr id="1940" name=""/>
                        <wps:cNvSpPr/>
                        <wps:spPr>
                          <a:xfrm>
                            <a:off x="1659960" y="0"/>
                            <a:ext cx="285120" cy="190440"/>
                          </a:xfrm>
                          <a:prstGeom prst="rect">
                            <a:avLst/>
                          </a:prstGeom>
                          <a:solidFill>
                            <a:srgbClr val="ffffff"/>
                          </a:solidFill>
                          <a:ln w="0">
                            <a:solidFill>
                              <a:srgbClr val="ffffff"/>
                            </a:solidFill>
                          </a:ln>
                        </wps:spPr>
                        <wps:style>
                          <a:lnRef idx="0"/>
                          <a:fillRef idx="0"/>
                          <a:effectRef idx="0"/>
                          <a:fontRef idx="minor"/>
                        </wps:style>
                        <wps:txbx/>
                        <wps:bodyPr lIns="0" rIns="0" tIns="0" bIns="0" anchor="t">
                          <a:noAutofit/>
                        </wps:bodyPr>
                      </wps:wsp>
                      <wps:wsp>
                        <wps:cNvPr id="1941" name=""/>
                        <wps:cNvSpPr/>
                        <wps:spPr>
                          <a:xfrm>
                            <a:off x="768960" y="999360"/>
                            <a:ext cx="266760" cy="2260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P</w:t>
                              </w:r>
                            </w:p>
                          </w:txbxContent>
                        </wps:txbx>
                        <wps:bodyPr lIns="0" rIns="0" tIns="0" bIns="0" anchor="t">
                          <a:noAutofit/>
                        </wps:bodyPr>
                      </wps:wsp>
                      <wps:wsp>
                        <wps:cNvPr id="1942" name=""/>
                        <wps:cNvSpPr/>
                        <wps:spPr>
                          <a:xfrm>
                            <a:off x="827280" y="429840"/>
                            <a:ext cx="248400" cy="226080"/>
                          </a:xfrm>
                          <a:prstGeom prst="rect">
                            <a:avLst/>
                          </a:prstGeom>
                          <a:solidFill>
                            <a:srgbClr val="ffffff"/>
                          </a:solidFill>
                          <a:ln w="0">
                            <a:solidFill>
                              <a:srgbClr val="ffffff"/>
                            </a:solidFill>
                          </a:ln>
                        </wps:spPr>
                        <wps:style>
                          <a:lnRef idx="0"/>
                          <a:fillRef idx="0"/>
                          <a:effectRef idx="0"/>
                          <a:fontRef idx="minor"/>
                        </wps:style>
                        <wps:bodyPr/>
                      </wps:wsp>
                      <wps:wsp>
                        <wps:cNvPr id="1943" name=""/>
                        <wps:cNvSpPr/>
                        <wps:spPr>
                          <a:xfrm>
                            <a:off x="270000" y="0"/>
                            <a:ext cx="263520" cy="226080"/>
                          </a:xfrm>
                          <a:prstGeom prst="rect">
                            <a:avLst/>
                          </a:prstGeom>
                          <a:solidFill>
                            <a:srgbClr val="ffffff"/>
                          </a:solidFill>
                          <a:ln w="0">
                            <a:solidFill>
                              <a:srgbClr val="ffffff"/>
                            </a:solidFill>
                          </a:ln>
                        </wps:spPr>
                        <wps:style>
                          <a:lnRef idx="0"/>
                          <a:fillRef idx="0"/>
                          <a:effectRef idx="0"/>
                          <a:fontRef idx="minor"/>
                        </wps:style>
                        <wps:bodyPr/>
                      </wps:wsp>
                      <wps:wsp>
                        <wps:cNvPr id="1944" name=""/>
                        <wps:cNvSpPr/>
                        <wps:spPr>
                          <a:xfrm>
                            <a:off x="1797840" y="1152360"/>
                            <a:ext cx="285120" cy="226080"/>
                          </a:xfrm>
                          <a:prstGeom prst="rect">
                            <a:avLst/>
                          </a:prstGeom>
                          <a:noFill/>
                          <a:ln w="0">
                            <a:noFill/>
                          </a:ln>
                        </wps:spPr>
                        <wps:style>
                          <a:lnRef idx="0"/>
                          <a:fillRef idx="0"/>
                          <a:effectRef idx="0"/>
                          <a:fontRef idx="minor"/>
                        </wps:style>
                        <wps:bodyPr/>
                      </wps:wsp>
                      <wps:wsp>
                        <wps:cNvPr id="1945" name=""/>
                        <wps:cNvSpPr/>
                        <wps:spPr>
                          <a:xfrm>
                            <a:off x="1107360" y="1378440"/>
                            <a:ext cx="391320" cy="2260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(x2,y2)</w:t>
                              </w:r>
                            </w:p>
                          </w:txbxContent>
                        </wps:txbx>
                        <wps:bodyPr lIns="0" rIns="0" tIns="0" bIns="0" anchor="t">
                          <a:noAutofit/>
                        </wps:bodyPr>
                      </wps:wsp>
                      <wps:wsp>
                        <wps:cNvPr id="1946" name=""/>
                        <wps:cNvSpPr/>
                        <wps:spPr>
                          <a:xfrm>
                            <a:off x="644400" y="1225440"/>
                            <a:ext cx="291960" cy="2260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(x,y)</w:t>
                              </w:r>
                            </w:p>
                          </w:txbxContent>
                        </wps:txbx>
                        <wps:bodyPr lIns="0" rIns="0" tIns="0" bIns="0" anchor="t">
                          <a:noAutofit/>
                        </wps:bodyPr>
                      </wps:wsp>
                      <wps:wsp>
                        <wps:cNvPr id="1947" name=""/>
                        <wps:cNvSpPr/>
                        <wps:spPr>
                          <a:xfrm>
                            <a:off x="0" y="629280"/>
                            <a:ext cx="391320" cy="2260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(x1,y1)</w:t>
                              </w:r>
                            </w:p>
                          </w:txbxContent>
                        </wps:txbx>
                        <wps:bodyPr lIns="0" rIns="0" tIns="0" bIns="0" anchor="t">
                          <a:noAutofit/>
                        </wps:bodyPr>
                      </wps:wsp>
                      <wps:wsp>
                        <wps:cNvPr id="1948" name=""/>
                        <wps:cNvSpPr/>
                        <wps:spPr>
                          <a:xfrm>
                            <a:off x="1542240" y="899280"/>
                            <a:ext cx="562680" cy="2260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szCs w:val="20"/>
                                  <w:rFonts w:ascii="Times New Roman" w:hAnsi="Times New Roman" w:eastAsia="" w:cs=""/>
                                </w:rPr>
                                <w:t>Scan line</w:t>
                              </w:r>
                            </w:p>
                          </w:txbxContent>
                        </wps:txbx>
                        <wps:bodyPr lIns="0" rIns="0" tIns="0" bIns="0" anchor="t">
                          <a:noAutofit/>
                        </wps:bodyPr>
                      </wps:wsp>
                    </wpg:wgp>
                  </a:graphicData>
                </a:graphic>
              </wp:inline>
            </w:drawing>
          </mc:Choice>
          <mc:Fallback>
            <w:pict>
              <v:group id="shape_0" style="position:absolute;margin-left:0pt;margin-top:-126.4pt;width:165.75pt;height:126.35pt" coordorigin="0,-2528" coordsize="3315,2527"/>
            </w:pict>
          </mc:Fallback>
        </mc:AlternateContent>
      </w:r>
    </w:p>
    <w:p>
      <w:pPr>
        <w:pStyle w:val="T"/>
        <w:ind w:hanging="0"/>
        <w:jc w:val="center"/>
        <w:rPr>
          <w:i/>
          <w:i/>
          <w:sz w:val="20"/>
          <w:szCs w:val="18"/>
        </w:rPr>
      </w:pPr>
      <w:r>
        <w:rPr>
          <w:b/>
          <w:i/>
          <w:sz w:val="20"/>
          <w:szCs w:val="18"/>
        </w:rPr>
        <w:t xml:space="preserve">Figure 8.15: </w:t>
      </w:r>
      <w:r>
        <w:rPr>
          <w:bCs/>
          <w:i/>
          <w:sz w:val="20"/>
          <w:szCs w:val="18"/>
        </w:rPr>
        <w:t>Interpolation of surface normals along a polygon edge.</w:t>
      </w:r>
    </w:p>
    <w:p>
      <w:pPr>
        <w:pStyle w:val="Tab"/>
        <w:rPr/>
      </w:pPr>
      <w:r>
        <w:rPr/>
        <w:tab/>
        <w:t>As shown in figure, intensity at point along an edge is calculated first by interpolating the normal vectors for the end points of the edge, and finally applying the illumination model.</w:t>
      </w:r>
    </w:p>
    <w:p>
      <w:pPr>
        <w:pStyle w:val="Tab"/>
        <w:rPr>
          <w:rFonts w:eastAsia="Times New Roman"/>
          <w:lang w:bidi="ne-NP"/>
        </w:rPr>
      </w:pPr>
      <w:r>
        <w:rPr>
          <w:rFonts w:eastAsia="Times New Roman"/>
          <w:lang w:bidi="ne-NP"/>
        </w:rPr>
        <w:tab/>
      </w:r>
      <w:r>
        <w:rPr/>
      </w:r>
      <m:oMath xmlns:m="http://schemas.openxmlformats.org/officeDocument/2006/math">
        <m:acc>
          <m:accPr>
            <m:chr m:val="⃗"/>
          </m:accPr>
          <m:e>
            <m:r>
              <w:rPr>
                <w:rFonts w:ascii="Cambria Math" w:hAnsi="Cambria Math"/>
              </w:rPr>
              <m:t xml:space="preserve">N</m:t>
            </m:r>
          </m:e>
        </m:acc>
      </m:oMath>
      <w:r>
        <w:rPr/>
        <w:t xml:space="preserve"> = </w:t>
      </w:r>
      <w:r>
        <w:rPr/>
      </w:r>
      <m:oMath xmlns:m="http://schemas.openxmlformats.org/officeDocument/2006/math">
        <m:f>
          <m:num>
            <m:r>
              <w:rPr>
                <w:rFonts w:ascii="Cambria Math" w:hAnsi="Cambria Math"/>
              </w:rPr>
              <m:t xml:space="preserve">y</m:t>
            </m:r>
            <m:r>
              <w:rPr>
                <w:rFonts w:ascii="Cambria Math" w:hAnsi="Cambria Math"/>
              </w:rPr>
              <m:t xml:space="preserve">−</m:t>
            </m:r>
            <m:r>
              <w:rPr>
                <w:rFonts w:ascii="Cambria Math" w:hAnsi="Cambria Math"/>
              </w:rPr>
              <m:t xml:space="preserve">y</m:t>
            </m:r>
            <m:r>
              <w:rPr>
                <w:rFonts w:ascii="Cambria Math" w:hAnsi="Cambria Math"/>
              </w:rPr>
              <m:t xml:space="preserve">2</m:t>
            </m:r>
          </m:num>
          <m:den>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den>
        </m:f>
        <m:r>
          <w:rPr>
            <w:rFonts w:ascii="Cambria Math" w:hAnsi="Cambria Math"/>
          </w:rPr>
          <m:t xml:space="preserve">×</m:t>
        </m:r>
        <m:sSub>
          <m:e>
            <m:acc>
              <m:accPr>
                <m:chr m:val="⃗"/>
              </m:accPr>
              <m:e>
                <m:r>
                  <w:rPr>
                    <w:rFonts w:ascii="Cambria Math" w:hAnsi="Cambria Math"/>
                  </w:rPr>
                  <m:t xml:space="preserve">N</m:t>
                </m:r>
              </m:e>
            </m:acc>
          </m:e>
          <m:sub>
            <m:r>
              <w:rPr>
                <w:rFonts w:ascii="Cambria Math" w:hAnsi="Cambria Math"/>
              </w:rPr>
              <m:t xml:space="preserve">1</m:t>
            </m:r>
          </m:sub>
        </m:sSub>
      </m:oMath>
      <w:r>
        <w:rPr>
          <w:rFonts w:eastAsia="Times New Roman"/>
          <w:lang w:bidi="ne-NP"/>
        </w:rPr>
        <w:t>+</w:t>
      </w:r>
      <w:r>
        <w:rPr/>
      </w:r>
      <m:oMath xmlns:m="http://schemas.openxmlformats.org/officeDocument/2006/math">
        <m:f>
          <m:num>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num>
          <m:den>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den>
        </m:f>
        <m:r>
          <w:rPr>
            <w:rFonts w:ascii="Cambria Math" w:hAnsi="Cambria Math"/>
          </w:rPr>
          <m:t xml:space="preserve">×</m:t>
        </m:r>
        <m:sSub>
          <m:e>
            <m:acc>
              <m:accPr>
                <m:chr m:val="⃗"/>
              </m:accPr>
              <m:e>
                <m:r>
                  <w:rPr>
                    <w:rFonts w:ascii="Cambria Math" w:hAnsi="Cambria Math"/>
                  </w:rPr>
                  <m:t xml:space="preserve">N</m:t>
                </m:r>
              </m:e>
            </m:acc>
          </m:e>
          <m:sub>
            <m:r>
              <w:rPr>
                <w:rFonts w:ascii="Cambria Math" w:hAnsi="Cambria Math"/>
              </w:rPr>
              <m:t xml:space="preserve">2</m:t>
            </m:r>
          </m:sub>
        </m:sSub>
      </m:oMath>
    </w:p>
    <w:p>
      <w:pPr>
        <w:pStyle w:val="Tab"/>
        <w:rPr>
          <w:b/>
        </w:rPr>
      </w:pPr>
      <w:r>
        <w:rPr>
          <w:b/>
        </w:rPr>
        <w:t>Advantages</w:t>
      </w:r>
    </w:p>
    <w:p>
      <w:pPr>
        <w:pStyle w:val="Tab"/>
        <w:rPr/>
      </w:pPr>
      <w:r>
        <w:rPr>
          <w:rFonts w:eastAsia="Symbol" w:cs="Symbol" w:ascii="Symbol" w:hAnsi="Symbol"/>
        </w:rPr>
        <w:sym w:font="Symbol" w:char="f0b7"/>
      </w:r>
      <w:r>
        <w:rPr/>
        <w:tab/>
        <w:t>Displays more realistic highlights in a surface.</w:t>
      </w:r>
    </w:p>
    <w:p>
      <w:pPr>
        <w:pStyle w:val="Tab"/>
        <w:rPr/>
      </w:pPr>
      <w:r>
        <w:rPr>
          <w:rFonts w:eastAsia="Symbol" w:cs="Symbol" w:ascii="Symbol" w:hAnsi="Symbol"/>
        </w:rPr>
        <w:sym w:font="Symbol" w:char="f0b7"/>
      </w:r>
      <w:r>
        <w:rPr/>
        <w:tab/>
        <w:t>Reduce mach band effect.</w:t>
      </w:r>
    </w:p>
    <w:p>
      <w:pPr>
        <w:pStyle w:val="Tab"/>
        <w:rPr>
          <w:b/>
        </w:rPr>
      </w:pPr>
      <w:r>
        <w:rPr>
          <w:b/>
        </w:rPr>
        <w:t>Disadvantages</w:t>
      </w:r>
    </w:p>
    <w:p>
      <w:pPr>
        <w:pStyle w:val="Tab"/>
        <w:rPr/>
      </w:pPr>
      <w:r>
        <w:rPr>
          <w:rFonts w:eastAsia="Symbol" w:cs="Symbol" w:ascii="Symbol" w:hAnsi="Symbol"/>
        </w:rPr>
        <w:sym w:font="Symbol" w:char="f0b7"/>
      </w:r>
      <w:r>
        <w:rPr/>
        <w:tab/>
        <w:t>Requires more computation than the Gouraud shading method.</w:t>
      </w:r>
    </w:p>
    <w:p>
      <w:pPr>
        <w:pStyle w:val="Tab"/>
        <w:rPr/>
      </w:pPr>
      <w:r>
        <w:rPr>
          <w:rFonts w:eastAsia="Symbol" w:cs="Symbol" w:ascii="Symbol" w:hAnsi="Symbol"/>
        </w:rPr>
        <w:sym w:font="Symbol" w:char="f0b7"/>
      </w:r>
      <w:r>
        <w:rPr/>
        <w:tab/>
        <w:t>It is expensive rendering method.</w:t>
      </w:r>
    </w:p>
    <w:p>
      <w:pPr>
        <w:pStyle w:val="Ex"/>
        <w:spacing w:lineRule="auto" w:line="264"/>
        <w:rPr/>
      </w:pPr>
      <w:r>
        <w:rPr/>
        <w:t>SOLVED NUMERICALS</w:t>
      </w:r>
    </w:p>
    <w:p>
      <w:pPr>
        <w:pStyle w:val="Q"/>
        <w:spacing w:lineRule="auto" w:line="264"/>
        <w:rPr/>
      </w:pPr>
      <w:r>
        <w:rPr/>
        <w:t>1.</w:t>
        <w:tab/>
        <w:t>Find out the intensity of light reflected from the midpoint P on scan line y = 3 in the above given figure using Gouraud shading model. Consider a single point light source located at positive intensity on z-axis and assume vector to eye as (1, 1, 1). Given d = 0, k</w:t>
      </w:r>
      <w:r>
        <w:rPr>
          <w:vertAlign w:val="subscript"/>
        </w:rPr>
        <w:t>c</w:t>
      </w:r>
      <w:r>
        <w:rPr/>
        <w:t xml:space="preserve"> = k</w:t>
      </w:r>
      <w:r>
        <w:rPr>
          <w:vertAlign w:val="subscript"/>
        </w:rPr>
        <w:t>l</w:t>
      </w:r>
      <w:r>
        <w:rPr/>
        <w:t xml:space="preserve"> = k</w:t>
      </w:r>
      <w:r>
        <w:rPr>
          <w:vertAlign w:val="subscript"/>
        </w:rPr>
        <w:t xml:space="preserve">q </w:t>
      </w:r>
      <w:r>
        <w:rPr/>
        <w:t>= 1, l</w:t>
      </w:r>
      <w:r>
        <w:rPr>
          <w:vertAlign w:val="subscript"/>
        </w:rPr>
        <w:t>a</w:t>
      </w:r>
      <w:r>
        <w:rPr/>
        <w:t xml:space="preserve"> = 1, l</w:t>
      </w:r>
      <w:r>
        <w:rPr>
          <w:vertAlign w:val="subscript"/>
        </w:rPr>
        <w:t>l</w:t>
      </w:r>
      <w:r>
        <w:rPr/>
        <w:t xml:space="preserve"> = 10, n</w:t>
      </w:r>
      <w:r>
        <w:rPr>
          <w:vertAlign w:val="subscript"/>
        </w:rPr>
        <w:t>s</w:t>
      </w:r>
      <w:r>
        <w:rPr/>
        <w:t xml:space="preserve"> = 2, K</w:t>
      </w:r>
      <w:r>
        <w:rPr>
          <w:vertAlign w:val="subscript"/>
        </w:rPr>
        <w:t>a</w:t>
      </w:r>
      <w:r>
        <w:rPr/>
        <w:t xml:space="preserve"> = K</w:t>
      </w:r>
      <w:r>
        <w:rPr>
          <w:vertAlign w:val="subscript"/>
        </w:rPr>
        <w:t>d</w:t>
      </w:r>
      <w:r>
        <w:rPr/>
        <w:t xml:space="preserve"> = 0.1, K</w:t>
      </w:r>
      <w:r>
        <w:rPr>
          <w:vertAlign w:val="subscript"/>
        </w:rPr>
        <w:t>s</w:t>
      </w:r>
      <w:r>
        <w:rPr/>
        <w:t xml:space="preserve"> = 0.8 for use in a simple illumination model.</w:t>
      </w:r>
    </w:p>
    <w:p>
      <w:pPr>
        <w:pStyle w:val="Q"/>
        <w:spacing w:lineRule="auto" w:line="264"/>
        <w:rPr/>
      </w:pPr>
      <w:r>
        <w:rPr/>
      </w:r>
    </w:p>
    <w:p>
      <w:pPr>
        <w:pStyle w:val="Q"/>
        <w:spacing w:lineRule="auto" w:line="264"/>
        <w:rPr/>
      </w:pPr>
      <w:r>
        <w:rPr/>
      </w:r>
    </w:p>
    <w:p>
      <w:pPr>
        <w:pStyle w:val="Tab"/>
        <w:rPr>
          <w:b/>
          <w:bCs/>
        </w:rPr>
      </w:pPr>
      <w:r>
        <w:rPr>
          <w:b/>
          <w:bCs/>
        </w:rPr>
        <mc:AlternateContent>
          <mc:Choice Requires="wpg">
            <w:drawing>
              <wp:anchor behindDoc="1" distT="0" distB="0" distL="113030" distR="106680" simplePos="0" locked="0" layoutInCell="0" allowOverlap="1" relativeHeight="235">
                <wp:simplePos x="0" y="0"/>
                <wp:positionH relativeFrom="margin">
                  <wp:posOffset>388620</wp:posOffset>
                </wp:positionH>
                <wp:positionV relativeFrom="paragraph">
                  <wp:posOffset>-635</wp:posOffset>
                </wp:positionV>
                <wp:extent cx="2653665" cy="1451610"/>
                <wp:effectExtent l="0" t="0" r="0" b="0"/>
                <wp:wrapNone/>
                <wp:docPr id="1949" name=""/>
                <a:graphic xmlns:a="http://schemas.openxmlformats.org/drawingml/2006/main">
                  <a:graphicData uri="http://schemas.microsoft.com/office/word/2010/wordprocessingGroup">
                    <wpg:wgp>
                      <wpg:cNvGrpSpPr/>
                      <wpg:grpSpPr>
                        <a:xfrm>
                          <a:off x="0" y="0"/>
                          <a:ext cx="2653560" cy="1451520"/>
                          <a:chOff x="0" y="0"/>
                          <a:chExt cx="2653560" cy="1451520"/>
                        </a:xfrm>
                      </wpg:grpSpPr>
                      <wps:wsp>
                        <wps:cNvPr id="1950" name="Text Box 30"/>
                        <wps:cNvSpPr/>
                        <wps:spPr>
                          <a:xfrm>
                            <a:off x="453960" y="1224360"/>
                            <a:ext cx="541800" cy="221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(1,1,-1)</w:t>
                              </w:r>
                            </w:p>
                          </w:txbxContent>
                        </wps:txbx>
                        <wps:bodyPr lIns="0" rIns="0" tIns="0" bIns="0" anchor="t">
                          <a:noAutofit/>
                        </wps:bodyPr>
                      </wps:wsp>
                      <wps:wsp>
                        <wps:cNvPr id="1951" name="Text Box 42"/>
                        <wps:cNvSpPr/>
                        <wps:spPr>
                          <a:xfrm>
                            <a:off x="1484640" y="1230480"/>
                            <a:ext cx="332640" cy="221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(5,1,0)</w:t>
                              </w:r>
                            </w:p>
                          </w:txbxContent>
                        </wps:txbx>
                        <wps:bodyPr lIns="0" rIns="0" tIns="0" bIns="0" anchor="t">
                          <a:noAutofit/>
                        </wps:bodyPr>
                      </wps:wsp>
                      <wpg:grpSp>
                        <wpg:cNvGrpSpPr/>
                        <wpg:grpSpPr>
                          <a:xfrm>
                            <a:off x="0" y="125640"/>
                            <a:ext cx="2653560" cy="1320840"/>
                          </a:xfrm>
                        </wpg:grpSpPr>
                        <wps:wsp>
                          <wps:cNvSpPr txBox="1"/>
                          <wps:spPr>
                            <a:xfrm>
                              <a:off x="687600" y="75600"/>
                              <a:ext cx="1408320" cy="982440"/>
                            </a:xfrm>
                            <a:prstGeom prst="rect">
                              <a:avLst/>
                            </a:prstGeom>
                            <a:solidFill>
                              <a:srgbClr val="ffffff"/>
                            </a:solidFill>
                            <a:ln w="0">
                              <a:solidFill>
                                <a:srgbClr val="000000"/>
                              </a:solidFill>
                            </a:ln>
                          </wps:spPr>
                          <wps:bodyPr/>
                        </wps:wsp>
                        <wps:wsp>
                          <wps:cNvPr id="1952" name="Straight Arrow Connector 39"/>
                          <wps:cNvSpPr/>
                          <wps:spPr>
                            <a:xfrm flipH="1">
                              <a:off x="703440" y="93600"/>
                              <a:ext cx="1383840" cy="458640"/>
                            </a:xfrm>
                            <a:prstGeom prst="rect">
                              <a:avLst/>
                            </a:prstGeom>
                            <a:solidFill>
                              <a:srgbClr val="ffffff"/>
                            </a:solidFill>
                            <a:ln w="0">
                              <a:solidFill>
                                <a:srgbClr val="000000"/>
                              </a:solidFill>
                            </a:ln>
                          </wps:spPr>
                          <wps:style>
                            <a:lnRef idx="0"/>
                            <a:fillRef idx="0"/>
                            <a:effectRef idx="0"/>
                            <a:fontRef idx="minor"/>
                          </wps:style>
                          <wps:bodyPr/>
                        </wps:wsp>
                        <wps:wsp>
                          <wps:cNvPr id="1953" name="Straight Arrow Connector 40"/>
                          <wps:cNvSpPr/>
                          <wps:spPr>
                            <a:xfrm flipH="1">
                              <a:off x="1620360" y="93600"/>
                              <a:ext cx="466560" cy="974880"/>
                            </a:xfrm>
                            <a:prstGeom prst="rect">
                              <a:avLst/>
                            </a:prstGeom>
                            <a:solidFill>
                              <a:srgbClr val="ffffff"/>
                            </a:solidFill>
                            <a:ln w="0">
                              <a:solidFill>
                                <a:srgbClr val="000000"/>
                              </a:solidFill>
                            </a:ln>
                          </wps:spPr>
                          <wps:style>
                            <a:lnRef idx="0"/>
                            <a:fillRef idx="0"/>
                            <a:effectRef idx="0"/>
                            <a:fontRef idx="minor"/>
                          </wps:style>
                          <wps:bodyPr/>
                        </wps:wsp>
                        <wps:wsp>
                          <wps:cNvPr id="1954" name="Straight Arrow Connector 34"/>
                          <wps:cNvSpPr/>
                          <wps:spPr>
                            <a:xfrm flipV="1">
                              <a:off x="33120" y="770400"/>
                              <a:ext cx="2324880" cy="8280"/>
                            </a:xfrm>
                            <a:prstGeom prst="rect">
                              <a:avLst/>
                            </a:prstGeom>
                            <a:solidFill>
                              <a:srgbClr val="ffffff"/>
                            </a:solidFill>
                            <a:ln w="0">
                              <a:solidFill>
                                <a:srgbClr val="000000"/>
                              </a:solidFill>
                            </a:ln>
                          </wps:spPr>
                          <wps:style>
                            <a:lnRef idx="0"/>
                            <a:fillRef idx="0"/>
                            <a:effectRef idx="0"/>
                            <a:fontRef idx="minor"/>
                          </wps:style>
                          <wps:bodyPr/>
                        </wps:wsp>
                        <wps:wsp>
                          <wps:cNvPr id="1955" name="Text Box 37"/>
                          <wps:cNvSpPr/>
                          <wps:spPr>
                            <a:xfrm>
                              <a:off x="1350720" y="548640"/>
                              <a:ext cx="222840" cy="22932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P</w:t>
                                </w:r>
                              </w:p>
                            </w:txbxContent>
                          </wps:txbx>
                          <wps:bodyPr lIns="0" rIns="0" tIns="0" bIns="0" anchor="t">
                            <a:noAutofit/>
                          </wps:bodyPr>
                        </wps:wsp>
                        <wps:wsp>
                          <wps:cNvPr id="1956" name="Text Box 38"/>
                          <wps:cNvSpPr/>
                          <wps:spPr>
                            <a:xfrm>
                              <a:off x="255960" y="460440"/>
                              <a:ext cx="54180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A(1,5,0)</w:t>
                                </w:r>
                              </w:p>
                            </w:txbxContent>
                          </wps:txbx>
                          <wps:bodyPr lIns="0" rIns="0" tIns="0" bIns="0" anchor="t">
                            <a:noAutofit/>
                          </wps:bodyPr>
                        </wps:wsp>
                        <wps:wsp>
                          <wps:cNvPr id="1957" name="Text Box 31"/>
                          <wps:cNvSpPr/>
                          <wps:spPr>
                            <a:xfrm>
                              <a:off x="2128680" y="1001520"/>
                              <a:ext cx="483120" cy="14976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(10,1,1)</w:t>
                                </w:r>
                              </w:p>
                            </w:txbxContent>
                          </wps:txbx>
                          <wps:bodyPr lIns="0" rIns="0" tIns="0" bIns="0" anchor="t">
                            <a:noAutofit/>
                          </wps:bodyPr>
                        </wps:wsp>
                        <wps:wsp>
                          <wps:cNvPr id="1958" name="Text Box 33"/>
                          <wps:cNvSpPr/>
                          <wps:spPr>
                            <a:xfrm>
                              <a:off x="1064160" y="780480"/>
                              <a:ext cx="16560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a</w:t>
                                </w:r>
                              </w:p>
                            </w:txbxContent>
                          </wps:txbx>
                          <wps:bodyPr lIns="0" rIns="0" tIns="0" bIns="0" anchor="t">
                            <a:noAutofit/>
                          </wps:bodyPr>
                        </wps:wsp>
                        <wps:wsp>
                          <wps:cNvPr id="1959" name="Text Box 32"/>
                          <wps:cNvSpPr/>
                          <wps:spPr>
                            <a:xfrm>
                              <a:off x="1719720" y="796320"/>
                              <a:ext cx="222120" cy="203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b</w:t>
                                </w:r>
                              </w:p>
                            </w:txbxContent>
                          </wps:txbx>
                          <wps:bodyPr lIns="0" rIns="0" tIns="0" bIns="0" anchor="t">
                            <a:noAutofit/>
                          </wps:bodyPr>
                        </wps:wsp>
                        <wps:wsp>
                          <wps:cNvPr id="1960" name="Text Box 35"/>
                          <wps:cNvSpPr/>
                          <wps:spPr>
                            <a:xfrm>
                              <a:off x="0" y="619200"/>
                              <a:ext cx="41796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y = 3</w:t>
                                </w:r>
                              </w:p>
                            </w:txbxContent>
                          </wps:txbx>
                          <wps:bodyPr lIns="0" rIns="0" tIns="0" bIns="0" anchor="t">
                            <a:noAutofit/>
                          </wps:bodyPr>
                        </wps:wsp>
                        <wps:wsp>
                          <wps:cNvPr id="1961" name="Text Box 14"/>
                          <wps:cNvSpPr/>
                          <wps:spPr>
                            <a:xfrm>
                              <a:off x="2127960" y="0"/>
                              <a:ext cx="525960" cy="16128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C(10,10,0)</w:t>
                                </w:r>
                              </w:p>
                            </w:txbxContent>
                          </wps:txbx>
                          <wps:bodyPr lIns="0" rIns="0" tIns="0" bIns="0" anchor="t">
                            <a:noAutofit/>
                          </wps:bodyPr>
                        </wps:wsp>
                        <wps:wsp>
                          <wps:cNvPr id="1962" name="Text Box 43"/>
                          <wps:cNvSpPr/>
                          <wps:spPr>
                            <a:xfrm>
                              <a:off x="329400" y="1087200"/>
                              <a:ext cx="18864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D</w:t>
                                </w:r>
                              </w:p>
                            </w:txbxContent>
                          </wps:txbx>
                          <wps:bodyPr lIns="0" rIns="0" tIns="0" bIns="0" anchor="t">
                            <a:noAutofit/>
                          </wps:bodyPr>
                        </wps:wsp>
                        <wps:wsp>
                          <wps:cNvPr id="1963" name="Text Box 44"/>
                          <wps:cNvSpPr/>
                          <wps:spPr>
                            <a:xfrm>
                              <a:off x="2000880" y="1099800"/>
                              <a:ext cx="188640" cy="15552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E</w:t>
                                </w:r>
                              </w:p>
                            </w:txbxContent>
                          </wps:txbx>
                          <wps:bodyPr lIns="0" rIns="0" tIns="0" bIns="0" anchor="t">
                            <a:noAutofit/>
                          </wps:bodyPr>
                        </wps:wsp>
                        <wps:wsp>
                          <wps:cNvPr id="1964" name="Text Box 47"/>
                          <wps:cNvSpPr/>
                          <wps:spPr>
                            <a:xfrm>
                              <a:off x="575280" y="53280"/>
                              <a:ext cx="18792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F</w:t>
                                </w:r>
                              </w:p>
                            </w:txbxContent>
                          </wps:txbx>
                          <wps:bodyPr lIns="0" rIns="0" tIns="0" bIns="0" anchor="t">
                            <a:noAutofit/>
                          </wps:bodyPr>
                        </wps:wsp>
                        <wps:wsp>
                          <wps:cNvPr id="1965" name="Text Box 48"/>
                          <wps:cNvSpPr/>
                          <wps:spPr>
                            <a:xfrm>
                              <a:off x="1395720" y="1099800"/>
                              <a:ext cx="18864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B</w:t>
                                </w:r>
                              </w:p>
                            </w:txbxContent>
                          </wps:txbx>
                          <wps:bodyPr lIns="0" rIns="0" tIns="0" bIns="0" anchor="t">
                            <a:noAutofit/>
                          </wps:bodyPr>
                        </wps:wsp>
                        <wps:wsp>
                          <wps:cNvPr id="1966" name=""/>
                          <wps:cNvSpPr/>
                          <wps:spPr>
                            <a:xfrm flipH="1" flipV="1">
                              <a:off x="687600" y="548640"/>
                              <a:ext cx="933480" cy="509400"/>
                            </a:xfrm>
                            <a:prstGeom prst="rect">
                              <a:avLst/>
                            </a:prstGeom>
                            <a:solidFill>
                              <a:srgbClr val="ffffff"/>
                            </a:solidFill>
                            <a:ln w="0">
                              <a:solidFill>
                                <a:srgbClr val="000000"/>
                              </a:solidFill>
                            </a:ln>
                          </wps:spPr>
                          <wps:style>
                            <a:lnRef idx="0"/>
                            <a:fillRef idx="0"/>
                            <a:effectRef idx="0"/>
                            <a:fontRef idx="minor"/>
                          </wps:style>
                          <wps:bodyPr/>
                        </wps:wsp>
                      </wpg:grpSp>
                      <wps:wsp>
                        <wps:cNvPr id="1967" name="Text Box 42"/>
                        <wps:cNvSpPr/>
                        <wps:spPr>
                          <a:xfrm>
                            <a:off x="453960" y="0"/>
                            <a:ext cx="541800" cy="2210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Cs w:val="20"/>
                                  <w:sz w:val="19"/>
                                  <w:rFonts w:ascii="Times New Roman" w:hAnsi="Times New Roman" w:eastAsia="" w:cs=""/>
                                </w:rPr>
                                <w:t>(1,10 1)</w:t>
                              </w:r>
                            </w:p>
                          </w:txbxContent>
                        </wps:txbx>
                        <wps:bodyPr lIns="0" rIns="0" tIns="0" bIns="0" anchor="t">
                          <a:noAutofit/>
                        </wps:bodyPr>
                      </wps:wsp>
                    </wpg:wgp>
                  </a:graphicData>
                </a:graphic>
              </wp:anchor>
            </w:drawing>
          </mc:Choice>
          <mc:Fallback>
            <w:pict>
              <v:group id="shape_0" style="position:absolute;margin-left:30.6pt;margin-top:-0.05pt;width:209pt;height:114.25pt" coordorigin="612,-1" coordsize="4180,2285">
                <v:group id="shape_0" style="position:absolute;left:612;top:197;width:4180;height:2080">
                  <v:shape id="shape_0" ID="Rectangle 41" fillcolor="white" stroked="t" o:allowincell="f" style="position:absolute;left:1695;top:316;width:2217;height:1546;mso-wrap-style:none;v-text-anchor:middle;mso-position-horizontal-relative:margin" type="_x0000_t202">
                    <v:fill o:detectmouseclick="t" type="solid" color2="black"/>
                    <v:stroke color="black" joinstyle="round" endcap="flat"/>
                    <w10:wrap type="none"/>
                  </v:shape>
                </v:group>
              </v:group>
            </w:pict>
          </mc:Fallback>
        </mc:AlternateContent>
      </w:r>
    </w:p>
    <w:p>
      <w:pPr>
        <w:pStyle w:val="Tab"/>
        <w:rPr>
          <w:b/>
          <w:bCs/>
        </w:rPr>
      </w:pPr>
      <w:r>
        <w:rPr>
          <w:b/>
          <w:bCs/>
        </w:rPr>
      </w:r>
    </w:p>
    <w:p>
      <w:pPr>
        <w:pStyle w:val="Tab"/>
        <w:rPr>
          <w:b/>
          <w:bCs/>
        </w:rPr>
      </w:pPr>
      <w:r>
        <w:rPr>
          <w:b/>
          <w:bCs/>
        </w:rPr>
      </w:r>
    </w:p>
    <w:p>
      <w:pPr>
        <w:pStyle w:val="Tab"/>
        <w:rPr>
          <w:b/>
          <w:bCs/>
        </w:rPr>
      </w:pPr>
      <w:r>
        <w:rPr>
          <w:b/>
          <w:bCs/>
        </w:rPr>
        <mc:AlternateContent>
          <mc:Choice Requires="wps">
            <w:drawing>
              <wp:anchor behindDoc="0" distT="0" distB="0" distL="114300" distR="0" simplePos="0" locked="0" layoutInCell="0" allowOverlap="1" relativeHeight="45">
                <wp:simplePos x="0" y="0"/>
                <wp:positionH relativeFrom="margin">
                  <wp:posOffset>5833745</wp:posOffset>
                </wp:positionH>
                <wp:positionV relativeFrom="paragraph">
                  <wp:posOffset>48260</wp:posOffset>
                </wp:positionV>
                <wp:extent cx="140335" cy="229235"/>
                <wp:effectExtent l="5833745" t="48260" r="0" b="0"/>
                <wp:wrapNone/>
                <wp:docPr id="1968" name="Text Box 46"/>
                <a:graphic xmlns:a="http://schemas.openxmlformats.org/drawingml/2006/main">
                  <a:graphicData uri="http://schemas.microsoft.com/office/word/2010/wordprocessingShape">
                    <wps:wsp>
                      <wps:cNvSpPr/>
                      <wps:spPr>
                        <a:xfrm>
                          <a:off x="0" y="0"/>
                          <a:ext cx="140400" cy="229320"/>
                        </a:xfrm>
                        <a:prstGeom prst="rect">
                          <a:avLst/>
                        </a:prstGeom>
                        <a:noFill/>
                        <a:ln w="0">
                          <a:noFill/>
                        </a:ln>
                      </wps:spPr>
                      <wps:style>
                        <a:lnRef idx="0"/>
                        <a:fillRef idx="0"/>
                        <a:effectRef idx="0"/>
                        <a:fontRef idx="minor"/>
                      </wps:style>
                      <wps:txbx>
                        <w:txbxContent>
                          <w:p>
                            <w:pPr>
                              <w:pStyle w:val="FrameContents"/>
                              <w:spacing w:before="0" w:after="160"/>
                              <w:rPr>
                                <w:rFonts w:ascii="Times New Roman" w:hAnsi="Times New Roman"/>
                                <w:sz w:val="19"/>
                                <w:szCs w:val="19"/>
                                <w:lang w:val="en-GB"/>
                              </w:rPr>
                            </w:pPr>
                            <w:r>
                              <w:rPr>
                                <w:rFonts w:ascii="Times New Roman" w:hAnsi="Times New Roman"/>
                                <w:sz w:val="19"/>
                                <w:szCs w:val="19"/>
                                <w:lang w:val="en-GB"/>
                              </w:rPr>
                              <w:t>1</w:t>
                            </w:r>
                          </w:p>
                        </w:txbxContent>
                      </wps:txbx>
                      <wps:bodyPr lIns="0" rIns="0" tIns="0" bIns="0" anchor="t">
                        <a:noAutofit/>
                      </wps:bodyPr>
                    </wps:wsp>
                  </a:graphicData>
                </a:graphic>
              </wp:anchor>
            </w:drawing>
          </mc:Choice>
          <mc:Fallback>
            <w:pict/>
          </mc:Fallback>
        </mc:AlternateContent>
      </w:r>
    </w:p>
    <w:p>
      <w:pPr>
        <w:pStyle w:val="Tab"/>
        <w:rPr>
          <w:b/>
          <w:bCs/>
        </w:rPr>
      </w:pPr>
      <w:r>
        <w:rPr>
          <w:b/>
          <w:bCs/>
        </w:rPr>
      </w:r>
    </w:p>
    <w:p>
      <w:pPr>
        <w:pStyle w:val="Tab"/>
        <w:rPr>
          <w:b/>
          <w:bCs/>
        </w:rPr>
      </w:pPr>
      <w:r>
        <w:rPr>
          <w:b/>
          <w:bCs/>
        </w:rPr>
      </w:r>
    </w:p>
    <w:p>
      <w:pPr>
        <w:pStyle w:val="Tab"/>
        <w:rPr>
          <w:b/>
          <w:bCs/>
        </w:rPr>
      </w:pPr>
      <w:r>
        <w:rPr>
          <w:b/>
          <w:bCs/>
        </w:rPr>
      </w:r>
    </w:p>
    <w:p>
      <w:pPr>
        <w:pStyle w:val="Tab"/>
        <w:rPr>
          <w:b/>
          <w:bCs/>
          <w:i/>
          <w:i/>
        </w:rPr>
      </w:pPr>
      <w:r>
        <w:rPr>
          <w:b/>
          <w:bCs/>
          <w:i/>
        </w:rPr>
        <w:t>Solution:</w:t>
      </w:r>
    </w:p>
    <w:p>
      <w:pPr>
        <w:pStyle w:val="Tab"/>
        <w:rPr>
          <w:bCs/>
        </w:rPr>
      </w:pPr>
      <w:r>
        <w:rPr>
          <w:bCs/>
        </w:rPr>
        <w:tab/>
        <w:t>We khow that,</w:t>
      </w:r>
    </w:p>
    <w:p>
      <w:pPr>
        <w:pStyle w:val="Tab"/>
        <w:rPr>
          <w:bCs/>
        </w:rPr>
      </w:pPr>
      <w:r>
        <w:rPr>
          <w:bCs/>
        </w:rPr>
        <w:tab/>
      </w:r>
      <w:r>
        <w:rPr>
          <w:bCs/>
        </w:rPr>
        <w:fldChar w:fldCharType="begin"/>
      </w:r>
      <w:r>
        <w:rPr>
          <w:bCs/>
        </w:rPr>
        <w:instrText xml:space="preserve"> FILLIN ""</w:instrText>
      </w:r>
      <w:r>
        <w:rPr>
          <w:bCs/>
        </w:rPr>
        <w:fldChar w:fldCharType="separate"/>
      </w:r>
      <w:r>
        <w:rPr>
          <w:bCs/>
        </w:rPr>
        <w:t xml:space="preserve"> →</w:t>
      </w:r>
      <w:r>
        <w:rPr>
          <w:bCs/>
        </w:rPr>
        <w:fldChar w:fldCharType="end"/>
      </w:r>
      <w:r>
        <w:rPr/>
        <w:t>×</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w:t>
        <w:tab/>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t>Total intensity is,</w:t>
      </w:r>
    </w:p>
    <w:p>
      <w:pPr>
        <w:pStyle w:val="Tab1"/>
        <w:rPr/>
      </w:pPr>
      <w:r>
        <w:rPr/>
        <w:t>I = I</w:t>
      </w:r>
      <w:r>
        <w:rPr>
          <w:vertAlign w:val="subscript"/>
        </w:rPr>
        <w:t>a</w:t>
      </w:r>
      <w:r>
        <w:rPr/>
        <w:t>K</w:t>
      </w:r>
      <w:r>
        <w:rPr>
          <w:vertAlign w:val="subscript"/>
        </w:rPr>
        <w:t>a</w:t>
      </w:r>
      <w:r>
        <w:rPr/>
        <w:t xml:space="preserve"> + </w:t>
      </w:r>
      <w:r>
        <w:rPr/>
        <w:fldChar w:fldCharType="begin"/>
      </w:r>
      <w:r>
        <w:rPr/>
        <w:instrText xml:space="preserve"> FILLIN ""</w:instrText>
      </w:r>
      <w:r>
        <w:rPr/>
        <w:fldChar w:fldCharType="separate"/>
      </w:r>
      <w:r>
        <w:rPr/>
        <w:t>N</w:t>
      </w:r>
      <w:r>
        <w:rPr/>
        <w:fldChar w:fldCharType="end"/>
      </w:r>
      <w:r>
        <w:rPr/>
        <w:fldChar w:fldCharType="begin"/>
      </w:r>
      <w:r>
        <w:rPr/>
        <w:instrText xml:space="preserve"> FILLIN ""</w:instrText>
      </w:r>
      <w:r>
        <w:rPr/>
        <w:fldChar w:fldCharType="separate"/>
      </w:r>
      <w:r>
        <w:rPr/>
        <w:t>L</w:t>
      </w:r>
      <w:r>
        <w:rPr/>
        <w:fldChar w:fldCharType="end"/>
      </w:r>
      <w:r>
        <w:rPr/>
        <w:fldChar w:fldCharType="begin"/>
      </w:r>
      <w:r>
        <w:rPr/>
        <w:instrText xml:space="preserve"> FILLIN ""</w:instrText>
      </w:r>
      <w:r>
        <w:rPr/>
        <w:fldChar w:fldCharType="separate"/>
      </w:r>
      <w:r>
        <w:rPr/>
        <w:t>V</w:t>
      </w:r>
      <w:r>
        <w:rPr/>
        <w:fldChar w:fldCharType="end"/>
      </w:r>
      <w:r>
        <w:rPr/>
        <w:fldChar w:fldCharType="begin"/>
      </w:r>
      <w:r>
        <w:rPr/>
        <w:instrText xml:space="preserve"> FILLIN ""</w:instrText>
      </w:r>
      <w:r>
        <w:rPr/>
        <w:fldChar w:fldCharType="separate"/>
      </w:r>
      <w:r>
        <w:rPr/>
        <w:t>R</w:t>
      </w:r>
      <w:r>
        <w:rPr/>
        <w:fldChar w:fldCharType="end"/>
      </w:r>
      <w:r>
        <w:rPr/>
      </w:r>
      <m:oMath xmlns:m="http://schemas.openxmlformats.org/officeDocument/2006/math"/>
    </w:p>
    <w:p>
      <w:pPr>
        <w:pStyle w:val="Tab"/>
        <w:rPr/>
      </w:pPr>
      <w:r>
        <w:rPr>
          <w:position w:val="-10"/>
        </w:rPr>
        <w:tab/>
        <w:t>According to the question,</w:t>
      </w:r>
      <w:r>
        <w:rPr>
          <w:rFonts w:ascii="Calibri" w:hAnsi="Calibri"/>
        </w:rPr>
        <w:t xml:space="preserve"> </w:t>
      </w:r>
      <w:r>
        <w:rPr>
          <w:position w:val="-10"/>
        </w:rPr>
        <w:t xml:space="preserve">vector to eye is (1, 1, 1). So, </w:t>
      </w:r>
    </w:p>
    <w:p>
      <w:pPr>
        <w:pStyle w:val="Tab"/>
        <w:rPr>
          <w:bCs/>
        </w:rPr>
      </w:pPr>
      <w:r>
        <w:rPr>
          <w:bCs/>
        </w:rPr>
        <w:tab/>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w:t>
      </w:r>
      <w:r>
        <w:rPr/>
        <w:fldChar w:fldCharType="begin"/>
      </w:r>
      <w:r>
        <w:rPr/>
        <w:instrText xml:space="preserve"> FILLIN ""</w:instrText>
      </w:r>
      <w:r>
        <w:rPr/>
        <w:fldChar w:fldCharType="separate"/>
      </w:r>
      <w:r>
        <w:rPr/>
        <w:t>V</w:t>
      </w:r>
      <w:r>
        <w:rPr/>
        <w:fldChar w:fldCharType="end"/>
      </w:r>
      <w:r>
        <w:rPr/>
        <w:fldChar w:fldCharType="begin"/>
      </w:r>
      <w:r>
        <w:rPr/>
        <w:instrText xml:space="preserve"> FILLIN ""</w:instrText>
      </w:r>
      <w:r>
        <w:rPr/>
        <w:fldChar w:fldCharType="separate"/>
      </w:r>
      <w:r>
        <w:rPr/>
        <w:t>V</w:t>
      </w:r>
      <w:r>
        <w:rPr/>
        <w:fldChar w:fldCharType="end"/>
      </w:r>
      <w:r>
        <w:rPr/>
        <w:t xml:space="preserve">= </w:t>
      </w:r>
      <w:r>
        <w:rPr/>
        <w:fldChar w:fldCharType="begin"/>
      </w:r>
      <w:r>
        <w:rPr/>
        <w:instrText xml:space="preserve"> FILLIN ""</w:instrText>
      </w:r>
      <w:r>
        <w:rPr/>
        <w:fldChar w:fldCharType="separate"/>
      </w:r>
      <w:r>
        <w:rPr/>
        <w:t>i</w:t>
      </w:r>
      <w:r>
        <w:rPr/>
        <w:fldChar w:fldCharType="end"/>
      </w:r>
      <w:r>
        <w:rPr/>
        <w:fldChar w:fldCharType="begin"/>
      </w:r>
      <w:r>
        <w:rPr/>
        <w:instrText xml:space="preserve"> FILLIN ""</w:instrText>
      </w:r>
      <w:r>
        <w:rPr/>
        <w:fldChar w:fldCharType="separate"/>
      </w:r>
      <w:r>
        <w:rPr/>
        <w:t>j</w:t>
      </w:r>
      <w:r>
        <w:rPr/>
        <w:fldChar w:fldCharType="end"/>
      </w:r>
      <w:r>
        <w:rPr/>
        <w:fldChar w:fldCharType="begin"/>
      </w:r>
      <w:r>
        <w:rPr/>
        <w:instrText xml:space="preserve"> FILLIN ""</w:instrText>
      </w:r>
      <w:r>
        <w:rPr/>
        <w:fldChar w:fldCharType="separate"/>
      </w:r>
      <w:r>
        <w:rPr/>
        <w:t>k</w:t>
      </w:r>
      <w:r>
        <w:rPr/>
        <w:fldChar w:fldCharType="end"/>
      </w:r>
      <w:r>
        <w:rPr/>
        <w:t>= 0.58</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xml:space="preserve"> + 0.58 </w:t>
      </w:r>
      <w:r>
        <w:rPr>
          <w:bCs/>
        </w:rPr>
        <w:fldChar w:fldCharType="begin"/>
      </w:r>
      <w:r>
        <w:rPr>
          <w:bCs/>
        </w:rPr>
        <w:instrText xml:space="preserve"> FILLIN ""</w:instrText>
      </w:r>
      <w:r>
        <w:rPr>
          <w:bCs/>
        </w:rPr>
        <w:fldChar w:fldCharType="separate"/>
      </w:r>
      <w:r>
        <w:rPr>
          <w:bCs/>
        </w:rPr>
        <w:t xml:space="preserve"> →</w:t>
      </w:r>
      <w:r>
        <w:rPr>
          <w:bCs/>
        </w:rPr>
        <w:fldChar w:fldCharType="end"/>
      </w:r>
      <w:r>
        <w:rPr/>
        <w:t>+ 0.58</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t>Let us denote the ∆ADB as 1, ∆BCE as 2, ∆ABC as 3, ∆ACF as 4.</w:t>
      </w:r>
    </w:p>
    <w:p>
      <w:pPr>
        <w:pStyle w:val="Tab"/>
        <w:rPr>
          <w:bCs/>
        </w:rPr>
      </w:pPr>
      <w:r>
        <w:rPr>
          <w:bCs/>
        </w:rPr>
        <w:tab/>
        <w:t>Normal vectors of ∆ADB, ∆BCE, ∆ABC, ∆ACF be</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and</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respectively.</w:t>
      </w:r>
    </w:p>
    <w:p>
      <w:pPr>
        <w:pStyle w:val="Tab"/>
        <w:rPr>
          <w:bCs/>
        </w:rPr>
      </w:pPr>
      <w:r>
        <w:rPr>
          <w:bCs/>
        </w:rPr>
      </w:r>
    </w:p>
    <w:p>
      <w:pPr>
        <w:pStyle w:val="Tab"/>
        <w:rPr>
          <w:bCs/>
        </w:rPr>
      </w:pPr>
      <w:r>
        <w:rPr>
          <w:bCs/>
        </w:rPr>
        <mc:AlternateContent>
          <mc:Choice Requires="wpg">
            <w:drawing>
              <wp:anchor behindDoc="1" distT="0" distB="0" distL="113030" distR="106680" simplePos="0" locked="0" layoutInCell="0" allowOverlap="1" relativeHeight="236">
                <wp:simplePos x="0" y="0"/>
                <wp:positionH relativeFrom="margin">
                  <wp:posOffset>165100</wp:posOffset>
                </wp:positionH>
                <wp:positionV relativeFrom="paragraph">
                  <wp:posOffset>16510</wp:posOffset>
                </wp:positionV>
                <wp:extent cx="2653665" cy="1451610"/>
                <wp:effectExtent l="0" t="0" r="0" b="0"/>
                <wp:wrapNone/>
                <wp:docPr id="1969" name=""/>
                <a:graphic xmlns:a="http://schemas.openxmlformats.org/drawingml/2006/main">
                  <a:graphicData uri="http://schemas.microsoft.com/office/word/2010/wordprocessingGroup">
                    <wpg:wgp>
                      <wpg:cNvGrpSpPr/>
                      <wpg:grpSpPr>
                        <a:xfrm>
                          <a:off x="0" y="0"/>
                          <a:ext cx="2653560" cy="1451520"/>
                          <a:chOff x="0" y="0"/>
                          <a:chExt cx="2653560" cy="1451520"/>
                        </a:xfrm>
                      </wpg:grpSpPr>
                      <wpg:grpSp>
                        <wpg:cNvGrpSpPr/>
                        <wpg:grpSpPr>
                          <a:xfrm>
                            <a:off x="0" y="0"/>
                            <a:ext cx="2653560" cy="1451520"/>
                          </a:xfrm>
                        </wpg:grpSpPr>
                        <wps:wsp>
                          <wps:cNvPr id="1970" name="Text Box 30"/>
                          <wps:cNvSpPr/>
                          <wps:spPr>
                            <a:xfrm>
                              <a:off x="453960" y="1224360"/>
                              <a:ext cx="54180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(1,1,-1)</w:t>
                                </w:r>
                              </w:p>
                            </w:txbxContent>
                          </wps:txbx>
                          <wps:bodyPr lIns="0" rIns="0" tIns="0" bIns="0" anchor="t">
                            <a:noAutofit/>
                          </wps:bodyPr>
                        </wps:wsp>
                        <wps:wsp>
                          <wps:cNvPr id="1971" name="Text Box 42"/>
                          <wps:cNvSpPr/>
                          <wps:spPr>
                            <a:xfrm>
                              <a:off x="1484640" y="1230480"/>
                              <a:ext cx="33264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(5,1,0)</w:t>
                                </w:r>
                              </w:p>
                            </w:txbxContent>
                          </wps:txbx>
                          <wps:bodyPr lIns="0" rIns="0" tIns="0" bIns="0" anchor="t">
                            <a:noAutofit/>
                          </wps:bodyPr>
                        </wps:wsp>
                        <wpg:grpSp>
                          <wpg:cNvGrpSpPr/>
                          <wpg:grpSpPr>
                            <a:xfrm>
                              <a:off x="0" y="125640"/>
                              <a:ext cx="2653560" cy="1320840"/>
                            </a:xfrm>
                          </wpg:grpSpPr>
                          <wps:wsp>
                            <wps:cNvSpPr txBox="1"/>
                            <wps:spPr>
                              <a:xfrm>
                                <a:off x="687600" y="75600"/>
                                <a:ext cx="1408320" cy="982440"/>
                              </a:xfrm>
                              <a:prstGeom prst="rect">
                                <a:avLst/>
                              </a:prstGeom>
                              <a:solidFill>
                                <a:srgbClr val="ffffff"/>
                              </a:solidFill>
                              <a:ln w="0">
                                <a:solidFill>
                                  <a:srgbClr val="000000"/>
                                </a:solidFill>
                              </a:ln>
                            </wps:spPr>
                            <wps:bodyPr/>
                          </wps:wsp>
                          <wps:wsp>
                            <wps:cNvPr id="1972" name="Straight Arrow Connector 39"/>
                            <wps:cNvSpPr/>
                            <wps:spPr>
                              <a:xfrm flipH="1">
                                <a:off x="703440" y="93600"/>
                                <a:ext cx="1383840" cy="458640"/>
                              </a:xfrm>
                              <a:prstGeom prst="rect">
                                <a:avLst/>
                              </a:prstGeom>
                              <a:solidFill>
                                <a:srgbClr val="ffffff"/>
                              </a:solidFill>
                              <a:ln w="0">
                                <a:solidFill>
                                  <a:srgbClr val="000000"/>
                                </a:solidFill>
                              </a:ln>
                            </wps:spPr>
                            <wps:style>
                              <a:lnRef idx="0"/>
                              <a:fillRef idx="0"/>
                              <a:effectRef idx="0"/>
                              <a:fontRef idx="minor"/>
                            </wps:style>
                            <wps:bodyPr/>
                          </wps:wsp>
                          <wps:wsp>
                            <wps:cNvPr id="1973" name="Straight Arrow Connector 40"/>
                            <wps:cNvSpPr/>
                            <wps:spPr>
                              <a:xfrm flipH="1">
                                <a:off x="1620360" y="93600"/>
                                <a:ext cx="466560" cy="974880"/>
                              </a:xfrm>
                              <a:prstGeom prst="rect">
                                <a:avLst/>
                              </a:prstGeom>
                              <a:solidFill>
                                <a:srgbClr val="ffffff"/>
                              </a:solidFill>
                              <a:ln w="0">
                                <a:solidFill>
                                  <a:srgbClr val="000000"/>
                                </a:solidFill>
                              </a:ln>
                            </wps:spPr>
                            <wps:style>
                              <a:lnRef idx="0"/>
                              <a:fillRef idx="0"/>
                              <a:effectRef idx="0"/>
                              <a:fontRef idx="minor"/>
                            </wps:style>
                            <wps:bodyPr/>
                          </wps:wsp>
                          <wps:wsp>
                            <wps:cNvPr id="1974" name="Straight Arrow Connector 34"/>
                            <wps:cNvSpPr/>
                            <wps:spPr>
                              <a:xfrm flipV="1">
                                <a:off x="33120" y="770400"/>
                                <a:ext cx="2324880" cy="8280"/>
                              </a:xfrm>
                              <a:prstGeom prst="rect">
                                <a:avLst/>
                              </a:prstGeom>
                              <a:solidFill>
                                <a:srgbClr val="ffffff"/>
                              </a:solidFill>
                              <a:ln w="0">
                                <a:solidFill>
                                  <a:srgbClr val="000000"/>
                                </a:solidFill>
                              </a:ln>
                            </wps:spPr>
                            <wps:style>
                              <a:lnRef idx="0"/>
                              <a:fillRef idx="0"/>
                              <a:effectRef idx="0"/>
                              <a:fontRef idx="minor"/>
                            </wps:style>
                            <wps:bodyPr/>
                          </wps:wsp>
                          <wps:wsp>
                            <wps:cNvPr id="1975" name="Text Box 37"/>
                            <wps:cNvSpPr/>
                            <wps:spPr>
                              <a:xfrm>
                                <a:off x="1350720" y="548640"/>
                                <a:ext cx="222840" cy="22932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P</w:t>
                                  </w:r>
                                </w:p>
                              </w:txbxContent>
                            </wps:txbx>
                            <wps:bodyPr lIns="0" rIns="0" tIns="0" bIns="0" anchor="t">
                              <a:noAutofit/>
                            </wps:bodyPr>
                          </wps:wsp>
                          <wps:wsp>
                            <wps:cNvPr id="1976" name="Text Box 38"/>
                            <wps:cNvSpPr/>
                            <wps:spPr>
                              <a:xfrm>
                                <a:off x="255960" y="460440"/>
                                <a:ext cx="54180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A(1,5,0)</w:t>
                                  </w:r>
                                </w:p>
                              </w:txbxContent>
                            </wps:txbx>
                            <wps:bodyPr lIns="0" rIns="0" tIns="0" bIns="0" anchor="t">
                              <a:noAutofit/>
                            </wps:bodyPr>
                          </wps:wsp>
                          <wps:wsp>
                            <wps:cNvPr id="1977" name="Text Box 31"/>
                            <wps:cNvSpPr/>
                            <wps:spPr>
                              <a:xfrm>
                                <a:off x="2128680" y="1002240"/>
                                <a:ext cx="483120" cy="14976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(10,1,1)</w:t>
                                  </w:r>
                                </w:p>
                              </w:txbxContent>
                            </wps:txbx>
                            <wps:bodyPr lIns="0" rIns="0" tIns="0" bIns="0" anchor="t">
                              <a:noAutofit/>
                            </wps:bodyPr>
                          </wps:wsp>
                          <wps:wsp>
                            <wps:cNvPr id="1978" name="Text Box 33"/>
                            <wps:cNvSpPr/>
                            <wps:spPr>
                              <a:xfrm>
                                <a:off x="1064160" y="781200"/>
                                <a:ext cx="16560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a</w:t>
                                  </w:r>
                                </w:p>
                              </w:txbxContent>
                            </wps:txbx>
                            <wps:bodyPr lIns="0" rIns="0" tIns="0" bIns="0" anchor="t">
                              <a:noAutofit/>
                            </wps:bodyPr>
                          </wps:wsp>
                          <wps:wsp>
                            <wps:cNvPr id="1979" name="Text Box 32"/>
                            <wps:cNvSpPr/>
                            <wps:spPr>
                              <a:xfrm>
                                <a:off x="1719720" y="797040"/>
                                <a:ext cx="222120" cy="203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b</w:t>
                                  </w:r>
                                </w:p>
                              </w:txbxContent>
                            </wps:txbx>
                            <wps:bodyPr lIns="0" rIns="0" tIns="0" bIns="0" anchor="t">
                              <a:noAutofit/>
                            </wps:bodyPr>
                          </wps:wsp>
                          <wps:wsp>
                            <wps:cNvPr id="1980" name="Text Box 35"/>
                            <wps:cNvSpPr/>
                            <wps:spPr>
                              <a:xfrm>
                                <a:off x="0" y="619920"/>
                                <a:ext cx="41796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y = 3</w:t>
                                  </w:r>
                                </w:p>
                              </w:txbxContent>
                            </wps:txbx>
                            <wps:bodyPr lIns="0" rIns="0" tIns="0" bIns="0" anchor="t">
                              <a:noAutofit/>
                            </wps:bodyPr>
                          </wps:wsp>
                          <wps:wsp>
                            <wps:cNvPr id="1981" name="Text Box 14"/>
                            <wps:cNvSpPr/>
                            <wps:spPr>
                              <a:xfrm>
                                <a:off x="2127960" y="0"/>
                                <a:ext cx="525960" cy="16128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C(10,10,0)</w:t>
                                  </w:r>
                                </w:p>
                              </w:txbxContent>
                            </wps:txbx>
                            <wps:bodyPr lIns="0" rIns="0" tIns="0" bIns="0" anchor="t">
                              <a:noAutofit/>
                            </wps:bodyPr>
                          </wps:wsp>
                          <wps:wsp>
                            <wps:cNvPr id="1982" name="Text Box 43"/>
                            <wps:cNvSpPr/>
                            <wps:spPr>
                              <a:xfrm>
                                <a:off x="329400" y="1087920"/>
                                <a:ext cx="18864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D</w:t>
                                  </w:r>
                                </w:p>
                              </w:txbxContent>
                            </wps:txbx>
                            <wps:bodyPr lIns="0" rIns="0" tIns="0" bIns="0" anchor="t">
                              <a:noAutofit/>
                            </wps:bodyPr>
                          </wps:wsp>
                          <wps:wsp>
                            <wps:cNvPr id="1983" name="Text Box 44"/>
                            <wps:cNvSpPr/>
                            <wps:spPr>
                              <a:xfrm>
                                <a:off x="2000880" y="1099800"/>
                                <a:ext cx="188640" cy="15552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E</w:t>
                                  </w:r>
                                </w:p>
                              </w:txbxContent>
                            </wps:txbx>
                            <wps:bodyPr lIns="0" rIns="0" tIns="0" bIns="0" anchor="t">
                              <a:noAutofit/>
                            </wps:bodyPr>
                          </wps:wsp>
                          <wps:wsp>
                            <wps:cNvPr id="1984" name="Text Box 47"/>
                            <wps:cNvSpPr/>
                            <wps:spPr>
                              <a:xfrm>
                                <a:off x="575280" y="53280"/>
                                <a:ext cx="18792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F</w:t>
                                  </w:r>
                                </w:p>
                              </w:txbxContent>
                            </wps:txbx>
                            <wps:bodyPr lIns="0" rIns="0" tIns="0" bIns="0" anchor="t">
                              <a:noAutofit/>
                            </wps:bodyPr>
                          </wps:wsp>
                          <wps:wsp>
                            <wps:cNvPr id="1985" name="Text Box 48"/>
                            <wps:cNvSpPr/>
                            <wps:spPr>
                              <a:xfrm>
                                <a:off x="1395720" y="1099800"/>
                                <a:ext cx="18864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B</w:t>
                                  </w:r>
                                </w:p>
                              </w:txbxContent>
                            </wps:txbx>
                            <wps:bodyPr lIns="0" rIns="0" tIns="0" bIns="0" anchor="t">
                              <a:noAutofit/>
                            </wps:bodyPr>
                          </wps:wsp>
                          <wps:wsp>
                            <wps:cNvPr id="1986" name=""/>
                            <wps:cNvSpPr/>
                            <wps:spPr>
                              <a:xfrm flipH="1" flipV="1">
                                <a:off x="687600" y="548640"/>
                                <a:ext cx="933480" cy="509400"/>
                              </a:xfrm>
                              <a:prstGeom prst="rect">
                                <a:avLst/>
                              </a:prstGeom>
                              <a:solidFill>
                                <a:srgbClr val="ffffff"/>
                              </a:solidFill>
                              <a:ln w="0">
                                <a:solidFill>
                                  <a:srgbClr val="000000"/>
                                </a:solidFill>
                              </a:ln>
                            </wps:spPr>
                            <wps:style>
                              <a:lnRef idx="0"/>
                              <a:fillRef idx="0"/>
                              <a:effectRef idx="0"/>
                              <a:fontRef idx="minor"/>
                            </wps:style>
                            <wps:bodyPr/>
                          </wps:wsp>
                        </wpg:grpSp>
                        <wps:wsp>
                          <wps:cNvPr id="1987" name="Text Box 42"/>
                          <wps:cNvSpPr/>
                          <wps:spPr>
                            <a:xfrm>
                              <a:off x="453960" y="0"/>
                              <a:ext cx="541800" cy="221040"/>
                            </a:xfrm>
                            <a:prstGeom prst="rect">
                              <a:avLst/>
                            </a:prstGeom>
                            <a:noFill/>
                            <a:ln w="0">
                              <a:noFill/>
                            </a:ln>
                          </wps:spPr>
                          <wps:style>
                            <a:lnRef idx="0"/>
                            <a:fillRef idx="0"/>
                            <a:effectRef idx="0"/>
                            <a:fontRef idx="minor"/>
                          </wps:style>
                          <wps:txbx>
                            <w:txbxContent>
                              <w:p>
                                <w:pPr>
                                  <w:overflowPunct w:val="false"/>
                                  <w:spacing w:before="0" w:after="0" w:lineRule="auto" w:line="240"/>
                                  <w:rPr/>
                                </w:pPr>
                                <w:r>
                                  <w:rPr>
                                    <w:szCs w:val="20"/>
                                    <w:sz w:val="19"/>
                                    <w:rFonts w:ascii="Times New Roman" w:hAnsi="Times New Roman" w:eastAsia="" w:cs=""/>
                                  </w:rPr>
                                  <w:t>(1,10 1)</w:t>
                                </w:r>
                              </w:p>
                            </w:txbxContent>
                          </wps:txbx>
                          <wps:bodyPr lIns="0" rIns="0" tIns="0" bIns="0" anchor="t">
                            <a:noAutofit/>
                          </wps:bodyPr>
                        </wps:wsp>
                      </wpg:grpSp>
                      <wps:wsp>
                        <wps:cNvPr id="1988" name=""/>
                        <wps:cNvSpPr/>
                        <wps:spPr>
                          <a:xfrm>
                            <a:off x="1484640" y="516240"/>
                            <a:ext cx="235080" cy="19764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left"/>
                                <w:rPr/>
                              </w:pPr>
                              <w:r>
                                <w:rPr>
                                  <w:szCs w:val="20"/>
                                  <w:sz w:val="14"/>
                                  <w:rFonts w:ascii="Calibri" w:hAnsi="Calibri"/>
                                </w:rPr>
                                <w:t>3</w:t>
                              </w:r>
                            </w:p>
                          </w:txbxContent>
                        </wps:txbx>
                        <wps:bodyPr anchor="t">
                          <a:noAutofit/>
                        </wps:bodyPr>
                      </wps:wsp>
                      <wps:wsp>
                        <wps:cNvPr id="1989" name=""/>
                        <wps:cNvSpPr/>
                        <wps:spPr>
                          <a:xfrm>
                            <a:off x="760680" y="966600"/>
                            <a:ext cx="235080" cy="19764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left"/>
                                <w:rPr/>
                              </w:pPr>
                              <w:r>
                                <w:rPr>
                                  <w:szCs w:val="20"/>
                                  <w:sz w:val="14"/>
                                  <w:rFonts w:ascii="Calibri" w:hAnsi="Calibri"/>
                                </w:rPr>
                                <w:t>1</w:t>
                              </w:r>
                            </w:p>
                          </w:txbxContent>
                        </wps:txbx>
                        <wps:bodyPr anchor="t">
                          <a:noAutofit/>
                        </wps:bodyPr>
                      </wps:wsp>
                      <wps:wsp>
                        <wps:cNvPr id="1990" name=""/>
                        <wps:cNvSpPr/>
                        <wps:spPr>
                          <a:xfrm>
                            <a:off x="1817280" y="930240"/>
                            <a:ext cx="235080" cy="19764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left"/>
                                <w:rPr/>
                              </w:pPr>
                              <w:r>
                                <w:rPr>
                                  <w:szCs w:val="20"/>
                                  <w:sz w:val="14"/>
                                  <w:rFonts w:ascii="Calibri" w:hAnsi="Calibri"/>
                                </w:rPr>
                                <w:t>2</w:t>
                              </w:r>
                            </w:p>
                          </w:txbxContent>
                        </wps:txbx>
                        <wps:bodyPr anchor="t">
                          <a:noAutofit/>
                        </wps:bodyPr>
                      </wps:wsp>
                      <wps:wsp>
                        <wps:cNvPr id="1991" name=""/>
                        <wps:cNvSpPr/>
                        <wps:spPr>
                          <a:xfrm>
                            <a:off x="797400" y="286920"/>
                            <a:ext cx="235080" cy="197640"/>
                          </a:xfrm>
                          <a:prstGeom prst="rect">
                            <a:avLst/>
                          </a:prstGeom>
                          <a:solidFill>
                            <a:srgbClr val="ffffff"/>
                          </a:solidFill>
                          <a:ln w="0">
                            <a:solidFill>
                              <a:srgbClr val="000000"/>
                            </a:solidFill>
                          </a:ln>
                        </wps:spPr>
                        <wps:style>
                          <a:lnRef idx="0"/>
                          <a:fillRef idx="0"/>
                          <a:effectRef idx="0"/>
                          <a:fontRef idx="minor"/>
                        </wps:style>
                        <wps:txbx>
                          <w:txbxContent>
                            <w:p>
                              <w:pPr>
                                <w:overflowPunct w:val="false"/>
                                <w:spacing w:before="0" w:after="0" w:lineRule="auto" w:line="240"/>
                                <w:jc w:val="left"/>
                                <w:rPr/>
                              </w:pPr>
                              <w:r>
                                <w:rPr>
                                  <w:szCs w:val="20"/>
                                  <w:sz w:val="14"/>
                                  <w:rFonts w:ascii="Calibri" w:hAnsi="Calibri"/>
                                </w:rPr>
                                <w:t>4</w:t>
                              </w:r>
                            </w:p>
                          </w:txbxContent>
                        </wps:txbx>
                        <wps:bodyPr anchor="t">
                          <a:noAutofit/>
                        </wps:bodyPr>
                      </wps:wsp>
                    </wpg:wgp>
                  </a:graphicData>
                </a:graphic>
              </wp:anchor>
            </w:drawing>
          </mc:Choice>
          <mc:Fallback>
            <w:pict>
              <v:group id="shape_0" style="position:absolute;margin-left:13pt;margin-top:1.3pt;width:209pt;height:114.3pt" coordorigin="260,26" coordsize="4180,2286">
                <v:group id="shape_0" style="position:absolute;left:260;top:26;width:4180;height:2286">
                  <v:group id="shape_0" style="position:absolute;left:260;top:224;width:4180;height:2080">
                    <v:shape id="shape_0" ID="Rectangle 41" fillcolor="white" stroked="t" o:allowincell="f" style="position:absolute;left:1343;top:343;width:2217;height:1546;mso-wrap-style:none;v-text-anchor:middle;mso-position-horizontal-relative:margin" type="_x0000_t202">
                      <v:fill o:detectmouseclick="t" type="solid" color2="black"/>
                      <v:stroke color="black" joinstyle="round" endcap="flat"/>
                      <w10:wrap type="none"/>
                    </v:shape>
                  </v:group>
                </v:group>
              </v:group>
            </w:pict>
          </mc:Fallback>
        </mc:AlternateContent>
      </w:r>
    </w:p>
    <w:p>
      <w:pPr>
        <w:pStyle w:val="Tab"/>
        <w:rPr>
          <w:bCs/>
        </w:rPr>
      </w:pPr>
      <w:r>
        <w:rPr>
          <w:bCs/>
        </w:rPr>
      </w:r>
    </w:p>
    <w:p>
      <w:pPr>
        <w:pStyle w:val="Tab"/>
        <w:rPr>
          <w:b/>
          <w:bCs/>
        </w:rPr>
      </w:pPr>
      <w:r>
        <w:rPr>
          <w:b/>
          <w:bCs/>
        </w:rPr>
      </w:r>
    </w:p>
    <w:p>
      <w:pPr>
        <w:pStyle w:val="Tab"/>
        <w:rPr>
          <w:b/>
          <w:bCs/>
        </w:rPr>
      </w:pPr>
      <w:r>
        <w:rPr>
          <w:b/>
          <w:bCs/>
        </w:rPr>
      </w:r>
    </w:p>
    <w:p>
      <w:pPr>
        <w:pStyle w:val="Tab"/>
        <w:rPr>
          <w:b/>
          <w:bCs/>
        </w:rPr>
      </w:pPr>
      <w:r>
        <w:rPr>
          <w:b/>
          <w:bCs/>
        </w:rPr>
      </w:r>
    </w:p>
    <w:p>
      <w:pPr>
        <w:pStyle w:val="Tab"/>
        <w:rPr>
          <w:b/>
          <w:bCs/>
        </w:rPr>
      </w:pPr>
      <w:r>
        <w:rPr>
          <w:b/>
          <w:bCs/>
        </w:rPr>
      </w:r>
    </w:p>
    <w:p>
      <w:pPr>
        <w:pStyle w:val="Tab"/>
        <w:rPr>
          <w:b/>
          <w:bCs/>
        </w:rPr>
      </w:pPr>
      <w:r>
        <w:rPr>
          <w:b/>
          <w:bCs/>
        </w:rPr>
      </w:r>
    </w:p>
    <w:p>
      <w:pPr>
        <w:pStyle w:val="Tab"/>
        <w:rPr>
          <w:bCs/>
        </w:rPr>
      </w:pPr>
      <w:r>
        <w:rPr>
          <w:bCs/>
        </w:rPr>
        <w:tab/>
        <w:t>In ∆ADB,</w:t>
      </w:r>
    </w:p>
    <w:p>
      <w:pPr>
        <w:pStyle w:val="Tab"/>
        <w:rPr/>
      </w:pPr>
      <w:r>
        <w:rPr>
          <w:bCs/>
        </w:rPr>
        <w:tab/>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938" w:leader="none"/>
        </w:tabs>
        <w:rPr/>
      </w:pPr>
      <w:r>
        <w:rPr/>
        <w:tab/>
        <w:t xml:space="preserve">     </w:t>
        <w:tab/>
        <w:t>=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 </w:t>
      </w:r>
      <w:r>
        <w:fldChar w:fldCharType="begin"/>
      </w:r>
      <w:r>
        <w:rPr/>
        <w:instrText xml:space="preserve">(</w:instrText>
      </w:r>
      <w:r>
        <w:rPr/>
      </w:r>
      <w:r>
        <w:rPr>
          <w:bCs/>
        </w:rPr>
        <w:fldChar w:fldCharType="begin"/>
      </w:r>
      <w:r>
        <w:rPr>
          <w:bCs/>
        </w:rPr>
        <w:instrText xml:space="preserve"> FILLIN ""</w:instrText>
      </w:r>
      <w:r>
        <w:rPr>
          <w:bCs/>
        </w:rPr>
        <w:fldChar w:fldCharType="separate"/>
      </w:r>
      <w:r>
        <w:rPr>
          <w:bCs/>
        </w:rPr>
        <w:t xml:space="preserve"> →</w:t>
      </w:r>
      <w:r>
        <w:rPr>
          <w:bCs/>
        </w:rPr>
        <w:fldChar w:fldCharType="end"/>
      </w:r>
      <w:r>
        <w:rPr>
          <w:bCs/>
        </w:rPr>
        <w:fldChar w:fldCharType="separate"/>
      </w:r>
      <w:r>
        <w:rPr>
          <w:bCs/>
        </w:rPr>
      </w:r>
      <w:r>
        <w:rPr>
          <w:bCs/>
        </w:rPr>
      </w:r>
      <w:r>
        <w:rPr>
          <w:bCs/>
        </w:rPr>
        <w:fldChar w:fldCharType="end"/>
      </w:r>
      <w:r>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t>)</w:t>
      </w:r>
    </w:p>
    <w:p>
      <w:pPr>
        <w:pStyle w:val="Tab"/>
        <w:tabs>
          <w:tab w:val="clear" w:pos="720"/>
          <w:tab w:val="left" w:pos="938" w:leader="none"/>
        </w:tabs>
        <w:rPr/>
      </w:pPr>
      <w:r>
        <w:rPr/>
        <w:tab/>
        <w:tab/>
        <w:t>={(5–1)</w:t>
      </w:r>
      <w:r>
        <w:rPr>
          <w:bCs/>
        </w:rPr>
        <w:fldChar w:fldCharType="begin"/>
      </w:r>
      <w:r>
        <w:rPr>
          <w:bCs/>
        </w:rPr>
        <w:instrText xml:space="preserve"> FILLIN ""</w:instrText>
      </w:r>
      <w:r>
        <w:rPr>
          <w:bCs/>
        </w:rPr>
        <w:fldChar w:fldCharType="separate"/>
      </w:r>
      <w:r>
        <w:rPr>
          <w:bCs/>
        </w:rPr>
        <w:t xml:space="preserve"> →</w:t>
      </w:r>
      <w:r>
        <w:rPr>
          <w:bCs/>
        </w:rPr>
        <w:fldChar w:fldCharType="end"/>
      </w:r>
      <w:r>
        <w:rPr/>
        <w:t>+(1–1)</w:t>
      </w:r>
      <w:r>
        <w:rPr>
          <w:bCs/>
        </w:rPr>
        <w:fldChar w:fldCharType="begin"/>
      </w:r>
      <w:r>
        <w:rPr>
          <w:bCs/>
        </w:rPr>
        <w:instrText xml:space="preserve"> FILLIN ""</w:instrText>
      </w:r>
      <w:r>
        <w:rPr>
          <w:bCs/>
        </w:rPr>
        <w:fldChar w:fldCharType="separate"/>
      </w:r>
      <w:r>
        <w:rPr>
          <w:bCs/>
        </w:rPr>
        <w:t xml:space="preserve"> →</w:t>
      </w:r>
      <w:r>
        <w:rPr>
          <w:bCs/>
        </w:rPr>
        <w:fldChar w:fldCharType="end"/>
      </w:r>
      <w:r>
        <w:rPr/>
        <w:t>+(0+1)</w:t>
      </w:r>
      <w:r>
        <w:rPr>
          <w:bCs/>
        </w:rPr>
        <w:fldChar w:fldCharType="begin"/>
      </w:r>
      <w:r>
        <w:rPr>
          <w:bCs/>
        </w:rPr>
        <w:instrText xml:space="preserve"> FILLIN ""</w:instrText>
      </w:r>
      <w:r>
        <w:rPr>
          <w:bCs/>
        </w:rPr>
        <w:fldChar w:fldCharType="separate"/>
      </w:r>
      <w:r>
        <w:rPr>
          <w:bCs/>
        </w:rPr>
        <w:t xml:space="preserve"> →</w:t>
      </w:r>
      <w:r>
        <w:rPr>
          <w:bCs/>
        </w:rPr>
        <w:fldChar w:fldCharType="end"/>
      </w:r>
      <w:r>
        <w:rPr/>
        <w:t>}×{(1–1)</w:t>
      </w:r>
      <w:r>
        <w:rPr>
          <w:bCs/>
        </w:rPr>
        <w:fldChar w:fldCharType="begin"/>
      </w:r>
      <w:r>
        <w:rPr>
          <w:bCs/>
        </w:rPr>
        <w:instrText xml:space="preserve"> FILLIN ""</w:instrText>
      </w:r>
      <w:r>
        <w:rPr>
          <w:bCs/>
        </w:rPr>
        <w:fldChar w:fldCharType="separate"/>
      </w:r>
      <w:r>
        <w:rPr>
          <w:bCs/>
        </w:rPr>
        <w:t xml:space="preserve"> →</w:t>
      </w:r>
      <w:r>
        <w:rPr>
          <w:bCs/>
        </w:rPr>
        <w:fldChar w:fldCharType="end"/>
      </w:r>
      <w:r>
        <w:rPr/>
        <w:t>+(5–1)</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+(0+1)</w:t>
      </w:r>
      <w:r>
        <w:rPr>
          <w:bCs/>
        </w:rPr>
        <w:fldChar w:fldCharType="begin"/>
      </w:r>
      <w:r>
        <w:rPr>
          <w:bCs/>
        </w:rPr>
        <w:instrText xml:space="preserve"> FILLIN ""</w:instrText>
      </w:r>
      <w:r>
        <w:rPr>
          <w:bCs/>
        </w:rPr>
        <w:fldChar w:fldCharType="separate"/>
      </w:r>
      <w:r>
        <w:rPr>
          <w:bCs/>
        </w:rPr>
        <w:t xml:space="preserve"> →</w:t>
      </w:r>
      <w:r>
        <w:rPr>
          <w:bCs/>
        </w:rPr>
        <w:fldChar w:fldCharType="end"/>
      </w:r>
      <w:r>
        <w:rPr/>
        <w:t>}</w:t>
      </w:r>
    </w:p>
    <w:p>
      <w:pPr>
        <w:pStyle w:val="Tab"/>
        <w:tabs>
          <w:tab w:val="clear" w:pos="720"/>
          <w:tab w:val="left" w:pos="938" w:leader="none"/>
        </w:tabs>
        <w:rPr/>
      </w:pPr>
      <w:r>
        <w:rPr/>
        <w:tab/>
        <w:tab/>
        <w:t>= (4</w:t>
      </w:r>
      <w:r>
        <w:rPr>
          <w:bCs/>
        </w:rPr>
        <w:fldChar w:fldCharType="begin"/>
      </w:r>
      <w:r>
        <w:rPr>
          <w:bCs/>
        </w:rPr>
        <w:instrText xml:space="preserve"> FILLIN ""</w:instrText>
      </w:r>
      <w:r>
        <w:rPr>
          <w:bCs/>
        </w:rPr>
        <w:fldChar w:fldCharType="separate"/>
      </w:r>
      <w:r>
        <w:rPr>
          <w:bCs/>
        </w:rPr>
        <w:t xml:space="preserve"> →</w:t>
      </w:r>
      <w:r>
        <w:rPr>
          <w:bCs/>
        </w:rPr>
        <w:fldChar w:fldCharType="end"/>
      </w:r>
      <w:r>
        <w:rPr/>
        <w:t>+</w:t>
      </w:r>
      <w:r>
        <w:rPr>
          <w:bCs/>
        </w:rPr>
        <w:fldChar w:fldCharType="begin"/>
      </w:r>
      <w:r>
        <w:rPr>
          <w:bCs/>
        </w:rPr>
        <w:instrText xml:space="preserve"> FILLIN ""</w:instrText>
      </w:r>
      <w:r>
        <w:rPr>
          <w:bCs/>
        </w:rPr>
        <w:fldChar w:fldCharType="separate"/>
      </w:r>
      <w:r>
        <w:rPr>
          <w:bCs/>
        </w:rPr>
        <w:t xml:space="preserve"> →</w:t>
      </w:r>
      <w:r>
        <w:rPr>
          <w:bCs/>
        </w:rPr>
        <w:fldChar w:fldCharType="end"/>
      </w:r>
      <w:r>
        <w:rPr/>
        <w:t>) × (4</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t>)</w:t>
      </w:r>
    </w:p>
    <w:p>
      <w:pPr>
        <w:pStyle w:val="Tab"/>
        <w:tabs>
          <w:tab w:val="clear" w:pos="720"/>
          <w:tab w:val="left" w:pos="938" w:leader="none"/>
        </w:tabs>
        <w:rPr/>
      </w:pPr>
      <w:r>
        <w:rPr/>
        <w:tab/>
        <w:tab/>
        <w:t>= 16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4</w:t>
      </w:r>
      <w:r>
        <w:rPr>
          <w:bCs/>
        </w:rPr>
        <w:fldChar w:fldCharType="begin"/>
      </w:r>
      <w:r>
        <w:rPr>
          <w:bCs/>
        </w:rPr>
        <w:instrText xml:space="preserve"> FILLIN ""</w:instrText>
      </w:r>
      <w:r>
        <w:rPr>
          <w:bCs/>
        </w:rPr>
        <w:fldChar w:fldCharType="separate"/>
      </w:r>
      <w:r>
        <w:rPr>
          <w:bCs/>
        </w:rPr>
        <w:t xml:space="preserve"> →</w:t>
      </w:r>
      <w:r>
        <w:rPr>
          <w:bCs/>
        </w:rPr>
        <w:fldChar w:fldCharType="end"/>
      </w:r>
      <w:r>
        <w:rPr/>
        <w:t>– 4</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938" w:leader="none"/>
        </w:tabs>
        <w:rPr>
          <w:bCs/>
        </w:rPr>
      </w:pPr>
      <w:r>
        <w:rPr/>
        <w:tab/>
        <w:tab/>
        <w:t>= –4</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4</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+ 16</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t>In ∆BEC,</w:t>
      </w:r>
    </w:p>
    <w:p>
      <w:pPr>
        <w:pStyle w:val="Tab"/>
        <w:rPr/>
      </w:pPr>
      <w:r>
        <w:rPr>
          <w:bCs/>
        </w:rPr>
        <w:tab/>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pPr>
      <w:r>
        <w:rPr/>
        <w:tab/>
        <w:t xml:space="preserve">      = (5</w:t>
      </w:r>
      <w:r>
        <w:rPr>
          <w:bCs/>
        </w:rPr>
        <w:fldChar w:fldCharType="begin"/>
      </w:r>
      <w:r>
        <w:rPr>
          <w:bCs/>
        </w:rPr>
        <w:instrText xml:space="preserve"> FILLIN ""</w:instrText>
      </w:r>
      <w:r>
        <w:rPr>
          <w:bCs/>
        </w:rPr>
        <w:fldChar w:fldCharType="separate"/>
      </w:r>
      <w:r>
        <w:rPr>
          <w:bCs/>
        </w:rPr>
        <w:t xml:space="preserve"> →</w:t>
      </w:r>
      <w:r>
        <w:rPr>
          <w:bCs/>
        </w:rPr>
        <w:fldChar w:fldCharType="end"/>
      </w:r>
      <w:r>
        <w:rPr/>
        <w:t>+</w:t>
      </w:r>
      <w:r>
        <w:rPr>
          <w:bCs/>
        </w:rPr>
        <w:fldChar w:fldCharType="begin"/>
      </w:r>
      <w:r>
        <w:rPr>
          <w:bCs/>
        </w:rPr>
        <w:instrText xml:space="preserve"> FILLIN ""</w:instrText>
      </w:r>
      <w:r>
        <w:rPr>
          <w:bCs/>
        </w:rPr>
        <w:fldChar w:fldCharType="separate"/>
      </w:r>
      <w:r>
        <w:rPr>
          <w:bCs/>
        </w:rPr>
        <w:t xml:space="preserve"> →</w:t>
      </w:r>
      <w:r>
        <w:rPr>
          <w:bCs/>
        </w:rPr>
        <w:fldChar w:fldCharType="end"/>
      </w:r>
      <w:r>
        <w:rPr/>
        <w:t>) × (5</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+ 9</w:t>
      </w:r>
      <w:r>
        <w:rPr>
          <w:bCs/>
        </w:rPr>
        <w:fldChar w:fldCharType="begin"/>
      </w:r>
      <w:r>
        <w:rPr>
          <w:bCs/>
        </w:rPr>
        <w:instrText xml:space="preserve"> FILLIN ""</w:instrText>
      </w:r>
      <w:r>
        <w:rPr>
          <w:bCs/>
        </w:rPr>
        <w:fldChar w:fldCharType="separate"/>
      </w:r>
      <w:r>
        <w:rPr>
          <w:bCs/>
        </w:rPr>
        <w:t xml:space="preserve"> →</w:t>
      </w:r>
      <w:r>
        <w:rPr>
          <w:bCs/>
        </w:rPr>
        <w:fldChar w:fldCharType="end"/>
      </w:r>
      <w:r>
        <w:rPr/>
        <w:t>)</w:t>
      </w:r>
    </w:p>
    <w:p>
      <w:pPr>
        <w:pStyle w:val="Tab"/>
        <w:rPr>
          <w:bCs/>
        </w:rPr>
      </w:pPr>
      <w:r>
        <w:rPr/>
        <w:tab/>
        <w:tab/>
        <w:t xml:space="preserve">   = 45</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+ 5</w:t>
      </w:r>
      <w:r>
        <w:rPr>
          <w:bCs/>
        </w:rPr>
        <w:fldChar w:fldCharType="begin"/>
      </w:r>
      <w:r>
        <w:rPr>
          <w:bCs/>
        </w:rPr>
        <w:instrText xml:space="preserve"> FILLIN ""</w:instrText>
      </w:r>
      <w:r>
        <w:rPr>
          <w:bCs/>
        </w:rPr>
        <w:fldChar w:fldCharType="separate"/>
      </w:r>
      <w:r>
        <w:rPr>
          <w:bCs/>
        </w:rPr>
        <w:t xml:space="preserve"> →</w:t>
      </w:r>
      <w:r>
        <w:rPr>
          <w:bCs/>
        </w:rPr>
        <w:fldChar w:fldCharType="end"/>
      </w:r>
      <w:r>
        <w:rPr/>
        <w:t>– 9</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tab/>
        <w:t xml:space="preserve">   = </w:t>
      </w:r>
      <w:r>
        <w:rPr/>
        <w:t>– 9</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+ 5</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+ 45</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t>In ∆ABC,</w:t>
      </w:r>
    </w:p>
    <w:p>
      <w:pPr>
        <w:pStyle w:val="Tab"/>
        <w:rPr/>
      </w:pPr>
      <w:r>
        <w:rPr>
          <w:bCs/>
        </w:rPr>
        <w:tab/>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952" w:leader="none"/>
        </w:tabs>
        <w:rPr/>
      </w:pPr>
      <w:r>
        <w:rPr/>
        <w:tab/>
        <w:tab/>
        <w:t>= (5</w:t>
      </w:r>
      <w:r>
        <w:rPr>
          <w:bCs/>
        </w:rPr>
        <w:fldChar w:fldCharType="begin"/>
      </w:r>
      <w:r>
        <w:rPr>
          <w:bCs/>
        </w:rPr>
        <w:instrText xml:space="preserve"> FILLIN ""</w:instrText>
      </w:r>
      <w:r>
        <w:rPr>
          <w:bCs/>
        </w:rPr>
        <w:fldChar w:fldCharType="separate"/>
      </w:r>
      <w:r>
        <w:rPr>
          <w:bCs/>
        </w:rPr>
        <w:t xml:space="preserve"> →</w:t>
      </w:r>
      <w:r>
        <w:rPr>
          <w:bCs/>
        </w:rPr>
        <w:fldChar w:fldCharType="end"/>
      </w:r>
      <w:r>
        <w:rPr/>
        <w:t>+9</w:t>
      </w:r>
      <w:r>
        <w:rPr>
          <w:bCs/>
        </w:rPr>
        <w:fldChar w:fldCharType="begin"/>
      </w:r>
      <w:r>
        <w:rPr>
          <w:bCs/>
        </w:rPr>
        <w:instrText xml:space="preserve"> FILLIN ""</w:instrText>
      </w:r>
      <w:r>
        <w:rPr>
          <w:bCs/>
        </w:rPr>
        <w:fldChar w:fldCharType="separate"/>
      </w:r>
      <w:r>
        <w:rPr>
          <w:bCs/>
        </w:rPr>
        <w:t xml:space="preserve"> →</w:t>
      </w:r>
      <w:r>
        <w:rPr>
          <w:bCs/>
        </w:rPr>
        <w:fldChar w:fldCharType="end"/>
      </w:r>
      <w:r>
        <w:rPr/>
        <w:t>) × (– 4</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+ 4</w:t>
      </w:r>
      <w:r>
        <w:rPr>
          <w:bCs/>
        </w:rPr>
        <w:fldChar w:fldCharType="begin"/>
      </w:r>
      <w:r>
        <w:rPr>
          <w:bCs/>
        </w:rPr>
        <w:instrText xml:space="preserve"> FILLIN ""</w:instrText>
      </w:r>
      <w:r>
        <w:rPr>
          <w:bCs/>
        </w:rPr>
        <w:fldChar w:fldCharType="separate"/>
      </w:r>
      <w:r>
        <w:rPr>
          <w:bCs/>
        </w:rPr>
        <w:t xml:space="preserve"> →</w:t>
      </w:r>
      <w:r>
        <w:rPr>
          <w:bCs/>
        </w:rPr>
        <w:fldChar w:fldCharType="end"/>
      </w:r>
      <w:r>
        <w:rPr/>
        <w:t>)</w:t>
      </w:r>
    </w:p>
    <w:p>
      <w:pPr>
        <w:pStyle w:val="Tab"/>
        <w:tabs>
          <w:tab w:val="clear" w:pos="720"/>
          <w:tab w:val="left" w:pos="952" w:leader="none"/>
        </w:tabs>
        <w:rPr>
          <w:bCs/>
        </w:rPr>
      </w:pPr>
      <w:r>
        <w:rPr/>
        <w:tab/>
        <w:tab/>
        <w:t>= 20</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+ 36</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952" w:leader="none"/>
        </w:tabs>
        <w:rPr>
          <w:bCs/>
        </w:rPr>
      </w:pPr>
      <w:r>
        <w:rPr>
          <w:bCs/>
        </w:rPr>
        <w:tab/>
        <w:tab/>
        <w:t xml:space="preserve">= </w:t>
      </w:r>
      <w:r>
        <w:rPr/>
        <w:t>56</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t>In ∆ACF,</w:t>
      </w:r>
    </w:p>
    <w:p>
      <w:pPr>
        <w:pStyle w:val="Tab"/>
        <w:rPr/>
      </w:pPr>
      <w:r>
        <w:rPr>
          <w:bCs/>
        </w:rPr>
        <w:tab/>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xml:space="preserve"> </w:t>
      </w:r>
    </w:p>
    <w:p>
      <w:pPr>
        <w:pStyle w:val="Tab"/>
        <w:tabs>
          <w:tab w:val="clear" w:pos="720"/>
          <w:tab w:val="left" w:pos="924" w:leader="none"/>
        </w:tabs>
        <w:rPr/>
      </w:pPr>
      <w:r>
        <w:rPr/>
        <w:tab/>
        <w:tab/>
        <w:t>= (9</w:t>
      </w:r>
      <w:r>
        <w:rPr>
          <w:bCs/>
        </w:rPr>
        <w:fldChar w:fldCharType="begin"/>
      </w:r>
      <w:r>
        <w:rPr>
          <w:bCs/>
        </w:rPr>
        <w:instrText xml:space="preserve"> FILLIN ""</w:instrText>
      </w:r>
      <w:r>
        <w:rPr>
          <w:bCs/>
        </w:rPr>
        <w:fldChar w:fldCharType="separate"/>
      </w:r>
      <w:r>
        <w:rPr>
          <w:bCs/>
        </w:rPr>
        <w:t xml:space="preserve"> →</w:t>
      </w:r>
      <w:r>
        <w:rPr>
          <w:bCs/>
        </w:rPr>
        <w:fldChar w:fldCharType="end"/>
      </w:r>
      <w:r>
        <w:rPr/>
        <w:t>+ 5</w:t>
      </w:r>
      <w:r>
        <w:rPr>
          <w:bCs/>
        </w:rPr>
        <w:fldChar w:fldCharType="begin"/>
      </w:r>
      <w:r>
        <w:rPr>
          <w:bCs/>
        </w:rPr>
        <w:instrText xml:space="preserve"> FILLIN ""</w:instrText>
      </w:r>
      <w:r>
        <w:rPr>
          <w:bCs/>
        </w:rPr>
        <w:fldChar w:fldCharType="separate"/>
      </w:r>
      <w:r>
        <w:rPr>
          <w:bCs/>
        </w:rPr>
        <w:t xml:space="preserve"> →</w:t>
      </w:r>
      <w:r>
        <w:rPr>
          <w:bCs/>
        </w:rPr>
        <w:fldChar w:fldCharType="end"/>
      </w:r>
      <w:r>
        <w:rPr/>
        <w:t>) × (5</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t>)</w:t>
      </w:r>
    </w:p>
    <w:p>
      <w:pPr>
        <w:pStyle w:val="Tab"/>
        <w:tabs>
          <w:tab w:val="clear" w:pos="720"/>
          <w:tab w:val="left" w:pos="924" w:leader="none"/>
        </w:tabs>
        <w:rPr>
          <w:bCs/>
        </w:rPr>
      </w:pPr>
      <w:r>
        <w:rPr/>
        <w:tab/>
        <w:tab/>
        <w:t>= 45</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–9</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+ 5</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t>Average normal vector in A,</w:t>
      </w:r>
    </w:p>
    <w:p>
      <w:pPr>
        <w:pStyle w:val="Tab"/>
        <w:rPr>
          <w:bCs/>
        </w:rPr>
      </w:pPr>
      <w:r>
        <w:rPr>
          <w:bCs/>
        </w:rPr>
        <w:tab/>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966" w:leader="none"/>
        </w:tabs>
        <w:rPr/>
      </w:pPr>
      <w:r>
        <w:rPr>
          <w:bCs/>
        </w:rPr>
        <w:tab/>
        <w:tab/>
        <w:t xml:space="preserve">= </w:t>
      </w:r>
      <w:r>
        <w:rPr/>
        <w:t>– 4</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4</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+ 16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t>56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t>45</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–9</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+ 5</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966" w:leader="none"/>
        </w:tabs>
        <w:rPr>
          <w:bCs/>
        </w:rPr>
      </w:pPr>
      <w:r>
        <w:rPr>
          <w:bCs/>
        </w:rPr>
        <w:tab/>
        <w:tab/>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13</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+ 117</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t>Average unit normal vector in A,</w:t>
      </w:r>
    </w:p>
    <w:p>
      <w:pPr>
        <w:pStyle w:val="Tab"/>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w:t>
      </w:r>
      <w:r>
        <w:rPr/>
      </w:r>
      <m:oMath xmlns:m="http://schemas.openxmlformats.org/officeDocument/2006/math"/>
      <w:r>
        <w:rPr/>
        <w:fldChar w:fldCharType="begin"/>
      </w:r>
      <w:r>
        <w:rPr/>
        <w:instrText xml:space="preserve"> FILLIN ""</w:instrText>
      </w:r>
      <w:r>
        <w:rPr/>
        <w:fldChar w:fldCharType="separate"/>
      </w:r>
      <w:r>
        <w:rPr/>
        <w:t>i</w:t>
      </w:r>
      <w:r>
        <w:rPr/>
        <w:fldChar w:fldCharType="end"/>
      </w:r>
      <w:r>
        <w:rPr/>
        <w:fldChar w:fldCharType="begin"/>
      </w:r>
      <w:r>
        <w:rPr/>
        <w:instrText xml:space="preserve"> FILLIN ""</w:instrText>
      </w:r>
      <w:r>
        <w:rPr/>
        <w:fldChar w:fldCharType="separate"/>
      </w:r>
      <w:r>
        <w:rPr/>
        <w:t>j</w:t>
      </w:r>
      <w:r>
        <w:rPr/>
        <w:fldChar w:fldCharType="end"/>
      </w:r>
      <w:r>
        <w:rPr/>
        <w:fldChar w:fldCharType="begin"/>
      </w:r>
      <w:r>
        <w:rPr/>
        <w:instrText xml:space="preserve"> FILLIN ""</w:instrText>
      </w:r>
      <w:r>
        <w:rPr/>
        <w:fldChar w:fldCharType="separate"/>
      </w:r>
      <w:r>
        <w:rPr/>
        <w:t>k</w:t>
      </w:r>
      <w:r>
        <w:rPr/>
        <w:fldChar w:fldCharType="end"/>
      </w:r>
    </w:p>
    <w:p>
      <w:pPr>
        <w:pStyle w:val="Tab"/>
        <w:tabs>
          <w:tab w:val="clear" w:pos="720"/>
          <w:tab w:val="left" w:pos="966" w:leader="none"/>
        </w:tabs>
        <w:rPr>
          <w:bCs/>
        </w:rPr>
      </w:pPr>
      <w:r>
        <w:rPr>
          <w:bCs/>
        </w:rPr>
        <w:tab/>
        <w:tab/>
        <w:t>= 0.01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0.11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t xml:space="preserve">Similarly, </w:t>
      </w:r>
    </w:p>
    <w:p>
      <w:pPr>
        <w:pStyle w:val="Tab"/>
        <w:rPr>
          <w:bCs/>
        </w:rPr>
      </w:pPr>
      <w:r>
        <w:rPr>
          <w:bCs/>
        </w:rPr>
        <w:tab/>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966" w:leader="none"/>
        </w:tabs>
        <w:rPr>
          <w:bCs/>
        </w:rPr>
      </w:pPr>
      <w:r>
        <w:rPr>
          <w:bCs/>
        </w:rPr>
        <w:tab/>
        <w:tab/>
        <w:t xml:space="preserve">= </w:t>
      </w:r>
      <w:r>
        <w:rPr/>
        <w:t>– 4</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4</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+ 16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9</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+ 5</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+ 45</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t>56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p>
    <w:p>
      <w:pPr>
        <w:pStyle w:val="Tab"/>
        <w:tabs>
          <w:tab w:val="clear" w:pos="720"/>
          <w:tab w:val="left" w:pos="966" w:leader="none"/>
        </w:tabs>
        <w:rPr>
          <w:bCs/>
        </w:rPr>
      </w:pPr>
      <w:r>
        <w:rPr>
          <w:bCs/>
        </w:rPr>
        <w:tab/>
        <w:tab/>
        <w:t xml:space="preserve">= </w:t>
      </w:r>
      <w:r>
        <w:rPr/>
        <w:t>– 13</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+ 117</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w:t>
      </w:r>
      <w:r>
        <w:rPr/>
        <w:t xml:space="preserve">– </w:t>
      </w:r>
      <w:r>
        <w:rPr>
          <w:bCs/>
        </w:rPr>
        <w:t>0.11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+ 0.01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966" w:leader="none"/>
        </w:tabs>
        <w:ind w:hanging="1276" w:left="1276"/>
        <w:rPr>
          <w:bCs/>
        </w:rPr>
      </w:pPr>
      <w:r>
        <w:rPr/>
        <w:tab/>
        <w:t>= –4</w:t>
      </w:r>
      <w:r>
        <w:rPr>
          <w:bCs/>
        </w:rPr>
        <w:fldChar w:fldCharType="begin"/>
      </w:r>
      <w:r>
        <w:rPr>
          <w:bCs/>
        </w:rPr>
        <w:instrText xml:space="preserve"> FILLIN ""</w:instrText>
      </w:r>
      <w:r>
        <w:rPr>
          <w:bCs/>
        </w:rPr>
        <w:fldChar w:fldCharType="separate"/>
      </w:r>
      <w:r>
        <w:rPr>
          <w:bCs/>
        </w:rPr>
        <w:t xml:space="preserve"> →</w:t>
      </w:r>
      <w:r>
        <w:rPr>
          <w:bCs/>
        </w:rPr>
        <w:fldChar w:fldCharType="end"/>
      </w:r>
      <w:r>
        <w:rPr/>
        <w:t>– 4</w:t>
      </w:r>
      <w:r>
        <w:rPr>
          <w:bCs/>
        </w:rPr>
        <w:fldChar w:fldCharType="begin"/>
      </w:r>
      <w:r>
        <w:rPr>
          <w:bCs/>
        </w:rPr>
        <w:instrText xml:space="preserve"> FILLIN ""</w:instrText>
      </w:r>
      <w:r>
        <w:rPr>
          <w:bCs/>
        </w:rPr>
        <w:fldChar w:fldCharType="separate"/>
      </w:r>
      <w:r>
        <w:rPr>
          <w:bCs/>
        </w:rPr>
        <w:t xml:space="preserve"> →</w:t>
      </w:r>
      <w:r>
        <w:rPr>
          <w:bCs/>
        </w:rPr>
        <w:fldChar w:fldCharType="end"/>
      </w:r>
      <w:r>
        <w:rPr/>
        <w:t>+16</w:t>
      </w:r>
      <w:r>
        <w:rPr>
          <w:bCs/>
        </w:rPr>
        <w:fldChar w:fldCharType="begin"/>
      </w:r>
      <w:r>
        <w:rPr>
          <w:bCs/>
        </w:rPr>
        <w:instrText xml:space="preserve"> FILLIN ""</w:instrText>
      </w:r>
      <w:r>
        <w:rPr>
          <w:bCs/>
        </w:rPr>
        <w:fldChar w:fldCharType="separate"/>
      </w:r>
      <w:r>
        <w:rPr>
          <w:bCs/>
        </w:rPr>
        <w:t xml:space="preserve"> →</w:t>
      </w:r>
      <w:r>
        <w:rPr>
          <w:bCs/>
        </w:rPr>
        <w:fldChar w:fldCharType="end"/>
      </w:r>
      <w:r>
        <w:rPr/>
        <w:t>–9</w:t>
      </w:r>
      <w:r>
        <w:rPr>
          <w:bCs/>
        </w:rPr>
        <w:fldChar w:fldCharType="begin"/>
      </w:r>
      <w:r>
        <w:rPr>
          <w:bCs/>
        </w:rPr>
        <w:instrText xml:space="preserve"> FILLIN ""</w:instrText>
      </w:r>
      <w:r>
        <w:rPr>
          <w:bCs/>
        </w:rPr>
        <w:fldChar w:fldCharType="separate"/>
      </w:r>
      <w:r>
        <w:rPr>
          <w:bCs/>
        </w:rPr>
        <w:t xml:space="preserve"> →</w:t>
      </w:r>
      <w:r>
        <w:rPr>
          <w:bCs/>
        </w:rPr>
        <w:fldChar w:fldCharType="end"/>
      </w:r>
      <w:r>
        <w:rPr/>
        <w:t>+ 5</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+ 45</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 </w:t>
      </w:r>
      <w:r>
        <w:rPr/>
        <w:t>45</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9</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+ 5</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966" w:leader="none"/>
        </w:tabs>
        <w:ind w:hanging="1276" w:left="1276"/>
        <w:rPr>
          <w:bCs/>
        </w:rPr>
      </w:pPr>
      <w:r>
        <w:rPr>
          <w:bCs/>
        </w:rPr>
        <w:tab/>
        <w:t>=</w:t>
        <w:tab/>
        <w:t>1</w:t>
      </w:r>
      <w:r>
        <w:rPr/>
        <w:t>46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4</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 4</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w:t>
      </w:r>
      <w:r>
        <w:rPr/>
        <w:t xml:space="preserve">– </w:t>
      </w:r>
      <w:r>
        <w:rPr>
          <w:bCs/>
        </w:rPr>
        <w:t>0.027</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0.027</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t xml:space="preserve">Now, </w:t>
      </w:r>
      <w:r>
        <w:rPr/>
        <w:t>calculate unit reflection vectors</w:t>
      </w:r>
      <w:r>
        <w:rPr>
          <w:bCs/>
        </w:rPr>
        <w:fldChar w:fldCharType="begin"/>
      </w:r>
      <w:r>
        <w:rPr>
          <w:bCs/>
        </w:rPr>
        <w:instrText xml:space="preserve"> FILLIN ""</w:instrText>
      </w:r>
      <w:r>
        <w:rPr>
          <w:bCs/>
        </w:rPr>
        <w:fldChar w:fldCharType="separate"/>
      </w:r>
      <w:r>
        <w:rPr>
          <w:bCs/>
        </w:rPr>
        <w:t>→</w:t>
      </w:r>
      <w:r>
        <w:rPr>
          <w:bCs/>
        </w:rPr>
        <w:fldChar w:fldCharType="end"/>
      </w:r>
      <w:r>
        <w:rPr/>
        <w:t xml:space="preserve">, </w:t>
      </w:r>
      <w:r>
        <w:rPr>
          <w:bCs/>
        </w:rPr>
        <w:fldChar w:fldCharType="begin"/>
      </w:r>
      <w:r>
        <w:rPr>
          <w:bCs/>
        </w:rPr>
        <w:instrText xml:space="preserve"> FILLIN ""</w:instrText>
      </w:r>
      <w:r>
        <w:rPr>
          <w:bCs/>
        </w:rPr>
        <w:fldChar w:fldCharType="separate"/>
      </w:r>
      <w:r>
        <w:rPr>
          <w:bCs/>
        </w:rPr>
        <w:t>→</w:t>
      </w:r>
      <w:r>
        <w:rPr>
          <w:bCs/>
        </w:rPr>
        <w:fldChar w:fldCharType="end"/>
      </w:r>
      <w:r>
        <w:rPr/>
        <w:t xml:space="preserve">, </w:t>
      </w:r>
      <w:r>
        <w:rPr>
          <w:bCs/>
        </w:rPr>
        <w:fldChar w:fldCharType="begin"/>
      </w:r>
      <w:r>
        <w:rPr>
          <w:bCs/>
        </w:rPr>
        <w:instrText xml:space="preserve"> FILLIN ""</w:instrText>
      </w:r>
      <w:r>
        <w:rPr>
          <w:bCs/>
        </w:rPr>
        <w:fldChar w:fldCharType="separate"/>
      </w:r>
      <w:r>
        <w:rPr>
          <w:bCs/>
        </w:rPr>
        <w:t>→</w:t>
      </w:r>
      <w:r>
        <w:rPr>
          <w:bCs/>
        </w:rPr>
        <w:fldChar w:fldCharType="end"/>
      </w:r>
      <w:r>
        <w:rPr/>
        <w:t xml:space="preserve"> at vertices A, B, and </w:t>
      </w:r>
      <w:r>
        <w:rPr>
          <w:rFonts w:eastAsia="Times New Roman"/>
        </w:rPr>
        <w:t>C respectively.</w:t>
      </w:r>
    </w:p>
    <w:p>
      <w:pPr>
        <w:pStyle w:val="Normal"/>
        <w:tabs>
          <w:tab w:val="clear" w:pos="720"/>
          <w:tab w:val="left" w:pos="5415" w:leader="none"/>
        </w:tabs>
        <w:spacing w:lineRule="auto" w:line="264"/>
        <w:jc w:val="center"/>
        <w:rPr>
          <w:rFonts w:eastAsia="Times New Roman"/>
        </w:rPr>
      </w:pPr>
      <w:r>
        <w:rPr/>
        <mc:AlternateContent>
          <mc:Choice Requires="wpg">
            <w:drawing>
              <wp:inline distT="0" distB="0" distL="0" distR="0">
                <wp:extent cx="1496060" cy="955675"/>
                <wp:effectExtent l="114300" t="0" r="114300" b="0"/>
                <wp:docPr id="1992" name=""/>
                <a:graphic xmlns:a="http://schemas.openxmlformats.org/drawingml/2006/main">
                  <a:graphicData uri="http://schemas.microsoft.com/office/word/2010/wordprocessingGroup">
                    <wpg:wgp>
                      <wpg:cNvGrpSpPr/>
                      <wpg:grpSpPr>
                        <a:xfrm>
                          <a:off x="0" y="0"/>
                          <a:ext cx="1496160" cy="955800"/>
                          <a:chOff x="0" y="0"/>
                          <a:chExt cx="1496160" cy="955800"/>
                        </a:xfrm>
                      </wpg:grpSpPr>
                      <wps:wsp>
                        <wps:cNvSpPr/>
                        <wps:spPr>
                          <a:xfrm>
                            <a:off x="0" y="749160"/>
                            <a:ext cx="1496160" cy="206280"/>
                          </a:xfrm>
                          <a:custGeom>
                            <a:avLst/>
                            <a:gdLst/>
                            <a:ahLst/>
                            <a:rect l="0" t="0" r="r" b="b"/>
                            <a:pathLst>
                              <a:path fill="none" w="4156" h="573">
                                <a:moveTo>
                                  <a:pt x="171" y="573"/>
                                </a:moveTo>
                                <a:cubicBezTo>
                                  <a:pt x="-373" y="323"/>
                                  <a:pt x="445" y="39"/>
                                  <a:pt x="1813" y="4"/>
                                </a:cubicBezTo>
                                <a:cubicBezTo>
                                  <a:pt x="1974" y="0"/>
                                  <a:pt x="2137" y="0"/>
                                  <a:pt x="2299" y="3"/>
                                </a:cubicBezTo>
                                <a:cubicBezTo>
                                  <a:pt x="3355" y="26"/>
                                  <a:pt x="4156" y="201"/>
                                  <a:pt x="4156" y="411"/>
                                </a:cubicBezTo>
                                <a:lnTo>
                                  <a:pt x="2079" y="411"/>
                                </a:lnTo>
                                <a:lnTo>
                                  <a:pt x="171" y="573"/>
                                </a:lnTo>
                                <a:moveTo>
                                  <a:pt x="171" y="573"/>
                                </a:moveTo>
                                <a:cubicBezTo>
                                  <a:pt x="-373" y="323"/>
                                  <a:pt x="445" y="39"/>
                                  <a:pt x="1813" y="4"/>
                                </a:cubicBezTo>
                                <a:cubicBezTo>
                                  <a:pt x="1974" y="0"/>
                                  <a:pt x="2137" y="0"/>
                                  <a:pt x="2299" y="3"/>
                                </a:cubicBezTo>
                                <a:cubicBezTo>
                                  <a:pt x="3355" y="26"/>
                                  <a:pt x="4156" y="201"/>
                                  <a:pt x="4156" y="411"/>
                                </a:cubicBezTo>
                              </a:path>
                            </a:pathLst>
                          </a:custGeom>
                          <a:ln w="0">
                            <a:solidFill>
                              <a:srgbClr val="4579b8"/>
                            </a:solidFill>
                          </a:ln>
                        </wps:spPr>
                        <wps:bodyPr/>
                      </wps:wsp>
                      <wps:wsp>
                        <wps:cNvPr id="1993" name="Straight Arrow Connector 2"/>
                        <wps:cNvSpPr/>
                        <wps:spPr>
                          <a:xfrm flipH="1" flipV="1">
                            <a:off x="733320" y="320040"/>
                            <a:ext cx="9360" cy="457200"/>
                          </a:xfrm>
                          <a:prstGeom prst="rect">
                            <a:avLst/>
                          </a:prstGeom>
                          <a:solidFill>
                            <a:srgbClr val="ffffff"/>
                          </a:solidFill>
                          <a:ln w="0">
                            <a:solidFill>
                              <a:srgbClr val="4579b8"/>
                            </a:solidFill>
                            <a:tailEnd len="med" type="triangle" w="med"/>
                          </a:ln>
                        </wps:spPr>
                        <wps:style>
                          <a:lnRef idx="0"/>
                          <a:fillRef idx="0"/>
                          <a:effectRef idx="0"/>
                          <a:fontRef idx="minor"/>
                        </wps:style>
                        <wps:bodyPr/>
                      </wps:wsp>
                      <wps:wsp>
                        <wps:cNvPr id="1994" name="Straight Arrow Connector 3"/>
                        <wps:cNvSpPr/>
                        <wps:spPr>
                          <a:xfrm flipH="1" flipV="1">
                            <a:off x="390600" y="452880"/>
                            <a:ext cx="371520" cy="333360"/>
                          </a:xfrm>
                          <a:prstGeom prst="rect">
                            <a:avLst/>
                          </a:prstGeom>
                          <a:solidFill>
                            <a:srgbClr val="ffffff"/>
                          </a:solidFill>
                          <a:ln w="0">
                            <a:solidFill>
                              <a:srgbClr val="4579b8"/>
                            </a:solidFill>
                            <a:tailEnd len="med" type="triangle" w="med"/>
                          </a:ln>
                        </wps:spPr>
                        <wps:style>
                          <a:lnRef idx="0"/>
                          <a:fillRef idx="0"/>
                          <a:effectRef idx="0"/>
                          <a:fontRef idx="minor"/>
                        </wps:style>
                        <wps:bodyPr/>
                      </wps:wsp>
                      <wps:wsp>
                        <wps:cNvPr id="1995" name="Straight Arrow Connector 4"/>
                        <wps:cNvSpPr/>
                        <wps:spPr>
                          <a:xfrm flipV="1">
                            <a:off x="762480" y="472320"/>
                            <a:ext cx="352440" cy="304920"/>
                          </a:xfrm>
                          <a:prstGeom prst="rect">
                            <a:avLst/>
                          </a:prstGeom>
                          <a:solidFill>
                            <a:srgbClr val="ffffff"/>
                          </a:solidFill>
                          <a:ln w="0">
                            <a:solidFill>
                              <a:srgbClr val="4579b8"/>
                            </a:solidFill>
                            <a:tailEnd len="med" type="triangle" w="med"/>
                          </a:ln>
                        </wps:spPr>
                        <wps:style>
                          <a:lnRef idx="0"/>
                          <a:fillRef idx="0"/>
                          <a:effectRef idx="0"/>
                          <a:fontRef idx="minor"/>
                        </wps:style>
                        <wps:bodyPr/>
                      </wps:wsp>
                      <wps:wsp>
                        <wps:cNvPr id="1996" name="Straight Arrow Connector 5"/>
                        <wps:cNvSpPr/>
                        <wps:spPr>
                          <a:xfrm flipH="1" flipV="1">
                            <a:off x="714240" y="157320"/>
                            <a:ext cx="409680" cy="352440"/>
                          </a:xfrm>
                          <a:prstGeom prst="rect">
                            <a:avLst/>
                          </a:prstGeom>
                          <a:solidFill>
                            <a:srgbClr val="ffffff"/>
                          </a:solidFill>
                          <a:ln w="0">
                            <a:solidFill>
                              <a:srgbClr val="4579b8"/>
                            </a:solidFill>
                            <a:tailEnd len="med" type="triangle" w="med"/>
                          </a:ln>
                        </wps:spPr>
                        <wps:style>
                          <a:lnRef idx="0"/>
                          <a:fillRef idx="0"/>
                          <a:effectRef idx="0"/>
                          <a:fontRef idx="minor"/>
                        </wps:style>
                        <wps:bodyPr/>
                      </wps:wsp>
                      <wps:wsp>
                        <wps:cNvSpPr/>
                        <wps:spPr>
                          <a:xfrm>
                            <a:off x="429120" y="462960"/>
                            <a:ext cx="324000" cy="0"/>
                          </a:xfrm>
                          <a:prstGeom prst="line">
                            <a:avLst/>
                          </a:prstGeom>
                          <a:ln w="0">
                            <a:solidFill>
                              <a:srgbClr val="4579b8"/>
                            </a:solidFill>
                          </a:ln>
                        </wps:spPr>
                        <wps:style>
                          <a:lnRef idx="0"/>
                          <a:fillRef idx="0"/>
                          <a:effectRef idx="0"/>
                          <a:fontRef idx="minor"/>
                        </wps:style>
                        <wps:bodyPr/>
                      </wps:wsp>
                      <wps:wsp>
                        <wps:cNvPr id="1997" name="Right Brace 7"/>
                        <wps:cNvSpPr/>
                        <wps:spPr>
                          <a:xfrm>
                            <a:off x="753120" y="472320"/>
                            <a:ext cx="76320" cy="314280"/>
                          </a:xfrm>
                          <a:prstGeom prst="rect">
                            <a:avLst/>
                          </a:prstGeom>
                          <a:solidFill>
                            <a:srgbClr val="ffffff"/>
                          </a:solidFill>
                          <a:ln w="0">
                            <a:solidFill>
                              <a:srgbClr val="4579b8"/>
                            </a:solidFill>
                          </a:ln>
                        </wps:spPr>
                        <wps:style>
                          <a:lnRef idx="0"/>
                          <a:fillRef idx="0"/>
                          <a:effectRef idx="0"/>
                          <a:fontRef idx="minor"/>
                        </wps:style>
                        <wps:bodyPr/>
                      </wps:wsp>
                      <wps:wsp>
                        <wps:cNvPr id="1998" name="Text Box 10"/>
                        <wps:cNvSpPr/>
                        <wps:spPr>
                          <a:xfrm>
                            <a:off x="680760" y="0"/>
                            <a:ext cx="200160" cy="228600"/>
                          </a:xfrm>
                          <a:prstGeom prst="rect">
                            <a:avLst/>
                          </a:prstGeom>
                          <a:noFill/>
                          <a:ln w="0">
                            <a:noFill/>
                          </a:ln>
                        </wps:spPr>
                        <wps:style>
                          <a:lnRef idx="0"/>
                          <a:fillRef idx="0"/>
                          <a:effectRef idx="0"/>
                          <a:fontRef idx="minor"/>
                        </wps:style>
                        <wps:bodyPr/>
                      </wps:wsp>
                      <wps:wsp>
                        <wps:cNvPr id="1999" name="Text Box 11"/>
                        <wps:cNvSpPr/>
                        <wps:spPr>
                          <a:xfrm>
                            <a:off x="227160" y="358200"/>
                            <a:ext cx="200160" cy="228600"/>
                          </a:xfrm>
                          <a:prstGeom prst="rect">
                            <a:avLst/>
                          </a:prstGeom>
                          <a:noFill/>
                          <a:ln w="0">
                            <a:noFill/>
                          </a:ln>
                        </wps:spPr>
                        <wps:style>
                          <a:lnRef idx="0"/>
                          <a:fillRef idx="0"/>
                          <a:effectRef idx="0"/>
                          <a:fontRef idx="minor"/>
                        </wps:style>
                        <wps:bodyPr/>
                      </wps:wsp>
                      <wps:wsp>
                        <wps:cNvPr id="2000" name="Text Box 12"/>
                        <wps:cNvSpPr/>
                        <wps:spPr>
                          <a:xfrm>
                            <a:off x="1134000" y="351720"/>
                            <a:ext cx="200160" cy="228600"/>
                          </a:xfrm>
                          <a:prstGeom prst="rect">
                            <a:avLst/>
                          </a:prstGeom>
                          <a:noFill/>
                          <a:ln w="0">
                            <a:noFill/>
                          </a:ln>
                        </wps:spPr>
                        <wps:style>
                          <a:lnRef idx="0"/>
                          <a:fillRef idx="0"/>
                          <a:effectRef idx="0"/>
                          <a:fontRef idx="minor"/>
                        </wps:style>
                        <wps:bodyPr/>
                      </wps:wsp>
                      <wps:wsp>
                        <wps:cNvPr id="2001" name="Text Box 16"/>
                        <wps:cNvSpPr/>
                        <wps:spPr>
                          <a:xfrm>
                            <a:off x="1199520" y="563760"/>
                            <a:ext cx="296640" cy="228600"/>
                          </a:xfrm>
                          <a:prstGeom prst="rect">
                            <a:avLst/>
                          </a:prstGeom>
                          <a:noFill/>
                          <a:ln w="0">
                            <a:noFill/>
                          </a:ln>
                        </wps:spPr>
                        <wps:style>
                          <a:lnRef idx="0"/>
                          <a:fillRef idx="0"/>
                          <a:effectRef idx="0"/>
                          <a:fontRef idx="minor"/>
                        </wps:style>
                        <wps:bodyPr/>
                      </wps:wsp>
                      <wps:wsp>
                        <wps:cNvPr id="2002" name="Text Box 17"/>
                        <wps:cNvSpPr/>
                        <wps:spPr>
                          <a:xfrm>
                            <a:off x="568440" y="182880"/>
                            <a:ext cx="200160" cy="228600"/>
                          </a:xfrm>
                          <a:prstGeom prst="rect">
                            <a:avLst/>
                          </a:prstGeom>
                          <a:noFill/>
                          <a:ln w="0">
                            <a:noFill/>
                          </a:ln>
                        </wps:spPr>
                        <wps:style>
                          <a:lnRef idx="0"/>
                          <a:fillRef idx="0"/>
                          <a:effectRef idx="0"/>
                          <a:fontRef idx="minor"/>
                        </wps:style>
                        <wps:bodyPr/>
                      </wps:wsp>
                      <wps:wsp>
                        <wps:cNvSpPr/>
                        <wps:spPr>
                          <a:xfrm>
                            <a:off x="838800" y="606960"/>
                            <a:ext cx="324000" cy="0"/>
                          </a:xfrm>
                          <a:prstGeom prst="line">
                            <a:avLst/>
                          </a:prstGeom>
                          <a:ln w="0">
                            <a:solidFill>
                              <a:srgbClr val="4579b8"/>
                            </a:solidFill>
                          </a:ln>
                        </wps:spPr>
                        <wps:style>
                          <a:lnRef idx="0"/>
                          <a:fillRef idx="0"/>
                          <a:effectRef idx="0"/>
                          <a:fontRef idx="minor"/>
                        </wps:style>
                        <wps:bodyPr/>
                      </wps:wsp>
                    </wpg:wgp>
                  </a:graphicData>
                </a:graphic>
              </wp:inline>
            </w:drawing>
          </mc:Choice>
          <mc:Fallback>
            <w:pict>
              <v:group id="shape_0" style="position:absolute;margin-left:0.05pt;margin-top:-75.3pt;width:117.8pt;height:75.2pt" coordorigin="1,-1506" coordsize="2356,1504">
                <v:shape id="shape_0" ID="Arc 1" coordsize="4530,574" path="m544,573c0,323,818,39,2186,4c2347,0,2510,0,2672,3c3728,26,4529,201,4529,411l2452,411l544,573xm544,573c0,323,818,39,2186,4c2347,0,2510,0,2672,3c3728,26,4529,201,4529,411xe" stroked="t" o:allowincell="f" style="position:absolute;left:0;top:-326;width:2355;height:324;mso-position-horizontal-relative:margin;mso-position-vertical:top">
                  <v:stroke color="#4579b8" joinstyle="round" endcap="flat"/>
                  <v:fill o:detectmouseclick="t" on="false"/>
                  <w10:wrap type="none"/>
                </v:shape>
                <v:line id="shape_0" from="676,-777" to="1185,-777" ID="Straight Connector 6" stroked="t" o:allowincell="f" style="position:absolute;mso-position-horizontal-relative:margin;mso-position-vertical:top">
                  <v:stroke color="#4579b8" joinstyle="round" endcap="flat"/>
                  <v:fill o:detectmouseclick="t" on="false"/>
                  <w10:wrap type="none"/>
                </v:line>
                <v:line id="shape_0" from="1321,-550" to="1830,-550" ID="Straight Connector 18" stroked="t" o:allowincell="f" style="position:absolute;mso-position-horizontal-relative:margin;mso-position-vertical:top">
                  <v:stroke color="#4579b8" joinstyle="round" endcap="flat"/>
                  <v:fill o:detectmouseclick="t" on="false"/>
                  <w10:wrap type="none"/>
                </v:line>
              </v:group>
            </w:pict>
          </mc:Fallback>
        </mc:AlternateContent>
      </w:r>
    </w:p>
    <w:p>
      <w:pPr>
        <w:pStyle w:val="Tab"/>
        <w:rPr/>
      </w:pPr>
      <w:r>
        <w:rPr/>
        <w:tab/>
        <w:t xml:space="preserve">The projection of </w:t>
      </w:r>
      <w:r>
        <w:rPr/>
        <w:fldChar w:fldCharType="begin"/>
      </w:r>
      <w:r>
        <w:rPr/>
        <w:instrText xml:space="preserve"> FILLIN ""</w:instrText>
      </w:r>
      <w:r>
        <w:rPr/>
        <w:fldChar w:fldCharType="separate"/>
      </w:r>
      <w:r>
        <w:rPr/>
        <w:t>L</w:t>
      </w:r>
      <w:r>
        <w:rPr/>
        <w:fldChar w:fldCharType="end"/>
      </w:r>
      <w:r>
        <w:rPr/>
        <w:t xml:space="preserve"> onto the direction of the normal vector is obtained with the dot product </w:t>
      </w:r>
      <w:r>
        <w:rPr/>
        <w:fldChar w:fldCharType="begin"/>
      </w:r>
      <w:r>
        <w:rPr/>
        <w:instrText xml:space="preserve"> FILLIN ""</w:instrText>
      </w:r>
      <w:r>
        <w:rPr/>
        <w:fldChar w:fldCharType="separate"/>
      </w:r>
      <w:r>
        <w:rPr/>
        <w:t>N</w:t>
      </w:r>
      <w:r>
        <w:rPr/>
        <w:fldChar w:fldCharType="end"/>
      </w:r>
      <w:r>
        <w:rPr>
          <w:b/>
        </w:rPr>
        <w:t>.</w:t>
      </w:r>
      <w:r>
        <w:rPr/>
        <w:fldChar w:fldCharType="begin"/>
      </w:r>
      <w:r>
        <w:rPr/>
        <w:instrText xml:space="preserve"> FILLIN ""</w:instrText>
      </w:r>
      <w:r>
        <w:rPr/>
        <w:fldChar w:fldCharType="separate"/>
      </w:r>
      <w:r>
        <w:rPr/>
        <w:t>L</w:t>
      </w:r>
      <w:r>
        <w:rPr/>
        <w:fldChar w:fldCharType="end"/>
      </w:r>
      <w:r>
        <w:rPr/>
        <w:t>.</w:t>
      </w:r>
    </w:p>
    <w:p>
      <w:pPr>
        <w:pStyle w:val="Tab"/>
        <w:tabs>
          <w:tab w:val="clear" w:pos="720"/>
          <w:tab w:val="left" w:pos="980" w:leader="none"/>
        </w:tabs>
        <w:rPr/>
      </w:pPr>
      <w:r>
        <w:rPr/>
        <w:tab/>
        <w:t>So,</w:t>
      </w:r>
    </w:p>
    <w:p>
      <w:pPr>
        <w:pStyle w:val="Tab"/>
        <w:tabs>
          <w:tab w:val="clear" w:pos="720"/>
          <w:tab w:val="left" w:pos="980" w:leader="none"/>
        </w:tabs>
        <w:rPr/>
      </w:pPr>
      <w:r>
        <w:rPr/>
        <w:tab/>
      </w:r>
      <w:r>
        <w:rPr/>
        <w:fldChar w:fldCharType="begin"/>
      </w:r>
      <w:r>
        <w:rPr/>
        <w:instrText xml:space="preserve"> FILLIN ""</w:instrText>
      </w:r>
      <w:r>
        <w:rPr/>
        <w:fldChar w:fldCharType="separate"/>
      </w:r>
      <w:r>
        <w:rPr/>
        <w:t>R</w:t>
      </w:r>
      <w:r>
        <w:rPr/>
        <w:fldChar w:fldCharType="end"/>
      </w:r>
      <w:r>
        <w:rPr/>
        <w:t xml:space="preserve"> + </w:t>
      </w:r>
      <w:r>
        <w:rPr/>
        <w:fldChar w:fldCharType="begin"/>
      </w:r>
      <w:r>
        <w:rPr/>
        <w:instrText xml:space="preserve"> FILLIN ""</w:instrText>
      </w:r>
      <w:r>
        <w:rPr/>
        <w:fldChar w:fldCharType="separate"/>
      </w:r>
      <w:r>
        <w:rPr/>
        <w:t>L</w:t>
      </w:r>
      <w:r>
        <w:rPr/>
        <w:fldChar w:fldCharType="end"/>
      </w:r>
      <w:r>
        <w:rPr/>
        <w:t xml:space="preserve"> = (2</w:t>
      </w:r>
      <w:r>
        <w:rPr/>
        <w:fldChar w:fldCharType="begin"/>
      </w:r>
      <w:r>
        <w:rPr/>
        <w:instrText xml:space="preserve"> FILLIN ""</w:instrText>
      </w:r>
      <w:r>
        <w:rPr/>
        <w:fldChar w:fldCharType="separate"/>
      </w:r>
      <w:r>
        <w:rPr/>
        <w:t>N</w:t>
      </w:r>
      <w:r>
        <w:rPr/>
        <w:fldChar w:fldCharType="end"/>
      </w:r>
      <w:r>
        <w:rPr>
          <w:b/>
        </w:rPr>
        <w:t>.</w:t>
      </w:r>
      <w:r>
        <w:rPr/>
        <w:fldChar w:fldCharType="begin"/>
      </w:r>
      <w:r>
        <w:rPr/>
        <w:instrText xml:space="preserve"> FILLIN ""</w:instrText>
      </w:r>
      <w:r>
        <w:rPr/>
        <w:fldChar w:fldCharType="separate"/>
      </w:r>
      <w:r>
        <w:rPr/>
        <w:t>L</w:t>
      </w:r>
      <w:r>
        <w:rPr/>
        <w:fldChar w:fldCharType="end"/>
      </w:r>
      <w:r>
        <w:rPr/>
        <w:t>)</w:t>
      </w:r>
      <w:r>
        <w:rPr/>
        <w:fldChar w:fldCharType="begin"/>
      </w:r>
      <w:r>
        <w:rPr/>
        <w:instrText xml:space="preserve"> FILLIN ""</w:instrText>
      </w:r>
      <w:r>
        <w:rPr/>
        <w:fldChar w:fldCharType="separate"/>
      </w:r>
      <w:r>
        <w:rPr/>
        <w:t>N</w:t>
      </w:r>
      <w:r>
        <w:rPr/>
        <w:fldChar w:fldCharType="end"/>
      </w:r>
    </w:p>
    <w:p>
      <w:pPr>
        <w:pStyle w:val="Tab"/>
        <w:tabs>
          <w:tab w:val="clear" w:pos="720"/>
          <w:tab w:val="left" w:pos="980" w:leader="none"/>
        </w:tabs>
        <w:rPr/>
      </w:pPr>
      <w:r>
        <w:rPr/>
        <w:tab/>
      </w:r>
      <w:r>
        <w:rPr/>
        <w:fldChar w:fldCharType="begin"/>
      </w:r>
      <w:r>
        <w:rPr/>
        <w:instrText xml:space="preserve"> FILLIN ""</w:instrText>
      </w:r>
      <w:r>
        <w:rPr/>
        <w:fldChar w:fldCharType="separate"/>
      </w:r>
      <w:r>
        <w:rPr/>
        <w:t>R</w:t>
      </w:r>
      <w:r>
        <w:rPr/>
        <w:fldChar w:fldCharType="end"/>
      </w:r>
      <w:r>
        <w:rPr/>
        <w:tab/>
        <w:t>= (2</w:t>
      </w:r>
      <w:r>
        <w:rPr/>
        <w:fldChar w:fldCharType="begin"/>
      </w:r>
      <w:r>
        <w:rPr/>
        <w:instrText xml:space="preserve"> FILLIN ""</w:instrText>
      </w:r>
      <w:r>
        <w:rPr/>
        <w:fldChar w:fldCharType="separate"/>
      </w:r>
      <w:r>
        <w:rPr/>
        <w:t>N</w:t>
      </w:r>
      <w:r>
        <w:rPr/>
        <w:fldChar w:fldCharType="end"/>
      </w:r>
      <w:r>
        <w:rPr>
          <w:b/>
        </w:rPr>
        <w:t>.</w:t>
      </w:r>
      <w:r>
        <w:rPr/>
        <w:fldChar w:fldCharType="begin"/>
      </w:r>
      <w:r>
        <w:rPr/>
        <w:instrText xml:space="preserve"> FILLIN ""</w:instrText>
      </w:r>
      <w:r>
        <w:rPr/>
        <w:fldChar w:fldCharType="separate"/>
      </w:r>
      <w:r>
        <w:rPr/>
        <w:t>L</w:t>
      </w:r>
      <w:r>
        <w:rPr/>
        <w:fldChar w:fldCharType="end"/>
      </w:r>
      <w:r>
        <w:rPr/>
        <w:t>)</w:t>
      </w:r>
      <w:r>
        <w:rPr/>
        <w:fldChar w:fldCharType="begin"/>
      </w:r>
      <w:r>
        <w:rPr/>
        <w:instrText xml:space="preserve"> FILLIN ""</w:instrText>
      </w:r>
      <w:r>
        <w:rPr/>
        <w:fldChar w:fldCharType="separate"/>
      </w:r>
      <w:r>
        <w:rPr/>
        <w:t>N</w:t>
      </w:r>
      <w:r>
        <w:rPr/>
        <w:fldChar w:fldCharType="end"/>
      </w:r>
      <w:r>
        <w:rPr/>
        <w:t xml:space="preserve"> – </w:t>
      </w:r>
      <w:r>
        <w:rPr/>
        <w:fldChar w:fldCharType="begin"/>
      </w:r>
      <w:r>
        <w:rPr/>
        <w:instrText xml:space="preserve"> FILLIN ""</w:instrText>
      </w:r>
      <w:r>
        <w:rPr/>
        <w:fldChar w:fldCharType="separate"/>
      </w:r>
      <w:r>
        <w:rPr/>
        <w:t>L</w:t>
      </w:r>
      <w:r>
        <w:rPr/>
        <w:fldChar w:fldCharType="end"/>
      </w:r>
    </w:p>
    <w:p>
      <w:pPr>
        <w:pStyle w:val="Tab"/>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2(</w:t>
      </w:r>
      <w:r>
        <w:rPr>
          <w:bCs/>
        </w:rPr>
        <w:fldChar w:fldCharType="begin"/>
      </w:r>
      <w:r>
        <w:rPr>
          <w:bCs/>
        </w:rPr>
        <w:instrText xml:space="preserve"> FILLIN ""</w:instrText>
      </w:r>
      <w:r>
        <w:rPr>
          <w:bCs/>
        </w:rPr>
        <w:fldChar w:fldCharType="separate"/>
      </w:r>
      <w:r>
        <w:rPr>
          <w:bCs/>
        </w:rPr>
        <w:t></w:t>
      </w:r>
      <w:r>
        <w:rPr>
          <w:bCs/>
        </w:rPr>
        <w:fldChar w:fldCharType="end"/>
      </w:r>
      <w:r>
        <w:rPr>
          <w:b/>
          <w:bCs/>
        </w:rPr>
        <w:t>.</w:t>
      </w:r>
      <w:r>
        <w:rPr>
          <w:bCs/>
        </w:rPr>
        <w:fldChar w:fldCharType="begin"/>
      </w:r>
      <w:r>
        <w:rPr>
          <w:bCs/>
        </w:rPr>
        <w:instrText xml:space="preserve"> FILLIN ""</w:instrText>
      </w:r>
      <w:r>
        <w:rPr>
          <w:bCs/>
        </w:rPr>
        <w:fldChar w:fldCharType="separate"/>
      </w:r>
      <w:r>
        <w:rPr>
          <w:bCs/>
        </w:rPr>
        <w:t></w:t>
      </w:r>
      <w:r>
        <w:rPr>
          <w:bCs/>
        </w:rPr>
        <w:fldChar w:fldCharType="end"/>
      </w:r>
      <w:r>
        <w:rPr>
          <w:bCs/>
        </w:rPr>
        <w:t>)</w:t>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w:t>
      </w:r>
      <w:r>
        <w:rPr>
          <w:bCs/>
        </w:rPr>
        <w:fldChar w:fldCharType="end"/>
      </w:r>
    </w:p>
    <w:p>
      <w:pPr>
        <w:pStyle w:val="Tab"/>
        <w:tabs>
          <w:tab w:val="clear" w:pos="720"/>
          <w:tab w:val="left" w:pos="1022" w:leader="none"/>
        </w:tabs>
        <w:ind w:hanging="1274" w:left="1274"/>
        <w:rPr>
          <w:bCs/>
        </w:rPr>
      </w:pPr>
      <w:r>
        <w:rPr>
          <w:bCs/>
        </w:rPr>
        <w:t xml:space="preserve">       </w:t>
      </w:r>
      <w:r>
        <w:rPr>
          <w:bCs/>
        </w:rPr>
        <w:tab/>
        <w:t xml:space="preserve">= </w:t>
        <w:tab/>
        <w:t>2{(0.01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0.11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w:t>
      </w:r>
      <w:r>
        <w:rPr>
          <w:b/>
          <w:bCs/>
        </w:rPr>
        <w:t>.</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}(0.01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0.11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1022" w:leader="none"/>
        </w:tabs>
        <w:ind w:hanging="1274" w:left="1274"/>
        <w:rPr>
          <w:bCs/>
        </w:rPr>
      </w:pPr>
      <w:r>
        <w:rPr>
          <w:bCs/>
        </w:rPr>
        <w:tab/>
        <w:t xml:space="preserve">= </w:t>
        <w:tab/>
        <w:t xml:space="preserve">2 </w:t>
      </w:r>
      <w:r>
        <w:rPr/>
        <w:t>× 0.99 ×</w:t>
      </w:r>
      <w:r>
        <w:rPr>
          <w:bCs/>
        </w:rPr>
        <w:t xml:space="preserve"> (0.01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0.11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1022" w:leader="none"/>
        </w:tabs>
        <w:ind w:hanging="1274" w:left="1274"/>
        <w:rPr>
          <w:bCs/>
        </w:rPr>
      </w:pPr>
      <w:r>
        <w:rPr>
          <w:bCs/>
        </w:rPr>
        <w:tab/>
        <w:t>= 0.02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0.22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+ 1.96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1022" w:leader="none"/>
        </w:tabs>
        <w:ind w:hanging="1274" w:left="1274"/>
        <w:rPr>
          <w:bCs/>
        </w:rPr>
      </w:pPr>
      <w:r>
        <w:rPr>
          <w:bCs/>
        </w:rPr>
        <w:tab/>
        <w:t>= 0.02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0.22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p>
    <w:p>
      <w:pPr>
        <w:pStyle w:val="Tab"/>
        <w:rPr/>
      </w:pPr>
      <w:r>
        <w:rPr/>
        <w:tab/>
      </w:r>
      <w:r>
        <w:rPr/>
        <w:fldChar w:fldCharType="begin"/>
      </w:r>
      <w:r>
        <w:rPr/>
        <w:instrText xml:space="preserve"> FILLIN ""</w:instrText>
      </w:r>
      <w:r>
        <w:rPr/>
        <w:fldChar w:fldCharType="separate"/>
      </w:r>
      <w:r>
        <w:rPr/>
        <w:t></w:t>
      </w:r>
      <w:r>
        <w:rPr/>
        <w:fldChar w:fldCharType="end"/>
      </w:r>
      <w:r>
        <w:rPr/>
        <w:t xml:space="preserve"> </w:t>
      </w:r>
      <w:r>
        <w:rPr>
          <w:bCs/>
        </w:rPr>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fldChar w:fldCharType="begin"/>
      </w:r>
      <w:r>
        <w:rPr>
          <w:bCs/>
        </w:rPr>
        <w:instrText xml:space="preserve"> FILLIN ""</w:instrText>
      </w:r>
      <w:r>
        <w:rPr>
          <w:bCs/>
        </w:rPr>
        <w:fldChar w:fldCharType="separate"/>
      </w:r>
      <w:r>
        <w:rPr>
          <w:bCs/>
        </w:rPr>
        <w:t xml:space="preserve"> →</w:t>
      </w:r>
      <w:r>
        <w:rPr>
          <w:bCs/>
        </w:rPr>
        <w:fldChar w:fldCharType="end"/>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966" w:leader="none"/>
        </w:tabs>
        <w:rPr>
          <w:bCs/>
        </w:rPr>
      </w:pPr>
      <w:r>
        <w:rPr/>
        <w:tab/>
        <w:tab/>
        <w:t xml:space="preserve">= </w:t>
      </w:r>
      <w:r>
        <w:rPr>
          <w:bCs/>
        </w:rPr>
        <w:t>0.02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0.22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+ 0.97</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rPr>
          <w:bCs/>
        </w:rPr>
      </w:pPr>
      <w:r>
        <w:rPr>
          <w:bCs/>
        </w:rPr>
        <w:tab/>
        <w:t>Again,</w:t>
      </w:r>
    </w:p>
    <w:p>
      <w:pPr>
        <w:pStyle w:val="Tab"/>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2 (</w:t>
      </w:r>
      <w:r>
        <w:rPr>
          <w:bCs/>
        </w:rPr>
        <w:fldChar w:fldCharType="begin"/>
      </w:r>
      <w:r>
        <w:rPr>
          <w:bCs/>
        </w:rPr>
        <w:instrText xml:space="preserve"> FILLIN ""</w:instrText>
      </w:r>
      <w:r>
        <w:rPr>
          <w:bCs/>
        </w:rPr>
        <w:fldChar w:fldCharType="separate"/>
      </w:r>
      <w:r>
        <w:rPr>
          <w:bCs/>
        </w:rPr>
        <w:t></w:t>
      </w:r>
      <w:r>
        <w:rPr>
          <w:bCs/>
        </w:rPr>
        <w:fldChar w:fldCharType="end"/>
      </w:r>
      <w:r>
        <w:rPr>
          <w:b/>
          <w:bCs/>
        </w:rPr>
        <w:t>.</w:t>
      </w:r>
      <w:r>
        <w:rPr>
          <w:bCs/>
        </w:rPr>
        <w:fldChar w:fldCharType="begin"/>
      </w:r>
      <w:r>
        <w:rPr>
          <w:bCs/>
        </w:rPr>
        <w:instrText xml:space="preserve"> FILLIN ""</w:instrText>
      </w:r>
      <w:r>
        <w:rPr>
          <w:bCs/>
        </w:rPr>
        <w:fldChar w:fldCharType="separate"/>
      </w:r>
      <w:r>
        <w:rPr>
          <w:bCs/>
        </w:rPr>
        <w:t></w:t>
      </w:r>
      <w:r>
        <w:rPr>
          <w:bCs/>
        </w:rPr>
        <w:fldChar w:fldCharType="end"/>
      </w:r>
      <w:r>
        <w:rPr>
          <w:bCs/>
        </w:rPr>
        <w:t>)</w:t>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w:t>
      </w:r>
      <w:r>
        <w:rPr>
          <w:bCs/>
        </w:rPr>
        <w:fldChar w:fldCharType="end"/>
      </w:r>
    </w:p>
    <w:p>
      <w:pPr>
        <w:pStyle w:val="Tab"/>
        <w:tabs>
          <w:tab w:val="clear" w:pos="720"/>
          <w:tab w:val="left" w:pos="1022" w:leader="none"/>
        </w:tabs>
        <w:ind w:hanging="1276" w:left="1276"/>
        <w:rPr>
          <w:bCs/>
        </w:rPr>
      </w:pPr>
      <w:r>
        <w:rPr>
          <w:bCs/>
        </w:rPr>
        <w:t xml:space="preserve">       </w:t>
      </w:r>
      <w:r>
        <w:rPr>
          <w:bCs/>
        </w:rPr>
        <w:tab/>
        <w:t xml:space="preserve">= </w:t>
        <w:tab/>
        <w:t>2{(0.11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+ 0.01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w:t>
      </w:r>
      <w:r>
        <w:rPr>
          <w:b/>
          <w:bCs/>
        </w:rPr>
        <w:t>.</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}(0.11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+ 0.01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1022" w:leader="none"/>
        </w:tabs>
        <w:ind w:hanging="1276" w:left="1276"/>
        <w:rPr>
          <w:bCs/>
        </w:rPr>
      </w:pPr>
      <w:r>
        <w:rPr>
          <w:bCs/>
        </w:rPr>
        <w:tab/>
        <w:t>=</w:t>
        <w:tab/>
        <w:t xml:space="preserve">2 </w:t>
      </w:r>
      <w:r>
        <w:rPr/>
        <w:t>× 0.99 ×</w:t>
      </w:r>
      <w:r>
        <w:rPr>
          <w:bCs/>
        </w:rPr>
        <w:t xml:space="preserve"> (</w:t>
      </w:r>
      <w:r>
        <w:rPr/>
        <w:t>–</w:t>
      </w:r>
      <w:r>
        <w:rPr>
          <w:bCs/>
        </w:rPr>
        <w:t xml:space="preserve"> 0.11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+ 0.01</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1022" w:leader="none"/>
        </w:tabs>
        <w:ind w:hanging="1276" w:left="1276"/>
        <w:rPr>
          <w:bCs/>
        </w:rPr>
      </w:pPr>
      <w:r>
        <w:rPr>
          <w:bCs/>
        </w:rPr>
        <w:tab/>
        <w:t>=</w:t>
        <w:tab/>
        <w:t>0.22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0.02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+ 1.96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1022" w:leader="none"/>
        </w:tabs>
        <w:ind w:hanging="1276" w:left="1276"/>
        <w:rPr>
          <w:bCs/>
        </w:rPr>
      </w:pPr>
      <w:r>
        <w:rPr>
          <w:bCs/>
        </w:rPr>
        <w:tab/>
        <w:t>=</w:t>
        <w:tab/>
        <w:t>0.02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0.22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p>
    <w:p>
      <w:pPr>
        <w:pStyle w:val="Tab"/>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w:t>
      </w:r>
      <w:r>
        <w:rPr/>
        <w:t xml:space="preserve">– </w:t>
      </w:r>
      <w:r>
        <w:rPr>
          <w:bCs/>
        </w:rPr>
        <w:t>0.22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+ 0.02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+ 0.97</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p>
    <w:p>
      <w:pPr>
        <w:pStyle w:val="Tab"/>
        <w:rPr>
          <w:bCs/>
        </w:rPr>
      </w:pPr>
      <w:r>
        <w:rPr>
          <w:bCs/>
        </w:rPr>
        <w:tab/>
        <w:t>Similarly,</w:t>
      </w:r>
    </w:p>
    <w:p>
      <w:pPr>
        <w:pStyle w:val="Tab"/>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2 (</w:t>
      </w:r>
      <w:r>
        <w:rPr>
          <w:bCs/>
        </w:rPr>
        <w:fldChar w:fldCharType="begin"/>
      </w:r>
      <w:r>
        <w:rPr>
          <w:bCs/>
        </w:rPr>
        <w:instrText xml:space="preserve"> FILLIN ""</w:instrText>
      </w:r>
      <w:r>
        <w:rPr>
          <w:bCs/>
        </w:rPr>
        <w:fldChar w:fldCharType="separate"/>
      </w:r>
      <w:r>
        <w:rPr>
          <w:bCs/>
        </w:rPr>
        <w:t></w:t>
      </w:r>
      <w:r>
        <w:rPr>
          <w:bCs/>
        </w:rPr>
        <w:fldChar w:fldCharType="end"/>
      </w:r>
      <w:r>
        <w:rPr>
          <w:b/>
          <w:bCs/>
        </w:rPr>
        <w:t>.</w:t>
      </w:r>
      <w:r>
        <w:rPr>
          <w:bCs/>
        </w:rPr>
        <w:fldChar w:fldCharType="begin"/>
      </w:r>
      <w:r>
        <w:rPr>
          <w:bCs/>
        </w:rPr>
        <w:instrText xml:space="preserve"> FILLIN ""</w:instrText>
      </w:r>
      <w:r>
        <w:rPr>
          <w:bCs/>
        </w:rPr>
        <w:fldChar w:fldCharType="separate"/>
      </w:r>
      <w:r>
        <w:rPr>
          <w:bCs/>
        </w:rPr>
        <w:t></w:t>
      </w:r>
      <w:r>
        <w:rPr>
          <w:bCs/>
        </w:rPr>
        <w:fldChar w:fldCharType="end"/>
      </w:r>
      <w:r>
        <w:rPr>
          <w:bCs/>
        </w:rPr>
        <w:t>)</w:t>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w:t>
      </w:r>
      <w:r>
        <w:rPr>
          <w:bCs/>
        </w:rPr>
        <w:fldChar w:fldCharType="end"/>
      </w:r>
    </w:p>
    <w:p>
      <w:pPr>
        <w:pStyle w:val="Tab"/>
        <w:tabs>
          <w:tab w:val="clear" w:pos="720"/>
          <w:tab w:val="left" w:pos="1022" w:leader="none"/>
        </w:tabs>
        <w:rPr>
          <w:bCs/>
        </w:rPr>
      </w:pPr>
      <w:r>
        <w:rPr>
          <w:bCs/>
        </w:rPr>
        <w:tab/>
        <w:t xml:space="preserve">      </w:t>
        <w:tab/>
        <w:t>= 2{(1</w:t>
      </w:r>
      <w:r>
        <w:rPr/>
        <w:t>46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4</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 4</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w:t>
      </w:r>
      <w:r>
        <w:rPr>
          <w:b/>
          <w:bCs/>
        </w:rPr>
        <w:t>.</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}(1</w:t>
      </w:r>
      <w:r>
        <w:rPr/>
        <w:t>46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4</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 4</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1022" w:leader="none"/>
        </w:tabs>
        <w:rPr>
          <w:bCs/>
        </w:rPr>
      </w:pPr>
      <w:r>
        <w:rPr>
          <w:bCs/>
        </w:rPr>
        <w:tab/>
        <w:tab/>
        <w:t xml:space="preserve">= 2 </w:t>
      </w:r>
      <w:r>
        <w:rPr/>
        <w:t>× 0.99 ×</w:t>
      </w:r>
      <w:r>
        <w:rPr>
          <w:bCs/>
        </w:rPr>
        <w:t xml:space="preserve"> (</w:t>
      </w:r>
      <w:r>
        <w:rPr/>
        <w:t>–</w:t>
      </w:r>
      <w:r>
        <w:rPr>
          <w:bCs/>
        </w:rPr>
        <w:t xml:space="preserve"> 0.027</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t xml:space="preserve"> 0.027</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1022" w:leader="none"/>
        </w:tabs>
        <w:rPr>
          <w:bCs/>
        </w:rPr>
      </w:pPr>
      <w:r>
        <w:rPr>
          <w:bCs/>
        </w:rPr>
        <w:tab/>
        <w:tab/>
        <w:t xml:space="preserve">= </w:t>
      </w:r>
      <w:r>
        <w:rPr/>
        <w:t xml:space="preserve">– </w:t>
      </w:r>
      <w:r>
        <w:rPr>
          <w:bCs/>
        </w:rPr>
        <w:t>0.054</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xml:space="preserve">– </w:t>
      </w:r>
      <w:r>
        <w:rPr>
          <w:bCs/>
        </w:rPr>
        <w:t>0.054</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+ 1.96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
        <w:tabs>
          <w:tab w:val="clear" w:pos="720"/>
          <w:tab w:val="left" w:pos="1022" w:leader="none"/>
        </w:tabs>
        <w:rPr>
          <w:bCs/>
        </w:rPr>
      </w:pPr>
      <w:r>
        <w:rPr>
          <w:bCs/>
        </w:rPr>
        <w:tab/>
        <w:tab/>
        <w:t>= 0.05</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0.054</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p>
    <w:p>
      <w:pPr>
        <w:pStyle w:val="Tab"/>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w:t>
      </w:r>
      <w:r>
        <w:rPr/>
        <w:t xml:space="preserve">– </w:t>
      </w:r>
      <w:r>
        <w:rPr>
          <w:bCs/>
        </w:rPr>
        <w:t>0.056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0.056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p>
    <w:p>
      <w:pPr>
        <w:pStyle w:val="Tab"/>
        <w:rPr>
          <w:bCs/>
        </w:rPr>
      </w:pPr>
      <w:r>
        <w:rPr>
          <w:bCs/>
        </w:rPr>
        <w:tab/>
        <w:t>Now,</w:t>
      </w:r>
    </w:p>
    <w:p>
      <w:pPr>
        <w:pStyle w:val="Tab"/>
        <w:tabs>
          <w:tab w:val="clear" w:pos="720"/>
          <w:tab w:val="left" w:pos="567" w:leader="none"/>
          <w:tab w:val="left" w:pos="1246" w:leader="none"/>
        </w:tabs>
        <w:ind w:hanging="1484" w:left="1484"/>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
          <w:bCs/>
        </w:rPr>
        <w:t>.</w:t>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w:t>
        <w:tab/>
        <w:t xml:space="preserve">= </w:t>
      </w:r>
      <w:r>
        <w:rPr/>
        <w:t xml:space="preserve">  (0.58</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xml:space="preserve"> + 0.58 </w:t>
      </w:r>
      <w:r>
        <w:rPr>
          <w:bCs/>
        </w:rPr>
        <w:fldChar w:fldCharType="begin"/>
      </w:r>
      <w:r>
        <w:rPr>
          <w:bCs/>
        </w:rPr>
        <w:instrText xml:space="preserve"> FILLIN ""</w:instrText>
      </w:r>
      <w:r>
        <w:rPr>
          <w:bCs/>
        </w:rPr>
        <w:fldChar w:fldCharType="separate"/>
      </w:r>
      <w:r>
        <w:rPr>
          <w:bCs/>
        </w:rPr>
        <w:t xml:space="preserve"> →</w:t>
      </w:r>
      <w:r>
        <w:rPr>
          <w:bCs/>
        </w:rPr>
        <w:fldChar w:fldCharType="end"/>
      </w:r>
      <w:r>
        <w:rPr/>
        <w:t>+ 0.58</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w:t>
      </w:r>
      <w:r>
        <w:rPr>
          <w:b/>
          <w:bCs/>
        </w:rPr>
        <w:t>.</w:t>
      </w:r>
      <w:r>
        <w:rPr>
          <w:bCs/>
        </w:rPr>
        <w:t>(0.02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0.22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+ 0.97</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p>
    <w:p>
      <w:pPr>
        <w:pStyle w:val="Tab"/>
        <w:tabs>
          <w:tab w:val="clear" w:pos="720"/>
          <w:tab w:val="left" w:pos="567" w:leader="none"/>
          <w:tab w:val="left" w:pos="1246" w:leader="none"/>
        </w:tabs>
        <w:ind w:hanging="1484" w:left="1484"/>
        <w:rPr/>
      </w:pPr>
      <w:r>
        <w:rPr>
          <w:bCs/>
        </w:rPr>
        <w:tab/>
        <w:tab/>
        <w:t xml:space="preserve">= 0.0116 </w:t>
      </w:r>
      <w:r>
        <w:rPr/>
        <w:t>– 0.1276</w:t>
      </w:r>
      <w:r>
        <w:rPr>
          <w:bCs/>
        </w:rPr>
        <w:t xml:space="preserve"> </w:t>
      </w:r>
      <w:r>
        <w:rPr/>
        <w:t>+ 0.5626</w:t>
      </w:r>
    </w:p>
    <w:p>
      <w:pPr>
        <w:pStyle w:val="Tab"/>
        <w:tabs>
          <w:tab w:val="clear" w:pos="720"/>
          <w:tab w:val="left" w:pos="567" w:leader="none"/>
          <w:tab w:val="left" w:pos="1246" w:leader="none"/>
        </w:tabs>
        <w:ind w:hanging="1484" w:left="1484"/>
        <w:rPr/>
      </w:pPr>
      <w:r>
        <w:rPr/>
        <w:tab/>
        <w:tab/>
        <w:t>= 0.4466</w:t>
      </w:r>
    </w:p>
    <w:p>
      <w:pPr>
        <w:pStyle w:val="Tab"/>
        <w:tabs>
          <w:tab w:val="clear" w:pos="720"/>
          <w:tab w:val="left" w:pos="567" w:leader="none"/>
          <w:tab w:val="left" w:pos="1246" w:leader="none"/>
        </w:tabs>
        <w:ind w:hanging="1484" w:left="1484"/>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
          <w:bCs/>
        </w:rPr>
        <w:t>.</w:t>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w:t>
      </w:r>
      <w:r>
        <w:rPr/>
        <w:t xml:space="preserve">  (0.58</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xml:space="preserve"> + 0.58 </w:t>
      </w:r>
      <w:r>
        <w:rPr>
          <w:bCs/>
        </w:rPr>
        <w:fldChar w:fldCharType="begin"/>
      </w:r>
      <w:r>
        <w:rPr>
          <w:bCs/>
        </w:rPr>
        <w:instrText xml:space="preserve"> FILLIN ""</w:instrText>
      </w:r>
      <w:r>
        <w:rPr>
          <w:bCs/>
        </w:rPr>
        <w:fldChar w:fldCharType="separate"/>
      </w:r>
      <w:r>
        <w:rPr>
          <w:bCs/>
        </w:rPr>
        <w:t xml:space="preserve"> →</w:t>
      </w:r>
      <w:r>
        <w:rPr>
          <w:bCs/>
        </w:rPr>
        <w:fldChar w:fldCharType="end"/>
      </w:r>
      <w:r>
        <w:rPr/>
        <w:t>+ 0.58</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w:t>
      </w:r>
      <w:r>
        <w:rPr>
          <w:b/>
          <w:bCs/>
        </w:rPr>
        <w:t>.</w:t>
      </w:r>
      <w:r>
        <w:rPr>
          <w:bCs/>
        </w:rPr>
        <w:t>(</w:t>
      </w:r>
      <w:r>
        <w:rPr/>
        <w:t xml:space="preserve">– </w:t>
      </w:r>
      <w:r>
        <w:rPr>
          <w:bCs/>
        </w:rPr>
        <w:t>0.22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+ 0.02</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+ 0.97</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w:t>
      </w:r>
    </w:p>
    <w:p>
      <w:pPr>
        <w:pStyle w:val="Tab"/>
        <w:tabs>
          <w:tab w:val="clear" w:pos="720"/>
          <w:tab w:val="left" w:pos="567" w:leader="none"/>
          <w:tab w:val="left" w:pos="1246" w:leader="none"/>
        </w:tabs>
        <w:ind w:hanging="1484" w:left="1484"/>
        <w:rPr/>
      </w:pPr>
      <w:r>
        <w:rPr>
          <w:bCs/>
        </w:rPr>
        <w:tab/>
        <w:tab/>
        <w:t xml:space="preserve">= </w:t>
      </w:r>
      <w:r>
        <w:rPr/>
        <w:t xml:space="preserve">– </w:t>
      </w:r>
      <w:r>
        <w:rPr>
          <w:bCs/>
        </w:rPr>
        <w:t xml:space="preserve">0.1276 </w:t>
      </w:r>
      <w:r>
        <w:rPr/>
        <w:t>+ 0.0116+ 0.5626</w:t>
      </w:r>
    </w:p>
    <w:p>
      <w:pPr>
        <w:pStyle w:val="Tab"/>
        <w:tabs>
          <w:tab w:val="clear" w:pos="720"/>
          <w:tab w:val="left" w:pos="567" w:leader="none"/>
          <w:tab w:val="left" w:pos="1246" w:leader="none"/>
        </w:tabs>
        <w:ind w:hanging="1484" w:left="1484"/>
        <w:rPr/>
      </w:pPr>
      <w:r>
        <w:rPr/>
        <w:tab/>
        <w:tab/>
        <w:t>= 0.4466</w:t>
      </w:r>
    </w:p>
    <w:p>
      <w:pPr>
        <w:pStyle w:val="Tab"/>
        <w:tabs>
          <w:tab w:val="clear" w:pos="720"/>
          <w:tab w:val="left" w:pos="567" w:leader="none"/>
          <w:tab w:val="left" w:pos="1246" w:leader="none"/>
        </w:tabs>
        <w:ind w:hanging="1484" w:left="1484"/>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
          <w:bCs/>
        </w:rPr>
        <w:t>.</w:t>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w:t>
        <w:tab/>
        <w:t xml:space="preserve">= </w:t>
      </w:r>
      <w:r>
        <w:rPr/>
        <w:t xml:space="preserve"> (0.58</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xml:space="preserve"> + 0.58 </w:t>
      </w:r>
      <w:r>
        <w:rPr>
          <w:bCs/>
        </w:rPr>
        <w:fldChar w:fldCharType="begin"/>
      </w:r>
      <w:r>
        <w:rPr>
          <w:bCs/>
        </w:rPr>
        <w:instrText xml:space="preserve"> FILLIN ""</w:instrText>
      </w:r>
      <w:r>
        <w:rPr>
          <w:bCs/>
        </w:rPr>
        <w:fldChar w:fldCharType="separate"/>
      </w:r>
      <w:r>
        <w:rPr>
          <w:bCs/>
        </w:rPr>
        <w:t xml:space="preserve"> →</w:t>
      </w:r>
      <w:r>
        <w:rPr>
          <w:bCs/>
        </w:rPr>
        <w:fldChar w:fldCharType="end"/>
      </w:r>
      <w:r>
        <w:rPr/>
        <w:t>+ 0.58</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w:t>
      </w:r>
      <w:r>
        <w:rPr>
          <w:b/>
          <w:bCs/>
        </w:rPr>
        <w:t>.</w:t>
      </w:r>
      <w:r>
        <w:rPr>
          <w:bCs/>
        </w:rPr>
        <w:t>(</w:t>
      </w:r>
      <w:r>
        <w:rPr/>
        <w:t xml:space="preserve">– </w:t>
      </w:r>
      <w:r>
        <w:rPr>
          <w:bCs/>
        </w:rPr>
        <w:t>0.056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0.056</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 xml:space="preserve"> </w:t>
      </w:r>
      <w:r>
        <w:rPr/>
        <w:t>+ 0.99</w:t>
      </w:r>
      <w:r>
        <w:rPr>
          <w:bCs/>
        </w:rPr>
        <w:fldChar w:fldCharType="begin"/>
      </w:r>
      <w:r>
        <w:rPr>
          <w:bCs/>
        </w:rPr>
        <w:instrText xml:space="preserve"> FILLIN ""</w:instrText>
      </w:r>
      <w:r>
        <w:rPr>
          <w:bCs/>
        </w:rPr>
        <w:fldChar w:fldCharType="separate"/>
      </w:r>
      <w:r>
        <w:rPr>
          <w:bCs/>
        </w:rPr>
        <w:t xml:space="preserve"> →</w:t>
      </w:r>
      <w:r>
        <w:rPr>
          <w:bCs/>
        </w:rPr>
        <w:fldChar w:fldCharType="end"/>
      </w:r>
      <w:r>
        <w:rPr>
          <w:bCs/>
        </w:rPr>
        <w:t>)</w:t>
      </w:r>
    </w:p>
    <w:p>
      <w:pPr>
        <w:pStyle w:val="Tab"/>
        <w:rPr/>
      </w:pPr>
      <w:r>
        <w:rPr>
          <w:bCs/>
        </w:rPr>
        <w:tab/>
        <w:tab/>
        <w:tab/>
        <w:t xml:space="preserve">= </w:t>
      </w:r>
      <w:r>
        <w:rPr/>
        <w:t xml:space="preserve">– </w:t>
      </w:r>
      <w:r>
        <w:rPr>
          <w:bCs/>
        </w:rPr>
        <w:t xml:space="preserve">0.0325 </w:t>
      </w:r>
      <w:r>
        <w:rPr/>
        <w:t>- 0.0325+ 0.5742</w:t>
      </w:r>
    </w:p>
    <w:p>
      <w:pPr>
        <w:pStyle w:val="Tab"/>
        <w:rPr/>
      </w:pPr>
      <w:r>
        <w:rPr/>
        <w:tab/>
        <w:tab/>
        <w:tab/>
        <w:t>= 0.50924</w:t>
        <w:tab/>
      </w:r>
    </w:p>
    <w:p>
      <w:pPr>
        <w:pStyle w:val="Tab"/>
        <w:rPr>
          <w:bCs/>
        </w:rPr>
      </w:pPr>
      <w:r>
        <w:rPr/>
        <w:tab/>
        <w:t xml:space="preserve">Similarly, </w:t>
      </w:r>
    </w:p>
    <w:p>
      <w:pPr>
        <w:pStyle w:val="Tab"/>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
          <w:bCs/>
        </w:rPr>
        <w:t>.</w:t>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w:t>
      </w:r>
      <w:r>
        <w:rPr/>
        <w:t xml:space="preserve">  0.99</w:t>
      </w:r>
    </w:p>
    <w:p>
      <w:pPr>
        <w:pStyle w:val="Tab"/>
        <w:rPr>
          <w:bCs/>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
          <w:bCs/>
        </w:rPr>
        <w:t>.</w:t>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w:t>
      </w:r>
      <w:r>
        <w:rPr/>
        <w:t xml:space="preserve">  0.99</w:t>
      </w:r>
    </w:p>
    <w:p>
      <w:pPr>
        <w:pStyle w:val="Tab"/>
        <w:rPr/>
      </w:pPr>
      <w:r>
        <w:rPr>
          <w:bCs/>
        </w:rPr>
        <w:tab/>
      </w:r>
      <w:r>
        <w:rPr>
          <w:bCs/>
        </w:rPr>
        <w:fldChar w:fldCharType="begin"/>
      </w:r>
      <w:r>
        <w:rPr>
          <w:bCs/>
        </w:rPr>
        <w:instrText xml:space="preserve"> FILLIN ""</w:instrText>
      </w:r>
      <w:r>
        <w:rPr>
          <w:bCs/>
        </w:rPr>
        <w:fldChar w:fldCharType="separate"/>
      </w:r>
      <w:r>
        <w:rPr>
          <w:bCs/>
        </w:rPr>
        <w:t></w:t>
      </w:r>
      <w:r>
        <w:rPr>
          <w:bCs/>
        </w:rPr>
        <w:fldChar w:fldCharType="end"/>
      </w:r>
      <w:r>
        <w:rPr>
          <w:b/>
          <w:bCs/>
        </w:rPr>
        <w:t>.</w:t>
      </w:r>
      <w:r>
        <w:rPr>
          <w:bCs/>
        </w:rPr>
        <w:fldChar w:fldCharType="begin"/>
      </w:r>
      <w:r>
        <w:rPr>
          <w:bCs/>
        </w:rPr>
        <w:instrText xml:space="preserve"> FILLIN ""</w:instrText>
      </w:r>
      <w:r>
        <w:rPr>
          <w:bCs/>
        </w:rPr>
        <w:fldChar w:fldCharType="separate"/>
      </w:r>
      <w:r>
        <w:rPr>
          <w:bCs/>
        </w:rPr>
        <w:t></w:t>
      </w:r>
      <w:r>
        <w:rPr>
          <w:bCs/>
        </w:rPr>
        <w:fldChar w:fldCharType="end"/>
      </w:r>
      <w:r>
        <w:rPr>
          <w:bCs/>
        </w:rPr>
        <w:t xml:space="preserve"> = </w:t>
      </w:r>
      <w:r>
        <w:rPr/>
        <w:t xml:space="preserve">  0.99</w:t>
      </w:r>
    </w:p>
    <w:p>
      <w:pPr>
        <w:pStyle w:val="Tab"/>
        <w:rPr/>
      </w:pPr>
      <w:r>
        <w:rPr/>
        <w:tab/>
        <w:t>Calculate intensities I</w:t>
      </w:r>
      <w:r>
        <w:rPr>
          <w:vertAlign w:val="subscript"/>
        </w:rPr>
        <w:t>A</w:t>
      </w:r>
      <w:r>
        <w:rPr/>
        <w:t>, I</w:t>
      </w:r>
      <w:r>
        <w:rPr>
          <w:vertAlign w:val="subscript"/>
        </w:rPr>
        <w:t>B</w:t>
      </w:r>
      <w:r>
        <w:rPr/>
        <w:t>, I</w:t>
      </w:r>
      <w:r>
        <w:rPr>
          <w:vertAlign w:val="subscript"/>
        </w:rPr>
        <w:t>C</w:t>
      </w:r>
      <w:r>
        <w:rPr/>
        <w:t xml:space="preserve"> at vertices A, B, and C respectively.</w:t>
      </w:r>
    </w:p>
    <w:p>
      <w:pPr>
        <w:pStyle w:val="Tab1"/>
        <w:rPr/>
      </w:pPr>
      <w:r>
        <w:rPr/>
        <w:t>I = I</w:t>
      </w:r>
      <w:r>
        <w:rPr>
          <w:vertAlign w:val="subscript"/>
        </w:rPr>
        <w:t>a</w:t>
      </w:r>
      <w:r>
        <w:rPr/>
        <w:t>K</w:t>
      </w:r>
      <w:r>
        <w:rPr>
          <w:vertAlign w:val="subscript"/>
        </w:rPr>
        <w:t>a</w:t>
      </w:r>
      <w:r>
        <w:rPr/>
        <w:t xml:space="preserve"> + </w:t>
      </w:r>
      <w:r>
        <w:rPr/>
        <w:fldChar w:fldCharType="begin"/>
      </w:r>
      <w:r>
        <w:rPr/>
        <w:instrText xml:space="preserve"> FILLIN ""</w:instrText>
      </w:r>
      <w:r>
        <w:rPr/>
        <w:fldChar w:fldCharType="separate"/>
      </w:r>
      <w:r>
        <w:rPr/>
        <w:t>N</w:t>
      </w:r>
      <w:r>
        <w:rPr/>
        <w:fldChar w:fldCharType="end"/>
      </w:r>
      <w:r>
        <w:rPr/>
        <w:fldChar w:fldCharType="begin"/>
      </w:r>
      <w:r>
        <w:rPr/>
        <w:instrText xml:space="preserve"> FILLIN ""</w:instrText>
      </w:r>
      <w:r>
        <w:rPr/>
        <w:fldChar w:fldCharType="separate"/>
      </w:r>
      <w:r>
        <w:rPr/>
        <w:t>L</w:t>
      </w:r>
      <w:r>
        <w:rPr/>
        <w:fldChar w:fldCharType="end"/>
      </w:r>
      <w:r>
        <w:rPr/>
        <w:fldChar w:fldCharType="begin"/>
      </w:r>
      <w:r>
        <w:rPr/>
        <w:instrText xml:space="preserve"> FILLIN ""</w:instrText>
      </w:r>
      <w:r>
        <w:rPr/>
        <w:fldChar w:fldCharType="separate"/>
      </w:r>
      <w:r>
        <w:rPr/>
        <w:t>V</w:t>
      </w:r>
      <w:r>
        <w:rPr/>
        <w:fldChar w:fldCharType="end"/>
      </w:r>
      <w:r>
        <w:rPr/>
        <w:fldChar w:fldCharType="begin"/>
      </w:r>
      <w:r>
        <w:rPr/>
        <w:instrText xml:space="preserve"> FILLIN ""</w:instrText>
      </w:r>
      <w:r>
        <w:rPr/>
        <w:fldChar w:fldCharType="separate"/>
      </w:r>
      <w:r>
        <w:rPr/>
        <w:t>R</w:t>
      </w:r>
      <w:r>
        <w:rPr/>
        <w:fldChar w:fldCharType="end"/>
      </w:r>
    </w:p>
    <w:p>
      <w:pPr>
        <w:pStyle w:val="Tab"/>
        <w:rPr>
          <w:vertAlign w:val="superscript"/>
        </w:rPr>
      </w:pPr>
      <w:r>
        <w:rPr/>
        <w:tab/>
        <w:t>I</w:t>
      </w:r>
      <w:r>
        <w:rPr>
          <w:vertAlign w:val="subscript"/>
        </w:rPr>
        <w:t xml:space="preserve">A  </w:t>
      </w:r>
      <w:r>
        <w:rPr/>
        <w:t>= 1× 0.1 + 0.1×10×0.99 + 0.8 ×10 ×(0.44)</w:t>
      </w:r>
      <w:r>
        <w:rPr>
          <w:vertAlign w:val="superscript"/>
        </w:rPr>
        <w:t>2</w:t>
      </w:r>
    </w:p>
    <w:p>
      <w:pPr>
        <w:pStyle w:val="Tab"/>
        <w:tabs>
          <w:tab w:val="clear" w:pos="720"/>
          <w:tab w:val="left" w:pos="851" w:leader="none"/>
        </w:tabs>
        <w:rPr/>
      </w:pPr>
      <w:r>
        <w:rPr/>
        <w:tab/>
        <w:tab/>
        <w:t>= 2.64</w:t>
      </w:r>
    </w:p>
    <w:p>
      <w:pPr>
        <w:pStyle w:val="Tab"/>
        <w:rPr>
          <w:bCs/>
        </w:rPr>
      </w:pPr>
      <w:r>
        <w:rPr/>
        <w:tab/>
        <w:t>I</w:t>
      </w:r>
      <w:r>
        <w:rPr>
          <w:vertAlign w:val="subscript"/>
        </w:rPr>
        <w:t xml:space="preserve">B  </w:t>
      </w:r>
      <w:r>
        <w:rPr/>
        <w:t>= 2.64</w:t>
      </w:r>
    </w:p>
    <w:p>
      <w:pPr>
        <w:pStyle w:val="Tab"/>
        <w:rPr/>
      </w:pPr>
      <w:r>
        <w:rPr/>
        <w:tab/>
        <w:t>I</w:t>
      </w:r>
      <w:r>
        <w:rPr>
          <w:vertAlign w:val="subscript"/>
        </w:rPr>
        <w:t xml:space="preserve">C  </w:t>
      </w:r>
      <w:r>
        <w:rPr/>
        <w:t>= 3.1</w:t>
      </w:r>
    </w:p>
    <w:p>
      <w:pPr>
        <w:pStyle w:val="Tab"/>
        <w:rPr/>
      </w:pPr>
      <w:r>
        <w:rPr/>
        <w:tab/>
        <w:t>Interpolate intesities I</w:t>
      </w:r>
      <w:r>
        <w:rPr>
          <w:vertAlign w:val="subscript"/>
        </w:rPr>
        <w:t>a</w:t>
      </w:r>
      <w:r>
        <w:rPr/>
        <w:t>, I</w:t>
      </w:r>
      <w:r>
        <w:rPr>
          <w:vertAlign w:val="subscript"/>
        </w:rPr>
        <w:t>b</w:t>
      </w:r>
      <w:r>
        <w:rPr/>
        <w:t>, and I</w:t>
      </w:r>
      <w:r>
        <w:rPr>
          <w:vertAlign w:val="subscript"/>
        </w:rPr>
        <w:t>P</w:t>
      </w:r>
      <w:r>
        <w:rPr/>
        <w:t xml:space="preserve"> at a, b and P respectively,</w:t>
      </w:r>
    </w:p>
    <w:p>
      <w:pPr>
        <w:pStyle w:val="Tab"/>
        <w:tabs>
          <w:tab w:val="clear" w:pos="720"/>
          <w:tab w:val="left" w:pos="980" w:leader="none"/>
        </w:tabs>
        <w:rPr/>
      </w:pPr>
      <w:r>
        <w:rPr/>
        <w:tab/>
        <w:t>Referring the figure, we have,</w:t>
      </w:r>
    </w:p>
    <w:p>
      <w:pPr>
        <w:pStyle w:val="Tab"/>
        <w:rPr>
          <w:bCs/>
        </w:rPr>
      </w:pPr>
      <w:r>
        <w:rPr/>
        <w:tab/>
        <w:t>x = x</w:t>
      </w:r>
      <w:r>
        <w:rPr>
          <w:vertAlign w:val="subscript"/>
        </w:rPr>
        <w:t>1</w:t>
      </w:r>
      <w:r>
        <w:rPr/>
        <w:t xml:space="preserve"> + u (x</w:t>
      </w:r>
      <w:r>
        <w:rPr>
          <w:vertAlign w:val="subscript"/>
        </w:rPr>
        <w:t>2</w:t>
      </w:r>
      <w:r>
        <w:rPr/>
        <w:t xml:space="preserve"> – x</w:t>
      </w:r>
      <w:r>
        <w:rPr>
          <w:vertAlign w:val="subscript"/>
        </w:rPr>
        <w:t>1</w:t>
      </w:r>
      <w:r>
        <w:rPr/>
        <w:t>)</w:t>
      </w:r>
    </w:p>
    <w:p>
      <w:pPr>
        <w:pStyle w:val="Tab"/>
        <w:rPr/>
      </w:pPr>
      <w:r>
        <w:rPr/>
        <w:tab/>
        <w:t>y = y</w:t>
      </w:r>
      <w:r>
        <w:rPr>
          <w:vertAlign w:val="subscript"/>
        </w:rPr>
        <w:t>1</w:t>
      </w:r>
      <w:r>
        <w:rPr/>
        <w:t xml:space="preserve"> + u (y</w:t>
      </w:r>
      <w:r>
        <w:rPr>
          <w:vertAlign w:val="subscript"/>
        </w:rPr>
        <w:t>2</w:t>
      </w:r>
      <w:r>
        <w:rPr/>
        <w:t xml:space="preserve"> – y</w:t>
      </w:r>
      <w:r>
        <w:rPr>
          <w:vertAlign w:val="subscript"/>
        </w:rPr>
        <w:t>1</w:t>
      </w:r>
      <w:r>
        <w:rPr/>
        <w:t>)</w:t>
      </w:r>
    </w:p>
    <w:p>
      <w:pPr>
        <w:pStyle w:val="Tab"/>
        <w:rPr/>
      </w:pPr>
      <w:r>
        <w:rPr/>
        <w:tab/>
        <w:t>z = z</w:t>
      </w:r>
      <w:r>
        <w:rPr>
          <w:vertAlign w:val="subscript"/>
        </w:rPr>
        <w:t>1</w:t>
      </w:r>
      <w:r>
        <w:rPr/>
        <w:t xml:space="preserve"> + u (z</w:t>
      </w:r>
      <w:r>
        <w:rPr>
          <w:vertAlign w:val="subscript"/>
        </w:rPr>
        <w:t>2</w:t>
      </w:r>
      <w:r>
        <w:rPr/>
        <w:t xml:space="preserve"> – z</w:t>
      </w:r>
      <w:r>
        <w:rPr>
          <w:vertAlign w:val="subscript"/>
        </w:rPr>
        <w:t>1</w:t>
      </w:r>
      <w:r>
        <w:rPr/>
        <w:t>)</w:t>
      </w:r>
    </w:p>
    <w:p>
      <w:pPr>
        <w:pStyle w:val="Tab"/>
        <w:rPr/>
      </w:pPr>
      <w:r>
        <w:rPr/>
        <w:tab/>
        <w:t xml:space="preserve">So, u = </w:t>
      </w:r>
    </w:p>
    <w:p>
      <w:pPr>
        <w:pStyle w:val="Tab"/>
        <w:rPr/>
      </w:pPr>
      <w:r>
        <w:rPr/>
        <w:tab/>
        <w:t>In line AaB,</w:t>
      </w:r>
    </w:p>
    <w:p>
      <w:pPr>
        <w:pStyle w:val="Tab"/>
        <w:tabs>
          <w:tab w:val="clear" w:pos="720"/>
          <w:tab w:val="left" w:pos="910" w:leader="none"/>
        </w:tabs>
        <w:rPr/>
      </w:pPr>
      <w:r>
        <w:rPr/>
        <w:tab/>
        <w:t xml:space="preserve">u </w:t>
        <w:tab/>
        <w:t>= (3 – 5)/ (1 – 5)</w:t>
      </w:r>
    </w:p>
    <w:p>
      <w:pPr>
        <w:pStyle w:val="Tab"/>
        <w:tabs>
          <w:tab w:val="clear" w:pos="720"/>
          <w:tab w:val="left" w:pos="910" w:leader="none"/>
        </w:tabs>
        <w:rPr/>
      </w:pPr>
      <w:r>
        <w:rPr/>
        <w:tab/>
        <w:tab/>
        <w:t>= 0.5</w:t>
      </w:r>
    </w:p>
    <w:p>
      <w:pPr>
        <w:pStyle w:val="Tab"/>
        <w:tabs>
          <w:tab w:val="clear" w:pos="720"/>
          <w:tab w:val="left" w:pos="910" w:leader="none"/>
        </w:tabs>
        <w:rPr>
          <w:bCs/>
        </w:rPr>
      </w:pPr>
      <w:r>
        <w:rPr>
          <w:bCs/>
        </w:rPr>
        <w:tab/>
        <w:t xml:space="preserve">z </w:t>
        <w:tab/>
        <w:t>= z</w:t>
      </w:r>
      <w:r>
        <w:rPr>
          <w:bCs/>
          <w:vertAlign w:val="subscript"/>
        </w:rPr>
        <w:t>1</w:t>
      </w:r>
      <w:r>
        <w:rPr>
          <w:bCs/>
        </w:rPr>
        <w:t xml:space="preserve"> + ∆z u</w:t>
      </w:r>
    </w:p>
    <w:p>
      <w:pPr>
        <w:pStyle w:val="Tab"/>
        <w:tabs>
          <w:tab w:val="clear" w:pos="720"/>
          <w:tab w:val="left" w:pos="910" w:leader="none"/>
        </w:tabs>
        <w:rPr/>
      </w:pPr>
      <w:r>
        <w:rPr>
          <w:bCs/>
        </w:rPr>
        <w:tab/>
        <w:tab/>
        <w:t xml:space="preserve">= 0 + 0 </w:t>
      </w:r>
      <w:r>
        <w:rPr/>
        <w:t>× 0.5</w:t>
      </w:r>
    </w:p>
    <w:p>
      <w:pPr>
        <w:pStyle w:val="Tab"/>
        <w:tabs>
          <w:tab w:val="clear" w:pos="720"/>
          <w:tab w:val="left" w:pos="910" w:leader="none"/>
        </w:tabs>
        <w:rPr>
          <w:bCs/>
        </w:rPr>
      </w:pPr>
      <w:r>
        <w:rPr/>
        <w:tab/>
        <w:tab/>
        <w:t>= 0</w:t>
      </w:r>
      <w:r>
        <w:rPr>
          <w:bCs/>
        </w:rPr>
        <w:tab/>
      </w:r>
    </w:p>
    <w:p>
      <w:pPr>
        <w:pStyle w:val="Tab"/>
        <w:tabs>
          <w:tab w:val="clear" w:pos="720"/>
          <w:tab w:val="left" w:pos="910" w:leader="none"/>
        </w:tabs>
        <w:rPr>
          <w:bCs/>
        </w:rPr>
      </w:pPr>
      <w:r>
        <w:rPr>
          <w:bCs/>
        </w:rPr>
        <w:tab/>
        <w:t xml:space="preserve">y </w:t>
        <w:tab/>
        <w:t>= y</w:t>
      </w:r>
      <w:r>
        <w:rPr>
          <w:bCs/>
          <w:vertAlign w:val="subscript"/>
        </w:rPr>
        <w:t>1</w:t>
      </w:r>
      <w:r>
        <w:rPr>
          <w:bCs/>
        </w:rPr>
        <w:t xml:space="preserve"> + ∆y u</w:t>
      </w:r>
    </w:p>
    <w:p>
      <w:pPr>
        <w:pStyle w:val="Tab"/>
        <w:tabs>
          <w:tab w:val="clear" w:pos="720"/>
          <w:tab w:val="left" w:pos="910" w:leader="none"/>
        </w:tabs>
        <w:rPr/>
      </w:pPr>
      <w:r>
        <w:rPr>
          <w:bCs/>
        </w:rPr>
        <w:tab/>
        <w:tab/>
        <w:t>= 5 + (</w:t>
      </w:r>
      <w:r>
        <w:rPr/>
        <w:t>– 4</w:t>
      </w:r>
      <w:r>
        <w:rPr>
          <w:bCs/>
        </w:rPr>
        <w:t>)</w:t>
      </w:r>
      <w:r>
        <w:rPr/>
        <w:t xml:space="preserve"> × 0.5</w:t>
      </w:r>
    </w:p>
    <w:p>
      <w:pPr>
        <w:pStyle w:val="Tab"/>
        <w:tabs>
          <w:tab w:val="clear" w:pos="720"/>
          <w:tab w:val="left" w:pos="910" w:leader="none"/>
        </w:tabs>
        <w:rPr/>
      </w:pPr>
      <w:r>
        <w:rPr/>
        <w:tab/>
        <w:tab/>
        <w:t>= 3</w:t>
      </w:r>
    </w:p>
    <w:p>
      <w:pPr>
        <w:pStyle w:val="Tab"/>
        <w:tabs>
          <w:tab w:val="clear" w:pos="720"/>
          <w:tab w:val="left" w:pos="910" w:leader="none"/>
        </w:tabs>
        <w:rPr>
          <w:bCs/>
        </w:rPr>
      </w:pPr>
      <w:r>
        <w:rPr>
          <w:bCs/>
        </w:rPr>
        <w:tab/>
        <w:t xml:space="preserve">x </w:t>
        <w:tab/>
        <w:t>= x</w:t>
      </w:r>
      <w:r>
        <w:rPr>
          <w:bCs/>
          <w:vertAlign w:val="subscript"/>
        </w:rPr>
        <w:t>1</w:t>
      </w:r>
      <w:r>
        <w:rPr>
          <w:bCs/>
        </w:rPr>
        <w:t xml:space="preserve"> + ∆x u</w:t>
      </w:r>
    </w:p>
    <w:p>
      <w:pPr>
        <w:pStyle w:val="Tab"/>
        <w:tabs>
          <w:tab w:val="clear" w:pos="720"/>
          <w:tab w:val="left" w:pos="910" w:leader="none"/>
        </w:tabs>
        <w:rPr/>
      </w:pPr>
      <w:r>
        <w:rPr>
          <w:bCs/>
        </w:rPr>
        <w:tab/>
        <w:tab/>
        <w:t>= 1 + (</w:t>
      </w:r>
      <w:r>
        <w:rPr/>
        <w:t>4</w:t>
      </w:r>
      <w:r>
        <w:rPr>
          <w:bCs/>
        </w:rPr>
        <w:t>)</w:t>
      </w:r>
      <w:r>
        <w:rPr/>
        <w:t xml:space="preserve"> × 0.5</w:t>
      </w:r>
    </w:p>
    <w:p>
      <w:pPr>
        <w:pStyle w:val="Tab"/>
        <w:tabs>
          <w:tab w:val="clear" w:pos="720"/>
          <w:tab w:val="left" w:pos="910" w:leader="none"/>
        </w:tabs>
        <w:rPr/>
      </w:pPr>
      <w:r>
        <w:rPr/>
        <w:tab/>
        <w:tab/>
        <w:t>= 3</w:t>
      </w:r>
    </w:p>
    <w:p>
      <w:pPr>
        <w:pStyle w:val="Tab"/>
        <w:tabs>
          <w:tab w:val="clear" w:pos="720"/>
          <w:tab w:val="left" w:pos="910" w:leader="none"/>
        </w:tabs>
        <w:rPr/>
      </w:pPr>
      <w:r>
        <w:rPr/>
        <w:tab/>
        <w:t>For line Bbc,</w:t>
      </w:r>
    </w:p>
    <w:p>
      <w:pPr>
        <w:pStyle w:val="Tab"/>
        <w:tabs>
          <w:tab w:val="clear" w:pos="720"/>
          <w:tab w:val="left" w:pos="910" w:leader="none"/>
        </w:tabs>
        <w:rPr/>
      </w:pPr>
      <w:r>
        <w:rPr/>
        <w:tab/>
        <w:t xml:space="preserve">u </w:t>
        <w:tab/>
        <w:t>= (3 – 1)/ (10 – 1)</w:t>
      </w:r>
    </w:p>
    <w:p>
      <w:pPr>
        <w:pStyle w:val="Tab"/>
        <w:tabs>
          <w:tab w:val="clear" w:pos="720"/>
          <w:tab w:val="left" w:pos="910" w:leader="none"/>
        </w:tabs>
        <w:rPr/>
      </w:pPr>
      <w:r>
        <w:rPr/>
        <w:tab/>
        <w:tab/>
        <w:t xml:space="preserve"> =2/9</w:t>
      </w:r>
    </w:p>
    <w:p>
      <w:pPr>
        <w:pStyle w:val="Tab"/>
        <w:tabs>
          <w:tab w:val="clear" w:pos="720"/>
          <w:tab w:val="left" w:pos="910" w:leader="none"/>
        </w:tabs>
        <w:rPr/>
      </w:pPr>
      <w:r>
        <w:rPr>
          <w:bCs/>
        </w:rPr>
        <w:tab/>
        <w:t xml:space="preserve">z </w:t>
        <w:tab/>
        <w:t xml:space="preserve">= 0 + 0 </w:t>
      </w:r>
      <w:r>
        <w:rPr/>
        <w:t>× 2/9</w:t>
      </w:r>
    </w:p>
    <w:p>
      <w:pPr>
        <w:pStyle w:val="Tab"/>
        <w:tabs>
          <w:tab w:val="clear" w:pos="720"/>
          <w:tab w:val="left" w:pos="910" w:leader="none"/>
        </w:tabs>
        <w:rPr/>
      </w:pPr>
      <w:r>
        <w:rPr/>
        <w:tab/>
        <w:tab/>
        <w:t>= 0</w:t>
      </w:r>
    </w:p>
    <w:p>
      <w:pPr>
        <w:pStyle w:val="Tab"/>
        <w:tabs>
          <w:tab w:val="clear" w:pos="720"/>
          <w:tab w:val="left" w:pos="910" w:leader="none"/>
        </w:tabs>
        <w:rPr/>
      </w:pPr>
      <w:r>
        <w:rPr>
          <w:bCs/>
        </w:rPr>
        <w:tab/>
        <w:t xml:space="preserve">x </w:t>
        <w:tab/>
        <w:t xml:space="preserve">= 5 + 5 </w:t>
      </w:r>
      <w:r>
        <w:rPr/>
        <w:t>× 2/9</w:t>
      </w:r>
    </w:p>
    <w:p>
      <w:pPr>
        <w:pStyle w:val="Tab"/>
        <w:tabs>
          <w:tab w:val="clear" w:pos="720"/>
          <w:tab w:val="left" w:pos="910" w:leader="none"/>
        </w:tabs>
        <w:rPr/>
      </w:pPr>
      <w:r>
        <w:rPr/>
        <w:tab/>
        <w:tab/>
        <w:t>= 6.11</w:t>
      </w:r>
    </w:p>
    <w:p>
      <w:pPr>
        <w:pStyle w:val="Tab"/>
        <w:tabs>
          <w:tab w:val="clear" w:pos="720"/>
          <w:tab w:val="left" w:pos="910" w:leader="none"/>
        </w:tabs>
        <w:rPr/>
      </w:pPr>
      <w:r>
        <w:rPr>
          <w:bCs/>
        </w:rPr>
        <w:tab/>
        <w:t xml:space="preserve">y </w:t>
        <w:tab/>
        <w:t xml:space="preserve">= 1 + 9 </w:t>
      </w:r>
      <w:r>
        <w:rPr/>
        <w:t>× 2/9</w:t>
      </w:r>
    </w:p>
    <w:p>
      <w:pPr>
        <w:pStyle w:val="Tab"/>
        <w:tabs>
          <w:tab w:val="clear" w:pos="720"/>
          <w:tab w:val="left" w:pos="910" w:leader="none"/>
        </w:tabs>
        <w:rPr>
          <w:bCs/>
        </w:rPr>
      </w:pPr>
      <w:r>
        <w:rPr/>
        <w:tab/>
        <w:tab/>
        <w:t>= 3</w:t>
      </w:r>
    </w:p>
    <w:p>
      <w:pPr>
        <w:pStyle w:val="Tab"/>
        <w:tabs>
          <w:tab w:val="clear" w:pos="720"/>
          <w:tab w:val="left" w:pos="980" w:leader="none"/>
        </w:tabs>
        <w:rPr/>
      </w:pPr>
      <w:r>
        <w:rPr/>
        <w:tab/>
        <w:t>Using the slope of the edges, the co-ordinates of a and b are found to be (3, 3, 0) and (6.11, 3, 0) respectively.</w:t>
      </w:r>
    </w:p>
    <w:p>
      <w:pPr>
        <w:pStyle w:val="Tab"/>
        <w:tabs>
          <w:tab w:val="clear" w:pos="720"/>
          <w:tab w:val="left" w:pos="980" w:leader="none"/>
        </w:tabs>
        <w:rPr/>
      </w:pPr>
      <w:r>
        <w:rPr/>
        <w:tab/>
        <w:t>The coordinates of P, the midpoint of a b is found (4.56, 3, 0).</w:t>
      </w:r>
    </w:p>
    <w:p>
      <w:pPr>
        <w:pStyle w:val="Tab"/>
        <w:tabs>
          <w:tab w:val="clear" w:pos="720"/>
          <w:tab w:val="left" w:pos="980" w:leader="none"/>
        </w:tabs>
        <w:rPr/>
      </w:pPr>
      <w:r>
        <w:rPr/>
        <w:tab/>
        <w:t>Now, we have apply 3 stage interpolation technique to determine I</w:t>
      </w:r>
      <w:r>
        <w:rPr>
          <w:vertAlign w:val="subscript"/>
        </w:rPr>
        <w:t>P</w:t>
      </w:r>
      <w:r>
        <w:rPr/>
        <w:t>.</w:t>
      </w:r>
    </w:p>
    <w:p>
      <w:pPr>
        <w:pStyle w:val="Tab"/>
        <w:rPr/>
      </w:pPr>
      <w:r>
        <w:rPr/>
        <w:tab/>
        <w:t xml:space="preserve"> = </w:t>
      </w:r>
    </w:p>
    <w:p>
      <w:pPr>
        <w:pStyle w:val="Tab"/>
        <w:rPr>
          <w:vertAlign w:val="subscript"/>
        </w:rPr>
      </w:pPr>
      <w:r>
        <w:rPr/>
        <w:tab/>
        <w:t>I</w:t>
      </w:r>
      <w:r>
        <w:rPr>
          <w:vertAlign w:val="subscript"/>
        </w:rPr>
        <w:t xml:space="preserve">a </w:t>
      </w:r>
      <w:r>
        <w:rPr/>
        <w:t>= × I</w:t>
      </w:r>
      <w:r>
        <w:rPr>
          <w:vertAlign w:val="subscript"/>
        </w:rPr>
        <w:t>A</w:t>
      </w:r>
      <w:r>
        <w:rPr/>
        <w:t xml:space="preserve"> + × I</w:t>
      </w:r>
      <w:r>
        <w:rPr>
          <w:vertAlign w:val="subscript"/>
        </w:rPr>
        <w:t>B</w:t>
      </w:r>
    </w:p>
    <w:p>
      <w:pPr>
        <w:pStyle w:val="Tab"/>
        <w:rPr/>
      </w:pPr>
      <w:r>
        <w:rPr/>
        <w:tab/>
        <w:t xml:space="preserve">    = × 2.64 + × 2.64</w:t>
      </w:r>
    </w:p>
    <w:p>
      <w:pPr>
        <w:pStyle w:val="Tab"/>
        <w:rPr>
          <w:vertAlign w:val="subscript"/>
        </w:rPr>
      </w:pPr>
      <w:r>
        <w:rPr/>
        <w:tab/>
        <w:t xml:space="preserve">    = 2.64</w:t>
      </w:r>
    </w:p>
    <w:p>
      <w:pPr>
        <w:pStyle w:val="Tab"/>
        <w:rPr>
          <w:vertAlign w:val="subscript"/>
        </w:rPr>
      </w:pPr>
      <w:r>
        <w:rPr/>
        <w:tab/>
        <w:t>I</w:t>
      </w:r>
      <w:r>
        <w:rPr>
          <w:vertAlign w:val="subscript"/>
        </w:rPr>
        <w:t xml:space="preserve">b </w:t>
      </w:r>
      <w:r>
        <w:rPr/>
        <w:t>= × I</w:t>
      </w:r>
      <w:r>
        <w:rPr>
          <w:vertAlign w:val="subscript"/>
        </w:rPr>
        <w:t>C</w:t>
      </w:r>
      <w:r>
        <w:rPr/>
        <w:t xml:space="preserve"> + × I</w:t>
      </w:r>
      <w:r>
        <w:rPr>
          <w:vertAlign w:val="subscript"/>
        </w:rPr>
        <w:t>B</w:t>
      </w:r>
    </w:p>
    <w:p>
      <w:pPr>
        <w:pStyle w:val="Tab"/>
        <w:rPr/>
      </w:pPr>
      <w:r>
        <w:rPr/>
        <w:tab/>
        <w:t xml:space="preserve">    = × 3.1 + × 2.64</w:t>
      </w:r>
    </w:p>
    <w:p>
      <w:pPr>
        <w:pStyle w:val="Tab"/>
        <w:rPr>
          <w:vertAlign w:val="subscript"/>
        </w:rPr>
      </w:pPr>
      <w:r>
        <w:rPr/>
        <w:tab/>
        <w:tab/>
        <w:t xml:space="preserve"> = 2.74</w:t>
      </w:r>
    </w:p>
    <w:p>
      <w:pPr>
        <w:pStyle w:val="Tab"/>
        <w:rPr/>
      </w:pPr>
      <w:r>
        <w:rPr/>
        <w:tab/>
        <w:t>Then x</w:t>
      </w:r>
      <w:r>
        <w:rPr>
          <w:vertAlign w:val="subscript"/>
        </w:rPr>
        <w:t>P</w:t>
      </w:r>
      <w:r>
        <w:rPr/>
        <w:t xml:space="preserve"> =   = 4.555</w:t>
      </w:r>
    </w:p>
    <w:p>
      <w:pPr>
        <w:pStyle w:val="Tab"/>
        <w:rPr/>
      </w:pPr>
      <w:r>
        <w:rPr/>
        <w:tab/>
        <w:t>Intensity of P is,</w:t>
      </w:r>
    </w:p>
    <w:p>
      <w:pPr>
        <w:pStyle w:val="Tab"/>
        <w:rPr>
          <w:vertAlign w:val="subscript"/>
        </w:rPr>
      </w:pPr>
      <w:r>
        <w:rPr/>
        <w:tab/>
        <w:t>I</w:t>
      </w:r>
      <w:r>
        <w:rPr>
          <w:vertAlign w:val="subscript"/>
        </w:rPr>
        <w:t>p</w:t>
      </w:r>
      <w:r>
        <w:rPr/>
        <w:t xml:space="preserve"> = × I</w:t>
      </w:r>
      <w:r>
        <w:rPr>
          <w:vertAlign w:val="subscript"/>
        </w:rPr>
        <w:t>b</w:t>
      </w:r>
      <w:r>
        <w:rPr/>
        <w:t xml:space="preserve"> +  × I</w:t>
      </w:r>
      <w:r>
        <w:rPr>
          <w:vertAlign w:val="subscript"/>
        </w:rPr>
        <w:t>a</w:t>
      </w:r>
    </w:p>
    <w:p>
      <w:pPr>
        <w:pStyle w:val="Tab"/>
        <w:rPr>
          <w:vertAlign w:val="subscript"/>
        </w:rPr>
      </w:pPr>
      <w:r>
        <w:rPr/>
        <w:tab/>
        <w:tab/>
        <w:t>= × 2.74 +  × 2.64</w:t>
      </w:r>
    </w:p>
    <w:p>
      <w:pPr>
        <w:pStyle w:val="Tab"/>
        <w:rPr/>
      </w:pPr>
      <w:r>
        <w:rPr/>
        <w:tab/>
        <w:tab/>
        <w:t>= 2.69</w:t>
      </w:r>
    </w:p>
    <w:p>
      <w:pPr>
        <w:pStyle w:val="Tab"/>
        <w:rPr/>
      </w:pPr>
      <w:r>
        <w:rPr/>
        <w:tab/>
        <w:t xml:space="preserve">The intensity of light reflected from the midpoint P is 2.69 candela. </w:t>
      </w:r>
    </w:p>
    <w:p>
      <w:pPr>
        <w:pStyle w:val="Q"/>
        <w:rPr/>
      </w:pPr>
      <w:r>
        <w:rPr/>
        <w:t>2.</w:t>
        <w:tab/>
        <w:t>Find out the total intensity at the centroid of a triangle defined by A(2, 1, 1), B(0, 1, 1), C(0, 0, 1). When illuminated by a point light source of intensity I</w:t>
      </w:r>
      <w:r>
        <w:rPr>
          <w:vertAlign w:val="subscript"/>
        </w:rPr>
        <w:t>l</w:t>
      </w:r>
      <w:r>
        <w:rPr/>
        <w:t xml:space="preserve"> = 0.6 at (2, 2, 6) using illumination model. The viewer is at (2, 3, 6). Assume ambient intensity I</w:t>
      </w:r>
      <w:r>
        <w:rPr>
          <w:vertAlign w:val="subscript"/>
        </w:rPr>
        <w:t>a</w:t>
      </w:r>
      <w:r>
        <w:rPr/>
        <w:t xml:space="preserve"> = 0.1 and parameters K</w:t>
      </w:r>
      <w:r>
        <w:rPr>
          <w:vertAlign w:val="subscript"/>
        </w:rPr>
        <w:t>a</w:t>
      </w:r>
      <w:r>
        <w:rPr/>
        <w:t xml:space="preserve"> = 0.5, K</w:t>
      </w:r>
      <w:r>
        <w:rPr>
          <w:vertAlign w:val="subscript"/>
        </w:rPr>
        <w:t>d</w:t>
      </w:r>
      <w:r>
        <w:rPr/>
        <w:t xml:space="preserve"> = 0.8, K</w:t>
      </w:r>
      <w:r>
        <w:rPr>
          <w:vertAlign w:val="subscript"/>
        </w:rPr>
        <w:t>s</w:t>
      </w:r>
      <w:r>
        <w:rPr/>
        <w:t xml:space="preserve"> = 0.7, take n = 10.</w:t>
      </w:r>
    </w:p>
    <w:p>
      <w:pPr>
        <w:pStyle w:val="Q"/>
        <w:rPr/>
      </w:pPr>
      <w:r>
        <w:rPr/>
        <w:tab/>
        <w:t>[Centroid = (x</w:t>
      </w:r>
      <w:r>
        <w:rPr>
          <w:vertAlign w:val="subscript"/>
        </w:rPr>
        <w:t>1</w:t>
      </w:r>
      <w:r>
        <w:rPr/>
        <w:t xml:space="preserve"> + x</w:t>
      </w:r>
      <w:r>
        <w:rPr>
          <w:vertAlign w:val="subscript"/>
        </w:rPr>
        <w:t>2</w:t>
      </w:r>
      <w:r>
        <w:rPr/>
        <w:t xml:space="preserve"> + x</w:t>
      </w:r>
      <w:r>
        <w:rPr>
          <w:vertAlign w:val="subscript"/>
        </w:rPr>
        <w:t>3</w:t>
      </w:r>
      <w:r>
        <w:rPr/>
        <w:t>)/3, (y</w:t>
      </w:r>
      <w:r>
        <w:rPr>
          <w:vertAlign w:val="subscript"/>
        </w:rPr>
        <w:t>1</w:t>
      </w:r>
      <w:r>
        <w:rPr/>
        <w:t xml:space="preserve"> + y</w:t>
      </w:r>
      <w:r>
        <w:rPr>
          <w:vertAlign w:val="subscript"/>
        </w:rPr>
        <w:t>2</w:t>
      </w:r>
      <w:r>
        <w:rPr/>
        <w:t xml:space="preserve"> + y</w:t>
      </w:r>
      <w:r>
        <w:rPr>
          <w:vertAlign w:val="subscript"/>
        </w:rPr>
        <w:t>3</w:t>
      </w:r>
      <w:r>
        <w:rPr/>
        <w:t>)/3, (z</w:t>
      </w:r>
      <w:r>
        <w:rPr>
          <w:vertAlign w:val="subscript"/>
        </w:rPr>
        <w:t>1</w:t>
      </w:r>
      <w:r>
        <w:rPr/>
        <w:t xml:space="preserve"> + z</w:t>
      </w:r>
      <w:r>
        <w:rPr>
          <w:vertAlign w:val="subscript"/>
        </w:rPr>
        <w:t>2</w:t>
      </w:r>
      <w:r>
        <w:rPr/>
        <w:t xml:space="preserve"> + z</w:t>
      </w:r>
      <w:r>
        <w:rPr>
          <w:vertAlign w:val="subscript"/>
        </w:rPr>
        <w:t>3</w:t>
      </w:r>
      <w:r>
        <w:rPr/>
        <w:t>)/3]</w:t>
      </w:r>
    </w:p>
    <w:p>
      <w:pPr>
        <w:pStyle w:val="Q"/>
        <w:jc w:val="right"/>
        <w:rPr/>
      </w:pPr>
      <w:r>
        <w:rPr>
          <w:b w:val="false"/>
        </w:rPr>
        <w:t>[2079 Baishakh]</w:t>
      </w:r>
    </w:p>
    <w:p>
      <w:pPr>
        <w:pStyle w:val="Tab"/>
        <w:rPr/>
      </w:pPr>
      <w:r>
        <w:rPr>
          <w:b/>
        </w:rPr>
        <w:t>Solution:</w:t>
      </w:r>
    </w:p>
    <w:p>
      <w:pPr>
        <w:pStyle w:val="Tab1"/>
        <w:rPr/>
      </w:pPr>
      <w:r>
        <w:rPr/>
        <w:t>The vertices of triangle A, B, C are</w:t>
      </w:r>
    </w:p>
    <w:p>
      <w:pPr>
        <w:pStyle w:val="Tab1"/>
        <w:rPr/>
      </w:pPr>
      <w:r>
        <w:rPr/>
        <w:t>A = (2, 1, 1)</w:t>
      </w:r>
    </w:p>
    <w:p>
      <w:pPr>
        <w:pStyle w:val="Tab1"/>
        <w:rPr/>
      </w:pPr>
      <w:r>
        <w:rPr/>
        <w:t>B = (0, 1, 1)</w:t>
      </w:r>
    </w:p>
    <w:p>
      <w:pPr>
        <w:pStyle w:val="Tab1"/>
        <w:rPr/>
      </w:pPr>
      <w:r>
        <w:rPr/>
        <w:t>C = (0, 0, 1)</w:t>
      </w:r>
    </w:p>
    <w:p>
      <w:pPr>
        <w:pStyle w:val="Tab1"/>
        <w:rPr/>
      </w:pPr>
      <w:r>
        <w:rPr/>
        <w:t>Position of light source = (2, 2, 6)</w:t>
      </w:r>
    </w:p>
    <w:p>
      <w:pPr>
        <w:pStyle w:val="Tab1"/>
        <w:rPr/>
      </w:pPr>
      <w:r>
        <w:rPr/>
        <w:t>Position of the viewer = (2, 3, 6)</w:t>
      </w:r>
    </w:p>
    <w:p>
      <w:pPr>
        <w:pStyle w:val="Tab1"/>
        <w:rPr/>
      </w:pPr>
      <w:r>
        <w:rPr/>
        <w:t>I</w:t>
      </w:r>
      <w:r>
        <w:rPr>
          <w:i/>
          <w:vertAlign w:val="subscript"/>
        </w:rPr>
        <w:t>l</w:t>
      </w:r>
      <w:r>
        <w:rPr/>
        <w:t xml:space="preserve"> = 0.6, I</w:t>
      </w:r>
      <w:r>
        <w:rPr>
          <w:vertAlign w:val="subscript"/>
        </w:rPr>
        <w:t>a</w:t>
      </w:r>
      <w:r>
        <w:rPr/>
        <w:t xml:space="preserve"> = 0.1</w:t>
      </w:r>
    </w:p>
    <w:p>
      <w:pPr>
        <w:pStyle w:val="Tab1"/>
        <w:rPr/>
      </w:pPr>
      <w:r>
        <w:rPr/>
        <w:t>K</w:t>
      </w:r>
      <w:r>
        <w:rPr>
          <w:vertAlign w:val="subscript"/>
        </w:rPr>
        <w:t>a</w:t>
      </w:r>
      <w:r>
        <w:rPr/>
        <w:t xml:space="preserve"> = 0.5</w:t>
      </w:r>
    </w:p>
    <w:p>
      <w:pPr>
        <w:pStyle w:val="Tab1"/>
        <w:rPr/>
      </w:pPr>
      <w:r>
        <w:rPr/>
        <w:t>K</w:t>
      </w:r>
      <w:r>
        <w:rPr>
          <w:vertAlign w:val="subscript"/>
        </w:rPr>
        <w:t>d</w:t>
      </w:r>
      <w:r>
        <w:rPr/>
        <w:t xml:space="preserve"> = 0.8</w:t>
      </w:r>
    </w:p>
    <w:p>
      <w:pPr>
        <w:pStyle w:val="Tab1"/>
        <w:rPr/>
      </w:pPr>
      <w:r>
        <w:rPr/>
        <w:t>K</w:t>
      </w:r>
      <w:r>
        <w:rPr>
          <w:vertAlign w:val="subscript"/>
        </w:rPr>
        <w:t>s</w:t>
      </w:r>
      <w:r>
        <w:rPr/>
        <w:t xml:space="preserve"> = 0.7</w:t>
      </w:r>
    </w:p>
    <w:p>
      <w:pPr>
        <w:pStyle w:val="Tab1"/>
        <w:rPr/>
      </w:pPr>
      <w:r>
        <w:rPr/>
        <w:t>n = 10</w:t>
      </w:r>
    </w:p>
    <w:p>
      <w:pPr>
        <w:pStyle w:val="Tab1"/>
        <w:rPr/>
      </w:pPr>
      <w:r>
        <w:rPr/>
        <w:t xml:space="preserve">The centroid of the triangle is </w:t>
      </w:r>
    </w:p>
    <w:p>
      <w:pPr>
        <w:pStyle w:val="Tab1"/>
        <w:rPr/>
      </w:pPr>
      <w:r>
        <w:rPr/>
        <w:t>A</w:t>
      </w:r>
      <w:r>
        <w:rPr>
          <w:vertAlign w:val="subscript"/>
        </w:rPr>
        <w:t>c</w:t>
      </w:r>
      <w:r>
        <w:rPr/>
        <w:t xml:space="preserve"> =  = 0.67</w:t>
      </w:r>
    </w:p>
    <w:p>
      <w:pPr>
        <w:pStyle w:val="Tab1"/>
        <w:rPr/>
      </w:pPr>
      <w:r>
        <w:rPr/>
        <w:t>B</w:t>
      </w:r>
      <w:r>
        <w:rPr>
          <w:vertAlign w:val="subscript"/>
        </w:rPr>
        <w:t>c</w:t>
      </w:r>
      <w:r>
        <w:rPr/>
        <w:t xml:space="preserve"> =  = 0.67</w:t>
      </w:r>
    </w:p>
    <w:p>
      <w:pPr>
        <w:pStyle w:val="Tab1"/>
        <w:rPr/>
      </w:pPr>
      <w:r>
        <w:rPr/>
        <w:t>C</w:t>
      </w:r>
      <w:r>
        <w:rPr>
          <w:vertAlign w:val="subscript"/>
        </w:rPr>
        <w:t>c</w:t>
      </w:r>
      <w:r>
        <w:rPr/>
        <w:t xml:space="preserve"> =  = 1</w:t>
      </w:r>
    </w:p>
    <w:p>
      <w:pPr>
        <w:pStyle w:val="Tab1"/>
        <w:rPr/>
      </w:pPr>
      <w:r>
        <w:rPr/>
        <w:t>(A</w:t>
      </w:r>
      <w:r>
        <w:rPr>
          <w:vertAlign w:val="subscript"/>
        </w:rPr>
        <w:t>c</w:t>
      </w:r>
      <w:r>
        <w:rPr/>
        <w:t>, B</w:t>
      </w:r>
      <w:r>
        <w:rPr>
          <w:vertAlign w:val="subscript"/>
        </w:rPr>
        <w:t>c</w:t>
      </w:r>
      <w:r>
        <w:rPr/>
        <w:t>, C</w:t>
      </w:r>
      <w:r>
        <w:rPr>
          <w:vertAlign w:val="subscript"/>
        </w:rPr>
        <w:t>c</w:t>
      </w:r>
      <w:r>
        <w:rPr/>
        <w:t>) = (0.67, 0.67, 1)</w:t>
      </w:r>
    </w:p>
    <w:p>
      <w:pPr>
        <w:pStyle w:val="Tab1"/>
        <w:jc w:val="center"/>
        <w:rPr/>
      </w:pPr>
      <w:r>
        <w:rPr/>
        <mc:AlternateContent>
          <mc:Choice Requires="wpg">
            <w:drawing>
              <wp:inline distT="0" distB="0" distL="0" distR="0">
                <wp:extent cx="1769110" cy="1448435"/>
                <wp:effectExtent l="114300" t="0" r="114300" b="0"/>
                <wp:docPr id="2003" name=""/>
                <a:graphic xmlns:a="http://schemas.openxmlformats.org/drawingml/2006/main">
                  <a:graphicData uri="http://schemas.microsoft.com/office/word/2010/wordprocessingGroup">
                    <wpg:wgp>
                      <wpg:cNvGrpSpPr/>
                      <wpg:grpSpPr>
                        <a:xfrm>
                          <a:off x="0" y="0"/>
                          <a:ext cx="1769040" cy="1448280"/>
                          <a:chOff x="0" y="0"/>
                          <a:chExt cx="1769040" cy="1448280"/>
                        </a:xfrm>
                      </wpg:grpSpPr>
                      <wps:wsp>
                        <wps:cNvPr id="2004" name=""/>
                        <wps:cNvSpPr/>
                        <wps:spPr>
                          <a:xfrm>
                            <a:off x="0" y="0"/>
                            <a:ext cx="1769040" cy="1448280"/>
                          </a:xfrm>
                          <a:prstGeom prst="rect">
                            <a:avLst/>
                          </a:prstGeom>
                          <a:solidFill>
                            <a:srgbClr val="ffffff"/>
                          </a:solidFill>
                          <a:ln w="0">
                            <a:solidFill>
                              <a:srgbClr val="000000"/>
                            </a:solidFill>
                          </a:ln>
                        </wps:spPr>
                        <wps:style>
                          <a:lnRef idx="0"/>
                          <a:fillRef idx="0"/>
                          <a:effectRef idx="0"/>
                          <a:fontRef idx="minor"/>
                        </wps:style>
                        <wps:bodyPr/>
                      </wps:wsp>
                      <wps:wsp>
                        <wps:cNvSpPr/>
                        <wps:nvSpPr>
                          <wps:cNvPr id="2005" name=""/>
                          <wps:cNvSpPr/>
                        </wps:nvSpPr>
                        <wps:spPr>
                          <a:xfrm>
                            <a:off x="813600" y="3240"/>
                            <a:ext cx="9360" cy="788040"/>
                          </a:xfrm>
                          <a:prstGeom prst="rect">
                            <a:avLst/>
                          </a:prstGeom>
                          <a:solidFill>
                            <a:srgbClr val="000000"/>
                          </a:solidFill>
                          <a:ln w="0">
                            <a:noFill/>
                          </a:ln>
                        </wps:spPr>
                        <wps:bodyPr/>
                      </wps:wsp>
                      <wps:wsp>
                        <wps:cNvSpPr/>
                        <wps:nvSpPr>
                          <wps:cNvPr id="2006" name=""/>
                          <wps:cNvSpPr/>
                        </wps:nvSpPr>
                        <wps:spPr>
                          <a:xfrm>
                            <a:off x="817920" y="786240"/>
                            <a:ext cx="951120" cy="9360"/>
                          </a:xfrm>
                          <a:prstGeom prst="rect">
                            <a:avLst/>
                          </a:prstGeom>
                          <a:solidFill>
                            <a:srgbClr val="000000"/>
                          </a:solidFill>
                          <a:ln w="0">
                            <a:noFill/>
                          </a:ln>
                        </wps:spPr>
                        <wps:bodyPr/>
                      </wps:wsp>
                      <wps:wsp>
                        <wps:cNvSpPr/>
                        <wps:spPr>
                          <a:xfrm>
                            <a:off x="813600" y="786240"/>
                            <a:ext cx="9000" cy="9000"/>
                          </a:xfrm>
                          <a:custGeom>
                            <a:avLst/>
                            <a:gdLst/>
                            <a:ahLst/>
                            <a:rect l="0" t="0" r="r" b="b"/>
                            <a:pathLst>
                              <a:path w="25" h="25">
                                <a:moveTo>
                                  <a:pt x="-1" y="14"/>
                                </a:moveTo>
                                <a:lnTo>
                                  <a:pt x="-1" y="26"/>
                                </a:lnTo>
                                <a:lnTo>
                                  <a:pt x="11" y="26"/>
                                </a:lnTo>
                                <a:lnTo>
                                  <a:pt x="11" y="0"/>
                                </a:lnTo>
                                <a:lnTo>
                                  <a:pt x="25" y="14"/>
                                </a:lnTo>
                                <a:lnTo>
                                  <a:pt x="-1" y="14"/>
                                </a:lnTo>
                                <a:close/>
                              </a:path>
                            </a:pathLst>
                          </a:custGeom>
                          <a:solidFill>
                            <a:srgbClr val="000000"/>
                          </a:solidFill>
                          <a:ln w="0">
                            <a:noFill/>
                          </a:ln>
                        </wps:spPr>
                        <wps:bodyPr/>
                      </wps:wsp>
                      <wps:wsp>
                        <wps:cNvSpPr/>
                        <wps:spPr>
                          <a:xfrm>
                            <a:off x="165240" y="788040"/>
                            <a:ext cx="657720" cy="660240"/>
                          </a:xfrm>
                          <a:custGeom>
                            <a:avLst/>
                            <a:gdLst/>
                            <a:ahLst/>
                            <a:rect l="0" t="0" r="r" b="b"/>
                            <a:pathLst>
                              <a:path w="1827" h="1834">
                                <a:moveTo>
                                  <a:pt x="1827" y="21"/>
                                </a:moveTo>
                                <a:lnTo>
                                  <a:pt x="1809" y="0"/>
                                </a:lnTo>
                                <a:lnTo>
                                  <a:pt x="0" y="1811"/>
                                </a:lnTo>
                                <a:lnTo>
                                  <a:pt x="18" y="1834"/>
                                </a:lnTo>
                                <a:lnTo>
                                  <a:pt x="1827" y="21"/>
                                </a:lnTo>
                                <a:close/>
                              </a:path>
                            </a:pathLst>
                          </a:custGeom>
                          <a:solidFill>
                            <a:srgbClr val="000000"/>
                          </a:solidFill>
                          <a:ln w="0">
                            <a:noFill/>
                          </a:ln>
                        </wps:spPr>
                        <wps:bodyPr/>
                      </wps:wsp>
                      <wps:wsp>
                        <wps:cNvSpPr/>
                        <wps:nvSpPr>
                          <wps:cNvPr id="2007" name=""/>
                          <wps:cNvSpPr/>
                        </wps:nvSpPr>
                        <wps:spPr>
                          <a:xfrm>
                            <a:off x="789480" y="539640"/>
                            <a:ext cx="59040" cy="9360"/>
                          </a:xfrm>
                          <a:prstGeom prst="rect">
                            <a:avLst/>
                          </a:prstGeom>
                          <a:solidFill>
                            <a:srgbClr val="000000"/>
                          </a:solidFill>
                          <a:ln w="0">
                            <a:noFill/>
                          </a:ln>
                        </wps:spPr>
                        <wps:bodyPr/>
                      </wps:wsp>
                      <wps:wsp>
                        <wps:cNvSpPr/>
                        <wps:nvSpPr>
                          <wps:cNvPr id="2008" name=""/>
                          <wps:cNvSpPr/>
                        </wps:nvSpPr>
                        <wps:spPr>
                          <a:xfrm>
                            <a:off x="789480" y="291960"/>
                            <a:ext cx="59040" cy="9360"/>
                          </a:xfrm>
                          <a:prstGeom prst="rect">
                            <a:avLst/>
                          </a:prstGeom>
                          <a:solidFill>
                            <a:srgbClr val="000000"/>
                          </a:solidFill>
                          <a:ln w="0">
                            <a:noFill/>
                          </a:ln>
                        </wps:spPr>
                        <wps:bodyPr/>
                      </wps:wsp>
                      <wps:wsp>
                        <wps:cNvSpPr/>
                        <wps:spPr>
                          <a:xfrm>
                            <a:off x="651600" y="911880"/>
                            <a:ext cx="48960" cy="48960"/>
                          </a:xfrm>
                          <a:custGeom>
                            <a:avLst/>
                            <a:gdLst/>
                            <a:ahLst/>
                            <a:rect l="0" t="0" r="r" b="b"/>
                            <a:pathLst>
                              <a:path w="136" h="136">
                                <a:moveTo>
                                  <a:pt x="118" y="136"/>
                                </a:moveTo>
                                <a:lnTo>
                                  <a:pt x="136" y="115"/>
                                </a:lnTo>
                                <a:lnTo>
                                  <a:pt x="18" y="0"/>
                                </a:lnTo>
                                <a:lnTo>
                                  <a:pt x="0" y="21"/>
                                </a:lnTo>
                                <a:lnTo>
                                  <a:pt x="118" y="136"/>
                                </a:lnTo>
                                <a:close/>
                              </a:path>
                            </a:pathLst>
                          </a:custGeom>
                          <a:solidFill>
                            <a:srgbClr val="000000"/>
                          </a:solidFill>
                          <a:ln w="0">
                            <a:noFill/>
                          </a:ln>
                        </wps:spPr>
                        <wps:bodyPr/>
                      </wps:wsp>
                      <wps:wsp>
                        <wps:cNvSpPr/>
                        <wps:spPr>
                          <a:xfrm>
                            <a:off x="508680" y="1054800"/>
                            <a:ext cx="49680" cy="48960"/>
                          </a:xfrm>
                          <a:custGeom>
                            <a:avLst/>
                            <a:gdLst/>
                            <a:ahLst/>
                            <a:rect l="0" t="0" r="r" b="b"/>
                            <a:pathLst>
                              <a:path w="138" h="136">
                                <a:moveTo>
                                  <a:pt x="120" y="136"/>
                                </a:moveTo>
                                <a:lnTo>
                                  <a:pt x="138" y="115"/>
                                </a:lnTo>
                                <a:lnTo>
                                  <a:pt x="18" y="0"/>
                                </a:lnTo>
                                <a:lnTo>
                                  <a:pt x="0" y="21"/>
                                </a:lnTo>
                                <a:lnTo>
                                  <a:pt x="120" y="136"/>
                                </a:lnTo>
                                <a:close/>
                              </a:path>
                            </a:pathLst>
                          </a:custGeom>
                          <a:solidFill>
                            <a:srgbClr val="000000"/>
                          </a:solidFill>
                          <a:ln w="0">
                            <a:noFill/>
                          </a:ln>
                        </wps:spPr>
                        <wps:bodyPr/>
                      </wps:wsp>
                      <wps:wsp>
                        <wps:cNvSpPr/>
                        <wps:spPr>
                          <a:xfrm>
                            <a:off x="366480" y="1197720"/>
                            <a:ext cx="48960" cy="48960"/>
                          </a:xfrm>
                          <a:custGeom>
                            <a:avLst/>
                            <a:gdLst/>
                            <a:ahLst/>
                            <a:rect l="0" t="0" r="r" b="b"/>
                            <a:pathLst>
                              <a:path w="136" h="136">
                                <a:moveTo>
                                  <a:pt x="118" y="136"/>
                                </a:moveTo>
                                <a:lnTo>
                                  <a:pt x="136" y="115"/>
                                </a:lnTo>
                                <a:lnTo>
                                  <a:pt x="18" y="0"/>
                                </a:lnTo>
                                <a:lnTo>
                                  <a:pt x="0" y="21"/>
                                </a:lnTo>
                                <a:lnTo>
                                  <a:pt x="118" y="136"/>
                                </a:lnTo>
                                <a:close/>
                              </a:path>
                            </a:pathLst>
                          </a:custGeom>
                          <a:solidFill>
                            <a:srgbClr val="000000"/>
                          </a:solidFill>
                          <a:ln w="0">
                            <a:noFill/>
                          </a:ln>
                        </wps:spPr>
                        <wps:bodyPr/>
                      </wps:wsp>
                      <wps:wsp>
                        <wps:cNvSpPr/>
                        <wps:spPr>
                          <a:xfrm>
                            <a:off x="223560" y="1340640"/>
                            <a:ext cx="48960" cy="48960"/>
                          </a:xfrm>
                          <a:custGeom>
                            <a:avLst/>
                            <a:gdLst/>
                            <a:ahLst/>
                            <a:rect l="0" t="0" r="r" b="b"/>
                            <a:pathLst>
                              <a:path w="136" h="136">
                                <a:moveTo>
                                  <a:pt x="118" y="136"/>
                                </a:moveTo>
                                <a:lnTo>
                                  <a:pt x="136" y="115"/>
                                </a:lnTo>
                                <a:lnTo>
                                  <a:pt x="18" y="0"/>
                                </a:lnTo>
                                <a:lnTo>
                                  <a:pt x="0" y="21"/>
                                </a:lnTo>
                                <a:lnTo>
                                  <a:pt x="118" y="136"/>
                                </a:lnTo>
                                <a:close/>
                              </a:path>
                            </a:pathLst>
                          </a:custGeom>
                          <a:solidFill>
                            <a:srgbClr val="000000"/>
                          </a:solidFill>
                          <a:ln w="0">
                            <a:noFill/>
                          </a:ln>
                        </wps:spPr>
                        <wps:bodyPr/>
                      </wps:wsp>
                      <wps:wsp>
                        <wps:cNvSpPr/>
                        <wps:nvSpPr>
                          <wps:cNvPr id="2009" name=""/>
                          <wps:cNvSpPr/>
                        </wps:nvSpPr>
                        <wps:spPr>
                          <a:xfrm>
                            <a:off x="1060560" y="760680"/>
                            <a:ext cx="9360" cy="59040"/>
                          </a:xfrm>
                          <a:prstGeom prst="rect">
                            <a:avLst/>
                          </a:prstGeom>
                          <a:solidFill>
                            <a:srgbClr val="000000"/>
                          </a:solidFill>
                          <a:ln w="0">
                            <a:noFill/>
                          </a:ln>
                        </wps:spPr>
                        <wps:bodyPr/>
                      </wps:wsp>
                      <wps:wsp>
                        <wps:cNvSpPr/>
                        <wps:nvSpPr>
                          <wps:cNvPr id="2010" name=""/>
                          <wps:cNvSpPr/>
                        </wps:nvSpPr>
                        <wps:spPr>
                          <a:xfrm>
                            <a:off x="1308240" y="760680"/>
                            <a:ext cx="9360" cy="59040"/>
                          </a:xfrm>
                          <a:prstGeom prst="rect">
                            <a:avLst/>
                          </a:prstGeom>
                          <a:solidFill>
                            <a:srgbClr val="000000"/>
                          </a:solidFill>
                          <a:ln w="0">
                            <a:noFill/>
                          </a:ln>
                        </wps:spPr>
                        <wps:bodyPr/>
                      </wps:wsp>
                      <wps:wsp>
                        <wps:cNvSpPr/>
                        <wps:nvSpPr>
                          <wps:cNvPr id="2011" name=""/>
                          <wps:cNvSpPr/>
                        </wps:nvSpPr>
                        <wps:spPr>
                          <a:xfrm>
                            <a:off x="1555200" y="760680"/>
                            <a:ext cx="9360" cy="59040"/>
                          </a:xfrm>
                          <a:prstGeom prst="rect">
                            <a:avLst/>
                          </a:prstGeom>
                          <a:solidFill>
                            <a:srgbClr val="000000"/>
                          </a:solidFill>
                          <a:ln w="0">
                            <a:noFill/>
                          </a:ln>
                        </wps:spPr>
                        <wps:bodyPr/>
                      </wps:wsp>
                      <wps:wsp>
                        <wps:cNvSpPr/>
                        <wps:spPr>
                          <a:xfrm>
                            <a:off x="638640" y="589320"/>
                            <a:ext cx="63360" cy="63360"/>
                          </a:xfrm>
                          <a:prstGeom prst="ellipse">
                            <a:avLst/>
                          </a:prstGeom>
                          <a:noFill/>
                          <a:ln w="0">
                            <a:solidFill>
                              <a:srgbClr val="000000"/>
                            </a:solidFill>
                          </a:ln>
                        </wps:spPr>
                        <wps:bodyPr/>
                      </wps:wsp>
                      <wps:wsp>
                        <wps:cNvSpPr/>
                        <wps:spPr>
                          <a:xfrm>
                            <a:off x="711720" y="830520"/>
                            <a:ext cx="63360" cy="63360"/>
                          </a:xfrm>
                          <a:prstGeom prst="ellipse">
                            <a:avLst/>
                          </a:prstGeom>
                          <a:noFill/>
                          <a:ln w="0">
                            <a:solidFill>
                              <a:srgbClr val="000000"/>
                            </a:solidFill>
                          </a:ln>
                        </wps:spPr>
                        <wps:bodyPr/>
                      </wps:wsp>
                      <wps:wsp>
                        <wps:cNvSpPr/>
                        <wps:spPr>
                          <a:xfrm>
                            <a:off x="1114560" y="544680"/>
                            <a:ext cx="63360" cy="63360"/>
                          </a:xfrm>
                          <a:prstGeom prst="ellipse">
                            <a:avLst/>
                          </a:prstGeom>
                          <a:noFill/>
                          <a:ln w="0">
                            <a:solidFill>
                              <a:srgbClr val="000000"/>
                            </a:solidFill>
                          </a:ln>
                        </wps:spPr>
                        <wps:bodyPr/>
                      </wps:wsp>
                      <wps:wsp>
                        <wps:cNvSpPr/>
                        <wps:spPr>
                          <a:xfrm>
                            <a:off x="744840" y="577800"/>
                            <a:ext cx="394920" cy="290880"/>
                          </a:xfrm>
                          <a:custGeom>
                            <a:avLst/>
                            <a:gdLst/>
                            <a:ahLst/>
                            <a:rect l="0" t="0" r="r" b="b"/>
                            <a:pathLst>
                              <a:path w="1097" h="808">
                                <a:moveTo>
                                  <a:pt x="0" y="787"/>
                                </a:moveTo>
                                <a:lnTo>
                                  <a:pt x="14" y="808"/>
                                </a:lnTo>
                                <a:lnTo>
                                  <a:pt x="1097" y="23"/>
                                </a:lnTo>
                                <a:lnTo>
                                  <a:pt x="1083" y="0"/>
                                </a:lnTo>
                                <a:lnTo>
                                  <a:pt x="0" y="787"/>
                                </a:lnTo>
                                <a:close/>
                              </a:path>
                            </a:pathLst>
                          </a:custGeom>
                          <a:solidFill>
                            <a:srgbClr val="000000"/>
                          </a:solidFill>
                          <a:ln w="0">
                            <a:noFill/>
                          </a:ln>
                        </wps:spPr>
                        <wps:bodyPr/>
                      </wps:wsp>
                      <wps:wsp>
                        <wps:cNvSpPr/>
                        <wps:spPr>
                          <a:xfrm>
                            <a:off x="667440" y="577800"/>
                            <a:ext cx="472320" cy="49680"/>
                          </a:xfrm>
                          <a:custGeom>
                            <a:avLst/>
                            <a:gdLst/>
                            <a:ahLst/>
                            <a:rect l="0" t="0" r="r" b="b"/>
                            <a:pathLst>
                              <a:path w="1312" h="138">
                                <a:moveTo>
                                  <a:pt x="1312" y="23"/>
                                </a:moveTo>
                                <a:lnTo>
                                  <a:pt x="1303" y="0"/>
                                </a:lnTo>
                                <a:lnTo>
                                  <a:pt x="0" y="115"/>
                                </a:lnTo>
                                <a:lnTo>
                                  <a:pt x="9" y="138"/>
                                </a:lnTo>
                                <a:lnTo>
                                  <a:pt x="1312" y="23"/>
                                </a:lnTo>
                                <a:close/>
                              </a:path>
                            </a:pathLst>
                          </a:custGeom>
                          <a:solidFill>
                            <a:srgbClr val="000000"/>
                          </a:solidFill>
                          <a:ln w="0">
                            <a:noFill/>
                          </a:ln>
                        </wps:spPr>
                        <wps:bodyPr/>
                      </wps:wsp>
                      <wps:wsp>
                        <wps:cNvSpPr/>
                        <wps:spPr>
                          <a:xfrm>
                            <a:off x="1134720" y="576720"/>
                            <a:ext cx="17640" cy="9000"/>
                          </a:xfrm>
                          <a:custGeom>
                            <a:avLst/>
                            <a:gdLst/>
                            <a:ahLst/>
                            <a:rect l="0" t="0" r="r" b="b"/>
                            <a:pathLst>
                              <a:path w="49" h="25">
                                <a:moveTo>
                                  <a:pt x="14" y="26"/>
                                </a:moveTo>
                                <a:lnTo>
                                  <a:pt x="49" y="0"/>
                                </a:lnTo>
                                <a:lnTo>
                                  <a:pt x="5" y="3"/>
                                </a:lnTo>
                                <a:lnTo>
                                  <a:pt x="14" y="26"/>
                                </a:lnTo>
                                <a:lnTo>
                                  <a:pt x="0" y="3"/>
                                </a:lnTo>
                                <a:lnTo>
                                  <a:pt x="14" y="26"/>
                                </a:lnTo>
                                <a:close/>
                              </a:path>
                            </a:pathLst>
                          </a:custGeom>
                          <a:solidFill>
                            <a:srgbClr val="000000"/>
                          </a:solidFill>
                          <a:ln w="0">
                            <a:noFill/>
                          </a:ln>
                        </wps:spPr>
                        <wps:bodyPr/>
                      </wps:wsp>
                      <wps:wsp>
                        <wps:cNvSpPr/>
                        <wps:spPr>
                          <a:xfrm>
                            <a:off x="664200" y="622440"/>
                            <a:ext cx="88920" cy="242640"/>
                          </a:xfrm>
                          <a:custGeom>
                            <a:avLst/>
                            <a:gdLst/>
                            <a:ahLst/>
                            <a:rect l="0" t="0" r="r" b="b"/>
                            <a:pathLst>
                              <a:path w="247" h="674">
                                <a:moveTo>
                                  <a:pt x="26" y="0"/>
                                </a:moveTo>
                                <a:lnTo>
                                  <a:pt x="0" y="5"/>
                                </a:lnTo>
                                <a:lnTo>
                                  <a:pt x="221" y="675"/>
                                </a:lnTo>
                                <a:lnTo>
                                  <a:pt x="247" y="671"/>
                                </a:lnTo>
                                <a:lnTo>
                                  <a:pt x="26" y="0"/>
                                </a:lnTo>
                                <a:close/>
                              </a:path>
                            </a:pathLst>
                          </a:custGeom>
                          <a:solidFill>
                            <a:srgbClr val="000000"/>
                          </a:solidFill>
                          <a:ln w="0">
                            <a:noFill/>
                          </a:ln>
                        </wps:spPr>
                        <wps:bodyPr/>
                      </wps:wsp>
                      <wps:wsp>
                        <wps:cNvSpPr/>
                        <wps:spPr>
                          <a:xfrm>
                            <a:off x="662400" y="619200"/>
                            <a:ext cx="11520" cy="8280"/>
                          </a:xfrm>
                          <a:custGeom>
                            <a:avLst/>
                            <a:gdLst/>
                            <a:ahLst/>
                            <a:rect l="0" t="0" r="r" b="b"/>
                            <a:pathLst>
                              <a:path w="32" h="23">
                                <a:moveTo>
                                  <a:pt x="14" y="0"/>
                                </a:moveTo>
                                <a:lnTo>
                                  <a:pt x="0" y="0"/>
                                </a:lnTo>
                                <a:lnTo>
                                  <a:pt x="5" y="14"/>
                                </a:lnTo>
                                <a:lnTo>
                                  <a:pt x="32" y="9"/>
                                </a:lnTo>
                                <a:lnTo>
                                  <a:pt x="23" y="23"/>
                                </a:lnTo>
                                <a:lnTo>
                                  <a:pt x="14" y="0"/>
                                </a:lnTo>
                                <a:close/>
                              </a:path>
                            </a:pathLst>
                          </a:custGeom>
                          <a:solidFill>
                            <a:srgbClr val="000000"/>
                          </a:solidFill>
                          <a:ln w="0">
                            <a:noFill/>
                          </a:ln>
                        </wps:spPr>
                        <wps:bodyPr/>
                      </wps:wsp>
                      <wps:wsp>
                        <wps:cNvSpPr/>
                        <wps:spPr>
                          <a:xfrm>
                            <a:off x="743760" y="861120"/>
                            <a:ext cx="9000" cy="10800"/>
                          </a:xfrm>
                          <a:custGeom>
                            <a:avLst/>
                            <a:gdLst/>
                            <a:ahLst/>
                            <a:rect l="0" t="0" r="r" b="b"/>
                            <a:pathLst>
                              <a:path w="25" h="30">
                                <a:moveTo>
                                  <a:pt x="-1" y="12"/>
                                </a:moveTo>
                                <a:lnTo>
                                  <a:pt x="2" y="30"/>
                                </a:lnTo>
                                <a:lnTo>
                                  <a:pt x="16" y="21"/>
                                </a:lnTo>
                                <a:lnTo>
                                  <a:pt x="2" y="0"/>
                                </a:lnTo>
                                <a:lnTo>
                                  <a:pt x="25" y="9"/>
                                </a:lnTo>
                                <a:lnTo>
                                  <a:pt x="-1" y="12"/>
                                </a:lnTo>
                                <a:close/>
                              </a:path>
                            </a:pathLst>
                          </a:custGeom>
                          <a:solidFill>
                            <a:srgbClr val="000000"/>
                          </a:solidFill>
                          <a:ln w="0">
                            <a:noFill/>
                          </a:ln>
                        </wps:spPr>
                        <wps:bodyPr/>
                      </wps:wsp>
                      <wps:wsp>
                        <wps:cNvSpPr txBox="1"/>
                        <wps:spPr>
                          <a:xfrm>
                            <a:off x="773280" y="871920"/>
                            <a:ext cx="8496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C</w:t>
                              </w:r>
                            </w:p>
                          </w:txbxContent>
                        </wps:txbx>
                        <wps:bodyPr wrap="square" lIns="0" rIns="0" tIns="0" bIns="0" anchor="t">
                          <a:noAutofit/>
                        </wps:bodyPr>
                      </wps:wsp>
                      <wps:wsp>
                        <wps:cNvSpPr txBox="1"/>
                        <wps:spPr>
                          <a:xfrm>
                            <a:off x="857880" y="871920"/>
                            <a:ext cx="424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900360" y="87192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0</w:t>
                              </w:r>
                            </w:p>
                          </w:txbxContent>
                        </wps:txbx>
                        <wps:bodyPr wrap="square" lIns="0" rIns="0" tIns="0" bIns="0" anchor="t">
                          <a:noAutofit/>
                        </wps:bodyPr>
                      </wps:wsp>
                      <wps:wsp>
                        <wps:cNvSpPr txBox="1"/>
                        <wps:spPr>
                          <a:xfrm>
                            <a:off x="964080" y="871920"/>
                            <a:ext cx="3240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995760" y="87192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0</w:t>
                              </w:r>
                            </w:p>
                          </w:txbxContent>
                        </wps:txbx>
                        <wps:bodyPr wrap="square" lIns="0" rIns="0" tIns="0" bIns="0" anchor="t">
                          <a:noAutofit/>
                        </wps:bodyPr>
                      </wps:wsp>
                      <wps:wsp>
                        <wps:cNvSpPr txBox="1"/>
                        <wps:spPr>
                          <a:xfrm>
                            <a:off x="1059120" y="871920"/>
                            <a:ext cx="3240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1090800" y="87192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1</w:t>
                              </w:r>
                            </w:p>
                          </w:txbxContent>
                        </wps:txbx>
                        <wps:bodyPr wrap="square" lIns="0" rIns="0" tIns="0" bIns="0" anchor="t">
                          <a:noAutofit/>
                        </wps:bodyPr>
                      </wps:wsp>
                      <wps:wsp>
                        <wps:cNvSpPr txBox="1"/>
                        <wps:spPr>
                          <a:xfrm>
                            <a:off x="1153800" y="871920"/>
                            <a:ext cx="424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1118880" y="389160"/>
                            <a:ext cx="9216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A</w:t>
                              </w:r>
                            </w:p>
                          </w:txbxContent>
                        </wps:txbx>
                        <wps:bodyPr wrap="square" lIns="0" rIns="0" tIns="0" bIns="0" anchor="t">
                          <a:noAutofit/>
                        </wps:bodyPr>
                      </wps:wsp>
                      <wps:wsp>
                        <wps:cNvSpPr txBox="1"/>
                        <wps:spPr>
                          <a:xfrm>
                            <a:off x="1211040" y="389160"/>
                            <a:ext cx="424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1254240" y="38916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2</w:t>
                              </w:r>
                            </w:p>
                          </w:txbxContent>
                        </wps:txbx>
                        <wps:bodyPr wrap="square" lIns="0" rIns="0" tIns="0" bIns="0" anchor="t">
                          <a:noAutofit/>
                        </wps:bodyPr>
                      </wps:wsp>
                      <wps:wsp>
                        <wps:cNvSpPr txBox="1"/>
                        <wps:spPr>
                          <a:xfrm>
                            <a:off x="1317600" y="389160"/>
                            <a:ext cx="3240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1348920" y="38916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1</w:t>
                              </w:r>
                            </w:p>
                          </w:txbxContent>
                        </wps:txbx>
                        <wps:bodyPr wrap="square" lIns="0" rIns="0" tIns="0" bIns="0" anchor="t">
                          <a:noAutofit/>
                        </wps:bodyPr>
                      </wps:wsp>
                      <wps:wsp>
                        <wps:cNvSpPr txBox="1"/>
                        <wps:spPr>
                          <a:xfrm>
                            <a:off x="1412280" y="389160"/>
                            <a:ext cx="3240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1443960" y="38916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1</w:t>
                              </w:r>
                            </w:p>
                          </w:txbxContent>
                        </wps:txbx>
                        <wps:bodyPr wrap="square" lIns="0" rIns="0" tIns="0" bIns="0" anchor="t">
                          <a:noAutofit/>
                        </wps:bodyPr>
                      </wps:wsp>
                      <wps:wsp>
                        <wps:cNvSpPr txBox="1"/>
                        <wps:spPr>
                          <a:xfrm>
                            <a:off x="1507320" y="389160"/>
                            <a:ext cx="424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wps:spPr>
                          <a:xfrm>
                            <a:off x="1137960" y="568440"/>
                            <a:ext cx="19080" cy="19080"/>
                          </a:xfrm>
                          <a:prstGeom prst="ellipse">
                            <a:avLst/>
                          </a:prstGeom>
                          <a:solidFill>
                            <a:srgbClr val="000000"/>
                          </a:solidFill>
                          <a:ln w="0">
                            <a:noFill/>
                          </a:ln>
                        </wps:spPr>
                        <wps:bodyPr/>
                      </wps:wsp>
                      <wps:wsp>
                        <wps:cNvSpPr/>
                        <wps:spPr>
                          <a:xfrm>
                            <a:off x="1133640" y="563760"/>
                            <a:ext cx="28440" cy="28440"/>
                          </a:xfrm>
                          <a:prstGeom prst="ellipse">
                            <a:avLst/>
                          </a:prstGeom>
                          <a:noFill/>
                          <a:ln w="0">
                            <a:solidFill>
                              <a:srgbClr val="000000"/>
                            </a:solidFill>
                          </a:ln>
                        </wps:spPr>
                        <wps:bodyPr/>
                      </wps:wsp>
                      <wps:wsp>
                        <wps:cNvSpPr/>
                        <wps:spPr>
                          <a:xfrm>
                            <a:off x="735480" y="856080"/>
                            <a:ext cx="19080" cy="19080"/>
                          </a:xfrm>
                          <a:prstGeom prst="ellipse">
                            <a:avLst/>
                          </a:prstGeom>
                          <a:solidFill>
                            <a:srgbClr val="000000"/>
                          </a:solidFill>
                          <a:ln w="0">
                            <a:noFill/>
                          </a:ln>
                        </wps:spPr>
                        <wps:bodyPr/>
                      </wps:wsp>
                      <wps:wsp>
                        <wps:cNvSpPr/>
                        <wps:spPr>
                          <a:xfrm>
                            <a:off x="730800" y="851400"/>
                            <a:ext cx="28440" cy="28440"/>
                          </a:xfrm>
                          <a:prstGeom prst="ellipse">
                            <a:avLst/>
                          </a:prstGeom>
                          <a:noFill/>
                          <a:ln w="0">
                            <a:solidFill>
                              <a:srgbClr val="000000"/>
                            </a:solidFill>
                          </a:ln>
                        </wps:spPr>
                        <wps:bodyPr/>
                      </wps:wsp>
                      <wps:wsp>
                        <wps:cNvSpPr/>
                        <wps:spPr>
                          <a:xfrm>
                            <a:off x="657720" y="612720"/>
                            <a:ext cx="19080" cy="19080"/>
                          </a:xfrm>
                          <a:prstGeom prst="ellipse">
                            <a:avLst/>
                          </a:prstGeom>
                          <a:solidFill>
                            <a:srgbClr val="000000"/>
                          </a:solidFill>
                          <a:ln w="0">
                            <a:noFill/>
                          </a:ln>
                        </wps:spPr>
                        <wps:bodyPr/>
                      </wps:wsp>
                      <wps:wsp>
                        <wps:cNvSpPr/>
                        <wps:spPr>
                          <a:xfrm>
                            <a:off x="653400" y="608400"/>
                            <a:ext cx="28080" cy="28440"/>
                          </a:xfrm>
                          <a:prstGeom prst="ellipse">
                            <a:avLst/>
                          </a:prstGeom>
                          <a:noFill/>
                          <a:ln w="0">
                            <a:solidFill>
                              <a:srgbClr val="000000"/>
                            </a:solidFill>
                          </a:ln>
                        </wps:spPr>
                        <wps:bodyPr/>
                      </wps:wsp>
                      <wps:wsp>
                        <wps:cNvSpPr txBox="1"/>
                        <wps:spPr>
                          <a:xfrm>
                            <a:off x="330120" y="417240"/>
                            <a:ext cx="8496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B</w:t>
                              </w:r>
                            </w:p>
                          </w:txbxContent>
                        </wps:txbx>
                        <wps:bodyPr wrap="square" lIns="0" rIns="0" tIns="0" bIns="0" anchor="t">
                          <a:noAutofit/>
                        </wps:bodyPr>
                      </wps:wsp>
                      <wps:wsp>
                        <wps:cNvSpPr txBox="1"/>
                        <wps:spPr>
                          <a:xfrm>
                            <a:off x="433800" y="391680"/>
                            <a:ext cx="424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494640" y="38736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2</w:t>
                              </w:r>
                            </w:p>
                          </w:txbxContent>
                        </wps:txbx>
                        <wps:bodyPr wrap="square" lIns="0" rIns="0" tIns="0" bIns="0" anchor="t">
                          <a:noAutofit/>
                        </wps:bodyPr>
                      </wps:wsp>
                      <wps:wsp>
                        <wps:cNvSpPr txBox="1"/>
                        <wps:spPr>
                          <a:xfrm>
                            <a:off x="558000" y="393120"/>
                            <a:ext cx="3240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593640" y="39384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1</w:t>
                              </w:r>
                            </w:p>
                          </w:txbxContent>
                        </wps:txbx>
                        <wps:bodyPr wrap="square" lIns="0" rIns="0" tIns="0" bIns="0" anchor="t">
                          <a:noAutofit/>
                        </wps:bodyPr>
                      </wps:wsp>
                      <wps:wsp>
                        <wps:cNvSpPr txBox="1"/>
                        <wps:spPr>
                          <a:xfrm>
                            <a:off x="638280" y="385560"/>
                            <a:ext cx="3240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671040" y="39312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1</w:t>
                              </w:r>
                            </w:p>
                          </w:txbxContent>
                        </wps:txbx>
                        <wps:bodyPr wrap="square" lIns="0" rIns="0" tIns="0" bIns="0" anchor="t">
                          <a:noAutofit/>
                        </wps:bodyPr>
                      </wps:wsp>
                      <wps:wsp>
                        <wps:cNvSpPr txBox="1"/>
                        <wps:spPr>
                          <a:xfrm>
                            <a:off x="740520" y="387360"/>
                            <a:ext cx="424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181080" y="538560"/>
                            <a:ext cx="46656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V</w:t>
                              </w:r>
                            </w:p>
                          </w:txbxContent>
                        </wps:txbx>
                        <wps:bodyPr wrap="square" lIns="0" rIns="0" tIns="0" bIns="0" anchor="t">
                          <a:noAutofit/>
                        </wps:bodyPr>
                      </wps:wsp>
                      <wps:wsp>
                        <wps:cNvSpPr txBox="1"/>
                        <wps:spPr>
                          <a:xfrm>
                            <a:off x="272520" y="538560"/>
                            <a:ext cx="424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315720" y="53856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2</w:t>
                              </w:r>
                            </w:p>
                          </w:txbxContent>
                        </wps:txbx>
                        <wps:bodyPr wrap="square" lIns="0" rIns="0" tIns="0" bIns="0" anchor="t">
                          <a:noAutofit/>
                        </wps:bodyPr>
                      </wps:wsp>
                      <wps:wsp>
                        <wps:cNvSpPr txBox="1"/>
                        <wps:spPr>
                          <a:xfrm>
                            <a:off x="379080" y="538560"/>
                            <a:ext cx="3240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410760" y="53856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3</w:t>
                              </w:r>
                            </w:p>
                          </w:txbxContent>
                        </wps:txbx>
                        <wps:bodyPr wrap="square" lIns="0" rIns="0" tIns="0" bIns="0" anchor="t">
                          <a:noAutofit/>
                        </wps:bodyPr>
                      </wps:wsp>
                      <wps:wsp>
                        <wps:cNvSpPr txBox="1"/>
                        <wps:spPr>
                          <a:xfrm>
                            <a:off x="473760" y="538560"/>
                            <a:ext cx="3240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505440" y="53856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6</w:t>
                              </w:r>
                            </w:p>
                          </w:txbxContent>
                        </wps:txbx>
                        <wps:bodyPr wrap="square" lIns="0" rIns="0" tIns="0" bIns="0" anchor="t">
                          <a:noAutofit/>
                        </wps:bodyPr>
                      </wps:wsp>
                      <wps:wsp>
                        <wps:cNvSpPr txBox="1"/>
                        <wps:spPr>
                          <a:xfrm>
                            <a:off x="568800" y="538560"/>
                            <a:ext cx="424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wps:spPr>
                          <a:xfrm>
                            <a:off x="302760" y="1135440"/>
                            <a:ext cx="63360" cy="63360"/>
                          </a:xfrm>
                          <a:prstGeom prst="ellipse">
                            <a:avLst/>
                          </a:prstGeom>
                          <a:noFill/>
                          <a:ln w="0">
                            <a:solidFill>
                              <a:srgbClr val="000000"/>
                            </a:solidFill>
                          </a:ln>
                        </wps:spPr>
                        <wps:bodyPr/>
                      </wps:wsp>
                      <wps:wsp>
                        <wps:cNvSpPr/>
                        <wps:spPr>
                          <a:xfrm>
                            <a:off x="321840" y="1159560"/>
                            <a:ext cx="19080" cy="19080"/>
                          </a:xfrm>
                          <a:prstGeom prst="ellipse">
                            <a:avLst/>
                          </a:prstGeom>
                          <a:solidFill>
                            <a:srgbClr val="000000"/>
                          </a:solidFill>
                          <a:ln w="0">
                            <a:noFill/>
                          </a:ln>
                        </wps:spPr>
                        <wps:bodyPr/>
                      </wps:wsp>
                      <wps:wsp>
                        <wps:cNvSpPr/>
                        <wps:spPr>
                          <a:xfrm>
                            <a:off x="316800" y="1154520"/>
                            <a:ext cx="28440" cy="28440"/>
                          </a:xfrm>
                          <a:prstGeom prst="ellipse">
                            <a:avLst/>
                          </a:prstGeom>
                          <a:noFill/>
                          <a:ln w="0">
                            <a:solidFill>
                              <a:srgbClr val="000000"/>
                            </a:solidFill>
                          </a:ln>
                        </wps:spPr>
                        <wps:bodyPr/>
                      </wps:wsp>
                      <wps:wsp>
                        <wps:cNvSpPr txBox="1"/>
                        <wps:spPr>
                          <a:xfrm>
                            <a:off x="12600" y="973440"/>
                            <a:ext cx="712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S</w:t>
                              </w:r>
                            </w:p>
                          </w:txbxContent>
                        </wps:txbx>
                        <wps:bodyPr wrap="square" lIns="0" rIns="0" tIns="0" bIns="0" anchor="t">
                          <a:noAutofit/>
                        </wps:bodyPr>
                      </wps:wsp>
                      <wps:wsp>
                        <wps:cNvSpPr txBox="1"/>
                        <wps:spPr>
                          <a:xfrm>
                            <a:off x="83880" y="973440"/>
                            <a:ext cx="424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124920" y="97344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8</w:t>
                              </w:r>
                            </w:p>
                          </w:txbxContent>
                        </wps:txbx>
                        <wps:bodyPr wrap="square" lIns="0" rIns="0" tIns="0" bIns="0" anchor="t">
                          <a:noAutofit/>
                        </wps:bodyPr>
                      </wps:wsp>
                      <wps:wsp>
                        <wps:cNvSpPr txBox="1"/>
                        <wps:spPr>
                          <a:xfrm>
                            <a:off x="188640" y="973440"/>
                            <a:ext cx="3240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220320" y="97344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2</w:t>
                              </w:r>
                            </w:p>
                          </w:txbxContent>
                        </wps:txbx>
                        <wps:bodyPr wrap="square" lIns="0" rIns="0" tIns="0" bIns="0" anchor="t">
                          <a:noAutofit/>
                        </wps:bodyPr>
                      </wps:wsp>
                      <wps:wsp>
                        <wps:cNvSpPr txBox="1"/>
                        <wps:spPr>
                          <a:xfrm>
                            <a:off x="283680" y="973440"/>
                            <a:ext cx="3240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s:wsp>
                        <wps:cNvSpPr txBox="1"/>
                        <wps:spPr>
                          <a:xfrm>
                            <a:off x="315720" y="973440"/>
                            <a:ext cx="640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6</w:t>
                              </w:r>
                            </w:p>
                          </w:txbxContent>
                        </wps:txbx>
                        <wps:bodyPr wrap="square" lIns="0" rIns="0" tIns="0" bIns="0" anchor="t">
                          <a:noAutofit/>
                        </wps:bodyPr>
                      </wps:wsp>
                      <wps:wsp>
                        <wps:cNvSpPr txBox="1"/>
                        <wps:spPr>
                          <a:xfrm>
                            <a:off x="379080" y="973440"/>
                            <a:ext cx="42480" cy="259200"/>
                          </a:xfrm>
                          <a:prstGeom prst="rect">
                            <a:avLst/>
                          </a:prstGeom>
                          <a:noFill/>
                          <a:ln w="0">
                            <a:noFill/>
                          </a:ln>
                        </wps:spPr>
                        <wps:txbx>
                          <w:txbxContent>
                            <w:p>
                              <w:pPr>
                                <w:overflowPunct w:val="false"/>
                                <w:spacing w:before="0" w:after="0" w:lineRule="auto" w:line="240"/>
                                <w:jc w:val="left"/>
                                <w:rPr/>
                              </w:pPr>
                              <w:r>
                                <w:rPr>
                                  <w:szCs w:val="20"/>
                                  <w:sz w:val="20"/>
                                  <w:rFonts w:ascii="Times New Roman" w:hAnsi="Times New Roman" w:eastAsia="" w:cs=""/>
                                  <w:color w:val="000000"/>
                                </w:rPr>
                                <w:t>)</w:t>
                              </w:r>
                            </w:p>
                          </w:txbxContent>
                        </wps:txbx>
                        <wps:bodyPr wrap="square" lIns="0" rIns="0" tIns="0" bIns="0" anchor="t">
                          <a:noAutofit/>
                        </wps:bodyPr>
                      </wps:wsp>
                    </wpg:wgp>
                  </a:graphicData>
                </a:graphic>
              </wp:inline>
            </w:drawing>
          </mc:Choice>
          <mc:Fallback>
            <w:pict>
              <v:group id="shape_0" editas="canvas" style="margin-left:0pt;margin-top:-114.1pt;width:139.3pt;height:114.05pt" coordorigin="0,-2282" coordsize="2786,2281">
                <v:rect id="shape_0" fillcolor="black" stroked="f" o:allowincell="f" style="position:absolute;left:1281;top:-2277;width:14;height:1240;mso-wrap-style:none;v-text-anchor:middle;mso-position-vertical:top">
                  <v:fill o:detectmouseclick="t" type="solid" color2="white"/>
                  <v:stroke color="#3465a4" joinstyle="round" endcap="flat"/>
                  <w10:wrap type="none"/>
                </v:rect>
                <v:rect id="shape_0" fillcolor="black" stroked="f" o:allowincell="f" style="position:absolute;left:1288;top:-1044;width:1497;height:14;mso-wrap-style:none;v-text-anchor:middle;mso-position-vertical:top">
                  <v:fill o:detectmouseclick="t" type="solid" color2="white"/>
                  <v:stroke color="#3465a4" joinstyle="round" endcap="flat"/>
                  <w10:wrap type="none"/>
                </v:rect>
                <v:shape id="shape_0" coordsize="27,27" path="m0,14l0,26l12,26l12,0l26,14l0,14e" fillcolor="black" stroked="f" o:allowincell="f" style="position:absolute;left:1281;top:-1044;width:13;height:13;mso-wrap-style:none;v-text-anchor:middle;mso-position-vertical:top">
                  <v:fill o:detectmouseclick="t" type="solid" color2="white"/>
                  <v:stroke color="#3465a4" joinstyle="round" endcap="flat"/>
                  <w10:wrap type="none"/>
                </v:shape>
                <v:shape id="shape_0" coordsize="1828,1835" path="m1827,21l1809,0l0,1811l18,1834l1827,21e" fillcolor="black" stroked="f" o:allowincell="f" style="position:absolute;left:260;top:-1041;width:1035;height:1039;mso-wrap-style:none;v-text-anchor:middle;mso-position-vertical:top">
                  <v:fill o:detectmouseclick="t" type="solid" color2="white"/>
                  <v:stroke color="#3465a4" joinstyle="round" endcap="flat"/>
                  <w10:wrap type="none"/>
                </v:shape>
                <v:rect id="shape_0" fillcolor="black" stroked="f" o:allowincell="f" style="position:absolute;left:1243;top:-1432;width:92;height:14;mso-wrap-style:none;v-text-anchor:middle;mso-position-vertical:top">
                  <v:fill o:detectmouseclick="t" type="solid" color2="white"/>
                  <v:stroke color="#3465a4" joinstyle="round" endcap="flat"/>
                  <w10:wrap type="none"/>
                </v:rect>
                <v:rect id="shape_0" fillcolor="black" stroked="f" o:allowincell="f" style="position:absolute;left:1243;top:-1822;width:92;height:14;mso-wrap-style:none;v-text-anchor:middle;mso-position-vertical:top">
                  <v:fill o:detectmouseclick="t" type="solid" color2="white"/>
                  <v:stroke color="#3465a4" joinstyle="round" endcap="flat"/>
                  <w10:wrap type="none"/>
                </v:rect>
                <v:shape id="shape_0" coordsize="137,137" path="m118,136l136,115l18,0l0,21l118,136e" fillcolor="black" stroked="f" o:allowincell="f" style="position:absolute;left:1026;top:-846;width:76;height:76;mso-wrap-style:none;v-text-anchor:middle;mso-position-vertical:top">
                  <v:fill o:detectmouseclick="t" type="solid" color2="white"/>
                  <v:stroke color="#3465a4" joinstyle="round" endcap="flat"/>
                  <w10:wrap type="none"/>
                </v:shape>
                <v:shape id="shape_0" coordsize="139,137" path="m120,136l138,115l18,0l0,21l120,136e" fillcolor="black" stroked="f" o:allowincell="f" style="position:absolute;left:801;top:-621;width:77;height:76;mso-wrap-style:none;v-text-anchor:middle;mso-position-vertical:top">
                  <v:fill o:detectmouseclick="t" type="solid" color2="white"/>
                  <v:stroke color="#3465a4" joinstyle="round" endcap="flat"/>
                  <w10:wrap type="none"/>
                </v:shape>
                <v:shape id="shape_0" coordsize="137,137" path="m118,136l136,115l18,0l0,21l118,136e" fillcolor="black" stroked="f" o:allowincell="f" style="position:absolute;left:577;top:-396;width:76;height:76;mso-wrap-style:none;v-text-anchor:middle;mso-position-vertical:top">
                  <v:fill o:detectmouseclick="t" type="solid" color2="white"/>
                  <v:stroke color="#3465a4" joinstyle="round" endcap="flat"/>
                  <w10:wrap type="none"/>
                </v:shape>
                <v:shape id="shape_0" coordsize="137,137" path="m118,136l136,115l18,0l0,21l118,136e" fillcolor="black" stroked="f" o:allowincell="f" style="position:absolute;left:352;top:-171;width:76;height:76;mso-wrap-style:none;v-text-anchor:middle;mso-position-vertical:top">
                  <v:fill o:detectmouseclick="t" type="solid" color2="white"/>
                  <v:stroke color="#3465a4" joinstyle="round" endcap="flat"/>
                  <w10:wrap type="none"/>
                </v:shape>
                <v:rect id="shape_0" fillcolor="black" stroked="f" o:allowincell="f" style="position:absolute;left:1670;top:-1084;width:14;height:92;mso-wrap-style:none;v-text-anchor:middle;mso-position-vertical:top">
                  <v:fill o:detectmouseclick="t" type="solid" color2="white"/>
                  <v:stroke color="#3465a4" joinstyle="round" endcap="flat"/>
                  <w10:wrap type="none"/>
                </v:rect>
                <v:rect id="shape_0" fillcolor="black" stroked="f" o:allowincell="f" style="position:absolute;left:2060;top:-1084;width:14;height:92;mso-wrap-style:none;v-text-anchor:middle;mso-position-vertical:top">
                  <v:fill o:detectmouseclick="t" type="solid" color2="white"/>
                  <v:stroke color="#3465a4" joinstyle="round" endcap="flat"/>
                  <w10:wrap type="none"/>
                </v:rect>
                <v:rect id="shape_0" fillcolor="black" stroked="f" o:allowincell="f" style="position:absolute;left:2449;top:-1084;width:14;height:92;mso-wrap-style:none;v-text-anchor:middle;mso-position-vertical:top">
                  <v:fill o:detectmouseclick="t" type="solid" color2="white"/>
                  <v:stroke color="#3465a4" joinstyle="round" endcap="flat"/>
                  <w10:wrap type="none"/>
                </v:rect>
                <v:oval id="shape_0" stroked="t" o:allowincell="f" style="position:absolute;left:1006;top:-1354;width:99;height:99;mso-wrap-style:none;v-text-anchor:middle;mso-position-vertical:top">
                  <v:fill o:detectmouseclick="t" on="false"/>
                  <v:stroke color="black" joinstyle="round" endcap="flat"/>
                  <w10:wrap type="none"/>
                </v:oval>
                <v:oval id="shape_0" stroked="t" o:allowincell="f" style="position:absolute;left:1121;top:-974;width:99;height:99;mso-wrap-style:none;v-text-anchor:middle;mso-position-vertical:top">
                  <v:fill o:detectmouseclick="t" on="false"/>
                  <v:stroke color="black" joinstyle="round" endcap="flat"/>
                  <w10:wrap type="none"/>
                </v:oval>
                <v:oval id="shape_0" stroked="t" o:allowincell="f" style="position:absolute;left:1755;top:-1424;width:99;height:99;mso-wrap-style:none;v-text-anchor:middle;mso-position-vertical:top">
                  <v:fill o:detectmouseclick="t" on="false"/>
                  <v:stroke color="black" joinstyle="round" endcap="flat"/>
                  <w10:wrap type="none"/>
                </v:oval>
                <v:shape id="shape_0" coordsize="1098,809" path="m0,787l14,808l1097,23l1083,0l0,787e" fillcolor="black" stroked="f" o:allowincell="f" style="position:absolute;left:1173;top:-1372;width:621;height:457;mso-wrap-style:none;v-text-anchor:middle;mso-position-vertical:top">
                  <v:fill o:detectmouseclick="t" type="solid" color2="white"/>
                  <v:stroke color="#3465a4" joinstyle="round" endcap="flat"/>
                  <w10:wrap type="none"/>
                </v:shape>
                <v:shape id="shape_0" coordsize="1313,139" path="m1312,23l1303,0l0,115l9,138l1312,23e" fillcolor="black" stroked="f" o:allowincell="f" style="position:absolute;left:1051;top:-1372;width:743;height:77;mso-wrap-style:none;v-text-anchor:middle;mso-position-vertical:top">
                  <v:fill o:detectmouseclick="t" type="solid" color2="white"/>
                  <v:stroke color="#3465a4" joinstyle="round" endcap="flat"/>
                  <w10:wrap type="none"/>
                </v:shape>
                <v:shape id="shape_0" coordsize="50,27" path="m14,26l49,0l5,3l14,26l0,3l14,26e" fillcolor="black" stroked="f" o:allowincell="f" style="position:absolute;left:1787;top:-1374;width:27;height:13;mso-wrap-style:none;v-text-anchor:middle;mso-position-vertical:top">
                  <v:fill o:detectmouseclick="t" type="solid" color2="white"/>
                  <v:stroke color="#3465a4" joinstyle="round" endcap="flat"/>
                  <w10:wrap type="none"/>
                </v:shape>
                <v:shape id="shape_0" coordsize="248,676" path="m26,0l0,5l221,675l247,671l26,0e" fillcolor="black" stroked="f" o:allowincell="f" style="position:absolute;left:1046;top:-1302;width:139;height:381;mso-wrap-style:none;v-text-anchor:middle;mso-position-vertical:top">
                  <v:fill o:detectmouseclick="t" type="solid" color2="white"/>
                  <v:stroke color="#3465a4" joinstyle="round" endcap="flat"/>
                  <w10:wrap type="none"/>
                </v:shape>
                <v:shape id="shape_0" coordsize="33,24" path="m14,0l0,0l5,14l32,9l23,23l14,0e" fillcolor="black" stroked="f" o:allowincell="f" style="position:absolute;left:1043;top:-1307;width:17;height:12;mso-wrap-style:none;v-text-anchor:middle;mso-position-vertical:top">
                  <v:fill o:detectmouseclick="t" type="solid" color2="white"/>
                  <v:stroke color="#3465a4" joinstyle="round" endcap="flat"/>
                  <w10:wrap type="none"/>
                </v:shape>
                <v:shape id="shape_0" coordsize="27,31" path="m0,12l3,30l17,21l3,0l26,9l0,12e" fillcolor="black" stroked="f" o:allowincell="f" style="position:absolute;left:1171;top:-926;width:13;height:16;mso-wrap-style:none;v-text-anchor:middle;mso-position-vertical:top">
                  <v:fill o:detectmouseclick="t" type="solid" color2="white"/>
                  <v:stroke color="#3465a4" joinstyle="round" endcap="flat"/>
                  <w10:wrap type="none"/>
                </v:shape>
                <v:shape id="shape_0" stroked="f" o:allowincell="f" style="position:absolute;left:1218;top:-909;width:133;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C</w:t>
                        </w:r>
                      </w:p>
                    </w:txbxContent>
                  </v:textbox>
                  <v:fill o:detectmouseclick="t" on="false"/>
                  <v:stroke color="#3465a4" joinstyle="round" endcap="flat"/>
                  <w10:wrap type="none"/>
                </v:shape>
                <v:shape id="shape_0" stroked="f" o:allowincell="f" style="position:absolute;left:1351;top:-909;width:66;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1418;top:-909;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0</w:t>
                        </w:r>
                      </w:p>
                    </w:txbxContent>
                  </v:textbox>
                  <v:fill o:detectmouseclick="t" on="false"/>
                  <v:stroke color="#3465a4" joinstyle="round" endcap="flat"/>
                  <w10:wrap type="none"/>
                </v:shape>
                <v:shape id="shape_0" stroked="f" o:allowincell="f" style="position:absolute;left:1518;top:-909;width:5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1568;top:-909;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0</w:t>
                        </w:r>
                      </w:p>
                    </w:txbxContent>
                  </v:textbox>
                  <v:fill o:detectmouseclick="t" on="false"/>
                  <v:stroke color="#3465a4" joinstyle="round" endcap="flat"/>
                  <w10:wrap type="none"/>
                </v:shape>
                <v:shape id="shape_0" stroked="f" o:allowincell="f" style="position:absolute;left:1668;top:-909;width:5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1718;top:-909;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1</w:t>
                        </w:r>
                      </w:p>
                    </w:txbxContent>
                  </v:textbox>
                  <v:fill o:detectmouseclick="t" on="false"/>
                  <v:stroke color="#3465a4" joinstyle="round" endcap="flat"/>
                  <w10:wrap type="none"/>
                </v:shape>
                <v:shape id="shape_0" stroked="f" o:allowincell="f" style="position:absolute;left:1817;top:-909;width:66;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1762;top:-1669;width:144;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A</w:t>
                        </w:r>
                      </w:p>
                    </w:txbxContent>
                  </v:textbox>
                  <v:fill o:detectmouseclick="t" on="false"/>
                  <v:stroke color="#3465a4" joinstyle="round" endcap="flat"/>
                  <w10:wrap type="none"/>
                </v:shape>
                <v:shape id="shape_0" stroked="f" o:allowincell="f" style="position:absolute;left:1907;top:-1669;width:66;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1975;top:-1669;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2</w:t>
                        </w:r>
                      </w:p>
                    </w:txbxContent>
                  </v:textbox>
                  <v:fill o:detectmouseclick="t" on="false"/>
                  <v:stroke color="#3465a4" joinstyle="round" endcap="flat"/>
                  <w10:wrap type="none"/>
                </v:shape>
                <v:shape id="shape_0" stroked="f" o:allowincell="f" style="position:absolute;left:2075;top:-1669;width:5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2124;top:-1669;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1</w:t>
                        </w:r>
                      </w:p>
                    </w:txbxContent>
                  </v:textbox>
                  <v:fill o:detectmouseclick="t" on="false"/>
                  <v:stroke color="#3465a4" joinstyle="round" endcap="flat"/>
                  <w10:wrap type="none"/>
                </v:shape>
                <v:shape id="shape_0" stroked="f" o:allowincell="f" style="position:absolute;left:2224;top:-1669;width:5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2274;top:-1669;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1</w:t>
                        </w:r>
                      </w:p>
                    </w:txbxContent>
                  </v:textbox>
                  <v:fill o:detectmouseclick="t" on="false"/>
                  <v:stroke color="#3465a4" joinstyle="round" endcap="flat"/>
                  <w10:wrap type="none"/>
                </v:shape>
                <v:shape id="shape_0" stroked="f" o:allowincell="f" style="position:absolute;left:2374;top:-1669;width:66;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oval id="shape_0" fillcolor="black" stroked="f" o:allowincell="f" style="position:absolute;left:1792;top:-1387;width:29;height:29;mso-wrap-style:none;v-text-anchor:middle;mso-position-vertical:top">
                  <v:fill o:detectmouseclick="t" type="solid" color2="white"/>
                  <v:stroke color="#3465a4" joinstyle="round" endcap="flat"/>
                  <w10:wrap type="none"/>
                </v:oval>
                <v:oval id="shape_0" stroked="t" o:allowincell="f" style="position:absolute;left:1785;top:-1394;width:44;height:44;mso-wrap-style:none;v-text-anchor:middle;mso-position-vertical:top">
                  <v:fill o:detectmouseclick="t" on="false"/>
                  <v:stroke color="black" joinstyle="round" endcap="flat"/>
                  <w10:wrap type="none"/>
                </v:oval>
                <v:oval id="shape_0" fillcolor="black" stroked="f" o:allowincell="f" style="position:absolute;left:1158;top:-934;width:29;height:29;mso-wrap-style:none;v-text-anchor:middle;mso-position-vertical:top">
                  <v:fill o:detectmouseclick="t" type="solid" color2="white"/>
                  <v:stroke color="#3465a4" joinstyle="round" endcap="flat"/>
                  <w10:wrap type="none"/>
                </v:oval>
                <v:oval id="shape_0" stroked="t" o:allowincell="f" style="position:absolute;left:1151;top:-941;width:44;height:44;mso-wrap-style:none;v-text-anchor:middle;mso-position-vertical:top">
                  <v:fill o:detectmouseclick="t" on="false"/>
                  <v:stroke color="black" joinstyle="round" endcap="flat"/>
                  <w10:wrap type="none"/>
                </v:oval>
                <v:oval id="shape_0" fillcolor="black" stroked="f" o:allowincell="f" style="position:absolute;left:1036;top:-1317;width:29;height:29;mso-wrap-style:none;v-text-anchor:middle;mso-position-vertical:top">
                  <v:fill o:detectmouseclick="t" type="solid" color2="white"/>
                  <v:stroke color="#3465a4" joinstyle="round" endcap="flat"/>
                  <w10:wrap type="none"/>
                </v:oval>
                <v:oval id="shape_0" stroked="t" o:allowincell="f" style="position:absolute;left:1029;top:-1324;width:43;height:44;mso-wrap-style:none;v-text-anchor:middle;mso-position-vertical:top">
                  <v:fill o:detectmouseclick="t" on="false"/>
                  <v:stroke color="black" joinstyle="round" endcap="flat"/>
                  <w10:wrap type="none"/>
                </v:oval>
                <v:shape id="shape_0" stroked="f" o:allowincell="f" style="position:absolute;left:520;top:-1625;width:133;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B</w:t>
                        </w:r>
                      </w:p>
                    </w:txbxContent>
                  </v:textbox>
                  <v:fill o:detectmouseclick="t" on="false"/>
                  <v:stroke color="#3465a4" joinstyle="round" endcap="flat"/>
                  <w10:wrap type="none"/>
                </v:shape>
                <v:shape id="shape_0" stroked="f" o:allowincell="f" style="position:absolute;left:683;top:-1665;width:66;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779;top:-1672;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2</w:t>
                        </w:r>
                      </w:p>
                    </w:txbxContent>
                  </v:textbox>
                  <v:fill o:detectmouseclick="t" on="false"/>
                  <v:stroke color="#3465a4" joinstyle="round" endcap="flat"/>
                  <w10:wrap type="none"/>
                </v:shape>
                <v:shape id="shape_0" stroked="f" o:allowincell="f" style="position:absolute;left:879;top:-1663;width:5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935;top:-1662;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1</w:t>
                        </w:r>
                      </w:p>
                    </w:txbxContent>
                  </v:textbox>
                  <v:fill o:detectmouseclick="t" on="false"/>
                  <v:stroke color="#3465a4" joinstyle="round" endcap="flat"/>
                  <w10:wrap type="none"/>
                </v:shape>
                <v:shape id="shape_0" stroked="f" o:allowincell="f" style="position:absolute;left:1005;top:-1675;width:5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1057;top:-1663;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1</w:t>
                        </w:r>
                      </w:p>
                    </w:txbxContent>
                  </v:textbox>
                  <v:fill o:detectmouseclick="t" on="false"/>
                  <v:stroke color="#3465a4" joinstyle="round" endcap="flat"/>
                  <w10:wrap type="none"/>
                </v:shape>
                <v:shape id="shape_0" stroked="f" o:allowincell="f" style="position:absolute;left:1166;top:-1672;width:66;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285;top:-1434;width:734;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V</w:t>
                        </w:r>
                      </w:p>
                    </w:txbxContent>
                  </v:textbox>
                  <v:fill o:detectmouseclick="t" on="false"/>
                  <v:stroke color="#3465a4" joinstyle="round" endcap="flat"/>
                  <w10:wrap type="none"/>
                </v:shape>
                <v:shape id="shape_0" stroked="f" o:allowincell="f" style="position:absolute;left:429;top:-1434;width:66;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497;top:-1434;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2</w:t>
                        </w:r>
                      </w:p>
                    </w:txbxContent>
                  </v:textbox>
                  <v:fill o:detectmouseclick="t" on="false"/>
                  <v:stroke color="#3465a4" joinstyle="round" endcap="flat"/>
                  <w10:wrap type="none"/>
                </v:shape>
                <v:shape id="shape_0" stroked="f" o:allowincell="f" style="position:absolute;left:597;top:-1434;width:5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647;top:-1434;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3</w:t>
                        </w:r>
                      </w:p>
                    </w:txbxContent>
                  </v:textbox>
                  <v:fill o:detectmouseclick="t" on="false"/>
                  <v:stroke color="#3465a4" joinstyle="round" endcap="flat"/>
                  <w10:wrap type="none"/>
                </v:shape>
                <v:shape id="shape_0" stroked="f" o:allowincell="f" style="position:absolute;left:746;top:-1434;width:5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796;top:-1434;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6</w:t>
                        </w:r>
                      </w:p>
                    </w:txbxContent>
                  </v:textbox>
                  <v:fill o:detectmouseclick="t" on="false"/>
                  <v:stroke color="#3465a4" joinstyle="round" endcap="flat"/>
                  <w10:wrap type="none"/>
                </v:shape>
                <v:shape id="shape_0" stroked="f" o:allowincell="f" style="position:absolute;left:896;top:-1434;width:66;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oval id="shape_0" stroked="t" o:allowincell="f" style="position:absolute;left:477;top:-494;width:99;height:99;mso-wrap-style:none;v-text-anchor:middle;mso-position-vertical:top">
                  <v:fill o:detectmouseclick="t" on="false"/>
                  <v:stroke color="black" joinstyle="round" endcap="flat"/>
                  <w10:wrap type="none"/>
                </v:oval>
                <v:oval id="shape_0" fillcolor="black" stroked="f" o:allowincell="f" style="position:absolute;left:507;top:-456;width:29;height:29;mso-wrap-style:none;v-text-anchor:middle;mso-position-vertical:top">
                  <v:fill o:detectmouseclick="t" type="solid" color2="white"/>
                  <v:stroke color="#3465a4" joinstyle="round" endcap="flat"/>
                  <w10:wrap type="none"/>
                </v:oval>
                <v:oval id="shape_0" stroked="t" o:allowincell="f" style="position:absolute;left:499;top:-464;width:44;height:44;mso-wrap-style:none;v-text-anchor:middle;mso-position-vertical:top">
                  <v:fill o:detectmouseclick="t" on="false"/>
                  <v:stroke color="black" joinstyle="round" endcap="flat"/>
                  <w10:wrap type="none"/>
                </v:oval>
                <v:shape id="shape_0" stroked="f" o:allowincell="f" style="position:absolute;left:20;top:-749;width:111;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S</w:t>
                        </w:r>
                      </w:p>
                    </w:txbxContent>
                  </v:textbox>
                  <v:fill o:detectmouseclick="t" on="false"/>
                  <v:stroke color="#3465a4" joinstyle="round" endcap="flat"/>
                  <w10:wrap type="none"/>
                </v:shape>
                <v:shape id="shape_0" stroked="f" o:allowincell="f" style="position:absolute;left:132;top:-749;width:66;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197;top:-749;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8</w:t>
                        </w:r>
                      </w:p>
                    </w:txbxContent>
                  </v:textbox>
                  <v:fill o:detectmouseclick="t" on="false"/>
                  <v:stroke color="#3465a4" joinstyle="round" endcap="flat"/>
                  <w10:wrap type="none"/>
                </v:shape>
                <v:shape id="shape_0" stroked="f" o:allowincell="f" style="position:absolute;left:297;top:-749;width:5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347;top:-749;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2</w:t>
                        </w:r>
                      </w:p>
                    </w:txbxContent>
                  </v:textbox>
                  <v:fill o:detectmouseclick="t" on="false"/>
                  <v:stroke color="#3465a4" joinstyle="round" endcap="flat"/>
                  <w10:wrap type="none"/>
                </v:shape>
                <v:shape id="shape_0" stroked="f" o:allowincell="f" style="position:absolute;left:447;top:-749;width:5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shape id="shape_0" stroked="f" o:allowincell="f" style="position:absolute;left:497;top:-749;width:100;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6</w:t>
                        </w:r>
                      </w:p>
                    </w:txbxContent>
                  </v:textbox>
                  <v:fill o:detectmouseclick="t" on="false"/>
                  <v:stroke color="#3465a4" joinstyle="round" endcap="flat"/>
                  <w10:wrap type="none"/>
                </v:shape>
                <v:shape id="shape_0" stroked="f" o:allowincell="f" style="position:absolute;left:597;top:-749;width:66;height:407;mso-wrap-style:square;v-text-anchor:top;mso-position-vertical:top" type="_x0000_t202">
                  <v:textbox>
                    <w:txbxContent>
                      <w:p>
                        <w:pPr>
                          <w:overflowPunct w:val="false"/>
                          <w:spacing w:before="0" w:after="0" w:lineRule="auto" w:line="240"/>
                          <w:jc w:val="left"/>
                          <w:rPr/>
                        </w:pPr>
                        <w:r>
                          <w:rPr>
                            <w:szCs w:val="20"/>
                            <w:sz w:val="20"/>
                            <w:rFonts w:ascii="Times New Roman" w:hAnsi="Times New Roman" w:eastAsia="" w:cs=""/>
                            <w:color w:val="000000"/>
                          </w:rPr>
                          <w:t>)</w:t>
                        </w:r>
                      </w:p>
                    </w:txbxContent>
                  </v:textbox>
                  <v:fill o:detectmouseclick="t" on="false"/>
                  <v:stroke color="#3465a4" joinstyle="round" endcap="flat"/>
                  <w10:wrap type="none"/>
                </v:shape>
              </v:group>
            </w:pict>
          </mc:Fallback>
        </mc:AlternateContent>
      </w:r>
    </w:p>
    <w:p>
      <w:pPr>
        <w:pStyle w:val="Tab1"/>
        <w:rPr/>
      </w:pPr>
      <w:r>
        <w:rPr/>
        <w:t>Now,</w:t>
      </w:r>
    </w:p>
    <w:p>
      <w:pPr>
        <w:pStyle w:val="Tab1"/>
        <w:rPr/>
      </w:pPr>
      <w:r>
        <w:rPr/>
        <w:t>I = I</w:t>
      </w:r>
      <w:r>
        <w:rPr>
          <w:vertAlign w:val="subscript"/>
        </w:rPr>
        <w:t>a</w:t>
      </w:r>
      <w:r>
        <w:rPr/>
        <w:t>K</w:t>
      </w:r>
      <w:r>
        <w:rPr>
          <w:vertAlign w:val="subscript"/>
        </w:rPr>
        <w:t>a</w:t>
      </w:r>
      <w:r>
        <w:rPr/>
        <w:t xml:space="preserve"> + </w:t>
      </w:r>
      <w:r>
        <w:rPr/>
        <w:fldChar w:fldCharType="begin"/>
      </w:r>
      <w:r>
        <w:rPr/>
        <w:instrText xml:space="preserve"> FILLIN ""</w:instrText>
      </w:r>
      <w:r>
        <w:rPr/>
        <w:fldChar w:fldCharType="separate"/>
      </w:r>
      <w:r>
        <w:rPr/>
        <w:t>N</w:t>
      </w:r>
      <w:r>
        <w:rPr/>
        <w:fldChar w:fldCharType="end"/>
      </w:r>
      <w:r>
        <w:rPr/>
        <w:fldChar w:fldCharType="begin"/>
      </w:r>
      <w:r>
        <w:rPr/>
        <w:instrText xml:space="preserve"> FILLIN ""</w:instrText>
      </w:r>
      <w:r>
        <w:rPr/>
        <w:fldChar w:fldCharType="separate"/>
      </w:r>
      <w:r>
        <w:rPr/>
        <w:t>L</w:t>
      </w:r>
      <w:r>
        <w:rPr/>
        <w:fldChar w:fldCharType="end"/>
      </w:r>
      <w:r>
        <w:rPr/>
        <w:fldChar w:fldCharType="begin"/>
      </w:r>
      <w:r>
        <w:rPr/>
        <w:instrText xml:space="preserve"> FILLIN ""</w:instrText>
      </w:r>
      <w:r>
        <w:rPr/>
        <w:fldChar w:fldCharType="separate"/>
      </w:r>
      <w:r>
        <w:rPr/>
        <w:t>V</w:t>
      </w:r>
      <w:r>
        <w:rPr/>
        <w:fldChar w:fldCharType="end"/>
      </w:r>
      <w:r>
        <w:rPr/>
        <w:fldChar w:fldCharType="begin"/>
      </w:r>
      <w:r>
        <w:rPr/>
        <w:instrText xml:space="preserve"> FILLIN ""</w:instrText>
      </w:r>
      <w:r>
        <w:rPr/>
        <w:fldChar w:fldCharType="separate"/>
      </w:r>
      <w:r>
        <w:rPr/>
        <w:t>R</w:t>
      </w:r>
      <w:r>
        <w:rPr/>
        <w:fldChar w:fldCharType="end"/>
      </w:r>
    </w:p>
    <w:p>
      <w:pPr>
        <w:pStyle w:val="Tab1"/>
        <w:rPr/>
      </w:pPr>
      <w:r>
        <w:rPr/>
        <w:t xml:space="preserve">Ambient light </w:t>
      </w:r>
    </w:p>
    <w:p>
      <w:pPr>
        <w:pStyle w:val="Tab1"/>
        <w:rPr/>
      </w:pPr>
      <w:r>
        <w:rPr/>
        <w:t>I</w:t>
      </w:r>
      <w:r>
        <w:rPr>
          <w:vertAlign w:val="subscript"/>
        </w:rPr>
        <w:t>a</w:t>
      </w:r>
      <w:r>
        <w:rPr/>
        <w:t>K</w:t>
      </w:r>
      <w:r>
        <w:rPr>
          <w:vertAlign w:val="subscript"/>
        </w:rPr>
        <w:t>a</w:t>
      </w:r>
      <w:r>
        <w:rPr/>
        <w:t xml:space="preserve"> = 0.1 × 0.5 = 0.05</w:t>
      </w:r>
    </w:p>
    <w:p>
      <w:pPr>
        <w:pStyle w:val="Tab1"/>
        <w:rPr/>
      </w:pPr>
      <w:r>
        <w:rPr/>
        <w:t xml:space="preserve">Diffuse light </w:t>
      </w:r>
    </w:p>
    <w:p>
      <w:pPr>
        <w:pStyle w:val="Tab1"/>
        <w:rPr/>
      </w:pPr>
      <w:r>
        <w:rPr/>
        <w:fldChar w:fldCharType="begin"/>
      </w:r>
      <w:r>
        <w:rPr/>
        <w:instrText xml:space="preserve"> FILLIN ""</w:instrText>
      </w:r>
      <w:r>
        <w:rPr/>
        <w:fldChar w:fldCharType="separate"/>
      </w:r>
      <w:r>
        <w:rPr/>
        <w:t>N</w:t>
      </w:r>
      <w:r>
        <w:rPr/>
        <w:fldChar w:fldCharType="end"/>
      </w:r>
      <w:r>
        <w:rPr/>
        <w:tab/>
        <w:t xml:space="preserve">= </w:t>
      </w:r>
      <w:r>
        <w:rPr>
          <w:bCs/>
        </w:rPr>
        <w:fldChar w:fldCharType="begin"/>
      </w:r>
      <w:r>
        <w:rPr>
          <w:bCs/>
        </w:rPr>
        <w:instrText xml:space="preserve"> FILLIN ""</w:instrText>
      </w:r>
      <w:r>
        <w:rPr>
          <w:bCs/>
        </w:rPr>
        <w:fldChar w:fldCharType="separate"/>
      </w:r>
      <w:r>
        <w:rPr>
          <w:bCs/>
        </w:rPr>
        <w:t xml:space="preserve"> →</w:t>
      </w:r>
      <w:r>
        <w:rPr>
          <w:bCs/>
        </w:rPr>
        <w:fldChar w:fldCharType="end"/>
      </w:r>
      <w:r>
        <w:rPr/>
        <w:t xml:space="preserve"> × </w:t>
      </w:r>
      <w:r>
        <w:rPr>
          <w:bCs/>
        </w:rPr>
        <w:fldChar w:fldCharType="begin"/>
      </w:r>
      <w:r>
        <w:rPr>
          <w:bCs/>
        </w:rPr>
        <w:instrText xml:space="preserve"> FILLIN ""</w:instrText>
      </w:r>
      <w:r>
        <w:rPr>
          <w:bCs/>
        </w:rPr>
        <w:fldChar w:fldCharType="separate"/>
      </w:r>
      <w:r>
        <w:rPr>
          <w:bCs/>
        </w:rPr>
        <w:t xml:space="preserve"> →</w:t>
      </w:r>
      <w:r>
        <w:rPr>
          <w:bCs/>
        </w:rPr>
        <w:fldChar w:fldCharType="end"/>
      </w:r>
    </w:p>
    <w:p>
      <w:pPr>
        <w:pStyle w:val="Tab1"/>
        <w:rPr/>
      </w:pPr>
      <w:r>
        <w:rPr/>
        <w:tab/>
        <w:t>=[(2–0)</w:t>
      </w:r>
      <w:r>
        <w:rPr/>
        <w:fldChar w:fldCharType="begin"/>
      </w:r>
      <w:r>
        <w:rPr/>
        <w:instrText xml:space="preserve"> FILLIN ""</w:instrText>
      </w:r>
      <w:r>
        <w:rPr/>
        <w:fldChar w:fldCharType="separate"/>
      </w:r>
      <w:r>
        <w:rPr/>
        <w:t>i</w:t>
      </w:r>
      <w:r>
        <w:rPr/>
        <w:fldChar w:fldCharType="end"/>
      </w:r>
      <w:r>
        <w:rPr/>
        <w:t>+(1–0)</w:t>
      </w:r>
      <w:r>
        <w:rPr/>
        <w:fldChar w:fldCharType="begin"/>
      </w:r>
      <w:r>
        <w:rPr/>
        <w:instrText xml:space="preserve"> FILLIN ""</w:instrText>
      </w:r>
      <w:r>
        <w:rPr/>
        <w:fldChar w:fldCharType="separate"/>
      </w:r>
      <w:r>
        <w:rPr/>
        <w:t>j</w:t>
      </w:r>
      <w:r>
        <w:rPr/>
        <w:fldChar w:fldCharType="end"/>
      </w:r>
      <w:r>
        <w:rPr/>
        <w:t>+(1–1)</w:t>
      </w:r>
      <w:r>
        <w:rPr/>
        <w:fldChar w:fldCharType="begin"/>
      </w:r>
      <w:r>
        <w:rPr/>
        <w:instrText xml:space="preserve"> FILLIN ""</w:instrText>
      </w:r>
      <w:r>
        <w:rPr/>
        <w:fldChar w:fldCharType="separate"/>
      </w:r>
      <w:r>
        <w:rPr/>
        <w:t>k</w:t>
      </w:r>
      <w:r>
        <w:rPr/>
        <w:fldChar w:fldCharType="end"/>
      </w:r>
      <w:r>
        <w:rPr/>
        <w:t>)]×[(0–0)</w:t>
      </w:r>
      <w:r>
        <w:rPr/>
        <w:fldChar w:fldCharType="begin"/>
      </w:r>
      <w:r>
        <w:rPr/>
        <w:instrText xml:space="preserve"> FILLIN ""</w:instrText>
      </w:r>
      <w:r>
        <w:rPr/>
        <w:fldChar w:fldCharType="separate"/>
      </w:r>
      <w:r>
        <w:rPr/>
        <w:t>i</w:t>
      </w:r>
      <w:r>
        <w:rPr/>
        <w:fldChar w:fldCharType="end"/>
      </w:r>
      <w:r>
        <w:rPr/>
        <w:t>+(1–0)</w:t>
      </w:r>
      <w:r>
        <w:rPr/>
        <w:fldChar w:fldCharType="begin"/>
      </w:r>
      <w:r>
        <w:rPr/>
        <w:instrText xml:space="preserve"> FILLIN ""</w:instrText>
      </w:r>
      <w:r>
        <w:rPr/>
        <w:fldChar w:fldCharType="separate"/>
      </w:r>
      <w:r>
        <w:rPr/>
        <w:t>j</w:t>
      </w:r>
      <w:r>
        <w:rPr/>
        <w:fldChar w:fldCharType="end"/>
      </w:r>
      <w:r>
        <w:rPr/>
        <w:t>+(1–1)</w:t>
      </w:r>
      <w:r>
        <w:rPr/>
        <w:fldChar w:fldCharType="begin"/>
      </w:r>
      <w:r>
        <w:rPr/>
        <w:instrText xml:space="preserve"> FILLIN ""</w:instrText>
      </w:r>
      <w:r>
        <w:rPr/>
        <w:fldChar w:fldCharType="separate"/>
      </w:r>
      <w:r>
        <w:rPr/>
        <w:t>k</w:t>
      </w:r>
      <w:r>
        <w:rPr/>
        <w:fldChar w:fldCharType="end"/>
      </w:r>
      <w:r>
        <w:rPr/>
        <w:t>]</w:t>
      </w:r>
    </w:p>
    <w:p>
      <w:pPr>
        <w:pStyle w:val="Tab1"/>
        <w:rPr/>
      </w:pPr>
      <w:r>
        <w:rPr/>
        <w:tab/>
        <w:t>= (2</w:t>
      </w:r>
      <w:r>
        <w:rPr/>
        <w:fldChar w:fldCharType="begin"/>
      </w:r>
      <w:r>
        <w:rPr/>
        <w:instrText xml:space="preserve"> FILLIN ""</w:instrText>
      </w:r>
      <w:r>
        <w:rPr/>
        <w:fldChar w:fldCharType="separate"/>
      </w:r>
      <w:r>
        <w:rPr/>
        <w:t>i</w:t>
      </w:r>
      <w:r>
        <w:rPr/>
        <w:fldChar w:fldCharType="end"/>
      </w:r>
      <w:r>
        <w:rPr/>
        <w:t xml:space="preserve"> + </w:t>
      </w:r>
      <w:r>
        <w:rPr/>
        <w:fldChar w:fldCharType="begin"/>
      </w:r>
      <w:r>
        <w:rPr/>
        <w:instrText xml:space="preserve"> FILLIN ""</w:instrText>
      </w:r>
      <w:r>
        <w:rPr/>
        <w:fldChar w:fldCharType="separate"/>
      </w:r>
      <w:r>
        <w:rPr/>
        <w:t>j</w:t>
      </w:r>
      <w:r>
        <w:rPr/>
        <w:fldChar w:fldCharType="end"/>
      </w:r>
      <w:r>
        <w:rPr/>
        <w:t xml:space="preserve">) × </w:t>
      </w:r>
      <w:r>
        <w:rPr/>
        <w:fldChar w:fldCharType="begin"/>
      </w:r>
      <w:r>
        <w:rPr/>
        <w:instrText xml:space="preserve"> FILLIN ""</w:instrText>
      </w:r>
      <w:r>
        <w:rPr/>
        <w:fldChar w:fldCharType="separate"/>
      </w:r>
      <w:r>
        <w:rPr/>
        <w:t>j</w:t>
      </w:r>
      <w:r>
        <w:rPr/>
        <w:fldChar w:fldCharType="end"/>
      </w:r>
    </w:p>
    <w:p>
      <w:pPr>
        <w:pStyle w:val="Tab1"/>
        <w:rPr/>
      </w:pPr>
      <w:r>
        <w:rPr/>
        <w:tab/>
        <w:t>= 2</w:t>
      </w:r>
      <w:r>
        <w:rPr/>
        <w:fldChar w:fldCharType="begin"/>
      </w:r>
      <w:r>
        <w:rPr/>
        <w:instrText xml:space="preserve"> FILLIN ""</w:instrText>
      </w:r>
      <w:r>
        <w:rPr/>
        <w:fldChar w:fldCharType="separate"/>
      </w:r>
      <w:r>
        <w:rPr/>
        <w:t>k</w:t>
      </w:r>
      <w:r>
        <w:rPr/>
        <w:fldChar w:fldCharType="end"/>
      </w:r>
    </w:p>
    <w:p>
      <w:pPr>
        <w:pStyle w:val="Tab1"/>
        <w:rPr/>
      </w:pPr>
      <w:r>
        <w:rPr/>
        <w:fldChar w:fldCharType="begin"/>
      </w:r>
      <w:r>
        <w:rPr/>
        <w:instrText xml:space="preserve"> FILLIN ""</w:instrText>
      </w:r>
      <w:r>
        <w:rPr/>
        <w:fldChar w:fldCharType="separate"/>
      </w:r>
      <w:r>
        <w:rPr/>
        <w:t>N</w:t>
      </w:r>
      <w:r>
        <w:rPr/>
        <w:fldChar w:fldCharType="end"/>
      </w:r>
      <w:r>
        <w:rPr/>
        <w:tab/>
        <w:t xml:space="preserve">= </w:t>
      </w:r>
      <w:r>
        <w:rPr/>
        <w:fldChar w:fldCharType="begin"/>
      </w:r>
      <w:r>
        <w:rPr/>
        <w:instrText xml:space="preserve"> FILLIN ""</w:instrText>
      </w:r>
      <w:r>
        <w:rPr/>
        <w:fldChar w:fldCharType="separate"/>
      </w:r>
      <w:r>
        <w:rPr/>
        <w:t>k</w:t>
      </w:r>
      <w:r>
        <w:rPr/>
        <w:fldChar w:fldCharType="end"/>
      </w:r>
    </w:p>
    <w:p>
      <w:pPr>
        <w:pStyle w:val="Tab1"/>
        <w:rPr/>
      </w:pPr>
      <w:r>
        <w:rPr/>
        <w:fldChar w:fldCharType="begin"/>
      </w:r>
      <w:r>
        <w:rPr/>
        <w:instrText xml:space="preserve"> FILLIN ""</w:instrText>
      </w:r>
      <w:r>
        <w:rPr/>
        <w:fldChar w:fldCharType="separate"/>
      </w:r>
      <w:r>
        <w:rPr/>
        <w:t>L</w:t>
      </w:r>
      <w:r>
        <w:rPr/>
        <w:fldChar w:fldCharType="end"/>
      </w:r>
      <w:r>
        <w:rPr/>
        <w:tab/>
        <w:t>= (2–0.67)</w:t>
      </w:r>
      <w:r>
        <w:rPr/>
        <w:fldChar w:fldCharType="begin"/>
      </w:r>
      <w:r>
        <w:rPr/>
        <w:instrText xml:space="preserve"> FILLIN ""</w:instrText>
      </w:r>
      <w:r>
        <w:rPr/>
        <w:fldChar w:fldCharType="separate"/>
      </w:r>
      <w:r>
        <w:rPr/>
        <w:t>i</w:t>
      </w:r>
      <w:r>
        <w:rPr/>
        <w:fldChar w:fldCharType="end"/>
      </w:r>
      <w:r>
        <w:rPr/>
        <w:t>+(2–0.67)</w:t>
      </w:r>
      <w:r>
        <w:rPr/>
        <w:fldChar w:fldCharType="begin"/>
      </w:r>
      <w:r>
        <w:rPr/>
        <w:instrText xml:space="preserve"> FILLIN ""</w:instrText>
      </w:r>
      <w:r>
        <w:rPr/>
        <w:fldChar w:fldCharType="separate"/>
      </w:r>
      <w:r>
        <w:rPr/>
        <w:t>j</w:t>
      </w:r>
      <w:r>
        <w:rPr/>
        <w:fldChar w:fldCharType="end"/>
      </w:r>
      <w:r>
        <w:rPr/>
        <w:t>+(6–1)</w:t>
      </w:r>
      <w:r>
        <w:rPr/>
        <w:fldChar w:fldCharType="begin"/>
      </w:r>
      <w:r>
        <w:rPr/>
        <w:instrText xml:space="preserve"> FILLIN ""</w:instrText>
      </w:r>
      <w:r>
        <w:rPr/>
        <w:fldChar w:fldCharType="separate"/>
      </w:r>
      <w:r>
        <w:rPr/>
        <w:t>k</w:t>
      </w:r>
      <w:r>
        <w:rPr/>
        <w:fldChar w:fldCharType="end"/>
      </w:r>
      <w:r>
        <w:rPr/>
        <w:t xml:space="preserve"> </w:t>
      </w:r>
    </w:p>
    <w:p>
      <w:pPr>
        <w:pStyle w:val="Tab1"/>
        <w:rPr/>
      </w:pPr>
      <w:r>
        <w:rPr/>
        <w:tab/>
        <w:t>= 1.33</w:t>
      </w:r>
      <w:r>
        <w:rPr/>
        <w:fldChar w:fldCharType="begin"/>
      </w:r>
      <w:r>
        <w:rPr/>
        <w:instrText xml:space="preserve"> FILLIN ""</w:instrText>
      </w:r>
      <w:r>
        <w:rPr/>
        <w:fldChar w:fldCharType="separate"/>
      </w:r>
      <w:r>
        <w:rPr/>
        <w:t>i</w:t>
      </w:r>
      <w:r>
        <w:rPr/>
        <w:fldChar w:fldCharType="end"/>
      </w:r>
      <w:r>
        <w:rPr/>
        <w:t xml:space="preserve"> + 1.33</w:t>
      </w:r>
      <w:r>
        <w:rPr/>
        <w:fldChar w:fldCharType="begin"/>
      </w:r>
      <w:r>
        <w:rPr/>
        <w:instrText xml:space="preserve"> FILLIN ""</w:instrText>
      </w:r>
      <w:r>
        <w:rPr/>
        <w:fldChar w:fldCharType="separate"/>
      </w:r>
      <w:r>
        <w:rPr/>
        <w:t>j</w:t>
      </w:r>
      <w:r>
        <w:rPr/>
        <w:fldChar w:fldCharType="end"/>
      </w:r>
      <w:r>
        <w:rPr/>
        <w:t xml:space="preserve"> + 5</w:t>
      </w:r>
      <w:r>
        <w:rPr/>
        <w:fldChar w:fldCharType="begin"/>
      </w:r>
      <w:r>
        <w:rPr/>
        <w:instrText xml:space="preserve"> FILLIN ""</w:instrText>
      </w:r>
      <w:r>
        <w:rPr/>
        <w:fldChar w:fldCharType="separate"/>
      </w:r>
      <w:r>
        <w:rPr/>
        <w:t>k</w:t>
      </w:r>
      <w:r>
        <w:rPr/>
        <w:fldChar w:fldCharType="end"/>
      </w:r>
    </w:p>
    <w:p>
      <w:pPr>
        <w:pStyle w:val="Tab1"/>
        <w:rPr/>
      </w:pPr>
      <w:r>
        <w:rPr/>
        <w:fldChar w:fldCharType="begin"/>
      </w:r>
      <w:r>
        <w:rPr/>
        <w:instrText xml:space="preserve"> FILLIN ""</w:instrText>
      </w:r>
      <w:r>
        <w:rPr/>
        <w:fldChar w:fldCharType="separate"/>
      </w:r>
      <w:r>
        <w:rPr/>
        <w:t>L</w:t>
      </w:r>
      <w:r>
        <w:rPr/>
        <w:fldChar w:fldCharType="end"/>
      </w:r>
      <w:r>
        <w:rPr/>
        <w:tab/>
        <w:t xml:space="preserve">= </w:t>
      </w:r>
      <w:r>
        <w:rPr/>
        <w:fldChar w:fldCharType="begin"/>
      </w:r>
      <w:r>
        <w:rPr/>
        <w:instrText xml:space="preserve"> FILLIN ""</w:instrText>
      </w:r>
      <w:r>
        <w:rPr/>
        <w:fldChar w:fldCharType="separate"/>
      </w:r>
      <w:r>
        <w:rPr/>
        <w:t>i</w:t>
      </w:r>
      <w:r>
        <w:rPr/>
        <w:fldChar w:fldCharType="end"/>
      </w:r>
      <w:r>
        <w:rPr/>
        <w:fldChar w:fldCharType="begin"/>
      </w:r>
      <w:r>
        <w:rPr/>
        <w:instrText xml:space="preserve"> FILLIN ""</w:instrText>
      </w:r>
      <w:r>
        <w:rPr/>
        <w:fldChar w:fldCharType="separate"/>
      </w:r>
      <w:r>
        <w:rPr/>
        <w:t>j</w:t>
      </w:r>
      <w:r>
        <w:rPr/>
        <w:fldChar w:fldCharType="end"/>
      </w:r>
      <w:r>
        <w:rPr/>
        <w:fldChar w:fldCharType="begin"/>
      </w:r>
      <w:r>
        <w:rPr/>
        <w:instrText xml:space="preserve"> FILLIN ""</w:instrText>
      </w:r>
      <w:r>
        <w:rPr/>
        <w:fldChar w:fldCharType="separate"/>
      </w:r>
      <w:r>
        <w:rPr/>
        <w:t>k</w:t>
      </w:r>
      <w:r>
        <w:rPr/>
        <w:fldChar w:fldCharType="end"/>
      </w:r>
    </w:p>
    <w:p>
      <w:pPr>
        <w:pStyle w:val="Tab1"/>
        <w:rPr/>
      </w:pPr>
      <w:r>
        <w:rPr/>
        <w:tab/>
        <w:t>= 0.2489</w:t>
      </w:r>
      <w:r>
        <w:rPr/>
        <w:fldChar w:fldCharType="begin"/>
      </w:r>
      <w:r>
        <w:rPr/>
        <w:instrText xml:space="preserve"> FILLIN ""</w:instrText>
      </w:r>
      <w:r>
        <w:rPr/>
        <w:fldChar w:fldCharType="separate"/>
      </w:r>
      <w:r>
        <w:rPr/>
        <w:t>i</w:t>
      </w:r>
      <w:r>
        <w:rPr/>
        <w:fldChar w:fldCharType="end"/>
      </w:r>
      <w:r>
        <w:rPr/>
        <w:t xml:space="preserve"> + 0.2489</w:t>
      </w:r>
      <w:r>
        <w:rPr/>
        <w:fldChar w:fldCharType="begin"/>
      </w:r>
      <w:r>
        <w:rPr/>
        <w:instrText xml:space="preserve"> FILLIN ""</w:instrText>
      </w:r>
      <w:r>
        <w:rPr/>
        <w:fldChar w:fldCharType="separate"/>
      </w:r>
      <w:r>
        <w:rPr/>
        <w:t>j</w:t>
      </w:r>
      <w:r>
        <w:rPr/>
        <w:fldChar w:fldCharType="end"/>
      </w:r>
      <w:r>
        <w:rPr/>
        <w:t xml:space="preserve"> + 0.9358</w:t>
      </w:r>
      <w:r>
        <w:rPr/>
        <w:fldChar w:fldCharType="begin"/>
      </w:r>
      <w:r>
        <w:rPr/>
        <w:instrText xml:space="preserve"> FILLIN ""</w:instrText>
      </w:r>
      <w:r>
        <w:rPr/>
        <w:fldChar w:fldCharType="separate"/>
      </w:r>
      <w:r>
        <w:rPr/>
        <w:t>k</w:t>
      </w:r>
      <w:r>
        <w:rPr/>
        <w:fldChar w:fldCharType="end"/>
      </w:r>
    </w:p>
    <w:p>
      <w:pPr>
        <w:pStyle w:val="Tab1"/>
        <w:rPr/>
      </w:pPr>
      <w:r>
        <w:rPr/>
        <w:t>I</w:t>
      </w:r>
      <w:r>
        <w:rPr>
          <w:i/>
          <w:vertAlign w:val="subscript"/>
        </w:rPr>
        <w:t>l</w:t>
      </w:r>
      <w:r>
        <w:rPr/>
        <w:t>K</w:t>
      </w:r>
      <w:r>
        <w:rPr>
          <w:vertAlign w:val="subscript"/>
        </w:rPr>
        <w:t>d</w:t>
      </w:r>
      <w:r>
        <w:rPr/>
        <w:t>(</w:t>
      </w:r>
      <w:r>
        <w:rPr/>
        <w:fldChar w:fldCharType="begin"/>
      </w:r>
      <w:r>
        <w:rPr/>
        <w:instrText xml:space="preserve"> FILLIN ""</w:instrText>
      </w:r>
      <w:r>
        <w:rPr/>
        <w:fldChar w:fldCharType="separate"/>
      </w:r>
      <w:r>
        <w:rPr/>
        <w:t>N</w:t>
      </w:r>
      <w:r>
        <w:rPr/>
        <w:fldChar w:fldCharType="end"/>
      </w:r>
      <w:r>
        <w:rPr/>
        <w:t>.</w:t>
      </w:r>
      <w:r>
        <w:rPr/>
        <w:fldChar w:fldCharType="begin"/>
      </w:r>
      <w:r>
        <w:rPr/>
        <w:instrText xml:space="preserve"> FILLIN ""</w:instrText>
      </w:r>
      <w:r>
        <w:rPr/>
        <w:fldChar w:fldCharType="separate"/>
      </w:r>
      <w:r>
        <w:rPr/>
        <w:t>L</w:t>
      </w:r>
      <w:r>
        <w:rPr/>
        <w:fldChar w:fldCharType="end"/>
      </w:r>
      <w:r>
        <w:rPr/>
        <w:t>) = 0.6 × 0.8(</w:t>
      </w:r>
      <w:r>
        <w:rPr/>
        <w:fldChar w:fldCharType="begin"/>
      </w:r>
      <w:r>
        <w:rPr/>
        <w:instrText xml:space="preserve"> FILLIN ""</w:instrText>
      </w:r>
      <w:r>
        <w:rPr/>
        <w:fldChar w:fldCharType="separate"/>
      </w:r>
      <w:r>
        <w:rPr/>
        <w:t>k</w:t>
      </w:r>
      <w:r>
        <w:rPr/>
        <w:fldChar w:fldCharType="end"/>
      </w:r>
      <w:r>
        <w:rPr>
          <w:b/>
        </w:rPr>
        <w:t>.</w:t>
      </w:r>
      <w:r>
        <w:rPr/>
        <w:t>(0.2485</w:t>
      </w:r>
      <w:r>
        <w:rPr/>
        <w:fldChar w:fldCharType="begin"/>
      </w:r>
      <w:r>
        <w:rPr/>
        <w:instrText xml:space="preserve"> FILLIN ""</w:instrText>
      </w:r>
      <w:r>
        <w:rPr/>
        <w:fldChar w:fldCharType="separate"/>
      </w:r>
      <w:r>
        <w:rPr/>
        <w:t>i</w:t>
      </w:r>
      <w:r>
        <w:rPr/>
        <w:fldChar w:fldCharType="end"/>
      </w:r>
      <w:r>
        <w:rPr/>
        <w:t xml:space="preserve"> + 0.2489</w:t>
      </w:r>
      <w:r>
        <w:rPr/>
        <w:fldChar w:fldCharType="begin"/>
      </w:r>
      <w:r>
        <w:rPr/>
        <w:instrText xml:space="preserve"> FILLIN ""</w:instrText>
      </w:r>
      <w:r>
        <w:rPr/>
        <w:fldChar w:fldCharType="separate"/>
      </w:r>
      <w:r>
        <w:rPr/>
        <w:t>j</w:t>
      </w:r>
      <w:r>
        <w:rPr/>
        <w:fldChar w:fldCharType="end"/>
      </w:r>
      <w:r>
        <w:rPr/>
        <w:t xml:space="preserve"> + 0.9358</w:t>
      </w:r>
      <w:r>
        <w:rPr/>
        <w:fldChar w:fldCharType="begin"/>
      </w:r>
      <w:r>
        <w:rPr/>
        <w:instrText xml:space="preserve"> FILLIN ""</w:instrText>
      </w:r>
      <w:r>
        <w:rPr/>
        <w:fldChar w:fldCharType="separate"/>
      </w:r>
      <w:r>
        <w:rPr/>
        <w:t>k</w:t>
      </w:r>
      <w:r>
        <w:rPr/>
        <w:fldChar w:fldCharType="end"/>
      </w:r>
      <w:r>
        <w:rPr/>
        <w:t>)</w:t>
      </w:r>
    </w:p>
    <w:p>
      <w:pPr>
        <w:pStyle w:val="Tab1"/>
        <w:tabs>
          <w:tab w:val="clear" w:pos="720"/>
          <w:tab w:val="left" w:pos="1484" w:leader="none"/>
        </w:tabs>
        <w:rPr/>
      </w:pPr>
      <w:r>
        <w:rPr/>
        <w:tab/>
        <w:tab/>
        <w:t>= 0.6 × 0.8 × 0.9358</w:t>
      </w:r>
    </w:p>
    <w:p>
      <w:pPr>
        <w:pStyle w:val="Tab1"/>
        <w:tabs>
          <w:tab w:val="clear" w:pos="720"/>
          <w:tab w:val="left" w:pos="1484" w:leader="none"/>
        </w:tabs>
        <w:rPr/>
      </w:pPr>
      <w:r>
        <w:rPr/>
        <w:tab/>
        <w:tab/>
        <w:t>= 0.44918</w:t>
      </w:r>
    </w:p>
    <w:p>
      <w:pPr>
        <w:pStyle w:val="Tab1"/>
        <w:tabs>
          <w:tab w:val="clear" w:pos="720"/>
          <w:tab w:val="left" w:pos="1484" w:leader="none"/>
        </w:tabs>
        <w:rPr/>
      </w:pPr>
      <w:r>
        <w:rPr/>
      </w:r>
    </w:p>
    <w:p>
      <w:pPr>
        <w:pStyle w:val="Tab1"/>
        <w:tabs>
          <w:tab w:val="clear" w:pos="720"/>
          <w:tab w:val="left" w:pos="1484" w:leader="none"/>
        </w:tabs>
        <w:rPr/>
      </w:pPr>
      <w:r>
        <w:rPr/>
        <w:t>Specular light</w:t>
      </w:r>
    </w:p>
    <w:p>
      <w:pPr>
        <w:pStyle w:val="Tab1"/>
        <w:tabs>
          <w:tab w:val="clear" w:pos="720"/>
          <w:tab w:val="left" w:pos="1484" w:leader="none"/>
        </w:tabs>
        <w:rPr/>
      </w:pPr>
      <w:r>
        <w:rPr/>
        <w:fldChar w:fldCharType="begin"/>
      </w:r>
      <w:r>
        <w:rPr/>
        <w:instrText xml:space="preserve"> FILLIN ""</w:instrText>
      </w:r>
      <w:r>
        <w:rPr/>
        <w:fldChar w:fldCharType="separate"/>
      </w:r>
      <w:r>
        <w:rPr/>
        <w:t>R</w:t>
      </w:r>
      <w:r>
        <w:rPr/>
        <w:fldChar w:fldCharType="end"/>
      </w:r>
      <w:r>
        <w:rPr/>
        <w:tab/>
        <w:t>= 2</w:t>
      </w:r>
      <w:r>
        <w:rPr/>
        <w:fldChar w:fldCharType="begin"/>
      </w:r>
      <w:r>
        <w:rPr/>
        <w:instrText xml:space="preserve"> FILLIN ""</w:instrText>
      </w:r>
      <w:r>
        <w:rPr/>
        <w:fldChar w:fldCharType="separate"/>
      </w:r>
      <w:r>
        <w:rPr/>
        <w:t>N</w:t>
      </w:r>
      <w:r>
        <w:rPr/>
        <w:fldChar w:fldCharType="end"/>
      </w:r>
      <w:r>
        <w:rPr/>
        <w:t xml:space="preserve"> (</w:t>
      </w:r>
      <w:r>
        <w:rPr/>
        <w:fldChar w:fldCharType="begin"/>
      </w:r>
      <w:r>
        <w:rPr/>
        <w:instrText xml:space="preserve"> FILLIN ""</w:instrText>
      </w:r>
      <w:r>
        <w:rPr/>
        <w:fldChar w:fldCharType="separate"/>
      </w:r>
      <w:r>
        <w:rPr/>
        <w:t>N</w:t>
      </w:r>
      <w:r>
        <w:rPr/>
        <w:fldChar w:fldCharType="end"/>
      </w:r>
      <w:r>
        <w:rPr>
          <w:b/>
        </w:rPr>
        <w:t>.</w:t>
      </w:r>
      <w:r>
        <w:rPr/>
        <w:fldChar w:fldCharType="begin"/>
      </w:r>
      <w:r>
        <w:rPr/>
        <w:instrText xml:space="preserve"> FILLIN ""</w:instrText>
      </w:r>
      <w:r>
        <w:rPr/>
        <w:fldChar w:fldCharType="separate"/>
      </w:r>
      <w:r>
        <w:rPr/>
        <w:t>L</w:t>
      </w:r>
      <w:r>
        <w:rPr/>
        <w:fldChar w:fldCharType="end"/>
      </w:r>
      <w:r>
        <w:rPr/>
        <w:t xml:space="preserve">) – </w:t>
      </w:r>
      <w:r>
        <w:rPr/>
        <w:fldChar w:fldCharType="begin"/>
      </w:r>
      <w:r>
        <w:rPr/>
        <w:instrText xml:space="preserve"> FILLIN ""</w:instrText>
      </w:r>
      <w:r>
        <w:rPr/>
        <w:fldChar w:fldCharType="separate"/>
      </w:r>
      <w:r>
        <w:rPr/>
        <w:t>L</w:t>
      </w:r>
      <w:r>
        <w:rPr/>
        <w:fldChar w:fldCharType="end"/>
      </w:r>
    </w:p>
    <w:p>
      <w:pPr>
        <w:pStyle w:val="Tab1"/>
        <w:tabs>
          <w:tab w:val="clear" w:pos="720"/>
          <w:tab w:val="left" w:pos="1484" w:leader="none"/>
        </w:tabs>
        <w:rPr/>
      </w:pPr>
      <w:r>
        <w:rPr/>
        <w:tab/>
        <w:t>= 2×</w:t>
      </w:r>
      <w:r>
        <w:rPr/>
        <w:fldChar w:fldCharType="begin"/>
      </w:r>
      <w:r>
        <w:rPr/>
        <w:instrText xml:space="preserve"> FILLIN ""</w:instrText>
      </w:r>
      <w:r>
        <w:rPr/>
        <w:fldChar w:fldCharType="separate"/>
      </w:r>
      <w:r>
        <w:rPr/>
        <w:t>k</w:t>
      </w:r>
      <w:r>
        <w:rPr/>
        <w:fldChar w:fldCharType="end"/>
      </w:r>
      <w:r>
        <w:rPr/>
        <w:t>(</w:t>
      </w:r>
      <w:r>
        <w:rPr/>
        <w:fldChar w:fldCharType="begin"/>
      </w:r>
      <w:r>
        <w:rPr/>
        <w:instrText xml:space="preserve"> FILLIN ""</w:instrText>
      </w:r>
      <w:r>
        <w:rPr/>
        <w:fldChar w:fldCharType="separate"/>
      </w:r>
      <w:r>
        <w:rPr/>
        <w:t>k</w:t>
      </w:r>
      <w:r>
        <w:rPr/>
        <w:fldChar w:fldCharType="end"/>
      </w:r>
      <w:r>
        <w:rPr>
          <w:b/>
        </w:rPr>
        <w:t>.</w:t>
      </w:r>
      <w:r>
        <w:rPr/>
        <w:t>(0.2489</w:t>
      </w:r>
      <w:r>
        <w:rPr/>
        <w:fldChar w:fldCharType="begin"/>
      </w:r>
      <w:r>
        <w:rPr/>
        <w:instrText xml:space="preserve"> FILLIN ""</w:instrText>
      </w:r>
      <w:r>
        <w:rPr/>
        <w:fldChar w:fldCharType="separate"/>
      </w:r>
      <w:r>
        <w:rPr/>
        <w:t>i</w:t>
      </w:r>
      <w:r>
        <w:rPr/>
        <w:fldChar w:fldCharType="end"/>
      </w:r>
      <w:r>
        <w:rPr/>
        <w:t xml:space="preserve"> + 0.2489</w:t>
      </w:r>
      <w:r>
        <w:rPr/>
        <w:fldChar w:fldCharType="begin"/>
      </w:r>
      <w:r>
        <w:rPr/>
        <w:instrText xml:space="preserve"> FILLIN ""</w:instrText>
      </w:r>
      <w:r>
        <w:rPr/>
        <w:fldChar w:fldCharType="separate"/>
      </w:r>
      <w:r>
        <w:rPr/>
        <w:t>j</w:t>
      </w:r>
      <w:r>
        <w:rPr/>
        <w:fldChar w:fldCharType="end"/>
      </w:r>
      <w:r>
        <w:rPr/>
        <w:t xml:space="preserve"> + 0.9358</w:t>
      </w:r>
      <w:r>
        <w:rPr/>
        <w:fldChar w:fldCharType="begin"/>
      </w:r>
      <w:r>
        <w:rPr/>
        <w:instrText xml:space="preserve"> FILLIN ""</w:instrText>
      </w:r>
      <w:r>
        <w:rPr/>
        <w:fldChar w:fldCharType="separate"/>
      </w:r>
      <w:r>
        <w:rPr/>
        <w:t>k</w:t>
      </w:r>
      <w:r>
        <w:rPr/>
        <w:fldChar w:fldCharType="end"/>
      </w:r>
      <w:r>
        <w:rPr/>
        <w:t>)</w:t>
      </w:r>
    </w:p>
    <w:p>
      <w:pPr>
        <w:pStyle w:val="Tab1"/>
        <w:tabs>
          <w:tab w:val="clear" w:pos="720"/>
          <w:tab w:val="left" w:pos="1484" w:leader="none"/>
        </w:tabs>
        <w:rPr/>
      </w:pPr>
      <w:r>
        <w:rPr/>
        <w:tab/>
        <w:tab/>
        <w:t>– (0.2489</w:t>
      </w:r>
      <w:r>
        <w:rPr/>
        <w:fldChar w:fldCharType="begin"/>
      </w:r>
      <w:r>
        <w:rPr/>
        <w:instrText xml:space="preserve"> FILLIN ""</w:instrText>
      </w:r>
      <w:r>
        <w:rPr/>
        <w:fldChar w:fldCharType="separate"/>
      </w:r>
      <w:r>
        <w:rPr/>
        <w:t>i</w:t>
      </w:r>
      <w:r>
        <w:rPr/>
        <w:fldChar w:fldCharType="end"/>
      </w:r>
      <w:r>
        <w:rPr/>
        <w:t xml:space="preserve"> + 0.2489</w:t>
      </w:r>
      <w:r>
        <w:rPr/>
        <w:fldChar w:fldCharType="begin"/>
      </w:r>
      <w:r>
        <w:rPr/>
        <w:instrText xml:space="preserve"> FILLIN ""</w:instrText>
      </w:r>
      <w:r>
        <w:rPr/>
        <w:fldChar w:fldCharType="separate"/>
      </w:r>
      <w:r>
        <w:rPr/>
        <w:t>j</w:t>
      </w:r>
      <w:r>
        <w:rPr/>
        <w:fldChar w:fldCharType="end"/>
      </w:r>
      <w:r>
        <w:rPr/>
        <w:t xml:space="preserve"> + 0.5358</w:t>
      </w:r>
      <w:r>
        <w:rPr/>
        <w:fldChar w:fldCharType="begin"/>
      </w:r>
      <w:r>
        <w:rPr/>
        <w:instrText xml:space="preserve"> FILLIN ""</w:instrText>
      </w:r>
      <w:r>
        <w:rPr/>
        <w:fldChar w:fldCharType="separate"/>
      </w:r>
      <w:r>
        <w:rPr/>
        <w:t>k</w:t>
      </w:r>
      <w:r>
        <w:rPr/>
        <w:fldChar w:fldCharType="end"/>
      </w:r>
      <w:r>
        <w:rPr/>
        <w:t>)</w:t>
      </w:r>
    </w:p>
    <w:p>
      <w:pPr>
        <w:pStyle w:val="Tab1"/>
        <w:tabs>
          <w:tab w:val="clear" w:pos="720"/>
          <w:tab w:val="left" w:pos="1484" w:leader="none"/>
        </w:tabs>
        <w:rPr/>
      </w:pPr>
      <w:r>
        <w:rPr/>
        <w:tab/>
        <w:t xml:space="preserve">= 2 × </w:t>
      </w:r>
      <w:r>
        <w:rPr/>
        <w:fldChar w:fldCharType="begin"/>
      </w:r>
      <w:r>
        <w:rPr/>
        <w:instrText xml:space="preserve"> FILLIN ""</w:instrText>
      </w:r>
      <w:r>
        <w:rPr/>
        <w:fldChar w:fldCharType="separate"/>
      </w:r>
      <w:r>
        <w:rPr/>
        <w:t>k</w:t>
      </w:r>
      <w:r>
        <w:rPr/>
        <w:fldChar w:fldCharType="end"/>
      </w:r>
      <w:r>
        <w:rPr/>
        <w:t xml:space="preserve"> (0.9358) – 0.2489</w:t>
      </w:r>
      <w:r>
        <w:rPr/>
        <w:fldChar w:fldCharType="begin"/>
      </w:r>
      <w:r>
        <w:rPr/>
        <w:instrText xml:space="preserve"> FILLIN ""</w:instrText>
      </w:r>
      <w:r>
        <w:rPr/>
        <w:fldChar w:fldCharType="separate"/>
      </w:r>
      <w:r>
        <w:rPr/>
        <w:t>i</w:t>
      </w:r>
      <w:r>
        <w:rPr/>
        <w:fldChar w:fldCharType="end"/>
      </w:r>
      <w:r>
        <w:rPr/>
        <w:t xml:space="preserve"> – 0.2489</w:t>
      </w:r>
      <w:r>
        <w:rPr/>
        <w:fldChar w:fldCharType="begin"/>
      </w:r>
      <w:r>
        <w:rPr/>
        <w:instrText xml:space="preserve"> FILLIN ""</w:instrText>
      </w:r>
      <w:r>
        <w:rPr/>
        <w:fldChar w:fldCharType="separate"/>
      </w:r>
      <w:r>
        <w:rPr/>
        <w:t>j</w:t>
      </w:r>
      <w:r>
        <w:rPr/>
        <w:fldChar w:fldCharType="end"/>
      </w:r>
      <w:r>
        <w:rPr/>
        <w:t xml:space="preserve"> – 0.9358</w:t>
      </w:r>
      <w:r>
        <w:rPr/>
        <w:fldChar w:fldCharType="begin"/>
      </w:r>
      <w:r>
        <w:rPr/>
        <w:instrText xml:space="preserve"> FILLIN ""</w:instrText>
      </w:r>
      <w:r>
        <w:rPr/>
        <w:fldChar w:fldCharType="separate"/>
      </w:r>
      <w:r>
        <w:rPr/>
        <w:t>k</w:t>
      </w:r>
      <w:r>
        <w:rPr/>
        <w:fldChar w:fldCharType="end"/>
      </w:r>
    </w:p>
    <w:p>
      <w:pPr>
        <w:pStyle w:val="Tab1"/>
        <w:tabs>
          <w:tab w:val="clear" w:pos="720"/>
          <w:tab w:val="left" w:pos="1484" w:leader="none"/>
        </w:tabs>
        <w:rPr/>
      </w:pPr>
      <w:r>
        <w:rPr/>
        <w:tab/>
        <w:t>= –0.2489</w:t>
      </w:r>
      <w:r>
        <w:rPr/>
        <w:fldChar w:fldCharType="begin"/>
      </w:r>
      <w:r>
        <w:rPr/>
        <w:instrText xml:space="preserve"> FILLIN ""</w:instrText>
      </w:r>
      <w:r>
        <w:rPr/>
        <w:fldChar w:fldCharType="separate"/>
      </w:r>
      <w:r>
        <w:rPr/>
        <w:t>i</w:t>
      </w:r>
      <w:r>
        <w:rPr/>
        <w:fldChar w:fldCharType="end"/>
      </w:r>
      <w:r>
        <w:rPr/>
        <w:t xml:space="preserve"> – 0.2489</w:t>
      </w:r>
      <w:r>
        <w:rPr/>
        <w:fldChar w:fldCharType="begin"/>
      </w:r>
      <w:r>
        <w:rPr/>
        <w:instrText xml:space="preserve"> FILLIN ""</w:instrText>
      </w:r>
      <w:r>
        <w:rPr/>
        <w:fldChar w:fldCharType="separate"/>
      </w:r>
      <w:r>
        <w:rPr/>
        <w:t>j</w:t>
      </w:r>
      <w:r>
        <w:rPr/>
        <w:fldChar w:fldCharType="end"/>
      </w:r>
      <w:r>
        <w:rPr/>
        <w:t xml:space="preserve"> + 0.9358</w:t>
      </w:r>
      <w:r>
        <w:rPr/>
        <w:fldChar w:fldCharType="begin"/>
      </w:r>
      <w:r>
        <w:rPr/>
        <w:instrText xml:space="preserve"> FILLIN ""</w:instrText>
      </w:r>
      <w:r>
        <w:rPr/>
        <w:fldChar w:fldCharType="separate"/>
      </w:r>
      <w:r>
        <w:rPr/>
        <w:t>k</w:t>
      </w:r>
      <w:r>
        <w:rPr/>
        <w:fldChar w:fldCharType="end"/>
      </w:r>
    </w:p>
    <w:p>
      <w:pPr>
        <w:pStyle w:val="Tab1"/>
        <w:tabs>
          <w:tab w:val="clear" w:pos="720"/>
          <w:tab w:val="left" w:pos="1484" w:leader="none"/>
        </w:tabs>
        <w:rPr/>
      </w:pPr>
      <w:r>
        <w:rPr/>
        <w:fldChar w:fldCharType="begin"/>
      </w:r>
      <w:r>
        <w:rPr/>
        <w:instrText xml:space="preserve"> FILLIN ""</w:instrText>
      </w:r>
      <w:r>
        <w:rPr/>
        <w:fldChar w:fldCharType="separate"/>
      </w:r>
      <w:r>
        <w:rPr/>
        <w:t>R</w:t>
      </w:r>
      <w:r>
        <w:rPr/>
        <w:fldChar w:fldCharType="end"/>
      </w:r>
      <w:r>
        <w:rPr/>
        <w:tab/>
        <w:t>= –0.249</w:t>
      </w:r>
      <w:r>
        <w:rPr/>
        <w:fldChar w:fldCharType="begin"/>
      </w:r>
      <w:r>
        <w:rPr/>
        <w:instrText xml:space="preserve"> FILLIN ""</w:instrText>
      </w:r>
      <w:r>
        <w:rPr/>
        <w:fldChar w:fldCharType="separate"/>
      </w:r>
      <w:r>
        <w:rPr/>
        <w:t>i</w:t>
      </w:r>
      <w:r>
        <w:rPr/>
        <w:fldChar w:fldCharType="end"/>
      </w:r>
      <w:r>
        <w:rPr/>
        <w:t xml:space="preserve"> – 0.249</w:t>
      </w:r>
      <w:r>
        <w:rPr/>
        <w:fldChar w:fldCharType="begin"/>
      </w:r>
      <w:r>
        <w:rPr/>
        <w:instrText xml:space="preserve"> FILLIN ""</w:instrText>
      </w:r>
      <w:r>
        <w:rPr/>
        <w:fldChar w:fldCharType="separate"/>
      </w:r>
      <w:r>
        <w:rPr/>
        <w:t>j</w:t>
      </w:r>
      <w:r>
        <w:rPr/>
        <w:fldChar w:fldCharType="end"/>
      </w:r>
      <w:r>
        <w:rPr/>
        <w:t xml:space="preserve"> + 0.9367</w:t>
      </w:r>
      <w:r>
        <w:rPr/>
        <w:fldChar w:fldCharType="begin"/>
      </w:r>
      <w:r>
        <w:rPr/>
        <w:instrText xml:space="preserve"> FILLIN ""</w:instrText>
      </w:r>
      <w:r>
        <w:rPr/>
        <w:fldChar w:fldCharType="separate"/>
      </w:r>
      <w:r>
        <w:rPr/>
        <w:t>k</w:t>
      </w:r>
      <w:r>
        <w:rPr/>
        <w:fldChar w:fldCharType="end"/>
      </w:r>
    </w:p>
    <w:p>
      <w:pPr>
        <w:pStyle w:val="Tab1"/>
        <w:tabs>
          <w:tab w:val="clear" w:pos="720"/>
          <w:tab w:val="left" w:pos="1484" w:leader="none"/>
        </w:tabs>
        <w:rPr/>
      </w:pPr>
      <w:r>
        <w:rPr/>
        <w:fldChar w:fldCharType="begin"/>
      </w:r>
      <w:r>
        <w:rPr/>
        <w:instrText xml:space="preserve"> FILLIN ""</w:instrText>
      </w:r>
      <w:r>
        <w:rPr/>
        <w:fldChar w:fldCharType="separate"/>
      </w:r>
      <w:r>
        <w:rPr/>
        <w:t>V</w:t>
      </w:r>
      <w:r>
        <w:rPr/>
        <w:fldChar w:fldCharType="end"/>
      </w:r>
      <w:r>
        <w:rPr/>
        <w:tab/>
        <w:t>= (2, 3, 6) – (0.67, 0.67, 1)</w:t>
      </w:r>
    </w:p>
    <w:p>
      <w:pPr>
        <w:pStyle w:val="Tab1"/>
        <w:tabs>
          <w:tab w:val="clear" w:pos="720"/>
          <w:tab w:val="left" w:pos="1484" w:leader="none"/>
        </w:tabs>
        <w:rPr/>
      </w:pPr>
      <w:r>
        <w:rPr/>
        <w:tab/>
        <w:t>= (1.33, 2.33, 5)</w:t>
      </w:r>
    </w:p>
    <w:p>
      <w:pPr>
        <w:pStyle w:val="Tab1"/>
        <w:tabs>
          <w:tab w:val="clear" w:pos="720"/>
          <w:tab w:val="left" w:pos="1484" w:leader="none"/>
        </w:tabs>
        <w:rPr/>
      </w:pPr>
      <w:r>
        <w:rPr/>
        <w:tab/>
        <w:t>= 1.33</w:t>
      </w:r>
      <w:r>
        <w:rPr/>
        <w:fldChar w:fldCharType="begin"/>
      </w:r>
      <w:r>
        <w:rPr/>
        <w:instrText xml:space="preserve"> FILLIN ""</w:instrText>
      </w:r>
      <w:r>
        <w:rPr/>
        <w:fldChar w:fldCharType="separate"/>
      </w:r>
      <w:r>
        <w:rPr/>
        <w:t>i</w:t>
      </w:r>
      <w:r>
        <w:rPr/>
        <w:fldChar w:fldCharType="end"/>
      </w:r>
      <w:r>
        <w:rPr/>
        <w:t xml:space="preserve"> + 2.33</w:t>
      </w:r>
      <w:r>
        <w:rPr/>
        <w:fldChar w:fldCharType="begin"/>
      </w:r>
      <w:r>
        <w:rPr/>
        <w:instrText xml:space="preserve"> FILLIN ""</w:instrText>
      </w:r>
      <w:r>
        <w:rPr/>
        <w:fldChar w:fldCharType="separate"/>
      </w:r>
      <w:r>
        <w:rPr/>
        <w:t>j</w:t>
      </w:r>
      <w:r>
        <w:rPr/>
        <w:fldChar w:fldCharType="end"/>
      </w:r>
      <w:r>
        <w:rPr/>
        <w:t xml:space="preserve"> + 5</w:t>
      </w:r>
      <w:r>
        <w:rPr/>
        <w:fldChar w:fldCharType="begin"/>
      </w:r>
      <w:r>
        <w:rPr/>
        <w:instrText xml:space="preserve"> FILLIN ""</w:instrText>
      </w:r>
      <w:r>
        <w:rPr/>
        <w:fldChar w:fldCharType="separate"/>
      </w:r>
      <w:r>
        <w:rPr/>
        <w:t>k</w:t>
      </w:r>
      <w:r>
        <w:rPr/>
        <w:fldChar w:fldCharType="end"/>
      </w:r>
    </w:p>
    <w:p>
      <w:pPr>
        <w:pStyle w:val="Tab1"/>
        <w:tabs>
          <w:tab w:val="clear" w:pos="720"/>
          <w:tab w:val="left" w:pos="1484" w:leader="none"/>
        </w:tabs>
        <w:rPr/>
      </w:pPr>
      <w:r>
        <w:rPr/>
        <w:fldChar w:fldCharType="begin"/>
      </w:r>
      <w:r>
        <w:rPr/>
        <w:instrText xml:space="preserve"> FILLIN ""</w:instrText>
      </w:r>
      <w:r>
        <w:rPr/>
        <w:fldChar w:fldCharType="separate"/>
      </w:r>
      <w:r>
        <w:rPr/>
        <w:t>V</w:t>
      </w:r>
      <w:r>
        <w:rPr/>
        <w:fldChar w:fldCharType="end"/>
      </w:r>
      <w:r>
        <w:rPr/>
        <w:tab/>
        <w:t>= 0.2344</w:t>
      </w:r>
      <w:r>
        <w:rPr/>
        <w:fldChar w:fldCharType="begin"/>
      </w:r>
      <w:r>
        <w:rPr/>
        <w:instrText xml:space="preserve"> FILLIN ""</w:instrText>
      </w:r>
      <w:r>
        <w:rPr/>
        <w:fldChar w:fldCharType="separate"/>
      </w:r>
      <w:r>
        <w:rPr/>
        <w:t>i</w:t>
      </w:r>
      <w:r>
        <w:rPr/>
        <w:fldChar w:fldCharType="end"/>
      </w:r>
      <w:r>
        <w:rPr/>
        <w:t xml:space="preserve"> + 0.4106</w:t>
      </w:r>
      <w:r>
        <w:rPr/>
        <w:fldChar w:fldCharType="begin"/>
      </w:r>
      <w:r>
        <w:rPr/>
        <w:instrText xml:space="preserve"> FILLIN ""</w:instrText>
      </w:r>
      <w:r>
        <w:rPr/>
        <w:fldChar w:fldCharType="separate"/>
      </w:r>
      <w:r>
        <w:rPr/>
        <w:t>j</w:t>
      </w:r>
      <w:r>
        <w:rPr/>
        <w:fldChar w:fldCharType="end"/>
      </w:r>
      <w:r>
        <w:rPr/>
        <w:t xml:space="preserve"> + 0.88117</w:t>
      </w:r>
      <w:r>
        <w:rPr/>
        <w:fldChar w:fldCharType="begin"/>
      </w:r>
      <w:r>
        <w:rPr/>
        <w:instrText xml:space="preserve"> FILLIN ""</w:instrText>
      </w:r>
      <w:r>
        <w:rPr/>
        <w:fldChar w:fldCharType="separate"/>
      </w:r>
      <w:r>
        <w:rPr/>
        <w:t>k</w:t>
      </w:r>
      <w:r>
        <w:rPr/>
        <w:fldChar w:fldCharType="end"/>
      </w:r>
    </w:p>
    <w:p>
      <w:pPr>
        <w:pStyle w:val="Tab1"/>
        <w:tabs>
          <w:tab w:val="clear" w:pos="720"/>
          <w:tab w:val="left" w:pos="1484" w:leader="none"/>
        </w:tabs>
        <w:rPr/>
      </w:pPr>
      <w:r>
        <w:rPr/>
        <w:fldChar w:fldCharType="begin"/>
      </w:r>
      <w:r>
        <w:rPr/>
        <w:instrText xml:space="preserve"> FILLIN ""</w:instrText>
      </w:r>
      <w:r>
        <w:rPr/>
        <w:fldChar w:fldCharType="separate"/>
      </w:r>
      <w:r>
        <w:rPr/>
        <w:t>R</w:t>
      </w:r>
      <w:r>
        <w:rPr/>
        <w:fldChar w:fldCharType="end"/>
      </w:r>
      <w:r>
        <w:rPr>
          <w:b/>
        </w:rPr>
        <w:t>.</w:t>
      </w:r>
      <w:r>
        <w:rPr/>
        <w:fldChar w:fldCharType="begin"/>
      </w:r>
      <w:r>
        <w:rPr/>
        <w:instrText xml:space="preserve"> FILLIN ""</w:instrText>
      </w:r>
      <w:r>
        <w:rPr/>
        <w:fldChar w:fldCharType="separate"/>
      </w:r>
      <w:r>
        <w:rPr/>
        <w:t>V</w:t>
      </w:r>
      <w:r>
        <w:rPr/>
        <w:fldChar w:fldCharType="end"/>
      </w:r>
      <w:r>
        <w:rPr/>
        <w:t xml:space="preserve"> = (–0.249</w:t>
      </w:r>
      <w:r>
        <w:rPr/>
        <w:fldChar w:fldCharType="begin"/>
      </w:r>
      <w:r>
        <w:rPr/>
        <w:instrText xml:space="preserve"> FILLIN ""</w:instrText>
      </w:r>
      <w:r>
        <w:rPr/>
        <w:fldChar w:fldCharType="separate"/>
      </w:r>
      <w:r>
        <w:rPr/>
        <w:t>i</w:t>
      </w:r>
      <w:r>
        <w:rPr/>
        <w:fldChar w:fldCharType="end"/>
      </w:r>
      <w:r>
        <w:rPr/>
        <w:t xml:space="preserve"> – 0.249</w:t>
      </w:r>
      <w:r>
        <w:rPr/>
        <w:fldChar w:fldCharType="begin"/>
      </w:r>
      <w:r>
        <w:rPr/>
        <w:instrText xml:space="preserve"> FILLIN ""</w:instrText>
      </w:r>
      <w:r>
        <w:rPr/>
        <w:fldChar w:fldCharType="separate"/>
      </w:r>
      <w:r>
        <w:rPr/>
        <w:t>j</w:t>
      </w:r>
      <w:r>
        <w:rPr/>
        <w:fldChar w:fldCharType="end"/>
      </w:r>
      <w:r>
        <w:rPr/>
        <w:t xml:space="preserve"> + 0.9367</w:t>
      </w:r>
      <w:r>
        <w:rPr/>
        <w:fldChar w:fldCharType="begin"/>
      </w:r>
      <w:r>
        <w:rPr/>
        <w:instrText xml:space="preserve"> FILLIN ""</w:instrText>
      </w:r>
      <w:r>
        <w:rPr/>
        <w:fldChar w:fldCharType="separate"/>
      </w:r>
      <w:r>
        <w:rPr/>
        <w:t>k</w:t>
      </w:r>
      <w:r>
        <w:rPr/>
        <w:fldChar w:fldCharType="end"/>
      </w:r>
      <w:r>
        <w:rPr/>
        <w:t>).(0.2344</w:t>
      </w:r>
      <w:r>
        <w:rPr/>
        <w:fldChar w:fldCharType="begin"/>
      </w:r>
      <w:r>
        <w:rPr/>
        <w:instrText xml:space="preserve"> FILLIN ""</w:instrText>
      </w:r>
      <w:r>
        <w:rPr/>
        <w:fldChar w:fldCharType="separate"/>
      </w:r>
      <w:r>
        <w:rPr/>
        <w:t>i</w:t>
      </w:r>
      <w:r>
        <w:rPr/>
        <w:fldChar w:fldCharType="end"/>
      </w:r>
      <w:r>
        <w:rPr/>
        <w:t xml:space="preserve"> </w:t>
      </w:r>
    </w:p>
    <w:p>
      <w:pPr>
        <w:pStyle w:val="Tab1"/>
        <w:tabs>
          <w:tab w:val="clear" w:pos="720"/>
          <w:tab w:val="left" w:pos="1008" w:leader="none"/>
        </w:tabs>
        <w:rPr/>
      </w:pPr>
      <w:r>
        <w:rPr/>
        <w:tab/>
        <w:tab/>
        <w:tab/>
        <w:t>+ 0.4106</w:t>
      </w:r>
      <w:r>
        <w:rPr/>
        <w:fldChar w:fldCharType="begin"/>
      </w:r>
      <w:r>
        <w:rPr/>
        <w:instrText xml:space="preserve"> FILLIN ""</w:instrText>
      </w:r>
      <w:r>
        <w:rPr/>
        <w:fldChar w:fldCharType="separate"/>
      </w:r>
      <w:r>
        <w:rPr/>
        <w:t>j</w:t>
      </w:r>
      <w:r>
        <w:rPr/>
        <w:fldChar w:fldCharType="end"/>
      </w:r>
      <w:r>
        <w:rPr/>
        <w:t xml:space="preserve"> + 0.88117</w:t>
      </w:r>
      <w:r>
        <w:rPr/>
        <w:fldChar w:fldCharType="begin"/>
      </w:r>
      <w:r>
        <w:rPr/>
        <w:instrText xml:space="preserve"> FILLIN ""</w:instrText>
      </w:r>
      <w:r>
        <w:rPr/>
        <w:fldChar w:fldCharType="separate"/>
      </w:r>
      <w:r>
        <w:rPr/>
        <w:t>k</w:t>
      </w:r>
      <w:r>
        <w:rPr/>
        <w:fldChar w:fldCharType="end"/>
      </w:r>
      <w:r>
        <w:rPr/>
        <w:t>)</w:t>
      </w:r>
    </w:p>
    <w:p>
      <w:pPr>
        <w:pStyle w:val="Tab1"/>
        <w:tabs>
          <w:tab w:val="clear" w:pos="720"/>
          <w:tab w:val="left" w:pos="1008" w:leader="none"/>
        </w:tabs>
        <w:rPr/>
      </w:pPr>
      <w:r>
        <w:rPr/>
        <w:tab/>
        <w:tab/>
        <w:t>= –0.05836 – 0.102239 + 0.82539</w:t>
      </w:r>
    </w:p>
    <w:p>
      <w:pPr>
        <w:pStyle w:val="Tab1"/>
        <w:tabs>
          <w:tab w:val="clear" w:pos="720"/>
          <w:tab w:val="left" w:pos="1008" w:leader="none"/>
        </w:tabs>
        <w:rPr/>
      </w:pPr>
      <w:r>
        <w:rPr/>
        <w:tab/>
        <w:tab/>
        <w:t>= 0.664791</w:t>
      </w:r>
    </w:p>
    <w:p>
      <w:pPr>
        <w:pStyle w:val="Tab1"/>
        <w:tabs>
          <w:tab w:val="clear" w:pos="720"/>
          <w:tab w:val="left" w:pos="1008" w:leader="none"/>
        </w:tabs>
        <w:rPr/>
      </w:pPr>
      <w:r>
        <w:rPr/>
      </w:r>
    </w:p>
    <w:p>
      <w:pPr>
        <w:pStyle w:val="Tab1"/>
        <w:tabs>
          <w:tab w:val="clear" w:pos="720"/>
          <w:tab w:val="left" w:pos="1008" w:leader="none"/>
        </w:tabs>
        <w:rPr/>
      </w:pPr>
      <w:r>
        <w:rPr/>
        <w:t>I</w:t>
      </w:r>
      <w:r>
        <w:rPr>
          <w:i/>
          <w:vertAlign w:val="subscript"/>
        </w:rPr>
        <w:t>l</w:t>
      </w:r>
      <w:r>
        <w:rPr/>
        <w:t>K</w:t>
      </w:r>
      <w:r>
        <w:rPr>
          <w:vertAlign w:val="subscript"/>
        </w:rPr>
        <w:t>s</w:t>
      </w:r>
      <w:r>
        <w:rPr/>
        <w:t xml:space="preserve"> (</w:t>
      </w:r>
      <w:r>
        <w:rPr/>
        <w:fldChar w:fldCharType="begin"/>
      </w:r>
      <w:r>
        <w:rPr/>
        <w:instrText xml:space="preserve"> FILLIN ""</w:instrText>
      </w:r>
      <w:r>
        <w:rPr/>
        <w:fldChar w:fldCharType="separate"/>
      </w:r>
      <w:r>
        <w:rPr/>
        <w:t>R</w:t>
      </w:r>
      <w:r>
        <w:rPr/>
        <w:fldChar w:fldCharType="end"/>
      </w:r>
      <w:r>
        <w:rPr>
          <w:b/>
        </w:rPr>
        <w:t>.</w:t>
      </w:r>
      <w:r>
        <w:rPr/>
        <w:fldChar w:fldCharType="begin"/>
      </w:r>
      <w:r>
        <w:rPr/>
        <w:instrText xml:space="preserve"> FILLIN ""</w:instrText>
      </w:r>
      <w:r>
        <w:rPr/>
        <w:fldChar w:fldCharType="separate"/>
      </w:r>
      <w:r>
        <w:rPr/>
        <w:t>V</w:t>
      </w:r>
      <w:r>
        <w:rPr/>
        <w:fldChar w:fldCharType="end"/>
      </w:r>
      <w:r>
        <w:rPr/>
        <w:t>) = 0.6 × 0.7 × (0.664791)</w:t>
      </w:r>
      <w:r>
        <w:rPr>
          <w:vertAlign w:val="superscript"/>
        </w:rPr>
        <w:t>10</w:t>
      </w:r>
      <w:r>
        <w:rPr/>
        <w:t xml:space="preserve"> = 0.00708</w:t>
      </w:r>
    </w:p>
    <w:p>
      <w:pPr>
        <w:pStyle w:val="Tab1"/>
        <w:tabs>
          <w:tab w:val="clear" w:pos="720"/>
          <w:tab w:val="left" w:pos="1008" w:leader="none"/>
        </w:tabs>
        <w:rPr/>
      </w:pPr>
      <w:r>
        <w:rPr/>
        <w:t>Total = Ambient + Diffuse + Specular</w:t>
      </w:r>
    </w:p>
    <w:p>
      <w:pPr>
        <w:pStyle w:val="Tab1"/>
        <w:tabs>
          <w:tab w:val="clear" w:pos="720"/>
          <w:tab w:val="left" w:pos="1106" w:leader="none"/>
        </w:tabs>
        <w:rPr/>
      </w:pPr>
      <w:r>
        <w:rPr/>
        <w:tab/>
        <w:tab/>
        <w:t>= 0.05 + 0.44918 + 0.00708</w:t>
      </w:r>
    </w:p>
    <w:p>
      <w:pPr>
        <w:pStyle w:val="Tab1"/>
        <w:tabs>
          <w:tab w:val="clear" w:pos="720"/>
          <w:tab w:val="left" w:pos="1106" w:leader="none"/>
        </w:tabs>
        <w:rPr/>
      </w:pPr>
      <w:r>
        <w:rPr/>
        <w:t>`</w:t>
        <w:tab/>
        <w:tab/>
        <w:t>= 0.50626</w:t>
      </w:r>
    </w:p>
    <w:p>
      <w:pPr>
        <w:pStyle w:val="Tab"/>
        <w:rPr>
          <w:b/>
          <w:color w:val="FF0000"/>
        </w:rPr>
      </w:pPr>
      <w:r>
        <w:rPr>
          <w:b/>
          <w:color w:val="FF0000"/>
        </w:rPr>
      </w:r>
    </w:p>
    <w:p>
      <w:pPr>
        <w:pStyle w:val="Tab"/>
        <w:rPr>
          <w:bCs/>
        </w:rPr>
      </w:pPr>
      <w:r>
        <w:rPr>
          <w:bCs/>
        </w:rPr>
      </w:r>
    </w:p>
    <w:p>
      <w:pPr>
        <w:pStyle w:val="Chap"/>
        <w:spacing w:lineRule="auto" w:line="264"/>
        <w:rPr/>
      </w:pPr>
      <w:r>
        <w:br w:type="column"/>
      </w:r>
      <w:bookmarkStart w:id="179" w:name="_Toc31613623"/>
      <w:bookmarkStart w:id="180" w:name="_Toc536006761"/>
      <w:r>
        <w:rPr/>
        <w:t>Chapter 9</w:t>
      </w:r>
      <w:bookmarkEnd w:id="179"/>
      <w:bookmarkEnd w:id="180"/>
    </w:p>
    <w:p>
      <w:pPr>
        <w:pStyle w:val="Chaph"/>
        <w:spacing w:lineRule="auto" w:line="264"/>
        <w:rPr/>
      </w:pPr>
      <w:bookmarkStart w:id="181" w:name="_Toc31613624"/>
      <w:bookmarkStart w:id="182" w:name="_Toc536006762"/>
      <w:r>
        <w:rPr/>
        <w:t>Introduction to OpenGL</w:t>
      </w:r>
      <w:bookmarkEnd w:id="181"/>
      <w:bookmarkEnd w:id="182"/>
    </w:p>
    <w:p>
      <w:pPr>
        <w:pStyle w:val="Heading1"/>
        <w:spacing w:lineRule="auto" w:line="264"/>
        <w:rPr/>
      </w:pPr>
      <w:bookmarkStart w:id="183" w:name="_Toc31613625"/>
      <w:bookmarkStart w:id="184" w:name="_Toc536006763"/>
      <w:bookmarkStart w:id="185" w:name="_Toc536005033"/>
      <w:r>
        <w:rPr/>
        <w:t>9.1</w:t>
        <w:tab/>
        <w:t>Introduction</w:t>
      </w:r>
      <w:bookmarkEnd w:id="183"/>
      <w:bookmarkEnd w:id="184"/>
      <w:bookmarkEnd w:id="185"/>
    </w:p>
    <w:p>
      <w:pPr>
        <w:pStyle w:val="T"/>
        <w:rPr/>
      </w:pPr>
      <w:r>
        <w:rPr/>
        <w:t>Open Graphics Library (OpenGL) is a graphics rendering application programming interface (API) to create and manipulate two and three dimensional graphics images. It is language independent, operating system independent, and platform independent software interface with large set of function which generates high-quality color images.</w:t>
      </w:r>
    </w:p>
    <w:p>
      <w:pPr>
        <w:pStyle w:val="T"/>
        <w:rPr/>
      </w:pPr>
      <w:r>
        <w:rPr/>
        <w:t xml:space="preserve">This interface consists of </w:t>
      </w:r>
      <w:r>
        <w:rPr>
          <w:bCs/>
        </w:rPr>
        <w:t xml:space="preserve">250 distinct commands </w:t>
      </w:r>
      <w:r>
        <w:rPr/>
        <w:t>(200 in core OpenGL and 50 in OpenGL Utility Library) to draw complex scenes from simple geometric primitives such as points, lines, and polygons.</w:t>
      </w:r>
    </w:p>
    <w:p>
      <w:pPr>
        <w:pStyle w:val="Heading1"/>
        <w:numPr>
          <w:ilvl w:val="1"/>
          <w:numId w:val="4"/>
        </w:numPr>
        <w:spacing w:lineRule="auto" w:line="264"/>
        <w:rPr/>
      </w:pPr>
      <w:bookmarkStart w:id="186" w:name="_Toc31613626"/>
      <w:bookmarkStart w:id="187" w:name="_Toc536006764"/>
      <w:bookmarkStart w:id="188" w:name="_Toc536005034"/>
      <w:r>
        <w:rPr/>
        <w:t>OpenGL Libraries</w:t>
      </w:r>
      <w:bookmarkEnd w:id="186"/>
      <w:bookmarkEnd w:id="187"/>
      <w:bookmarkEnd w:id="188"/>
    </w:p>
    <w:p>
      <w:pPr>
        <w:pStyle w:val="T"/>
        <w:rPr>
          <w:bCs/>
          <w:i/>
          <w:i/>
        </w:rPr>
      </w:pPr>
      <w:r>
        <w:rPr/>
        <w:t xml:space="preserve">There are number of windowing system and interface libraries available in OpenGL. They are </w:t>
      </w:r>
      <w:r>
        <w:rPr>
          <w:i/>
        </w:rPr>
        <w:t xml:space="preserve">OpenGL library, OpenGL Utility library, </w:t>
      </w:r>
      <w:r>
        <w:rPr/>
        <w:t xml:space="preserve">and </w:t>
      </w:r>
      <w:r>
        <w:rPr>
          <w:i/>
        </w:rPr>
        <w:t>OpenGL Utility Toolkit library</w:t>
      </w:r>
      <w:r>
        <w:rPr/>
        <w:t>.</w:t>
      </w:r>
      <w:r>
        <w:rPr>
          <w:bCs/>
          <w:i/>
        </w:rPr>
        <w:t xml:space="preserve"> </w:t>
      </w:r>
    </w:p>
    <w:p>
      <w:pPr>
        <w:pStyle w:val="T"/>
        <w:rPr/>
      </w:pPr>
      <w:r>
        <w:rPr>
          <w:bCs/>
          <w:i/>
        </w:rPr>
        <w:t>OpenGL</w:t>
      </w:r>
      <w:r>
        <w:rPr/>
        <w:t xml:space="preserve"> </w:t>
      </w:r>
      <w:r>
        <w:rPr>
          <w:i/>
        </w:rPr>
        <w:t xml:space="preserve">library </w:t>
      </w:r>
      <w:r>
        <w:rPr/>
        <w:t xml:space="preserve">fuction begins with a prefix "gl", </w:t>
      </w:r>
      <w:r>
        <w:rPr>
          <w:i/>
        </w:rPr>
        <w:t xml:space="preserve">OpenGL Utility Library </w:t>
      </w:r>
      <w:r>
        <w:rPr/>
        <w:t xml:space="preserve">(GLU) functions start with a prefix "glu", </w:t>
      </w:r>
      <w:r>
        <w:rPr>
          <w:i/>
        </w:rPr>
        <w:t xml:space="preserve">OpenGL Utility Toolkit library </w:t>
      </w:r>
      <w:r>
        <w:rPr/>
        <w:t>(GLUT) functions start with a prefix of "glut". So, from the prefix, we can identify which library the function belongs to.</w:t>
      </w:r>
    </w:p>
    <w:p>
      <w:pPr>
        <w:pStyle w:val="Tab"/>
        <w:rPr>
          <w:b/>
          <w:bCs/>
        </w:rPr>
      </w:pPr>
      <w:r>
        <w:rPr>
          <w:b/>
          <w:bCs/>
        </w:rPr>
        <w:t>i.</w:t>
        <w:tab/>
        <w:t>GL or OpenGL</w:t>
      </w:r>
    </w:p>
    <w:p>
      <w:pPr>
        <w:pStyle w:val="T"/>
        <w:rPr/>
      </w:pPr>
      <w:r>
        <w:rPr>
          <w:bCs/>
          <w:i/>
        </w:rPr>
        <w:t>Core OpenGL</w:t>
      </w:r>
      <w:r>
        <w:rPr/>
        <w:t xml:space="preserve"> </w:t>
      </w:r>
      <w:r>
        <w:rPr>
          <w:i/>
        </w:rPr>
        <w:t xml:space="preserve">library </w:t>
      </w:r>
      <w:r>
        <w:rPr/>
        <w:t>fuction begins with a prefix "gl" and initial capital letters for each word of the command name, e.g., glBegin(), glColor(), glVertex(), glTranslate(), glRotate(), etc.</w:t>
      </w:r>
      <w:r>
        <w:rPr>
          <w:rFonts w:ascii="Calibri" w:hAnsi="Calibri"/>
        </w:rPr>
        <w:t xml:space="preserve"> </w:t>
      </w:r>
      <w:r>
        <w:rPr/>
        <w:t>The openGL library function models an object via a set of geometric primitives, such as point, line, and polygon.</w:t>
      </w:r>
    </w:p>
    <w:p>
      <w:pPr>
        <w:pStyle w:val="T"/>
        <w:rPr/>
      </w:pPr>
      <w:r>
        <w:rPr/>
        <w:t xml:space="preserve"> </w:t>
      </w:r>
      <w:r>
        <w:rPr/>
        <w:t>OpenGL functions are used for creating primitives, coloring the primitives, fixing lighting system etc. Some GL functions or commands are as follows:</w:t>
      </w:r>
    </w:p>
    <w:p>
      <w:pPr>
        <w:pStyle w:val="Tab1"/>
        <w:rPr/>
      </w:pPr>
      <w:r>
        <w:rPr>
          <w:rFonts w:ascii="Symbol" w:hAnsi="Symbol"/>
          <w:sz w:val="16"/>
          <w:szCs w:val="16"/>
        </w:rPr>
        <w:t></w:t>
      </w:r>
      <w:r>
        <w:rPr>
          <w:rFonts w:ascii="Symbol" w:hAnsi="Symbol"/>
          <w:sz w:val="16"/>
          <w:szCs w:val="16"/>
        </w:rPr>
        <w:tab/>
      </w:r>
      <w:r>
        <w:rPr/>
        <w:t>glClearColor(…);</w:t>
      </w:r>
    </w:p>
    <w:p>
      <w:pPr>
        <w:pStyle w:val="Tab1"/>
        <w:rPr/>
      </w:pPr>
      <w:r>
        <w:rPr>
          <w:rFonts w:ascii="Symbol" w:hAnsi="Symbol"/>
          <w:sz w:val="16"/>
          <w:szCs w:val="16"/>
        </w:rPr>
        <w:t></w:t>
      </w:r>
      <w:r>
        <w:rPr>
          <w:rFonts w:ascii="Symbol" w:hAnsi="Symbol"/>
          <w:sz w:val="16"/>
          <w:szCs w:val="16"/>
        </w:rPr>
        <w:tab/>
      </w:r>
      <w:r>
        <w:rPr/>
        <w:t>glBegin(…);</w:t>
      </w:r>
    </w:p>
    <w:p>
      <w:pPr>
        <w:pStyle w:val="Tab1"/>
        <w:rPr/>
      </w:pPr>
      <w:r>
        <w:rPr>
          <w:rFonts w:ascii="Symbol" w:hAnsi="Symbol"/>
          <w:sz w:val="16"/>
          <w:szCs w:val="16"/>
        </w:rPr>
        <w:t></w:t>
      </w:r>
      <w:r>
        <w:rPr>
          <w:rFonts w:ascii="Symbol" w:hAnsi="Symbol"/>
          <w:sz w:val="16"/>
          <w:szCs w:val="16"/>
        </w:rPr>
        <w:tab/>
      </w:r>
      <w:r>
        <w:rPr/>
        <w:t>glColor3f(…);</w:t>
      </w:r>
    </w:p>
    <w:p>
      <w:pPr>
        <w:pStyle w:val="Tab1"/>
        <w:rPr/>
      </w:pPr>
      <w:r>
        <w:rPr>
          <w:rFonts w:ascii="Symbol" w:hAnsi="Symbol"/>
          <w:sz w:val="16"/>
          <w:szCs w:val="16"/>
        </w:rPr>
        <w:t></w:t>
      </w:r>
      <w:r>
        <w:rPr>
          <w:rFonts w:ascii="Symbol" w:hAnsi="Symbol"/>
          <w:sz w:val="16"/>
          <w:szCs w:val="16"/>
        </w:rPr>
        <w:tab/>
      </w:r>
      <w:r>
        <w:rPr/>
        <w:t>glVertex3f(…);</w:t>
      </w:r>
    </w:p>
    <w:p>
      <w:pPr>
        <w:pStyle w:val="Tab1"/>
        <w:rPr/>
      </w:pPr>
      <w:r>
        <w:rPr>
          <w:rFonts w:ascii="Symbol" w:hAnsi="Symbol"/>
          <w:sz w:val="16"/>
          <w:szCs w:val="16"/>
        </w:rPr>
        <w:t></w:t>
      </w:r>
      <w:r>
        <w:rPr>
          <w:rFonts w:ascii="Symbol" w:hAnsi="Symbol"/>
          <w:sz w:val="16"/>
          <w:szCs w:val="16"/>
        </w:rPr>
        <w:tab/>
      </w:r>
      <w:r>
        <w:rPr/>
        <w:t>glEnd(…);</w:t>
      </w:r>
    </w:p>
    <w:p>
      <w:pPr>
        <w:pStyle w:val="Tab1"/>
        <w:rPr/>
      </w:pPr>
      <w:r>
        <w:rPr>
          <w:rFonts w:ascii="Symbol" w:hAnsi="Symbol"/>
          <w:sz w:val="16"/>
          <w:szCs w:val="16"/>
        </w:rPr>
        <w:t></w:t>
      </w:r>
      <w:r>
        <w:rPr>
          <w:rFonts w:ascii="Symbol" w:hAnsi="Symbol"/>
          <w:sz w:val="16"/>
          <w:szCs w:val="16"/>
        </w:rPr>
        <w:tab/>
      </w:r>
      <w:r>
        <w:rPr/>
        <w:t>glEnable(…);</w:t>
      </w:r>
    </w:p>
    <w:p>
      <w:pPr>
        <w:pStyle w:val="Tab1"/>
        <w:rPr/>
      </w:pPr>
      <w:r>
        <w:rPr>
          <w:rFonts w:ascii="Symbol" w:hAnsi="Symbol"/>
          <w:sz w:val="16"/>
          <w:szCs w:val="16"/>
        </w:rPr>
        <w:t></w:t>
      </w:r>
      <w:r>
        <w:rPr>
          <w:rFonts w:ascii="Symbol" w:hAnsi="Symbol"/>
          <w:sz w:val="16"/>
          <w:szCs w:val="16"/>
        </w:rPr>
        <w:tab/>
      </w:r>
      <w:r>
        <w:rPr/>
        <w:t>glDisable(…);</w:t>
      </w:r>
    </w:p>
    <w:p>
      <w:pPr>
        <w:pStyle w:val="Tab"/>
        <w:rPr>
          <w:b/>
          <w:bCs/>
        </w:rPr>
      </w:pPr>
      <w:r>
        <w:rPr>
          <w:b/>
          <w:bCs/>
        </w:rPr>
        <w:t>ii.</w:t>
        <w:tab/>
        <w:t>GLU or OpenGL Utility Library</w:t>
      </w:r>
    </w:p>
    <w:p>
      <w:pPr>
        <w:pStyle w:val="T"/>
        <w:rPr/>
      </w:pPr>
      <w:r>
        <w:rPr/>
        <w:t xml:space="preserve">The </w:t>
      </w:r>
      <w:r>
        <w:rPr>
          <w:i/>
        </w:rPr>
        <w:t xml:space="preserve">OpenGL Utility Library </w:t>
      </w:r>
      <w:r>
        <w:rPr/>
        <w:t xml:space="preserve">(GLU) functions start with a prefix "glu", like, gluPerspective(), gluBeginCurve(). The GLU function is used to represent complex building primitives, like, quadric surfaces, transparency, and three dimensiional projection. It contains several routines for setting up matrices for specific viewing orientations and projections, performing polygon tessellation, and rendering surfaces. It provides several uitiliy functions that make the interaction easier for dealing with camera set-up and high level shape descriptions. Some GLU functions or commands are as follows: </w:t>
      </w:r>
    </w:p>
    <w:p>
      <w:pPr>
        <w:pStyle w:val="Tab1"/>
        <w:rPr/>
      </w:pPr>
      <w:r>
        <w:rPr>
          <w:rFonts w:ascii="Symbol" w:hAnsi="Symbol"/>
          <w:sz w:val="16"/>
          <w:szCs w:val="16"/>
        </w:rPr>
        <w:t></w:t>
      </w:r>
      <w:r>
        <w:rPr>
          <w:rFonts w:ascii="Symbol" w:hAnsi="Symbol"/>
          <w:sz w:val="16"/>
          <w:szCs w:val="16"/>
        </w:rPr>
        <w:tab/>
      </w:r>
      <w:r>
        <w:rPr/>
        <w:t>gluPerspective(…);</w:t>
      </w:r>
    </w:p>
    <w:p>
      <w:pPr>
        <w:pStyle w:val="Tab1"/>
        <w:rPr/>
      </w:pPr>
      <w:r>
        <w:rPr>
          <w:rFonts w:ascii="Symbol" w:hAnsi="Symbol"/>
          <w:sz w:val="16"/>
          <w:szCs w:val="16"/>
        </w:rPr>
        <w:t></w:t>
      </w:r>
      <w:r>
        <w:rPr>
          <w:rFonts w:ascii="Symbol" w:hAnsi="Symbol"/>
          <w:sz w:val="16"/>
          <w:szCs w:val="16"/>
        </w:rPr>
        <w:tab/>
      </w:r>
      <w:r>
        <w:rPr/>
        <w:t>gluLookAt(…);</w:t>
      </w:r>
    </w:p>
    <w:p>
      <w:pPr>
        <w:pStyle w:val="Tab"/>
        <w:rPr>
          <w:b/>
          <w:bCs/>
        </w:rPr>
      </w:pPr>
      <w:r>
        <w:rPr>
          <w:b/>
          <w:bCs/>
        </w:rPr>
        <w:t>iii.</w:t>
        <w:tab/>
        <w:t>GLUT or OpenGL Utility Toolkit Library</w:t>
      </w:r>
    </w:p>
    <w:p>
      <w:pPr>
        <w:pStyle w:val="Tab"/>
        <w:ind w:firstLine="567" w:left="0"/>
        <w:rPr/>
      </w:pPr>
      <w:r>
        <w:rPr/>
        <w:t xml:space="preserve">The </w:t>
      </w:r>
      <w:r>
        <w:rPr>
          <w:i/>
        </w:rPr>
        <w:t xml:space="preserve">OpenGL Utility Toolkit library </w:t>
      </w:r>
      <w:r>
        <w:rPr/>
        <w:t>(GLUT) functions start with a prefix of "glut", e.g., glutInit(), glutCreatewindow(), glutMouseFunc().</w:t>
      </w:r>
      <w:r>
        <w:rPr>
          <w:i/>
        </w:rPr>
        <w:t xml:space="preserve"> </w:t>
      </w:r>
      <w:r>
        <w:rPr/>
        <w:t>The GLUT library</w:t>
      </w:r>
      <w:r>
        <w:rPr>
          <w:i/>
        </w:rPr>
        <w:t xml:space="preserve"> </w:t>
      </w:r>
      <w:r>
        <w:rPr/>
        <w:t xml:space="preserve">provides support to interact with the Operating System, such as creating a window, interacting with input-output devices, handling key and mouse inputs; and more building models, such as sphere and torus.  Some GLUT functions or commands are as follows: </w:t>
      </w:r>
    </w:p>
    <w:p>
      <w:pPr>
        <w:pStyle w:val="Tab1"/>
        <w:rPr>
          <w:rFonts w:ascii="Symbol" w:hAnsi="Symbol"/>
          <w:sz w:val="16"/>
          <w:szCs w:val="16"/>
        </w:rPr>
      </w:pPr>
      <w:r>
        <w:rPr/>
        <w:t>glutInit(&amp;argc, argv);</w:t>
      </w:r>
      <w:r>
        <w:rPr>
          <w:rFonts w:ascii="Symbol" w:hAnsi="Symbol"/>
          <w:sz w:val="16"/>
          <w:szCs w:val="16"/>
        </w:rPr>
        <w:t></w:t>
      </w:r>
    </w:p>
    <w:p>
      <w:pPr>
        <w:pStyle w:val="Tab1"/>
        <w:rPr/>
      </w:pPr>
      <w:r>
        <w:rPr/>
        <w:t xml:space="preserve">glutInitDisplayMode(…); </w:t>
      </w:r>
    </w:p>
    <w:p>
      <w:pPr>
        <w:pStyle w:val="Tab1"/>
        <w:rPr/>
      </w:pPr>
      <w:r>
        <w:rPr/>
        <w:t xml:space="preserve">glutInitWindowPosition(…); </w:t>
      </w:r>
    </w:p>
    <w:p>
      <w:pPr>
        <w:pStyle w:val="Tab1"/>
        <w:rPr>
          <w:rFonts w:ascii="Symbol" w:hAnsi="Symbol"/>
          <w:sz w:val="16"/>
          <w:szCs w:val="16"/>
        </w:rPr>
      </w:pPr>
      <w:r>
        <w:rPr/>
        <w:t xml:space="preserve">glutInitWindowSize(…); </w:t>
      </w:r>
      <w:r>
        <w:rPr>
          <w:rFonts w:ascii="Symbol" w:hAnsi="Symbol"/>
          <w:sz w:val="16"/>
          <w:szCs w:val="16"/>
        </w:rPr>
        <w:t></w:t>
      </w:r>
    </w:p>
    <w:p>
      <w:pPr>
        <w:pStyle w:val="Tab1"/>
        <w:rPr/>
      </w:pPr>
      <w:r>
        <w:rPr/>
        <w:t>glutCreateWindow(…);</w:t>
      </w:r>
    </w:p>
    <w:p>
      <w:pPr>
        <w:pStyle w:val="Tab1"/>
        <w:rPr/>
      </w:pPr>
      <w:r>
        <w:rPr/>
        <w:t xml:space="preserve">glutDisplayFunc(…); </w:t>
      </w:r>
    </w:p>
    <w:p>
      <w:pPr>
        <w:pStyle w:val="Tab1"/>
        <w:rPr/>
      </w:pPr>
      <w:r>
        <w:rPr/>
        <w:t xml:space="preserve">glutKeyboardFunc(…); </w:t>
      </w:r>
    </w:p>
    <w:p>
      <w:pPr>
        <w:pStyle w:val="Tab1"/>
        <w:rPr/>
      </w:pPr>
      <w:r>
        <w:rPr/>
        <w:t xml:space="preserve">glutMouseFunc(…); </w:t>
      </w:r>
    </w:p>
    <w:p>
      <w:pPr>
        <w:pStyle w:val="Tab1"/>
        <w:rPr/>
      </w:pPr>
      <w:r>
        <w:rPr/>
        <w:t>glutMainLoop();</w:t>
      </w:r>
    </w:p>
    <w:p>
      <w:pPr>
        <w:pStyle w:val="Heading2"/>
        <w:rPr/>
      </w:pPr>
      <w:r>
        <w:rPr/>
        <w:t>Constants:</w:t>
      </w:r>
    </w:p>
    <w:p>
      <w:pPr>
        <w:pStyle w:val="T"/>
        <w:rPr/>
      </w:pPr>
      <w:r>
        <w:rPr/>
        <w:t xml:space="preserve">OpenGL defined </w:t>
      </w:r>
      <w:r>
        <w:rPr>
          <w:bCs/>
        </w:rPr>
        <w:t>constants</w:t>
      </w:r>
      <w:r>
        <w:rPr/>
        <w:t xml:space="preserve"> begin with GL_ and use all capital letters and underscores to separate words. </w:t>
      </w:r>
    </w:p>
    <w:p>
      <w:pPr>
        <w:pStyle w:val="T"/>
        <w:rPr/>
      </w:pPr>
      <w:r>
        <w:rPr/>
        <w:t>e.g. GL_COLOR_BUFFER_BIT</w:t>
      </w:r>
    </w:p>
    <w:p>
      <w:pPr>
        <w:pStyle w:val="Heading2"/>
        <w:rPr/>
      </w:pPr>
      <w:r>
        <w:rPr/>
        <w:t>Data types</w:t>
      </w:r>
    </w:p>
    <w:p>
      <w:pPr>
        <w:pStyle w:val="Tab"/>
        <w:tabs>
          <w:tab w:val="clear" w:pos="720"/>
          <w:tab w:val="left" w:pos="1560" w:leader="none"/>
          <w:tab w:val="left" w:pos="3402" w:leader="none"/>
        </w:tabs>
        <w:ind w:hanging="3402" w:left="3402"/>
        <w:rPr/>
      </w:pPr>
      <w:r>
        <w:rPr/>
        <w:t>Data type</w:t>
        <w:tab/>
        <w:t>Corresponding        OpenGL Type Definition</w:t>
      </w:r>
    </w:p>
    <w:p>
      <w:pPr>
        <w:pStyle w:val="Tab"/>
        <w:tabs>
          <w:tab w:val="clear" w:pos="720"/>
          <w:tab w:val="left" w:pos="1560" w:leader="none"/>
          <w:tab w:val="left" w:pos="3402" w:leader="none"/>
        </w:tabs>
        <w:ind w:hanging="3402" w:left="3402"/>
        <w:rPr/>
      </w:pPr>
      <w:r>
        <w:rPr/>
        <w:t xml:space="preserve">                            </w:t>
      </w:r>
      <w:r>
        <w:rPr/>
        <w:t>C Language</w:t>
        <w:tab/>
      </w:r>
    </w:p>
    <w:p>
      <w:pPr>
        <w:pStyle w:val="Tab"/>
        <w:tabs>
          <w:tab w:val="clear" w:pos="720"/>
          <w:tab w:val="left" w:pos="1560" w:leader="none"/>
          <w:tab w:val="left" w:pos="3402" w:leader="none"/>
        </w:tabs>
        <w:ind w:hanging="3402" w:left="3402"/>
        <w:rPr/>
      </w:pPr>
      <w:r>
        <w:rPr/>
        <w:t>8 bit integer</w:t>
        <w:tab/>
        <w:t>signed char</w:t>
        <w:tab/>
        <w:t xml:space="preserve">GLbyte </w:t>
      </w:r>
    </w:p>
    <w:p>
      <w:pPr>
        <w:pStyle w:val="Tab"/>
        <w:tabs>
          <w:tab w:val="clear" w:pos="720"/>
          <w:tab w:val="left" w:pos="1560" w:leader="none"/>
          <w:tab w:val="left" w:pos="3402" w:leader="none"/>
        </w:tabs>
        <w:ind w:hanging="3402" w:left="3402"/>
        <w:rPr/>
      </w:pPr>
      <w:r>
        <w:rPr/>
        <w:t>16 bit integer</w:t>
        <w:tab/>
        <w:t>short</w:t>
        <w:tab/>
        <w:t xml:space="preserve">GLshort </w:t>
      </w:r>
    </w:p>
    <w:p>
      <w:pPr>
        <w:pStyle w:val="Tab"/>
        <w:tabs>
          <w:tab w:val="clear" w:pos="720"/>
          <w:tab w:val="left" w:pos="1560" w:leader="none"/>
          <w:tab w:val="left" w:pos="3402" w:leader="none"/>
        </w:tabs>
        <w:ind w:hanging="3402" w:left="3402"/>
        <w:rPr/>
      </w:pPr>
      <w:r>
        <w:rPr/>
        <w:t>32 bit integer</w:t>
        <w:tab/>
        <w:t>int or long</w:t>
        <w:tab/>
        <w:t xml:space="preserve">GLint, GLsizei </w:t>
      </w:r>
    </w:p>
    <w:p>
      <w:pPr>
        <w:pStyle w:val="Tab"/>
        <w:tabs>
          <w:tab w:val="clear" w:pos="720"/>
          <w:tab w:val="left" w:pos="1560" w:leader="none"/>
          <w:tab w:val="left" w:pos="3402" w:leader="none"/>
        </w:tabs>
        <w:ind w:hanging="3402" w:left="3402"/>
        <w:rPr/>
      </w:pPr>
      <w:r>
        <w:rPr/>
        <w:t>32 bit float</w:t>
        <w:tab/>
        <w:t>float</w:t>
        <w:tab/>
        <w:t xml:space="preserve">GLfloat </w:t>
      </w:r>
    </w:p>
    <w:p>
      <w:pPr>
        <w:pStyle w:val="Tab"/>
        <w:tabs>
          <w:tab w:val="clear" w:pos="720"/>
          <w:tab w:val="left" w:pos="1560" w:leader="none"/>
          <w:tab w:val="left" w:pos="3402" w:leader="none"/>
        </w:tabs>
        <w:ind w:hanging="3402" w:left="3402"/>
        <w:rPr/>
      </w:pPr>
      <w:r>
        <w:rPr/>
        <w:t>64 bit float</w:t>
        <w:tab/>
        <w:t>double</w:t>
        <w:tab/>
        <w:t>GLdouble</w:t>
      </w:r>
    </w:p>
    <w:p>
      <w:pPr>
        <w:pStyle w:val="Heading1"/>
        <w:spacing w:lineRule="auto" w:line="264"/>
        <w:rPr/>
      </w:pPr>
      <w:bookmarkStart w:id="189" w:name="_Toc31613627"/>
      <w:r>
        <w:rPr/>
        <w:t>9.3</w:t>
        <w:tab/>
        <w:t>OpenGL Program Structure</w:t>
      </w:r>
      <w:bookmarkEnd w:id="189"/>
    </w:p>
    <w:p>
      <w:pPr>
        <w:pStyle w:val="T"/>
        <w:rPr/>
      </w:pPr>
      <w:r>
        <w:rPr/>
        <w:t>After installation of openGL, GLUT Library provides template code. We can run it. But, to begin with scratch, we can start the code by removing all the template code and including following header file.</w:t>
      </w:r>
    </w:p>
    <w:p>
      <w:pPr>
        <w:pStyle w:val="T"/>
        <w:rPr/>
      </w:pPr>
      <w:r>
        <w:rPr/>
        <w:t xml:space="preserve"> </w:t>
      </w:r>
      <w:r>
        <w:rPr/>
        <w:t>#include&lt;GL/gl.h&gt;</w:t>
      </w:r>
    </w:p>
    <w:p>
      <w:pPr>
        <w:pStyle w:val="T"/>
        <w:rPr/>
      </w:pPr>
      <w:r>
        <w:rPr/>
        <w:t>#include&lt;GL/glu.h&gt;</w:t>
      </w:r>
    </w:p>
    <w:p>
      <w:pPr>
        <w:pStyle w:val="T"/>
        <w:rPr/>
      </w:pPr>
      <w:r>
        <w:rPr/>
        <w:t>#include&lt;GL/glut.h&gt;</w:t>
      </w:r>
    </w:p>
    <w:p>
      <w:pPr>
        <w:pStyle w:val="T"/>
        <w:rPr/>
      </w:pPr>
      <w:r>
        <w:rPr/>
        <w:t xml:space="preserve">The header file for openGL library is &lt;GL/gl.h&gt;. The header file for </w:t>
      </w:r>
      <w:r>
        <w:rPr>
          <w:bCs/>
        </w:rPr>
        <w:t xml:space="preserve">OpenGL Utility Library is </w:t>
      </w:r>
      <w:r>
        <w:rPr/>
        <w:t xml:space="preserve">&lt;GL/glu.h&gt;. The header file for </w:t>
      </w:r>
      <w:r>
        <w:rPr>
          <w:bCs/>
        </w:rPr>
        <w:t>OpenGL Utility Toolkit Library is</w:t>
      </w:r>
      <w:r>
        <w:rPr>
          <w:b/>
          <w:bCs/>
        </w:rPr>
        <w:t xml:space="preserve"> </w:t>
      </w:r>
      <w:r>
        <w:rPr/>
        <w:t>&lt;GL/glut.h&gt;. gl.h and glu.h are already included in openGL package. But glut.h is not present by default in the compiler in OpenGL package. We have to install it. In some version gl.h and glu.h is included in glut.h but in some version it may not be included.</w:t>
      </w:r>
    </w:p>
    <w:p>
      <w:pPr>
        <w:pStyle w:val="Heading2"/>
        <w:spacing w:lineRule="auto" w:line="264"/>
        <w:rPr>
          <w:sz w:val="24"/>
        </w:rPr>
      </w:pPr>
      <w:r>
        <w:rPr/>
        <w:t>9.3.1</w:t>
        <w:tab/>
      </w:r>
      <w:r>
        <w:rPr>
          <w:sz w:val="24"/>
        </w:rPr>
        <w:t>The OpenGL program structure</w:t>
      </w:r>
    </w:p>
    <w:p>
      <w:pPr>
        <w:pStyle w:val="T"/>
        <w:rPr/>
      </w:pPr>
      <w:r>
        <w:rPr/>
        <w:t>The basic program structure in OpenGL is as follows</w:t>
      </w:r>
    </w:p>
    <w:p>
      <w:pPr>
        <w:pStyle w:val="Tab"/>
        <w:rPr>
          <w:b/>
        </w:rPr>
      </w:pPr>
      <w:r>
        <w:rPr>
          <w:b/>
        </w:rPr>
        <w:t>(i)</w:t>
        <w:tab/>
        <w:t>Configure and open window and Initialize OpenGL state</w:t>
      </w:r>
    </w:p>
    <w:p>
      <w:pPr>
        <w:pStyle w:val="Tab"/>
        <w:ind w:hanging="0" w:left="0"/>
        <w:rPr>
          <w:b/>
        </w:rPr>
      </w:pPr>
      <w:r>
        <w:rPr/>
        <w:t>We write the code in main () to configure and open window and initialize OpenGL state. Five routines that perform necessary tasks to initialize a window are as follows:</w:t>
      </w:r>
    </w:p>
    <w:p>
      <w:pPr>
        <w:pStyle w:val="Tab"/>
        <w:rPr/>
      </w:pPr>
      <w:r>
        <w:rPr/>
        <w:t xml:space="preserve">      </w:t>
      </w:r>
      <w:r>
        <w:rPr/>
        <w:t>glutInit(&amp;argc, argv);</w:t>
      </w:r>
    </w:p>
    <w:p>
      <w:pPr>
        <w:pStyle w:val="Tab"/>
        <w:rPr>
          <w:sz w:val="18"/>
        </w:rPr>
      </w:pPr>
      <w:r>
        <w:rPr/>
        <w:t xml:space="preserve">      </w:t>
      </w:r>
      <w:r>
        <w:rPr/>
        <w:t>glutInitDisplayMode</w:t>
      </w:r>
      <w:r>
        <w:rPr>
          <w:sz w:val="18"/>
        </w:rPr>
        <w:t>(GLUT_RGBA | GLUT_DOUBLE);</w:t>
      </w:r>
    </w:p>
    <w:p>
      <w:pPr>
        <w:pStyle w:val="Tab"/>
        <w:rPr/>
      </w:pPr>
      <w:r>
        <w:rPr/>
        <w:t xml:space="preserve">      </w:t>
      </w:r>
      <w:r>
        <w:rPr/>
        <w:t>glutInitWindowPosition(int x, int y);</w:t>
      </w:r>
    </w:p>
    <w:p>
      <w:pPr>
        <w:pStyle w:val="Tab"/>
        <w:rPr/>
      </w:pPr>
      <w:r>
        <w:rPr/>
        <w:t xml:space="preserve">      </w:t>
      </w:r>
      <w:r>
        <w:rPr/>
        <w:t>glutInitWindowSize(int width, int size);</w:t>
      </w:r>
      <w:r>
        <w:rPr>
          <w:rFonts w:ascii="Symbol" w:hAnsi="Symbol"/>
        </w:rPr>
        <w:tab/>
      </w:r>
    </w:p>
    <w:p>
      <w:pPr>
        <w:pStyle w:val="Tab"/>
        <w:rPr/>
      </w:pPr>
      <w:r>
        <w:rPr/>
        <w:t xml:space="preserve">      </w:t>
      </w:r>
      <w:r>
        <w:rPr/>
        <w:t>glutCreateWindow(char *string);</w:t>
      </w:r>
    </w:p>
    <w:p>
      <w:pPr>
        <w:pStyle w:val="Tab"/>
        <w:ind w:hanging="0" w:left="0"/>
        <w:rPr/>
      </w:pPr>
      <w:r>
        <w:rPr/>
        <w:t>The description of these functions are as follows.</w:t>
      </w:r>
    </w:p>
    <w:p>
      <w:pPr>
        <w:pStyle w:val="Tab"/>
        <w:rPr/>
      </w:pPr>
      <w:r>
        <w:rPr>
          <w:rFonts w:ascii="Symbol" w:hAnsi="Symbol"/>
        </w:rPr>
        <w:t></w:t>
      </w:r>
      <w:r>
        <w:rPr>
          <w:rFonts w:ascii="Symbol" w:hAnsi="Symbol"/>
        </w:rPr>
        <w:tab/>
      </w:r>
      <w:r>
        <w:rPr/>
        <w:t xml:space="preserve">glutInit(&amp;argc, argv) initializes GLUT and processes. glutInit(&amp;argc, argv) should be called before any other GLUT routine.   </w:t>
      </w:r>
    </w:p>
    <w:p>
      <w:pPr>
        <w:pStyle w:val="Tab"/>
        <w:rPr/>
      </w:pPr>
      <w:r>
        <w:rPr>
          <w:rFonts w:ascii="Symbol" w:hAnsi="Symbol"/>
        </w:rPr>
        <w:t></w:t>
      </w:r>
      <w:r>
        <w:rPr/>
        <w:t>glutInitDisplayMode(GLUT_RGBA | GLUT_DOUBLE). We pass the arguments in the function for different purpose, GLUT_RGBA for Red, Green, Blue and Alpha color mode, GLUT_DOUBLE for a window with double buffering.</w:t>
      </w:r>
    </w:p>
    <w:p>
      <w:pPr>
        <w:pStyle w:val="Tab"/>
        <w:rPr/>
      </w:pPr>
      <w:r>
        <w:rPr>
          <w:rFonts w:ascii="Symbol" w:hAnsi="Symbol"/>
        </w:rPr>
        <w:t></w:t>
      </w:r>
      <w:r>
        <w:rPr>
          <w:rFonts w:ascii="Symbol" w:hAnsi="Symbol"/>
        </w:rPr>
        <w:tab/>
      </w:r>
      <w:r>
        <w:rPr/>
        <w:t>glutInitWindowPosition(int x, int y), specifies the screen location for the upper-left corner of the window. E.g., glutInitWindowPosition(100, 90)  displays the output screen with the upper left corner location, 100 pixel in x axis ad  90 pixel in y axis.</w:t>
      </w:r>
    </w:p>
    <w:p>
      <w:pPr>
        <w:pStyle w:val="Tab"/>
        <w:rPr/>
      </w:pPr>
      <w:r>
        <w:rPr>
          <w:rFonts w:ascii="Symbol" w:hAnsi="Symbol"/>
        </w:rPr>
        <w:t></w:t>
      </w:r>
      <w:r>
        <w:rPr>
          <w:rFonts w:ascii="Symbol" w:hAnsi="Symbol"/>
        </w:rPr>
        <w:tab/>
      </w:r>
      <w:r>
        <w:rPr/>
        <w:t>glutInitWindowSize(int width, int size) specifies the size, in pixels, of the window. E. g., glutInitWindowSize(640, 480) displays a window of size 640 × 480 pixel.</w:t>
      </w:r>
    </w:p>
    <w:p>
      <w:pPr>
        <w:pStyle w:val="Tab"/>
        <w:rPr/>
      </w:pPr>
      <w:r>
        <w:rPr>
          <w:rFonts w:ascii="Symbol" w:hAnsi="Symbol"/>
        </w:rPr>
        <w:t></w:t>
      </w:r>
      <w:r>
        <w:rPr>
          <w:rFonts w:ascii="Symbol" w:hAnsi="Symbol"/>
        </w:rPr>
        <w:tab/>
      </w:r>
      <w:r>
        <w:rPr/>
        <w:t xml:space="preserve">int glutCreateWindow(char *string) creates a window with an OpenGL context. It returns a unique identifier for the new window. E. g., glutCreateWindow("winodow1") displays the name of the window1. </w:t>
      </w:r>
    </w:p>
    <w:p>
      <w:pPr>
        <w:pStyle w:val="Tab"/>
        <w:rPr>
          <w:b/>
        </w:rPr>
      </w:pPr>
      <w:r>
        <w:rPr>
          <w:b/>
        </w:rPr>
        <w:t xml:space="preserve"> </w:t>
      </w:r>
      <w:r>
        <w:rPr>
          <w:b/>
        </w:rPr>
        <w:t>(ii)</w:t>
        <w:tab/>
        <w:t>Register input callback functions</w:t>
      </w:r>
    </w:p>
    <w:p>
      <w:pPr>
        <w:pStyle w:val="Tab"/>
        <w:rPr/>
      </w:pPr>
      <w:r>
        <w:rPr/>
        <w:tab/>
        <w:t>We register the input callback functions to render, resize and input output activities. We do this in main()</w:t>
      </w:r>
    </w:p>
    <w:p>
      <w:pPr>
        <w:pStyle w:val="Tab"/>
        <w:rPr/>
      </w:pPr>
      <w:r>
        <w:rPr/>
        <w:t>E.g.,</w:t>
      </w:r>
    </w:p>
    <w:p>
      <w:pPr>
        <w:pStyle w:val="Tab1"/>
        <w:rPr/>
      </w:pPr>
      <w:r>
        <w:rPr/>
        <w:t>/*Register the call back functions */</w:t>
      </w:r>
    </w:p>
    <w:p>
      <w:pPr>
        <w:pStyle w:val="Tab1"/>
        <w:rPr/>
      </w:pPr>
      <w:r>
        <w:rPr/>
        <w:tab/>
        <w:t>glutDisplayFunc(render);</w:t>
      </w:r>
    </w:p>
    <w:p>
      <w:pPr>
        <w:pStyle w:val="Tab1"/>
        <w:rPr/>
      </w:pPr>
      <w:r>
        <w:rPr/>
        <w:tab/>
        <w:t>glutKeyboardFunc(keyboard);</w:t>
      </w:r>
    </w:p>
    <w:p>
      <w:pPr>
        <w:pStyle w:val="Tab1"/>
        <w:rPr/>
      </w:pPr>
      <w:r>
        <w:rPr/>
        <w:tab/>
        <w:t>glutMouseFunc(mouse);</w:t>
      </w:r>
    </w:p>
    <w:p>
      <w:pPr>
        <w:pStyle w:val="Tab"/>
        <w:rPr>
          <w:b/>
        </w:rPr>
      </w:pPr>
      <w:r>
        <w:rPr>
          <w:b/>
        </w:rPr>
        <w:t>(iii)</w:t>
        <w:tab/>
        <w:t>The callback function code</w:t>
      </w:r>
    </w:p>
    <w:p>
      <w:pPr>
        <w:pStyle w:val="Tab"/>
        <w:rPr/>
      </w:pPr>
      <w:r>
        <w:rPr/>
        <w:tab/>
        <w:t>We declear the user defined function before main() and define after main(). We can declear and define this before main() function also.</w:t>
      </w:r>
    </w:p>
    <w:p>
      <w:pPr>
        <w:pStyle w:val="Tab"/>
        <w:rPr/>
      </w:pPr>
      <w:r>
        <w:rPr/>
        <w:t>E.g.,</w:t>
      </w:r>
    </w:p>
    <w:p>
      <w:pPr>
        <w:pStyle w:val="Tab1"/>
        <w:rPr/>
      </w:pPr>
      <w:r>
        <w:rPr/>
        <w:t>void render(void)</w:t>
      </w:r>
    </w:p>
    <w:p>
      <w:pPr>
        <w:pStyle w:val="Tab1"/>
        <w:rPr/>
      </w:pPr>
      <w:r>
        <w:rPr/>
        <w:t xml:space="preserve">   </w:t>
      </w:r>
      <w:r>
        <w:rPr/>
        <w:t>{</w:t>
      </w:r>
    </w:p>
    <w:p>
      <w:pPr>
        <w:pStyle w:val="Tab1"/>
        <w:ind w:firstLine="11" w:left="709"/>
        <w:rPr/>
      </w:pPr>
      <w:r>
        <w:rPr/>
        <w:t>glClear(GL_COLOR_BUFFER_BIT|GL_DEPTH_BUFFER_BIT);</w:t>
      </w:r>
    </w:p>
    <w:p>
      <w:pPr>
        <w:pStyle w:val="Tab1"/>
        <w:rPr/>
      </w:pPr>
      <w:r>
        <w:rPr/>
        <w:t xml:space="preserve">   </w:t>
      </w:r>
      <w:r>
        <w:rPr/>
        <w:t>glBegin(GL_TRIANGLES);</w:t>
      </w:r>
    </w:p>
    <w:p>
      <w:pPr>
        <w:pStyle w:val="Tab1"/>
        <w:rPr/>
      </w:pPr>
      <w:r>
        <w:rPr/>
        <w:t xml:space="preserve">   </w:t>
      </w:r>
      <w:r>
        <w:rPr/>
        <w:t>glColor3f(1,0,0);</w:t>
      </w:r>
    </w:p>
    <w:p>
      <w:pPr>
        <w:pStyle w:val="Tab1"/>
        <w:rPr/>
      </w:pPr>
      <w:r>
        <w:rPr/>
        <w:t xml:space="preserve">   </w:t>
      </w:r>
      <w:r>
        <w:rPr/>
        <w:t>glVertex2f(-0.5,-0.5);</w:t>
      </w:r>
    </w:p>
    <w:p>
      <w:pPr>
        <w:pStyle w:val="Tab1"/>
        <w:rPr/>
      </w:pPr>
      <w:r>
        <w:rPr/>
        <w:t xml:space="preserve">   </w:t>
      </w:r>
      <w:r>
        <w:rPr/>
        <w:t>glColor3f(0,1,0);</w:t>
      </w:r>
    </w:p>
    <w:p>
      <w:pPr>
        <w:pStyle w:val="Tab1"/>
        <w:rPr/>
      </w:pPr>
      <w:r>
        <w:rPr/>
        <w:t xml:space="preserve">   </w:t>
      </w:r>
      <w:r>
        <w:rPr/>
        <w:t>glVertex2f(0.5,-0.5);</w:t>
      </w:r>
    </w:p>
    <w:p>
      <w:pPr>
        <w:pStyle w:val="Tab1"/>
        <w:rPr/>
      </w:pPr>
      <w:r>
        <w:rPr/>
        <w:t xml:space="preserve">   </w:t>
      </w:r>
      <w:r>
        <w:rPr/>
        <w:t>glColor3f(0,0,1);</w:t>
      </w:r>
    </w:p>
    <w:p>
      <w:pPr>
        <w:pStyle w:val="Tab1"/>
        <w:rPr/>
      </w:pPr>
      <w:r>
        <w:rPr/>
        <w:t xml:space="preserve">   </w:t>
      </w:r>
      <w:r>
        <w:rPr/>
        <w:t>glVertex2f(0.0,0.5);</w:t>
      </w:r>
    </w:p>
    <w:p>
      <w:pPr>
        <w:pStyle w:val="Tab1"/>
        <w:rPr/>
      </w:pPr>
      <w:r>
        <w:rPr/>
        <w:t xml:space="preserve">  </w:t>
      </w:r>
      <w:r>
        <w:rPr/>
        <w:t>glEnd();</w:t>
      </w:r>
    </w:p>
    <w:p>
      <w:pPr>
        <w:pStyle w:val="Tab1"/>
        <w:rPr/>
      </w:pPr>
      <w:r>
        <w:rPr/>
        <w:t xml:space="preserve">  </w:t>
      </w:r>
      <w:r>
        <w:rPr/>
        <w:t>glFlush();</w:t>
      </w:r>
    </w:p>
    <w:p>
      <w:pPr>
        <w:pStyle w:val="Tab1"/>
        <w:rPr/>
      </w:pPr>
      <w:r>
        <w:rPr/>
        <w:t xml:space="preserve">   </w:t>
      </w:r>
      <w:r>
        <w:rPr/>
        <w:t>}</w:t>
      </w:r>
    </w:p>
    <w:p>
      <w:pPr>
        <w:pStyle w:val="Tab1"/>
        <w:rPr/>
      </w:pPr>
      <w:r>
        <w:rPr/>
        <w:t>void keyboard( unsigned char c, int x, int y)</w:t>
      </w:r>
    </w:p>
    <w:p>
      <w:pPr>
        <w:pStyle w:val="Tab1"/>
        <w:rPr/>
      </w:pPr>
      <w:r>
        <w:rPr/>
        <w:t xml:space="preserve">   </w:t>
      </w:r>
      <w:r>
        <w:rPr/>
        <w:t>{</w:t>
      </w:r>
    </w:p>
    <w:p>
      <w:pPr>
        <w:pStyle w:val="Tab1"/>
        <w:rPr/>
      </w:pPr>
      <w:r>
        <w:rPr/>
        <w:t>if(c =  = 'a')</w:t>
      </w:r>
    </w:p>
    <w:p>
      <w:pPr>
        <w:pStyle w:val="Tab1"/>
        <w:rPr/>
      </w:pPr>
      <w:r>
        <w:rPr/>
        <w:t xml:space="preserve">   </w:t>
      </w:r>
      <w:r>
        <w:rPr/>
        <w:t>{</w:t>
      </w:r>
    </w:p>
    <w:p>
      <w:pPr>
        <w:pStyle w:val="Tab1"/>
        <w:rPr/>
      </w:pPr>
      <w:r>
        <w:rPr/>
        <w:t>exit(0);</w:t>
      </w:r>
    </w:p>
    <w:p>
      <w:pPr>
        <w:pStyle w:val="Tab1"/>
        <w:rPr/>
      </w:pPr>
      <w:r>
        <w:rPr/>
        <w:t xml:space="preserve">   </w:t>
      </w:r>
      <w:r>
        <w:rPr/>
        <w:t>}</w:t>
      </w:r>
    </w:p>
    <w:p>
      <w:pPr>
        <w:pStyle w:val="Tab1"/>
        <w:rPr/>
      </w:pPr>
      <w:r>
        <w:rPr/>
        <w:t>}</w:t>
      </w:r>
    </w:p>
    <w:p>
      <w:pPr>
        <w:pStyle w:val="Tab1"/>
        <w:rPr/>
      </w:pPr>
      <w:r>
        <w:rPr/>
        <w:t>void mouse(int button, int state, int x, int y)</w:t>
      </w:r>
    </w:p>
    <w:p>
      <w:pPr>
        <w:pStyle w:val="Tab1"/>
        <w:rPr/>
      </w:pPr>
      <w:r>
        <w:rPr/>
        <w:t xml:space="preserve">   </w:t>
      </w:r>
      <w:r>
        <w:rPr/>
        <w:t>{</w:t>
      </w:r>
    </w:p>
    <w:p>
      <w:pPr>
        <w:pStyle w:val="Tab1"/>
        <w:rPr/>
      </w:pPr>
      <w:r>
        <w:rPr/>
        <w:t>if(button =  = GLUT_RIGHT_BUTTON)</w:t>
      </w:r>
    </w:p>
    <w:p>
      <w:pPr>
        <w:pStyle w:val="Tab1"/>
        <w:rPr/>
      </w:pPr>
      <w:r>
        <w:rPr/>
        <w:t xml:space="preserve">   </w:t>
      </w:r>
      <w:r>
        <w:rPr/>
        <w:t>{</w:t>
      </w:r>
    </w:p>
    <w:p>
      <w:pPr>
        <w:pStyle w:val="Tab1"/>
        <w:rPr/>
      </w:pPr>
      <w:r>
        <w:rPr/>
        <w:t>exit(0);</w:t>
      </w:r>
    </w:p>
    <w:p>
      <w:pPr>
        <w:pStyle w:val="Tab1"/>
        <w:rPr/>
      </w:pPr>
      <w:r>
        <w:rPr/>
        <w:t xml:space="preserve">   </w:t>
      </w:r>
      <w:r>
        <w:rPr/>
        <w:t>}</w:t>
      </w:r>
    </w:p>
    <w:p>
      <w:pPr>
        <w:pStyle w:val="Tab1"/>
        <w:rPr/>
      </w:pPr>
      <w:r>
        <w:rPr/>
        <w:t>}</w:t>
      </w:r>
    </w:p>
    <w:p>
      <w:pPr>
        <w:pStyle w:val="Tab1"/>
        <w:rPr/>
      </w:pPr>
      <w:r>
        <w:rPr/>
      </w:r>
    </w:p>
    <w:p>
      <w:pPr>
        <w:pStyle w:val="Tab"/>
        <w:rPr>
          <w:b/>
        </w:rPr>
      </w:pPr>
      <w:r>
        <w:rPr>
          <w:b/>
        </w:rPr>
        <w:t>(iv)</w:t>
        <w:tab/>
        <w:t>Enter event processing loop</w:t>
      </w:r>
    </w:p>
    <w:p>
      <w:pPr>
        <w:pStyle w:val="Tab"/>
        <w:rPr/>
      </w:pPr>
      <w:r>
        <w:rPr/>
        <w:tab/>
        <w:t>The glutMainLoop() makes the program goes into an infinite loop waiting for events. Until glutMainLoop() is not called, the window is not yet displayed. We do this in main()</w:t>
      </w:r>
    </w:p>
    <w:p>
      <w:pPr>
        <w:pStyle w:val="Tab"/>
        <w:rPr/>
      </w:pPr>
      <w:r>
        <w:rPr/>
        <w:tab/>
        <w:t>E. g.,</w:t>
      </w:r>
    </w:p>
    <w:p>
      <w:pPr>
        <w:pStyle w:val="Tab1"/>
        <w:rPr/>
      </w:pPr>
      <w:r>
        <w:rPr/>
        <w:t>/*The program goes into an infinite loop waiting for events */</w:t>
      </w:r>
    </w:p>
    <w:p>
      <w:pPr>
        <w:pStyle w:val="Tab1"/>
        <w:rPr/>
      </w:pPr>
      <w:r>
        <w:rPr/>
        <w:tab/>
        <w:t>glutMainLoop();</w:t>
      </w:r>
    </w:p>
    <w:p>
      <w:pPr>
        <w:pStyle w:val="T"/>
        <w:ind w:hanging="0"/>
        <w:rPr>
          <w:b/>
          <w:sz w:val="28"/>
        </w:rPr>
      </w:pPr>
      <w:r>
        <w:rPr>
          <w:b/>
          <w:sz w:val="24"/>
        </w:rPr>
        <w:t>9.3.2</w:t>
        <w:tab/>
        <w:t>Code in OpenGL</w:t>
      </w:r>
    </w:p>
    <w:p>
      <w:pPr>
        <w:pStyle w:val="T"/>
        <w:rPr/>
      </w:pPr>
      <w:r>
        <w:rPr/>
        <w:t>Now, let us study some code in OpenGL, and then we will understand more clearly the program structure in OpenGL</w:t>
      </w:r>
    </w:p>
    <w:p>
      <w:pPr>
        <w:pStyle w:val="Tab"/>
        <w:rPr>
          <w:b/>
        </w:rPr>
      </w:pPr>
      <w:r>
        <w:rPr>
          <w:b/>
        </w:rPr>
      </w:r>
    </w:p>
    <w:p>
      <w:pPr>
        <w:pStyle w:val="Tab"/>
        <w:rPr>
          <w:b/>
        </w:rPr>
      </w:pPr>
      <w:r>
        <w:rPr>
          <w:b/>
        </w:rPr>
        <w:t>Sample Program in OpenGL</w:t>
      </w:r>
    </w:p>
    <w:p>
      <w:pPr>
        <w:pStyle w:val="T"/>
        <w:ind w:hanging="0"/>
        <w:rPr/>
      </w:pPr>
      <w:r>
        <w:rPr/>
        <w:t>#include &lt;stdio.h&gt;</w:t>
      </w:r>
    </w:p>
    <w:p>
      <w:pPr>
        <w:pStyle w:val="T"/>
        <w:ind w:hanging="0"/>
        <w:rPr/>
      </w:pPr>
      <w:r>
        <w:rPr/>
        <w:t>#include &lt;stdlib.h&gt;</w:t>
      </w:r>
    </w:p>
    <w:p>
      <w:pPr>
        <w:pStyle w:val="T"/>
        <w:ind w:hanging="0"/>
        <w:rPr/>
      </w:pPr>
      <w:r>
        <w:rPr/>
        <w:t>#include &lt;GL/glut.h&gt;</w:t>
      </w:r>
    </w:p>
    <w:p>
      <w:pPr>
        <w:pStyle w:val="T"/>
        <w:ind w:hanging="0"/>
        <w:rPr/>
      </w:pPr>
      <w:r>
        <w:rPr/>
      </w:r>
    </w:p>
    <w:p>
      <w:pPr>
        <w:pStyle w:val="T"/>
        <w:ind w:hanging="0"/>
        <w:rPr/>
      </w:pPr>
      <w:r>
        <w:rPr/>
        <w:t>void display(void); /* function declearation*/</w:t>
      </w:r>
    </w:p>
    <w:p>
      <w:pPr>
        <w:pStyle w:val="T"/>
        <w:ind w:hanging="0"/>
        <w:rPr/>
      </w:pPr>
      <w:r>
        <w:rPr/>
        <w:t>void reshape(int, int); /* function declearation for viewport*/</w:t>
      </w:r>
    </w:p>
    <w:p>
      <w:pPr>
        <w:pStyle w:val="T"/>
        <w:ind w:hanging="0"/>
        <w:rPr/>
      </w:pPr>
      <w:r>
        <w:rPr/>
        <w:t>void init(void); /* function declearation*/</w:t>
      </w:r>
    </w:p>
    <w:p>
      <w:pPr>
        <w:pStyle w:val="T"/>
        <w:ind w:hanging="0"/>
        <w:rPr/>
      </w:pPr>
      <w:r>
        <w:rPr/>
      </w:r>
    </w:p>
    <w:p>
      <w:pPr>
        <w:pStyle w:val="T"/>
        <w:ind w:hanging="0"/>
        <w:rPr/>
      </w:pPr>
      <w:r>
        <w:rPr/>
        <w:t xml:space="preserve">int main(int argc, char **argv) </w:t>
      </w:r>
    </w:p>
    <w:p>
      <w:pPr>
        <w:pStyle w:val="T"/>
        <w:ind w:hanging="0"/>
        <w:rPr/>
      </w:pPr>
      <w:r>
        <w:rPr/>
        <w:t xml:space="preserve">/* pass the arguments in main function to initialize the glut library */ </w:t>
      </w:r>
    </w:p>
    <w:p>
      <w:pPr>
        <w:pStyle w:val="T"/>
        <w:ind w:hanging="0"/>
        <w:rPr/>
      </w:pPr>
      <w:r>
        <w:rPr/>
        <w:t xml:space="preserve">{ </w:t>
      </w:r>
    </w:p>
    <w:p>
      <w:pPr>
        <w:pStyle w:val="T"/>
        <w:ind w:hanging="0"/>
        <w:rPr/>
      </w:pPr>
      <w:r>
        <w:rPr/>
        <w:t xml:space="preserve">glutInit(&amp;argc, argv);  </w:t>
      </w:r>
    </w:p>
    <w:p>
      <w:pPr>
        <w:pStyle w:val="T"/>
        <w:ind w:hanging="0"/>
        <w:rPr/>
      </w:pPr>
      <w:r>
        <w:rPr/>
        <w:t>/* initialize the glut library, GLUT Configuration, the function that is present in glut library has the prefix glut */</w:t>
      </w:r>
    </w:p>
    <w:p>
      <w:pPr>
        <w:pStyle w:val="T"/>
        <w:ind w:hanging="0"/>
        <w:rPr/>
      </w:pPr>
      <w:r>
        <w:rPr/>
      </w:r>
    </w:p>
    <w:p>
      <w:pPr>
        <w:pStyle w:val="T"/>
        <w:ind w:hanging="0"/>
        <w:rPr>
          <w:sz w:val="20"/>
        </w:rPr>
      </w:pPr>
      <w:r>
        <w:rPr/>
        <w:t>glutInitDisplayMode</w:t>
      </w:r>
      <w:r>
        <w:rPr>
          <w:sz w:val="20"/>
        </w:rPr>
        <w:t xml:space="preserve">(GLUT_RGB|GLUT_DOUBLE); </w:t>
      </w:r>
    </w:p>
    <w:p>
      <w:pPr>
        <w:pStyle w:val="T"/>
        <w:ind w:hanging="0"/>
        <w:rPr/>
      </w:pPr>
      <w:r>
        <w:rPr/>
        <w:t xml:space="preserve">/* initialize display mode; arguments passed are constants, multiple flags can be used using | (OR) operator, RGB means Red, Green, and Blue color, DOUBLE means two frame buffer, front and back buffer, front buffer is on the screen, back buffer is in memory double buffer is used in animation purpose */ </w:t>
      </w:r>
    </w:p>
    <w:p>
      <w:pPr>
        <w:pStyle w:val="T"/>
        <w:ind w:hanging="0"/>
        <w:rPr>
          <w:sz w:val="20"/>
        </w:rPr>
      </w:pPr>
      <w:r>
        <w:rPr>
          <w:sz w:val="20"/>
        </w:rPr>
      </w:r>
    </w:p>
    <w:p>
      <w:pPr>
        <w:pStyle w:val="T"/>
        <w:ind w:hanging="0"/>
        <w:rPr/>
      </w:pPr>
      <w:r>
        <w:rPr/>
        <w:t>glutInitWindowPosition(200, 200); /* initialize position of the window in terms of screen coordinate pixel */</w:t>
      </w:r>
    </w:p>
    <w:p>
      <w:pPr>
        <w:pStyle w:val="T"/>
        <w:ind w:hanging="0"/>
        <w:rPr/>
      </w:pPr>
      <w:r>
        <w:rPr/>
        <w:t>glutInitWindowSize(500, 500 ); /* set width and height of the window */</w:t>
      </w:r>
    </w:p>
    <w:p>
      <w:pPr>
        <w:pStyle w:val="T"/>
        <w:ind w:hanging="0"/>
        <w:rPr/>
      </w:pPr>
      <w:r>
        <w:rPr/>
        <w:t xml:space="preserve">glutCreateWindow("window1"); /* it creates title of the window */ </w:t>
      </w:r>
    </w:p>
    <w:p>
      <w:pPr>
        <w:pStyle w:val="T"/>
        <w:ind w:hanging="0"/>
        <w:rPr/>
      </w:pPr>
      <w:r>
        <w:rPr/>
        <w:t>glutDisplayFunc(</w:t>
      </w:r>
      <w:r>
        <w:rPr>
          <w:i/>
          <w:iCs/>
        </w:rPr>
        <w:t>display</w:t>
      </w:r>
      <w:r>
        <w:rPr/>
        <w:t>); /* call display function */</w:t>
      </w:r>
    </w:p>
    <w:p>
      <w:pPr>
        <w:pStyle w:val="T"/>
        <w:ind w:hanging="0"/>
        <w:rPr/>
      </w:pPr>
      <w:r>
        <w:rPr/>
        <w:t>glutReshapeFunc(</w:t>
      </w:r>
      <w:r>
        <w:rPr>
          <w:i/>
          <w:iCs/>
        </w:rPr>
        <w:t>reshape</w:t>
      </w:r>
      <w:r>
        <w:rPr/>
        <w:t>); /* call reshape function for viewport */</w:t>
      </w:r>
    </w:p>
    <w:p>
      <w:pPr>
        <w:pStyle w:val="T"/>
        <w:ind w:hanging="0"/>
        <w:rPr/>
      </w:pPr>
      <w:r>
        <w:rPr/>
        <w:t>init();</w:t>
        <w:tab/>
        <w:t xml:space="preserve">/* set basic openGL states */ </w:t>
      </w:r>
    </w:p>
    <w:p>
      <w:pPr>
        <w:pStyle w:val="T"/>
        <w:ind w:hanging="0"/>
        <w:rPr/>
      </w:pPr>
      <w:r>
        <w:rPr/>
        <w:t>glutMainLoop(); /* enter GLUT event processing loop, which interprets events and calls respective callback routines */</w:t>
      </w:r>
    </w:p>
    <w:p>
      <w:pPr>
        <w:pStyle w:val="T"/>
        <w:ind w:hanging="0"/>
        <w:rPr/>
      </w:pPr>
      <w:r>
        <w:rPr/>
        <w:t>return 0;</w:t>
      </w:r>
    </w:p>
    <w:p>
      <w:pPr>
        <w:pStyle w:val="T"/>
        <w:ind w:hanging="0"/>
        <w:rPr/>
      </w:pPr>
      <w:r>
        <w:rPr/>
        <w:t>}</w:t>
      </w:r>
    </w:p>
    <w:p>
      <w:pPr>
        <w:pStyle w:val="T"/>
        <w:ind w:hanging="0"/>
        <w:rPr/>
      </w:pPr>
      <w:r>
        <w:rPr/>
      </w:r>
    </w:p>
    <w:p>
      <w:pPr>
        <w:pStyle w:val="T"/>
        <w:ind w:hanging="0"/>
        <w:rPr/>
      </w:pPr>
      <w:r>
        <w:rPr/>
        <w:t>/* function definition starts */</w:t>
      </w:r>
    </w:p>
    <w:p>
      <w:pPr>
        <w:pStyle w:val="T"/>
        <w:ind w:hanging="0"/>
        <w:rPr/>
      </w:pPr>
      <w:r>
        <w:rPr/>
        <w:t xml:space="preserve">void </w:t>
      </w:r>
      <w:r>
        <w:rPr>
          <w:bCs/>
          <w:iCs/>
        </w:rPr>
        <w:t>init</w:t>
      </w:r>
      <w:r>
        <w:rPr/>
        <w:t>( )  /* called once to set up basic opengl state */</w:t>
      </w:r>
    </w:p>
    <w:p>
      <w:pPr>
        <w:pStyle w:val="T"/>
        <w:ind w:hanging="0"/>
        <w:rPr/>
      </w:pPr>
      <w:r>
        <w:rPr/>
        <w:t xml:space="preserve">{ </w:t>
      </w:r>
    </w:p>
    <w:p>
      <w:pPr>
        <w:pStyle w:val="T"/>
        <w:ind w:hanging="0"/>
        <w:rPr/>
      </w:pPr>
      <w:r>
        <w:rPr/>
        <w:t>glClearColor(1.0, 1.0, 0.0); /*for background color, arguments passed are RGB values, 0 for minimum intensity, 1 for maximum intensity */</w:t>
      </w:r>
    </w:p>
    <w:p>
      <w:pPr>
        <w:pStyle w:val="T"/>
        <w:ind w:hanging="0"/>
        <w:rPr/>
      </w:pPr>
      <w:r>
        <w:rPr/>
        <w:t>}</w:t>
      </w:r>
    </w:p>
    <w:p>
      <w:pPr>
        <w:pStyle w:val="T"/>
        <w:ind w:hanging="0"/>
        <w:rPr/>
      </w:pPr>
      <w:r>
        <w:rPr/>
        <w:t xml:space="preserve">void </w:t>
      </w:r>
      <w:r>
        <w:rPr>
          <w:bCs/>
          <w:iCs/>
        </w:rPr>
        <w:t>display</w:t>
      </w:r>
      <w:r>
        <w:rPr/>
        <w:t>( )  /* display is called by the glut main loop once for every animated frame */</w:t>
      </w:r>
    </w:p>
    <w:p>
      <w:pPr>
        <w:pStyle w:val="T"/>
        <w:ind w:hanging="0"/>
        <w:rPr/>
      </w:pPr>
      <w:r>
        <w:rPr/>
        <w:t>{</w:t>
      </w:r>
    </w:p>
    <w:p>
      <w:pPr>
        <w:pStyle w:val="T"/>
        <w:ind w:hanging="0"/>
        <w:rPr/>
      </w:pPr>
      <w:r>
        <w:rPr/>
        <w:t xml:space="preserve">glClear(GL_COLOR_BUFFER_BIT ); </w:t>
      </w:r>
    </w:p>
    <w:p>
      <w:pPr>
        <w:pStyle w:val="T"/>
        <w:ind w:hanging="0"/>
        <w:rPr/>
      </w:pPr>
      <w:r>
        <w:rPr/>
        <w:t>/* clear all the pixel of frame buffer to default color */</w:t>
      </w:r>
    </w:p>
    <w:p>
      <w:pPr>
        <w:pStyle w:val="T"/>
        <w:ind w:hanging="0"/>
        <w:rPr/>
      </w:pPr>
      <w:r>
        <w:rPr/>
        <w:t xml:space="preserve">glLoadIdentity();  </w:t>
      </w:r>
    </w:p>
    <w:p>
      <w:pPr>
        <w:pStyle w:val="T"/>
        <w:ind w:hanging="0"/>
        <w:rPr/>
      </w:pPr>
      <w:r>
        <w:rPr/>
        <w:t>/* resets model view matrix or transformation matrix carried out from previous display*/</w:t>
      </w:r>
    </w:p>
    <w:p>
      <w:pPr>
        <w:pStyle w:val="T"/>
        <w:ind w:hanging="0"/>
        <w:rPr/>
      </w:pPr>
      <w:r>
        <w:rPr/>
        <w:t>//code to draw primitive</w:t>
      </w:r>
    </w:p>
    <w:p>
      <w:pPr>
        <w:pStyle w:val="Tab1"/>
        <w:rPr/>
      </w:pPr>
      <w:r>
        <w:rPr/>
        <w:t>glPointSize(10.0);</w:t>
      </w:r>
    </w:p>
    <w:p>
      <w:pPr>
        <w:pStyle w:val="Tab1"/>
        <w:rPr/>
      </w:pPr>
      <w:r>
        <w:rPr/>
        <w:t>glBegin(GL_POINTS);</w:t>
      </w:r>
    </w:p>
    <w:p>
      <w:pPr>
        <w:pStyle w:val="Tab1"/>
        <w:rPr/>
      </w:pPr>
      <w:r>
        <w:rPr/>
        <w:t>glVertex2f(5, -5);</w:t>
      </w:r>
    </w:p>
    <w:p>
      <w:pPr>
        <w:pStyle w:val="Tab1"/>
        <w:rPr/>
      </w:pPr>
      <w:r>
        <w:rPr/>
        <w:t>/* In 2f, 2 means two dimensional, f means float*/</w:t>
      </w:r>
    </w:p>
    <w:p>
      <w:pPr>
        <w:pStyle w:val="Tab1"/>
        <w:rPr/>
      </w:pPr>
      <w:r>
        <w:rPr/>
        <w:t>glVertex2f(-5, -5);</w:t>
      </w:r>
    </w:p>
    <w:p>
      <w:pPr>
        <w:pStyle w:val="Tab1"/>
        <w:rPr/>
      </w:pPr>
      <w:r>
        <w:rPr/>
      </w:r>
    </w:p>
    <w:p>
      <w:pPr>
        <w:pStyle w:val="Tab1"/>
        <w:rPr/>
      </w:pPr>
      <w:r>
        <w:rPr/>
        <w:t>glBegin(GL_TRIANGLES);</w:t>
      </w:r>
    </w:p>
    <w:p>
      <w:pPr>
        <w:pStyle w:val="Tab1"/>
        <w:rPr/>
      </w:pPr>
      <w:r>
        <w:rPr/>
        <w:t>glVertex2f(0.0, 5.0);</w:t>
      </w:r>
    </w:p>
    <w:p>
      <w:pPr>
        <w:pStyle w:val="Tab1"/>
        <w:rPr/>
      </w:pPr>
      <w:r>
        <w:rPr/>
        <w:t>glVertex2f(-4.0, 3.0);</w:t>
      </w:r>
    </w:p>
    <w:p>
      <w:pPr>
        <w:pStyle w:val="Tab1"/>
        <w:rPr/>
      </w:pPr>
      <w:r>
        <w:rPr/>
        <w:t>glVertex2f(4.0, -3.0); /*primitive color is white, specify vertices in anticlock wise to display front side */</w:t>
      </w:r>
    </w:p>
    <w:p>
      <w:pPr>
        <w:pStyle w:val="Tab1"/>
        <w:rPr/>
      </w:pPr>
      <w:r>
        <w:rPr/>
      </w:r>
    </w:p>
    <w:p>
      <w:pPr>
        <w:pStyle w:val="Tab1"/>
        <w:rPr/>
      </w:pPr>
      <w:r>
        <w:rPr/>
        <w:t>glEnd();</w:t>
      </w:r>
    </w:p>
    <w:p>
      <w:pPr>
        <w:pStyle w:val="Tab1"/>
        <w:rPr/>
      </w:pPr>
      <w:r>
        <w:rPr/>
      </w:r>
    </w:p>
    <w:p>
      <w:pPr>
        <w:pStyle w:val="Tab1"/>
        <w:rPr/>
      </w:pPr>
      <w:r>
        <w:rPr/>
        <w:t xml:space="preserve">// glutSwapBuffers(); </w:t>
      </w:r>
    </w:p>
    <w:p>
      <w:pPr>
        <w:pStyle w:val="Tab1"/>
        <w:rPr/>
      </w:pPr>
      <w:r>
        <w:rPr/>
        <w:t>/* to swap the front buffer and back buffer*/</w:t>
      </w:r>
    </w:p>
    <w:p>
      <w:pPr>
        <w:pStyle w:val="Tab1"/>
        <w:rPr/>
      </w:pPr>
      <w:r>
        <w:rPr/>
        <w:t>glFlush(); /* to display the framebuffer in screen*/</w:t>
      </w:r>
    </w:p>
    <w:p>
      <w:pPr>
        <w:pStyle w:val="Tab1"/>
        <w:ind w:hanging="284" w:left="270"/>
        <w:rPr/>
      </w:pPr>
      <w:r>
        <w:rPr/>
        <w:t xml:space="preserve">} </w:t>
      </w:r>
    </w:p>
    <w:p>
      <w:pPr>
        <w:pStyle w:val="Tab1"/>
        <w:ind w:hanging="284" w:left="270"/>
        <w:rPr/>
      </w:pPr>
      <w:r>
        <w:rPr/>
      </w:r>
    </w:p>
    <w:p>
      <w:pPr>
        <w:pStyle w:val="Tab1"/>
        <w:ind w:hanging="284" w:left="270"/>
        <w:rPr/>
      </w:pPr>
      <w:r>
        <w:rPr/>
        <w:t xml:space="preserve">void </w:t>
      </w:r>
      <w:r>
        <w:rPr>
          <w:bCs/>
          <w:iCs/>
        </w:rPr>
        <w:t>reshape(int w, int h</w:t>
      </w:r>
      <w:r>
        <w:rPr/>
        <w:t xml:space="preserve"> ) </w:t>
      </w:r>
    </w:p>
    <w:p>
      <w:pPr>
        <w:pStyle w:val="Tab1"/>
        <w:ind w:hanging="284" w:left="270"/>
        <w:rPr/>
      </w:pPr>
      <w:r>
        <w:rPr/>
        <w:t>{</w:t>
      </w:r>
    </w:p>
    <w:p>
      <w:pPr>
        <w:pStyle w:val="Tab1"/>
        <w:ind w:hanging="284" w:left="270"/>
        <w:rPr/>
      </w:pPr>
      <w:r>
        <w:rPr/>
        <w:t>gl Viewport(0,0, (GLsizei)w, (GLsizei) h);</w:t>
      </w:r>
    </w:p>
    <w:p>
      <w:pPr>
        <w:pStyle w:val="Tab1"/>
        <w:ind w:hanging="284" w:left="270"/>
        <w:rPr/>
      </w:pPr>
      <w:r>
        <w:rPr/>
        <w:t>/* set viewport inside the screen*/</w:t>
      </w:r>
    </w:p>
    <w:p>
      <w:pPr>
        <w:pStyle w:val="Tab1"/>
        <w:ind w:hanging="284" w:left="270"/>
        <w:rPr/>
      </w:pPr>
      <w:r>
        <w:rPr/>
        <w:t xml:space="preserve">glMatrixMode(GL_PROJECTION); </w:t>
      </w:r>
    </w:p>
    <w:p>
      <w:pPr>
        <w:pStyle w:val="Tab1"/>
        <w:ind w:hanging="284" w:left="270"/>
        <w:rPr/>
      </w:pPr>
      <w:r>
        <w:rPr/>
        <w:t>/* go to projection matrix to change the projection */</w:t>
      </w:r>
    </w:p>
    <w:p>
      <w:pPr>
        <w:pStyle w:val="Tab1"/>
        <w:ind w:hanging="284" w:left="270"/>
        <w:rPr/>
      </w:pPr>
      <w:r>
        <w:rPr/>
        <w:t xml:space="preserve">glLoadIdentity();  </w:t>
      </w:r>
    </w:p>
    <w:p>
      <w:pPr>
        <w:pStyle w:val="Tab1"/>
        <w:ind w:hanging="284" w:left="270"/>
        <w:rPr/>
      </w:pPr>
      <w:r>
        <w:rPr/>
        <w:t>/* resets projection matrix, we go to projection matrix to change the projection */</w:t>
      </w:r>
    </w:p>
    <w:p>
      <w:pPr>
        <w:pStyle w:val="Tab1"/>
        <w:ind w:hanging="284" w:left="270"/>
        <w:rPr/>
      </w:pPr>
      <w:r>
        <w:rPr/>
        <w:t>gluOrtho2D(-10, 10, -10, 10); /* left , right, bottom, top */</w:t>
      </w:r>
    </w:p>
    <w:p>
      <w:pPr>
        <w:pStyle w:val="Tab1"/>
        <w:ind w:hanging="284" w:left="270"/>
        <w:rPr/>
      </w:pPr>
      <w:r>
        <w:rPr/>
        <w:t>glMatrixMode(GL_MODELVIEW); /* switch back to model view</w:t>
      </w:r>
    </w:p>
    <w:p>
      <w:pPr>
        <w:pStyle w:val="Tab1"/>
        <w:ind w:hanging="284" w:left="270"/>
        <w:rPr/>
      </w:pPr>
      <w:r>
        <w:rPr/>
        <w:t>matrix, we draw the stuff in model view */</w:t>
      </w:r>
    </w:p>
    <w:p>
      <w:pPr>
        <w:pStyle w:val="Tab1"/>
        <w:ind w:hanging="0" w:left="-14"/>
        <w:rPr/>
      </w:pPr>
      <w:r>
        <w:rPr/>
        <w:t>/*ModelView matrix is the concatenation of Model matrix and View Matrix. View Matrix defines the position(location and orientation) of the camera, while model matrix defines the frame’s position of the primitives we are going to draw.</w:t>
        <w:br/>
        <w:t>Projection matrix defines the characteristics of your camera, such as clip planes, field of view, projection method etc. */</w:t>
      </w:r>
    </w:p>
    <w:p>
      <w:pPr>
        <w:pStyle w:val="Tab1"/>
        <w:ind w:hanging="284" w:left="270"/>
        <w:rPr/>
      </w:pPr>
      <w:r>
        <w:rPr/>
        <w:t>}</w:t>
      </w:r>
    </w:p>
    <w:p>
      <w:pPr>
        <w:pStyle w:val="Tab1"/>
        <w:ind w:hanging="0" w:left="0"/>
        <w:rPr/>
      </w:pPr>
      <w:r>
        <w:rPr/>
      </w:r>
    </w:p>
    <w:p>
      <w:pPr>
        <w:pStyle w:val="Heading2"/>
        <w:rPr/>
      </w:pPr>
      <w:r>
        <w:rPr/>
        <w:t>9.3.3</w:t>
        <w:tab/>
        <w:t>Callback Function</w:t>
      </w:r>
    </w:p>
    <w:p>
      <w:pPr>
        <w:pStyle w:val="T"/>
        <w:rPr/>
      </w:pPr>
      <w:r>
        <w:rPr/>
        <w:t xml:space="preserve">Callback function is user-defined function used to react on specific event like to redraw contents, to resize window, to react on keyboard, to handle mouse motions etc. We have to register callback function before to use it. </w:t>
      </w:r>
    </w:p>
    <w:p>
      <w:pPr>
        <w:pStyle w:val="T"/>
        <w:rPr/>
      </w:pPr>
      <w:r>
        <w:rPr/>
        <w:t>A callback function is a function which the library (GLUT) calls when it needs to know how to process something. E.g. when glut gets a key down event it uses the glutKeyboardFunc(), callback routine to find out what to do with a key press.</w:t>
      </w:r>
    </w:p>
    <w:p>
      <w:pPr>
        <w:pStyle w:val="T"/>
        <w:rPr/>
      </w:pPr>
      <w:r>
        <w:rPr/>
        <w:t>The glutKeyboardFunc() deals with events generated by keys which have an ASCII code, for instance 'a', '1', or even ' '. glutSpecialFunc() deals with the "special keys", like F1-F12, Home, Up, etc. GLUT supports many callback functions. Some are listed below.</w:t>
      </w:r>
    </w:p>
    <w:p>
      <w:pPr>
        <w:pStyle w:val="Heading2"/>
        <w:rPr/>
      </w:pPr>
      <w:r>
        <w:rPr/>
        <w:t>The Display Callback function</w:t>
      </w:r>
    </w:p>
    <w:p>
      <w:pPr>
        <w:pStyle w:val="Tab"/>
        <w:rPr/>
      </w:pPr>
      <w:r>
        <w:rPr>
          <w:rFonts w:ascii="Symbol" w:hAnsi="Symbol"/>
        </w:rPr>
        <w:t></w:t>
      </w:r>
      <w:r>
        <w:rPr>
          <w:rFonts w:ascii="Symbol" w:hAnsi="Symbol"/>
        </w:rPr>
        <w:tab/>
      </w:r>
      <w:r>
        <w:rPr/>
        <w:t>glutDisplayFunc() is called when pixels in the window need to be refreshed. It is most important event callback function. It can be used by passing user defined function.  Eg., glutDisplayFunc(render). Here function render is registered. We write the code in render() function for the graphics we want to display. Whenever GLUT determines the contents of the window need to be redisplayed, the callback function registered by glutDisplayFunc() is executed. Therefore, we should put all the routines we need to redraw the scene in the display callback function.</w:t>
      </w:r>
    </w:p>
    <w:p>
      <w:pPr>
        <w:pStyle w:val="Tab"/>
        <w:rPr/>
      </w:pPr>
      <w:r>
        <w:rPr>
          <w:rFonts w:ascii="Symbol" w:hAnsi="Symbol"/>
        </w:rPr>
        <w:t></w:t>
      </w:r>
      <w:r>
        <w:rPr>
          <w:rFonts w:ascii="Symbol" w:hAnsi="Symbol"/>
        </w:rPr>
        <w:tab/>
      </w:r>
      <w:r>
        <w:rPr/>
        <w:t>If our program changes the contents of the window, sometimes we will have to call glutPostRedisplay(void), which gives glutMainLoop() a nudge to call the registered display callback at its next opportunity.</w:t>
      </w:r>
    </w:p>
    <w:p>
      <w:pPr>
        <w:pStyle w:val="Tab"/>
        <w:rPr/>
      </w:pPr>
      <w:r>
        <w:rPr>
          <w:rFonts w:ascii="Symbol" w:hAnsi="Symbol"/>
        </w:rPr>
        <w:t></w:t>
      </w:r>
      <w:r>
        <w:rPr>
          <w:rFonts w:ascii="Symbol" w:hAnsi="Symbol"/>
        </w:rPr>
        <w:tab/>
      </w:r>
      <w:r>
        <w:rPr/>
        <w:t>glutKeyboardFunc() is registered and called for the action when any key is pressed</w:t>
      </w:r>
      <w:r>
        <w:rPr>
          <w:rFonts w:ascii="Symbol" w:hAnsi="Symbol"/>
        </w:rPr>
        <w:t></w:t>
      </w:r>
      <w:r>
        <w:rPr/>
        <w:t xml:space="preserve"> It allows us to link a keyboard key with a routine that’s invoked when the key is pressed or released.</w:t>
      </w:r>
    </w:p>
    <w:p>
      <w:pPr>
        <w:pStyle w:val="Tab"/>
        <w:rPr/>
      </w:pPr>
      <w:r>
        <w:rPr>
          <w:rFonts w:ascii="Symbol" w:hAnsi="Symbol"/>
        </w:rPr>
        <w:t></w:t>
      </w:r>
      <w:r>
        <w:rPr>
          <w:rFonts w:ascii="Symbol" w:hAnsi="Symbol"/>
        </w:rPr>
        <w:tab/>
      </w:r>
      <w:r>
        <w:rPr/>
        <w:t>glutMouseFunc() is called for the action when mouse button is pressed. It allows us to link a mouse button with a routine that’s invoked when the key is pressed or released.</w:t>
      </w:r>
    </w:p>
    <w:p>
      <w:pPr>
        <w:pStyle w:val="Tab"/>
        <w:rPr/>
      </w:pPr>
      <w:r>
        <w:rPr>
          <w:rFonts w:ascii="Symbol" w:hAnsi="Symbol"/>
        </w:rPr>
        <w:t></w:t>
      </w:r>
      <w:r>
        <w:rPr>
          <w:rFonts w:ascii="Symbol" w:hAnsi="Symbol"/>
        </w:rPr>
        <w:tab/>
      </w:r>
      <w:r>
        <w:rPr/>
        <w:t>glutReshapeFunc() is called when  the window is resized or moved.</w:t>
      </w:r>
    </w:p>
    <w:p>
      <w:pPr>
        <w:pStyle w:val="Tab"/>
        <w:rPr/>
      </w:pPr>
      <w:r>
        <w:rPr>
          <w:rFonts w:ascii="Symbol" w:hAnsi="Symbol"/>
        </w:rPr>
        <w:t></w:t>
      </w:r>
      <w:r>
        <w:rPr>
          <w:rFonts w:ascii="Symbol" w:hAnsi="Symbol"/>
        </w:rPr>
        <w:tab/>
      </w:r>
      <w:r>
        <w:rPr>
          <w:spacing w:val="-8"/>
        </w:rPr>
        <w:t>glutIdleFunc(()</w:t>
      </w:r>
      <w:r>
        <w:rPr/>
        <w:t xml:space="preserve"> is used to specify a function that’s to be executed if no other events are pending. This routine takes a pointer to a function as its only argument</w:t>
      </w:r>
    </w:p>
    <w:p>
      <w:pPr>
        <w:pStyle w:val="Heading3"/>
        <w:spacing w:lineRule="auto" w:line="264"/>
        <w:jc w:val="center"/>
        <w:rPr/>
      </w:pPr>
      <w:r>
        <w:rPr/>
        <w:t>Events in OpenGL</w:t>
      </w:r>
    </w:p>
    <w:tbl>
      <w:tblPr>
        <w:tblW w:w="5000" w:type="pct"/>
        <w:jc w:val="left"/>
        <w:tblInd w:w="33" w:type="dxa"/>
        <w:tblLayout w:type="fixed"/>
        <w:tblCellMar>
          <w:top w:w="0" w:type="dxa"/>
          <w:left w:w="28" w:type="dxa"/>
          <w:bottom w:w="0" w:type="dxa"/>
          <w:right w:w="28" w:type="dxa"/>
        </w:tblCellMar>
        <w:tblLook w:val="04a0"/>
      </w:tblPr>
      <w:tblGrid>
        <w:gridCol w:w="1002"/>
        <w:gridCol w:w="1872"/>
        <w:gridCol w:w="3079"/>
      </w:tblGrid>
      <w:tr>
        <w:trPr/>
        <w:tc>
          <w:tcPr>
            <w:tcW w:w="100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jc w:val="center"/>
              <w:rPr>
                <w:b/>
                <w:bCs/>
              </w:rPr>
            </w:pPr>
            <w:r>
              <w:rPr>
                <w:b/>
                <w:bCs/>
              </w:rPr>
              <w:t>Event</w:t>
            </w:r>
          </w:p>
        </w:tc>
        <w:tc>
          <w:tcPr>
            <w:tcW w:w="1872"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jc w:val="center"/>
              <w:rPr>
                <w:b/>
                <w:bCs/>
              </w:rPr>
            </w:pPr>
            <w:r>
              <w:rPr>
                <w:b/>
                <w:bCs/>
              </w:rPr>
              <w:t>Example</w:t>
            </w:r>
          </w:p>
        </w:tc>
        <w:tc>
          <w:tcPr>
            <w:tcW w:w="3079" w:type="dxa"/>
            <w:tcBorders>
              <w:top w:val="single" w:sz="4" w:space="0" w:color="000000"/>
              <w:left w:val="single" w:sz="4" w:space="0" w:color="000000"/>
              <w:bottom w:val="single" w:sz="4" w:space="0" w:color="000000"/>
              <w:right w:val="single" w:sz="4" w:space="0" w:color="000000"/>
            </w:tcBorders>
            <w:shd w:color="auto" w:fill="D9D9D9" w:themeFill="background1" w:themeFillShade="d9" w:val="clear"/>
          </w:tcPr>
          <w:p>
            <w:pPr>
              <w:pStyle w:val="Tab"/>
              <w:spacing w:before="60" w:after="0"/>
              <w:jc w:val="center"/>
              <w:rPr>
                <w:b/>
                <w:bCs/>
              </w:rPr>
            </w:pPr>
            <w:r>
              <w:rPr>
                <w:b/>
                <w:bCs/>
              </w:rPr>
              <w:t>OpenGL Callback Function</w:t>
            </w:r>
          </w:p>
        </w:tc>
      </w:tr>
      <w:tr>
        <w:trPr/>
        <w:tc>
          <w:tcPr>
            <w:tcW w:w="100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Keypress</w:t>
            </w:r>
          </w:p>
        </w:tc>
        <w:tc>
          <w:tcPr>
            <w:tcW w:w="187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KeyDown</w:t>
            </w:r>
          </w:p>
          <w:p>
            <w:pPr>
              <w:pStyle w:val="Tab"/>
              <w:rPr/>
            </w:pPr>
            <w:r>
              <w:rPr/>
              <w:t>KeyUp</w:t>
            </w:r>
          </w:p>
        </w:tc>
        <w:tc>
          <w:tcPr>
            <w:tcW w:w="3079"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glutKeyboardFunc()</w:t>
            </w:r>
          </w:p>
        </w:tc>
      </w:tr>
      <w:tr>
        <w:trPr/>
        <w:tc>
          <w:tcPr>
            <w:tcW w:w="100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Mouse</w:t>
            </w:r>
          </w:p>
        </w:tc>
        <w:tc>
          <w:tcPr>
            <w:tcW w:w="187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leftButtonDown</w:t>
            </w:r>
          </w:p>
          <w:p>
            <w:pPr>
              <w:pStyle w:val="Tab"/>
              <w:rPr/>
            </w:pPr>
            <w:r>
              <w:rPr/>
              <w:t>leftButtonUp</w:t>
            </w:r>
          </w:p>
        </w:tc>
        <w:tc>
          <w:tcPr>
            <w:tcW w:w="3079"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glutMouseFunc()</w:t>
            </w:r>
          </w:p>
        </w:tc>
      </w:tr>
      <w:tr>
        <w:trPr/>
        <w:tc>
          <w:tcPr>
            <w:tcW w:w="100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Motion</w:t>
            </w:r>
          </w:p>
        </w:tc>
        <w:tc>
          <w:tcPr>
            <w:tcW w:w="187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With mouse press</w:t>
            </w:r>
          </w:p>
          <w:p>
            <w:pPr>
              <w:pStyle w:val="Tab"/>
              <w:rPr/>
            </w:pPr>
            <w:r>
              <w:rPr/>
              <w:t>Without</w:t>
            </w:r>
          </w:p>
        </w:tc>
        <w:tc>
          <w:tcPr>
            <w:tcW w:w="3079"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glutMotionFunc()</w:t>
            </w:r>
          </w:p>
          <w:p>
            <w:pPr>
              <w:pStyle w:val="Tab"/>
              <w:rPr/>
            </w:pPr>
            <w:r>
              <w:rPr/>
              <w:t>glutPassiveMotionFunc()</w:t>
            </w:r>
          </w:p>
        </w:tc>
      </w:tr>
      <w:tr>
        <w:trPr/>
        <w:tc>
          <w:tcPr>
            <w:tcW w:w="100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Window</w:t>
            </w:r>
          </w:p>
        </w:tc>
        <w:tc>
          <w:tcPr>
            <w:tcW w:w="187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Moving</w:t>
            </w:r>
          </w:p>
          <w:p>
            <w:pPr>
              <w:pStyle w:val="Tab"/>
              <w:rPr/>
            </w:pPr>
            <w:r>
              <w:rPr/>
              <w:t>Resizing</w:t>
            </w:r>
          </w:p>
        </w:tc>
        <w:tc>
          <w:tcPr>
            <w:tcW w:w="3079"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glutReshapeFunc()</w:t>
            </w:r>
          </w:p>
        </w:tc>
      </w:tr>
      <w:tr>
        <w:trPr/>
        <w:tc>
          <w:tcPr>
            <w:tcW w:w="100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System</w:t>
            </w:r>
          </w:p>
        </w:tc>
        <w:tc>
          <w:tcPr>
            <w:tcW w:w="187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Idle</w:t>
            </w:r>
          </w:p>
          <w:p>
            <w:pPr>
              <w:pStyle w:val="Tab"/>
              <w:rPr/>
            </w:pPr>
            <w:r>
              <w:rPr/>
              <w:t>Timer</w:t>
            </w:r>
          </w:p>
        </w:tc>
        <w:tc>
          <w:tcPr>
            <w:tcW w:w="3079"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glutIdleFunc()</w:t>
            </w:r>
          </w:p>
          <w:p>
            <w:pPr>
              <w:pStyle w:val="Tab"/>
              <w:rPr/>
            </w:pPr>
            <w:r>
              <w:rPr/>
              <w:t>glutTimerFunc()</w:t>
            </w:r>
          </w:p>
        </w:tc>
      </w:tr>
      <w:tr>
        <w:trPr/>
        <w:tc>
          <w:tcPr>
            <w:tcW w:w="100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Software</w:t>
            </w:r>
          </w:p>
        </w:tc>
        <w:tc>
          <w:tcPr>
            <w:tcW w:w="1872"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What to draw</w:t>
            </w:r>
          </w:p>
        </w:tc>
        <w:tc>
          <w:tcPr>
            <w:tcW w:w="3079" w:type="dxa"/>
            <w:tcBorders>
              <w:top w:val="single" w:sz="4" w:space="0" w:color="000000"/>
              <w:left w:val="single" w:sz="4" w:space="0" w:color="000000"/>
              <w:bottom w:val="single" w:sz="4" w:space="0" w:color="000000"/>
              <w:right w:val="single" w:sz="4" w:space="0" w:color="000000"/>
            </w:tcBorders>
          </w:tcPr>
          <w:p>
            <w:pPr>
              <w:pStyle w:val="Tab"/>
              <w:spacing w:before="60" w:after="0"/>
              <w:rPr/>
            </w:pPr>
            <w:r>
              <w:rPr/>
              <w:t xml:space="preserve">glutDisplayFunc() </w:t>
            </w:r>
          </w:p>
        </w:tc>
      </w:tr>
    </w:tbl>
    <w:p>
      <w:pPr>
        <w:pStyle w:val="Heading1"/>
        <w:spacing w:lineRule="auto" w:line="264"/>
        <w:rPr/>
      </w:pPr>
      <w:bookmarkStart w:id="190" w:name="_Toc31613628"/>
      <w:bookmarkStart w:id="191" w:name="_Toc536006766"/>
      <w:bookmarkStart w:id="192" w:name="_Toc536005036"/>
      <w:r>
        <w:rPr/>
        <w:t>9.4</w:t>
        <w:tab/>
        <w:t>OpenGL Geometric Primitives</w:t>
      </w:r>
      <w:bookmarkEnd w:id="190"/>
      <w:bookmarkEnd w:id="191"/>
      <w:bookmarkEnd w:id="192"/>
    </w:p>
    <w:p>
      <w:pPr>
        <w:pStyle w:val="T"/>
        <w:rPr/>
      </w:pPr>
      <w:r>
        <w:rPr/>
        <w:t>The geometry is specified by vertices. Primitives are ways that OpenGL interprets vertex streams, converting them from vertices into triangles, lines, points and so forth. There are different primitive types:</w:t>
      </w:r>
    </w:p>
    <w:p>
      <w:pPr>
        <w:pStyle w:val="Tbl"/>
        <w:rPr/>
      </w:pPr>
      <w:r>
        <w:rPr/>
        <w:tab/>
        <w:t>GL_POINTS</w:t>
      </w:r>
    </w:p>
    <w:p>
      <w:pPr>
        <w:pStyle w:val="Tbl"/>
        <w:rPr/>
      </w:pPr>
      <w:r>
        <w:rPr/>
        <w:tab/>
        <w:t>GL_LINES</w:t>
      </w:r>
    </w:p>
    <w:p>
      <w:pPr>
        <w:pStyle w:val="Tbl"/>
        <w:rPr/>
      </w:pPr>
      <w:r>
        <w:rPr/>
        <w:tab/>
        <w:t>GL_LINES_STRIP</w:t>
      </w:r>
    </w:p>
    <w:p>
      <w:pPr>
        <w:pStyle w:val="Tbl"/>
        <w:rPr/>
      </w:pPr>
      <w:r>
        <w:rPr/>
        <w:tab/>
        <w:t>GL_LINE_LOOP</w:t>
      </w:r>
    </w:p>
    <w:p>
      <w:pPr>
        <w:pStyle w:val="Tbl"/>
        <w:rPr/>
      </w:pPr>
      <w:r>
        <w:rPr/>
        <w:tab/>
        <w:t>GL_TRIANGLES</w:t>
      </w:r>
    </w:p>
    <w:p>
      <w:pPr>
        <w:pStyle w:val="Tbl"/>
        <w:rPr/>
      </w:pPr>
      <w:r>
        <w:rPr/>
        <w:tab/>
        <w:t>GL_TRIANGLE_STRIP</w:t>
      </w:r>
    </w:p>
    <w:p>
      <w:pPr>
        <w:pStyle w:val="Tbl"/>
        <w:rPr/>
      </w:pPr>
      <w:r>
        <w:rPr/>
        <w:tab/>
        <w:t>GL_TRIANGLE_FAN</w:t>
      </w:r>
    </w:p>
    <w:p>
      <w:pPr>
        <w:pStyle w:val="Tbl"/>
        <w:rPr/>
      </w:pPr>
      <w:r>
        <w:rPr/>
        <w:tab/>
        <w:t>GL_QUADS</w:t>
      </w:r>
    </w:p>
    <w:p>
      <w:pPr>
        <w:pStyle w:val="Tbl"/>
        <w:rPr/>
      </w:pPr>
      <w:r>
        <w:rPr/>
        <w:tab/>
        <w:t>GL_QUAD_STRIP</w:t>
      </w:r>
    </w:p>
    <w:p>
      <w:pPr>
        <w:pStyle w:val="Tbl"/>
        <w:rPr/>
      </w:pPr>
      <w:r>
        <w:rPr/>
        <w:tab/>
        <w:t>GL_POLYGONS</w:t>
      </w:r>
    </w:p>
    <w:p>
      <w:pPr>
        <w:pStyle w:val="Heading3"/>
        <w:spacing w:lineRule="auto" w:line="264"/>
        <w:rPr/>
      </w:pPr>
      <w:r>
        <w:rPr/>
        <w:t>OpenGL Command Format</w:t>
      </w:r>
    </w:p>
    <w:p>
      <w:pPr>
        <w:pStyle w:val="Fig"/>
        <w:rPr/>
      </w:pPr>
      <w:r>
        <w:rPr/>
        <w:drawing>
          <wp:inline distT="0" distB="0" distL="0" distR="0">
            <wp:extent cx="3352800" cy="1790700"/>
            <wp:effectExtent l="0" t="0" r="0" b="0"/>
            <wp:docPr id="20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Picture 4" descr=""/>
                    <pic:cNvPicPr>
                      <a:picLocks noChangeAspect="1" noChangeArrowheads="1"/>
                    </pic:cNvPicPr>
                  </pic:nvPicPr>
                  <pic:blipFill>
                    <a:blip r:embed="rId126"/>
                    <a:stretch>
                      <a:fillRect/>
                    </a:stretch>
                  </pic:blipFill>
                  <pic:spPr bwMode="auto">
                    <a:xfrm>
                      <a:off x="0" y="0"/>
                      <a:ext cx="3352800" cy="1790700"/>
                    </a:xfrm>
                    <a:prstGeom prst="rect">
                      <a:avLst/>
                    </a:prstGeom>
                  </pic:spPr>
                </pic:pic>
              </a:graphicData>
            </a:graphic>
          </wp:inline>
        </w:drawing>
      </w:r>
    </w:p>
    <w:p>
      <w:pPr>
        <w:pStyle w:val="H2"/>
        <w:spacing w:lineRule="auto" w:line="264"/>
        <w:rPr/>
      </w:pPr>
      <w:bookmarkStart w:id="193" w:name="_Toc536005037"/>
      <w:r>
        <w:rPr/>
        <w:t>9.4.1 Vertices and  Primitives</w:t>
      </w:r>
      <w:bookmarkEnd w:id="193"/>
    </w:p>
    <w:p>
      <w:pPr>
        <w:pStyle w:val="Tab"/>
        <w:rPr/>
      </w:pPr>
      <w:r>
        <w:rPr/>
        <w:tab/>
        <w:t xml:space="preserve">Primitives are specified between glBegin() and glEnd(). Such as, </w:t>
      </w:r>
    </w:p>
    <w:p>
      <w:pPr>
        <w:pStyle w:val="Tab"/>
        <w:rPr/>
      </w:pPr>
      <w:r>
        <w:rPr/>
        <w:tab/>
        <w:t xml:space="preserve">glBegin( </w:t>
      </w:r>
      <w:r>
        <w:rPr>
          <w:i/>
          <w:iCs/>
        </w:rPr>
        <w:t>primType</w:t>
      </w:r>
      <w:r>
        <w:rPr/>
        <w:t>);</w:t>
      </w:r>
    </w:p>
    <w:p>
      <w:pPr>
        <w:pStyle w:val="Tab"/>
        <w:rPr/>
      </w:pPr>
      <w:r>
        <w:rPr/>
        <w:tab/>
        <w:t>glVertex *();</w:t>
      </w:r>
    </w:p>
    <w:p>
      <w:pPr>
        <w:pStyle w:val="Tab"/>
        <w:rPr/>
      </w:pPr>
      <w:r>
        <w:rPr/>
        <w:tab/>
        <w:t>………….</w:t>
      </w:r>
    </w:p>
    <w:p>
      <w:pPr>
        <w:pStyle w:val="Tab"/>
        <w:rPr/>
      </w:pPr>
      <w:r>
        <w:rPr/>
        <w:tab/>
        <w:t>glVertex *();</w:t>
      </w:r>
    </w:p>
    <w:p>
      <w:pPr>
        <w:pStyle w:val="Tab"/>
        <w:rPr/>
      </w:pPr>
      <w:r>
        <w:rPr/>
        <w:tab/>
        <w:t>glEnd();</w:t>
      </w:r>
    </w:p>
    <w:p>
      <w:pPr>
        <w:pStyle w:val="Heading3"/>
        <w:spacing w:lineRule="auto" w:line="264"/>
        <w:rPr/>
      </w:pPr>
      <w:r>
        <w:rPr/>
        <w:t>For example to draw a Parallelogram</w:t>
      </w:r>
    </w:p>
    <w:p>
      <w:pPr>
        <w:pStyle w:val="Tab"/>
        <w:rPr/>
      </w:pPr>
      <w:r>
        <w:rPr/>
        <w:tab/>
        <w:t>void drawParallelogram()</w:t>
      </w:r>
    </w:p>
    <w:p>
      <w:pPr>
        <w:pStyle w:val="Tab"/>
        <w:rPr/>
      </w:pPr>
      <w:r>
        <w:rPr/>
        <w:tab/>
        <w:t>{</w:t>
      </w:r>
    </w:p>
    <w:p>
      <w:pPr>
        <w:pStyle w:val="Tab"/>
        <w:rPr/>
      </w:pPr>
      <w:r>
        <w:rPr/>
        <w:tab/>
        <w:t>glBegin( GL_QUADS );</w:t>
      </w:r>
    </w:p>
    <w:p>
      <w:pPr>
        <w:pStyle w:val="Tab"/>
        <w:rPr/>
      </w:pPr>
      <w:r>
        <w:rPr/>
        <w:tab/>
        <w:t>glColor3fv( 1.0, 0.0, 0.0);</w:t>
      </w:r>
    </w:p>
    <w:p>
      <w:pPr>
        <w:pStyle w:val="Tab"/>
        <w:rPr/>
      </w:pPr>
      <w:r>
        <w:rPr/>
        <w:tab/>
        <w:t>glVertex2f( 0.0, 0.0 );</w:t>
      </w:r>
    </w:p>
    <w:p>
      <w:pPr>
        <w:pStyle w:val="Tab"/>
        <w:rPr/>
      </w:pPr>
      <w:r>
        <w:rPr/>
        <w:tab/>
        <w:t>glVertex2f( 1.0, 0.0 );</w:t>
      </w:r>
    </w:p>
    <w:p>
      <w:pPr>
        <w:pStyle w:val="Tab"/>
        <w:rPr/>
      </w:pPr>
      <w:r>
        <w:rPr/>
        <w:tab/>
        <w:t>glVertex2f( 1.5, 1.0 );</w:t>
      </w:r>
    </w:p>
    <w:p>
      <w:pPr>
        <w:pStyle w:val="Tab"/>
        <w:rPr/>
      </w:pPr>
      <w:r>
        <w:rPr/>
        <w:tab/>
        <w:t>glVertex2f( 0.5, 1.0 );</w:t>
      </w:r>
    </w:p>
    <w:p>
      <w:pPr>
        <w:pStyle w:val="Tab"/>
        <w:rPr/>
      </w:pPr>
      <w:r>
        <w:rPr/>
        <w:tab/>
        <w:t>glEnd();</w:t>
      </w:r>
    </w:p>
    <w:p>
      <w:pPr>
        <w:pStyle w:val="Tab"/>
        <w:rPr/>
      </w:pPr>
      <w:r>
        <w:rPr/>
        <w:tab/>
        <w:t>glFlush();</w:t>
      </w:r>
    </w:p>
    <w:p>
      <w:pPr>
        <w:pStyle w:val="Tab"/>
        <w:rPr/>
      </w:pPr>
      <w:r>
        <w:rPr/>
        <w:tab/>
        <w:t>}</w:t>
      </w:r>
    </w:p>
    <w:p>
      <w:pPr>
        <w:pStyle w:val="Normal"/>
        <w:spacing w:lineRule="auto" w:line="264"/>
        <w:ind w:left="720"/>
        <w:jc w:val="center"/>
        <w:rPr/>
      </w:pPr>
      <w:r>
        <w:rPr/>
        <w:drawing>
          <wp:inline distT="0" distB="0" distL="0" distR="0">
            <wp:extent cx="1819275" cy="1333500"/>
            <wp:effectExtent l="0" t="0" r="0" b="0"/>
            <wp:docPr id="20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Image8" descr=""/>
                    <pic:cNvPicPr>
                      <a:picLocks noChangeAspect="1" noChangeArrowheads="1"/>
                    </pic:cNvPicPr>
                  </pic:nvPicPr>
                  <pic:blipFill>
                    <a:blip r:embed="rId127">
                      <a:grayscl/>
                    </a:blip>
                    <a:stretch>
                      <a:fillRect/>
                    </a:stretch>
                  </pic:blipFill>
                  <pic:spPr bwMode="auto">
                    <a:xfrm>
                      <a:off x="0" y="0"/>
                      <a:ext cx="1819275" cy="1333500"/>
                    </a:xfrm>
                    <a:prstGeom prst="rect">
                      <a:avLst/>
                    </a:prstGeom>
                  </pic:spPr>
                </pic:pic>
              </a:graphicData>
            </a:graphic>
          </wp:inline>
        </w:drawing>
      </w:r>
    </w:p>
    <w:p>
      <w:pPr>
        <w:pStyle w:val="Tab"/>
        <w:rPr>
          <w:b/>
          <w:bCs/>
        </w:rPr>
      </w:pPr>
      <w:r>
        <w:rPr>
          <w:b/>
          <w:bCs/>
        </w:rPr>
        <w:t>Functions to draw different primitives</w:t>
      </w:r>
    </w:p>
    <w:p>
      <w:pPr>
        <w:pStyle w:val="Tab"/>
        <w:rPr>
          <w:b/>
          <w:bCs/>
        </w:rPr>
      </w:pPr>
      <w:r>
        <w:rPr>
          <w:b/>
          <w:bCs/>
        </w:rPr>
        <w:t>i.</w:t>
        <w:tab/>
        <w:t>GL_POINTS</w:t>
      </w:r>
    </w:p>
    <w:p>
      <w:pPr>
        <w:pStyle w:val="Tab"/>
        <w:rPr/>
      </w:pPr>
      <w:r>
        <w:rPr/>
        <w:tab/>
        <w:t>GL_POINTS  is used to draw points on screen. Point size can be altered.</w:t>
      </w:r>
    </w:p>
    <w:p>
      <w:pPr>
        <w:pStyle w:val="Tab"/>
        <w:rPr/>
      </w:pPr>
      <w:r>
        <w:rPr/>
        <w:tab/>
        <w:t>{</w:t>
      </w:r>
    </w:p>
    <w:p>
      <w:pPr>
        <w:pStyle w:val="Tab"/>
        <w:tabs>
          <w:tab w:val="clear" w:pos="720"/>
          <w:tab w:val="left" w:pos="993" w:leader="none"/>
        </w:tabs>
        <w:rPr/>
      </w:pPr>
      <w:r>
        <w:rPr/>
        <w:tab/>
        <w:tab/>
        <w:t>glPointSize(10.0);</w:t>
      </w:r>
    </w:p>
    <w:p>
      <w:pPr>
        <w:pStyle w:val="Tab"/>
        <w:tabs>
          <w:tab w:val="clear" w:pos="720"/>
          <w:tab w:val="left" w:pos="993" w:leader="none"/>
        </w:tabs>
        <w:rPr/>
      </w:pPr>
      <w:r>
        <w:rPr/>
        <w:tab/>
        <w:tab/>
        <w:t>glBegin(GL_POINTS);</w:t>
      </w:r>
    </w:p>
    <w:p>
      <w:pPr>
        <w:pStyle w:val="Tab"/>
        <w:tabs>
          <w:tab w:val="clear" w:pos="720"/>
          <w:tab w:val="left" w:pos="993" w:leader="none"/>
        </w:tabs>
        <w:rPr/>
      </w:pPr>
      <w:r>
        <w:rPr/>
        <w:tab/>
        <w:tab/>
        <w:t xml:space="preserve">glVertex2f(5, -5); </w:t>
      </w:r>
    </w:p>
    <w:p>
      <w:pPr>
        <w:pStyle w:val="Tab"/>
        <w:tabs>
          <w:tab w:val="clear" w:pos="720"/>
          <w:tab w:val="left" w:pos="993" w:leader="none"/>
        </w:tabs>
        <w:rPr/>
      </w:pPr>
      <w:r>
        <w:rPr/>
        <w:tab/>
        <w:tab/>
        <w:t>glVertex2f(-5, -5);</w:t>
      </w:r>
    </w:p>
    <w:p>
      <w:pPr>
        <w:pStyle w:val="Tab"/>
        <w:tabs>
          <w:tab w:val="clear" w:pos="720"/>
          <w:tab w:val="left" w:pos="993" w:leader="none"/>
        </w:tabs>
        <w:rPr/>
      </w:pPr>
      <w:r>
        <w:rPr/>
        <w:tab/>
        <w:tab/>
        <w:t>glEnd();</w:t>
      </w:r>
    </w:p>
    <w:p>
      <w:pPr>
        <w:pStyle w:val="Tab"/>
        <w:tabs>
          <w:tab w:val="clear" w:pos="720"/>
          <w:tab w:val="left" w:pos="993" w:leader="none"/>
        </w:tabs>
        <w:rPr/>
      </w:pPr>
      <w:r>
        <w:rPr/>
        <w:tab/>
        <w:tab/>
        <w:t xml:space="preserve">glFlush(); </w:t>
      </w:r>
    </w:p>
    <w:p>
      <w:pPr>
        <w:pStyle w:val="Tab"/>
        <w:rPr/>
      </w:pPr>
      <w:r>
        <w:rPr/>
        <w:tab/>
        <w:t xml:space="preserve">} </w:t>
      </w:r>
    </w:p>
    <w:p>
      <w:pPr>
        <w:pStyle w:val="Tab1"/>
        <w:rPr/>
      </w:pPr>
      <w:r>
        <w:rPr/>
      </w:r>
    </w:p>
    <w:p>
      <w:pPr>
        <w:pStyle w:val="Normal"/>
        <w:spacing w:lineRule="auto" w:line="264"/>
        <w:ind w:left="720"/>
        <w:jc w:val="center"/>
        <w:rPr/>
      </w:pPr>
      <w:r>
        <w:rPr/>
        <w:drawing>
          <wp:inline distT="0" distB="0" distL="0" distR="0">
            <wp:extent cx="1095375" cy="561975"/>
            <wp:effectExtent l="0" t="0" r="0" b="0"/>
            <wp:docPr id="20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 name="Picture 7" descr=""/>
                    <pic:cNvPicPr>
                      <a:picLocks noChangeAspect="1" noChangeArrowheads="1"/>
                    </pic:cNvPicPr>
                  </pic:nvPicPr>
                  <pic:blipFill>
                    <a:blip r:embed="rId128"/>
                    <a:stretch>
                      <a:fillRect/>
                    </a:stretch>
                  </pic:blipFill>
                  <pic:spPr bwMode="auto">
                    <a:xfrm>
                      <a:off x="0" y="0"/>
                      <a:ext cx="1095375" cy="561975"/>
                    </a:xfrm>
                    <a:prstGeom prst="rect">
                      <a:avLst/>
                    </a:prstGeom>
                  </pic:spPr>
                </pic:pic>
              </a:graphicData>
            </a:graphic>
          </wp:inline>
        </w:drawing>
      </w:r>
    </w:p>
    <w:p>
      <w:pPr>
        <w:pStyle w:val="Tab"/>
        <w:rPr>
          <w:b/>
          <w:bCs/>
        </w:rPr>
      </w:pPr>
      <w:r>
        <w:rPr>
          <w:b/>
          <w:bCs/>
        </w:rPr>
        <w:t>ii.</w:t>
        <w:tab/>
        <w:t>GL_LINES</w:t>
      </w:r>
    </w:p>
    <w:p>
      <w:pPr>
        <w:pStyle w:val="Tab"/>
        <w:rPr/>
      </w:pPr>
      <w:r>
        <w:rPr/>
        <w:tab/>
        <w:t>It is used to draw lines on screen. In this primitive, pairs of vertices creates an individual line segment. We can specify line width using glLineWidth(float width).</w:t>
      </w:r>
    </w:p>
    <w:p>
      <w:pPr>
        <w:pStyle w:val="Tab1"/>
        <w:rPr>
          <w:b/>
          <w:bCs/>
        </w:rPr>
      </w:pPr>
      <w:r>
        <w:rPr>
          <w:b/>
          <w:bCs/>
        </w:rPr>
        <w:tab/>
        <w:t>glBegin(GL_LINES);</w:t>
      </w:r>
    </w:p>
    <w:p>
      <w:pPr>
        <w:pStyle w:val="Tab1"/>
        <w:rPr/>
      </w:pPr>
      <w:r>
        <w:rPr/>
        <w:tab/>
        <w:t>glColor3fv( color );</w:t>
      </w:r>
    </w:p>
    <w:p>
      <w:pPr>
        <w:pStyle w:val="Tab1"/>
        <w:rPr/>
      </w:pPr>
      <w:r>
        <w:rPr/>
        <w:tab/>
        <w:t>glVertex2f( P0.x, P0.y );</w:t>
      </w:r>
    </w:p>
    <w:p>
      <w:pPr>
        <w:pStyle w:val="Tab1"/>
        <w:rPr/>
      </w:pPr>
      <w:r>
        <w:rPr/>
        <w:tab/>
        <w:t>glVertex2f( P1.x, P1.y );</w:t>
      </w:r>
    </w:p>
    <w:p>
      <w:pPr>
        <w:pStyle w:val="Tab1"/>
        <w:rPr/>
      </w:pPr>
      <w:r>
        <w:rPr/>
        <w:tab/>
        <w:t>glVertex2f( P2.x, P2.y );</w:t>
      </w:r>
    </w:p>
    <w:p>
      <w:pPr>
        <w:pStyle w:val="Tab1"/>
        <w:rPr/>
      </w:pPr>
      <w:r>
        <w:rPr/>
        <w:tab/>
        <w:t>glVertex2f( P3.x, P3.y );</w:t>
      </w:r>
    </w:p>
    <w:p>
      <w:pPr>
        <w:pStyle w:val="Tab1"/>
        <w:rPr/>
      </w:pPr>
      <w:r>
        <w:rPr/>
        <w:tab/>
        <w:t>glVertex2f( P4.x, P4.y );</w:t>
      </w:r>
    </w:p>
    <w:p>
      <w:pPr>
        <w:pStyle w:val="Tab1"/>
        <w:rPr/>
      </w:pPr>
      <w:r>
        <w:rPr/>
        <w:tab/>
        <w:t>glVertex2f( P5.x, P5.y );</w:t>
      </w:r>
    </w:p>
    <w:p>
      <w:pPr>
        <w:pStyle w:val="Tab1"/>
        <w:rPr/>
      </w:pPr>
      <w:r>
        <w:rPr/>
        <w:tab/>
        <w:t>glVertex2f( P6.x, P6.y );</w:t>
      </w:r>
    </w:p>
    <w:p>
      <w:pPr>
        <w:pStyle w:val="Tab1"/>
        <w:rPr/>
      </w:pPr>
      <w:r>
        <w:rPr/>
        <w:tab/>
        <w:t>glVertex2f( P7.x, P7.y );</w:t>
      </w:r>
    </w:p>
    <w:p>
      <w:pPr>
        <w:pStyle w:val="Tab1"/>
        <w:rPr/>
      </w:pPr>
      <w:r>
        <w:rPr/>
        <w:tab/>
        <w:t>glEnd();</w:t>
      </w:r>
    </w:p>
    <w:p>
      <w:pPr>
        <w:pStyle w:val="Normal"/>
        <w:spacing w:lineRule="auto" w:line="264"/>
        <w:ind w:left="720"/>
        <w:jc w:val="center"/>
        <w:rPr/>
      </w:pPr>
      <w:r>
        <w:rPr/>
        <w:drawing>
          <wp:inline distT="0" distB="0" distL="0" distR="0">
            <wp:extent cx="733425" cy="619125"/>
            <wp:effectExtent l="0" t="0" r="0" b="0"/>
            <wp:docPr id="20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 name="Picture 9" descr=""/>
                    <pic:cNvPicPr>
                      <a:picLocks noChangeAspect="1" noChangeArrowheads="1"/>
                    </pic:cNvPicPr>
                  </pic:nvPicPr>
                  <pic:blipFill>
                    <a:blip r:embed="rId129"/>
                    <a:stretch>
                      <a:fillRect/>
                    </a:stretch>
                  </pic:blipFill>
                  <pic:spPr bwMode="auto">
                    <a:xfrm>
                      <a:off x="0" y="0"/>
                      <a:ext cx="733425" cy="619125"/>
                    </a:xfrm>
                    <a:prstGeom prst="rect">
                      <a:avLst/>
                    </a:prstGeom>
                  </pic:spPr>
                </pic:pic>
              </a:graphicData>
            </a:graphic>
          </wp:inline>
        </w:drawing>
      </w:r>
      <w:r>
        <w:rPr/>
        <w:drawing>
          <wp:inline distT="0" distB="0" distL="0" distR="0">
            <wp:extent cx="819150" cy="742950"/>
            <wp:effectExtent l="0" t="0" r="0" b="0"/>
            <wp:docPr id="20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Picture 8" descr=""/>
                    <pic:cNvPicPr>
                      <a:picLocks noChangeAspect="1" noChangeArrowheads="1"/>
                    </pic:cNvPicPr>
                  </pic:nvPicPr>
                  <pic:blipFill>
                    <a:blip r:embed="rId130"/>
                    <a:stretch>
                      <a:fillRect/>
                    </a:stretch>
                  </pic:blipFill>
                  <pic:spPr bwMode="auto">
                    <a:xfrm>
                      <a:off x="0" y="0"/>
                      <a:ext cx="819150" cy="742950"/>
                    </a:xfrm>
                    <a:prstGeom prst="rect">
                      <a:avLst/>
                    </a:prstGeom>
                  </pic:spPr>
                </pic:pic>
              </a:graphicData>
            </a:graphic>
          </wp:inline>
        </w:drawing>
      </w:r>
    </w:p>
    <w:p>
      <w:pPr>
        <w:pStyle w:val="Tab"/>
        <w:rPr>
          <w:b/>
          <w:bCs/>
        </w:rPr>
      </w:pPr>
      <w:r>
        <w:rPr>
          <w:b/>
          <w:bCs/>
        </w:rPr>
        <w:t>iii.</w:t>
        <w:tab/>
        <w:t>GL_LINE_STRIP</w:t>
      </w:r>
    </w:p>
    <w:p>
      <w:pPr>
        <w:pStyle w:val="Tab"/>
        <w:rPr/>
      </w:pPr>
      <w:r>
        <w:rPr/>
        <w:tab/>
        <w:t>It uses vertices defining a sequence of line segments.</w:t>
      </w:r>
    </w:p>
    <w:p>
      <w:pPr>
        <w:pStyle w:val="Tab"/>
        <w:rPr>
          <w:bCs/>
        </w:rPr>
      </w:pPr>
      <w:r>
        <w:rPr/>
        <w:tab/>
        <w:t>Series of connected line segments are drawn using this primitive.</w:t>
      </w:r>
    </w:p>
    <w:p>
      <w:pPr>
        <w:pStyle w:val="Normal"/>
        <w:spacing w:lineRule="auto" w:line="264"/>
        <w:ind w:left="720"/>
        <w:jc w:val="center"/>
        <w:rPr/>
      </w:pPr>
      <w:r>
        <w:rPr/>
        <w:drawing>
          <wp:inline distT="0" distB="0" distL="0" distR="0">
            <wp:extent cx="923925" cy="762000"/>
            <wp:effectExtent l="0" t="0" r="0" b="0"/>
            <wp:docPr id="201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Picture 10" descr=""/>
                    <pic:cNvPicPr>
                      <a:picLocks noChangeAspect="1" noChangeArrowheads="1"/>
                    </pic:cNvPicPr>
                  </pic:nvPicPr>
                  <pic:blipFill>
                    <a:blip r:embed="rId131"/>
                    <a:stretch>
                      <a:fillRect/>
                    </a:stretch>
                  </pic:blipFill>
                  <pic:spPr bwMode="auto">
                    <a:xfrm>
                      <a:off x="0" y="0"/>
                      <a:ext cx="923925" cy="762000"/>
                    </a:xfrm>
                    <a:prstGeom prst="rect">
                      <a:avLst/>
                    </a:prstGeom>
                  </pic:spPr>
                </pic:pic>
              </a:graphicData>
            </a:graphic>
          </wp:inline>
        </w:drawing>
      </w:r>
      <w:r>
        <w:rPr/>
        <w:drawing>
          <wp:inline distT="0" distB="0" distL="0" distR="0">
            <wp:extent cx="876300" cy="809625"/>
            <wp:effectExtent l="0" t="0" r="0" b="0"/>
            <wp:docPr id="201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Picture 11" descr=""/>
                    <pic:cNvPicPr>
                      <a:picLocks noChangeAspect="1" noChangeArrowheads="1"/>
                    </pic:cNvPicPr>
                  </pic:nvPicPr>
                  <pic:blipFill>
                    <a:blip r:embed="rId132"/>
                    <a:stretch>
                      <a:fillRect/>
                    </a:stretch>
                  </pic:blipFill>
                  <pic:spPr bwMode="auto">
                    <a:xfrm>
                      <a:off x="0" y="0"/>
                      <a:ext cx="876300" cy="809625"/>
                    </a:xfrm>
                    <a:prstGeom prst="rect">
                      <a:avLst/>
                    </a:prstGeom>
                  </pic:spPr>
                </pic:pic>
              </a:graphicData>
            </a:graphic>
          </wp:inline>
        </w:drawing>
      </w:r>
    </w:p>
    <w:p>
      <w:pPr>
        <w:pStyle w:val="Tab"/>
        <w:rPr>
          <w:b/>
          <w:bCs/>
        </w:rPr>
      </w:pPr>
      <w:r>
        <w:rPr>
          <w:b/>
          <w:bCs/>
        </w:rPr>
        <w:tab/>
        <w:t>Lines, GL_LINE_LOOP</w:t>
      </w:r>
    </w:p>
    <w:p>
      <w:pPr>
        <w:pStyle w:val="Tab"/>
        <w:rPr>
          <w:bCs/>
        </w:rPr>
      </w:pPr>
      <w:r>
        <w:rPr/>
        <w:tab/>
        <w:t xml:space="preserve">It draws connected lineson screen. The last vertex is connected </w:t>
      </w:r>
      <w:r>
        <w:rPr>
          <w:bCs/>
        </w:rPr>
        <w:t>to first vertex</w:t>
      </w:r>
    </w:p>
    <w:p>
      <w:pPr>
        <w:pStyle w:val="Tab"/>
        <w:rPr>
          <w:b/>
          <w:bCs/>
        </w:rPr>
      </w:pPr>
      <w:r>
        <w:rPr>
          <w:b/>
          <w:bCs/>
        </w:rPr>
        <w:t>iv.</w:t>
        <w:tab/>
        <w:t>GL_TRIANGLES</w:t>
      </w:r>
    </w:p>
    <w:p>
      <w:pPr>
        <w:pStyle w:val="Tab"/>
        <w:rPr>
          <w:b/>
          <w:bCs/>
        </w:rPr>
      </w:pPr>
      <w:r>
        <w:rPr/>
        <w:tab/>
        <w:t>It is used to draw triangles. Every three vertices specified  compose a triangle.</w:t>
      </w:r>
    </w:p>
    <w:p>
      <w:pPr>
        <w:pStyle w:val="Tab"/>
        <w:jc w:val="center"/>
        <w:rPr/>
      </w:pPr>
      <w:r>
        <w:rPr/>
        <w:drawing>
          <wp:inline distT="0" distB="0" distL="0" distR="0">
            <wp:extent cx="885825" cy="552450"/>
            <wp:effectExtent l="0" t="0" r="0" b="0"/>
            <wp:docPr id="20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Picture 14" descr=""/>
                    <pic:cNvPicPr>
                      <a:picLocks noChangeAspect="1" noChangeArrowheads="1"/>
                    </pic:cNvPicPr>
                  </pic:nvPicPr>
                  <pic:blipFill>
                    <a:blip r:embed="rId133">
                      <a:grayscl/>
                    </a:blip>
                    <a:stretch>
                      <a:fillRect/>
                    </a:stretch>
                  </pic:blipFill>
                  <pic:spPr bwMode="auto">
                    <a:xfrm>
                      <a:off x="0" y="0"/>
                      <a:ext cx="885825" cy="552450"/>
                    </a:xfrm>
                    <a:prstGeom prst="rect">
                      <a:avLst/>
                    </a:prstGeom>
                  </pic:spPr>
                </pic:pic>
              </a:graphicData>
            </a:graphic>
          </wp:inline>
        </w:drawing>
      </w:r>
      <w:r>
        <w:rPr/>
        <w:drawing>
          <wp:inline distT="0" distB="0" distL="0" distR="0">
            <wp:extent cx="800100" cy="714375"/>
            <wp:effectExtent l="0" t="0" r="0" b="0"/>
            <wp:docPr id="202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Picture 15" descr=""/>
                    <pic:cNvPicPr>
                      <a:picLocks noChangeAspect="1" noChangeArrowheads="1"/>
                    </pic:cNvPicPr>
                  </pic:nvPicPr>
                  <pic:blipFill>
                    <a:blip r:embed="rId134">
                      <a:grayscl/>
                    </a:blip>
                    <a:stretch>
                      <a:fillRect/>
                    </a:stretch>
                  </pic:blipFill>
                  <pic:spPr bwMode="auto">
                    <a:xfrm>
                      <a:off x="0" y="0"/>
                      <a:ext cx="800100" cy="714375"/>
                    </a:xfrm>
                    <a:prstGeom prst="rect">
                      <a:avLst/>
                    </a:prstGeom>
                  </pic:spPr>
                </pic:pic>
              </a:graphicData>
            </a:graphic>
          </wp:inline>
        </w:drawing>
      </w:r>
    </w:p>
    <w:p>
      <w:pPr>
        <w:pStyle w:val="Tab"/>
        <w:rPr>
          <w:b/>
          <w:bCs/>
        </w:rPr>
      </w:pPr>
      <w:r>
        <w:rPr>
          <w:b/>
          <w:bCs/>
        </w:rPr>
        <w:t>v.</w:t>
        <w:tab/>
        <w:t>GL_TRIANGLE_STRIP</w:t>
      </w:r>
    </w:p>
    <w:p>
      <w:pPr>
        <w:pStyle w:val="Tab"/>
        <w:rPr/>
      </w:pPr>
      <w:r>
        <w:rPr/>
        <w:tab/>
        <w:t>It draws connected triangles on screen. Every vertex specified after three vertices creates linked strip of triangles</w:t>
      </w:r>
    </w:p>
    <w:p>
      <w:pPr>
        <w:pStyle w:val="Tab"/>
        <w:jc w:val="center"/>
        <w:rPr/>
      </w:pPr>
      <w:r>
        <w:rPr/>
        <w:drawing>
          <wp:inline distT="0" distB="0" distL="0" distR="0">
            <wp:extent cx="1257300" cy="981075"/>
            <wp:effectExtent l="0" t="0" r="0" b="0"/>
            <wp:docPr id="202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Picture 16" descr=""/>
                    <pic:cNvPicPr>
                      <a:picLocks noChangeAspect="1" noChangeArrowheads="1"/>
                    </pic:cNvPicPr>
                  </pic:nvPicPr>
                  <pic:blipFill>
                    <a:blip r:embed="rId135"/>
                    <a:stretch>
                      <a:fillRect/>
                    </a:stretch>
                  </pic:blipFill>
                  <pic:spPr bwMode="auto">
                    <a:xfrm>
                      <a:off x="0" y="0"/>
                      <a:ext cx="1257300" cy="981075"/>
                    </a:xfrm>
                    <a:prstGeom prst="rect">
                      <a:avLst/>
                    </a:prstGeom>
                  </pic:spPr>
                </pic:pic>
              </a:graphicData>
            </a:graphic>
          </wp:inline>
        </w:drawing>
      </w:r>
    </w:p>
    <w:p>
      <w:pPr>
        <w:pStyle w:val="Tab"/>
        <w:jc w:val="left"/>
        <w:rPr>
          <w:b/>
        </w:rPr>
      </w:pPr>
      <w:r>
        <w:rPr>
          <w:b/>
        </w:rPr>
      </w:r>
    </w:p>
    <w:p>
      <w:pPr>
        <w:pStyle w:val="Tab"/>
        <w:jc w:val="left"/>
        <w:rPr>
          <w:b/>
        </w:rPr>
      </w:pPr>
      <w:r>
        <w:rPr>
          <w:b/>
        </w:rPr>
        <w:tab/>
        <w:t>GL_TRIANGLE_FAN</w:t>
      </w:r>
    </w:p>
    <w:p>
      <w:pPr>
        <w:pStyle w:val="Tab"/>
        <w:rPr/>
      </w:pPr>
      <w:r>
        <w:rPr/>
        <w:tab/>
        <w:t>It draws connected triangles in fan shape. First three vertices create a triangle and each subsequent vertex with the first vertex and the previous vertex for the next triangle.</w:t>
      </w:r>
    </w:p>
    <w:p>
      <w:pPr>
        <w:pStyle w:val="Tab"/>
        <w:rPr>
          <w:b/>
          <w:bCs/>
        </w:rPr>
      </w:pPr>
      <w:r>
        <w:rPr>
          <w:b/>
          <w:bCs/>
        </w:rPr>
        <w:t>vi.</w:t>
        <w:tab/>
        <w:t>GL_QUADS</w:t>
      </w:r>
    </w:p>
    <w:p>
      <w:pPr>
        <w:pStyle w:val="Tab"/>
        <w:rPr/>
      </w:pPr>
      <w:r>
        <w:rPr/>
        <w:tab/>
        <w:t>It draws quadrilateral on screen. Every specified four vertices create four-sided polygons</w:t>
      </w:r>
    </w:p>
    <w:p>
      <w:pPr>
        <w:pStyle w:val="Normal"/>
        <w:spacing w:lineRule="auto" w:line="264"/>
        <w:ind w:left="720"/>
        <w:jc w:val="center"/>
        <w:rPr/>
      </w:pPr>
      <w:r>
        <w:rPr/>
        <w:drawing>
          <wp:inline distT="0" distB="0" distL="0" distR="0">
            <wp:extent cx="590550" cy="752475"/>
            <wp:effectExtent l="0" t="0" r="0" b="0"/>
            <wp:docPr id="20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Picture 17" descr=""/>
                    <pic:cNvPicPr>
                      <a:picLocks noChangeAspect="1" noChangeArrowheads="1"/>
                    </pic:cNvPicPr>
                  </pic:nvPicPr>
                  <pic:blipFill>
                    <a:blip r:embed="rId136">
                      <a:grayscl/>
                    </a:blip>
                    <a:stretch>
                      <a:fillRect/>
                    </a:stretch>
                  </pic:blipFill>
                  <pic:spPr bwMode="auto">
                    <a:xfrm>
                      <a:off x="0" y="0"/>
                      <a:ext cx="590550" cy="752475"/>
                    </a:xfrm>
                    <a:prstGeom prst="rect">
                      <a:avLst/>
                    </a:prstGeom>
                  </pic:spPr>
                </pic:pic>
              </a:graphicData>
            </a:graphic>
          </wp:inline>
        </w:drawing>
      </w:r>
      <w:r>
        <w:rPr/>
        <w:drawing>
          <wp:inline distT="0" distB="0" distL="0" distR="0">
            <wp:extent cx="895350" cy="809625"/>
            <wp:effectExtent l="0" t="0" r="0" b="0"/>
            <wp:docPr id="202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Picture 18" descr=""/>
                    <pic:cNvPicPr>
                      <a:picLocks noChangeAspect="1" noChangeArrowheads="1"/>
                    </pic:cNvPicPr>
                  </pic:nvPicPr>
                  <pic:blipFill>
                    <a:blip r:embed="rId137">
                      <a:grayscl/>
                    </a:blip>
                    <a:stretch>
                      <a:fillRect/>
                    </a:stretch>
                  </pic:blipFill>
                  <pic:spPr bwMode="auto">
                    <a:xfrm>
                      <a:off x="0" y="0"/>
                      <a:ext cx="895350" cy="809625"/>
                    </a:xfrm>
                    <a:prstGeom prst="rect">
                      <a:avLst/>
                    </a:prstGeom>
                  </pic:spPr>
                </pic:pic>
              </a:graphicData>
            </a:graphic>
          </wp:inline>
        </w:drawing>
      </w:r>
    </w:p>
    <w:p>
      <w:pPr>
        <w:pStyle w:val="Normal"/>
        <w:spacing w:lineRule="auto" w:line="264"/>
        <w:ind w:left="720"/>
        <w:jc w:val="center"/>
        <w:rPr/>
      </w:pPr>
      <w:r>
        <w:rPr/>
      </w:r>
    </w:p>
    <w:p>
      <w:pPr>
        <w:pStyle w:val="Tab"/>
        <w:rPr>
          <w:b/>
          <w:bCs/>
        </w:rPr>
      </w:pPr>
      <w:r>
        <w:rPr>
          <w:b/>
          <w:bCs/>
        </w:rPr>
        <w:t>vii.</w:t>
        <w:tab/>
        <w:t>GL_POLYGON</w:t>
      </w:r>
    </w:p>
    <w:p>
      <w:pPr>
        <w:pStyle w:val="Tab"/>
        <w:rPr/>
      </w:pPr>
      <w:r>
        <w:rPr/>
        <w:tab/>
        <w:t xml:space="preserve">It creates a polygon on screen. Polygon can be composed of any number of sides. </w:t>
      </w:r>
    </w:p>
    <w:p>
      <w:pPr>
        <w:pStyle w:val="Normal"/>
        <w:spacing w:lineRule="auto" w:line="264"/>
        <w:ind w:left="720"/>
        <w:jc w:val="center"/>
        <w:rPr/>
      </w:pPr>
      <w:r>
        <w:rPr/>
        <w:drawing>
          <wp:inline distT="0" distB="0" distL="0" distR="0">
            <wp:extent cx="876300" cy="809625"/>
            <wp:effectExtent l="0" t="0" r="0" b="0"/>
            <wp:docPr id="20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Picture 12" descr=""/>
                    <pic:cNvPicPr>
                      <a:picLocks noChangeAspect="1" noChangeArrowheads="1"/>
                    </pic:cNvPicPr>
                  </pic:nvPicPr>
                  <pic:blipFill>
                    <a:blip r:embed="rId138">
                      <a:grayscl/>
                    </a:blip>
                    <a:stretch>
                      <a:fillRect/>
                    </a:stretch>
                  </pic:blipFill>
                  <pic:spPr bwMode="auto">
                    <a:xfrm>
                      <a:off x="0" y="0"/>
                      <a:ext cx="876300" cy="809625"/>
                    </a:xfrm>
                    <a:prstGeom prst="rect">
                      <a:avLst/>
                    </a:prstGeom>
                  </pic:spPr>
                </pic:pic>
              </a:graphicData>
            </a:graphic>
          </wp:inline>
        </w:drawing>
      </w:r>
      <w:r>
        <w:rPr/>
        <w:drawing>
          <wp:inline distT="0" distB="0" distL="0" distR="0">
            <wp:extent cx="952500" cy="828675"/>
            <wp:effectExtent l="0" t="0" r="0" b="0"/>
            <wp:docPr id="202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 name="Picture 13" descr=""/>
                    <pic:cNvPicPr>
                      <a:picLocks noChangeAspect="1" noChangeArrowheads="1"/>
                    </pic:cNvPicPr>
                  </pic:nvPicPr>
                  <pic:blipFill>
                    <a:blip r:embed="rId139">
                      <a:grayscl/>
                    </a:blip>
                    <a:stretch>
                      <a:fillRect/>
                    </a:stretch>
                  </pic:blipFill>
                  <pic:spPr bwMode="auto">
                    <a:xfrm>
                      <a:off x="0" y="0"/>
                      <a:ext cx="952500" cy="828675"/>
                    </a:xfrm>
                    <a:prstGeom prst="rect">
                      <a:avLst/>
                    </a:prstGeom>
                  </pic:spPr>
                </pic:pic>
              </a:graphicData>
            </a:graphic>
          </wp:inline>
        </w:drawing>
      </w:r>
    </w:p>
    <w:p>
      <w:pPr>
        <w:pStyle w:val="T"/>
        <w:rPr>
          <w:rFonts w:ascii="Symbol" w:hAnsi="Symbol"/>
        </w:rPr>
      </w:pPr>
      <w:r>
        <w:rPr/>
        <w:t>While writing program between glBegin and glEnd, those opengl commands are allowed:</w:t>
      </w:r>
    </w:p>
    <w:p>
      <w:pPr>
        <w:pStyle w:val="Tab1"/>
        <w:rPr/>
      </w:pPr>
      <w:r>
        <w:rPr>
          <w:rFonts w:ascii="Wingdings" w:hAnsi="Wingdings"/>
          <w:sz w:val="16"/>
          <w:szCs w:val="16"/>
        </w:rPr>
        <w:t></w:t>
      </w:r>
      <w:r>
        <w:rPr>
          <w:rFonts w:ascii="Wingdings" w:hAnsi="Wingdings"/>
        </w:rPr>
        <w:tab/>
      </w:r>
      <w:r>
        <w:rPr/>
        <w:t>glVertex*() : set vertex coordinates</w:t>
      </w:r>
    </w:p>
    <w:p>
      <w:pPr>
        <w:pStyle w:val="Tab1"/>
        <w:rPr/>
      </w:pPr>
      <w:r>
        <w:rPr>
          <w:rFonts w:ascii="Wingdings" w:hAnsi="Wingdings"/>
          <w:sz w:val="16"/>
          <w:szCs w:val="16"/>
        </w:rPr>
        <w:t></w:t>
      </w:r>
      <w:r>
        <w:rPr>
          <w:rFonts w:ascii="Wingdings" w:hAnsi="Wingdings"/>
        </w:rPr>
        <w:tab/>
      </w:r>
      <w:r>
        <w:rPr/>
        <w:t>glColor*() : set current color</w:t>
      </w:r>
    </w:p>
    <w:p>
      <w:pPr>
        <w:pStyle w:val="Tab1"/>
        <w:rPr/>
      </w:pPr>
      <w:r>
        <w:rPr>
          <w:rFonts w:ascii="Wingdings" w:hAnsi="Wingdings"/>
          <w:sz w:val="16"/>
          <w:szCs w:val="16"/>
        </w:rPr>
        <w:t></w:t>
      </w:r>
      <w:r>
        <w:rPr>
          <w:rFonts w:ascii="Wingdings" w:hAnsi="Wingdings"/>
        </w:rPr>
        <w:tab/>
      </w:r>
      <w:r>
        <w:rPr/>
        <w:t>glIndex*() : set current color index</w:t>
      </w:r>
    </w:p>
    <w:p>
      <w:pPr>
        <w:pStyle w:val="Tab1"/>
        <w:rPr/>
      </w:pPr>
      <w:r>
        <w:rPr>
          <w:rFonts w:ascii="Wingdings" w:hAnsi="Wingdings"/>
          <w:sz w:val="16"/>
          <w:szCs w:val="16"/>
        </w:rPr>
        <w:t></w:t>
      </w:r>
      <w:r>
        <w:rPr>
          <w:rFonts w:ascii="Wingdings" w:hAnsi="Wingdings"/>
        </w:rPr>
        <w:tab/>
      </w:r>
      <w:r>
        <w:rPr/>
        <w:t>glNormal*() : set normal vector coordinates (Light.)</w:t>
      </w:r>
    </w:p>
    <w:p>
      <w:pPr>
        <w:pStyle w:val="Tab1"/>
        <w:rPr/>
      </w:pPr>
      <w:r>
        <w:rPr>
          <w:rFonts w:ascii="Wingdings" w:hAnsi="Wingdings"/>
          <w:sz w:val="16"/>
          <w:szCs w:val="16"/>
        </w:rPr>
        <w:t></w:t>
      </w:r>
      <w:r>
        <w:rPr>
          <w:rFonts w:ascii="Wingdings" w:hAnsi="Wingdings"/>
        </w:rPr>
        <w:tab/>
      </w:r>
      <w:r>
        <w:rPr/>
        <w:t>glTexCoord*() : set texture coordinates (Texture)</w:t>
      </w:r>
    </w:p>
    <w:p>
      <w:pPr>
        <w:pStyle w:val="Tab1"/>
        <w:rPr/>
      </w:pPr>
      <w:r>
        <w:rPr/>
      </w:r>
    </w:p>
    <w:p>
      <w:pPr>
        <w:pStyle w:val="Tab"/>
        <w:rPr>
          <w:b/>
        </w:rPr>
      </w:pPr>
      <w:r>
        <w:rPr>
          <w:b/>
        </w:rPr>
        <w:t>OpenGL Program to draw a Triangle</w:t>
      </w:r>
    </w:p>
    <w:p>
      <w:pPr>
        <w:pStyle w:val="Tab1"/>
        <w:rPr/>
      </w:pPr>
      <w:r>
        <w:rPr/>
        <w:t xml:space="preserve">/* program to draw a triangle */ </w:t>
      </w:r>
    </w:p>
    <w:p>
      <w:pPr>
        <w:pStyle w:val="T"/>
        <w:rPr/>
      </w:pPr>
      <w:r>
        <w:rPr/>
        <w:t>#include &lt;stdio.h&gt;</w:t>
      </w:r>
    </w:p>
    <w:p>
      <w:pPr>
        <w:pStyle w:val="T"/>
        <w:rPr/>
      </w:pPr>
      <w:r>
        <w:rPr/>
        <w:t>#include &lt;stdlib.h&gt;</w:t>
      </w:r>
    </w:p>
    <w:p>
      <w:pPr>
        <w:pStyle w:val="T"/>
        <w:rPr/>
      </w:pPr>
      <w:r>
        <w:rPr/>
        <w:t xml:space="preserve">#include&lt;GL/gl.h&gt; </w:t>
      </w:r>
    </w:p>
    <w:p>
      <w:pPr>
        <w:pStyle w:val="T"/>
        <w:rPr/>
      </w:pPr>
      <w:r>
        <w:rPr/>
        <w:t>#include&lt;GL/glu.h&gt;</w:t>
      </w:r>
    </w:p>
    <w:p>
      <w:pPr>
        <w:pStyle w:val="Tab1"/>
        <w:rPr/>
      </w:pPr>
      <w:r>
        <w:rPr/>
        <w:t>#include&lt;GL/glut.h&gt;</w:t>
      </w:r>
    </w:p>
    <w:p>
      <w:pPr>
        <w:pStyle w:val="Tab1"/>
        <w:rPr/>
      </w:pPr>
      <w:r>
        <w:rPr/>
        <w:t>void render(void)</w:t>
      </w:r>
    </w:p>
    <w:p>
      <w:pPr>
        <w:pStyle w:val="Tab1"/>
        <w:rPr/>
      </w:pPr>
      <w:r>
        <w:rPr/>
        <w:t xml:space="preserve">   </w:t>
      </w:r>
      <w:r>
        <w:rPr/>
        <w:t>{</w:t>
      </w:r>
    </w:p>
    <w:p>
      <w:pPr>
        <w:pStyle w:val="Tab1"/>
        <w:ind w:hanging="131" w:left="851"/>
        <w:rPr/>
      </w:pPr>
      <w:r>
        <w:rPr/>
        <w:t>glClear(GL_COLOR_BUFFER_BIT|GL_DEPTH_BUFFER_BIT);</w:t>
      </w:r>
    </w:p>
    <w:p>
      <w:pPr>
        <w:pStyle w:val="Tab1"/>
        <w:rPr/>
      </w:pPr>
      <w:r>
        <w:rPr/>
        <w:t xml:space="preserve">   </w:t>
      </w:r>
      <w:r>
        <w:rPr/>
        <w:t>glBegin(GL_TRIANGLES);</w:t>
      </w:r>
    </w:p>
    <w:p>
      <w:pPr>
        <w:pStyle w:val="Tab1"/>
        <w:rPr/>
      </w:pPr>
      <w:r>
        <w:rPr/>
        <w:t xml:space="preserve">   </w:t>
      </w:r>
      <w:r>
        <w:rPr/>
        <w:t>glVertex2f(-0.5,-0.5);</w:t>
      </w:r>
    </w:p>
    <w:p>
      <w:pPr>
        <w:pStyle w:val="Tab1"/>
        <w:rPr/>
      </w:pPr>
      <w:r>
        <w:rPr/>
        <w:t xml:space="preserve">   </w:t>
      </w:r>
      <w:r>
        <w:rPr/>
        <w:t>glVertex2f(0.5,-0.5);</w:t>
      </w:r>
    </w:p>
    <w:p>
      <w:pPr>
        <w:pStyle w:val="Tab1"/>
        <w:rPr/>
      </w:pPr>
      <w:r>
        <w:rPr/>
        <w:t xml:space="preserve">   </w:t>
      </w:r>
      <w:r>
        <w:rPr/>
        <w:t>glVertex2f(0.0,0.5);</w:t>
      </w:r>
    </w:p>
    <w:p>
      <w:pPr>
        <w:pStyle w:val="Tab1"/>
        <w:rPr/>
      </w:pPr>
      <w:r>
        <w:rPr/>
        <w:t>glEnd();</w:t>
      </w:r>
    </w:p>
    <w:p>
      <w:pPr>
        <w:pStyle w:val="Tab1"/>
        <w:rPr/>
      </w:pPr>
      <w:r>
        <w:rPr/>
        <w:t xml:space="preserve">   </w:t>
      </w:r>
      <w:r>
        <w:rPr/>
        <w:t>}</w:t>
      </w:r>
    </w:p>
    <w:p>
      <w:pPr>
        <w:pStyle w:val="Tab1"/>
        <w:rPr/>
      </w:pPr>
      <w:r>
        <w:rPr/>
        <w:t>void keyboard( unsigned char c, int x, int y)</w:t>
      </w:r>
    </w:p>
    <w:p>
      <w:pPr>
        <w:pStyle w:val="Tab1"/>
        <w:rPr/>
      </w:pPr>
      <w:r>
        <w:rPr/>
        <w:t xml:space="preserve">   </w:t>
      </w:r>
      <w:r>
        <w:rPr/>
        <w:t>{</w:t>
      </w:r>
    </w:p>
    <w:p>
      <w:pPr>
        <w:pStyle w:val="Tab1"/>
        <w:rPr/>
      </w:pPr>
      <w:r>
        <w:rPr/>
        <w:t>if(c =  = 'a')</w:t>
      </w:r>
    </w:p>
    <w:p>
      <w:pPr>
        <w:pStyle w:val="Tab1"/>
        <w:rPr/>
      </w:pPr>
      <w:r>
        <w:rPr/>
        <w:t xml:space="preserve">   </w:t>
      </w:r>
      <w:r>
        <w:rPr/>
        <w:t>{</w:t>
      </w:r>
    </w:p>
    <w:p>
      <w:pPr>
        <w:pStyle w:val="Tab1"/>
        <w:rPr/>
      </w:pPr>
      <w:r>
        <w:rPr/>
        <w:t>exit(0);</w:t>
      </w:r>
    </w:p>
    <w:p>
      <w:pPr>
        <w:pStyle w:val="Tab1"/>
        <w:rPr/>
      </w:pPr>
      <w:r>
        <w:rPr/>
        <w:t xml:space="preserve">   </w:t>
      </w:r>
      <w:r>
        <w:rPr/>
        <w:t>}</w:t>
      </w:r>
    </w:p>
    <w:p>
      <w:pPr>
        <w:pStyle w:val="Tab1"/>
        <w:rPr/>
      </w:pPr>
      <w:r>
        <w:rPr/>
        <w:t>}</w:t>
      </w:r>
    </w:p>
    <w:p>
      <w:pPr>
        <w:pStyle w:val="Tab1"/>
        <w:rPr/>
      </w:pPr>
      <w:r>
        <w:rPr/>
        <w:t>void mouse(int button, int state, int x, int y)</w:t>
      </w:r>
    </w:p>
    <w:p>
      <w:pPr>
        <w:pStyle w:val="Tab1"/>
        <w:rPr/>
      </w:pPr>
      <w:r>
        <w:rPr/>
        <w:t xml:space="preserve">   </w:t>
      </w:r>
      <w:r>
        <w:rPr/>
        <w:t>{</w:t>
      </w:r>
    </w:p>
    <w:p>
      <w:pPr>
        <w:pStyle w:val="Tab1"/>
        <w:rPr/>
      </w:pPr>
      <w:r>
        <w:rPr/>
        <w:t>if(button =  = GLUT_RIGHT_BUTTON)</w:t>
      </w:r>
    </w:p>
    <w:p>
      <w:pPr>
        <w:pStyle w:val="Tab1"/>
        <w:rPr/>
      </w:pPr>
      <w:r>
        <w:rPr/>
        <w:t xml:space="preserve">   </w:t>
      </w:r>
      <w:r>
        <w:rPr/>
        <w:t>{</w:t>
      </w:r>
    </w:p>
    <w:p>
      <w:pPr>
        <w:pStyle w:val="Tab1"/>
        <w:rPr/>
      </w:pPr>
      <w:r>
        <w:rPr/>
        <w:t>exit(0);</w:t>
      </w:r>
    </w:p>
    <w:p>
      <w:pPr>
        <w:pStyle w:val="Tab1"/>
        <w:rPr/>
      </w:pPr>
      <w:r>
        <w:rPr/>
        <w:t xml:space="preserve">   </w:t>
      </w:r>
      <w:r>
        <w:rPr/>
        <w:t>}</w:t>
      </w:r>
    </w:p>
    <w:p>
      <w:pPr>
        <w:pStyle w:val="Tab1"/>
        <w:rPr/>
      </w:pPr>
      <w:r>
        <w:rPr/>
        <w:t>}</w:t>
      </w:r>
    </w:p>
    <w:p>
      <w:pPr>
        <w:pStyle w:val="Tab1"/>
        <w:rPr/>
      </w:pPr>
      <w:r>
        <w:rPr/>
        <w:t>int main( int argc, char* argv[])</w:t>
      </w:r>
    </w:p>
    <w:p>
      <w:pPr>
        <w:pStyle w:val="Tab1"/>
        <w:rPr/>
      </w:pPr>
      <w:r>
        <w:rPr/>
        <w:t>{</w:t>
      </w:r>
    </w:p>
    <w:p>
      <w:pPr>
        <w:pStyle w:val="Tab1"/>
        <w:rPr/>
      </w:pPr>
      <w:r>
        <w:rPr/>
        <w:tab/>
        <w:t>glutInit(&amp;argc, argv);</w:t>
      </w:r>
    </w:p>
    <w:p>
      <w:pPr>
        <w:pStyle w:val="Tab1"/>
        <w:rPr/>
      </w:pPr>
      <w:r>
        <w:rPr/>
        <w:tab/>
        <w:t>glutInitDisplayMode(GLUT_DEPTH|GLUT_DOUBLE|GLUT_RGBA);</w:t>
      </w:r>
    </w:p>
    <w:p>
      <w:pPr>
        <w:pStyle w:val="Tab1"/>
        <w:rPr>
          <w:lang w:val="en-GB"/>
        </w:rPr>
      </w:pPr>
      <w:r>
        <w:rPr/>
        <w:t xml:space="preserve">/* Create a window Named “simple GLUT Application” with starting point (100,100) with resolution 640 x 480 */ </w:t>
      </w:r>
    </w:p>
    <w:p>
      <w:pPr>
        <w:pStyle w:val="Tab1"/>
        <w:rPr/>
      </w:pPr>
      <w:r>
        <w:rPr/>
        <w:tab/>
        <w:t>glutInitWindowPosition(100, 100);</w:t>
      </w:r>
    </w:p>
    <w:p>
      <w:pPr>
        <w:pStyle w:val="Tab1"/>
        <w:rPr/>
      </w:pPr>
      <w:r>
        <w:rPr/>
        <w:tab/>
        <w:t>glutInitWindowSize(640,480);</w:t>
      </w:r>
    </w:p>
    <w:p>
      <w:pPr>
        <w:pStyle w:val="Tab1"/>
        <w:rPr/>
      </w:pPr>
      <w:r>
        <w:rPr/>
        <w:tab/>
        <w:t>glutCreateWindow("Simple GLUT Application");</w:t>
      </w:r>
    </w:p>
    <w:p>
      <w:pPr>
        <w:pStyle w:val="Tab1"/>
        <w:rPr/>
      </w:pPr>
      <w:r>
        <w:rPr/>
        <w:tab/>
      </w:r>
    </w:p>
    <w:p>
      <w:pPr>
        <w:pStyle w:val="Tab1"/>
        <w:rPr/>
      </w:pPr>
      <w:r>
        <w:rPr/>
        <w:tab/>
        <w:t>/* Register the call back functions */</w:t>
      </w:r>
    </w:p>
    <w:p>
      <w:pPr>
        <w:pStyle w:val="Tab1"/>
        <w:rPr/>
      </w:pPr>
      <w:r>
        <w:rPr/>
        <w:tab/>
        <w:t>glutDisplayFunc(render);</w:t>
      </w:r>
    </w:p>
    <w:p>
      <w:pPr>
        <w:pStyle w:val="Tab1"/>
        <w:rPr/>
      </w:pPr>
      <w:r>
        <w:rPr/>
        <w:tab/>
        <w:t>glutKeyboardFunc(keyboard);</w:t>
      </w:r>
    </w:p>
    <w:p>
      <w:pPr>
        <w:pStyle w:val="Tab1"/>
        <w:rPr/>
      </w:pPr>
      <w:r>
        <w:rPr/>
        <w:tab/>
        <w:t>glutMouseFunc(mouse);</w:t>
      </w:r>
    </w:p>
    <w:p>
      <w:pPr>
        <w:pStyle w:val="Tab1"/>
        <w:rPr/>
      </w:pPr>
      <w:r>
        <w:rPr/>
        <w:t>/* The program goes into an infinite loop waiting for events */</w:t>
      </w:r>
    </w:p>
    <w:p>
      <w:pPr>
        <w:pStyle w:val="Tab1"/>
        <w:rPr/>
      </w:pPr>
      <w:r>
        <w:rPr/>
        <w:tab/>
        <w:t>glutMainLoop();</w:t>
      </w:r>
    </w:p>
    <w:p>
      <w:pPr>
        <w:pStyle w:val="Tab1"/>
        <w:ind w:hanging="0" w:left="0"/>
        <w:rPr/>
      </w:pPr>
      <w:r>
        <w:rPr/>
        <w:t>}</w:t>
      </w:r>
    </w:p>
    <w:p>
      <w:pPr>
        <w:pStyle w:val="Tab1"/>
        <w:jc w:val="left"/>
        <w:rPr/>
      </w:pPr>
      <w:r>
        <w:rPr/>
      </w:r>
    </w:p>
    <w:p>
      <w:pPr>
        <w:pStyle w:val="Q"/>
        <w:spacing w:lineRule="auto" w:line="264"/>
        <w:ind w:hanging="0" w:left="0"/>
        <w:rPr>
          <w:i w:val="false"/>
          <w:i w:val="false"/>
        </w:rPr>
      </w:pPr>
      <w:r>
        <w:rPr>
          <w:i w:val="false"/>
        </w:rPr>
        <w:t>OpenGL Program to draw a Polygon</w:t>
      </w:r>
    </w:p>
    <w:p>
      <w:pPr>
        <w:pStyle w:val="Tab1"/>
        <w:rPr/>
      </w:pPr>
      <w:r>
        <w:rPr/>
        <w:t>#include &lt;GL/gl.h&gt;</w:t>
      </w:r>
    </w:p>
    <w:p>
      <w:pPr>
        <w:pStyle w:val="Tab1"/>
        <w:rPr/>
      </w:pPr>
      <w:r>
        <w:rPr/>
        <w:t>#include &lt;GL/glut.h&gt;</w:t>
      </w:r>
    </w:p>
    <w:p>
      <w:pPr>
        <w:pStyle w:val="Tab1"/>
        <w:rPr/>
      </w:pPr>
      <w:r>
        <w:rPr/>
      </w:r>
    </w:p>
    <w:p>
      <w:pPr>
        <w:pStyle w:val="Tab1"/>
        <w:rPr/>
      </w:pPr>
      <w:r>
        <w:rPr/>
        <w:t xml:space="preserve">void display(void) </w:t>
      </w:r>
    </w:p>
    <w:p>
      <w:pPr>
        <w:pStyle w:val="Tab1"/>
        <w:rPr/>
      </w:pPr>
      <w:r>
        <w:rPr/>
        <w:t xml:space="preserve">{ /*  clear all pixels  */   </w:t>
      </w:r>
    </w:p>
    <w:p>
      <w:pPr>
        <w:pStyle w:val="Tab1"/>
        <w:rPr/>
      </w:pPr>
      <w:r>
        <w:rPr/>
        <w:t>glClear (GL_COLOR_BUFFER_BIT);</w:t>
      </w:r>
    </w:p>
    <w:p>
      <w:pPr>
        <w:pStyle w:val="Tab1"/>
        <w:rPr/>
      </w:pPr>
      <w:r>
        <w:rPr/>
        <w:t xml:space="preserve">/*  draw white polygon (rectangle) with corners at *  (0.25, 0.25, 0.0) and (0.75, 0.75,0.0) */   </w:t>
      </w:r>
    </w:p>
    <w:p>
      <w:pPr>
        <w:pStyle w:val="Tab1"/>
        <w:rPr/>
      </w:pPr>
      <w:r>
        <w:rPr/>
        <w:t xml:space="preserve">glColor3f (1.0, 1.0, 1.0); </w:t>
      </w:r>
    </w:p>
    <w:p>
      <w:pPr>
        <w:pStyle w:val="Tab1"/>
        <w:rPr/>
      </w:pPr>
      <w:r>
        <w:rPr/>
        <w:t xml:space="preserve">glBegin(GL_POLYGON);        </w:t>
      </w:r>
    </w:p>
    <w:p>
      <w:pPr>
        <w:pStyle w:val="Tab1"/>
        <w:rPr/>
      </w:pPr>
      <w:r>
        <w:rPr/>
        <w:t xml:space="preserve">glVertex3f (0.25, 0.25, 0.0);        </w:t>
      </w:r>
    </w:p>
    <w:p>
      <w:pPr>
        <w:pStyle w:val="Tab1"/>
        <w:rPr/>
      </w:pPr>
      <w:r>
        <w:rPr/>
        <w:t xml:space="preserve">glVertex3f (0.75, 0.25, 0.0);        </w:t>
      </w:r>
    </w:p>
    <w:p>
      <w:pPr>
        <w:pStyle w:val="Tab1"/>
        <w:rPr/>
      </w:pPr>
      <w:r>
        <w:rPr/>
        <w:t xml:space="preserve">glVertex3f (0.75, 0.75, 0.0);        </w:t>
      </w:r>
    </w:p>
    <w:p>
      <w:pPr>
        <w:pStyle w:val="Tab1"/>
        <w:rPr/>
      </w:pPr>
      <w:r>
        <w:rPr/>
        <w:t xml:space="preserve">glVertex3f (0.25, 0.75, 0.0);    </w:t>
      </w:r>
    </w:p>
    <w:p>
      <w:pPr>
        <w:pStyle w:val="Tab1"/>
        <w:rPr/>
      </w:pPr>
      <w:r>
        <w:rPr/>
        <w:t>glEnd();</w:t>
      </w:r>
    </w:p>
    <w:p>
      <w:pPr>
        <w:pStyle w:val="Tab1"/>
        <w:rPr/>
      </w:pPr>
      <w:r>
        <w:rPr/>
        <w:t xml:space="preserve">/*  don't wait!   *  start processing buffered OpenGL routines  */    </w:t>
      </w:r>
    </w:p>
    <w:p>
      <w:pPr>
        <w:pStyle w:val="Tab1"/>
        <w:rPr/>
      </w:pPr>
      <w:r>
        <w:rPr/>
        <w:t xml:space="preserve">glFlush (); </w:t>
      </w:r>
    </w:p>
    <w:p>
      <w:pPr>
        <w:pStyle w:val="Tab1"/>
        <w:rPr/>
      </w:pPr>
      <w:r>
        <w:rPr/>
        <w:t>}</w:t>
      </w:r>
    </w:p>
    <w:p>
      <w:pPr>
        <w:pStyle w:val="Tab1"/>
        <w:rPr/>
      </w:pPr>
      <w:r>
        <w:rPr/>
      </w:r>
    </w:p>
    <w:p>
      <w:pPr>
        <w:pStyle w:val="Tab1"/>
        <w:rPr/>
      </w:pPr>
      <w:r>
        <w:rPr/>
        <w:t>void init (void)</w:t>
      </w:r>
    </w:p>
    <w:p>
      <w:pPr>
        <w:pStyle w:val="Tab1"/>
        <w:rPr/>
      </w:pPr>
      <w:r>
        <w:rPr/>
        <w:t xml:space="preserve">{ /*  select clearing (background) color       */    </w:t>
      </w:r>
    </w:p>
    <w:p>
      <w:pPr>
        <w:pStyle w:val="Tab1"/>
        <w:rPr/>
      </w:pPr>
      <w:r>
        <w:rPr/>
        <w:t>glClearColor (0.0, 0.0, 0.0, 0.0);</w:t>
      </w:r>
    </w:p>
    <w:p>
      <w:pPr>
        <w:pStyle w:val="Tab1"/>
        <w:rPr/>
      </w:pPr>
      <w:r>
        <w:rPr/>
        <w:t xml:space="preserve">/*  initialize viewing values  */    </w:t>
      </w:r>
    </w:p>
    <w:p>
      <w:pPr>
        <w:pStyle w:val="Tab1"/>
        <w:rPr/>
      </w:pPr>
      <w:r>
        <w:rPr/>
        <w:t xml:space="preserve">glMatrixMode(GL_PROJECTION);  </w:t>
      </w:r>
    </w:p>
    <w:p>
      <w:pPr>
        <w:pStyle w:val="Tab1"/>
        <w:rPr/>
      </w:pPr>
      <w:r>
        <w:rPr/>
        <w:t xml:space="preserve">glLoadIdentity();  </w:t>
      </w:r>
    </w:p>
    <w:p>
      <w:pPr>
        <w:pStyle w:val="Tab1"/>
        <w:rPr/>
      </w:pPr>
      <w:r>
        <w:rPr/>
        <w:t>glOrtho(0.0, 1.0, 0.0, 1.0, -1.0, 1.0); }</w:t>
      </w:r>
    </w:p>
    <w:p>
      <w:pPr>
        <w:pStyle w:val="Tab1"/>
        <w:rPr/>
      </w:pPr>
      <w:r>
        <w:rPr/>
        <w:t xml:space="preserve">/*  </w:t>
      </w:r>
    </w:p>
    <w:p>
      <w:pPr>
        <w:pStyle w:val="Tab1"/>
        <w:rPr/>
      </w:pPr>
      <w:r>
        <w:rPr/>
        <w:t>*  Declare initial window size, position, and display mode</w:t>
      </w:r>
    </w:p>
    <w:p>
      <w:pPr>
        <w:pStyle w:val="Tab1"/>
        <w:rPr/>
      </w:pPr>
      <w:r>
        <w:rPr/>
        <w:t xml:space="preserve">*  (single buffer and RGBA).  Open window with "hello" </w:t>
      </w:r>
    </w:p>
    <w:p>
      <w:pPr>
        <w:pStyle w:val="Tab1"/>
        <w:rPr/>
      </w:pPr>
      <w:r>
        <w:rPr/>
        <w:t xml:space="preserve">*  in its title bar.  Call initialization routines. </w:t>
      </w:r>
    </w:p>
    <w:p>
      <w:pPr>
        <w:pStyle w:val="Tab1"/>
        <w:rPr/>
      </w:pPr>
      <w:r>
        <w:rPr/>
        <w:t xml:space="preserve">*  Register callback function to display graphics. </w:t>
      </w:r>
    </w:p>
    <w:p>
      <w:pPr>
        <w:pStyle w:val="Tab1"/>
        <w:rPr/>
      </w:pPr>
      <w:r>
        <w:rPr/>
        <w:t xml:space="preserve">*  Enter main loop and process events. */ </w:t>
      </w:r>
    </w:p>
    <w:p>
      <w:pPr>
        <w:pStyle w:val="Tab1"/>
        <w:rPr/>
      </w:pPr>
      <w:r>
        <w:rPr/>
        <w:t xml:space="preserve">int main(int argc, char** argv) </w:t>
      </w:r>
    </w:p>
    <w:p>
      <w:pPr>
        <w:pStyle w:val="Tab1"/>
        <w:rPr/>
      </w:pPr>
      <w:r>
        <w:rPr/>
        <w:t xml:space="preserve">{   </w:t>
      </w:r>
    </w:p>
    <w:p>
      <w:pPr>
        <w:pStyle w:val="Tab1"/>
        <w:rPr/>
      </w:pPr>
      <w:r>
        <w:rPr/>
        <w:t xml:space="preserve">glutInit(&amp;argc, argv);    </w:t>
      </w:r>
    </w:p>
    <w:p>
      <w:pPr>
        <w:pStyle w:val="Tab1"/>
        <w:rPr/>
      </w:pPr>
      <w:r>
        <w:rPr/>
        <w:t xml:space="preserve">glutInitDisplayMode (GLUT_SINGLE | GLUT_RGB);    </w:t>
      </w:r>
    </w:p>
    <w:p>
      <w:pPr>
        <w:pStyle w:val="Tab1"/>
        <w:rPr/>
      </w:pPr>
      <w:r>
        <w:rPr/>
        <w:t xml:space="preserve">glutInitWindowSize (250, 250);     </w:t>
      </w:r>
    </w:p>
    <w:p>
      <w:pPr>
        <w:pStyle w:val="Tab1"/>
        <w:rPr/>
      </w:pPr>
      <w:r>
        <w:rPr/>
        <w:t xml:space="preserve">glutInitWindowPosition (100, 100);    </w:t>
      </w:r>
    </w:p>
    <w:p>
      <w:pPr>
        <w:pStyle w:val="Tab1"/>
        <w:rPr/>
      </w:pPr>
      <w:r>
        <w:rPr/>
        <w:t xml:space="preserve">glutCreateWindow ("hello");    </w:t>
      </w:r>
    </w:p>
    <w:p>
      <w:pPr>
        <w:pStyle w:val="Tab1"/>
        <w:rPr/>
      </w:pPr>
      <w:r>
        <w:rPr/>
        <w:t xml:space="preserve">init ();    </w:t>
      </w:r>
    </w:p>
    <w:p>
      <w:pPr>
        <w:pStyle w:val="Tab1"/>
        <w:rPr/>
      </w:pPr>
      <w:r>
        <w:rPr/>
        <w:t xml:space="preserve">glutDisplayFunc(display);     </w:t>
      </w:r>
    </w:p>
    <w:p>
      <w:pPr>
        <w:pStyle w:val="Tab1"/>
        <w:rPr/>
      </w:pPr>
      <w:r>
        <w:rPr/>
        <w:t xml:space="preserve">glutMainLoop();    </w:t>
      </w:r>
    </w:p>
    <w:p>
      <w:pPr>
        <w:pStyle w:val="Tab1"/>
        <w:rPr/>
      </w:pPr>
      <w:r>
        <w:rPr/>
        <w:t xml:space="preserve">return 0;   /* ISO C requires main to return int. */ </w:t>
      </w:r>
    </w:p>
    <w:p>
      <w:pPr>
        <w:pStyle w:val="Tab1"/>
        <w:rPr/>
      </w:pPr>
      <w:r>
        <w:rPr/>
        <w:t>}</w:t>
      </w:r>
    </w:p>
    <w:p>
      <w:pPr>
        <w:pStyle w:val="Tab1"/>
        <w:rPr/>
      </w:pPr>
      <w:r>
        <w:rPr/>
      </w:r>
    </w:p>
    <w:p>
      <w:pPr>
        <w:pStyle w:val="Tab"/>
        <w:rPr>
          <w:b/>
        </w:rPr>
      </w:pPr>
      <w:r>
        <w:rPr>
          <w:b/>
        </w:rPr>
        <w:t>Sample Code for animation in OpenGL</w:t>
      </w:r>
    </w:p>
    <w:p>
      <w:pPr>
        <w:pStyle w:val="T"/>
        <w:ind w:hanging="0"/>
        <w:rPr/>
      </w:pPr>
      <w:r>
        <w:rPr/>
        <w:t>#include&lt;GL/gl.h&gt;</w:t>
      </w:r>
    </w:p>
    <w:p>
      <w:pPr>
        <w:pStyle w:val="T"/>
        <w:ind w:hanging="0"/>
        <w:rPr/>
      </w:pPr>
      <w:r>
        <w:rPr/>
        <w:t>#include&lt;GL/glu.h&gt;</w:t>
      </w:r>
    </w:p>
    <w:p>
      <w:pPr>
        <w:pStyle w:val="T"/>
        <w:ind w:hanging="0"/>
        <w:rPr/>
      </w:pPr>
      <w:r>
        <w:rPr/>
        <w:t>#include&lt;GL/glut.h&gt;</w:t>
      </w:r>
    </w:p>
    <w:p>
      <w:pPr>
        <w:pStyle w:val="T"/>
        <w:ind w:hanging="0"/>
        <w:rPr/>
      </w:pPr>
      <w:r>
        <w:rPr/>
        <w:t>void timer(int);</w:t>
      </w:r>
    </w:p>
    <w:p>
      <w:pPr>
        <w:pStyle w:val="T"/>
        <w:ind w:hanging="0"/>
        <w:rPr/>
      </w:pPr>
      <w:r>
        <w:rPr/>
        <w:t xml:space="preserve">int main(int argc, char **argv) </w:t>
      </w:r>
    </w:p>
    <w:p>
      <w:pPr>
        <w:pStyle w:val="T"/>
        <w:ind w:hanging="0"/>
        <w:rPr/>
      </w:pPr>
      <w:r>
        <w:rPr/>
        <w:t xml:space="preserve">{          </w:t>
      </w:r>
    </w:p>
    <w:p>
      <w:pPr>
        <w:pStyle w:val="T"/>
        <w:ind w:hanging="0"/>
        <w:rPr/>
      </w:pPr>
      <w:r>
        <w:rPr/>
        <w:tab/>
        <w:t>glutInitdisplayMode(GLUT_RGB | GLUT_DOUBLE);</w:t>
      </w:r>
    </w:p>
    <w:p>
      <w:pPr>
        <w:pStyle w:val="T"/>
        <w:ind w:hanging="0"/>
        <w:rPr/>
      </w:pPr>
      <w:r>
        <w:rPr/>
        <w:tab/>
        <w:t>glutTImerFunc(1000, timer, 0);</w:t>
      </w:r>
    </w:p>
    <w:p>
      <w:pPr>
        <w:pStyle w:val="T"/>
        <w:ind w:hanging="0"/>
        <w:rPr/>
      </w:pPr>
      <w:r>
        <w:rPr/>
        <w:t>/* arguments are time in millisecond and function you need to call and integer*/</w:t>
      </w:r>
    </w:p>
    <w:p>
      <w:pPr>
        <w:pStyle w:val="T"/>
        <w:ind w:hanging="0"/>
        <w:rPr/>
      </w:pPr>
      <w:r>
        <w:rPr/>
        <w:t>}</w:t>
      </w:r>
    </w:p>
    <w:p>
      <w:pPr>
        <w:pStyle w:val="T"/>
        <w:ind w:hanging="0"/>
        <w:rPr/>
      </w:pPr>
      <w:r>
        <w:rPr/>
        <w:t>float x_position = -10.0</w:t>
      </w:r>
    </w:p>
    <w:p>
      <w:pPr>
        <w:pStyle w:val="T"/>
        <w:ind w:hanging="0"/>
        <w:rPr/>
      </w:pPr>
      <w:r>
        <w:rPr/>
        <w:t xml:space="preserve">void </w:t>
      </w:r>
      <w:r>
        <w:rPr>
          <w:bCs/>
          <w:iCs/>
        </w:rPr>
        <w:t>display</w:t>
      </w:r>
      <w:r>
        <w:rPr/>
        <w:t>( ) /* define function*/</w:t>
      </w:r>
    </w:p>
    <w:p>
      <w:pPr>
        <w:pStyle w:val="T"/>
        <w:ind w:hanging="0"/>
        <w:rPr/>
      </w:pPr>
      <w:r>
        <w:rPr/>
        <w:t>{</w:t>
      </w:r>
    </w:p>
    <w:p>
      <w:pPr>
        <w:pStyle w:val="T"/>
        <w:rPr/>
      </w:pPr>
      <w:r>
        <w:rPr/>
        <w:t xml:space="preserve">glClear(GL_COLOR_BUFFER_BIT ); </w:t>
      </w:r>
    </w:p>
    <w:p>
      <w:pPr>
        <w:pStyle w:val="T"/>
        <w:rPr/>
      </w:pPr>
      <w:r>
        <w:rPr/>
        <w:t xml:space="preserve">glLoadIdentity();  </w:t>
      </w:r>
    </w:p>
    <w:p>
      <w:pPr>
        <w:pStyle w:val="Tab1"/>
        <w:rPr/>
      </w:pPr>
      <w:r>
        <w:rPr/>
        <w:t>glBegin(GL_POLYGON);</w:t>
      </w:r>
    </w:p>
    <w:p>
      <w:pPr>
        <w:pStyle w:val="Tab1"/>
        <w:rPr/>
      </w:pPr>
      <w:r>
        <w:rPr/>
        <w:t>glVertex2f(x_position, 1.0);</w:t>
      </w:r>
    </w:p>
    <w:p>
      <w:pPr>
        <w:pStyle w:val="Tab1"/>
        <w:rPr/>
      </w:pPr>
      <w:r>
        <w:rPr/>
        <w:t>glVertex2f(x_position, -1.0);</w:t>
      </w:r>
    </w:p>
    <w:p>
      <w:pPr>
        <w:pStyle w:val="Tab1"/>
        <w:rPr/>
      </w:pPr>
      <w:r>
        <w:rPr/>
        <w:t>glVertex2f(x_position+2, -1.0);</w:t>
      </w:r>
    </w:p>
    <w:p>
      <w:pPr>
        <w:pStyle w:val="Tab1"/>
        <w:rPr/>
      </w:pPr>
      <w:r>
        <w:rPr/>
        <w:t>glVertex2f(x_position+2, 1.0);</w:t>
      </w:r>
    </w:p>
    <w:p>
      <w:pPr>
        <w:pStyle w:val="Tab1"/>
        <w:rPr/>
      </w:pPr>
      <w:r>
        <w:rPr/>
      </w:r>
    </w:p>
    <w:p>
      <w:pPr>
        <w:pStyle w:val="Tab1"/>
        <w:rPr/>
      </w:pPr>
      <w:r>
        <w:rPr/>
        <w:t>glEnd();</w:t>
      </w:r>
    </w:p>
    <w:p>
      <w:pPr>
        <w:pStyle w:val="Tab1"/>
        <w:rPr/>
      </w:pPr>
      <w:r>
        <w:rPr/>
        <w:t>glutSwapBuffers();</w:t>
      </w:r>
    </w:p>
    <w:p>
      <w:pPr>
        <w:pStyle w:val="Tab1"/>
        <w:ind w:hanging="284" w:left="270"/>
        <w:rPr/>
      </w:pPr>
      <w:r>
        <w:rPr/>
        <w:t>}</w:t>
      </w:r>
    </w:p>
    <w:p>
      <w:pPr>
        <w:pStyle w:val="Tab1"/>
        <w:ind w:hanging="284" w:left="270"/>
        <w:rPr>
          <w:color w:val="FF0000"/>
        </w:rPr>
      </w:pPr>
      <w:r>
        <w:rPr>
          <w:color w:val="FF0000"/>
        </w:rPr>
      </w:r>
    </w:p>
    <w:p>
      <w:pPr>
        <w:pStyle w:val="Tab1"/>
        <w:ind w:hanging="284" w:left="270"/>
        <w:rPr/>
      </w:pPr>
      <w:r>
        <w:rPr/>
        <w:t>Void timer(int)</w:t>
      </w:r>
    </w:p>
    <w:p>
      <w:pPr>
        <w:pStyle w:val="Tab1"/>
        <w:ind w:hanging="284" w:left="270"/>
        <w:rPr/>
      </w:pPr>
      <w:r>
        <w:rPr/>
        <w:t>{</w:t>
      </w:r>
    </w:p>
    <w:p>
      <w:pPr>
        <w:pStyle w:val="Tab1"/>
        <w:ind w:hanging="284" w:left="270"/>
        <w:rPr/>
      </w:pPr>
      <w:r>
        <w:rPr/>
        <w:tab/>
        <w:t>glutPostRedisplay();</w:t>
      </w:r>
    </w:p>
    <w:p>
      <w:pPr>
        <w:pStyle w:val="Tab1"/>
        <w:ind w:hanging="284" w:left="270"/>
        <w:rPr/>
      </w:pPr>
      <w:r>
        <w:rPr/>
        <w:tab/>
        <w:t>glutTImerFunc(1000/60, timer, 0);</w:t>
      </w:r>
    </w:p>
    <w:p>
      <w:pPr>
        <w:pStyle w:val="Tab1"/>
        <w:ind w:hanging="284" w:left="270"/>
        <w:rPr/>
      </w:pPr>
      <w:r>
        <w:rPr/>
        <w:tab/>
        <w:t>switch(state)</w:t>
      </w:r>
    </w:p>
    <w:p>
      <w:pPr>
        <w:pStyle w:val="Tab1"/>
        <w:ind w:hanging="284" w:left="270"/>
        <w:rPr/>
      </w:pPr>
      <w:r>
        <w:rPr/>
        <w:tab/>
        <w:t xml:space="preserve">{ </w:t>
      </w:r>
    </w:p>
    <w:p>
      <w:pPr>
        <w:pStyle w:val="T"/>
        <w:rPr/>
      </w:pPr>
      <w:r>
        <w:rPr/>
        <w:t>case 1:</w:t>
      </w:r>
    </w:p>
    <w:p>
      <w:pPr>
        <w:pStyle w:val="T"/>
        <w:rPr/>
      </w:pPr>
      <w:r>
        <w:rPr/>
        <w:t>if(x_position&lt;8)</w:t>
      </w:r>
    </w:p>
    <w:p>
      <w:pPr>
        <w:pStyle w:val="T"/>
        <w:rPr/>
      </w:pPr>
      <w:r>
        <w:rPr/>
        <w:t>x_postion+=0.15;</w:t>
      </w:r>
    </w:p>
    <w:p>
      <w:pPr>
        <w:pStyle w:val="T"/>
        <w:rPr/>
      </w:pPr>
      <w:r>
        <w:rPr/>
        <w:t>else</w:t>
      </w:r>
    </w:p>
    <w:p>
      <w:pPr>
        <w:pStyle w:val="T"/>
        <w:rPr/>
      </w:pPr>
      <w:r>
        <w:rPr/>
        <w:t>state = -1;</w:t>
      </w:r>
    </w:p>
    <w:p>
      <w:pPr>
        <w:pStyle w:val="T"/>
        <w:rPr/>
      </w:pPr>
      <w:r>
        <w:rPr/>
        <w:t>break;</w:t>
      </w:r>
    </w:p>
    <w:p>
      <w:pPr>
        <w:pStyle w:val="T"/>
        <w:rPr/>
      </w:pPr>
      <w:r>
        <w:rPr/>
        <w:t>case -1:</w:t>
      </w:r>
    </w:p>
    <w:p>
      <w:pPr>
        <w:pStyle w:val="T"/>
        <w:rPr/>
      </w:pPr>
      <w:r>
        <w:rPr/>
        <w:t>if(x_position&gt;-10)</w:t>
      </w:r>
    </w:p>
    <w:p>
      <w:pPr>
        <w:pStyle w:val="T"/>
        <w:rPr/>
      </w:pPr>
      <w:r>
        <w:rPr/>
        <w:t>x_postion-=0.15;</w:t>
      </w:r>
    </w:p>
    <w:p>
      <w:pPr>
        <w:pStyle w:val="T"/>
        <w:rPr/>
      </w:pPr>
      <w:r>
        <w:rPr/>
        <w:t xml:space="preserve">else </w:t>
      </w:r>
    </w:p>
    <w:p>
      <w:pPr>
        <w:pStyle w:val="T"/>
        <w:rPr/>
      </w:pPr>
      <w:r>
        <w:rPr/>
        <w:t>state= 1;</w:t>
      </w:r>
    </w:p>
    <w:p>
      <w:pPr>
        <w:pStyle w:val="T"/>
        <w:rPr/>
      </w:pPr>
      <w:r>
        <w:rPr/>
        <w:t>break;</w:t>
      </w:r>
    </w:p>
    <w:p>
      <w:pPr>
        <w:pStyle w:val="T"/>
        <w:ind w:firstLine="270"/>
        <w:rPr/>
      </w:pPr>
      <w:r>
        <w:rPr/>
        <w:tab/>
        <w:t>}</w:t>
      </w:r>
    </w:p>
    <w:p>
      <w:pPr>
        <w:pStyle w:val="T"/>
        <w:ind w:firstLine="270"/>
        <w:rPr/>
      </w:pPr>
      <w:r>
        <w:rPr/>
        <w:t>}</w:t>
      </w:r>
    </w:p>
    <w:p>
      <w:pPr>
        <w:pStyle w:val="Tab1"/>
        <w:jc w:val="left"/>
        <w:rPr/>
      </w:pPr>
      <w:r>
        <w:rPr/>
      </w:r>
    </w:p>
    <w:p>
      <w:pPr>
        <w:pStyle w:val="Heading1"/>
        <w:spacing w:lineRule="auto" w:line="264"/>
        <w:rPr/>
      </w:pPr>
      <w:bookmarkStart w:id="194" w:name="_Toc31613629"/>
      <w:r>
        <w:rPr/>
        <w:t>9.5</w:t>
        <w:tab/>
        <w:t>Color Command</w:t>
      </w:r>
      <w:bookmarkEnd w:id="194"/>
    </w:p>
    <w:p>
      <w:pPr>
        <w:pStyle w:val="T"/>
        <w:rPr/>
      </w:pPr>
      <w:r>
        <w:rPr/>
        <w:t>OpenGL supports both RGBA (true color) mode and color index (color map) mode. In general, an OpenGL programmer first sets the color or coloring scheme and then draws the objects. Until the color or coloring scheme is changed, all objects are drawn in that color or using that coloring scheme.</w:t>
      </w:r>
    </w:p>
    <w:p>
      <w:pPr>
        <w:pStyle w:val="Heading2"/>
        <w:rPr/>
      </w:pPr>
      <w:r>
        <w:rPr/>
        <w:t>RGBA mode</w:t>
      </w:r>
    </w:p>
    <w:p>
      <w:pPr>
        <w:pStyle w:val="Tab"/>
        <w:ind w:firstLine="567" w:left="0"/>
        <w:rPr/>
      </w:pPr>
      <w:r>
        <w:rPr/>
        <w:t>In RGBA mode, color is specified by three intensities for Red, Green and Blue components of the color and the fourth optional value of Alpha which controls transparency. To set a color, use the command glColor3f() or glColor4f(). glColor3f()  takes three parameters, all of which are floating-point numbers between 0.0 and 1.0. The parameters are, in order, the red, green, and blue components of the color. We can think of these three values as specifying a "mix" of colors: 0.0 means don't use any of that component, and 1.0 means use all you can of that component. Thus, the code glColor3f(1.0, 0.0, 0.0); makes the brightest red the system can draw, with no green or blue components. All zeros makes black; in contrast, all ones makes white. Setting all three components to 0.5 yields gray (halfway between black and white). Here are eight commands and the colors they would set.</w:t>
      </w:r>
    </w:p>
    <w:p>
      <w:pPr>
        <w:pStyle w:val="Tab"/>
        <w:tabs>
          <w:tab w:val="clear" w:pos="720"/>
          <w:tab w:val="left" w:pos="3402" w:leader="none"/>
        </w:tabs>
        <w:rPr/>
      </w:pPr>
      <w:r>
        <w:rPr/>
        <w:tab/>
        <w:t xml:space="preserve">glColor3f(0.0, 0.0, 0.0);        </w:t>
        <w:tab/>
        <w:t xml:space="preserve">black </w:t>
      </w:r>
    </w:p>
    <w:p>
      <w:pPr>
        <w:pStyle w:val="Tab"/>
        <w:tabs>
          <w:tab w:val="clear" w:pos="720"/>
          <w:tab w:val="left" w:pos="3402" w:leader="none"/>
        </w:tabs>
        <w:rPr/>
      </w:pPr>
      <w:r>
        <w:rPr/>
        <w:tab/>
        <w:t xml:space="preserve">glColor3f(1.0, 0.0, 0.0);          </w:t>
        <w:tab/>
        <w:t xml:space="preserve">red </w:t>
      </w:r>
    </w:p>
    <w:p>
      <w:pPr>
        <w:pStyle w:val="Tab"/>
        <w:tabs>
          <w:tab w:val="clear" w:pos="720"/>
          <w:tab w:val="left" w:pos="3402" w:leader="none"/>
        </w:tabs>
        <w:rPr/>
      </w:pPr>
      <w:r>
        <w:rPr/>
        <w:tab/>
        <w:t xml:space="preserve">glColor3f(0.0, 1.0, 0.0);           </w:t>
        <w:tab/>
        <w:t xml:space="preserve">green </w:t>
      </w:r>
    </w:p>
    <w:p>
      <w:pPr>
        <w:pStyle w:val="Tab"/>
        <w:tabs>
          <w:tab w:val="clear" w:pos="720"/>
          <w:tab w:val="left" w:pos="3402" w:leader="none"/>
        </w:tabs>
        <w:rPr/>
      </w:pPr>
      <w:r>
        <w:rPr/>
        <w:tab/>
        <w:t xml:space="preserve">glColor3f(1.0, 1.0, 0.0);           </w:t>
        <w:tab/>
        <w:t xml:space="preserve">yellow </w:t>
      </w:r>
    </w:p>
    <w:p>
      <w:pPr>
        <w:pStyle w:val="Tab"/>
        <w:tabs>
          <w:tab w:val="clear" w:pos="720"/>
          <w:tab w:val="left" w:pos="3402" w:leader="none"/>
        </w:tabs>
        <w:rPr/>
      </w:pPr>
      <w:r>
        <w:rPr/>
        <w:tab/>
        <w:t xml:space="preserve">glColor3f(0.0, 0.0, 1.0);           </w:t>
        <w:tab/>
        <w:t xml:space="preserve">blue </w:t>
      </w:r>
    </w:p>
    <w:p>
      <w:pPr>
        <w:pStyle w:val="Tab"/>
        <w:tabs>
          <w:tab w:val="clear" w:pos="720"/>
          <w:tab w:val="left" w:pos="3402" w:leader="none"/>
        </w:tabs>
        <w:rPr/>
      </w:pPr>
      <w:r>
        <w:rPr/>
        <w:tab/>
        <w:t xml:space="preserve">glColor3f(1.0, 0.0, 1.0);           </w:t>
        <w:tab/>
        <w:t>magenta</w:t>
      </w:r>
    </w:p>
    <w:p>
      <w:pPr>
        <w:pStyle w:val="Tab"/>
        <w:tabs>
          <w:tab w:val="clear" w:pos="720"/>
          <w:tab w:val="left" w:pos="3402" w:leader="none"/>
        </w:tabs>
        <w:rPr/>
      </w:pPr>
      <w:r>
        <w:rPr/>
        <w:tab/>
        <w:t xml:space="preserve">glColor3f(0.0, 1.0, 1.0);           </w:t>
        <w:tab/>
        <w:t xml:space="preserve">cyan </w:t>
      </w:r>
    </w:p>
    <w:p>
      <w:pPr>
        <w:pStyle w:val="Tab"/>
        <w:tabs>
          <w:tab w:val="clear" w:pos="720"/>
          <w:tab w:val="left" w:pos="3402" w:leader="none"/>
        </w:tabs>
        <w:rPr/>
      </w:pPr>
      <w:r>
        <w:rPr/>
        <w:tab/>
        <w:t xml:space="preserve">glColor3f(1.0, 1.0, 1.0);           </w:t>
        <w:tab/>
        <w:t>white</w:t>
      </w:r>
    </w:p>
    <w:p>
      <w:pPr>
        <w:pStyle w:val="T"/>
        <w:rPr/>
      </w:pPr>
      <w:r>
        <w:rPr/>
        <w:t>glClearColor() is used to specify the initial background color. It takes four parameters Red, Green, Blue and Alpha value.</w:t>
      </w:r>
    </w:p>
    <w:p>
      <w:pPr>
        <w:pStyle w:val="T"/>
        <w:rPr/>
      </w:pPr>
      <w:r>
        <w:rPr/>
        <w:t xml:space="preserve">In color index mode OpenGL uses color map(look up). It does not support transparency. </w:t>
      </w:r>
    </w:p>
    <w:p>
      <w:pPr>
        <w:pStyle w:val="T"/>
        <w:rPr/>
      </w:pPr>
      <w:r>
        <w:rPr/>
      </w:r>
    </w:p>
    <w:p>
      <w:pPr>
        <w:pStyle w:val="Tab"/>
        <w:rPr>
          <w:b/>
        </w:rPr>
      </w:pPr>
      <w:r>
        <w:rPr>
          <w:b/>
        </w:rPr>
        <w:t>Sample Code for Color in OpenGL</w:t>
      </w:r>
    </w:p>
    <w:p>
      <w:pPr>
        <w:pStyle w:val="T"/>
        <w:rPr/>
      </w:pPr>
      <w:r>
        <w:rPr/>
        <w:t>// default background color is black</w:t>
      </w:r>
    </w:p>
    <w:p>
      <w:pPr>
        <w:pStyle w:val="T"/>
        <w:rPr/>
      </w:pPr>
      <w:r>
        <w:rPr/>
        <w:t>// default color of primitive is white</w:t>
      </w:r>
    </w:p>
    <w:p>
      <w:pPr>
        <w:pStyle w:val="T"/>
        <w:rPr/>
      </w:pPr>
      <w:r>
        <w:rPr/>
        <w:t>//value of state variable remain same unless it is not changed</w:t>
      </w:r>
    </w:p>
    <w:p>
      <w:pPr>
        <w:pStyle w:val="T"/>
        <w:ind w:hanging="0"/>
        <w:rPr/>
      </w:pPr>
      <w:r>
        <w:rPr/>
        <w:t>void init()</w:t>
      </w:r>
    </w:p>
    <w:p>
      <w:pPr>
        <w:pStyle w:val="T"/>
        <w:ind w:hanging="0"/>
        <w:rPr/>
      </w:pPr>
      <w:r>
        <w:rPr/>
        <w:t>{</w:t>
      </w:r>
    </w:p>
    <w:p>
      <w:pPr>
        <w:pStyle w:val="T"/>
        <w:ind w:hanging="0"/>
        <w:rPr/>
      </w:pPr>
      <w:r>
        <w:rPr/>
        <w:tab/>
        <w:t>glClearcolor(0.0, 0.0, 0.0); /*to set background color */</w:t>
      </w:r>
    </w:p>
    <w:p>
      <w:pPr>
        <w:pStyle w:val="T"/>
        <w:rPr/>
      </w:pPr>
      <w:r>
        <w:rPr/>
        <w:t>/* color of primitive can also be assigned here by using glColor3f() function but it is better to use in display function */</w:t>
      </w:r>
    </w:p>
    <w:p>
      <w:pPr>
        <w:pStyle w:val="T"/>
        <w:ind w:firstLine="90"/>
        <w:rPr/>
      </w:pPr>
      <w:r>
        <w:rPr/>
        <w:t>}</w:t>
      </w:r>
    </w:p>
    <w:p>
      <w:pPr>
        <w:pStyle w:val="T"/>
        <w:ind w:firstLine="90"/>
        <w:rPr/>
      </w:pPr>
      <w:r>
        <w:rPr/>
      </w:r>
    </w:p>
    <w:p>
      <w:pPr>
        <w:pStyle w:val="T"/>
        <w:ind w:firstLine="90"/>
        <w:rPr/>
      </w:pPr>
      <w:r>
        <w:rPr/>
        <w:t xml:space="preserve">void </w:t>
      </w:r>
      <w:r>
        <w:rPr>
          <w:bCs/>
          <w:iCs/>
        </w:rPr>
        <w:t>display</w:t>
      </w:r>
      <w:r>
        <w:rPr/>
        <w:t>( ) /* define function*/</w:t>
      </w:r>
    </w:p>
    <w:p>
      <w:pPr>
        <w:pStyle w:val="T"/>
        <w:ind w:firstLine="90"/>
        <w:rPr/>
      </w:pPr>
      <w:r>
        <w:rPr/>
        <w:t>{</w:t>
      </w:r>
    </w:p>
    <w:p>
      <w:pPr>
        <w:pStyle w:val="T"/>
        <w:rPr/>
      </w:pPr>
      <w:r>
        <w:rPr/>
        <w:t xml:space="preserve">glClear(GL_COLOR_BUFFER_BIT ); </w:t>
      </w:r>
    </w:p>
    <w:p>
      <w:pPr>
        <w:pStyle w:val="T"/>
        <w:rPr/>
      </w:pPr>
      <w:r>
        <w:rPr/>
        <w:t xml:space="preserve">glLoadIdentity();  </w:t>
      </w:r>
    </w:p>
    <w:p>
      <w:pPr>
        <w:pStyle w:val="T"/>
        <w:rPr/>
      </w:pPr>
      <w:r>
        <w:rPr/>
        <w:t>glShadeModel(GL_FLAT); /* different shading model can be used */</w:t>
      </w:r>
    </w:p>
    <w:p>
      <w:pPr>
        <w:pStyle w:val="Tab1"/>
        <w:rPr/>
      </w:pPr>
      <w:r>
        <w:rPr/>
        <w:t>glBegin(GL_POLYGON);</w:t>
      </w:r>
    </w:p>
    <w:p>
      <w:pPr>
        <w:pStyle w:val="T"/>
        <w:rPr/>
      </w:pPr>
      <w:r>
        <w:rPr/>
        <w:t>glColor3f(1.0,0.0,0.0); /* to set the color of vertex of the primitive, to enter four arguent that is alpha too we have change in glutInitDisplayMode too, the following corner will be displayed in red color */</w:t>
      </w:r>
    </w:p>
    <w:p>
      <w:pPr>
        <w:pStyle w:val="Tab1"/>
        <w:rPr/>
      </w:pPr>
      <w:r>
        <w:rPr/>
      </w:r>
    </w:p>
    <w:p>
      <w:pPr>
        <w:pStyle w:val="Tab1"/>
        <w:rPr/>
      </w:pPr>
      <w:r>
        <w:rPr/>
        <w:t>glVertex2f(-1.0, 1.0);</w:t>
      </w:r>
    </w:p>
    <w:p>
      <w:pPr>
        <w:pStyle w:val="T"/>
        <w:rPr/>
      </w:pPr>
      <w:r>
        <w:rPr/>
        <w:t xml:space="preserve">glColor3f(0.0,1.0,0.0); </w:t>
      </w:r>
    </w:p>
    <w:p>
      <w:pPr>
        <w:pStyle w:val="T"/>
        <w:rPr/>
      </w:pPr>
      <w:r>
        <w:rPr/>
        <w:t>/* following corner will be displayed in green color */</w:t>
      </w:r>
    </w:p>
    <w:p>
      <w:pPr>
        <w:pStyle w:val="Tab1"/>
        <w:rPr/>
      </w:pPr>
      <w:r>
        <w:rPr/>
      </w:r>
    </w:p>
    <w:p>
      <w:pPr>
        <w:pStyle w:val="Tab1"/>
        <w:rPr/>
      </w:pPr>
      <w:r>
        <w:rPr/>
        <w:t>glVertex2f(-1.0, -1.0);</w:t>
      </w:r>
    </w:p>
    <w:p>
      <w:pPr>
        <w:pStyle w:val="T"/>
        <w:rPr/>
      </w:pPr>
      <w:r>
        <w:rPr/>
        <w:t>glColor3f(0.0,0.0,1.0);</w:t>
      </w:r>
    </w:p>
    <w:p>
      <w:pPr>
        <w:pStyle w:val="T"/>
        <w:rPr/>
      </w:pPr>
      <w:r>
        <w:rPr/>
        <w:t>/* following two corners will be displayed in blue color */</w:t>
      </w:r>
    </w:p>
    <w:p>
      <w:pPr>
        <w:pStyle w:val="Tab1"/>
        <w:rPr/>
      </w:pPr>
      <w:r>
        <w:rPr/>
      </w:r>
    </w:p>
    <w:p>
      <w:pPr>
        <w:pStyle w:val="Tab1"/>
        <w:rPr/>
      </w:pPr>
      <w:r>
        <w:rPr/>
        <w:t>glVertex2f(1.0, -1.0);</w:t>
      </w:r>
    </w:p>
    <w:p>
      <w:pPr>
        <w:pStyle w:val="Tab1"/>
        <w:rPr/>
      </w:pPr>
      <w:r>
        <w:rPr/>
        <w:t>glVertex2f(1.0, 1.0);</w:t>
      </w:r>
    </w:p>
    <w:p>
      <w:pPr>
        <w:pStyle w:val="Tab1"/>
        <w:rPr/>
      </w:pPr>
      <w:r>
        <w:rPr/>
      </w:r>
    </w:p>
    <w:p>
      <w:pPr>
        <w:pStyle w:val="Tab1"/>
        <w:rPr/>
      </w:pPr>
      <w:r>
        <w:rPr/>
        <w:t>glEnd();</w:t>
      </w:r>
    </w:p>
    <w:p>
      <w:pPr>
        <w:pStyle w:val="Tab1"/>
        <w:rPr/>
      </w:pPr>
      <w:r>
        <w:rPr/>
        <w:t>glutFlush();</w:t>
      </w:r>
    </w:p>
    <w:p>
      <w:pPr>
        <w:pStyle w:val="T"/>
        <w:ind w:firstLine="90"/>
        <w:rPr/>
      </w:pPr>
      <w:r>
        <w:rPr/>
        <w:t>}</w:t>
      </w:r>
    </w:p>
    <w:p>
      <w:pPr>
        <w:pStyle w:val="T"/>
        <w:ind w:firstLine="90"/>
        <w:rPr>
          <w:color w:val="FF0000"/>
        </w:rPr>
      </w:pPr>
      <w:r>
        <w:rPr>
          <w:color w:val="FF0000"/>
        </w:rPr>
      </w:r>
    </w:p>
    <w:p>
      <w:pPr>
        <w:pStyle w:val="Heading1"/>
        <w:spacing w:lineRule="auto" w:line="264"/>
        <w:ind w:hanging="0" w:left="0"/>
        <w:rPr/>
      </w:pPr>
      <w:bookmarkStart w:id="195" w:name="_Toc31613630"/>
      <w:r>
        <w:rPr/>
        <w:t>9.6</w:t>
        <w:tab/>
        <w:t>OpenGL viewing</w:t>
      </w:r>
      <w:bookmarkEnd w:id="195"/>
    </w:p>
    <w:p>
      <w:pPr>
        <w:pStyle w:val="Tab"/>
        <w:ind w:firstLine="567" w:left="0"/>
        <w:rPr/>
      </w:pPr>
      <w:r>
        <w:rPr/>
        <w:t xml:space="preserve">In OpenGL, viewing and modeling transformation is combined in single modelview matrix. Modelview matrix is the concatenation of Model matrix and View Matrix. Model matrix defines the frame’s position of the primitives and View Matrix defines the position (location and orientation) of the camera. </w:t>
      </w:r>
    </w:p>
    <w:p>
      <w:pPr>
        <w:pStyle w:val="Tab"/>
        <w:ind w:firstLine="567" w:left="0"/>
        <w:rPr/>
      </w:pPr>
      <w:r>
        <w:rPr/>
        <w:t xml:space="preserve">The default matrix is modelview matrix. The creation and transformations of models are done in modelview matrix. glMatrixMode() is used to change the current matrix, modelview to projection matrix and viceversa. The argument is passed in glMatrixMode() to switch to the matrix. If we want to switch to projection matrix then we write glMatrixMode(GL_PROJECTION). And, we reset the projection matrix writing glLoadIdentity(). As we write glLoadIdentity() in ModleView matrix to reset the ModelView matrix, we use glLoadIdentity() after glMatrixMode(GL_PROJECTION) to reset the parameters of the projection matrix. To specify the orthographic projection in two dimenson we write gluOrtho2D(GLdouble left, GLdouble right, GLdouble bottom, GLdouble top). We switch to projection matrix only if we need to change the projection. We always draw models in modelview matrix. We come back to modelview matrix writing glMatrixMode(GL_MODELVIEW)  </w:t>
      </w:r>
    </w:p>
    <w:p>
      <w:pPr>
        <w:pStyle w:val="Tab"/>
        <w:ind w:firstLine="567" w:left="0"/>
        <w:rPr/>
      </w:pPr>
      <w:r>
        <w:rPr/>
        <w:t xml:space="preserve"> </w:t>
      </w:r>
      <w:r>
        <w:rPr/>
        <w:t>Projection matrix defines the characteristics of the camera, such as clip planes, field of view, projection method etc.</w:t>
      </w:r>
    </w:p>
    <w:p>
      <w:pPr>
        <w:pStyle w:val="Tab"/>
        <w:ind w:firstLine="567" w:left="0"/>
        <w:rPr/>
      </w:pPr>
      <w:r>
        <w:rPr/>
        <w:t>In OpenGL, the modelview matrix is used to position the camera (i.e. viewing), it can be done by rotations and translation but is easier to use gluLookAt (). The modelview matrix is also used to build models of objects. The projection matrix is used to define the view volume and to select a camera lens.</w:t>
      </w:r>
    </w:p>
    <w:p>
      <w:pPr>
        <w:pStyle w:val="Tab"/>
        <w:jc w:val="center"/>
        <w:rPr/>
      </w:pPr>
      <w:r>
        <w:rPr/>
        <w:drawing>
          <wp:inline distT="0" distB="0" distL="0" distR="0">
            <wp:extent cx="3305175" cy="895350"/>
            <wp:effectExtent l="0" t="0" r="0" b="0"/>
            <wp:docPr id="2026" name="Picture 9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Picture 969" descr=""/>
                    <pic:cNvPicPr>
                      <a:picLocks noChangeAspect="1" noChangeArrowheads="1"/>
                    </pic:cNvPicPr>
                  </pic:nvPicPr>
                  <pic:blipFill>
                    <a:blip r:embed="rId140"/>
                    <a:stretch>
                      <a:fillRect/>
                    </a:stretch>
                  </pic:blipFill>
                  <pic:spPr bwMode="auto">
                    <a:xfrm>
                      <a:off x="0" y="0"/>
                      <a:ext cx="3305175" cy="895350"/>
                    </a:xfrm>
                    <a:prstGeom prst="rect">
                      <a:avLst/>
                    </a:prstGeom>
                  </pic:spPr>
                </pic:pic>
              </a:graphicData>
            </a:graphic>
          </wp:inline>
        </w:drawing>
      </w:r>
    </w:p>
    <w:p>
      <w:pPr>
        <w:pStyle w:val="T"/>
        <w:rPr>
          <w:lang w:val="en-GB"/>
        </w:rPr>
      </w:pPr>
      <w:r>
        <w:rPr>
          <w:lang w:val="en-GB"/>
        </w:rPr>
        <w:t>The model matrix transforms a position in a model to the position in the world. This position is affected by the position, scale and rotation of the model that is being drawn. If the vertices in world coordinates is specified already, then this matrix can simply be set to the identity matrix.</w:t>
      </w:r>
    </w:p>
    <w:p>
      <w:pPr>
        <w:pStyle w:val="T"/>
        <w:rPr>
          <w:lang w:val="en-GB"/>
        </w:rPr>
      </w:pPr>
      <w:r>
        <w:rPr>
          <w:lang w:val="en-GB"/>
        </w:rPr>
        <w:t>In real life to alter the view of a certain scene we can move camera but the camera in OpenGL cannot move and is defined to be located at (0, 0, 0) facing the negative Z direction. That means that instead of moving and rotating the camera, the world is moved and rotated around the camera to construct the appropriate view.</w:t>
      </w:r>
    </w:p>
    <w:p>
      <w:pPr>
        <w:pStyle w:val="T"/>
        <w:rPr>
          <w:lang w:val="en-GB"/>
        </w:rPr>
      </w:pPr>
      <w:r>
        <w:rPr>
          <w:lang w:val="en-GB"/>
        </w:rPr>
        <w:t xml:space="preserve">After the world has been aligned with our camera using the view transformation, the projection transformation can be applied, resulting in the clip coordinates. </w:t>
      </w:r>
    </w:p>
    <w:p>
      <w:pPr>
        <w:pStyle w:val="Heading2"/>
        <w:rPr/>
      </w:pPr>
      <w:r>
        <w:rPr/>
        <w:t>Transformation command</w:t>
      </w:r>
    </w:p>
    <w:p>
      <w:pPr>
        <w:pStyle w:val="Tab"/>
        <w:rPr>
          <w:b/>
        </w:rPr>
      </w:pPr>
      <w:r>
        <w:rPr>
          <w:b/>
        </w:rPr>
        <w:t>glMatrixMode( )</w:t>
      </w:r>
    </w:p>
    <w:p>
      <w:pPr>
        <w:pStyle w:val="Tab"/>
        <w:ind w:firstLine="567" w:left="0"/>
        <w:rPr/>
      </w:pPr>
      <w:r>
        <w:rPr/>
        <w:t>It specifies the model view, projection or texture matrix modification passing the argument GL_MODELVIEW, GL_PROJECTION, GL_TEXTURE. Only one matrix can be modified at a time</w:t>
      </w:r>
    </w:p>
    <w:p>
      <w:pPr>
        <w:pStyle w:val="Tab"/>
        <w:rPr>
          <w:b/>
        </w:rPr>
      </w:pPr>
      <w:r>
        <w:rPr>
          <w:b/>
        </w:rPr>
        <w:t>glLoadIdentity ( ),</w:t>
      </w:r>
    </w:p>
    <w:p>
      <w:pPr>
        <w:pStyle w:val="Tab"/>
        <w:rPr/>
      </w:pPr>
      <w:r>
        <w:rPr>
          <w:rFonts w:eastAsia="Symbol" w:cs="Symbol" w:ascii="Symbol" w:hAnsi="Symbol"/>
        </w:rPr>
        <w:sym w:font="Symbol" w:char="f0b7"/>
      </w:r>
      <w:r>
        <w:rPr/>
        <w:tab/>
        <w:t>It sets the currently modifiable matrix to identity matrix.</w:t>
      </w:r>
    </w:p>
    <w:p>
      <w:pPr>
        <w:pStyle w:val="Heading2"/>
        <w:spacing w:lineRule="auto" w:line="264"/>
        <w:rPr/>
      </w:pPr>
      <w:r>
        <w:rPr/>
        <w:t>Viewing transformation</w:t>
      </w:r>
    </w:p>
    <w:p>
      <w:pPr>
        <w:pStyle w:val="Tab"/>
        <w:rPr/>
      </w:pPr>
      <w:r>
        <w:rPr>
          <w:rFonts w:eastAsia="Symbol" w:cs="Symbol" w:ascii="Symbol" w:hAnsi="Symbol"/>
        </w:rPr>
        <w:sym w:font="Symbol" w:char="f0b7"/>
      </w:r>
      <w:r>
        <w:rPr/>
        <w:tab/>
        <w:t>gluLookAt (eye.x, eye.y, eye.z, center.x, center.y, center.z, up.x, up.y, up.z)</w:t>
      </w:r>
    </w:p>
    <w:p>
      <w:pPr>
        <w:pStyle w:val="Tab"/>
        <w:rPr/>
      </w:pPr>
      <w:r>
        <w:rPr>
          <w:rFonts w:eastAsia="Symbol" w:cs="Symbol" w:ascii="Symbol" w:hAnsi="Symbol"/>
        </w:rPr>
        <w:sym w:font="Symbol" w:char="f0b7"/>
      </w:r>
      <w:r>
        <w:rPr/>
        <w:tab/>
        <w:t>The argument of this command indicates where the camera (or eye position) is placed, where it is aimed and which way is up.</w:t>
      </w:r>
    </w:p>
    <w:p>
      <w:pPr>
        <w:pStyle w:val="Tab"/>
        <w:rPr/>
      </w:pPr>
      <w:r>
        <w:rPr>
          <w:rFonts w:eastAsia="Symbol" w:cs="Symbol" w:ascii="Symbol" w:hAnsi="Symbol"/>
        </w:rPr>
        <w:sym w:font="Symbol" w:char="f0b7"/>
      </w:r>
      <w:r>
        <w:rPr/>
        <w:tab/>
        <w:t>Viewing direction is center to eye.</w:t>
      </w:r>
    </w:p>
    <w:p>
      <w:pPr>
        <w:pStyle w:val="Tab"/>
        <w:rPr/>
      </w:pPr>
      <w:r>
        <w:rPr>
          <w:rFonts w:eastAsia="Symbol" w:cs="Symbol" w:ascii="Symbol" w:hAnsi="Symbol"/>
        </w:rPr>
        <w:sym w:font="Symbol" w:char="f0b7"/>
      </w:r>
      <w:r>
        <w:rPr/>
        <w:tab/>
        <w:t>Up is the upward direction.</w:t>
      </w:r>
    </w:p>
    <w:p>
      <w:pPr>
        <w:pStyle w:val="Tab"/>
        <w:rPr/>
      </w:pPr>
      <w:r>
        <w:rPr>
          <w:rFonts w:eastAsia="Symbol" w:cs="Symbol" w:ascii="Symbol" w:hAnsi="Symbol"/>
        </w:rPr>
        <w:sym w:font="Symbol" w:char="f0b7"/>
      </w:r>
      <w:r>
        <w:rPr/>
        <w:tab/>
        <w:t>Viewing direction and up vector indicates eye co-ordinate system.</w:t>
      </w:r>
    </w:p>
    <w:p>
      <w:pPr>
        <w:pStyle w:val="Tab"/>
        <w:rPr/>
      </w:pPr>
      <w:r>
        <w:rPr/>
        <w:tab/>
        <w:t>x-axis points to the right of viewer.</w:t>
      </w:r>
    </w:p>
    <w:p>
      <w:pPr>
        <w:pStyle w:val="Tab"/>
        <w:rPr/>
      </w:pPr>
      <w:r>
        <w:rPr/>
        <w:tab/>
        <w:t>y-axis points to upward.</w:t>
      </w:r>
    </w:p>
    <w:p>
      <w:pPr>
        <w:pStyle w:val="Tab"/>
        <w:rPr/>
      </w:pPr>
      <w:r>
        <w:rPr/>
        <w:tab/>
        <w:t>z-axis points to the back of viewer.</w:t>
      </w:r>
    </w:p>
    <w:p>
      <w:pPr>
        <w:pStyle w:val="Heading2"/>
        <w:spacing w:lineRule="auto" w:line="264"/>
        <w:rPr/>
      </w:pPr>
      <w:r>
        <w:rPr/>
        <w:t>Viewport transformation</w:t>
      </w:r>
    </w:p>
    <w:p>
      <w:pPr>
        <w:pStyle w:val="Tab"/>
        <w:rPr/>
      </w:pPr>
      <w:r>
        <w:rPr>
          <w:rFonts w:eastAsia="Symbol" w:cs="Symbol" w:ascii="Symbol" w:hAnsi="Symbol"/>
        </w:rPr>
        <w:sym w:font="Symbol" w:char="f0b7"/>
      </w:r>
      <w:r>
        <w:rPr/>
        <w:tab/>
        <w:t>The viewport transformation in openGL is controlled by function glviewport (GLint x, GLint y, GLintsizei width, GLintsizei height)</w:t>
      </w:r>
    </w:p>
    <w:p>
      <w:pPr>
        <w:pStyle w:val="Tab"/>
        <w:rPr/>
      </w:pPr>
      <w:r>
        <w:rPr>
          <w:rFonts w:eastAsia="Symbol" w:cs="Symbol" w:ascii="Symbol" w:hAnsi="Symbol"/>
        </w:rPr>
        <w:sym w:font="Symbol" w:char="f0b7"/>
      </w:r>
      <w:r>
        <w:rPr/>
        <w:tab/>
        <w:t>It is used to set the size and position of the viewport.</w:t>
      </w:r>
    </w:p>
    <w:p>
      <w:pPr>
        <w:pStyle w:val="Tab"/>
        <w:rPr/>
      </w:pPr>
      <w:r>
        <w:rPr>
          <w:rFonts w:eastAsia="Symbol" w:cs="Symbol" w:ascii="Symbol" w:hAnsi="Symbol"/>
        </w:rPr>
        <w:sym w:font="Symbol" w:char="f0b7"/>
      </w:r>
      <w:r>
        <w:rPr/>
        <w:tab/>
        <w:t>The (x, y) defines the lower left corner of the viewport and width and height are the size of the viewport rectangle.</w:t>
      </w:r>
    </w:p>
    <w:p>
      <w:pPr>
        <w:pStyle w:val="Heading3"/>
        <w:spacing w:lineRule="auto" w:line="264" w:before="60" w:after="0"/>
        <w:rPr/>
      </w:pPr>
      <w:r>
        <w:rPr/>
        <w:t>The Viewing Transformation example</w:t>
      </w:r>
    </w:p>
    <w:p>
      <w:pPr>
        <w:pStyle w:val="T"/>
        <w:spacing w:before="60" w:after="0"/>
        <w:rPr/>
      </w:pPr>
      <w:r>
        <w:rPr/>
        <w:t>The viewing transformation is analogous to positioning and aiming a camera. In this code example, before the viewing transformation can be specified, the current matrix is set to the identity matrix with glLoadIdentity(). This step is necessary since most of the transformation commands multiply the current matrix by the specified matrix and then set the result to be the current matrix. If we don't clear the current matrix by loading it with the identity matrix, we continue to combine previous transformation matrices with the new one we supply.</w:t>
      </w:r>
    </w:p>
    <w:p>
      <w:pPr>
        <w:pStyle w:val="T"/>
        <w:spacing w:before="60" w:after="0"/>
        <w:rPr/>
      </w:pPr>
      <w:r>
        <w:rPr/>
        <w:t>In the following example, after the matrix is initialized, the viewing transformation is specified with gluLookAt(). The arguments for this command indicate where the camera (or eye position) is placed, where it is aimed, and which way is up. The arguments used here place the camera at (0, 0, 5), aim the camera lens towards (0, 0, 0), and specify the up-vector as (0, 1, 0). The up-vector defines a unique orientation for the camera.</w:t>
      </w:r>
    </w:p>
    <w:p>
      <w:pPr>
        <w:pStyle w:val="T"/>
        <w:spacing w:before="60" w:after="0"/>
        <w:rPr/>
      </w:pPr>
      <w:r>
        <w:rPr/>
        <w:t>If gluLookAt() was not called, the camera has a default position and orientation. By default, the camera is situated at the origin, points down the negative z-axis, and has an up-vector of (0, 1, 0). So in this example, the overall effect is that gluLookAt() moves the camera 5 units along the z-axis.</w:t>
      </w:r>
    </w:p>
    <w:p>
      <w:pPr>
        <w:pStyle w:val="T"/>
        <w:spacing w:before="60" w:after="0"/>
        <w:rPr/>
      </w:pPr>
      <w:r>
        <w:rPr/>
      </w:r>
    </w:p>
    <w:p>
      <w:pPr>
        <w:pStyle w:val="T"/>
        <w:spacing w:before="60" w:after="0"/>
        <w:ind w:hanging="0"/>
        <w:rPr/>
      </w:pPr>
      <w:r>
        <w:rPr>
          <w:b/>
        </w:rPr>
        <w:t>Transformation of object</w:t>
      </w:r>
    </w:p>
    <w:p>
      <w:pPr>
        <w:pStyle w:val="Q"/>
        <w:spacing w:lineRule="auto" w:line="264"/>
        <w:ind w:hanging="0" w:left="0"/>
        <w:rPr>
          <w:b w:val="false"/>
          <w:i w:val="false"/>
          <w:i w:val="false"/>
        </w:rPr>
      </w:pPr>
      <w:r>
        <w:rPr>
          <w:b w:val="false"/>
          <w:i w:val="false"/>
        </w:rPr>
        <w:t>Transformation of object can be done by using transformation function in Opengl. We can transform an object by using following functions.</w:t>
      </w:r>
    </w:p>
    <w:p>
      <w:pPr>
        <w:pStyle w:val="Tab1"/>
        <w:rPr/>
      </w:pPr>
      <w:r>
        <w:rPr/>
        <w:t>i.</w:t>
        <w:tab/>
        <w:t>Translation</w:t>
      </w:r>
    </w:p>
    <w:p>
      <w:pPr>
        <w:pStyle w:val="Tab1"/>
        <w:rPr/>
      </w:pPr>
      <w:r>
        <w:rPr/>
        <w:tab/>
        <w:t>glTranslatef (tx, ty, tz),</w:t>
      </w:r>
    </w:p>
    <w:p>
      <w:pPr>
        <w:pStyle w:val="Tab1"/>
        <w:rPr/>
      </w:pPr>
      <w:r>
        <w:rPr/>
        <w:tab/>
        <w:t>where tx, ty, tz are translation co-ordinate</w:t>
      </w:r>
    </w:p>
    <w:p>
      <w:pPr>
        <w:pStyle w:val="Tab1"/>
        <w:rPr/>
      </w:pPr>
      <w:r>
        <w:rPr/>
        <w:t>ii.</w:t>
        <w:tab/>
        <w:t>Rotation</w:t>
      </w:r>
    </w:p>
    <w:p>
      <w:pPr>
        <w:pStyle w:val="Tab1"/>
        <w:rPr/>
      </w:pPr>
      <w:r>
        <w:rPr/>
        <w:tab/>
        <w:t>glRotatef(A, x, y, z),</w:t>
      </w:r>
    </w:p>
    <w:p>
      <w:pPr>
        <w:pStyle w:val="Tab1"/>
        <w:rPr/>
      </w:pPr>
      <w:r>
        <w:rPr/>
        <w:tab/>
        <w:t xml:space="preserve">where A is angle of rotation </w:t>
      </w:r>
    </w:p>
    <w:p>
      <w:pPr>
        <w:pStyle w:val="Tab1"/>
        <w:rPr/>
      </w:pPr>
      <w:r>
        <w:rPr/>
        <w:t>iii.</w:t>
        <w:tab/>
        <w:t>Scaling</w:t>
      </w:r>
    </w:p>
    <w:p>
      <w:pPr>
        <w:pStyle w:val="Tab1"/>
        <w:rPr/>
      </w:pPr>
      <w:r>
        <w:rPr/>
        <w:tab/>
        <w:t>glscalef (float x, float y, float z)</w:t>
      </w:r>
    </w:p>
    <w:p>
      <w:pPr>
        <w:pStyle w:val="T"/>
        <w:ind w:firstLine="90"/>
        <w:rPr/>
      </w:pPr>
      <w:r>
        <w:rPr/>
      </w:r>
    </w:p>
    <w:p>
      <w:pPr>
        <w:pStyle w:val="Tab"/>
        <w:rPr>
          <w:b/>
        </w:rPr>
      </w:pPr>
      <w:r>
        <w:rPr>
          <w:b/>
        </w:rPr>
        <w:t>Sample Code for transformation in OpenGL</w:t>
      </w:r>
    </w:p>
    <w:p>
      <w:pPr>
        <w:pStyle w:val="T"/>
        <w:ind w:hanging="0"/>
        <w:rPr/>
      </w:pPr>
      <w:r>
        <w:rPr/>
        <w:t xml:space="preserve">void </w:t>
      </w:r>
      <w:r>
        <w:rPr>
          <w:bCs/>
          <w:iCs/>
        </w:rPr>
        <w:t>display</w:t>
      </w:r>
      <w:r>
        <w:rPr/>
        <w:t>( ) /* define function*/</w:t>
      </w:r>
    </w:p>
    <w:p>
      <w:pPr>
        <w:pStyle w:val="T"/>
        <w:ind w:hanging="0"/>
        <w:rPr>
          <w:b/>
        </w:rPr>
      </w:pPr>
      <w:r>
        <w:rPr/>
        <w:t>{</w:t>
      </w:r>
    </w:p>
    <w:p>
      <w:pPr>
        <w:pStyle w:val="T"/>
        <w:ind w:hanging="0"/>
        <w:rPr>
          <w:b/>
        </w:rPr>
      </w:pPr>
      <w:r>
        <w:rPr>
          <w:b/>
        </w:rPr>
        <w:tab/>
      </w:r>
      <w:r>
        <w:rPr/>
        <w:t xml:space="preserve">glClear(GL_COLOR_BUFFER_BIT ); </w:t>
      </w:r>
    </w:p>
    <w:p>
      <w:pPr>
        <w:pStyle w:val="T"/>
        <w:rPr/>
      </w:pPr>
      <w:r>
        <w:rPr/>
        <w:t xml:space="preserve">glLoadIdentity();  </w:t>
      </w:r>
    </w:p>
    <w:p>
      <w:pPr>
        <w:pStyle w:val="T"/>
        <w:rPr/>
      </w:pPr>
      <w:r>
        <w:rPr/>
        <w:t>/* resets all the matrix of transformations or resets the coordinate system, if it is not used the translation will be accumulated */</w:t>
      </w:r>
    </w:p>
    <w:p>
      <w:pPr>
        <w:pStyle w:val="T"/>
        <w:rPr/>
      </w:pPr>
      <w:r>
        <w:rPr/>
        <w:t xml:space="preserve">glTranslatef(5.0, 5.0, 0.0); //shifting factor in x,y,z direction </w:t>
      </w:r>
    </w:p>
    <w:p>
      <w:pPr>
        <w:pStyle w:val="Tab1"/>
        <w:rPr/>
      </w:pPr>
      <w:r>
        <w:rPr/>
        <w:t>glBegin(GL_POLYGON);</w:t>
      </w:r>
    </w:p>
    <w:p>
      <w:pPr>
        <w:pStyle w:val="T"/>
        <w:rPr/>
      </w:pPr>
      <w:r>
        <w:rPr/>
        <w:t>glColor3f(1.0,0.0,0.0);</w:t>
      </w:r>
    </w:p>
    <w:p>
      <w:pPr>
        <w:pStyle w:val="T"/>
        <w:rPr/>
      </w:pPr>
      <w:r>
        <w:rPr/>
        <w:t>/* to set the color of vertex of the primitive, to enter four arguent that is alpha too we have change in glutInitDisplayMode too, the following corner will be displayed in red color */</w:t>
      </w:r>
    </w:p>
    <w:p>
      <w:pPr>
        <w:pStyle w:val="Tab1"/>
        <w:rPr/>
      </w:pPr>
      <w:r>
        <w:rPr/>
      </w:r>
    </w:p>
    <w:p>
      <w:pPr>
        <w:pStyle w:val="Tab1"/>
        <w:rPr/>
      </w:pPr>
      <w:r>
        <w:rPr/>
        <w:t>glVertex2f(-1.0, 1.0);</w:t>
      </w:r>
    </w:p>
    <w:p>
      <w:pPr>
        <w:pStyle w:val="T"/>
        <w:rPr/>
      </w:pPr>
      <w:r>
        <w:rPr/>
        <w:t>glColor3f(0.0,1.0,0.0);</w:t>
      </w:r>
    </w:p>
    <w:p>
      <w:pPr>
        <w:pStyle w:val="T"/>
        <w:rPr/>
      </w:pPr>
      <w:r>
        <w:rPr/>
        <w:t>/* following corner will be displayed in green color */</w:t>
      </w:r>
    </w:p>
    <w:p>
      <w:pPr>
        <w:pStyle w:val="Tab1"/>
        <w:rPr/>
      </w:pPr>
      <w:r>
        <w:rPr/>
      </w:r>
    </w:p>
    <w:p>
      <w:pPr>
        <w:pStyle w:val="Tab1"/>
        <w:rPr/>
      </w:pPr>
      <w:r>
        <w:rPr/>
        <w:t>glVertex2f(-1.0, -1.0);</w:t>
      </w:r>
    </w:p>
    <w:p>
      <w:pPr>
        <w:pStyle w:val="T"/>
        <w:rPr/>
      </w:pPr>
      <w:r>
        <w:rPr/>
        <w:t>glColor3f(0.0,0.0,1.0);</w:t>
      </w:r>
    </w:p>
    <w:p>
      <w:pPr>
        <w:pStyle w:val="T"/>
        <w:rPr/>
      </w:pPr>
      <w:r>
        <w:rPr/>
        <w:t>/* following two corners will be displayed in bluecolor */</w:t>
      </w:r>
    </w:p>
    <w:p>
      <w:pPr>
        <w:pStyle w:val="Tab1"/>
        <w:rPr/>
      </w:pPr>
      <w:r>
        <w:rPr/>
      </w:r>
    </w:p>
    <w:p>
      <w:pPr>
        <w:pStyle w:val="Tab1"/>
        <w:rPr/>
      </w:pPr>
      <w:r>
        <w:rPr/>
        <w:t>glVertex2f(1.0, -1.0);</w:t>
      </w:r>
    </w:p>
    <w:p>
      <w:pPr>
        <w:pStyle w:val="Tab1"/>
        <w:rPr/>
      </w:pPr>
      <w:r>
        <w:rPr/>
        <w:t>glVertex2f(1.0, 1.0);</w:t>
      </w:r>
    </w:p>
    <w:p>
      <w:pPr>
        <w:pStyle w:val="Tab1"/>
        <w:rPr/>
      </w:pPr>
      <w:r>
        <w:rPr/>
      </w:r>
    </w:p>
    <w:p>
      <w:pPr>
        <w:pStyle w:val="Tab1"/>
        <w:rPr/>
      </w:pPr>
      <w:r>
        <w:rPr/>
        <w:t>glEnd();</w:t>
      </w:r>
    </w:p>
    <w:p>
      <w:pPr>
        <w:pStyle w:val="Tab1"/>
        <w:rPr/>
      </w:pPr>
      <w:r>
        <w:rPr/>
        <w:t>glutFlush();</w:t>
      </w:r>
    </w:p>
    <w:p>
      <w:pPr>
        <w:pStyle w:val="T"/>
        <w:ind w:firstLine="90"/>
        <w:rPr>
          <w:color w:val="FF0000"/>
        </w:rPr>
      </w:pPr>
      <w:r>
        <w:rPr/>
        <w:t>}</w:t>
      </w:r>
    </w:p>
    <w:p>
      <w:pPr>
        <w:pStyle w:val="T"/>
        <w:spacing w:before="60" w:after="0"/>
        <w:jc w:val="left"/>
        <w:rPr/>
      </w:pPr>
      <w:r>
        <w:rPr/>
      </w:r>
    </w:p>
    <w:p>
      <w:pPr>
        <w:pStyle w:val="Heading3"/>
        <w:spacing w:lineRule="auto" w:line="264"/>
        <w:rPr/>
      </w:pPr>
      <w:r>
        <w:rPr/>
        <w:t>OpenGL code to draw a Transformed Cube</w:t>
      </w:r>
    </w:p>
    <w:p>
      <w:pPr>
        <w:pStyle w:val="Tab"/>
        <w:ind w:hanging="567" w:left="1134"/>
        <w:rPr/>
      </w:pPr>
      <w:r>
        <w:rPr/>
        <w:t>#include &lt;GL/gl.h&gt;</w:t>
      </w:r>
    </w:p>
    <w:p>
      <w:pPr>
        <w:pStyle w:val="Tab"/>
        <w:ind w:hanging="567" w:left="1134"/>
        <w:rPr/>
      </w:pPr>
      <w:r>
        <w:rPr/>
        <w:t>#include &lt;GL/glu.h&gt;</w:t>
      </w:r>
    </w:p>
    <w:p>
      <w:pPr>
        <w:pStyle w:val="Tab"/>
        <w:ind w:hanging="567" w:left="1134"/>
        <w:rPr/>
      </w:pPr>
      <w:r>
        <w:rPr/>
        <w:t>#include &lt;GL/glut.h&gt;</w:t>
      </w:r>
    </w:p>
    <w:p>
      <w:pPr>
        <w:pStyle w:val="Tab"/>
        <w:ind w:hanging="567" w:left="1134"/>
        <w:rPr/>
      </w:pPr>
      <w:r>
        <w:rPr/>
        <w:t>voidinit(void)</w:t>
      </w:r>
    </w:p>
    <w:p>
      <w:pPr>
        <w:pStyle w:val="Tab"/>
        <w:ind w:hanging="567" w:left="1134"/>
        <w:rPr/>
      </w:pPr>
      <w:r>
        <w:rPr/>
        <w:t xml:space="preserve">{   glClearColor (0.0, 0.0, 0.0, 0.0);   </w:t>
      </w:r>
    </w:p>
    <w:p>
      <w:pPr>
        <w:pStyle w:val="Tab"/>
        <w:ind w:hanging="567" w:left="1134"/>
        <w:rPr/>
      </w:pPr>
      <w:r>
        <w:rPr/>
        <w:t>glShadeModel (GL_FLAT);</w:t>
      </w:r>
    </w:p>
    <w:p>
      <w:pPr>
        <w:pStyle w:val="Tab"/>
        <w:ind w:hanging="567" w:left="1134"/>
        <w:rPr/>
      </w:pPr>
      <w:r>
        <w:rPr/>
        <w:t>}</w:t>
      </w:r>
    </w:p>
    <w:p>
      <w:pPr>
        <w:pStyle w:val="Tab"/>
        <w:ind w:hanging="567" w:left="1134"/>
        <w:rPr/>
      </w:pPr>
      <w:r>
        <w:rPr/>
        <w:t xml:space="preserve">void display(void) </w:t>
      </w:r>
    </w:p>
    <w:p>
      <w:pPr>
        <w:pStyle w:val="Tab"/>
        <w:ind w:hanging="567" w:left="1134"/>
        <w:rPr/>
      </w:pPr>
      <w:r>
        <w:rPr/>
        <w:t xml:space="preserve">{   glClear (GL_COLOR_BUFFER_BIT);  </w:t>
      </w:r>
    </w:p>
    <w:p>
      <w:pPr>
        <w:pStyle w:val="Tab"/>
        <w:ind w:hanging="567" w:left="1134"/>
        <w:rPr/>
      </w:pPr>
      <w:r>
        <w:rPr/>
        <w:t xml:space="preserve">glColor3f (1.0, 1.0, 1.0);   </w:t>
      </w:r>
    </w:p>
    <w:p>
      <w:pPr>
        <w:pStyle w:val="Tab"/>
        <w:ind w:hanging="567" w:left="1134"/>
        <w:rPr/>
      </w:pPr>
      <w:r>
        <w:rPr/>
        <w:t xml:space="preserve">glLoadIdentity ();             /* clear the matrix */          </w:t>
      </w:r>
    </w:p>
    <w:p>
      <w:pPr>
        <w:pStyle w:val="Tab"/>
        <w:ind w:hanging="567" w:left="1134"/>
        <w:rPr/>
      </w:pPr>
      <w:r>
        <w:rPr/>
        <w:t xml:space="preserve"> </w:t>
      </w:r>
      <w:r>
        <w:rPr/>
        <w:t>/* viewing transformation  */</w:t>
      </w:r>
    </w:p>
    <w:p>
      <w:pPr>
        <w:pStyle w:val="Tab"/>
        <w:ind w:hanging="567" w:left="1134"/>
        <w:rPr/>
      </w:pPr>
      <w:r>
        <w:rPr/>
        <w:t xml:space="preserve">gluLookAt (0.0, 0.0, 5.0, 0.0, 0.0, 0.0, 0.0, 1.0, 0.0);   </w:t>
      </w:r>
    </w:p>
    <w:p>
      <w:pPr>
        <w:pStyle w:val="Tab"/>
        <w:ind w:hanging="567" w:left="1134"/>
        <w:rPr/>
      </w:pPr>
      <w:r>
        <w:rPr/>
        <w:t xml:space="preserve">glScalef (1.0, 2.0, 1.0);      /* modeling transformation */    </w:t>
      </w:r>
    </w:p>
    <w:p>
      <w:pPr>
        <w:pStyle w:val="Tab"/>
        <w:ind w:hanging="567" w:left="1134"/>
        <w:rPr/>
      </w:pPr>
      <w:r>
        <w:rPr/>
        <w:t xml:space="preserve">glutWireCube (1.0); </w:t>
      </w:r>
    </w:p>
    <w:p>
      <w:pPr>
        <w:pStyle w:val="Tab"/>
        <w:ind w:hanging="567" w:left="1134"/>
        <w:rPr/>
      </w:pPr>
      <w:r>
        <w:rPr/>
        <w:t xml:space="preserve">glFlush (); </w:t>
      </w:r>
    </w:p>
    <w:p>
      <w:pPr>
        <w:pStyle w:val="Tab"/>
        <w:ind w:hanging="567" w:left="1134"/>
        <w:rPr/>
      </w:pPr>
      <w:r>
        <w:rPr/>
        <w:t>}</w:t>
      </w:r>
    </w:p>
    <w:p>
      <w:pPr>
        <w:pStyle w:val="Tab"/>
        <w:ind w:hanging="567" w:left="1134"/>
        <w:rPr/>
      </w:pPr>
      <w:r>
        <w:rPr/>
        <w:t xml:space="preserve">void reshape (int w, int h) </w:t>
      </w:r>
    </w:p>
    <w:p>
      <w:pPr>
        <w:pStyle w:val="Tab"/>
        <w:ind w:hanging="567" w:left="1134"/>
        <w:rPr/>
      </w:pPr>
      <w:r>
        <w:rPr/>
        <w:t xml:space="preserve">{  </w:t>
      </w:r>
    </w:p>
    <w:p>
      <w:pPr>
        <w:pStyle w:val="Tab"/>
        <w:ind w:hanging="567" w:left="1134"/>
        <w:rPr/>
      </w:pPr>
      <w:r>
        <w:rPr/>
        <w:t xml:space="preserve">glViewport (0, 0, (GLsizei) w, (GLsizei) h);    </w:t>
      </w:r>
    </w:p>
    <w:p>
      <w:pPr>
        <w:pStyle w:val="Tab"/>
        <w:ind w:hanging="567" w:left="1134"/>
        <w:rPr/>
      </w:pPr>
      <w:r>
        <w:rPr/>
        <w:t xml:space="preserve">glMatrixMode (GL_PROJECTION);   </w:t>
      </w:r>
    </w:p>
    <w:p>
      <w:pPr>
        <w:pStyle w:val="Tab"/>
        <w:ind w:hanging="567" w:left="1134"/>
        <w:rPr/>
      </w:pPr>
      <w:r>
        <w:rPr/>
        <w:t xml:space="preserve">glLoadIdentity ();   </w:t>
      </w:r>
    </w:p>
    <w:p>
      <w:pPr>
        <w:pStyle w:val="Tab"/>
        <w:ind w:hanging="567" w:left="1134"/>
        <w:rPr/>
      </w:pPr>
      <w:r>
        <w:rPr/>
        <w:t xml:space="preserve">glFrustum (-1.0, 1.0, -1.0, 1.0, 1.5, 20.0);   </w:t>
      </w:r>
    </w:p>
    <w:p>
      <w:pPr>
        <w:pStyle w:val="Tab"/>
        <w:ind w:hanging="567" w:left="1134"/>
        <w:rPr/>
      </w:pPr>
      <w:r>
        <w:rPr/>
        <w:t xml:space="preserve">glMatrixMode (GL_MODELVIEW); </w:t>
      </w:r>
    </w:p>
    <w:p>
      <w:pPr>
        <w:pStyle w:val="Tab"/>
        <w:ind w:hanging="567" w:left="1134"/>
        <w:rPr/>
      </w:pPr>
      <w:r>
        <w:rPr/>
        <w:t>}</w:t>
      </w:r>
    </w:p>
    <w:p>
      <w:pPr>
        <w:pStyle w:val="Tab"/>
        <w:ind w:hanging="567" w:left="1134"/>
        <w:rPr/>
      </w:pPr>
      <w:r>
        <w:rPr/>
        <w:t xml:space="preserve">int main(intargc, char** argv) </w:t>
      </w:r>
    </w:p>
    <w:p>
      <w:pPr>
        <w:pStyle w:val="Tab"/>
        <w:ind w:hanging="567" w:left="1134"/>
        <w:rPr/>
      </w:pPr>
      <w:r>
        <w:rPr/>
        <w:t>{</w:t>
      </w:r>
    </w:p>
    <w:p>
      <w:pPr>
        <w:pStyle w:val="Tab"/>
        <w:ind w:hanging="567" w:left="1134"/>
        <w:rPr/>
      </w:pPr>
      <w:r>
        <w:rPr/>
        <w:t xml:space="preserve">glutInit(&amp;argc, argv);  </w:t>
      </w:r>
    </w:p>
    <w:p>
      <w:pPr>
        <w:pStyle w:val="Tab"/>
        <w:ind w:hanging="567" w:left="1134"/>
        <w:rPr/>
      </w:pPr>
      <w:r>
        <w:rPr/>
        <w:t xml:space="preserve">glutInitDisplayMode (GLUT_SINGLE | GLUT_RGB);   </w:t>
      </w:r>
    </w:p>
    <w:p>
      <w:pPr>
        <w:pStyle w:val="Tab"/>
        <w:ind w:hanging="567" w:left="1134"/>
        <w:rPr/>
      </w:pPr>
      <w:r>
        <w:rPr/>
        <w:t xml:space="preserve">glutInitWindowSize (500, 500);    </w:t>
      </w:r>
    </w:p>
    <w:p>
      <w:pPr>
        <w:pStyle w:val="Tab"/>
        <w:ind w:hanging="567" w:left="1134"/>
        <w:rPr/>
      </w:pPr>
      <w:r>
        <w:rPr/>
        <w:t xml:space="preserve">glutInitWindowPosition (100, 100);   </w:t>
      </w:r>
    </w:p>
    <w:p>
      <w:pPr>
        <w:pStyle w:val="Tab"/>
        <w:ind w:hanging="567" w:left="1134"/>
        <w:rPr/>
      </w:pPr>
      <w:r>
        <w:rPr/>
        <w:t xml:space="preserve">glutCreateWindow (argv[0]);   </w:t>
      </w:r>
    </w:p>
    <w:p>
      <w:pPr>
        <w:pStyle w:val="Tab"/>
        <w:ind w:hanging="567" w:left="1134"/>
        <w:rPr/>
      </w:pPr>
      <w:r>
        <w:rPr/>
        <w:t xml:space="preserve">init ();   </w:t>
      </w:r>
    </w:p>
    <w:p>
      <w:pPr>
        <w:pStyle w:val="Tab"/>
        <w:ind w:hanging="567" w:left="1134"/>
        <w:rPr/>
      </w:pPr>
      <w:r>
        <w:rPr/>
        <w:t xml:space="preserve">glutDisplayFunc(display);   </w:t>
      </w:r>
    </w:p>
    <w:p>
      <w:pPr>
        <w:pStyle w:val="Tab"/>
        <w:ind w:hanging="567" w:left="1134"/>
        <w:rPr/>
      </w:pPr>
      <w:r>
        <w:rPr/>
        <w:t xml:space="preserve">glutReshapeFunc(reshape);   </w:t>
      </w:r>
    </w:p>
    <w:p>
      <w:pPr>
        <w:pStyle w:val="Tab"/>
        <w:ind w:hanging="567" w:left="1134"/>
        <w:rPr/>
      </w:pPr>
      <w:r>
        <w:rPr/>
        <w:t xml:space="preserve">glutMainLoop();  </w:t>
      </w:r>
    </w:p>
    <w:p>
      <w:pPr>
        <w:pStyle w:val="Tab"/>
        <w:ind w:hanging="567" w:left="1134"/>
        <w:rPr/>
      </w:pPr>
      <w:r>
        <w:rPr/>
        <w:t>return 0;</w:t>
      </w:r>
    </w:p>
    <w:p>
      <w:pPr>
        <w:pStyle w:val="Tab"/>
        <w:ind w:hanging="567" w:left="1134"/>
        <w:rPr/>
      </w:pPr>
      <w:r>
        <w:rPr/>
        <w:t>}</w:t>
      </w:r>
    </w:p>
    <w:p>
      <w:pPr>
        <w:pStyle w:val="Q"/>
        <w:spacing w:lineRule="auto" w:line="264"/>
        <w:rPr/>
      </w:pPr>
      <w:r>
        <w:rPr/>
      </w:r>
    </w:p>
    <w:p>
      <w:pPr>
        <w:pStyle w:val="Heading1"/>
        <w:spacing w:lineRule="auto" w:line="264"/>
        <w:rPr/>
      </w:pPr>
      <w:bookmarkStart w:id="196" w:name="_Toc31613631"/>
      <w:r>
        <w:rPr/>
        <w:t>9.7</w:t>
        <w:tab/>
        <w:t>Lighting in OpenGL</w:t>
      </w:r>
      <w:bookmarkEnd w:id="196"/>
    </w:p>
    <w:p>
      <w:pPr>
        <w:pStyle w:val="T"/>
        <w:rPr>
          <w:lang w:val="en-GB"/>
        </w:rPr>
      </w:pPr>
      <w:r>
        <w:rPr>
          <w:lang w:val="en-GB"/>
        </w:rPr>
        <w:t>Lighting provides realistic view of objects by simulating the light intensity reflected by the object. OpenGL divides the lighting process in various parts. They are as follows</w:t>
      </w:r>
    </w:p>
    <w:p>
      <w:pPr>
        <w:pStyle w:val="T"/>
        <w:numPr>
          <w:ilvl w:val="0"/>
          <w:numId w:val="2"/>
        </w:numPr>
        <w:rPr>
          <w:lang w:val="en-GB"/>
        </w:rPr>
      </w:pPr>
      <w:r>
        <w:rPr>
          <w:lang w:val="en-GB"/>
        </w:rPr>
        <w:t>Enabling lighting and light sources</w:t>
      </w:r>
    </w:p>
    <w:p>
      <w:pPr>
        <w:pStyle w:val="T"/>
        <w:numPr>
          <w:ilvl w:val="0"/>
          <w:numId w:val="2"/>
        </w:numPr>
        <w:rPr>
          <w:lang w:val="en-GB"/>
        </w:rPr>
      </w:pPr>
      <w:r>
        <w:rPr>
          <w:lang w:val="en-GB"/>
        </w:rPr>
        <w:t>Creating and positioning light sources</w:t>
      </w:r>
    </w:p>
    <w:p>
      <w:pPr>
        <w:pStyle w:val="T"/>
        <w:numPr>
          <w:ilvl w:val="0"/>
          <w:numId w:val="2"/>
        </w:numPr>
        <w:rPr>
          <w:lang w:val="en-GB"/>
        </w:rPr>
      </w:pPr>
      <w:r>
        <w:rPr>
          <w:lang w:val="en-GB"/>
        </w:rPr>
        <w:t>Specifying material properties</w:t>
      </w:r>
    </w:p>
    <w:p>
      <w:pPr>
        <w:pStyle w:val="T"/>
        <w:numPr>
          <w:ilvl w:val="0"/>
          <w:numId w:val="2"/>
        </w:numPr>
        <w:rPr>
          <w:lang w:val="en-GB"/>
        </w:rPr>
      </w:pPr>
      <w:r>
        <w:rPr>
          <w:lang w:val="en-GB"/>
        </w:rPr>
        <w:t>Specifying normal vectors</w:t>
      </w:r>
    </w:p>
    <w:p>
      <w:pPr>
        <w:pStyle w:val="T"/>
        <w:numPr>
          <w:ilvl w:val="0"/>
          <w:numId w:val="2"/>
        </w:numPr>
        <w:rPr>
          <w:lang w:val="en-GB"/>
        </w:rPr>
      </w:pPr>
      <w:r>
        <w:rPr>
          <w:lang w:val="en-GB"/>
        </w:rPr>
        <w:t>Specifying properties of the lighting model</w:t>
      </w:r>
    </w:p>
    <w:p>
      <w:pPr>
        <w:pStyle w:val="Heading2"/>
        <w:rPr>
          <w:lang w:val="en-GB"/>
        </w:rPr>
      </w:pPr>
      <w:r>
        <w:rPr>
          <w:lang w:val="en-GB"/>
        </w:rPr>
        <w:t>Enabling lighting and light sources</w:t>
      </w:r>
    </w:p>
    <w:p>
      <w:pPr>
        <w:pStyle w:val="T"/>
        <w:rPr>
          <w:lang w:val="en-GB"/>
        </w:rPr>
      </w:pPr>
      <w:r>
        <w:rPr>
          <w:lang w:val="en-GB"/>
        </w:rPr>
        <w:t>To describe light in an OpenGL application, first, we have to enable the lighting system by using glEnable (GL_LIGHTING) and then configure at least one source of light by using glEnable(GL_LIGHTn). Where GL_LIGHTn is</w:t>
      </w:r>
      <w:r>
        <w:rPr/>
        <w:t xml:space="preserve"> one of the constants </w:t>
      </w:r>
      <w:r>
        <w:rPr>
          <w:lang w:val="en-GB"/>
        </w:rPr>
        <w:t>GL_LIGHT0, GL_LIGHT1……. GL_LIGHT7.</w:t>
      </w:r>
    </w:p>
    <w:p>
      <w:pPr>
        <w:pStyle w:val="T"/>
        <w:ind w:hanging="0"/>
        <w:rPr>
          <w:b/>
          <w:bCs/>
          <w:lang w:val="en-GB"/>
        </w:rPr>
      </w:pPr>
      <w:r>
        <w:rPr>
          <w:bCs/>
          <w:lang w:val="en-GB"/>
        </w:rPr>
        <w:t>The function to en</w:t>
      </w:r>
      <w:r>
        <w:rPr>
          <w:lang w:val="en-GB"/>
        </w:rPr>
        <w:t>able lighting in general is,</w:t>
      </w:r>
    </w:p>
    <w:p>
      <w:pPr>
        <w:pStyle w:val="T"/>
        <w:numPr>
          <w:ilvl w:val="0"/>
          <w:numId w:val="3"/>
        </w:numPr>
        <w:rPr>
          <w:lang w:val="en-GB"/>
        </w:rPr>
      </w:pPr>
      <w:r>
        <w:rPr>
          <w:bCs/>
          <w:lang w:val="en-GB"/>
        </w:rPr>
        <w:t xml:space="preserve">glEnable(GL_LIGHTING) </w:t>
      </w:r>
    </w:p>
    <w:p>
      <w:pPr>
        <w:pStyle w:val="T"/>
        <w:ind w:hanging="0"/>
        <w:rPr>
          <w:bCs/>
          <w:lang w:val="en-GB"/>
        </w:rPr>
      </w:pPr>
      <w:r>
        <w:rPr>
          <w:bCs/>
          <w:lang w:val="en-GB"/>
        </w:rPr>
        <w:t>The function to en</w:t>
      </w:r>
      <w:r>
        <w:rPr>
          <w:lang w:val="en-GB"/>
        </w:rPr>
        <w:t xml:space="preserve">able specific lights is, </w:t>
      </w:r>
    </w:p>
    <w:p>
      <w:pPr>
        <w:pStyle w:val="T"/>
        <w:numPr>
          <w:ilvl w:val="0"/>
          <w:numId w:val="3"/>
        </w:numPr>
        <w:rPr>
          <w:lang w:val="en-GB"/>
        </w:rPr>
      </w:pPr>
      <w:r>
        <w:rPr>
          <w:bCs/>
          <w:lang w:val="en-GB"/>
        </w:rPr>
        <w:t>glEnable(</w:t>
      </w:r>
      <w:r>
        <w:rPr>
          <w:lang w:val="en-GB"/>
        </w:rPr>
        <w:t>GL_LIGHTn</w:t>
      </w:r>
      <w:r>
        <w:rPr>
          <w:bCs/>
          <w:lang w:val="en-GB"/>
        </w:rPr>
        <w:t>)</w:t>
      </w:r>
    </w:p>
    <w:p>
      <w:pPr>
        <w:pStyle w:val="Heading2"/>
        <w:rPr/>
      </w:pPr>
      <w:r>
        <w:rPr/>
        <w:t>Creating and Positioning Light Sources</w:t>
      </w:r>
    </w:p>
    <w:p>
      <w:pPr>
        <w:pStyle w:val="Heading2"/>
        <w:rPr>
          <w:sz w:val="20"/>
          <w:lang w:val="en-GB"/>
        </w:rPr>
      </w:pPr>
      <w:r>
        <w:rPr>
          <w:sz w:val="20"/>
        </w:rPr>
        <w:t>Creating Light Sources</w:t>
      </w:r>
    </w:p>
    <w:p>
      <w:pPr>
        <w:pStyle w:val="Tab"/>
        <w:ind w:firstLine="567" w:left="0"/>
        <w:rPr/>
      </w:pPr>
      <w:r>
        <w:rPr/>
        <w:t>OpenGL supports eight light sources, which are identified by the constants </w:t>
      </w:r>
      <w:r>
        <w:rPr>
          <w:iCs/>
        </w:rPr>
        <w:t>GL_LIGHT0</w:t>
      </w:r>
      <w:r>
        <w:rPr/>
        <w:t>, </w:t>
      </w:r>
      <w:r>
        <w:rPr>
          <w:iCs/>
        </w:rPr>
        <w:t>GL_LIGHT,..</w:t>
      </w:r>
      <w:r>
        <w:rPr/>
        <w:t>.., </w:t>
      </w:r>
      <w:r>
        <w:rPr>
          <w:iCs/>
        </w:rPr>
        <w:t>GL_LIGHT7</w:t>
      </w:r>
      <w:r>
        <w:rPr/>
        <w:t xml:space="preserve">. The light source is created by using glLighfv(). Three parameters are set: first, light soure name; second, its property like diffuse, specular, ambient; and third, color of the light. </w:t>
      </w:r>
      <w:r>
        <w:rPr>
          <w:iCs/>
        </w:rPr>
        <w:t>Before they are enabled only GL_LIGHT0 is enabled by default.</w:t>
      </w:r>
      <w:r>
        <w:rPr/>
        <w:t xml:space="preserve"> </w:t>
      </w:r>
      <w:r>
        <w:rPr>
          <w:lang w:val="en-GB"/>
        </w:rPr>
        <w:t>Light properties can be set as follows,</w:t>
      </w:r>
    </w:p>
    <w:p>
      <w:pPr>
        <w:pStyle w:val="Tab"/>
        <w:ind w:hanging="0" w:left="0"/>
        <w:jc w:val="center"/>
        <w:rPr>
          <w:i/>
          <w:i/>
          <w:lang w:val="en-GB"/>
        </w:rPr>
      </w:pPr>
      <w:r>
        <w:rPr>
          <w:i/>
          <w:lang w:val="en-GB"/>
        </w:rPr>
        <w:t>void glLightfv( int light, int property, float* valueArray );</w:t>
      </w:r>
    </w:p>
    <w:p>
      <w:pPr>
        <w:pStyle w:val="Tab"/>
        <w:ind w:firstLine="720" w:left="0"/>
        <w:rPr>
          <w:i/>
          <w:i/>
          <w:lang w:val="en-GB"/>
        </w:rPr>
      </w:pPr>
      <w:r>
        <w:rPr>
          <w:lang w:val="en-GB"/>
        </w:rPr>
        <w:t xml:space="preserve">Among the parameters in the above function, the first parameter represents </w:t>
      </w:r>
      <w:r>
        <w:rPr>
          <w:iCs/>
          <w:sz w:val="20"/>
          <w:lang w:val="en-GB"/>
        </w:rPr>
        <w:t>GL_LIGHT0</w:t>
      </w:r>
      <w:r>
        <w:rPr>
          <w:sz w:val="20"/>
          <w:lang w:val="en-GB"/>
        </w:rPr>
        <w:t>, </w:t>
      </w:r>
      <w:r>
        <w:rPr>
          <w:iCs/>
          <w:sz w:val="20"/>
          <w:lang w:val="en-GB"/>
        </w:rPr>
        <w:t>GL_LIGHT1</w:t>
      </w:r>
      <w:r>
        <w:rPr>
          <w:sz w:val="20"/>
          <w:lang w:val="en-GB"/>
        </w:rPr>
        <w:t>,…..., </w:t>
      </w:r>
      <w:r>
        <w:rPr>
          <w:iCs/>
          <w:sz w:val="20"/>
          <w:lang w:val="en-GB"/>
        </w:rPr>
        <w:t>GL_LIGHT7</w:t>
      </w:r>
      <w:r>
        <w:rPr>
          <w:sz w:val="20"/>
          <w:lang w:val="en-GB"/>
        </w:rPr>
        <w:t xml:space="preserve">. </w:t>
      </w:r>
      <w:r>
        <w:rPr>
          <w:lang w:val="en-GB"/>
        </w:rPr>
        <w:t xml:space="preserve">It specifies which light is being configured. </w:t>
      </w:r>
    </w:p>
    <w:p>
      <w:pPr>
        <w:pStyle w:val="Tab"/>
        <w:ind w:firstLine="720" w:left="0"/>
        <w:rPr>
          <w:sz w:val="20"/>
          <w:lang w:val="en-GB"/>
        </w:rPr>
      </w:pPr>
      <w:r>
        <w:rPr>
          <w:lang w:val="en-GB"/>
        </w:rPr>
        <w:t>The second parameter denotes which property of the light is being set. It can be </w:t>
      </w:r>
      <w:r>
        <w:rPr>
          <w:iCs/>
          <w:sz w:val="18"/>
          <w:lang w:val="en-GB"/>
        </w:rPr>
        <w:t>GL_DIFFUSE</w:t>
      </w:r>
      <w:r>
        <w:rPr>
          <w:sz w:val="18"/>
          <w:lang w:val="en-GB"/>
        </w:rPr>
        <w:t>, </w:t>
      </w:r>
      <w:r>
        <w:rPr>
          <w:iCs/>
          <w:sz w:val="18"/>
          <w:lang w:val="en-GB"/>
        </w:rPr>
        <w:t>GL_SPECULAR</w:t>
      </w:r>
      <w:r>
        <w:rPr>
          <w:sz w:val="18"/>
          <w:lang w:val="en-GB"/>
        </w:rPr>
        <w:t>, </w:t>
      </w:r>
      <w:r>
        <w:rPr>
          <w:iCs/>
          <w:sz w:val="18"/>
          <w:lang w:val="en-GB"/>
        </w:rPr>
        <w:t>GL_AMBIENT</w:t>
      </w:r>
      <w:r>
        <w:rPr>
          <w:sz w:val="18"/>
          <w:lang w:val="en-GB"/>
        </w:rPr>
        <w:t>, or </w:t>
      </w:r>
      <w:r>
        <w:rPr>
          <w:iCs/>
          <w:sz w:val="18"/>
          <w:lang w:val="en-GB"/>
        </w:rPr>
        <w:t>GL_POSITION</w:t>
      </w:r>
      <w:r>
        <w:rPr>
          <w:sz w:val="20"/>
          <w:lang w:val="en-GB"/>
        </w:rPr>
        <w:t xml:space="preserve">. </w:t>
      </w:r>
    </w:p>
    <w:p>
      <w:pPr>
        <w:pStyle w:val="Tab"/>
        <w:ind w:firstLine="720" w:left="0"/>
        <w:rPr>
          <w:lang w:val="en-GB"/>
        </w:rPr>
      </w:pPr>
      <w:r>
        <w:rPr>
          <w:lang w:val="en-GB"/>
        </w:rPr>
        <w:t>The third parameter</w:t>
      </w:r>
      <w:r>
        <w:rPr/>
        <w:t xml:space="preserve"> specifies the red, green, blue, and alpha components of the color. It</w:t>
      </w:r>
      <w:r>
        <w:rPr>
          <w:lang w:val="en-GB"/>
        </w:rPr>
        <w:t xml:space="preserve"> is written in an array.</w:t>
      </w:r>
    </w:p>
    <w:p>
      <w:pPr>
        <w:pStyle w:val="Tab"/>
        <w:ind w:firstLine="720" w:left="0"/>
        <w:rPr>
          <w:i/>
          <w:i/>
          <w:lang w:val="en-GB"/>
        </w:rPr>
      </w:pPr>
      <w:r>
        <w:rPr>
          <w:lang w:val="en-GB"/>
        </w:rPr>
        <w:t xml:space="preserve">  </w:t>
      </w:r>
      <w:r>
        <w:rPr>
          <w:i/>
          <w:lang w:val="en-GB"/>
        </w:rPr>
        <w:t>float blue1[4] = { 0.4, 0.4, 0.6, 1 };</w:t>
      </w:r>
    </w:p>
    <w:p>
      <w:pPr>
        <w:pStyle w:val="Tab"/>
        <w:ind w:hanging="0" w:left="0"/>
        <w:jc w:val="center"/>
        <w:rPr>
          <w:i/>
          <w:i/>
          <w:lang w:val="en-GB"/>
        </w:rPr>
      </w:pPr>
      <w:r>
        <w:rPr>
          <w:i/>
          <w:lang w:val="en-GB"/>
        </w:rPr>
        <w:t>glLightfv( GL_LIGHT1, GL_DIFFUSE, blue1 );</w:t>
      </w:r>
    </w:p>
    <w:p>
      <w:pPr>
        <w:pStyle w:val="Tab"/>
        <w:ind w:hanging="0" w:left="0"/>
        <w:jc w:val="left"/>
        <w:rPr>
          <w:b/>
          <w:i/>
          <w:i/>
          <w:sz w:val="20"/>
          <w:lang w:val="en-GB"/>
        </w:rPr>
      </w:pPr>
      <w:r>
        <w:rPr>
          <w:b/>
          <w:sz w:val="20"/>
        </w:rPr>
        <w:t>Positioning Light Sources</w:t>
      </w:r>
    </w:p>
    <w:p>
      <w:pPr>
        <w:pStyle w:val="Tab"/>
        <w:ind w:firstLine="720" w:left="0"/>
        <w:rPr/>
      </w:pPr>
      <w:r>
        <w:rPr/>
        <w:t>The </w:t>
      </w:r>
      <w:r>
        <w:rPr>
          <w:iCs/>
          <w:sz w:val="20"/>
        </w:rPr>
        <w:t>GL_POSITION</w:t>
      </w:r>
      <w:r>
        <w:rPr>
          <w:sz w:val="20"/>
        </w:rPr>
        <w:t> </w:t>
      </w:r>
      <w:r>
        <w:rPr/>
        <w:t>property is used to both to set whether the light is a point light or a directional light, and to set its position or direction. The value for </w:t>
      </w:r>
      <w:r>
        <w:rPr>
          <w:iCs/>
          <w:sz w:val="20"/>
        </w:rPr>
        <w:t>GL_POSITION</w:t>
      </w:r>
      <w:r>
        <w:rPr>
          <w:sz w:val="20"/>
        </w:rPr>
        <w:t> </w:t>
      </w:r>
      <w:r>
        <w:rPr/>
        <w:t>is an array of four numbers (</w:t>
      </w:r>
      <w:r>
        <w:rPr>
          <w:i/>
          <w:iCs/>
        </w:rPr>
        <w:t>x, y, z, w</w:t>
      </w:r>
      <w:r>
        <w:rPr/>
        <w:t>). For directional light source, the value of w is zero and the point (</w:t>
      </w:r>
      <w:r>
        <w:rPr>
          <w:i/>
          <w:iCs/>
        </w:rPr>
        <w:t>x, y, z</w:t>
      </w:r>
      <w:r>
        <w:rPr/>
        <w:t>) specifies the direction of the light. The light rays shine in the direction of the line </w:t>
      </w:r>
      <w:r>
        <w:rPr>
          <w:bCs/>
        </w:rPr>
        <w:t>from</w:t>
      </w:r>
      <w:r>
        <w:rPr/>
        <w:t> the point (</w:t>
      </w:r>
      <w:r>
        <w:rPr>
          <w:i/>
          <w:iCs/>
        </w:rPr>
        <w:t>x, y, z</w:t>
      </w:r>
      <w:r>
        <w:rPr/>
        <w:t>) </w:t>
      </w:r>
      <w:r>
        <w:rPr>
          <w:bCs/>
        </w:rPr>
        <w:t>towards</w:t>
      </w:r>
      <w:r>
        <w:rPr/>
        <w:t> the origin. For point light source, the value of</w:t>
      </w:r>
      <w:r>
        <w:rPr>
          <w:lang w:val="en-GB"/>
        </w:rPr>
        <w:t> </w:t>
      </w:r>
      <w:r>
        <w:rPr>
          <w:i/>
          <w:iCs/>
          <w:lang w:val="en-GB"/>
        </w:rPr>
        <w:t>w</w:t>
      </w:r>
      <w:r>
        <w:rPr>
          <w:lang w:val="en-GB"/>
        </w:rPr>
        <w:t xml:space="preserve"> is non-zero, and it is located at the point (</w:t>
      </w:r>
      <w:r>
        <w:rPr>
          <w:i/>
          <w:iCs/>
          <w:lang w:val="en-GB"/>
        </w:rPr>
        <w:t>x/w, y/w, z/w</w:t>
      </w:r>
      <w:r>
        <w:rPr>
          <w:lang w:val="en-GB"/>
        </w:rPr>
        <w:t>). Usually, </w:t>
      </w:r>
      <w:r>
        <w:rPr>
          <w:i/>
          <w:iCs/>
          <w:lang w:val="en-GB"/>
        </w:rPr>
        <w:t>w</w:t>
      </w:r>
      <w:r>
        <w:rPr>
          <w:lang w:val="en-GB"/>
        </w:rPr>
        <w:t> is 1. The value (</w:t>
      </w:r>
      <w:r>
        <w:rPr>
          <w:i/>
          <w:iCs/>
          <w:lang w:val="en-GB"/>
        </w:rPr>
        <w:t>x, y, z,</w:t>
      </w:r>
      <w:r>
        <w:rPr>
          <w:lang w:val="en-GB"/>
        </w:rPr>
        <w:t>1) gives a point light at (</w:t>
      </w:r>
      <w:r>
        <w:rPr>
          <w:i/>
          <w:iCs/>
          <w:lang w:val="en-GB"/>
        </w:rPr>
        <w:t>x,y,z</w:t>
      </w:r>
      <w:r>
        <w:rPr>
          <w:lang w:val="en-GB"/>
        </w:rPr>
        <w:t>).</w:t>
      </w:r>
    </w:p>
    <w:p>
      <w:pPr>
        <w:pStyle w:val="Tab"/>
        <w:ind w:firstLine="720" w:left="0"/>
        <w:rPr>
          <w:lang w:val="en-GB"/>
        </w:rPr>
      </w:pPr>
      <w:r>
        <w:rPr>
          <w:lang w:val="en-GB"/>
        </w:rPr>
        <w:t>The position that is specified for a light is transformed by the modelview transformation using </w:t>
      </w:r>
      <w:r>
        <w:rPr>
          <w:i/>
          <w:iCs/>
          <w:lang w:val="en-GB"/>
        </w:rPr>
        <w:t>glLightfv</w:t>
      </w:r>
      <w:r>
        <w:rPr>
          <w:lang w:val="en-GB"/>
        </w:rPr>
        <w:t xml:space="preserve">. </w:t>
      </w:r>
    </w:p>
    <w:p>
      <w:pPr>
        <w:pStyle w:val="Tab"/>
        <w:ind w:hanging="0" w:left="567"/>
        <w:rPr>
          <w:i/>
          <w:i/>
          <w:lang w:val="en-GB"/>
        </w:rPr>
      </w:pPr>
      <w:r>
        <w:rPr>
          <w:i/>
          <w:lang w:val="en-GB"/>
        </w:rPr>
        <w:t>float position[4] = { 1, 2, 3, 1 }</w:t>
      </w:r>
    </w:p>
    <w:p>
      <w:pPr>
        <w:pStyle w:val="Tab"/>
        <w:ind w:firstLine="567" w:left="0"/>
        <w:rPr>
          <w:i/>
          <w:i/>
          <w:lang w:val="en-GB"/>
        </w:rPr>
      </w:pPr>
      <w:r>
        <w:rPr>
          <w:i/>
          <w:lang w:val="en-GB"/>
        </w:rPr>
        <w:t xml:space="preserve">glLightfv(GL_LIGHT1, GL_POSITION, position); </w:t>
      </w:r>
      <w:r>
        <w:rPr>
          <w:lang w:val="en-GB"/>
        </w:rPr>
        <w:t>puts the light in the same place as</w:t>
      </w:r>
    </w:p>
    <w:p>
      <w:pPr>
        <w:pStyle w:val="Tab"/>
        <w:ind w:firstLine="567" w:left="0"/>
        <w:rPr>
          <w:i/>
          <w:i/>
          <w:lang w:val="en-GB"/>
        </w:rPr>
      </w:pPr>
      <w:r>
        <w:rPr>
          <w:i/>
          <w:lang w:val="en-GB"/>
        </w:rPr>
        <w:t>glTranslatef(1,2,3);</w:t>
      </w:r>
    </w:p>
    <w:p>
      <w:pPr>
        <w:pStyle w:val="Tab"/>
        <w:ind w:firstLine="567" w:left="0"/>
        <w:rPr>
          <w:i/>
          <w:i/>
          <w:lang w:val="en-GB"/>
        </w:rPr>
      </w:pPr>
      <w:r>
        <w:rPr>
          <w:i/>
          <w:lang w:val="en-GB"/>
        </w:rPr>
        <w:t>float position[4] = { 0,0,0,1 }</w:t>
      </w:r>
    </w:p>
    <w:p>
      <w:pPr>
        <w:pStyle w:val="Tab"/>
        <w:ind w:firstLine="567" w:left="0"/>
        <w:rPr>
          <w:i/>
          <w:i/>
          <w:lang w:val="en-GB"/>
        </w:rPr>
      </w:pPr>
      <w:r>
        <w:rPr>
          <w:i/>
          <w:lang w:val="en-GB"/>
        </w:rPr>
        <w:t>glLightfv(GL_LIGHT1, GL_POSITION, position);</w:t>
      </w:r>
    </w:p>
    <w:p>
      <w:pPr>
        <w:pStyle w:val="Heading2"/>
        <w:rPr>
          <w:lang w:val="en-GB"/>
        </w:rPr>
      </w:pPr>
      <w:r>
        <w:rPr/>
        <w:t>Specifying Material Properties</w:t>
      </w:r>
    </w:p>
    <w:p>
      <w:pPr>
        <w:pStyle w:val="Tab"/>
        <w:ind w:firstLine="567" w:left="0"/>
        <w:rPr/>
      </w:pPr>
      <w:r>
        <w:rPr/>
        <w:t>The function for setting the values of material properties is glMaterialfv(). It includes three parameters: first, side, i. e., front of back; second, property like ambient, diffuse, etc.; third, color intensity. It is written as follows,</w:t>
      </w:r>
    </w:p>
    <w:p>
      <w:pPr>
        <w:pStyle w:val="Tab"/>
        <w:ind w:firstLine="567" w:left="0"/>
        <w:rPr>
          <w:i/>
          <w:i/>
          <w:lang w:val="en-GB"/>
        </w:rPr>
      </w:pPr>
      <w:r>
        <w:rPr>
          <w:i/>
          <w:lang w:val="en-GB"/>
        </w:rPr>
        <w:t>void glMaterialfv( int side, int property, float* valueArray )</w:t>
      </w:r>
    </w:p>
    <w:p>
      <w:pPr>
        <w:pStyle w:val="Tab"/>
        <w:ind w:firstLine="567" w:left="0"/>
        <w:rPr/>
      </w:pPr>
      <w:r>
        <w:rPr/>
        <w:t>The first parameter side may be </w:t>
      </w:r>
      <w:r>
        <w:rPr>
          <w:iCs/>
          <w:sz w:val="20"/>
        </w:rPr>
        <w:t>GL_FRONT</w:t>
      </w:r>
      <w:r>
        <w:rPr>
          <w:sz w:val="20"/>
        </w:rPr>
        <w:t xml:space="preserve">, </w:t>
      </w:r>
      <w:r>
        <w:rPr>
          <w:iCs/>
          <w:sz w:val="20"/>
        </w:rPr>
        <w:t>GL_BACK  or GL_FRONT_AND_BACK</w:t>
      </w:r>
      <w:r>
        <w:rPr>
          <w:sz w:val="20"/>
        </w:rPr>
        <w:t xml:space="preserve">. </w:t>
      </w:r>
      <w:r>
        <w:rPr/>
        <w:t xml:space="preserve">It represents the material property value for the front face, the back face, or both. </w:t>
      </w:r>
    </w:p>
    <w:p>
      <w:pPr>
        <w:pStyle w:val="Tab"/>
        <w:ind w:firstLine="567" w:left="0"/>
        <w:rPr/>
      </w:pPr>
      <w:r>
        <w:rPr/>
        <w:t>The front face and back face of a polygon can have different materials. Two sets of material property values are stored for each vertex: the front material and the back material. The back material isn't actually used unless we turn on two-sided lighting.</w:t>
      </w:r>
    </w:p>
    <w:p>
      <w:pPr>
        <w:pStyle w:val="Tab"/>
        <w:ind w:firstLine="567" w:left="0"/>
        <w:rPr/>
      </w:pPr>
      <w:r>
        <w:rPr/>
        <w:t xml:space="preserve">The second parameter tells which material property is being set. It is </w:t>
      </w:r>
      <w:r>
        <w:rPr>
          <w:iCs/>
          <w:sz w:val="18"/>
        </w:rPr>
        <w:t>GL_AMBIENT</w:t>
      </w:r>
      <w:r>
        <w:rPr>
          <w:sz w:val="18"/>
        </w:rPr>
        <w:t>, </w:t>
      </w:r>
      <w:r>
        <w:rPr>
          <w:iCs/>
          <w:sz w:val="18"/>
        </w:rPr>
        <w:t>GL_DIFFUSE</w:t>
      </w:r>
      <w:r>
        <w:rPr>
          <w:sz w:val="18"/>
        </w:rPr>
        <w:t>, </w:t>
      </w:r>
      <w:r>
        <w:rPr>
          <w:iCs/>
          <w:sz w:val="18"/>
        </w:rPr>
        <w:t>GL_SPECULAR</w:t>
      </w:r>
      <w:r>
        <w:rPr>
          <w:sz w:val="18"/>
        </w:rPr>
        <w:t>, </w:t>
      </w:r>
      <w:r>
        <w:rPr>
          <w:iCs/>
          <w:sz w:val="18"/>
        </w:rPr>
        <w:t>GL_EMISSION</w:t>
      </w:r>
      <w:r>
        <w:rPr>
          <w:sz w:val="18"/>
        </w:rPr>
        <w:t>, or </w:t>
      </w:r>
      <w:r>
        <w:rPr>
          <w:iCs/>
          <w:sz w:val="18"/>
        </w:rPr>
        <w:t>GL_AMBIENT_AND_DIFFUSE</w:t>
      </w:r>
      <w:r>
        <w:rPr>
          <w:sz w:val="20"/>
        </w:rPr>
        <w:t>.</w:t>
      </w:r>
      <w:r>
        <w:rPr/>
        <w:t xml:space="preserve"> It is possible to set the ambient and diffuse colors to the same value with one call to </w:t>
      </w:r>
      <w:r>
        <w:rPr>
          <w:i/>
          <w:iCs/>
        </w:rPr>
        <w:t>glMaterialfv</w:t>
      </w:r>
      <w:r>
        <w:rPr/>
        <w:t> by using </w:t>
      </w:r>
      <w:r>
        <w:rPr>
          <w:iCs/>
          <w:sz w:val="20"/>
        </w:rPr>
        <w:t>GL_AMBIENT_AND_DIFFUSE</w:t>
      </w:r>
      <w:r>
        <w:rPr>
          <w:sz w:val="20"/>
        </w:rPr>
        <w:t> </w:t>
      </w:r>
      <w:r>
        <w:rPr/>
        <w:t xml:space="preserve">as the property name. </w:t>
      </w:r>
    </w:p>
    <w:p>
      <w:pPr>
        <w:pStyle w:val="Tab"/>
        <w:ind w:firstLine="567" w:left="0"/>
        <w:rPr/>
      </w:pPr>
      <w:r>
        <w:rPr/>
        <w:t>The last parameter of </w:t>
      </w:r>
      <w:r>
        <w:rPr>
          <w:i/>
          <w:iCs/>
        </w:rPr>
        <w:t>glMaterialfv</w:t>
      </w:r>
      <w:r>
        <w:rPr/>
        <w:t> is an array containing four float number for the RGBA color components. It ranges from 0.0 to 1.0.</w:t>
      </w:r>
    </w:p>
    <w:p>
      <w:pPr>
        <w:pStyle w:val="Tab"/>
        <w:ind w:firstLine="567" w:left="0"/>
        <w:rPr>
          <w:lang w:val="en-GB"/>
        </w:rPr>
      </w:pPr>
      <w:r>
        <w:rPr>
          <w:lang w:val="en-GB"/>
        </w:rPr>
        <w:t>Suppose that we want to set the ambient and diffuse colors to a bluish green. In C, we can write,</w:t>
      </w:r>
    </w:p>
    <w:p>
      <w:pPr>
        <w:pStyle w:val="Tab"/>
        <w:rPr>
          <w:i/>
          <w:i/>
          <w:lang w:val="en-GB"/>
        </w:rPr>
      </w:pPr>
      <w:r>
        <w:rPr>
          <w:i/>
          <w:lang w:val="en-GB"/>
        </w:rPr>
        <w:t>float bgcolor[4] = { 0.0, 0.7, 0.5, 1.0 };</w:t>
      </w:r>
    </w:p>
    <w:p>
      <w:pPr>
        <w:pStyle w:val="Tab"/>
        <w:ind w:hanging="0" w:left="0"/>
        <w:rPr>
          <w:i/>
          <w:i/>
          <w:lang w:val="en-GB"/>
        </w:rPr>
      </w:pPr>
      <w:r>
        <w:rPr>
          <w:i/>
          <w:lang w:val="en-GB"/>
        </w:rPr>
        <w:t>glMaterialfv(</w:t>
      </w:r>
      <w:r>
        <w:rPr>
          <w:i/>
          <w:sz w:val="18"/>
          <w:lang w:val="en-GB"/>
        </w:rPr>
        <w:t xml:space="preserve">GL_FRONT_AND_BACK,GL_AMBIENT_AND_DIFFUSE, </w:t>
      </w:r>
      <w:r>
        <w:rPr>
          <w:i/>
          <w:lang w:val="en-GB"/>
        </w:rPr>
        <w:t>bgcolor );</w:t>
      </w:r>
    </w:p>
    <w:p>
      <w:pPr>
        <w:pStyle w:val="Tab"/>
        <w:ind w:firstLine="720" w:left="0"/>
        <w:rPr>
          <w:lang w:val="en-GB"/>
        </w:rPr>
      </w:pPr>
      <w:r>
        <w:rPr>
          <w:lang w:val="en-GB"/>
        </w:rPr>
        <w:t>The shininess material property is a single number rather than an array. And the value is a float in the range 0.0 to 128.0.</w:t>
      </w:r>
    </w:p>
    <w:p>
      <w:pPr>
        <w:pStyle w:val="Tab"/>
        <w:ind w:hanging="0" w:left="0"/>
        <w:jc w:val="center"/>
        <w:rPr>
          <w:i/>
          <w:i/>
          <w:lang w:val="en-GB"/>
        </w:rPr>
      </w:pPr>
      <w:r>
        <w:rPr>
          <w:i/>
          <w:lang w:val="en-GB"/>
        </w:rPr>
        <w:t>void glMaterialf( int side, int property, float value )</w:t>
      </w:r>
    </w:p>
    <w:p>
      <w:pPr>
        <w:pStyle w:val="Tab"/>
        <w:rPr>
          <w:lang w:val="en-GB"/>
        </w:rPr>
      </w:pPr>
      <w:r>
        <w:rPr>
          <w:lang w:val="en-GB"/>
        </w:rPr>
        <w:t>In C, the third parameter can be set as follows,</w:t>
      </w:r>
    </w:p>
    <w:p>
      <w:pPr>
        <w:pStyle w:val="Tab"/>
        <w:ind w:hanging="0" w:left="0"/>
        <w:rPr>
          <w:lang w:val="en-GB"/>
        </w:rPr>
      </w:pPr>
      <w:r>
        <w:rPr>
          <w:lang w:val="en-GB"/>
        </w:rPr>
        <w:t>float gold[13] = { 0.24725, 0.1995, 0.0745, 1.0,      /* ambient */</w:t>
      </w:r>
    </w:p>
    <w:p>
      <w:pPr>
        <w:pStyle w:val="Tab"/>
        <w:ind w:hanging="567" w:left="0"/>
        <w:rPr>
          <w:lang w:val="en-GB"/>
        </w:rPr>
      </w:pPr>
      <w:r>
        <w:rPr>
          <w:lang w:val="en-GB"/>
        </w:rPr>
        <w:t xml:space="preserve">                  </w:t>
      </w:r>
      <w:r>
        <w:rPr>
          <w:lang w:val="en-GB"/>
        </w:rPr>
        <w:tab/>
        <w:tab/>
        <w:t xml:space="preserve"> 0.75164, 0.60648, 0.22648, 1.0,    /* diffuse */</w:t>
      </w:r>
    </w:p>
    <w:p>
      <w:pPr>
        <w:pStyle w:val="Tab"/>
        <w:ind w:hanging="567" w:left="0"/>
        <w:rPr>
          <w:lang w:val="en-GB"/>
        </w:rPr>
      </w:pPr>
      <w:r>
        <w:rPr>
          <w:lang w:val="en-GB"/>
        </w:rPr>
        <w:t xml:space="preserve">                   </w:t>
      </w:r>
      <w:r>
        <w:rPr>
          <w:lang w:val="en-GB"/>
        </w:rPr>
        <w:tab/>
        <w:tab/>
        <w:t>0.628281, 0.555802, 0.366065, 1.0, /* specular */</w:t>
      </w:r>
    </w:p>
    <w:p>
      <w:pPr>
        <w:pStyle w:val="Tab"/>
        <w:ind w:hanging="567" w:left="0"/>
        <w:rPr>
          <w:lang w:val="en-GB"/>
        </w:rPr>
      </w:pPr>
      <w:r>
        <w:rPr>
          <w:lang w:val="en-GB"/>
        </w:rPr>
        <w:t xml:space="preserve">                  </w:t>
      </w:r>
      <w:r>
        <w:rPr>
          <w:lang w:val="en-GB"/>
        </w:rPr>
        <w:tab/>
        <w:tab/>
        <w:t xml:space="preserve"> 50.0                               /* shininess */</w:t>
      </w:r>
    </w:p>
    <w:p>
      <w:pPr>
        <w:pStyle w:val="Tab"/>
        <w:ind w:hanging="567" w:left="0"/>
        <w:rPr>
          <w:lang w:val="en-GB"/>
        </w:rPr>
      </w:pPr>
      <w:r>
        <w:rPr>
          <w:lang w:val="en-GB"/>
        </w:rPr>
        <w:t xml:space="preserve">  </w:t>
      </w:r>
      <w:r>
        <w:rPr>
          <w:lang w:val="en-GB"/>
        </w:rPr>
        <w:tab/>
        <w:tab/>
        <w:tab/>
        <w:t xml:space="preserve">  };</w:t>
      </w:r>
    </w:p>
    <w:p>
      <w:pPr>
        <w:pStyle w:val="Tab"/>
        <w:ind w:firstLine="720" w:left="0"/>
        <w:rPr>
          <w:lang w:val="en-GB"/>
        </w:rPr>
      </w:pPr>
      <w:r>
        <w:rPr>
          <w:lang w:val="en-GB"/>
        </w:rPr>
        <w:t>where the first four numbers in the array specify an ambient color; the next four, a diffuse color; the next four, a specular color; and the last number, a shininess exponent. This array can be used to set all the material properties:</w:t>
      </w:r>
    </w:p>
    <w:p>
      <w:pPr>
        <w:pStyle w:val="Tab"/>
        <w:ind w:hanging="0" w:left="0"/>
        <w:rPr>
          <w:sz w:val="20"/>
          <w:lang w:val="en-GB"/>
        </w:rPr>
      </w:pPr>
      <w:r>
        <w:rPr>
          <w:lang w:val="en-GB"/>
        </w:rPr>
        <w:t>glMaterialfv</w:t>
      </w:r>
      <w:r>
        <w:rPr>
          <w:sz w:val="20"/>
          <w:lang w:val="en-GB"/>
        </w:rPr>
        <w:t>( GL_FRONT_AND_BACK, GL_DIFFUSE, &amp;gold[4] );</w:t>
      </w:r>
    </w:p>
    <w:p>
      <w:pPr>
        <w:pStyle w:val="Tab"/>
        <w:ind w:hanging="0" w:left="0"/>
        <w:rPr>
          <w:sz w:val="20"/>
          <w:lang w:val="en-GB"/>
        </w:rPr>
      </w:pPr>
      <w:r>
        <w:rPr>
          <w:lang w:val="en-GB"/>
        </w:rPr>
        <w:t>glMaterialf</w:t>
      </w:r>
      <w:r>
        <w:rPr>
          <w:sz w:val="20"/>
          <w:lang w:val="en-GB"/>
        </w:rPr>
        <w:t>( GL_FRONT_AND_BACK, GL_SHININESS, gold[12] );</w:t>
      </w:r>
    </w:p>
    <w:p>
      <w:pPr>
        <w:pStyle w:val="Tab"/>
        <w:ind w:firstLine="567" w:left="0"/>
        <w:rPr>
          <w:lang w:val="en-GB"/>
        </w:rPr>
      </w:pPr>
      <w:r>
        <w:rPr>
          <w:lang w:val="en-GB"/>
        </w:rPr>
        <w:t>glColor3f( 1, 0, 0 ) has the same effect as calling glMaterialfv(</w:t>
      </w:r>
      <w:r>
        <w:rPr>
          <w:sz w:val="20"/>
          <w:lang w:val="en-GB"/>
        </w:rPr>
        <w:t xml:space="preserve">GL_FRONT_AND_BACK,GL_AMBIENT_AND_DIFFUSE, </w:t>
      </w:r>
      <w:r>
        <w:rPr>
          <w:lang w:val="en-GB"/>
        </w:rPr>
        <w:t>array). Where </w:t>
      </w:r>
      <w:r>
        <w:rPr>
          <w:iCs/>
          <w:lang w:val="en-GB"/>
        </w:rPr>
        <w:t>array</w:t>
      </w:r>
      <w:r>
        <w:rPr>
          <w:lang w:val="en-GB"/>
        </w:rPr>
        <w:t xml:space="preserve"> contains the values 1, 0, 0, 1. </w:t>
      </w:r>
    </w:p>
    <w:p>
      <w:pPr>
        <w:pStyle w:val="Heading2"/>
        <w:rPr>
          <w:lang w:val="en-GB"/>
        </w:rPr>
      </w:pPr>
      <w:r>
        <w:rPr/>
        <w:t>Specifying</w:t>
      </w:r>
      <w:r>
        <w:rPr>
          <w:lang w:val="en-GB"/>
        </w:rPr>
        <w:t xml:space="preserve"> Normal Vectors</w:t>
      </w:r>
    </w:p>
    <w:p>
      <w:pPr>
        <w:pStyle w:val="Tab"/>
        <w:ind w:firstLine="567" w:left="0"/>
        <w:rPr/>
      </w:pPr>
      <w:r>
        <w:rPr/>
        <w:t xml:space="preserve">The function of nomal of a vertex is written as glNormal(). </w:t>
      </w:r>
      <w:r>
        <w:rPr>
          <w:lang w:val="en-GB"/>
        </w:rPr>
        <w:t>All normal vectors have three components. The normal vector for a  vetex is specified before gVertex(). E. g.;</w:t>
      </w:r>
    </w:p>
    <w:p>
      <w:pPr>
        <w:pStyle w:val="Tab"/>
        <w:ind w:firstLine="567" w:left="0"/>
        <w:rPr>
          <w:lang w:val="en-GB"/>
        </w:rPr>
      </w:pPr>
      <w:r>
        <w:rPr>
          <w:lang w:val="en-GB"/>
        </w:rPr>
        <w:t>glNormal3f( 0.0, 0.0, 1.0 );  // (This is the default value.)</w:t>
      </w:r>
    </w:p>
    <w:p>
      <w:pPr>
        <w:pStyle w:val="Tab"/>
        <w:ind w:firstLine="567" w:left="0"/>
        <w:rPr>
          <w:lang w:val="en-GB"/>
        </w:rPr>
      </w:pPr>
      <w:r>
        <w:rPr>
          <w:lang w:val="en-GB"/>
        </w:rPr>
        <w:t>glNormal3d( 0.707, 0.707, 0.0 );</w:t>
      </w:r>
    </w:p>
    <w:p>
      <w:pPr>
        <w:pStyle w:val="Tab"/>
        <w:ind w:firstLine="567" w:left="0"/>
        <w:rPr>
          <w:lang w:val="en-GB"/>
        </w:rPr>
      </w:pPr>
      <w:r>
        <w:rPr>
          <w:lang w:val="en-GB"/>
        </w:rPr>
        <w:t>float normalArray[3] = { 0.577, 0.577, 0.577 };</w:t>
      </w:r>
    </w:p>
    <w:p>
      <w:pPr>
        <w:pStyle w:val="Tab"/>
        <w:ind w:firstLine="567" w:left="0"/>
        <w:rPr>
          <w:lang w:val="en-GB"/>
        </w:rPr>
      </w:pPr>
      <w:r>
        <w:rPr>
          <w:lang w:val="en-GB"/>
        </w:rPr>
        <w:t>glNormal3fv( normalArray );</w:t>
      </w:r>
    </w:p>
    <w:p>
      <w:pPr>
        <w:pStyle w:val="Tab"/>
        <w:ind w:firstLine="567" w:left="0"/>
        <w:rPr>
          <w:lang w:val="en-GB"/>
        </w:rPr>
      </w:pPr>
      <w:r>
        <w:rPr>
          <w:lang w:val="en-GB"/>
        </w:rPr>
        <w:t>A "v" means values in an array, "f" means values floats, and "d" means the values are doubles.</w:t>
      </w:r>
    </w:p>
    <w:p>
      <w:pPr>
        <w:pStyle w:val="Tab"/>
        <w:ind w:firstLine="567" w:left="0"/>
        <w:rPr>
          <w:lang w:val="en-GB"/>
        </w:rPr>
      </w:pPr>
      <w:r>
        <w:rPr>
          <w:lang w:val="en-GB"/>
        </w:rPr>
        <w:t>For a polygon that is supposed to look flat, the same normal vector is used for all of the vertices of the polygon. For example, to draw one side of a cube, say the "top" side, facing in the direction of the positive </w:t>
      </w:r>
      <w:r>
        <w:rPr>
          <w:i/>
          <w:iCs/>
          <w:lang w:val="en-GB"/>
        </w:rPr>
        <w:t>y</w:t>
      </w:r>
      <w:r>
        <w:rPr>
          <w:lang w:val="en-GB"/>
        </w:rPr>
        <w:t>-axis:</w:t>
      </w:r>
    </w:p>
    <w:p>
      <w:pPr>
        <w:pStyle w:val="Tab"/>
        <w:ind w:hanging="0" w:left="0"/>
        <w:rPr>
          <w:lang w:val="en-GB"/>
        </w:rPr>
      </w:pPr>
      <w:r>
        <w:rPr>
          <w:lang w:val="en-GB"/>
        </w:rPr>
        <w:t>glNormal3f( 0, 1, 0 ); // Points along positive y-axis</w:t>
      </w:r>
    </w:p>
    <w:p>
      <w:pPr>
        <w:pStyle w:val="Tab"/>
        <w:ind w:hanging="0" w:left="0"/>
        <w:rPr>
          <w:lang w:val="en-GB"/>
        </w:rPr>
      </w:pPr>
      <w:r>
        <w:rPr>
          <w:lang w:val="en-GB"/>
        </w:rPr>
        <w:t>glBegin(GL_QUADS);</w:t>
      </w:r>
    </w:p>
    <w:p>
      <w:pPr>
        <w:pStyle w:val="Tab"/>
        <w:ind w:hanging="0" w:left="0"/>
        <w:rPr>
          <w:lang w:val="en-GB"/>
        </w:rPr>
      </w:pPr>
      <w:r>
        <w:rPr>
          <w:lang w:val="en-GB"/>
        </w:rPr>
        <w:t xml:space="preserve">glVertex3fv(1,1,1);  </w:t>
      </w:r>
    </w:p>
    <w:p>
      <w:pPr>
        <w:pStyle w:val="Tab"/>
        <w:ind w:hanging="0" w:left="0"/>
        <w:rPr>
          <w:lang w:val="en-GB"/>
        </w:rPr>
      </w:pPr>
      <w:r>
        <w:rPr>
          <w:lang w:val="en-GB"/>
        </w:rPr>
        <w:t>glVertex3fv(1,1,-1);</w:t>
      </w:r>
    </w:p>
    <w:p>
      <w:pPr>
        <w:pStyle w:val="Tab"/>
        <w:ind w:hanging="0" w:left="0"/>
        <w:rPr>
          <w:lang w:val="en-GB"/>
        </w:rPr>
      </w:pPr>
      <w:r>
        <w:rPr>
          <w:lang w:val="en-GB"/>
        </w:rPr>
        <w:t>glVertex3fv(-1,1,-1);</w:t>
      </w:r>
    </w:p>
    <w:p>
      <w:pPr>
        <w:pStyle w:val="Tab"/>
        <w:ind w:hanging="0" w:left="0"/>
        <w:rPr>
          <w:lang w:val="en-GB"/>
        </w:rPr>
      </w:pPr>
      <w:r>
        <w:rPr>
          <w:lang w:val="en-GB"/>
        </w:rPr>
        <w:t>glVertex3fv(-1,1,1);</w:t>
      </w:r>
    </w:p>
    <w:p>
      <w:pPr>
        <w:pStyle w:val="Tab"/>
        <w:ind w:hanging="0" w:left="0"/>
        <w:rPr>
          <w:lang w:val="en-GB"/>
        </w:rPr>
      </w:pPr>
      <w:r>
        <w:rPr>
          <w:lang w:val="en-GB"/>
        </w:rPr>
        <w:t>glEnd();</w:t>
      </w:r>
    </w:p>
    <w:p>
      <w:pPr>
        <w:pStyle w:val="Heading2"/>
        <w:rPr>
          <w:lang w:val="en-GB"/>
        </w:rPr>
      </w:pPr>
      <w:r>
        <w:rPr/>
        <w:t>Specifying the Lighting Model</w:t>
      </w:r>
    </w:p>
    <w:p>
      <w:pPr>
        <w:pStyle w:val="Tab"/>
        <w:ind w:firstLine="720" w:left="0"/>
        <w:rPr/>
      </w:pPr>
      <w:r>
        <w:rPr>
          <w:lang w:val="en-GB"/>
        </w:rPr>
        <w:t>In addition to the properties of individual light sources, the OpenGL lighting system uses three global properties: the global ambient light,</w:t>
      </w:r>
      <w:r>
        <w:rPr/>
        <w:t xml:space="preserve"> the number of lighting side, the direction from a surface to the viewer. </w:t>
      </w:r>
    </w:p>
    <w:p>
      <w:pPr>
        <w:pStyle w:val="Tab"/>
        <w:ind w:firstLine="720" w:left="0"/>
        <w:rPr>
          <w:lang w:val="en-GB"/>
        </w:rPr>
      </w:pPr>
      <w:r>
        <w:rPr>
          <w:lang w:val="en-GB"/>
        </w:rPr>
        <w:t>By default, the global ambient light is black. The value can be changed using the function</w:t>
      </w:r>
    </w:p>
    <w:p>
      <w:pPr>
        <w:pStyle w:val="Tab"/>
        <w:ind w:firstLine="720" w:left="0"/>
        <w:rPr>
          <w:i/>
          <w:i/>
          <w:lang w:val="en-GB"/>
        </w:rPr>
      </w:pPr>
      <w:r>
        <w:rPr>
          <w:i/>
          <w:lang w:val="en-GB"/>
        </w:rPr>
        <w:t>void glLightModelfv( int property, float* value )</w:t>
      </w:r>
    </w:p>
    <w:p>
      <w:pPr>
        <w:pStyle w:val="Tab"/>
        <w:ind w:hanging="0" w:left="0"/>
        <w:rPr>
          <w:lang w:val="en-GB"/>
        </w:rPr>
      </w:pPr>
      <w:r>
        <w:rPr>
          <w:lang w:val="en-GB"/>
        </w:rPr>
        <w:t xml:space="preserve">Where the </w:t>
      </w:r>
      <w:r>
        <w:rPr>
          <w:i/>
          <w:lang w:val="en-GB"/>
        </w:rPr>
        <w:t>property</w:t>
      </w:r>
      <w:r>
        <w:rPr>
          <w:lang w:val="en-GB"/>
        </w:rPr>
        <w:t xml:space="preserve"> is GL_LIGHT_MODEL_AMBIENT</w:t>
      </w:r>
      <w:r>
        <w:rPr>
          <w:sz w:val="20"/>
          <w:lang w:val="en-GB"/>
        </w:rPr>
        <w:t> </w:t>
      </w:r>
      <w:r>
        <w:rPr>
          <w:lang w:val="en-GB"/>
        </w:rPr>
        <w:t>and the </w:t>
      </w:r>
      <w:r>
        <w:rPr>
          <w:i/>
          <w:iCs/>
          <w:lang w:val="en-GB"/>
        </w:rPr>
        <w:t>value</w:t>
      </w:r>
      <w:r>
        <w:rPr>
          <w:lang w:val="en-GB"/>
        </w:rPr>
        <w:t> is an array of RGBA values of the global ambient light. For example, in C:</w:t>
      </w:r>
    </w:p>
    <w:p>
      <w:pPr>
        <w:pStyle w:val="Tab"/>
        <w:ind w:hanging="0" w:left="0"/>
        <w:rPr>
          <w:lang w:val="en-GB"/>
        </w:rPr>
      </w:pPr>
      <w:r>
        <w:rPr>
          <w:lang w:val="en-GB"/>
        </w:rPr>
        <w:t>float ambientLevel[] = { 0.15, 0.15, 0.15, 1 };</w:t>
      </w:r>
    </w:p>
    <w:p>
      <w:pPr>
        <w:pStyle w:val="Tab"/>
        <w:ind w:hanging="0" w:left="0"/>
        <w:rPr>
          <w:lang w:val="en-GB"/>
        </w:rPr>
      </w:pPr>
      <w:r>
        <w:rPr>
          <w:lang w:val="en-GB"/>
        </w:rPr>
        <w:t xml:space="preserve">glLightModelfv( </w:t>
      </w:r>
      <w:r>
        <w:rPr>
          <w:sz w:val="20"/>
          <w:lang w:val="en-GB"/>
        </w:rPr>
        <w:t>GL_LIGHT_MODEL_AMBIENT</w:t>
      </w:r>
      <w:r>
        <w:rPr>
          <w:lang w:val="en-GB"/>
        </w:rPr>
        <w:t>, ambientLevel );</w:t>
      </w:r>
    </w:p>
    <w:p>
      <w:pPr>
        <w:pStyle w:val="Tab"/>
        <w:ind w:firstLine="720" w:left="0"/>
        <w:rPr>
          <w:lang w:val="en-GB"/>
        </w:rPr>
      </w:pPr>
      <w:r>
        <w:rPr>
          <w:lang w:val="en-GB"/>
        </w:rPr>
        <w:t xml:space="preserve">The two properties of light model; the </w:t>
      </w:r>
      <w:r>
        <w:rPr/>
        <w:t xml:space="preserve">number of lighting side, and the direction from a surface </w:t>
      </w:r>
      <w:r>
        <w:rPr>
          <w:lang w:val="en-GB"/>
        </w:rPr>
        <w:t>are optional. A value equal to 0 indicates off and 1 indicates on. The symbolic constants </w:t>
      </w:r>
      <w:r>
        <w:rPr>
          <w:iCs/>
          <w:sz w:val="20"/>
          <w:lang w:val="en-GB"/>
        </w:rPr>
        <w:t>GL_ FALSE</w:t>
      </w:r>
      <w:r>
        <w:rPr>
          <w:sz w:val="20"/>
          <w:lang w:val="en-GB"/>
        </w:rPr>
        <w:t> </w:t>
      </w:r>
      <w:r>
        <w:rPr>
          <w:lang w:val="en-GB"/>
        </w:rPr>
        <w:t>and </w:t>
      </w:r>
      <w:r>
        <w:rPr>
          <w:iCs/>
          <w:sz w:val="20"/>
          <w:lang w:val="en-GB"/>
        </w:rPr>
        <w:t>GL_TRUE</w:t>
      </w:r>
      <w:r>
        <w:rPr>
          <w:sz w:val="20"/>
          <w:lang w:val="en-GB"/>
        </w:rPr>
        <w:t xml:space="preserve">  are also used </w:t>
      </w:r>
      <w:r>
        <w:rPr>
          <w:lang w:val="en-GB"/>
        </w:rPr>
        <w:t xml:space="preserve">for the value. </w:t>
      </w:r>
    </w:p>
    <w:p>
      <w:pPr>
        <w:pStyle w:val="Tab"/>
        <w:ind w:firstLine="720" w:left="0"/>
        <w:rPr>
          <w:lang w:val="en-GB"/>
        </w:rPr>
      </w:pPr>
      <w:r>
        <w:rPr>
          <w:lang w:val="en-GB"/>
        </w:rPr>
        <w:t>The</w:t>
      </w:r>
      <w:r>
        <w:rPr/>
        <w:t xml:space="preserve"> number of lighting side </w:t>
      </w:r>
      <w:r>
        <w:rPr>
          <w:lang w:val="en-GB"/>
        </w:rPr>
        <w:t xml:space="preserve">property </w:t>
      </w:r>
      <w:r>
        <w:rPr>
          <w:iCs/>
          <w:sz w:val="20"/>
          <w:lang w:val="en-GB"/>
        </w:rPr>
        <w:t>GL_LIGHT_MODEL_TWO_SIDE</w:t>
      </w:r>
      <w:r>
        <w:rPr>
          <w:sz w:val="20"/>
          <w:lang w:val="en-GB"/>
        </w:rPr>
        <w:t> </w:t>
      </w:r>
      <w:r>
        <w:rPr>
          <w:lang w:val="en-GB"/>
        </w:rPr>
        <w:t>can be set using the following function,</w:t>
      </w:r>
    </w:p>
    <w:p>
      <w:pPr>
        <w:pStyle w:val="Tab"/>
        <w:ind w:firstLine="720" w:left="0"/>
        <w:rPr>
          <w:i/>
          <w:i/>
          <w:lang w:val="en-GB"/>
        </w:rPr>
      </w:pPr>
      <w:r>
        <w:rPr>
          <w:i/>
          <w:lang w:val="en-GB"/>
        </w:rPr>
        <w:t>void glLightModeli( int property, int value )</w:t>
      </w:r>
    </w:p>
    <w:p>
      <w:pPr>
        <w:pStyle w:val="Tab"/>
        <w:ind w:firstLine="720" w:left="0"/>
        <w:rPr>
          <w:lang w:val="en-GB"/>
        </w:rPr>
      </w:pPr>
      <w:r>
        <w:rPr>
          <w:iCs/>
          <w:sz w:val="20"/>
          <w:lang w:val="en-GB"/>
        </w:rPr>
        <w:t>GL_LIGHT_MODEL_TWO_SIDE</w:t>
      </w:r>
      <w:r>
        <w:rPr>
          <w:sz w:val="20"/>
          <w:lang w:val="en-GB"/>
        </w:rPr>
        <w:t> </w:t>
      </w:r>
      <w:r>
        <w:rPr>
          <w:lang w:val="en-GB"/>
        </w:rPr>
        <w:t xml:space="preserve">is used to turn on two-sided lighting. A polygon can have two sets of material properties, a front material and a back material. When two-sided lighting is off, which is the default, only the front material is used. </w:t>
      </w:r>
    </w:p>
    <w:p>
      <w:pPr>
        <w:pStyle w:val="Tab"/>
        <w:ind w:firstLine="720" w:left="0"/>
        <w:rPr>
          <w:lang w:val="en-GB"/>
        </w:rPr>
      </w:pPr>
      <w:r>
        <w:rPr>
          <w:lang w:val="en-GB"/>
        </w:rPr>
        <w:t xml:space="preserve">When two-sided lighting is on, the back material is used on the back face and the direction of the normal vector is reversed when it is used in lighting calculations for the back face. </w:t>
      </w:r>
    </w:p>
    <w:p>
      <w:pPr>
        <w:pStyle w:val="Tab"/>
        <w:ind w:firstLine="720" w:left="0"/>
        <w:rPr>
          <w:lang w:val="en-GB"/>
        </w:rPr>
      </w:pPr>
      <w:r>
        <w:rPr/>
        <w:t xml:space="preserve">The direction from a surface to the viewer in the lighting equation property </w:t>
      </w:r>
      <w:r>
        <w:rPr>
          <w:iCs/>
          <w:sz w:val="20"/>
          <w:lang w:val="en-GB"/>
        </w:rPr>
        <w:t>GL_LIGHT_MODEL_LOCAL_VIEWER</w:t>
      </w:r>
      <w:r>
        <w:rPr>
          <w:i/>
          <w:iCs/>
          <w:sz w:val="20"/>
        </w:rPr>
        <w:t xml:space="preserve"> </w:t>
      </w:r>
      <w:r>
        <w:rPr>
          <w:iCs/>
          <w:sz w:val="20"/>
        </w:rPr>
        <w:t xml:space="preserve">can set using the function, </w:t>
      </w:r>
      <w:r>
        <w:rPr>
          <w:i/>
          <w:lang w:val="en-GB"/>
        </w:rPr>
        <w:t xml:space="preserve">void glLightModeli( int property, int value). </w:t>
      </w:r>
      <w:r>
        <w:rPr>
          <w:lang w:val="en-GB"/>
        </w:rPr>
        <w:t xml:space="preserve">But it </w:t>
      </w:r>
      <w:r>
        <w:rPr/>
        <w:t xml:space="preserve">is of less importance. By default, this direction is always taken to point directly out of the screen, which is true for an orthographic projection but is not accurate for a perspective projection. </w:t>
      </w:r>
    </w:p>
    <w:p>
      <w:pPr>
        <w:pStyle w:val="T"/>
        <w:rPr>
          <w:lang w:val="en-GB"/>
        </w:rPr>
      </w:pPr>
      <w:r>
        <w:rPr>
          <w:lang w:val="en-GB"/>
        </w:rPr>
        <w:t xml:space="preserve">After setting up light model the next step is setting up the shading model. This is done by calling glShadeModel. </w:t>
      </w:r>
    </w:p>
    <w:p>
      <w:pPr>
        <w:pStyle w:val="T"/>
        <w:rPr>
          <w:lang w:val="en-GB"/>
        </w:rPr>
      </w:pPr>
      <w:r>
        <w:rPr>
          <w:lang w:val="en-GB"/>
        </w:rPr>
        <w:t>glShadeModel(GL_SMOOTH);</w:t>
      </w:r>
    </w:p>
    <w:p>
      <w:pPr>
        <w:pStyle w:val="T"/>
        <w:rPr>
          <w:lang w:val="en-GB"/>
        </w:rPr>
      </w:pPr>
      <w:r>
        <w:rPr>
          <w:lang w:val="en-GB"/>
        </w:rPr>
        <w:t xml:space="preserve">Here, smooth shading model is used. The SMOOTH shading model specifies the use of Gouraud-shaded polygons to describe light while the FLAT shading model specifies the use of single-colored polygons. </w:t>
      </w:r>
    </w:p>
    <w:p>
      <w:pPr>
        <w:pStyle w:val="T"/>
        <w:rPr>
          <w:lang w:val="en-GB"/>
        </w:rPr>
      </w:pPr>
      <w:r>
        <w:rPr>
          <w:lang w:val="en-GB"/>
        </w:rPr>
        <w:t>.</w:t>
      </w:r>
    </w:p>
    <w:p>
      <w:pPr>
        <w:pStyle w:val="T"/>
        <w:ind w:hanging="0"/>
        <w:jc w:val="center"/>
        <w:rPr>
          <w:lang w:val="en-GB"/>
        </w:rPr>
      </w:pPr>
      <w:r>
        <w:rPr>
          <w:rFonts w:eastAsia="Wingdings" w:cs="Wingdings" w:ascii="Wingdings" w:hAnsi="Wingdings"/>
          <w:lang w:val="en-GB"/>
        </w:rPr>
        <w:sym w:font="Wingdings" w:char="f076"/>
        <w:sym w:font="Wingdings" w:char="f076"/>
        <w:sym w:font="Wingdings" w:char="f076"/>
      </w:r>
    </w:p>
    <w:p>
      <w:pPr>
        <w:pStyle w:val="Normal"/>
        <w:rPr>
          <w:sz w:val="2"/>
          <w:lang w:val="en-GB"/>
        </w:rPr>
      </w:pPr>
      <w:r>
        <w:br w:type="column"/>
      </w:r>
      <w:r>
        <w:rPr>
          <w:sz w:val="2"/>
          <w:lang w:val="en-GB"/>
        </w:rPr>
      </w:r>
      <w:bookmarkStart w:id="197" w:name="_Toc31613632"/>
      <w:bookmarkStart w:id="198" w:name="_Toc31613632"/>
    </w:p>
    <w:p>
      <w:pPr>
        <w:pStyle w:val="Heading1"/>
        <w:spacing w:lineRule="auto" w:line="264"/>
        <w:jc w:val="center"/>
        <w:rPr/>
      </w:pPr>
      <w:bookmarkStart w:id="199" w:name="_Toc31613632"/>
      <w:r>
        <w:rPr/>
        <w:t>BIBLIOGRAPHY:</w:t>
      </w:r>
      <w:bookmarkEnd w:id="199"/>
    </w:p>
    <w:p>
      <w:pPr>
        <w:pStyle w:val="Tab"/>
        <w:rPr/>
      </w:pPr>
      <w:r>
        <w:rPr/>
        <w:t>1.</w:t>
        <w:tab/>
        <w:t>Donald D. Hearn and M. Pauline Baker, “Computer Graphics”, (Second Edition)</w:t>
      </w:r>
    </w:p>
    <w:p>
      <w:pPr>
        <w:pStyle w:val="Tab"/>
        <w:rPr/>
      </w:pPr>
      <w:r>
        <w:rPr/>
        <w:t>2.</w:t>
        <w:tab/>
        <w:t xml:space="preserve">Foley, Van Dam, Feiner, Hughes “Computer Graphics Principles and Practice”,(Second Edition in C) </w:t>
      </w:r>
    </w:p>
    <w:p>
      <w:pPr>
        <w:pStyle w:val="Tab"/>
        <w:rPr/>
      </w:pPr>
      <w:r>
        <w:rPr/>
        <w:t>3.</w:t>
        <w:tab/>
        <w:t>Udit Agrawal, “COMPUTER GRAPHICS”, (Fourth Edition)</w:t>
      </w:r>
    </w:p>
    <w:p>
      <w:pPr>
        <w:pStyle w:val="Tab"/>
        <w:rPr/>
      </w:pPr>
      <w:r>
        <w:rPr/>
        <w:t>4.</w:t>
        <w:tab/>
        <w:t>Rajiv Chopra, “COMPUTER GRAPHICS (A PRACTICAL APPROACH)”, (Third Edition)</w:t>
      </w:r>
    </w:p>
    <w:p>
      <w:pPr>
        <w:pStyle w:val="Tab"/>
        <w:rPr/>
      </w:pPr>
      <w:r>
        <w:rPr/>
        <w:t>5.</w:t>
        <w:tab/>
        <w:t>Neeta Nain, “COMPUTER GRAPHICS”, (First Edition)</w:t>
      </w:r>
    </w:p>
    <w:p>
      <w:pPr>
        <w:pStyle w:val="Tab"/>
        <w:rPr/>
      </w:pPr>
      <w:r>
        <w:rPr/>
        <w:t>6.</w:t>
        <w:tab/>
        <w:t>G. S. Baluja, “COMPUTER GRAPHICS”, (Revised Edition 2008)</w:t>
      </w:r>
    </w:p>
    <w:p>
      <w:pPr>
        <w:pStyle w:val="T"/>
        <w:jc w:val="center"/>
        <w:rPr/>
      </w:pPr>
      <w:r>
        <w:rPr/>
      </w:r>
    </w:p>
    <w:sectPr>
      <w:footerReference w:type="even" r:id="rId141"/>
      <w:footerReference w:type="default" r:id="rId142"/>
      <w:type w:val="nextPage"/>
      <w:pgSz w:w="7937" w:h="12472"/>
      <w:pgMar w:left="992" w:right="992" w:gutter="0" w:header="0" w:top="851" w:footer="851" w:bottom="90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Book Antiqua">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Arial Narrow">
    <w:charset w:val="01"/>
    <w:family w:val="roman"/>
    <w:pitch w:val="variable"/>
  </w:font>
  <w:font w:name="Liberation Sans">
    <w:altName w:val="Arial"/>
    <w:charset w:val="01"/>
    <w:family w:val="roman"/>
    <w:pitch w:val="variable"/>
  </w:font>
  <w:font w:name="Arial">
    <w:charset w:val="01"/>
    <w:family w:val="roman"/>
    <w:pitch w:val="variable"/>
  </w:font>
  <w:font w:name="Symbol">
    <w:charset w:val="01"/>
    <w:family w:val="roman"/>
    <w:pitch w:val="variable"/>
  </w:font>
  <w:font w:name="Cambria Math">
    <w:charset w:val="01"/>
    <w:family w:val="roman"/>
    <w:pitch w:val="variable"/>
  </w:font>
  <w:font w:name="Wingdings">
    <w:charset w:val="01"/>
    <w:family w:val="roman"/>
    <w:pitch w:val="variable"/>
  </w:font>
  <w:font w:name="Wingdings">
    <w:charset w:val="02"/>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000000"/>
      </w:pBdr>
      <w:tabs>
        <w:tab w:val="clear" w:pos="4680"/>
        <w:tab w:val="clear" w:pos="9360"/>
        <w:tab w:val="right" w:pos="5954" w:leader="none"/>
        <w:tab w:val="left" w:pos="7685" w:leader="none"/>
      </w:tabs>
      <w:spacing w:before="120" w:after="0"/>
      <w:rPr>
        <w:b/>
        <w:sz w:val="20"/>
        <w:szCs w:val="20"/>
      </w:rPr>
    </w:pPr>
    <w:r>
      <w:rPr>
        <w:b/>
        <w:sz w:val="20"/>
        <w:szCs w:val="20"/>
      </w:rPr>
      <w:t>|</w:t>
    </w:r>
    <w:r>
      <w:rPr>
        <w:b/>
        <w:sz w:val="20"/>
        <w:szCs w:val="20"/>
      </w:rPr>
      <w:fldChar w:fldCharType="begin"/>
    </w:r>
    <w:r>
      <w:rPr>
        <w:sz w:val="20"/>
        <w:b/>
        <w:szCs w:val="20"/>
      </w:rPr>
      <w:instrText xml:space="preserve"> PAGE </w:instrText>
    </w:r>
    <w:r>
      <w:rPr>
        <w:sz w:val="20"/>
        <w:b/>
        <w:szCs w:val="20"/>
      </w:rPr>
      <w:fldChar w:fldCharType="separate"/>
    </w:r>
    <w:r>
      <w:rPr>
        <w:sz w:val="20"/>
        <w:b/>
        <w:szCs w:val="20"/>
      </w:rPr>
      <w:t>256</w:t>
    </w:r>
    <w:r>
      <w:rPr>
        <w:sz w:val="20"/>
        <w:b/>
        <w:szCs w:val="20"/>
      </w:rPr>
      <w:fldChar w:fldCharType="end"/>
    </w:r>
    <w:r>
      <w:rPr>
        <w:b/>
        <w:sz w:val="20"/>
        <w:szCs w:val="20"/>
      </w:rPr>
      <w:t>|</w:t>
    </w:r>
    <w:r>
      <w:rPr>
        <w:b/>
      </w:rPr>
      <w:t xml:space="preserve">      Insights on Computer Graphics</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000000"/>
      </w:pBdr>
      <w:tabs>
        <w:tab w:val="clear" w:pos="4680"/>
        <w:tab w:val="clear" w:pos="9360"/>
        <w:tab w:val="right" w:pos="5954" w:leader="none"/>
        <w:tab w:val="left" w:pos="7685" w:leader="none"/>
      </w:tabs>
      <w:spacing w:before="120" w:after="0"/>
      <w:jc w:val="right"/>
      <w:rPr>
        <w:b/>
        <w:sz w:val="20"/>
        <w:szCs w:val="20"/>
      </w:rPr>
    </w:pPr>
    <w:r>
      <w:rPr>
        <w:b/>
      </w:rPr>
      <w:fldChar w:fldCharType="begin"/>
    </w:r>
    <w:r>
      <w:rPr>
        <w:b/>
      </w:rPr>
      <w:instrText xml:space="preserve"> STYLEREF "chaph" </w:instrText>
    </w:r>
    <w:r>
      <w:rPr>
        <w:b/>
      </w:rPr>
      <w:fldChar w:fldCharType="separate"/>
    </w:r>
    <w:r>
      <w:rPr>
        <w:b/>
      </w:rPr>
      <w:t>Surface Modeling</w:t>
    </w:r>
    <w:r>
      <w:rPr>
        <w:b/>
      </w:rPr>
      <w:fldChar w:fldCharType="end"/>
    </w:r>
    <w:r>
      <w:rPr>
        <w:b/>
      </w:rPr>
      <w:t xml:space="preserve">     </w:t>
    </w:r>
    <w:r>
      <w:rPr>
        <w:b/>
        <w:sz w:val="20"/>
        <w:szCs w:val="20"/>
      </w:rPr>
      <w:t>|</w:t>
    </w:r>
    <w:r>
      <w:rPr>
        <w:b/>
        <w:sz w:val="20"/>
        <w:szCs w:val="20"/>
      </w:rPr>
      <w:fldChar w:fldCharType="begin"/>
    </w:r>
    <w:r>
      <w:rPr>
        <w:sz w:val="20"/>
        <w:b/>
        <w:szCs w:val="20"/>
      </w:rPr>
      <w:instrText xml:space="preserve"> PAGE </w:instrText>
    </w:r>
    <w:r>
      <w:rPr>
        <w:sz w:val="20"/>
        <w:b/>
        <w:szCs w:val="20"/>
      </w:rPr>
      <w:fldChar w:fldCharType="separate"/>
    </w:r>
    <w:r>
      <w:rPr>
        <w:sz w:val="20"/>
        <w:b/>
        <w:szCs w:val="20"/>
      </w:rPr>
      <w:t>255</w:t>
    </w:r>
    <w:r>
      <w:rPr>
        <w:sz w:val="20"/>
        <w:b/>
        <w:szCs w:val="20"/>
      </w:rPr>
      <w:fldChar w:fldCharType="end"/>
    </w:r>
    <w:r>
      <w:rPr>
        <w:b/>
        <w:sz w:val="20"/>
        <w:szCs w:val="20"/>
      </w:rPr>
      <w:t>|</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9"/>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440" w:hanging="1440"/>
      </w:pPr>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low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28"/>
    <w:lvlOverride w:ilvl="0">
      <w:startOverride w:val="1"/>
    </w:lvlOverride>
  </w:num>
  <w:num w:numId="44">
    <w:abstractNumId w:val="28"/>
    <w:lvlOverride w:ilvl="0">
      <w:startOverride w:val="2"/>
    </w:lvlOverride>
  </w:num>
  <w:num w:numId="45">
    <w:abstractNumId w:val="28"/>
    <w:lvlOverride w:ilvl="0">
      <w:startOverride w:val="3"/>
    </w:lvlOverride>
  </w:num>
  <w:num w:numId="46">
    <w:abstractNumId w:val="31"/>
    <w:lvlOverride w:ilvl="0">
      <w:startOverride w:val="1"/>
    </w:lvlOverride>
  </w:num>
  <w:num w:numId="47">
    <w:abstractNumId w:val="31"/>
    <w:lvlOverride w:ilvl="0">
      <w:startOverride w:val="2"/>
    </w:lvlOverride>
  </w:num>
  <w:num w:numId="48">
    <w:abstractNumId w:val="31"/>
    <w:lvlOverride w:ilvl="0">
      <w:startOverride w:val="3"/>
    </w:lvlOverride>
  </w:num>
  <w:num w:numId="49">
    <w:abstractNumId w:val="34"/>
    <w:lvlOverride w:ilvl="0">
      <w:startOverride w:val="1"/>
    </w:lvlOverride>
  </w:num>
  <w:num w:numId="50">
    <w:abstractNumId w:val="34"/>
    <w:lvlOverride w:ilvl="0">
      <w:startOverride w:val="2"/>
    </w:lvlOverride>
  </w:num>
  <w:num w:numId="51">
    <w:abstractNumId w:val="34"/>
    <w:lvlOverride w:ilvl="0">
      <w:startOverride w:val="3"/>
    </w:lvlOverride>
  </w:num>
  <w:num w:numId="52">
    <w:abstractNumId w:val="37"/>
    <w:lvlOverride w:ilvl="0">
      <w:startOverride w:val="1"/>
    </w:lvlOverride>
  </w:num>
  <w:num w:numId="53">
    <w:abstractNumId w:val="37"/>
    <w:lvlOverride w:ilvl="0">
      <w:startOverride w:val="2"/>
    </w:lvlOverride>
  </w:num>
  <w:num w:numId="54">
    <w:abstractNumId w:val="39"/>
    <w:lvlOverride w:ilvl="0">
      <w:startOverride w:val="1"/>
    </w:lvlOverride>
  </w:num>
  <w:num w:numId="55">
    <w:abstractNumId w:val="39"/>
    <w:lvlOverride w:ilvl="0">
      <w:startOverride w:val="2"/>
    </w:lvlOverride>
  </w:num>
  <w:num w:numId="56">
    <w:abstractNumId w:val="39"/>
    <w:lvlOverride w:ilvl="0">
      <w:startOverride w:val="3"/>
    </w:lvlOverride>
  </w:num>
</w:numbering>
</file>

<file path=word/settings.xml><?xml version="1.0" encoding="utf-8"?>
<w:settings xmlns:w="http://schemas.openxmlformats.org/wordprocessingml/2006/main">
  <w:zoom w:percent="150"/>
  <w:defaultTabStop w:val="720"/>
  <w:autoHyphenation w:val="true"/>
  <w:evenAndOddHeaders/>
  <w:compat>
    <w:compatSetting w:name="compatibilityMode" w:uri="http://schemas.microsoft.com/office/word" w:val="12"/>
  </w:compat>
  <w:themeFontLang w:val="en-US" w:eastAsia="" w:bidi=""/>
  <w:docVars>
    <w:docVar w:name="__Grammarly_42____i" w:val="H4sIAAAAAAAEAKtWckksSQxILCpxzi/NK1GyMqwFAAEhoTITAAAA"/>
    <w:docVar w:name="__Grammarly_42___1" w:val="H4sIAAAAAAAEAKtWcslP9kxRslIyNDayNDc3NzA3MDU0sjQwNjVR0lEKTi0uzszPAykwrQUAluj1n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uiPriority="10" w:semiHidden="0" w:unhideWhenUsed="0" w:qFormat="1"/>
    <w:lsdException w:name="Default Paragraph Font" w:uiPriority="1"/>
    <w:lsdException w:name="Subtitle" w:uiPriority="11" w:semiHidden="0" w:unhideWhenUsed="0" w:qFormat="1"/>
    <w:lsdException w:name="Body Text 2" w:uiPriority="0"/>
    <w:lsdException w:name="Strong" w:uiPriority="22" w:semiHidden="0" w:unhideWhenUsed="0" w:qFormat="1"/>
    <w:lsdException w:name="Emphasis" w:uiPriority="20" w:semiHidden="0" w:unhideWhenUsed="0" w:qFormat="1"/>
    <w:lsdException w:name="HTML Preformatted"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85c20"/>
    <w:pPr>
      <w:widowControl/>
      <w:bidi w:val="0"/>
      <w:spacing w:lineRule="auto" w:line="259" w:before="0" w:after="16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qFormat/>
    <w:rsid w:val="00981af5"/>
    <w:pPr>
      <w:keepNext w:val="true"/>
      <w:keepLines/>
      <w:pBdr>
        <w:bottom w:val="single" w:sz="4" w:space="1" w:color="000000"/>
      </w:pBdr>
      <w:shd w:val="clear" w:color="auto" w:fill="D9D9D9" w:themeFill="background1" w:themeFillShade="d9"/>
      <w:spacing w:lineRule="auto" w:line="240" w:before="160" w:after="0"/>
      <w:ind w:hanging="567" w:left="567"/>
      <w:jc w:val="both"/>
      <w:outlineLvl w:val="0"/>
    </w:pPr>
    <w:rPr>
      <w:rFonts w:ascii="Book Antiqua" w:hAnsi="Book Antiqua" w:eastAsia="Times New Roman"/>
      <w:b/>
      <w:bCs/>
      <w:sz w:val="24"/>
      <w:szCs w:val="26"/>
    </w:rPr>
  </w:style>
  <w:style w:type="paragraph" w:styleId="Heading2">
    <w:name w:val="Heading 2"/>
    <w:basedOn w:val="Normal"/>
    <w:next w:val="Normal"/>
    <w:link w:val="Heading2Char"/>
    <w:qFormat/>
    <w:rsid w:val="009a3249"/>
    <w:pPr>
      <w:keepNext w:val="true"/>
      <w:spacing w:lineRule="auto" w:line="240" w:before="120" w:after="0"/>
      <w:jc w:val="both"/>
      <w:outlineLvl w:val="1"/>
    </w:pPr>
    <w:rPr>
      <w:rFonts w:ascii="Cambria" w:hAnsi="Cambria" w:eastAsia="Times New Roman" w:cs="Courier New"/>
      <w:b/>
      <w:bCs/>
      <w:sz w:val="23"/>
    </w:rPr>
  </w:style>
  <w:style w:type="paragraph" w:styleId="Heading3">
    <w:name w:val="Heading 3"/>
    <w:basedOn w:val="Normal"/>
    <w:next w:val="Normal"/>
    <w:link w:val="Heading3Char"/>
    <w:uiPriority w:val="9"/>
    <w:unhideWhenUsed/>
    <w:qFormat/>
    <w:rsid w:val="00cc4789"/>
    <w:pPr>
      <w:keepNext w:val="true"/>
      <w:keepLines/>
      <w:spacing w:lineRule="auto" w:line="240" w:before="100" w:after="0"/>
      <w:jc w:val="both"/>
      <w:outlineLvl w:val="2"/>
    </w:pPr>
    <w:rPr>
      <w:rFonts w:ascii="Times New Roman" w:hAnsi="Times New Roman" w:eastAsia="Times New Roman"/>
      <w:b/>
      <w:bCs/>
    </w:rPr>
  </w:style>
  <w:style w:type="paragraph" w:styleId="Heading4">
    <w:name w:val="Heading 4"/>
    <w:basedOn w:val="Normal"/>
    <w:next w:val="Normal"/>
    <w:link w:val="Heading4Char"/>
    <w:semiHidden/>
    <w:unhideWhenUsed/>
    <w:qFormat/>
    <w:rsid w:val="00685c20"/>
    <w:pPr>
      <w:keepNext w:val="true"/>
      <w:spacing w:lineRule="auto" w:line="240" w:before="240" w:after="60"/>
      <w:outlineLvl w:val="3"/>
    </w:pPr>
    <w:rPr>
      <w:rFonts w:eastAsia="Times New Roman"/>
      <w:b/>
      <w:bCs/>
      <w:sz w:val="28"/>
      <w:szCs w:val="28"/>
    </w:rPr>
  </w:style>
  <w:style w:type="character" w:styleId="DefaultParagraphFont" w:default="1">
    <w:name w:val="Default Paragraph Font"/>
    <w:uiPriority w:val="1"/>
    <w:semiHidden/>
    <w:unhideWhenUsed/>
    <w:qFormat/>
    <w:rPr/>
  </w:style>
  <w:style w:type="character" w:styleId="Heading4Char" w:customStyle="1">
    <w:name w:val="Heading 4 Char"/>
    <w:basedOn w:val="DefaultParagraphFont"/>
    <w:link w:val="Heading4"/>
    <w:semiHidden/>
    <w:qFormat/>
    <w:rsid w:val="00685c20"/>
    <w:rPr>
      <w:rFonts w:ascii="Calibri" w:hAnsi="Calibri" w:eastAsia="Times New Roman" w:cs="Times New Roman"/>
      <w:b/>
      <w:bCs/>
      <w:sz w:val="28"/>
      <w:szCs w:val="28"/>
    </w:rPr>
  </w:style>
  <w:style w:type="character" w:styleId="PlaceholderText">
    <w:name w:val="Placeholder Text"/>
    <w:basedOn w:val="DefaultParagraphFont"/>
    <w:uiPriority w:val="99"/>
    <w:semiHidden/>
    <w:qFormat/>
    <w:rsid w:val="00685c20"/>
    <w:rPr>
      <w:color w:val="808080"/>
    </w:rPr>
  </w:style>
  <w:style w:type="character" w:styleId="HeaderChar" w:customStyle="1">
    <w:name w:val="Header Char"/>
    <w:basedOn w:val="DefaultParagraphFont"/>
    <w:link w:val="Header"/>
    <w:qFormat/>
    <w:rsid w:val="00685c20"/>
    <w:rPr/>
  </w:style>
  <w:style w:type="character" w:styleId="FooterChar" w:customStyle="1">
    <w:name w:val="Footer Char"/>
    <w:basedOn w:val="DefaultParagraphFont"/>
    <w:link w:val="Footer"/>
    <w:qFormat/>
    <w:rsid w:val="00685c20"/>
    <w:rPr/>
  </w:style>
  <w:style w:type="character" w:styleId="BalloonTextChar" w:customStyle="1">
    <w:name w:val="Balloon Text Char"/>
    <w:basedOn w:val="DefaultParagraphFont"/>
    <w:link w:val="BalloonText"/>
    <w:uiPriority w:val="99"/>
    <w:semiHidden/>
    <w:qFormat/>
    <w:rsid w:val="00685c20"/>
    <w:rPr>
      <w:rFonts w:ascii="Tahoma" w:hAnsi="Tahoma" w:cs="Tahoma"/>
      <w:sz w:val="16"/>
      <w:szCs w:val="16"/>
    </w:rPr>
  </w:style>
  <w:style w:type="character" w:styleId="BodyText2Char" w:customStyle="1">
    <w:name w:val="Body Text 2 Char"/>
    <w:basedOn w:val="DefaultParagraphFont"/>
    <w:link w:val="BodyText2"/>
    <w:qFormat/>
    <w:rsid w:val="00685c20"/>
    <w:rPr>
      <w:rFonts w:ascii="Times New Roman" w:hAnsi="Times New Roman" w:eastAsia="Times New Roman" w:cs="Times New Roman"/>
      <w:sz w:val="24"/>
      <w:szCs w:val="24"/>
    </w:rPr>
  </w:style>
  <w:style w:type="character" w:styleId="BodyTextChar" w:customStyle="1">
    <w:name w:val="Body Text Char"/>
    <w:basedOn w:val="DefaultParagraphFont"/>
    <w:uiPriority w:val="99"/>
    <w:semiHidden/>
    <w:qFormat/>
    <w:rsid w:val="00685c20"/>
    <w:rPr/>
  </w:style>
  <w:style w:type="character" w:styleId="Heading1Char" w:customStyle="1">
    <w:name w:val="Heading 1 Char"/>
    <w:basedOn w:val="DefaultParagraphFont"/>
    <w:link w:val="Heading1"/>
    <w:qFormat/>
    <w:rsid w:val="00981af5"/>
    <w:rPr>
      <w:rFonts w:ascii="Book Antiqua" w:hAnsi="Book Antiqua" w:eastAsia="Times New Roman"/>
      <w:b/>
      <w:bCs/>
      <w:sz w:val="24"/>
      <w:szCs w:val="26"/>
      <w:shd w:fill="D9D9D9" w:val="clear"/>
    </w:rPr>
  </w:style>
  <w:style w:type="character" w:styleId="Heading2Char" w:customStyle="1">
    <w:name w:val="Heading 2 Char"/>
    <w:basedOn w:val="DefaultParagraphFont"/>
    <w:link w:val="Heading2"/>
    <w:qFormat/>
    <w:rsid w:val="009a3249"/>
    <w:rPr>
      <w:rFonts w:ascii="Cambria" w:hAnsi="Cambria" w:eastAsia="Times New Roman" w:cs="Courier New"/>
      <w:b/>
      <w:bCs/>
      <w:sz w:val="23"/>
      <w:szCs w:val="22"/>
    </w:rPr>
  </w:style>
  <w:style w:type="character" w:styleId="Pagenumber">
    <w:name w:val="page number"/>
    <w:basedOn w:val="DefaultParagraphFont"/>
    <w:semiHidden/>
    <w:qFormat/>
    <w:rsid w:val="0056070b"/>
    <w:rPr/>
  </w:style>
  <w:style w:type="character" w:styleId="HTMLPreformattedChar" w:customStyle="1">
    <w:name w:val="HTML Preformatted Char"/>
    <w:basedOn w:val="DefaultParagraphFont"/>
    <w:link w:val="HTMLPreformatted"/>
    <w:semiHidden/>
    <w:qFormat/>
    <w:rsid w:val="0056070b"/>
    <w:rPr>
      <w:rFonts w:ascii="Courier New" w:hAnsi="Courier New" w:eastAsia="Courier New" w:cs="Courier New"/>
      <w:sz w:val="20"/>
      <w:szCs w:val="20"/>
    </w:rPr>
  </w:style>
  <w:style w:type="character" w:styleId="Hyperlink">
    <w:name w:val="Hyperlink"/>
    <w:basedOn w:val="DefaultParagraphFont"/>
    <w:uiPriority w:val="99"/>
    <w:rsid w:val="0056070b"/>
    <w:rPr>
      <w:color w:val="0000FF"/>
      <w:u w:val="single"/>
    </w:rPr>
  </w:style>
  <w:style w:type="character" w:styleId="Heading3Char" w:customStyle="1">
    <w:name w:val="Heading 3 Char"/>
    <w:basedOn w:val="DefaultParagraphFont"/>
    <w:link w:val="Heading3"/>
    <w:uiPriority w:val="9"/>
    <w:qFormat/>
    <w:rsid w:val="00cc4789"/>
    <w:rPr>
      <w:rFonts w:ascii="Times New Roman" w:hAnsi="Times New Roman" w:eastAsia="Times New Roman" w:cs="Times New Roman"/>
      <w:b/>
      <w:bCs/>
    </w:rPr>
  </w:style>
  <w:style w:type="character" w:styleId="NoSpacingChar" w:customStyle="1">
    <w:name w:val="No Spacing Char"/>
    <w:basedOn w:val="DefaultParagraphFont"/>
    <w:link w:val="NoSpacing"/>
    <w:uiPriority w:val="1"/>
    <w:qFormat/>
    <w:rsid w:val="00484350"/>
    <w:rPr>
      <w:rFonts w:eastAsia="Times New Roman"/>
      <w:sz w:val="22"/>
      <w:szCs w:val="22"/>
      <w:lang w:val="en-US" w:eastAsia="en-US" w:bidi="ar-SA"/>
    </w:rPr>
  </w:style>
  <w:style w:type="paragraph" w:styleId="Heading">
    <w:name w:val="Heading"/>
    <w:basedOn w:val="Normal"/>
    <w:next w:val="BodyText"/>
    <w:qFormat/>
    <w:pPr>
      <w:keepNext w:val="true"/>
      <w:spacing w:before="240" w:after="120"/>
    </w:pPr>
    <w:rPr>
      <w:rFonts w:ascii="Liberation Sans" w:hAnsi="Liberation Sans" w:eastAsia="Unifont" w:cs="FreeSans"/>
      <w:sz w:val="28"/>
      <w:szCs w:val="28"/>
    </w:rPr>
  </w:style>
  <w:style w:type="paragraph" w:styleId="BodyText">
    <w:name w:val="Body Text"/>
    <w:basedOn w:val="Normal"/>
    <w:link w:val="BodyTextChar"/>
    <w:uiPriority w:val="99"/>
    <w:semiHidden/>
    <w:unhideWhenUsed/>
    <w:rsid w:val="00685c20"/>
    <w:pPr>
      <w:spacing w:before="0" w:after="12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685c20"/>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nhideWhenUsed/>
    <w:rsid w:val="00685c20"/>
    <w:pPr>
      <w:tabs>
        <w:tab w:val="clear" w:pos="720"/>
        <w:tab w:val="center" w:pos="4680" w:leader="none"/>
        <w:tab w:val="right" w:pos="9360" w:leader="none"/>
      </w:tabs>
      <w:spacing w:lineRule="auto" w:line="240" w:before="0" w:after="0"/>
    </w:pPr>
    <w:rPr/>
  </w:style>
  <w:style w:type="paragraph" w:styleId="Footer">
    <w:name w:val="Footer"/>
    <w:basedOn w:val="Normal"/>
    <w:link w:val="FooterChar"/>
    <w:unhideWhenUsed/>
    <w:rsid w:val="00685c20"/>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685c20"/>
    <w:pPr>
      <w:spacing w:lineRule="auto" w:line="240" w:before="0" w:after="0"/>
    </w:pPr>
    <w:rPr>
      <w:rFonts w:ascii="Tahoma" w:hAnsi="Tahoma" w:cs="Tahoma"/>
      <w:sz w:val="16"/>
      <w:szCs w:val="16"/>
    </w:rPr>
  </w:style>
  <w:style w:type="paragraph" w:styleId="BodyText2">
    <w:name w:val="Body Text 2"/>
    <w:basedOn w:val="Normal"/>
    <w:link w:val="BodyText2Char"/>
    <w:qFormat/>
    <w:rsid w:val="00685c20"/>
    <w:pPr>
      <w:spacing w:lineRule="auto" w:line="480" w:before="0" w:after="120"/>
    </w:pPr>
    <w:rPr>
      <w:rFonts w:ascii="Times New Roman" w:hAnsi="Times New Roman" w:eastAsia="Times New Roman"/>
      <w:sz w:val="24"/>
      <w:szCs w:val="24"/>
    </w:rPr>
  </w:style>
  <w:style w:type="paragraph" w:styleId="NormalWeb">
    <w:name w:val="Normal (Web)"/>
    <w:basedOn w:val="Normal"/>
    <w:uiPriority w:val="99"/>
    <w:unhideWhenUsed/>
    <w:qFormat/>
    <w:rsid w:val="00685c20"/>
    <w:pPr>
      <w:spacing w:lineRule="auto" w:line="240" w:beforeAutospacing="1" w:afterAutospacing="1"/>
    </w:pPr>
    <w:rPr>
      <w:rFonts w:ascii="Times New Roman" w:hAnsi="Times New Roman" w:eastAsia="Times New Roman"/>
      <w:sz w:val="24"/>
      <w:szCs w:val="24"/>
      <w:lang w:bidi="ne-NP"/>
    </w:rPr>
  </w:style>
  <w:style w:type="paragraph" w:styleId="HTMLPreformatted">
    <w:name w:val="HTML Preformatted"/>
    <w:basedOn w:val="Normal"/>
    <w:link w:val="HTMLPreformattedChar"/>
    <w:semiHidden/>
    <w:qFormat/>
    <w:rsid w:val="0056070b"/>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Courier New" w:cs="Courier New"/>
      <w:sz w:val="20"/>
      <w:szCs w:val="20"/>
    </w:rPr>
  </w:style>
  <w:style w:type="paragraph" w:styleId="Chaph" w:customStyle="1">
    <w:name w:val="chaph"/>
    <w:basedOn w:val="Normal"/>
    <w:qFormat/>
    <w:rsid w:val="00c529b1"/>
    <w:pPr>
      <w:pBdr>
        <w:top w:val="single" w:sz="4" w:space="1" w:color="000000"/>
        <w:bottom w:val="single" w:sz="18" w:space="1" w:color="000000"/>
      </w:pBdr>
      <w:jc w:val="center"/>
    </w:pPr>
    <w:rPr>
      <w:rFonts w:ascii="Arial Narrow" w:hAnsi="Arial Narrow"/>
      <w:b/>
      <w:bCs/>
      <w:sz w:val="38"/>
      <w:szCs w:val="36"/>
    </w:rPr>
  </w:style>
  <w:style w:type="paragraph" w:styleId="Chap" w:customStyle="1">
    <w:name w:val="chap"/>
    <w:basedOn w:val="Normal"/>
    <w:qFormat/>
    <w:rsid w:val="00df742b"/>
    <w:pPr>
      <w:jc w:val="right"/>
    </w:pPr>
    <w:rPr>
      <w:rFonts w:ascii="Times New Roman" w:hAnsi="Times New Roman"/>
      <w:b/>
      <w:bCs/>
      <w:sz w:val="24"/>
      <w:szCs w:val="24"/>
      <w:shd w:fill="000000" w:val="clear"/>
    </w:rPr>
  </w:style>
  <w:style w:type="paragraph" w:styleId="T" w:customStyle="1">
    <w:name w:val="t"/>
    <w:basedOn w:val="Normal"/>
    <w:qFormat/>
    <w:rsid w:val="00981af5"/>
    <w:pPr>
      <w:spacing w:lineRule="auto" w:line="264" w:before="100" w:after="0"/>
      <w:ind w:firstLine="567"/>
      <w:jc w:val="both"/>
    </w:pPr>
    <w:rPr>
      <w:rFonts w:ascii="Times New Roman" w:hAnsi="Times New Roman"/>
    </w:rPr>
  </w:style>
  <w:style w:type="paragraph" w:styleId="Tab" w:customStyle="1">
    <w:name w:val="tab"/>
    <w:basedOn w:val="T"/>
    <w:qFormat/>
    <w:rsid w:val="009a3249"/>
    <w:pPr>
      <w:spacing w:before="60" w:after="0"/>
      <w:ind w:hanging="567" w:left="567"/>
    </w:pPr>
    <w:rPr/>
  </w:style>
  <w:style w:type="paragraph" w:styleId="Tab1" w:customStyle="1">
    <w:name w:val="tab1"/>
    <w:basedOn w:val="Tab"/>
    <w:qFormat/>
    <w:rsid w:val="00cc4789"/>
    <w:pPr>
      <w:spacing w:before="40" w:after="0"/>
      <w:ind w:hanging="284" w:left="851"/>
    </w:pPr>
    <w:rPr/>
  </w:style>
  <w:style w:type="paragraph" w:styleId="Q" w:customStyle="1">
    <w:name w:val="q"/>
    <w:basedOn w:val="Normal"/>
    <w:qFormat/>
    <w:rsid w:val="008c0b31"/>
    <w:pPr>
      <w:tabs>
        <w:tab w:val="clear" w:pos="720"/>
        <w:tab w:val="right" w:pos="5954" w:leader="none"/>
      </w:tabs>
      <w:spacing w:before="100" w:after="0"/>
      <w:ind w:hanging="567" w:left="567"/>
      <w:jc w:val="both"/>
    </w:pPr>
    <w:rPr>
      <w:rFonts w:ascii="Times New Roman" w:hAnsi="Times New Roman"/>
      <w:b/>
      <w:bCs/>
      <w:i/>
      <w:iCs/>
    </w:rPr>
  </w:style>
  <w:style w:type="paragraph" w:styleId="Tbl" w:customStyle="1">
    <w:name w:val="tbl"/>
    <w:basedOn w:val="T"/>
    <w:qFormat/>
    <w:rsid w:val="00cc4789"/>
    <w:pPr>
      <w:spacing w:before="50" w:after="50"/>
      <w:ind w:hanging="0"/>
    </w:pPr>
    <w:rPr/>
  </w:style>
  <w:style w:type="paragraph" w:styleId="Tab11" w:customStyle="1">
    <w:name w:val="t ab1"/>
    <w:basedOn w:val="Normal"/>
    <w:qFormat/>
    <w:rsid w:val="008c0b31"/>
    <w:pPr>
      <w:ind w:left="450"/>
      <w:jc w:val="both"/>
    </w:pPr>
    <w:rPr>
      <w:rFonts w:ascii="Times New Roman" w:hAnsi="Times New Roman"/>
      <w:sz w:val="24"/>
      <w:szCs w:val="24"/>
    </w:rPr>
  </w:style>
  <w:style w:type="paragraph" w:styleId="Fig" w:customStyle="1">
    <w:name w:val="fig"/>
    <w:basedOn w:val="Tab"/>
    <w:qFormat/>
    <w:rsid w:val="00c92faf"/>
    <w:pPr>
      <w:spacing w:before="60" w:after="160"/>
      <w:jc w:val="center"/>
    </w:pPr>
    <w:rPr>
      <w:rFonts w:ascii="Cambria" w:hAnsi="Cambria"/>
      <w:b/>
      <w:bCs/>
      <w:i/>
      <w:iCs/>
      <w:sz w:val="20"/>
      <w:szCs w:val="20"/>
    </w:rPr>
  </w:style>
  <w:style w:type="paragraph" w:styleId="Ex" w:customStyle="1">
    <w:name w:val="ex"/>
    <w:basedOn w:val="ListParagraph"/>
    <w:qFormat/>
    <w:rsid w:val="00123603"/>
    <w:pPr>
      <w:pBdr>
        <w:top w:val="single" w:sz="4" w:space="1" w:color="000000"/>
        <w:bottom w:val="single" w:sz="4" w:space="1" w:color="000000"/>
      </w:pBdr>
      <w:spacing w:before="200" w:after="0"/>
      <w:ind w:left="0"/>
      <w:contextualSpacing/>
      <w:jc w:val="center"/>
    </w:pPr>
    <w:rPr>
      <w:rFonts w:ascii="Arial Narrow" w:hAnsi="Arial Narrow"/>
      <w:b/>
      <w:bCs/>
      <w:sz w:val="24"/>
      <w:szCs w:val="24"/>
      <w:shd w:fill="000000" w:val="clear"/>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563823"/>
    <w:pPr>
      <w:pBdr>
        <w:bottom w:val="nil"/>
      </w:pBdr>
      <w:spacing w:lineRule="auto" w:line="276" w:before="480" w:after="0"/>
      <w:outlineLvl w:val="9"/>
    </w:pPr>
    <w:rPr>
      <w:rFonts w:ascii="Cambria" w:hAnsi="Cambria"/>
      <w:color w:val="365F91"/>
      <w:sz w:val="28"/>
      <w:szCs w:val="28"/>
    </w:rPr>
  </w:style>
  <w:style w:type="paragraph" w:styleId="TOC1">
    <w:name w:val="TOC 1"/>
    <w:basedOn w:val="Normal"/>
    <w:next w:val="Normal"/>
    <w:autoRedefine/>
    <w:uiPriority w:val="39"/>
    <w:unhideWhenUsed/>
    <w:rsid w:val="00563823"/>
    <w:pPr>
      <w:spacing w:before="0" w:after="100"/>
    </w:pPr>
    <w:rPr/>
  </w:style>
  <w:style w:type="paragraph" w:styleId="TOC2">
    <w:name w:val="TOC 2"/>
    <w:basedOn w:val="Normal"/>
    <w:next w:val="Normal"/>
    <w:autoRedefine/>
    <w:uiPriority w:val="39"/>
    <w:unhideWhenUsed/>
    <w:rsid w:val="00563823"/>
    <w:pPr>
      <w:spacing w:before="0" w:after="100"/>
      <w:ind w:left="220"/>
    </w:pPr>
    <w:rPr/>
  </w:style>
  <w:style w:type="paragraph" w:styleId="TOC3">
    <w:name w:val="TOC 3"/>
    <w:basedOn w:val="Normal"/>
    <w:next w:val="Normal"/>
    <w:autoRedefine/>
    <w:uiPriority w:val="39"/>
    <w:unhideWhenUsed/>
    <w:rsid w:val="00563823"/>
    <w:pPr>
      <w:spacing w:before="0" w:after="100"/>
      <w:ind w:left="440"/>
    </w:pPr>
    <w:rPr/>
  </w:style>
  <w:style w:type="paragraph" w:styleId="Tab2" w:customStyle="1">
    <w:name w:val="tab2"/>
    <w:basedOn w:val="Tab1"/>
    <w:qFormat/>
    <w:rsid w:val="00bd3eaa"/>
    <w:pPr>
      <w:ind w:left="1135"/>
    </w:pPr>
    <w:rPr/>
  </w:style>
  <w:style w:type="paragraph" w:styleId="Ab" w:customStyle="1">
    <w:name w:val="ab"/>
    <w:basedOn w:val="Normal"/>
    <w:qFormat/>
    <w:rsid w:val="00a570dd"/>
    <w:pPr>
      <w:spacing w:lineRule="auto" w:line="240"/>
      <w:jc w:val="both"/>
    </w:pPr>
    <w:rPr>
      <w:rFonts w:ascii="Times New Roman" w:hAnsi="Times New Roman"/>
      <w:sz w:val="24"/>
      <w:szCs w:val="24"/>
    </w:rPr>
  </w:style>
  <w:style w:type="paragraph" w:styleId="Figs" w:customStyle="1">
    <w:name w:val="figs"/>
    <w:basedOn w:val="Normal"/>
    <w:qFormat/>
    <w:rsid w:val="005075a5"/>
    <w:pPr>
      <w:spacing w:lineRule="auto" w:line="240" w:before="100" w:after="160"/>
      <w:jc w:val="center"/>
    </w:pPr>
    <w:rPr>
      <w:rFonts w:ascii="Times New Roman" w:hAnsi="Times New Roman"/>
      <w:sz w:val="24"/>
      <w:szCs w:val="24"/>
    </w:rPr>
  </w:style>
  <w:style w:type="paragraph" w:styleId="TableParagraph" w:customStyle="1">
    <w:name w:val="Table Paragraph"/>
    <w:basedOn w:val="Normal"/>
    <w:uiPriority w:val="1"/>
    <w:qFormat/>
    <w:rsid w:val="00cc5b7a"/>
    <w:pPr>
      <w:widowControl w:val="false"/>
      <w:spacing w:lineRule="exact" w:line="251" w:before="0" w:after="0"/>
      <w:ind w:left="113"/>
    </w:pPr>
    <w:rPr>
      <w:rFonts w:ascii="Liberation Sans" w:hAnsi="Liberation Sans" w:eastAsia="Liberation Sans" w:cs="Liberation Sans"/>
    </w:rPr>
  </w:style>
  <w:style w:type="paragraph" w:styleId="NoSpacing">
    <w:name w:val="No Spacing"/>
    <w:link w:val="NoSpacingChar"/>
    <w:uiPriority w:val="1"/>
    <w:qFormat/>
    <w:rsid w:val="00484350"/>
    <w:pPr>
      <w:widowControl/>
      <w:bidi w:val="0"/>
      <w:spacing w:before="0" w:after="0"/>
      <w:jc w:val="left"/>
    </w:pPr>
    <w:rPr>
      <w:rFonts w:eastAsia="Times New Roman" w:ascii="Calibri" w:hAnsi="Calibri" w:cs="Times New Roman"/>
      <w:color w:val="auto"/>
      <w:kern w:val="0"/>
      <w:sz w:val="22"/>
      <w:szCs w:val="22"/>
      <w:lang w:val="en-US" w:eastAsia="en-US" w:bidi="ar-SA"/>
    </w:rPr>
  </w:style>
  <w:style w:type="paragraph" w:styleId="H2" w:customStyle="1">
    <w:name w:val="H2"/>
    <w:basedOn w:val="Heading2"/>
    <w:qFormat/>
    <w:rsid w:val="00981af5"/>
    <w:pPr>
      <w:pBdr>
        <w:bottom w:val="single" w:sz="4" w:space="0" w:color="000000"/>
      </w:pBdr>
      <w:tabs>
        <w:tab w:val="clear" w:pos="720"/>
        <w:tab w:val="left" w:pos="742" w:leader="none"/>
      </w:tabs>
      <w:spacing w:before="200" w:after="0"/>
    </w:pPr>
    <w:rPr/>
  </w:style>
  <w:style w:type="paragraph" w:styleId="Text1" w:customStyle="1">
    <w:name w:val="text1"/>
    <w:basedOn w:val="Normal"/>
    <w:qFormat/>
    <w:rsid w:val="00ad5399"/>
    <w:pPr>
      <w:spacing w:lineRule="auto" w:line="240" w:beforeAutospacing="1" w:afterAutospacing="1"/>
    </w:pPr>
    <w:rPr>
      <w:rFonts w:ascii="Times New Roman" w:hAnsi="Times New Roman" w:eastAsia="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uiPriority w:val="59"/>
    <w:rsid w:val="00685c2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pixellogo.com/collections/3d-logos-templates" TargetMode="External"/><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pn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0.png"/><Relationship Id="rId25" Type="http://schemas.openxmlformats.org/officeDocument/2006/relationships/image" Target="media/image20.png"/><Relationship Id="rId26" Type="http://schemas.openxmlformats.org/officeDocument/2006/relationships/image" Target="media/image20.pn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image" Target="media/image23.wmf"/><Relationship Id="rId30" Type="http://schemas.openxmlformats.org/officeDocument/2006/relationships/image" Target="media/image24.png"/><Relationship Id="rId31" Type="http://schemas.openxmlformats.org/officeDocument/2006/relationships/image" Target="media/image25.wmf"/><Relationship Id="rId32" Type="http://schemas.openxmlformats.org/officeDocument/2006/relationships/image" Target="media/image26.wmf"/><Relationship Id="rId33" Type="http://schemas.openxmlformats.org/officeDocument/2006/relationships/image" Target="media/image27.wmf"/><Relationship Id="rId34" Type="http://schemas.openxmlformats.org/officeDocument/2006/relationships/image" Target="media/image28.wmf"/><Relationship Id="rId35" Type="http://schemas.openxmlformats.org/officeDocument/2006/relationships/image" Target="media/image29.wmf"/><Relationship Id="rId36" Type="http://schemas.openxmlformats.org/officeDocument/2006/relationships/image" Target="media/image30.wmf"/><Relationship Id="rId37" Type="http://schemas.openxmlformats.org/officeDocument/2006/relationships/image" Target="media/image31.wmf"/><Relationship Id="rId38" Type="http://schemas.openxmlformats.org/officeDocument/2006/relationships/image" Target="media/image32.wmf"/><Relationship Id="rId39" Type="http://schemas.openxmlformats.org/officeDocument/2006/relationships/image" Target="media/image29.wmf"/><Relationship Id="rId40" Type="http://schemas.openxmlformats.org/officeDocument/2006/relationships/image" Target="media/image30.wmf"/><Relationship Id="rId41" Type="http://schemas.openxmlformats.org/officeDocument/2006/relationships/image" Target="media/image31.wmf"/><Relationship Id="rId42" Type="http://schemas.openxmlformats.org/officeDocument/2006/relationships/image" Target="media/image32.wmf"/><Relationship Id="rId43" Type="http://schemas.openxmlformats.org/officeDocument/2006/relationships/image" Target="media/image33.wmf"/><Relationship Id="rId44" Type="http://schemas.openxmlformats.org/officeDocument/2006/relationships/image" Target="media/image34.wmf"/><Relationship Id="rId45" Type="http://schemas.openxmlformats.org/officeDocument/2006/relationships/image" Target="media/image35.gif"/><Relationship Id="rId46" Type="http://schemas.openxmlformats.org/officeDocument/2006/relationships/image" Target="media/image35.gif"/><Relationship Id="rId47" Type="http://schemas.openxmlformats.org/officeDocument/2006/relationships/image" Target="media/image35.gif"/><Relationship Id="rId48" Type="http://schemas.openxmlformats.org/officeDocument/2006/relationships/image" Target="media/image35.gif"/><Relationship Id="rId49" Type="http://schemas.openxmlformats.org/officeDocument/2006/relationships/image" Target="media/image35.gif"/><Relationship Id="rId50" Type="http://schemas.openxmlformats.org/officeDocument/2006/relationships/image" Target="media/image35.gif"/><Relationship Id="rId51" Type="http://schemas.openxmlformats.org/officeDocument/2006/relationships/image" Target="media/image35.gif"/><Relationship Id="rId52" Type="http://schemas.openxmlformats.org/officeDocument/2006/relationships/image" Target="media/image35.gif"/><Relationship Id="rId53" Type="http://schemas.openxmlformats.org/officeDocument/2006/relationships/image" Target="media/image35.gif"/><Relationship Id="rId54" Type="http://schemas.openxmlformats.org/officeDocument/2006/relationships/image" Target="media/image35.gif"/><Relationship Id="rId55" Type="http://schemas.openxmlformats.org/officeDocument/2006/relationships/image" Target="media/image35.gif"/><Relationship Id="rId56" Type="http://schemas.openxmlformats.org/officeDocument/2006/relationships/image" Target="media/image35.gif"/><Relationship Id="rId57" Type="http://schemas.openxmlformats.org/officeDocument/2006/relationships/image" Target="media/image35.gif"/><Relationship Id="rId58" Type="http://schemas.openxmlformats.org/officeDocument/2006/relationships/image" Target="media/image35.gif"/><Relationship Id="rId59" Type="http://schemas.openxmlformats.org/officeDocument/2006/relationships/image" Target="media/image36.png"/><Relationship Id="rId60" Type="http://schemas.openxmlformats.org/officeDocument/2006/relationships/image" Target="media/image36.png"/><Relationship Id="rId61" Type="http://schemas.openxmlformats.org/officeDocument/2006/relationships/image" Target="media/image36.png"/><Relationship Id="rId62" Type="http://schemas.openxmlformats.org/officeDocument/2006/relationships/image" Target="media/image36.png"/><Relationship Id="rId63" Type="http://schemas.openxmlformats.org/officeDocument/2006/relationships/image" Target="media/image36.png"/><Relationship Id="rId64" Type="http://schemas.openxmlformats.org/officeDocument/2006/relationships/image" Target="media/image36.png"/><Relationship Id="rId65" Type="http://schemas.openxmlformats.org/officeDocument/2006/relationships/image" Target="media/image36.png"/><Relationship Id="rId66" Type="http://schemas.openxmlformats.org/officeDocument/2006/relationships/image" Target="media/image36.png"/><Relationship Id="rId67" Type="http://schemas.openxmlformats.org/officeDocument/2006/relationships/image" Target="media/image36.png"/><Relationship Id="rId68" Type="http://schemas.openxmlformats.org/officeDocument/2006/relationships/image" Target="media/image36.png"/><Relationship Id="rId69" Type="http://schemas.openxmlformats.org/officeDocument/2006/relationships/image" Target="media/image37.wmf"/><Relationship Id="rId70" Type="http://schemas.openxmlformats.org/officeDocument/2006/relationships/image" Target="media/image38.gif"/><Relationship Id="rId71" Type="http://schemas.openxmlformats.org/officeDocument/2006/relationships/image" Target="media/image39.gif"/><Relationship Id="rId72" Type="http://schemas.openxmlformats.org/officeDocument/2006/relationships/image" Target="media/image40.gif"/><Relationship Id="rId73" Type="http://schemas.openxmlformats.org/officeDocument/2006/relationships/image" Target="media/image41.gif"/><Relationship Id="rId74" Type="http://schemas.openxmlformats.org/officeDocument/2006/relationships/image" Target="media/image42.gif"/><Relationship Id="rId75" Type="http://schemas.openxmlformats.org/officeDocument/2006/relationships/image" Target="media/image43.wmf"/><Relationship Id="rId76" Type="http://schemas.openxmlformats.org/officeDocument/2006/relationships/image" Target="media/image44.wmf"/><Relationship Id="rId77" Type="http://schemas.openxmlformats.org/officeDocument/2006/relationships/image" Target="media/image45.wmf"/><Relationship Id="rId78" Type="http://schemas.openxmlformats.org/officeDocument/2006/relationships/image" Target="media/image46.wmf"/><Relationship Id="rId79" Type="http://schemas.openxmlformats.org/officeDocument/2006/relationships/image" Target="media/image44.wmf"/><Relationship Id="rId80" Type="http://schemas.openxmlformats.org/officeDocument/2006/relationships/image" Target="media/image47.wmf"/><Relationship Id="rId81" Type="http://schemas.openxmlformats.org/officeDocument/2006/relationships/image" Target="media/image48.wmf"/><Relationship Id="rId82" Type="http://schemas.openxmlformats.org/officeDocument/2006/relationships/image" Target="media/image49.wmf"/><Relationship Id="rId83" Type="http://schemas.openxmlformats.org/officeDocument/2006/relationships/image" Target="media/image50.wmf"/><Relationship Id="rId84" Type="http://schemas.openxmlformats.org/officeDocument/2006/relationships/image" Target="media/image51.wmf"/><Relationship Id="rId85" Type="http://schemas.openxmlformats.org/officeDocument/2006/relationships/image" Target="media/image52.wmf"/><Relationship Id="rId86" Type="http://schemas.openxmlformats.org/officeDocument/2006/relationships/image" Target="media/image53.wmf"/><Relationship Id="rId87" Type="http://schemas.openxmlformats.org/officeDocument/2006/relationships/image" Target="media/image54.wmf"/><Relationship Id="rId88" Type="http://schemas.openxmlformats.org/officeDocument/2006/relationships/image" Target="media/image55.wmf"/><Relationship Id="rId89" Type="http://schemas.openxmlformats.org/officeDocument/2006/relationships/image" Target="media/image56.wmf"/><Relationship Id="rId90" Type="http://schemas.openxmlformats.org/officeDocument/2006/relationships/image" Target="media/image57.wmf"/><Relationship Id="rId91" Type="http://schemas.openxmlformats.org/officeDocument/2006/relationships/image" Target="media/image58.png"/><Relationship Id="rId92" Type="http://schemas.openxmlformats.org/officeDocument/2006/relationships/image" Target="media/image59.wmf"/><Relationship Id="rId93" Type="http://schemas.openxmlformats.org/officeDocument/2006/relationships/image" Target="media/image60.wmf"/><Relationship Id="rId94" Type="http://schemas.openxmlformats.org/officeDocument/2006/relationships/image" Target="media/image61.wmf"/><Relationship Id="rId95" Type="http://schemas.openxmlformats.org/officeDocument/2006/relationships/image" Target="media/image62.wmf"/><Relationship Id="rId96" Type="http://schemas.openxmlformats.org/officeDocument/2006/relationships/image" Target="media/image63.png"/><Relationship Id="rId97" Type="http://schemas.openxmlformats.org/officeDocument/2006/relationships/image" Target="media/image64.wmf"/><Relationship Id="rId98" Type="http://schemas.openxmlformats.org/officeDocument/2006/relationships/image" Target="media/image65.wmf"/><Relationship Id="rId99" Type="http://schemas.openxmlformats.org/officeDocument/2006/relationships/image" Target="media/image66.wmf"/><Relationship Id="rId100" Type="http://schemas.openxmlformats.org/officeDocument/2006/relationships/image" Target="media/image67.wmf"/><Relationship Id="rId101" Type="http://schemas.openxmlformats.org/officeDocument/2006/relationships/image" Target="media/image68.wmf"/><Relationship Id="rId102" Type="http://schemas.openxmlformats.org/officeDocument/2006/relationships/image" Target="media/image69.wmf"/><Relationship Id="rId103" Type="http://schemas.openxmlformats.org/officeDocument/2006/relationships/image" Target="media/image70.wmf"/><Relationship Id="rId104" Type="http://schemas.openxmlformats.org/officeDocument/2006/relationships/image" Target="media/image71.wmf"/><Relationship Id="rId105" Type="http://schemas.openxmlformats.org/officeDocument/2006/relationships/image" Target="media/image72.wmf"/><Relationship Id="rId106" Type="http://schemas.openxmlformats.org/officeDocument/2006/relationships/image" Target="media/image73.wmf"/><Relationship Id="rId107" Type="http://schemas.openxmlformats.org/officeDocument/2006/relationships/image" Target="media/image74.wmf"/><Relationship Id="rId108" Type="http://schemas.openxmlformats.org/officeDocument/2006/relationships/image" Target="media/image71.wmf"/><Relationship Id="rId109" Type="http://schemas.openxmlformats.org/officeDocument/2006/relationships/image" Target="media/image75.wmf"/><Relationship Id="rId110" Type="http://schemas.openxmlformats.org/officeDocument/2006/relationships/image" Target="media/image76.wmf"/><Relationship Id="rId111" Type="http://schemas.openxmlformats.org/officeDocument/2006/relationships/image" Target="media/image77.wmf"/><Relationship Id="rId112" Type="http://schemas.openxmlformats.org/officeDocument/2006/relationships/image" Target="media/image78.wmf"/><Relationship Id="rId113" Type="http://schemas.openxmlformats.org/officeDocument/2006/relationships/image" Target="media/image79.wmf"/><Relationship Id="rId114" Type="http://schemas.openxmlformats.org/officeDocument/2006/relationships/image" Target="media/image80.wmf"/><Relationship Id="rId115" Type="http://schemas.openxmlformats.org/officeDocument/2006/relationships/image" Target="media/image77.wmf"/><Relationship Id="rId116" Type="http://schemas.openxmlformats.org/officeDocument/2006/relationships/image" Target="media/image81.wmf"/><Relationship Id="rId117" Type="http://schemas.openxmlformats.org/officeDocument/2006/relationships/image" Target="media/image82.wmf"/><Relationship Id="rId118" Type="http://schemas.openxmlformats.org/officeDocument/2006/relationships/image" Target="media/image83.jpeg"/><Relationship Id="rId119" Type="http://schemas.openxmlformats.org/officeDocument/2006/relationships/image" Target="media/image83.jpeg"/><Relationship Id="rId120" Type="http://schemas.openxmlformats.org/officeDocument/2006/relationships/image" Target="media/image84.jpeg"/><Relationship Id="rId121" Type="http://schemas.openxmlformats.org/officeDocument/2006/relationships/image" Target="media/image84.jpeg"/><Relationship Id="rId122" Type="http://schemas.openxmlformats.org/officeDocument/2006/relationships/image" Target="media/image85.jpeg"/><Relationship Id="rId123" Type="http://schemas.openxmlformats.org/officeDocument/2006/relationships/image" Target="media/image85.jpeg"/><Relationship Id="rId124" Type="http://schemas.openxmlformats.org/officeDocument/2006/relationships/image" Target="media/image86.jpeg"/><Relationship Id="rId125" Type="http://schemas.openxmlformats.org/officeDocument/2006/relationships/image" Target="media/image86.jpeg"/><Relationship Id="rId126" Type="http://schemas.openxmlformats.org/officeDocument/2006/relationships/image" Target="media/image87.png"/><Relationship Id="rId127" Type="http://schemas.openxmlformats.org/officeDocument/2006/relationships/image" Target="media/image88.wmf"/><Relationship Id="rId128" Type="http://schemas.openxmlformats.org/officeDocument/2006/relationships/image" Target="media/image89.wmf"/><Relationship Id="rId129" Type="http://schemas.openxmlformats.org/officeDocument/2006/relationships/image" Target="media/image90.png"/><Relationship Id="rId130" Type="http://schemas.openxmlformats.org/officeDocument/2006/relationships/image" Target="media/image91.png"/><Relationship Id="rId131" Type="http://schemas.openxmlformats.org/officeDocument/2006/relationships/image" Target="media/image92.wmf"/><Relationship Id="rId132" Type="http://schemas.openxmlformats.org/officeDocument/2006/relationships/image" Target="media/image93.wmf"/><Relationship Id="rId133" Type="http://schemas.openxmlformats.org/officeDocument/2006/relationships/image" Target="media/image94.wmf"/><Relationship Id="rId134" Type="http://schemas.openxmlformats.org/officeDocument/2006/relationships/image" Target="media/image95.wmf"/><Relationship Id="rId135" Type="http://schemas.openxmlformats.org/officeDocument/2006/relationships/image" Target="media/image96.png"/><Relationship Id="rId136" Type="http://schemas.openxmlformats.org/officeDocument/2006/relationships/image" Target="media/image97.wmf"/><Relationship Id="rId137" Type="http://schemas.openxmlformats.org/officeDocument/2006/relationships/image" Target="media/image98.wmf"/><Relationship Id="rId138" Type="http://schemas.openxmlformats.org/officeDocument/2006/relationships/image" Target="media/image99.png"/><Relationship Id="rId139" Type="http://schemas.openxmlformats.org/officeDocument/2006/relationships/image" Target="media/image100.wmf"/><Relationship Id="rId140" Type="http://schemas.openxmlformats.org/officeDocument/2006/relationships/image" Target="media/image101.wmf"/><Relationship Id="rId141" Type="http://schemas.openxmlformats.org/officeDocument/2006/relationships/footer" Target="footer1.xml"/><Relationship Id="rId142" Type="http://schemas.openxmlformats.org/officeDocument/2006/relationships/footer" Target="footer2.xml"/><Relationship Id="rId143" Type="http://schemas.openxmlformats.org/officeDocument/2006/relationships/numbering" Target="numbering.xml"/><Relationship Id="rId144" Type="http://schemas.openxmlformats.org/officeDocument/2006/relationships/fontTable" Target="fontTable.xml"/><Relationship Id="rId145" Type="http://schemas.openxmlformats.org/officeDocument/2006/relationships/settings" Target="settings.xml"/><Relationship Id="rId146" Type="http://schemas.openxmlformats.org/officeDocument/2006/relationships/theme" Target="theme/theme1.xml"/><Relationship Id="rId14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D5E998-A316-44B8-821D-809FC0F0A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LibreOffice/24.2.3.2$Linux_X86_64 LibreOffice_project/420$Build-2</Application>
  <AppVersion>15.0000</AppVersion>
  <Pages>146</Pages>
  <Words>59349</Words>
  <Characters>259780</Characters>
  <CharactersWithSpaces>315576</CharactersWithSpaces>
  <Paragraphs>5936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2024-06-28T08:40:00Z</dcterms:created>
  <dc:creator>Krishna</dc:creator>
  <dc:description/>
  <dc:language>en-US</dc:language>
  <cp:lastModifiedBy>KEC</cp:lastModifiedBy>
  <cp:lastPrinted>2022-05-24T04:43:00Z</cp:lastPrinted>
  <dcterms:modified xsi:type="dcterms:W3CDTF">2024-06-28T08:40:00Z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