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30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6" w:right="3305" w:firstLine="0"/>
        <w:jc w:val="center"/>
        <w:rPr>
          <w:b/>
          <w:sz w:val="36"/>
        </w:rPr>
      </w:pPr>
      <w:r>
        <w:rPr>
          <w:b/>
          <w:sz w:val="36"/>
        </w:rPr>
        <w:t>PROGRAM DIPLOMA TIGA</w:t>
      </w:r>
    </w:p>
    <w:p>
      <w:pPr>
        <w:spacing w:line="240" w:lineRule="auto" w:before="0"/>
        <w:rPr>
          <w:b/>
          <w:sz w:val="40"/>
        </w:rPr>
      </w:pPr>
    </w:p>
    <w:p>
      <w:pPr>
        <w:spacing w:line="240" w:lineRule="auto" w:before="0"/>
        <w:rPr>
          <w:b/>
          <w:sz w:val="40"/>
        </w:rPr>
      </w:pPr>
    </w:p>
    <w:p>
      <w:pPr>
        <w:spacing w:line="379" w:lineRule="auto" w:before="266"/>
        <w:ind w:left="3240" w:right="3305" w:firstLine="0"/>
        <w:jc w:val="center"/>
        <w:rPr>
          <w:b/>
          <w:sz w:val="28"/>
        </w:rPr>
      </w:pPr>
      <w:r>
        <w:rPr>
          <w:b/>
          <w:sz w:val="28"/>
        </w:rPr>
        <w:t>BADAN AKREDITASI NASIONAL PERGURUAN TINGGI JAKARTA</w:t>
      </w:r>
    </w:p>
    <w:p>
      <w:pPr>
        <w:spacing w:line="321" w:lineRule="exact" w:before="0"/>
        <w:ind w:left="3247" w:right="330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96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DIPLOMA TIGA</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8" w:hRule="atLeast"/>
        </w:trPr>
        <w:tc>
          <w:tcPr>
            <w:tcW w:w="488" w:type="dxa"/>
          </w:tcPr>
          <w:p>
            <w:pPr>
              <w:pStyle w:val="TableParagraph"/>
              <w:spacing w:before="158"/>
              <w:ind w:left="109" w:right="89"/>
              <w:jc w:val="center"/>
              <w:rPr>
                <w:b/>
                <w:sz w:val="18"/>
              </w:rPr>
            </w:pPr>
            <w:r>
              <w:rPr>
                <w:b/>
                <w:sz w:val="18"/>
              </w:rPr>
              <w:t>No</w:t>
            </w:r>
          </w:p>
        </w:tc>
        <w:tc>
          <w:tcPr>
            <w:tcW w:w="1636" w:type="dxa"/>
          </w:tcPr>
          <w:p>
            <w:pPr>
              <w:pStyle w:val="TableParagraph"/>
              <w:spacing w:before="158"/>
              <w:ind w:left="494"/>
              <w:rPr>
                <w:b/>
                <w:sz w:val="18"/>
              </w:rPr>
            </w:pPr>
            <w:r>
              <w:rPr>
                <w:b/>
                <w:sz w:val="18"/>
              </w:rPr>
              <w:t>Elemen</w:t>
            </w:r>
          </w:p>
        </w:tc>
        <w:tc>
          <w:tcPr>
            <w:tcW w:w="1984" w:type="dxa"/>
          </w:tcPr>
          <w:p>
            <w:pPr>
              <w:pStyle w:val="TableParagraph"/>
              <w:spacing w:before="158"/>
              <w:ind w:left="611"/>
              <w:rPr>
                <w:b/>
                <w:sz w:val="18"/>
              </w:rPr>
            </w:pPr>
            <w:r>
              <w:rPr>
                <w:b/>
                <w:sz w:val="18"/>
              </w:rPr>
              <w:t>Indikator</w:t>
            </w:r>
          </w:p>
        </w:tc>
        <w:tc>
          <w:tcPr>
            <w:tcW w:w="2124" w:type="dxa"/>
          </w:tcPr>
          <w:p>
            <w:pPr>
              <w:pStyle w:val="TableParagraph"/>
              <w:spacing w:before="158"/>
              <w:ind w:left="10"/>
              <w:jc w:val="center"/>
              <w:rPr>
                <w:b/>
                <w:sz w:val="18"/>
              </w:rPr>
            </w:pPr>
            <w:r>
              <w:rPr>
                <w:b/>
                <w:w w:val="99"/>
                <w:sz w:val="18"/>
              </w:rPr>
              <w:t>4</w:t>
            </w:r>
          </w:p>
        </w:tc>
        <w:tc>
          <w:tcPr>
            <w:tcW w:w="2144" w:type="dxa"/>
          </w:tcPr>
          <w:p>
            <w:pPr>
              <w:pStyle w:val="TableParagraph"/>
              <w:spacing w:before="158"/>
              <w:ind w:left="15"/>
              <w:jc w:val="center"/>
              <w:rPr>
                <w:b/>
                <w:sz w:val="18"/>
              </w:rPr>
            </w:pPr>
            <w:r>
              <w:rPr>
                <w:b/>
                <w:w w:val="99"/>
                <w:sz w:val="18"/>
              </w:rPr>
              <w:t>3</w:t>
            </w:r>
          </w:p>
        </w:tc>
        <w:tc>
          <w:tcPr>
            <w:tcW w:w="2132" w:type="dxa"/>
          </w:tcPr>
          <w:p>
            <w:pPr>
              <w:pStyle w:val="TableParagraph"/>
              <w:spacing w:before="158"/>
              <w:ind w:left="20"/>
              <w:jc w:val="center"/>
              <w:rPr>
                <w:b/>
                <w:sz w:val="18"/>
              </w:rPr>
            </w:pPr>
            <w:r>
              <w:rPr>
                <w:b/>
                <w:w w:val="99"/>
                <w:sz w:val="18"/>
              </w:rPr>
              <w:t>2</w:t>
            </w:r>
          </w:p>
        </w:tc>
        <w:tc>
          <w:tcPr>
            <w:tcW w:w="2128" w:type="dxa"/>
          </w:tcPr>
          <w:p>
            <w:pPr>
              <w:pStyle w:val="TableParagraph"/>
              <w:spacing w:before="158"/>
              <w:ind w:left="9"/>
              <w:jc w:val="center"/>
              <w:rPr>
                <w:b/>
                <w:sz w:val="18"/>
              </w:rPr>
            </w:pPr>
            <w:r>
              <w:rPr>
                <w:b/>
                <w:w w:val="99"/>
                <w:sz w:val="18"/>
              </w:rPr>
              <w:t>1</w:t>
            </w:r>
          </w:p>
        </w:tc>
        <w:tc>
          <w:tcPr>
            <w:tcW w:w="1984" w:type="dxa"/>
          </w:tcPr>
          <w:p>
            <w:pPr>
              <w:pStyle w:val="TableParagraph"/>
              <w:spacing w:before="158"/>
              <w:ind w:left="10"/>
              <w:jc w:val="center"/>
              <w:rPr>
                <w:b/>
                <w:sz w:val="18"/>
              </w:rPr>
            </w:pPr>
            <w:r>
              <w:rPr>
                <w:b/>
                <w:w w:val="99"/>
                <w:sz w:val="18"/>
              </w:rPr>
              <w:t>0</w:t>
            </w: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1</w:t>
            </w:r>
          </w:p>
        </w:tc>
        <w:tc>
          <w:tcPr>
            <w:tcW w:w="1636" w:type="dxa"/>
            <w:tcBorders>
              <w:bottom w:val="nil"/>
            </w:tcBorders>
          </w:tcPr>
          <w:p>
            <w:pPr>
              <w:pStyle w:val="TableParagraph"/>
              <w:spacing w:line="181" w:lineRule="exact" w:before="1"/>
              <w:ind w:left="106"/>
              <w:rPr>
                <w:b/>
                <w:sz w:val="16"/>
              </w:rPr>
            </w:pPr>
            <w:r>
              <w:rPr>
                <w:b/>
                <w:sz w:val="16"/>
              </w:rPr>
              <w:t>A. Kondisi</w:t>
            </w:r>
          </w:p>
        </w:tc>
        <w:tc>
          <w:tcPr>
            <w:tcW w:w="1984" w:type="dxa"/>
            <w:tcBorders>
              <w:bottom w:val="nil"/>
            </w:tcBorders>
          </w:tcPr>
          <w:p>
            <w:pPr>
              <w:pStyle w:val="TableParagraph"/>
              <w:spacing w:line="181" w:lineRule="exact" w:before="1"/>
              <w:ind w:left="107"/>
              <w:rPr>
                <w:sz w:val="16"/>
              </w:rPr>
            </w:pPr>
            <w:r>
              <w:rPr>
                <w:sz w:val="16"/>
              </w:rPr>
              <w:t>Konsistensi dengan</w:t>
            </w:r>
          </w:p>
        </w:tc>
        <w:tc>
          <w:tcPr>
            <w:tcW w:w="2124" w:type="dxa"/>
            <w:tcBorders>
              <w:bottom w:val="nil"/>
            </w:tcBorders>
          </w:tcPr>
          <w:p>
            <w:pPr>
              <w:pStyle w:val="TableParagraph"/>
              <w:spacing w:line="181" w:lineRule="exact" w:before="1"/>
              <w:ind w:left="107"/>
              <w:rPr>
                <w:sz w:val="16"/>
              </w:rPr>
            </w:pPr>
            <w:r>
              <w:rPr>
                <w:sz w:val="16"/>
              </w:rPr>
              <w:t>Unit Pengelola Program</w:t>
            </w:r>
          </w:p>
        </w:tc>
        <w:tc>
          <w:tcPr>
            <w:tcW w:w="2144" w:type="dxa"/>
            <w:tcBorders>
              <w:bottom w:val="nil"/>
            </w:tcBorders>
          </w:tcPr>
          <w:p>
            <w:pPr>
              <w:pStyle w:val="TableParagraph"/>
              <w:spacing w:line="181" w:lineRule="exact" w:before="1"/>
              <w:ind w:left="112"/>
              <w:rPr>
                <w:sz w:val="16"/>
              </w:rPr>
            </w:pPr>
            <w:r>
              <w:rPr>
                <w:sz w:val="16"/>
              </w:rPr>
              <w:t>Unit Pengelola Program</w:t>
            </w:r>
          </w:p>
        </w:tc>
        <w:tc>
          <w:tcPr>
            <w:tcW w:w="2132" w:type="dxa"/>
            <w:tcBorders>
              <w:bottom w:val="nil"/>
            </w:tcBorders>
          </w:tcPr>
          <w:p>
            <w:pPr>
              <w:pStyle w:val="TableParagraph"/>
              <w:spacing w:line="181" w:lineRule="exact" w:before="1"/>
              <w:ind w:left="113"/>
              <w:rPr>
                <w:sz w:val="16"/>
              </w:rPr>
            </w:pPr>
            <w:r>
              <w:rPr>
                <w:sz w:val="16"/>
              </w:rPr>
              <w:t>Unit Pengelola Program</w:t>
            </w:r>
          </w:p>
        </w:tc>
        <w:tc>
          <w:tcPr>
            <w:tcW w:w="2128" w:type="dxa"/>
            <w:tcBorders>
              <w:bottom w:val="nil"/>
            </w:tcBorders>
          </w:tcPr>
          <w:p>
            <w:pPr>
              <w:pStyle w:val="TableParagraph"/>
              <w:spacing w:line="181" w:lineRule="exact" w:before="1"/>
              <w:ind w:left="109"/>
              <w:rPr>
                <w:sz w:val="16"/>
              </w:rPr>
            </w:pPr>
            <w:r>
              <w:rPr>
                <w:sz w:val="16"/>
              </w:rPr>
              <w:t>Unit Pengelola Program</w:t>
            </w:r>
          </w:p>
        </w:tc>
        <w:tc>
          <w:tcPr>
            <w:tcW w:w="1984" w:type="dxa"/>
            <w:tcBorders>
              <w:bottom w:val="nil"/>
            </w:tcBorders>
          </w:tcPr>
          <w:p>
            <w:pPr>
              <w:pStyle w:val="TableParagraph"/>
              <w:spacing w:line="181" w:lineRule="exact" w:before="1"/>
              <w:ind w:left="109"/>
              <w:rPr>
                <w:sz w:val="16"/>
              </w:rPr>
            </w:pPr>
            <w:r>
              <w:rPr>
                <w:sz w:val="16"/>
              </w:rPr>
              <w:t>Unit Pengelola Program</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Eksternal</w:t>
            </w:r>
          </w:p>
        </w:tc>
        <w:tc>
          <w:tcPr>
            <w:tcW w:w="1984" w:type="dxa"/>
            <w:tcBorders>
              <w:top w:val="nil"/>
              <w:bottom w:val="nil"/>
            </w:tcBorders>
          </w:tcPr>
          <w:p>
            <w:pPr>
              <w:pStyle w:val="TableParagraph"/>
              <w:spacing w:line="181" w:lineRule="exact" w:before="11"/>
              <w:ind w:left="107"/>
              <w:rPr>
                <w:sz w:val="16"/>
              </w:rPr>
            </w:pPr>
            <w:r>
              <w:rPr>
                <w:sz w:val="16"/>
              </w:rPr>
              <w:t>hasil analisis SWOT</w:t>
            </w:r>
          </w:p>
        </w:tc>
        <w:tc>
          <w:tcPr>
            <w:tcW w:w="2124" w:type="dxa"/>
            <w:tcBorders>
              <w:top w:val="nil"/>
              <w:bottom w:val="nil"/>
            </w:tcBorders>
          </w:tcPr>
          <w:p>
            <w:pPr>
              <w:pStyle w:val="TableParagraph"/>
              <w:spacing w:line="181" w:lineRule="exact" w:before="11"/>
              <w:ind w:left="107"/>
              <w:rPr>
                <w:sz w:val="16"/>
              </w:rPr>
            </w:pPr>
            <w:r>
              <w:rPr>
                <w:sz w:val="16"/>
              </w:rPr>
              <w:t>Studi (UPPS) mampu:</w:t>
            </w:r>
          </w:p>
        </w:tc>
        <w:tc>
          <w:tcPr>
            <w:tcW w:w="2144" w:type="dxa"/>
            <w:tcBorders>
              <w:top w:val="nil"/>
              <w:bottom w:val="nil"/>
            </w:tcBorders>
          </w:tcPr>
          <w:p>
            <w:pPr>
              <w:pStyle w:val="TableParagraph"/>
              <w:spacing w:line="181" w:lineRule="exact" w:before="11"/>
              <w:ind w:left="112"/>
              <w:rPr>
                <w:sz w:val="16"/>
              </w:rPr>
            </w:pPr>
            <w:r>
              <w:rPr>
                <w:sz w:val="16"/>
              </w:rPr>
              <w:t>Studi (UPPS) mampu:</w:t>
            </w:r>
          </w:p>
        </w:tc>
        <w:tc>
          <w:tcPr>
            <w:tcW w:w="2132" w:type="dxa"/>
            <w:tcBorders>
              <w:top w:val="nil"/>
              <w:bottom w:val="nil"/>
            </w:tcBorders>
          </w:tcPr>
          <w:p>
            <w:pPr>
              <w:pStyle w:val="TableParagraph"/>
              <w:spacing w:line="181" w:lineRule="exact" w:before="11"/>
              <w:ind w:left="113"/>
              <w:rPr>
                <w:sz w:val="16"/>
              </w:rPr>
            </w:pPr>
            <w:r>
              <w:rPr>
                <w:sz w:val="16"/>
              </w:rPr>
              <w:t>Studi (UPPS) mampu:</w:t>
            </w:r>
          </w:p>
        </w:tc>
        <w:tc>
          <w:tcPr>
            <w:tcW w:w="2128" w:type="dxa"/>
            <w:tcBorders>
              <w:top w:val="nil"/>
              <w:bottom w:val="nil"/>
            </w:tcBorders>
          </w:tcPr>
          <w:p>
            <w:pPr>
              <w:pStyle w:val="TableParagraph"/>
              <w:spacing w:line="181" w:lineRule="exact" w:before="11"/>
              <w:ind w:left="109"/>
              <w:rPr>
                <w:sz w:val="16"/>
              </w:rPr>
            </w:pPr>
            <w:r>
              <w:rPr>
                <w:sz w:val="16"/>
              </w:rPr>
              <w:t>Studi (UPPS) kurang</w:t>
            </w:r>
          </w:p>
        </w:tc>
        <w:tc>
          <w:tcPr>
            <w:tcW w:w="1984" w:type="dxa"/>
            <w:tcBorders>
              <w:top w:val="nil"/>
              <w:bottom w:val="nil"/>
            </w:tcBorders>
          </w:tcPr>
          <w:p>
            <w:pPr>
              <w:pStyle w:val="TableParagraph"/>
              <w:spacing w:line="181" w:lineRule="exact" w:before="11"/>
              <w:ind w:left="109"/>
              <w:rPr>
                <w:sz w:val="16"/>
              </w:rPr>
            </w:pPr>
            <w:r>
              <w:rPr>
                <w:sz w:val="16"/>
              </w:rPr>
              <w:t>Studi (UPPS) tidak</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dan/atau analisis lain</w:t>
            </w:r>
          </w:p>
        </w:tc>
        <w:tc>
          <w:tcPr>
            <w:tcW w:w="2124" w:type="dxa"/>
            <w:tcBorders>
              <w:top w:val="nil"/>
              <w:bottom w:val="nil"/>
            </w:tcBorders>
          </w:tcPr>
          <w:p>
            <w:pPr>
              <w:pStyle w:val="TableParagraph"/>
              <w:spacing w:line="181" w:lineRule="exact" w:before="11"/>
              <w:ind w:left="107"/>
              <w:rPr>
                <w:sz w:val="16"/>
              </w:rPr>
            </w:pPr>
            <w:r>
              <w:rPr>
                <w:sz w:val="16"/>
              </w:rPr>
              <w:t>1) mengidentifikasi kondisi</w:t>
            </w:r>
          </w:p>
        </w:tc>
        <w:tc>
          <w:tcPr>
            <w:tcW w:w="2144" w:type="dxa"/>
            <w:tcBorders>
              <w:top w:val="nil"/>
              <w:bottom w:val="nil"/>
            </w:tcBorders>
          </w:tcPr>
          <w:p>
            <w:pPr>
              <w:pStyle w:val="TableParagraph"/>
              <w:spacing w:line="181" w:lineRule="exact" w:before="11"/>
              <w:ind w:left="112"/>
              <w:rPr>
                <w:sz w:val="16"/>
              </w:rPr>
            </w:pPr>
            <w:r>
              <w:rPr>
                <w:sz w:val="16"/>
              </w:rPr>
              <w:t>1) mengidentifikasi kondisi</w:t>
            </w:r>
          </w:p>
        </w:tc>
        <w:tc>
          <w:tcPr>
            <w:tcW w:w="2132" w:type="dxa"/>
            <w:tcBorders>
              <w:top w:val="nil"/>
              <w:bottom w:val="nil"/>
            </w:tcBorders>
          </w:tcPr>
          <w:p>
            <w:pPr>
              <w:pStyle w:val="TableParagraph"/>
              <w:spacing w:line="181" w:lineRule="exact" w:before="11"/>
              <w:ind w:left="113"/>
              <w:rPr>
                <w:sz w:val="16"/>
              </w:rPr>
            </w:pPr>
            <w:r>
              <w:rPr>
                <w:sz w:val="16"/>
              </w:rPr>
              <w:t>1) mengidentifikasi kondisi</w:t>
            </w:r>
          </w:p>
        </w:tc>
        <w:tc>
          <w:tcPr>
            <w:tcW w:w="2128" w:type="dxa"/>
            <w:tcBorders>
              <w:top w:val="nil"/>
              <w:bottom w:val="nil"/>
            </w:tcBorders>
          </w:tcPr>
          <w:p>
            <w:pPr>
              <w:pStyle w:val="TableParagraph"/>
              <w:spacing w:line="181" w:lineRule="exact" w:before="11"/>
              <w:ind w:left="109"/>
              <w:rPr>
                <w:sz w:val="16"/>
              </w:rPr>
            </w:pPr>
            <w:r>
              <w:rPr>
                <w:sz w:val="16"/>
              </w:rPr>
              <w:t>mampu:</w:t>
            </w:r>
          </w:p>
        </w:tc>
        <w:tc>
          <w:tcPr>
            <w:tcW w:w="1984" w:type="dxa"/>
            <w:tcBorders>
              <w:top w:val="nil"/>
              <w:bottom w:val="nil"/>
            </w:tcBorders>
          </w:tcPr>
          <w:p>
            <w:pPr>
              <w:pStyle w:val="TableParagraph"/>
              <w:spacing w:line="181" w:lineRule="exact" w:before="11"/>
              <w:ind w:left="109"/>
              <w:rPr>
                <w:sz w:val="16"/>
              </w:rPr>
            </w:pPr>
            <w:r>
              <w:rPr>
                <w:sz w:val="16"/>
              </w:rPr>
              <w:t>mampu:</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serta rencana</w:t>
            </w:r>
          </w:p>
        </w:tc>
        <w:tc>
          <w:tcPr>
            <w:tcW w:w="2124" w:type="dxa"/>
            <w:tcBorders>
              <w:top w:val="nil"/>
              <w:bottom w:val="nil"/>
            </w:tcBorders>
          </w:tcPr>
          <w:p>
            <w:pPr>
              <w:pStyle w:val="TableParagraph"/>
              <w:spacing w:line="181" w:lineRule="exact" w:before="11"/>
              <w:ind w:left="107"/>
              <w:rPr>
                <w:sz w:val="16"/>
              </w:rPr>
            </w:pPr>
            <w:r>
              <w:rPr>
                <w:sz w:val="16"/>
              </w:rPr>
              <w:t>lingkungan dan industri</w:t>
            </w:r>
          </w:p>
        </w:tc>
        <w:tc>
          <w:tcPr>
            <w:tcW w:w="2144" w:type="dxa"/>
            <w:tcBorders>
              <w:top w:val="nil"/>
              <w:bottom w:val="nil"/>
            </w:tcBorders>
          </w:tcPr>
          <w:p>
            <w:pPr>
              <w:pStyle w:val="TableParagraph"/>
              <w:spacing w:line="181" w:lineRule="exact" w:before="11"/>
              <w:ind w:left="112"/>
              <w:rPr>
                <w:sz w:val="16"/>
              </w:rPr>
            </w:pPr>
            <w:r>
              <w:rPr>
                <w:sz w:val="16"/>
              </w:rPr>
              <w:t>lingkungan dan industri</w:t>
            </w:r>
          </w:p>
        </w:tc>
        <w:tc>
          <w:tcPr>
            <w:tcW w:w="2132" w:type="dxa"/>
            <w:tcBorders>
              <w:top w:val="nil"/>
              <w:bottom w:val="nil"/>
            </w:tcBorders>
          </w:tcPr>
          <w:p>
            <w:pPr>
              <w:pStyle w:val="TableParagraph"/>
              <w:spacing w:line="181" w:lineRule="exact" w:before="11"/>
              <w:ind w:left="113"/>
              <w:rPr>
                <w:sz w:val="16"/>
              </w:rPr>
            </w:pPr>
            <w:r>
              <w:rPr>
                <w:sz w:val="16"/>
              </w:rPr>
              <w:t>lingkungan dan industri</w:t>
            </w:r>
          </w:p>
        </w:tc>
        <w:tc>
          <w:tcPr>
            <w:tcW w:w="2128" w:type="dxa"/>
            <w:tcBorders>
              <w:top w:val="nil"/>
              <w:bottom w:val="nil"/>
            </w:tcBorders>
          </w:tcPr>
          <w:p>
            <w:pPr>
              <w:pStyle w:val="TableParagraph"/>
              <w:spacing w:line="181" w:lineRule="exact" w:before="11"/>
              <w:ind w:left="109"/>
              <w:rPr>
                <w:sz w:val="16"/>
              </w:rPr>
            </w:pPr>
            <w:r>
              <w:rPr>
                <w:sz w:val="16"/>
              </w:rPr>
              <w:t>1) mengidentifikasi kondisi</w:t>
            </w:r>
          </w:p>
        </w:tc>
        <w:tc>
          <w:tcPr>
            <w:tcW w:w="1984" w:type="dxa"/>
            <w:tcBorders>
              <w:top w:val="nil"/>
              <w:bottom w:val="nil"/>
            </w:tcBorders>
          </w:tcPr>
          <w:p>
            <w:pPr>
              <w:pStyle w:val="TableParagraph"/>
              <w:spacing w:line="181" w:lineRule="exact" w:before="11"/>
              <w:ind w:left="109"/>
              <w:rPr>
                <w:sz w:val="16"/>
              </w:rPr>
            </w:pPr>
            <w:r>
              <w:rPr>
                <w:sz w:val="16"/>
              </w:rPr>
              <w:t>1) mengidentifikasi</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pengembangan ke</w:t>
            </w:r>
          </w:p>
        </w:tc>
        <w:tc>
          <w:tcPr>
            <w:tcW w:w="2124" w:type="dxa"/>
            <w:tcBorders>
              <w:top w:val="nil"/>
              <w:bottom w:val="nil"/>
            </w:tcBorders>
          </w:tcPr>
          <w:p>
            <w:pPr>
              <w:pStyle w:val="TableParagraph"/>
              <w:spacing w:line="181" w:lineRule="exact" w:before="11"/>
              <w:ind w:left="107"/>
              <w:rPr>
                <w:sz w:val="16"/>
              </w:rPr>
            </w:pPr>
            <w:r>
              <w:rPr>
                <w:sz w:val="16"/>
              </w:rPr>
              <w:t>yang relevan secara</w:t>
            </w:r>
          </w:p>
        </w:tc>
        <w:tc>
          <w:tcPr>
            <w:tcW w:w="2144" w:type="dxa"/>
            <w:tcBorders>
              <w:top w:val="nil"/>
              <w:bottom w:val="nil"/>
            </w:tcBorders>
          </w:tcPr>
          <w:p>
            <w:pPr>
              <w:pStyle w:val="TableParagraph"/>
              <w:spacing w:line="181" w:lineRule="exact" w:before="11"/>
              <w:ind w:left="112"/>
              <w:rPr>
                <w:sz w:val="16"/>
              </w:rPr>
            </w:pPr>
            <w:r>
              <w:rPr>
                <w:sz w:val="16"/>
              </w:rPr>
              <w:t>yang relevan secara</w:t>
            </w:r>
          </w:p>
        </w:tc>
        <w:tc>
          <w:tcPr>
            <w:tcW w:w="2132" w:type="dxa"/>
            <w:tcBorders>
              <w:top w:val="nil"/>
              <w:bottom w:val="nil"/>
            </w:tcBorders>
          </w:tcPr>
          <w:p>
            <w:pPr>
              <w:pStyle w:val="TableParagraph"/>
              <w:spacing w:line="181" w:lineRule="exact" w:before="11"/>
              <w:ind w:left="113"/>
              <w:rPr>
                <w:sz w:val="16"/>
              </w:rPr>
            </w:pPr>
            <w:r>
              <w:rPr>
                <w:sz w:val="16"/>
              </w:rPr>
              <w:t>yang relevan, dan</w:t>
            </w:r>
          </w:p>
        </w:tc>
        <w:tc>
          <w:tcPr>
            <w:tcW w:w="2128" w:type="dxa"/>
            <w:tcBorders>
              <w:top w:val="nil"/>
              <w:bottom w:val="nil"/>
            </w:tcBorders>
          </w:tcPr>
          <w:p>
            <w:pPr>
              <w:pStyle w:val="TableParagraph"/>
              <w:spacing w:line="181" w:lineRule="exact" w:before="11"/>
              <w:ind w:left="109"/>
              <w:rPr>
                <w:sz w:val="16"/>
              </w:rPr>
            </w:pPr>
            <w:r>
              <w:rPr>
                <w:sz w:val="16"/>
              </w:rPr>
              <w:t>lingkungan dan industri</w:t>
            </w:r>
          </w:p>
        </w:tc>
        <w:tc>
          <w:tcPr>
            <w:tcW w:w="1984" w:type="dxa"/>
            <w:tcBorders>
              <w:top w:val="nil"/>
              <w:bottom w:val="nil"/>
            </w:tcBorders>
          </w:tcPr>
          <w:p>
            <w:pPr>
              <w:pStyle w:val="TableParagraph"/>
              <w:spacing w:line="181" w:lineRule="exact" w:before="11"/>
              <w:ind w:left="109"/>
              <w:rPr>
                <w:sz w:val="16"/>
              </w:rPr>
            </w:pPr>
            <w:r>
              <w:rPr>
                <w:sz w:val="16"/>
              </w:rPr>
              <w:t>kondisi lingkungan dan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depan.</w:t>
            </w:r>
          </w:p>
        </w:tc>
        <w:tc>
          <w:tcPr>
            <w:tcW w:w="2124" w:type="dxa"/>
            <w:tcBorders>
              <w:top w:val="nil"/>
              <w:bottom w:val="nil"/>
            </w:tcBorders>
          </w:tcPr>
          <w:p>
            <w:pPr>
              <w:pStyle w:val="TableParagraph"/>
              <w:spacing w:line="181" w:lineRule="exact" w:before="11"/>
              <w:ind w:left="107"/>
              <w:rPr>
                <w:sz w:val="16"/>
              </w:rPr>
            </w:pPr>
            <w:r>
              <w:rPr>
                <w:sz w:val="16"/>
              </w:rPr>
              <w:t>komprehensif dan</w:t>
            </w:r>
          </w:p>
        </w:tc>
        <w:tc>
          <w:tcPr>
            <w:tcW w:w="2144" w:type="dxa"/>
            <w:tcBorders>
              <w:top w:val="nil"/>
              <w:bottom w:val="nil"/>
            </w:tcBorders>
          </w:tcPr>
          <w:p>
            <w:pPr>
              <w:pStyle w:val="TableParagraph"/>
              <w:spacing w:line="181" w:lineRule="exact" w:before="11"/>
              <w:ind w:left="112"/>
              <w:rPr>
                <w:sz w:val="16"/>
              </w:rPr>
            </w:pPr>
            <w:r>
              <w:rPr>
                <w:sz w:val="16"/>
              </w:rPr>
              <w:t>komprehensif,</w:t>
            </w:r>
          </w:p>
        </w:tc>
        <w:tc>
          <w:tcPr>
            <w:tcW w:w="2132" w:type="dxa"/>
            <w:tcBorders>
              <w:top w:val="nil"/>
              <w:bottom w:val="nil"/>
            </w:tcBorders>
          </w:tcPr>
          <w:p>
            <w:pPr>
              <w:pStyle w:val="TableParagraph"/>
              <w:spacing w:line="181" w:lineRule="exact" w:before="11"/>
              <w:ind w:left="113"/>
              <w:rPr>
                <w:sz w:val="16"/>
              </w:rPr>
            </w:pPr>
            <w:r>
              <w:rPr>
                <w:sz w:val="16"/>
              </w:rPr>
              <w:t>2) menetapkan posisi</w:t>
            </w:r>
          </w:p>
        </w:tc>
        <w:tc>
          <w:tcPr>
            <w:tcW w:w="2128" w:type="dxa"/>
            <w:tcBorders>
              <w:top w:val="nil"/>
              <w:bottom w:val="nil"/>
            </w:tcBorders>
          </w:tcPr>
          <w:p>
            <w:pPr>
              <w:pStyle w:val="TableParagraph"/>
              <w:spacing w:line="181" w:lineRule="exact" w:before="11"/>
              <w:ind w:left="109"/>
              <w:rPr>
                <w:sz w:val="16"/>
              </w:rPr>
            </w:pPr>
            <w:r>
              <w:rPr>
                <w:sz w:val="16"/>
              </w:rPr>
              <w:t>yang relevan, dan</w:t>
            </w:r>
          </w:p>
        </w:tc>
        <w:tc>
          <w:tcPr>
            <w:tcW w:w="1984" w:type="dxa"/>
            <w:tcBorders>
              <w:top w:val="nil"/>
              <w:bottom w:val="nil"/>
            </w:tcBorders>
          </w:tcPr>
          <w:p>
            <w:pPr>
              <w:pStyle w:val="TableParagraph"/>
              <w:spacing w:line="181" w:lineRule="exact" w:before="11"/>
              <w:ind w:left="109"/>
              <w:rPr>
                <w:sz w:val="16"/>
              </w:rPr>
            </w:pPr>
            <w:r>
              <w:rPr>
                <w:sz w:val="16"/>
              </w:rPr>
              <w:t>industri yang relevan,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strategis,</w:t>
            </w:r>
          </w:p>
        </w:tc>
        <w:tc>
          <w:tcPr>
            <w:tcW w:w="2144" w:type="dxa"/>
            <w:tcBorders>
              <w:top w:val="nil"/>
              <w:bottom w:val="nil"/>
            </w:tcBorders>
          </w:tcPr>
          <w:p>
            <w:pPr>
              <w:pStyle w:val="TableParagraph"/>
              <w:spacing w:line="181" w:lineRule="exact" w:before="11"/>
              <w:ind w:left="112"/>
              <w:rPr>
                <w:sz w:val="16"/>
              </w:rPr>
            </w:pPr>
            <w:r>
              <w:rPr>
                <w:sz w:val="16"/>
              </w:rPr>
              <w:t>2) menetapkan posisi</w:t>
            </w:r>
          </w:p>
        </w:tc>
        <w:tc>
          <w:tcPr>
            <w:tcW w:w="2132" w:type="dxa"/>
            <w:tcBorders>
              <w:top w:val="nil"/>
              <w:bottom w:val="nil"/>
            </w:tcBorders>
          </w:tcPr>
          <w:p>
            <w:pPr>
              <w:pStyle w:val="TableParagraph"/>
              <w:spacing w:line="181" w:lineRule="exact" w:before="11"/>
              <w:ind w:left="113"/>
              <w:rPr>
                <w:sz w:val="16"/>
              </w:rPr>
            </w:pPr>
            <w:r>
              <w:rPr>
                <w:sz w:val="16"/>
              </w:rPr>
              <w:t>relatif program studi</w:t>
            </w:r>
          </w:p>
        </w:tc>
        <w:tc>
          <w:tcPr>
            <w:tcW w:w="2128" w:type="dxa"/>
            <w:tcBorders>
              <w:top w:val="nil"/>
              <w:bottom w:val="nil"/>
            </w:tcBorders>
          </w:tcPr>
          <w:p>
            <w:pPr>
              <w:pStyle w:val="TableParagraph"/>
              <w:spacing w:line="181" w:lineRule="exact" w:before="11"/>
              <w:ind w:left="109"/>
              <w:rPr>
                <w:sz w:val="16"/>
              </w:rPr>
            </w:pPr>
            <w:r>
              <w:rPr>
                <w:sz w:val="16"/>
              </w:rPr>
              <w:t>2) menetapkan posisi</w:t>
            </w:r>
          </w:p>
        </w:tc>
        <w:tc>
          <w:tcPr>
            <w:tcW w:w="1984" w:type="dxa"/>
            <w:tcBorders>
              <w:top w:val="nil"/>
              <w:bottom w:val="nil"/>
            </w:tcBorders>
          </w:tcPr>
          <w:p>
            <w:pPr>
              <w:pStyle w:val="TableParagraph"/>
              <w:spacing w:line="181" w:lineRule="exact" w:before="11"/>
              <w:ind w:left="109"/>
              <w:rPr>
                <w:sz w:val="16"/>
              </w:rPr>
            </w:pPr>
            <w:r>
              <w:rPr>
                <w:sz w:val="16"/>
              </w:rPr>
              <w:t>dan</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2) menetapkan posisi</w:t>
            </w:r>
          </w:p>
        </w:tc>
        <w:tc>
          <w:tcPr>
            <w:tcW w:w="2144" w:type="dxa"/>
            <w:tcBorders>
              <w:top w:val="nil"/>
              <w:bottom w:val="nil"/>
            </w:tcBorders>
          </w:tcPr>
          <w:p>
            <w:pPr>
              <w:pStyle w:val="TableParagraph"/>
              <w:spacing w:line="179" w:lineRule="exact" w:before="11"/>
              <w:ind w:left="112"/>
              <w:rPr>
                <w:sz w:val="16"/>
              </w:rPr>
            </w:pPr>
            <w:r>
              <w:rPr>
                <w:sz w:val="16"/>
              </w:rPr>
              <w:t>relatif program studi</w:t>
            </w:r>
          </w:p>
        </w:tc>
        <w:tc>
          <w:tcPr>
            <w:tcW w:w="2132" w:type="dxa"/>
            <w:tcBorders>
              <w:top w:val="nil"/>
              <w:bottom w:val="nil"/>
            </w:tcBorders>
          </w:tcPr>
          <w:p>
            <w:pPr>
              <w:pStyle w:val="TableParagraph"/>
              <w:spacing w:line="179" w:lineRule="exact" w:before="11"/>
              <w:ind w:left="113"/>
              <w:rPr>
                <w:sz w:val="16"/>
              </w:rPr>
            </w:pPr>
            <w:r>
              <w:rPr>
                <w:sz w:val="16"/>
              </w:rPr>
              <w:t>terhadap lingkungannya.</w:t>
            </w:r>
          </w:p>
        </w:tc>
        <w:tc>
          <w:tcPr>
            <w:tcW w:w="2128" w:type="dxa"/>
            <w:tcBorders>
              <w:top w:val="nil"/>
              <w:bottom w:val="nil"/>
            </w:tcBorders>
          </w:tcPr>
          <w:p>
            <w:pPr>
              <w:pStyle w:val="TableParagraph"/>
              <w:spacing w:line="179" w:lineRule="exact" w:before="11"/>
              <w:ind w:left="109"/>
              <w:rPr>
                <w:sz w:val="16"/>
              </w:rPr>
            </w:pPr>
            <w:r>
              <w:rPr>
                <w:sz w:val="16"/>
              </w:rPr>
              <w:t>relatif program studi</w:t>
            </w:r>
          </w:p>
        </w:tc>
        <w:tc>
          <w:tcPr>
            <w:tcW w:w="1984" w:type="dxa"/>
            <w:tcBorders>
              <w:top w:val="nil"/>
              <w:bottom w:val="nil"/>
            </w:tcBorders>
          </w:tcPr>
          <w:p>
            <w:pPr>
              <w:pStyle w:val="TableParagraph"/>
              <w:spacing w:line="179" w:lineRule="exact" w:before="11"/>
              <w:ind w:left="109"/>
              <w:rPr>
                <w:sz w:val="16"/>
              </w:rPr>
            </w:pPr>
            <w:r>
              <w:rPr>
                <w:sz w:val="16"/>
              </w:rPr>
              <w:t>2) menetapkan posisi</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relatif program studi</w:t>
            </w:r>
          </w:p>
        </w:tc>
        <w:tc>
          <w:tcPr>
            <w:tcW w:w="2144" w:type="dxa"/>
            <w:tcBorders>
              <w:top w:val="nil"/>
              <w:bottom w:val="nil"/>
            </w:tcBorders>
          </w:tcPr>
          <w:p>
            <w:pPr>
              <w:pStyle w:val="TableParagraph"/>
              <w:spacing w:line="181" w:lineRule="exact" w:before="9"/>
              <w:ind w:left="112"/>
              <w:rPr>
                <w:sz w:val="16"/>
              </w:rPr>
            </w:pPr>
            <w:r>
              <w:rPr>
                <w:sz w:val="16"/>
              </w:rPr>
              <w:t>terhadap lingkungannya,</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9"/>
              <w:ind w:left="109"/>
              <w:rPr>
                <w:sz w:val="16"/>
              </w:rPr>
            </w:pPr>
            <w:r>
              <w:rPr>
                <w:sz w:val="16"/>
              </w:rPr>
              <w:t>terhadap lingkungannya.</w:t>
            </w:r>
          </w:p>
        </w:tc>
        <w:tc>
          <w:tcPr>
            <w:tcW w:w="1984" w:type="dxa"/>
            <w:tcBorders>
              <w:top w:val="nil"/>
              <w:bottom w:val="nil"/>
            </w:tcBorders>
          </w:tcPr>
          <w:p>
            <w:pPr>
              <w:pStyle w:val="TableParagraph"/>
              <w:spacing w:line="181" w:lineRule="exact" w:before="9"/>
              <w:ind w:left="109"/>
              <w:rPr>
                <w:sz w:val="16"/>
              </w:rPr>
            </w:pPr>
            <w:r>
              <w:rPr>
                <w:sz w:val="16"/>
              </w:rPr>
              <w:t>relatif program studi</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terhadap lingkungannya,</w:t>
            </w:r>
          </w:p>
        </w:tc>
        <w:tc>
          <w:tcPr>
            <w:tcW w:w="2144" w:type="dxa"/>
            <w:tcBorders>
              <w:top w:val="nil"/>
              <w:bottom w:val="nil"/>
            </w:tcBorders>
          </w:tcPr>
          <w:p>
            <w:pPr>
              <w:pStyle w:val="TableParagraph"/>
              <w:spacing w:line="181" w:lineRule="exact" w:before="11"/>
              <w:ind w:left="112"/>
              <w:rPr>
                <w:sz w:val="16"/>
              </w:rPr>
            </w:pPr>
            <w:r>
              <w:rPr>
                <w:sz w:val="16"/>
              </w:rPr>
              <w:t>dan</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9"/>
              <w:rPr>
                <w:sz w:val="16"/>
              </w:rPr>
            </w:pPr>
            <w:r>
              <w:rPr>
                <w:sz w:val="16"/>
              </w:rPr>
              <w:t>terhadap lingkungannya.</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3) menggunakan hasil</w:t>
            </w:r>
          </w:p>
        </w:tc>
        <w:tc>
          <w:tcPr>
            <w:tcW w:w="2144" w:type="dxa"/>
            <w:tcBorders>
              <w:top w:val="nil"/>
              <w:bottom w:val="nil"/>
            </w:tcBorders>
          </w:tcPr>
          <w:p>
            <w:pPr>
              <w:pStyle w:val="TableParagraph"/>
              <w:spacing w:line="181" w:lineRule="exact" w:before="11"/>
              <w:ind w:left="112"/>
              <w:rPr>
                <w:sz w:val="16"/>
              </w:rPr>
            </w:pPr>
            <w:r>
              <w:rPr>
                <w:sz w:val="16"/>
              </w:rPr>
              <w:t>3) menggunakan hasil</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identifikasi dan posisi yang</w:t>
            </w:r>
          </w:p>
        </w:tc>
        <w:tc>
          <w:tcPr>
            <w:tcW w:w="2144" w:type="dxa"/>
            <w:tcBorders>
              <w:top w:val="nil"/>
              <w:bottom w:val="nil"/>
            </w:tcBorders>
          </w:tcPr>
          <w:p>
            <w:pPr>
              <w:pStyle w:val="TableParagraph"/>
              <w:spacing w:line="181" w:lineRule="exact" w:before="11"/>
              <w:ind w:left="112"/>
              <w:rPr>
                <w:sz w:val="16"/>
              </w:rPr>
            </w:pPr>
            <w:r>
              <w:rPr>
                <w:sz w:val="16"/>
              </w:rPr>
              <w:t>identifikasi dan posisi yang</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ditetapkan untuk</w:t>
            </w:r>
          </w:p>
        </w:tc>
        <w:tc>
          <w:tcPr>
            <w:tcW w:w="2144" w:type="dxa"/>
            <w:tcBorders>
              <w:top w:val="nil"/>
              <w:bottom w:val="nil"/>
            </w:tcBorders>
          </w:tcPr>
          <w:p>
            <w:pPr>
              <w:pStyle w:val="TableParagraph"/>
              <w:spacing w:line="181" w:lineRule="exact" w:before="11"/>
              <w:ind w:left="112"/>
              <w:rPr>
                <w:sz w:val="16"/>
              </w:rPr>
            </w:pPr>
            <w:r>
              <w:rPr>
                <w:sz w:val="16"/>
              </w:rPr>
              <w:t>ditetapkan untuk</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melakukan analisis</w:t>
            </w:r>
          </w:p>
        </w:tc>
        <w:tc>
          <w:tcPr>
            <w:tcW w:w="2144" w:type="dxa"/>
            <w:tcBorders>
              <w:top w:val="nil"/>
              <w:bottom w:val="nil"/>
            </w:tcBorders>
          </w:tcPr>
          <w:p>
            <w:pPr>
              <w:pStyle w:val="TableParagraph"/>
              <w:spacing w:line="181" w:lineRule="exact" w:before="11"/>
              <w:ind w:left="112"/>
              <w:rPr>
                <w:sz w:val="16"/>
              </w:rPr>
            </w:pPr>
            <w:r>
              <w:rPr>
                <w:sz w:val="16"/>
              </w:rPr>
              <w:t>melakukan analisis</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(SWOT/metoda analisis</w:t>
            </w:r>
          </w:p>
        </w:tc>
        <w:tc>
          <w:tcPr>
            <w:tcW w:w="2144" w:type="dxa"/>
            <w:tcBorders>
              <w:top w:val="nil"/>
              <w:bottom w:val="nil"/>
            </w:tcBorders>
          </w:tcPr>
          <w:p>
            <w:pPr>
              <w:pStyle w:val="TableParagraph"/>
              <w:spacing w:line="181" w:lineRule="exact" w:before="11"/>
              <w:ind w:left="112"/>
              <w:rPr>
                <w:sz w:val="16"/>
              </w:rPr>
            </w:pPr>
            <w:r>
              <w:rPr>
                <w:sz w:val="16"/>
              </w:rPr>
              <w:t>(SWOT/metoda analisis</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lain yang relevan) untuk</w:t>
            </w:r>
          </w:p>
        </w:tc>
        <w:tc>
          <w:tcPr>
            <w:tcW w:w="2144" w:type="dxa"/>
            <w:tcBorders>
              <w:top w:val="nil"/>
              <w:bottom w:val="nil"/>
            </w:tcBorders>
          </w:tcPr>
          <w:p>
            <w:pPr>
              <w:pStyle w:val="TableParagraph"/>
              <w:spacing w:line="181" w:lineRule="exact" w:before="11"/>
              <w:ind w:left="112"/>
              <w:rPr>
                <w:sz w:val="16"/>
              </w:rPr>
            </w:pPr>
            <w:r>
              <w:rPr>
                <w:sz w:val="16"/>
              </w:rPr>
              <w:t>lain yang relevan) untuk</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pengembangan program</w:t>
            </w:r>
          </w:p>
        </w:tc>
        <w:tc>
          <w:tcPr>
            <w:tcW w:w="2144" w:type="dxa"/>
            <w:tcBorders>
              <w:top w:val="nil"/>
              <w:bottom w:val="nil"/>
            </w:tcBorders>
          </w:tcPr>
          <w:p>
            <w:pPr>
              <w:pStyle w:val="TableParagraph"/>
              <w:spacing w:line="179" w:lineRule="exact" w:before="11"/>
              <w:ind w:left="112"/>
              <w:rPr>
                <w:sz w:val="16"/>
              </w:rPr>
            </w:pPr>
            <w:r>
              <w:rPr>
                <w:sz w:val="16"/>
              </w:rPr>
              <w:t>pengembangan program</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studi, dan</w:t>
            </w:r>
          </w:p>
        </w:tc>
        <w:tc>
          <w:tcPr>
            <w:tcW w:w="2144" w:type="dxa"/>
            <w:tcBorders>
              <w:top w:val="nil"/>
              <w:bottom w:val="nil"/>
            </w:tcBorders>
          </w:tcPr>
          <w:p>
            <w:pPr>
              <w:pStyle w:val="TableParagraph"/>
              <w:spacing w:line="181" w:lineRule="exact" w:before="9"/>
              <w:ind w:left="112"/>
              <w:rPr>
                <w:sz w:val="16"/>
              </w:rPr>
            </w:pPr>
            <w:r>
              <w:rPr>
                <w:sz w:val="16"/>
              </w:rPr>
              <w:t>studi.</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4) merumuskan strategi</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pengembangan program</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studi yang berkesesuaian</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untuk menghasilkan</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program-program</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pengembangan alternatif</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11"/>
              <w:ind w:left="107"/>
              <w:rPr>
                <w:sz w:val="16"/>
              </w:rPr>
            </w:pPr>
            <w:r>
              <w:rPr>
                <w:sz w:val="16"/>
              </w:rPr>
              <w:t>yang tepat.</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2</w:t>
            </w:r>
          </w:p>
        </w:tc>
        <w:tc>
          <w:tcPr>
            <w:tcW w:w="1636" w:type="dxa"/>
            <w:tcBorders>
              <w:bottom w:val="nil"/>
            </w:tcBorders>
          </w:tcPr>
          <w:p>
            <w:pPr>
              <w:pStyle w:val="TableParagraph"/>
              <w:spacing w:line="181" w:lineRule="exact" w:before="1"/>
              <w:ind w:left="106"/>
              <w:rPr>
                <w:b/>
                <w:sz w:val="16"/>
              </w:rPr>
            </w:pPr>
            <w:r>
              <w:rPr>
                <w:b/>
                <w:sz w:val="16"/>
              </w:rPr>
              <w:t>B. Profil Unit</w:t>
            </w:r>
          </w:p>
        </w:tc>
        <w:tc>
          <w:tcPr>
            <w:tcW w:w="1984" w:type="dxa"/>
            <w:tcBorders>
              <w:bottom w:val="nil"/>
            </w:tcBorders>
          </w:tcPr>
          <w:p>
            <w:pPr>
              <w:pStyle w:val="TableParagraph"/>
              <w:spacing w:line="181" w:lineRule="exact" w:before="1"/>
              <w:ind w:left="107"/>
              <w:rPr>
                <w:sz w:val="16"/>
              </w:rPr>
            </w:pPr>
            <w:r>
              <w:rPr>
                <w:sz w:val="16"/>
              </w:rPr>
              <w:t>Keserbacakupan</w:t>
            </w:r>
          </w:p>
        </w:tc>
        <w:tc>
          <w:tcPr>
            <w:tcW w:w="2124" w:type="dxa"/>
            <w:tcBorders>
              <w:bottom w:val="nil"/>
            </w:tcBorders>
          </w:tcPr>
          <w:p>
            <w:pPr>
              <w:pStyle w:val="TableParagraph"/>
              <w:spacing w:line="181" w:lineRule="exact" w:before="1"/>
              <w:ind w:left="107"/>
              <w:rPr>
                <w:sz w:val="16"/>
              </w:rPr>
            </w:pPr>
            <w:r>
              <w:rPr>
                <w:sz w:val="16"/>
              </w:rPr>
              <w:t>Profil UPPS:</w:t>
            </w:r>
          </w:p>
        </w:tc>
        <w:tc>
          <w:tcPr>
            <w:tcW w:w="2144" w:type="dxa"/>
            <w:tcBorders>
              <w:bottom w:val="nil"/>
            </w:tcBorders>
          </w:tcPr>
          <w:p>
            <w:pPr>
              <w:pStyle w:val="TableParagraph"/>
              <w:spacing w:line="181" w:lineRule="exact" w:before="1"/>
              <w:ind w:left="112"/>
              <w:rPr>
                <w:sz w:val="16"/>
              </w:rPr>
            </w:pPr>
            <w:r>
              <w:rPr>
                <w:sz w:val="16"/>
              </w:rPr>
              <w:t>Profil UPPS:</w:t>
            </w:r>
          </w:p>
        </w:tc>
        <w:tc>
          <w:tcPr>
            <w:tcW w:w="2132" w:type="dxa"/>
            <w:tcBorders>
              <w:bottom w:val="nil"/>
            </w:tcBorders>
          </w:tcPr>
          <w:p>
            <w:pPr>
              <w:pStyle w:val="TableParagraph"/>
              <w:spacing w:line="181" w:lineRule="exact" w:before="1"/>
              <w:ind w:left="113"/>
              <w:rPr>
                <w:sz w:val="16"/>
              </w:rPr>
            </w:pPr>
            <w:r>
              <w:rPr>
                <w:sz w:val="16"/>
              </w:rPr>
              <w:t>Profil UPPS:</w:t>
            </w:r>
          </w:p>
        </w:tc>
        <w:tc>
          <w:tcPr>
            <w:tcW w:w="2128" w:type="dxa"/>
            <w:tcBorders>
              <w:bottom w:val="nil"/>
            </w:tcBorders>
          </w:tcPr>
          <w:p>
            <w:pPr>
              <w:pStyle w:val="TableParagraph"/>
              <w:spacing w:line="181" w:lineRule="exact" w:before="1"/>
              <w:ind w:left="109"/>
              <w:rPr>
                <w:sz w:val="16"/>
              </w:rPr>
            </w:pPr>
            <w:r>
              <w:rPr>
                <w:sz w:val="16"/>
              </w:rPr>
              <w:t>Profil UPPS:</w:t>
            </w:r>
          </w:p>
        </w:tc>
        <w:tc>
          <w:tcPr>
            <w:tcW w:w="1984" w:type="dxa"/>
            <w:tcBorders>
              <w:bottom w:val="nil"/>
            </w:tcBorders>
          </w:tcPr>
          <w:p>
            <w:pPr>
              <w:pStyle w:val="TableParagraph"/>
              <w:spacing w:line="181" w:lineRule="exact" w:before="1"/>
              <w:ind w:left="109"/>
              <w:rPr>
                <w:sz w:val="16"/>
              </w:rPr>
            </w:pPr>
            <w:r>
              <w:rPr>
                <w:sz w:val="16"/>
              </w:rPr>
              <w:t>Profil UPPS tidak</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Pengelola</w:t>
            </w:r>
          </w:p>
        </w:tc>
        <w:tc>
          <w:tcPr>
            <w:tcW w:w="1984" w:type="dxa"/>
            <w:tcBorders>
              <w:top w:val="nil"/>
              <w:bottom w:val="nil"/>
            </w:tcBorders>
          </w:tcPr>
          <w:p>
            <w:pPr>
              <w:pStyle w:val="TableParagraph"/>
              <w:spacing w:line="181" w:lineRule="exact" w:before="11"/>
              <w:ind w:left="107"/>
              <w:rPr>
                <w:sz w:val="16"/>
              </w:rPr>
            </w:pPr>
            <w:r>
              <w:rPr>
                <w:sz w:val="16"/>
              </w:rPr>
              <w:t>informasi dalam profil</w:t>
            </w:r>
          </w:p>
        </w:tc>
        <w:tc>
          <w:tcPr>
            <w:tcW w:w="2124" w:type="dxa"/>
            <w:tcBorders>
              <w:top w:val="nil"/>
              <w:bottom w:val="nil"/>
            </w:tcBorders>
          </w:tcPr>
          <w:p>
            <w:pPr>
              <w:pStyle w:val="TableParagraph"/>
              <w:spacing w:line="181" w:lineRule="exact" w:before="11"/>
              <w:ind w:left="107"/>
              <w:rPr>
                <w:sz w:val="16"/>
              </w:rPr>
            </w:pPr>
            <w:r>
              <w:rPr>
                <w:sz w:val="16"/>
              </w:rPr>
              <w:t>1) menunjukkan</w:t>
            </w:r>
          </w:p>
        </w:tc>
        <w:tc>
          <w:tcPr>
            <w:tcW w:w="2144" w:type="dxa"/>
            <w:tcBorders>
              <w:top w:val="nil"/>
              <w:bottom w:val="nil"/>
            </w:tcBorders>
          </w:tcPr>
          <w:p>
            <w:pPr>
              <w:pStyle w:val="TableParagraph"/>
              <w:spacing w:line="181" w:lineRule="exact" w:before="11"/>
              <w:ind w:left="112"/>
              <w:rPr>
                <w:sz w:val="16"/>
              </w:rPr>
            </w:pPr>
            <w:r>
              <w:rPr>
                <w:sz w:val="16"/>
              </w:rPr>
              <w:t>1) menunjukkan</w:t>
            </w:r>
          </w:p>
        </w:tc>
        <w:tc>
          <w:tcPr>
            <w:tcW w:w="2132" w:type="dxa"/>
            <w:tcBorders>
              <w:top w:val="nil"/>
              <w:bottom w:val="nil"/>
            </w:tcBorders>
          </w:tcPr>
          <w:p>
            <w:pPr>
              <w:pStyle w:val="TableParagraph"/>
              <w:spacing w:line="181" w:lineRule="exact" w:before="11"/>
              <w:ind w:left="113"/>
              <w:rPr>
                <w:sz w:val="16"/>
              </w:rPr>
            </w:pPr>
            <w:r>
              <w:rPr>
                <w:sz w:val="16"/>
              </w:rPr>
              <w:t>1) menunjukkan</w:t>
            </w:r>
          </w:p>
        </w:tc>
        <w:tc>
          <w:tcPr>
            <w:tcW w:w="2128" w:type="dxa"/>
            <w:tcBorders>
              <w:top w:val="nil"/>
              <w:bottom w:val="nil"/>
            </w:tcBorders>
          </w:tcPr>
          <w:p>
            <w:pPr>
              <w:pStyle w:val="TableParagraph"/>
              <w:spacing w:line="181" w:lineRule="exact" w:before="11"/>
              <w:ind w:left="109"/>
              <w:rPr>
                <w:sz w:val="16"/>
              </w:rPr>
            </w:pPr>
            <w:r>
              <w:rPr>
                <w:sz w:val="16"/>
              </w:rPr>
              <w:t>1) kurang menunjukkan</w:t>
            </w:r>
          </w:p>
        </w:tc>
        <w:tc>
          <w:tcPr>
            <w:tcW w:w="1984" w:type="dxa"/>
            <w:tcBorders>
              <w:top w:val="nil"/>
              <w:bottom w:val="nil"/>
            </w:tcBorders>
          </w:tcPr>
          <w:p>
            <w:pPr>
              <w:pStyle w:val="TableParagraph"/>
              <w:spacing w:line="181" w:lineRule="exact" w:before="11"/>
              <w:ind w:left="109"/>
              <w:rPr>
                <w:sz w:val="16"/>
              </w:rPr>
            </w:pPr>
            <w:r>
              <w:rPr>
                <w:sz w:val="16"/>
              </w:rPr>
              <w:t>menunjukkan</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Program Studi</w:t>
            </w:r>
          </w:p>
        </w:tc>
        <w:tc>
          <w:tcPr>
            <w:tcW w:w="1984" w:type="dxa"/>
            <w:tcBorders>
              <w:top w:val="nil"/>
              <w:bottom w:val="nil"/>
            </w:tcBorders>
          </w:tcPr>
          <w:p>
            <w:pPr>
              <w:pStyle w:val="TableParagraph"/>
              <w:spacing w:line="181" w:lineRule="exact" w:before="11"/>
              <w:ind w:left="107"/>
              <w:rPr>
                <w:sz w:val="16"/>
              </w:rPr>
            </w:pPr>
            <w:r>
              <w:rPr>
                <w:sz w:val="16"/>
              </w:rPr>
              <w:t>dan konsistensi antara</w:t>
            </w:r>
          </w:p>
        </w:tc>
        <w:tc>
          <w:tcPr>
            <w:tcW w:w="2124" w:type="dxa"/>
            <w:tcBorders>
              <w:top w:val="nil"/>
              <w:bottom w:val="nil"/>
            </w:tcBorders>
          </w:tcPr>
          <w:p>
            <w:pPr>
              <w:pStyle w:val="TableParagraph"/>
              <w:spacing w:line="181" w:lineRule="exact" w:before="11"/>
              <w:ind w:left="107"/>
              <w:rPr>
                <w:sz w:val="16"/>
              </w:rPr>
            </w:pPr>
            <w:r>
              <w:rPr>
                <w:sz w:val="16"/>
              </w:rPr>
              <w:t>keserbacakupan informasi</w:t>
            </w:r>
          </w:p>
        </w:tc>
        <w:tc>
          <w:tcPr>
            <w:tcW w:w="2144" w:type="dxa"/>
            <w:tcBorders>
              <w:top w:val="nil"/>
              <w:bottom w:val="nil"/>
            </w:tcBorders>
          </w:tcPr>
          <w:p>
            <w:pPr>
              <w:pStyle w:val="TableParagraph"/>
              <w:spacing w:line="181" w:lineRule="exact" w:before="11"/>
              <w:ind w:left="112"/>
              <w:rPr>
                <w:sz w:val="16"/>
              </w:rPr>
            </w:pPr>
            <w:r>
              <w:rPr>
                <w:sz w:val="16"/>
              </w:rPr>
              <w:t>keserbacakupan informasi</w:t>
            </w:r>
          </w:p>
        </w:tc>
        <w:tc>
          <w:tcPr>
            <w:tcW w:w="2132" w:type="dxa"/>
            <w:tcBorders>
              <w:top w:val="nil"/>
              <w:bottom w:val="nil"/>
            </w:tcBorders>
          </w:tcPr>
          <w:p>
            <w:pPr>
              <w:pStyle w:val="TableParagraph"/>
              <w:spacing w:line="181" w:lineRule="exact" w:before="11"/>
              <w:ind w:left="113"/>
              <w:rPr>
                <w:sz w:val="16"/>
              </w:rPr>
            </w:pPr>
            <w:r>
              <w:rPr>
                <w:sz w:val="16"/>
              </w:rPr>
              <w:t>keserbacakupan informasi</w:t>
            </w:r>
          </w:p>
        </w:tc>
        <w:tc>
          <w:tcPr>
            <w:tcW w:w="2128" w:type="dxa"/>
            <w:tcBorders>
              <w:top w:val="nil"/>
              <w:bottom w:val="nil"/>
            </w:tcBorders>
          </w:tcPr>
          <w:p>
            <w:pPr>
              <w:pStyle w:val="TableParagraph"/>
              <w:spacing w:line="181" w:lineRule="exact" w:before="11"/>
              <w:ind w:left="109"/>
              <w:rPr>
                <w:sz w:val="16"/>
              </w:rPr>
            </w:pPr>
            <w:r>
              <w:rPr>
                <w:sz w:val="16"/>
              </w:rPr>
              <w:t>keserbacakupan informasi</w:t>
            </w:r>
          </w:p>
        </w:tc>
        <w:tc>
          <w:tcPr>
            <w:tcW w:w="1984" w:type="dxa"/>
            <w:tcBorders>
              <w:top w:val="nil"/>
              <w:bottom w:val="nil"/>
            </w:tcBorders>
          </w:tcPr>
          <w:p>
            <w:pPr>
              <w:pStyle w:val="TableParagraph"/>
              <w:spacing w:line="181" w:lineRule="exact" w:before="11"/>
              <w:ind w:left="109"/>
              <w:rPr>
                <w:sz w:val="16"/>
              </w:rPr>
            </w:pPr>
            <w:r>
              <w:rPr>
                <w:sz w:val="16"/>
              </w:rPr>
              <w:t>keserbacakupan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profil dengan data dan</w:t>
            </w:r>
          </w:p>
        </w:tc>
        <w:tc>
          <w:tcPr>
            <w:tcW w:w="2124" w:type="dxa"/>
            <w:tcBorders>
              <w:top w:val="nil"/>
              <w:bottom w:val="nil"/>
            </w:tcBorders>
          </w:tcPr>
          <w:p>
            <w:pPr>
              <w:pStyle w:val="TableParagraph"/>
              <w:spacing w:line="181" w:lineRule="exact" w:before="11"/>
              <w:ind w:left="107"/>
              <w:rPr>
                <w:sz w:val="16"/>
              </w:rPr>
            </w:pPr>
            <w:r>
              <w:rPr>
                <w:sz w:val="16"/>
              </w:rPr>
              <w:t>yang jelas dan konsisten</w:t>
            </w:r>
          </w:p>
        </w:tc>
        <w:tc>
          <w:tcPr>
            <w:tcW w:w="2144" w:type="dxa"/>
            <w:tcBorders>
              <w:top w:val="nil"/>
              <w:bottom w:val="nil"/>
            </w:tcBorders>
          </w:tcPr>
          <w:p>
            <w:pPr>
              <w:pStyle w:val="TableParagraph"/>
              <w:spacing w:line="181" w:lineRule="exact" w:before="11"/>
              <w:ind w:left="112"/>
              <w:rPr>
                <w:sz w:val="16"/>
              </w:rPr>
            </w:pPr>
            <w:r>
              <w:rPr>
                <w:sz w:val="16"/>
              </w:rPr>
              <w:t>yang jelas dan konsisten</w:t>
            </w:r>
          </w:p>
        </w:tc>
        <w:tc>
          <w:tcPr>
            <w:tcW w:w="2132" w:type="dxa"/>
            <w:tcBorders>
              <w:top w:val="nil"/>
              <w:bottom w:val="nil"/>
            </w:tcBorders>
          </w:tcPr>
          <w:p>
            <w:pPr>
              <w:pStyle w:val="TableParagraph"/>
              <w:spacing w:line="181" w:lineRule="exact" w:before="11"/>
              <w:ind w:left="113"/>
              <w:rPr>
                <w:sz w:val="16"/>
              </w:rPr>
            </w:pPr>
            <w:r>
              <w:rPr>
                <w:sz w:val="16"/>
              </w:rPr>
              <w:t>yang jelas dengan data</w:t>
            </w:r>
          </w:p>
        </w:tc>
        <w:tc>
          <w:tcPr>
            <w:tcW w:w="2128" w:type="dxa"/>
            <w:tcBorders>
              <w:top w:val="nil"/>
              <w:bottom w:val="nil"/>
            </w:tcBorders>
          </w:tcPr>
          <w:p>
            <w:pPr>
              <w:pStyle w:val="TableParagraph"/>
              <w:spacing w:line="181" w:lineRule="exact" w:before="11"/>
              <w:ind w:left="109"/>
              <w:rPr>
                <w:sz w:val="16"/>
              </w:rPr>
            </w:pPr>
            <w:r>
              <w:rPr>
                <w:sz w:val="16"/>
              </w:rPr>
              <w:t>yang jelas dengan data</w:t>
            </w:r>
          </w:p>
        </w:tc>
        <w:tc>
          <w:tcPr>
            <w:tcW w:w="1984" w:type="dxa"/>
            <w:tcBorders>
              <w:top w:val="nil"/>
              <w:bottom w:val="nil"/>
            </w:tcBorders>
          </w:tcPr>
          <w:p>
            <w:pPr>
              <w:pStyle w:val="TableParagraph"/>
              <w:spacing w:line="181" w:lineRule="exact" w:before="11"/>
              <w:ind w:left="109"/>
              <w:rPr>
                <w:sz w:val="16"/>
              </w:rPr>
            </w:pPr>
            <w:r>
              <w:rPr>
                <w:sz w:val="16"/>
              </w:rPr>
              <w:t>informasi yang jelas</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informasi yang</w:t>
            </w:r>
          </w:p>
        </w:tc>
        <w:tc>
          <w:tcPr>
            <w:tcW w:w="2124" w:type="dxa"/>
            <w:tcBorders>
              <w:top w:val="nil"/>
              <w:bottom w:val="nil"/>
            </w:tcBorders>
          </w:tcPr>
          <w:p>
            <w:pPr>
              <w:pStyle w:val="TableParagraph"/>
              <w:spacing w:line="181" w:lineRule="exact" w:before="11"/>
              <w:ind w:left="107"/>
              <w:rPr>
                <w:sz w:val="16"/>
              </w:rPr>
            </w:pPr>
            <w:r>
              <w:rPr>
                <w:sz w:val="16"/>
              </w:rPr>
              <w:t>dengan data dan informasi</w:t>
            </w:r>
          </w:p>
        </w:tc>
        <w:tc>
          <w:tcPr>
            <w:tcW w:w="2144" w:type="dxa"/>
            <w:tcBorders>
              <w:top w:val="nil"/>
              <w:bottom w:val="nil"/>
            </w:tcBorders>
          </w:tcPr>
          <w:p>
            <w:pPr>
              <w:pStyle w:val="TableParagraph"/>
              <w:spacing w:line="181" w:lineRule="exact" w:before="11"/>
              <w:ind w:left="112"/>
              <w:rPr>
                <w:sz w:val="16"/>
              </w:rPr>
            </w:pPr>
            <w:r>
              <w:rPr>
                <w:sz w:val="16"/>
              </w:rPr>
              <w:t>dengan data dan informasi</w:t>
            </w:r>
          </w:p>
        </w:tc>
        <w:tc>
          <w:tcPr>
            <w:tcW w:w="2132" w:type="dxa"/>
            <w:tcBorders>
              <w:top w:val="nil"/>
              <w:bottom w:val="nil"/>
            </w:tcBorders>
          </w:tcPr>
          <w:p>
            <w:pPr>
              <w:pStyle w:val="TableParagraph"/>
              <w:spacing w:line="181" w:lineRule="exact" w:before="11"/>
              <w:ind w:left="113"/>
              <w:rPr>
                <w:sz w:val="16"/>
              </w:rPr>
            </w:pPr>
            <w:r>
              <w:rPr>
                <w:sz w:val="16"/>
              </w:rPr>
              <w:t>dan informasi yang</w:t>
            </w:r>
          </w:p>
        </w:tc>
        <w:tc>
          <w:tcPr>
            <w:tcW w:w="2128" w:type="dxa"/>
            <w:tcBorders>
              <w:top w:val="nil"/>
              <w:bottom w:val="nil"/>
            </w:tcBorders>
          </w:tcPr>
          <w:p>
            <w:pPr>
              <w:pStyle w:val="TableParagraph"/>
              <w:spacing w:line="181" w:lineRule="exact" w:before="11"/>
              <w:ind w:left="109"/>
              <w:rPr>
                <w:sz w:val="16"/>
              </w:rPr>
            </w:pPr>
            <w:r>
              <w:rPr>
                <w:sz w:val="16"/>
              </w:rPr>
              <w:t>dan informasi yang</w:t>
            </w:r>
          </w:p>
        </w:tc>
        <w:tc>
          <w:tcPr>
            <w:tcW w:w="1984" w:type="dxa"/>
            <w:tcBorders>
              <w:top w:val="nil"/>
              <w:bottom w:val="nil"/>
            </w:tcBorders>
          </w:tcPr>
          <w:p>
            <w:pPr>
              <w:pStyle w:val="TableParagraph"/>
              <w:spacing w:line="181" w:lineRule="exact" w:before="11"/>
              <w:ind w:left="109"/>
              <w:rPr>
                <w:sz w:val="16"/>
              </w:rPr>
            </w:pPr>
            <w:r>
              <w:rPr>
                <w:sz w:val="16"/>
              </w:rPr>
              <w:t>dengan data dan</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disampaikan pada</w:t>
            </w:r>
          </w:p>
        </w:tc>
        <w:tc>
          <w:tcPr>
            <w:tcW w:w="2124" w:type="dxa"/>
            <w:tcBorders>
              <w:top w:val="nil"/>
              <w:bottom w:val="nil"/>
            </w:tcBorders>
          </w:tcPr>
          <w:p>
            <w:pPr>
              <w:pStyle w:val="TableParagraph"/>
              <w:spacing w:line="179" w:lineRule="exact" w:before="11"/>
              <w:ind w:left="107"/>
              <w:rPr>
                <w:sz w:val="16"/>
              </w:rPr>
            </w:pPr>
            <w:r>
              <w:rPr>
                <w:sz w:val="16"/>
              </w:rPr>
              <w:t>yang disampaikan pada</w:t>
            </w:r>
          </w:p>
        </w:tc>
        <w:tc>
          <w:tcPr>
            <w:tcW w:w="2144" w:type="dxa"/>
            <w:tcBorders>
              <w:top w:val="nil"/>
              <w:bottom w:val="nil"/>
            </w:tcBorders>
          </w:tcPr>
          <w:p>
            <w:pPr>
              <w:pStyle w:val="TableParagraph"/>
              <w:spacing w:line="179" w:lineRule="exact" w:before="11"/>
              <w:ind w:left="112"/>
              <w:rPr>
                <w:sz w:val="16"/>
              </w:rPr>
            </w:pPr>
            <w:r>
              <w:rPr>
                <w:sz w:val="16"/>
              </w:rPr>
              <w:t>yang disampaikan pada</w:t>
            </w:r>
          </w:p>
        </w:tc>
        <w:tc>
          <w:tcPr>
            <w:tcW w:w="2132" w:type="dxa"/>
            <w:tcBorders>
              <w:top w:val="nil"/>
              <w:bottom w:val="nil"/>
            </w:tcBorders>
          </w:tcPr>
          <w:p>
            <w:pPr>
              <w:pStyle w:val="TableParagraph"/>
              <w:spacing w:line="179" w:lineRule="exact" w:before="11"/>
              <w:ind w:left="113"/>
              <w:rPr>
                <w:sz w:val="16"/>
              </w:rPr>
            </w:pPr>
            <w:r>
              <w:rPr>
                <w:sz w:val="16"/>
              </w:rPr>
              <w:t>disampaikan pada masing-</w:t>
            </w:r>
          </w:p>
        </w:tc>
        <w:tc>
          <w:tcPr>
            <w:tcW w:w="2128" w:type="dxa"/>
            <w:tcBorders>
              <w:top w:val="nil"/>
              <w:bottom w:val="nil"/>
            </w:tcBorders>
          </w:tcPr>
          <w:p>
            <w:pPr>
              <w:pStyle w:val="TableParagraph"/>
              <w:spacing w:line="179" w:lineRule="exact" w:before="11"/>
              <w:ind w:left="109"/>
              <w:rPr>
                <w:sz w:val="16"/>
              </w:rPr>
            </w:pPr>
            <w:r>
              <w:rPr>
                <w:sz w:val="16"/>
              </w:rPr>
              <w:t>disampaikan pada</w:t>
            </w:r>
          </w:p>
        </w:tc>
        <w:tc>
          <w:tcPr>
            <w:tcW w:w="1984" w:type="dxa"/>
            <w:tcBorders>
              <w:top w:val="nil"/>
              <w:bottom w:val="nil"/>
            </w:tcBorders>
          </w:tcPr>
          <w:p>
            <w:pPr>
              <w:pStyle w:val="TableParagraph"/>
              <w:spacing w:line="179" w:lineRule="exact" w:before="11"/>
              <w:ind w:left="109"/>
              <w:rPr>
                <w:sz w:val="16"/>
              </w:rPr>
            </w:pPr>
            <w:r>
              <w:rPr>
                <w:sz w:val="16"/>
              </w:rPr>
              <w:t>informasi yang</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masing-masing kriteria,</w:t>
            </w:r>
          </w:p>
        </w:tc>
        <w:tc>
          <w:tcPr>
            <w:tcW w:w="2124" w:type="dxa"/>
            <w:tcBorders>
              <w:top w:val="nil"/>
              <w:bottom w:val="nil"/>
            </w:tcBorders>
          </w:tcPr>
          <w:p>
            <w:pPr>
              <w:pStyle w:val="TableParagraph"/>
              <w:spacing w:line="181" w:lineRule="exact" w:before="9"/>
              <w:ind w:left="107"/>
              <w:rPr>
                <w:sz w:val="16"/>
              </w:rPr>
            </w:pPr>
            <w:r>
              <w:rPr>
                <w:sz w:val="16"/>
              </w:rPr>
              <w:t>masing-masing kriteria,</w:t>
            </w:r>
          </w:p>
        </w:tc>
        <w:tc>
          <w:tcPr>
            <w:tcW w:w="2144" w:type="dxa"/>
            <w:tcBorders>
              <w:top w:val="nil"/>
              <w:bottom w:val="nil"/>
            </w:tcBorders>
          </w:tcPr>
          <w:p>
            <w:pPr>
              <w:pStyle w:val="TableParagraph"/>
              <w:spacing w:line="181" w:lineRule="exact" w:before="9"/>
              <w:ind w:left="112"/>
              <w:rPr>
                <w:sz w:val="16"/>
              </w:rPr>
            </w:pPr>
            <w:r>
              <w:rPr>
                <w:sz w:val="16"/>
              </w:rPr>
              <w:t>masing-masing kriteria,</w:t>
            </w:r>
          </w:p>
        </w:tc>
        <w:tc>
          <w:tcPr>
            <w:tcW w:w="2132" w:type="dxa"/>
            <w:tcBorders>
              <w:top w:val="nil"/>
              <w:bottom w:val="nil"/>
            </w:tcBorders>
          </w:tcPr>
          <w:p>
            <w:pPr>
              <w:pStyle w:val="TableParagraph"/>
              <w:spacing w:line="181" w:lineRule="exact" w:before="9"/>
              <w:ind w:left="113"/>
              <w:rPr>
                <w:sz w:val="16"/>
              </w:rPr>
            </w:pPr>
            <w:r>
              <w:rPr>
                <w:sz w:val="16"/>
              </w:rPr>
              <w:t>masing kriteria,</w:t>
            </w:r>
          </w:p>
        </w:tc>
        <w:tc>
          <w:tcPr>
            <w:tcW w:w="2128" w:type="dxa"/>
            <w:tcBorders>
              <w:top w:val="nil"/>
              <w:bottom w:val="nil"/>
            </w:tcBorders>
          </w:tcPr>
          <w:p>
            <w:pPr>
              <w:pStyle w:val="TableParagraph"/>
              <w:spacing w:line="181" w:lineRule="exact" w:before="9"/>
              <w:ind w:left="109"/>
              <w:rPr>
                <w:sz w:val="16"/>
              </w:rPr>
            </w:pPr>
            <w:r>
              <w:rPr>
                <w:sz w:val="16"/>
              </w:rPr>
              <w:t>masing-masing kriteria,</w:t>
            </w:r>
          </w:p>
        </w:tc>
        <w:tc>
          <w:tcPr>
            <w:tcW w:w="1984" w:type="dxa"/>
            <w:tcBorders>
              <w:top w:val="nil"/>
              <w:bottom w:val="nil"/>
            </w:tcBorders>
          </w:tcPr>
          <w:p>
            <w:pPr>
              <w:pStyle w:val="TableParagraph"/>
              <w:spacing w:line="181" w:lineRule="exact" w:before="9"/>
              <w:ind w:left="109"/>
              <w:rPr>
                <w:sz w:val="16"/>
              </w:rPr>
            </w:pPr>
            <w:r>
              <w:rPr>
                <w:sz w:val="16"/>
              </w:rPr>
              <w:t>disampaikan pada</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serta menunjukkan iklim</w:t>
            </w:r>
          </w:p>
        </w:tc>
        <w:tc>
          <w:tcPr>
            <w:tcW w:w="2124" w:type="dxa"/>
            <w:tcBorders>
              <w:top w:val="nil"/>
              <w:bottom w:val="nil"/>
            </w:tcBorders>
          </w:tcPr>
          <w:p>
            <w:pPr>
              <w:pStyle w:val="TableParagraph"/>
              <w:spacing w:line="181" w:lineRule="exact" w:before="11"/>
              <w:ind w:left="107"/>
              <w:rPr>
                <w:sz w:val="16"/>
              </w:rPr>
            </w:pPr>
            <w:r>
              <w:rPr>
                <w:sz w:val="16"/>
              </w:rPr>
              <w:t>2) menggambarkan</w:t>
            </w:r>
          </w:p>
        </w:tc>
        <w:tc>
          <w:tcPr>
            <w:tcW w:w="2144" w:type="dxa"/>
            <w:tcBorders>
              <w:top w:val="nil"/>
              <w:bottom w:val="nil"/>
            </w:tcBorders>
          </w:tcPr>
          <w:p>
            <w:pPr>
              <w:pStyle w:val="TableParagraph"/>
              <w:spacing w:line="181" w:lineRule="exact" w:before="11"/>
              <w:ind w:left="112"/>
              <w:rPr>
                <w:sz w:val="16"/>
              </w:rPr>
            </w:pPr>
            <w:r>
              <w:rPr>
                <w:sz w:val="16"/>
              </w:rPr>
              <w:t>2) menggambarkan</w:t>
            </w:r>
          </w:p>
        </w:tc>
        <w:tc>
          <w:tcPr>
            <w:tcW w:w="2132" w:type="dxa"/>
            <w:tcBorders>
              <w:top w:val="nil"/>
              <w:bottom w:val="nil"/>
            </w:tcBorders>
          </w:tcPr>
          <w:p>
            <w:pPr>
              <w:pStyle w:val="TableParagraph"/>
              <w:spacing w:line="181" w:lineRule="exact" w:before="11"/>
              <w:ind w:left="113"/>
              <w:rPr>
                <w:sz w:val="16"/>
              </w:rPr>
            </w:pPr>
            <w:r>
              <w:rPr>
                <w:sz w:val="16"/>
              </w:rPr>
              <w:t>2) menggambarkan</w:t>
            </w:r>
          </w:p>
        </w:tc>
        <w:tc>
          <w:tcPr>
            <w:tcW w:w="2128" w:type="dxa"/>
            <w:tcBorders>
              <w:top w:val="nil"/>
              <w:bottom w:val="nil"/>
            </w:tcBorders>
          </w:tcPr>
          <w:p>
            <w:pPr>
              <w:pStyle w:val="TableParagraph"/>
              <w:spacing w:line="181" w:lineRule="exact" w:before="11"/>
              <w:ind w:left="109"/>
              <w:rPr>
                <w:sz w:val="16"/>
              </w:rPr>
            </w:pPr>
            <w:r>
              <w:rPr>
                <w:sz w:val="16"/>
              </w:rPr>
              <w:t>2) kurang</w:t>
            </w:r>
          </w:p>
        </w:tc>
        <w:tc>
          <w:tcPr>
            <w:tcW w:w="1984" w:type="dxa"/>
            <w:tcBorders>
              <w:top w:val="nil"/>
              <w:bottom w:val="nil"/>
            </w:tcBorders>
          </w:tcPr>
          <w:p>
            <w:pPr>
              <w:pStyle w:val="TableParagraph"/>
              <w:spacing w:line="181" w:lineRule="exact" w:before="11"/>
              <w:ind w:left="109"/>
              <w:rPr>
                <w:sz w:val="16"/>
              </w:rPr>
            </w:pPr>
            <w:r>
              <w:rPr>
                <w:sz w:val="16"/>
              </w:rPr>
              <w:t>masing-masing kriteria.</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kondusif untuk</w:t>
            </w:r>
          </w:p>
        </w:tc>
        <w:tc>
          <w:tcPr>
            <w:tcW w:w="2124" w:type="dxa"/>
            <w:tcBorders>
              <w:top w:val="nil"/>
              <w:bottom w:val="nil"/>
            </w:tcBorders>
          </w:tcPr>
          <w:p>
            <w:pPr>
              <w:pStyle w:val="TableParagraph"/>
              <w:spacing w:line="181" w:lineRule="exact" w:before="11"/>
              <w:ind w:left="107"/>
              <w:rPr>
                <w:sz w:val="16"/>
              </w:rPr>
            </w:pPr>
            <w:r>
              <w:rPr>
                <w:sz w:val="16"/>
              </w:rPr>
              <w:t>keselarasan dengan</w:t>
            </w:r>
          </w:p>
        </w:tc>
        <w:tc>
          <w:tcPr>
            <w:tcW w:w="2144" w:type="dxa"/>
            <w:tcBorders>
              <w:top w:val="nil"/>
              <w:bottom w:val="nil"/>
            </w:tcBorders>
          </w:tcPr>
          <w:p>
            <w:pPr>
              <w:pStyle w:val="TableParagraph"/>
              <w:spacing w:line="181" w:lineRule="exact" w:before="11"/>
              <w:ind w:left="112"/>
              <w:rPr>
                <w:sz w:val="16"/>
              </w:rPr>
            </w:pPr>
            <w:r>
              <w:rPr>
                <w:sz w:val="16"/>
              </w:rPr>
              <w:t>keselarasan dengan</w:t>
            </w:r>
          </w:p>
        </w:tc>
        <w:tc>
          <w:tcPr>
            <w:tcW w:w="2132" w:type="dxa"/>
            <w:tcBorders>
              <w:top w:val="nil"/>
              <w:bottom w:val="nil"/>
            </w:tcBorders>
          </w:tcPr>
          <w:p>
            <w:pPr>
              <w:pStyle w:val="TableParagraph"/>
              <w:spacing w:line="181" w:lineRule="exact" w:before="11"/>
              <w:ind w:left="113"/>
              <w:rPr>
                <w:sz w:val="16"/>
              </w:rPr>
            </w:pPr>
            <w:r>
              <w:rPr>
                <w:sz w:val="16"/>
              </w:rPr>
              <w:t>keselarasan dengan</w:t>
            </w:r>
          </w:p>
        </w:tc>
        <w:tc>
          <w:tcPr>
            <w:tcW w:w="2128" w:type="dxa"/>
            <w:tcBorders>
              <w:top w:val="nil"/>
              <w:bottom w:val="nil"/>
            </w:tcBorders>
          </w:tcPr>
          <w:p>
            <w:pPr>
              <w:pStyle w:val="TableParagraph"/>
              <w:spacing w:line="181" w:lineRule="exact" w:before="11"/>
              <w:ind w:left="109"/>
              <w:rPr>
                <w:sz w:val="16"/>
              </w:rPr>
            </w:pPr>
            <w:r>
              <w:rPr>
                <w:sz w:val="16"/>
              </w:rPr>
              <w:t>menggambarkan</w:t>
            </w: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pengembangan dan</w:t>
            </w:r>
          </w:p>
        </w:tc>
        <w:tc>
          <w:tcPr>
            <w:tcW w:w="2124" w:type="dxa"/>
            <w:tcBorders>
              <w:top w:val="nil"/>
              <w:bottom w:val="nil"/>
            </w:tcBorders>
          </w:tcPr>
          <w:p>
            <w:pPr>
              <w:pStyle w:val="TableParagraph"/>
              <w:spacing w:line="181" w:lineRule="exact" w:before="11"/>
              <w:ind w:left="107"/>
              <w:rPr>
                <w:sz w:val="16"/>
              </w:rPr>
            </w:pPr>
            <w:r>
              <w:rPr>
                <w:sz w:val="16"/>
              </w:rPr>
              <w:t>substansi keilmuan</w:t>
            </w:r>
          </w:p>
        </w:tc>
        <w:tc>
          <w:tcPr>
            <w:tcW w:w="2144" w:type="dxa"/>
            <w:tcBorders>
              <w:top w:val="nil"/>
              <w:bottom w:val="nil"/>
            </w:tcBorders>
          </w:tcPr>
          <w:p>
            <w:pPr>
              <w:pStyle w:val="TableParagraph"/>
              <w:spacing w:line="181" w:lineRule="exact" w:before="11"/>
              <w:ind w:left="112"/>
              <w:rPr>
                <w:sz w:val="16"/>
              </w:rPr>
            </w:pPr>
            <w:r>
              <w:rPr>
                <w:sz w:val="16"/>
              </w:rPr>
              <w:t>substansi keilmuan</w:t>
            </w:r>
          </w:p>
        </w:tc>
        <w:tc>
          <w:tcPr>
            <w:tcW w:w="2132" w:type="dxa"/>
            <w:tcBorders>
              <w:top w:val="nil"/>
              <w:bottom w:val="nil"/>
            </w:tcBorders>
          </w:tcPr>
          <w:p>
            <w:pPr>
              <w:pStyle w:val="TableParagraph"/>
              <w:spacing w:line="181" w:lineRule="exact" w:before="11"/>
              <w:ind w:left="113"/>
              <w:rPr>
                <w:sz w:val="16"/>
              </w:rPr>
            </w:pPr>
            <w:r>
              <w:rPr>
                <w:sz w:val="16"/>
              </w:rPr>
              <w:t>substansi keilmuan</w:t>
            </w:r>
          </w:p>
        </w:tc>
        <w:tc>
          <w:tcPr>
            <w:tcW w:w="2128" w:type="dxa"/>
            <w:tcBorders>
              <w:top w:val="nil"/>
              <w:bottom w:val="nil"/>
            </w:tcBorders>
          </w:tcPr>
          <w:p>
            <w:pPr>
              <w:pStyle w:val="TableParagraph"/>
              <w:spacing w:line="181" w:lineRule="exact" w:before="11"/>
              <w:ind w:left="109"/>
              <w:rPr>
                <w:sz w:val="16"/>
              </w:rPr>
            </w:pPr>
            <w:r>
              <w:rPr>
                <w:sz w:val="16"/>
              </w:rPr>
              <w:t>keselarasan dengan</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reputasi sebagai rujukan</w:t>
            </w:r>
          </w:p>
        </w:tc>
        <w:tc>
          <w:tcPr>
            <w:tcW w:w="2124" w:type="dxa"/>
            <w:tcBorders>
              <w:top w:val="nil"/>
              <w:bottom w:val="nil"/>
            </w:tcBorders>
          </w:tcPr>
          <w:p>
            <w:pPr>
              <w:pStyle w:val="TableParagraph"/>
              <w:spacing w:line="181" w:lineRule="exact" w:before="11"/>
              <w:ind w:left="107"/>
              <w:rPr>
                <w:sz w:val="16"/>
              </w:rPr>
            </w:pPr>
            <w:r>
              <w:rPr>
                <w:sz w:val="16"/>
              </w:rPr>
              <w:t>program studi.</w:t>
            </w:r>
          </w:p>
        </w:tc>
        <w:tc>
          <w:tcPr>
            <w:tcW w:w="2144" w:type="dxa"/>
            <w:tcBorders>
              <w:top w:val="nil"/>
              <w:bottom w:val="nil"/>
            </w:tcBorders>
          </w:tcPr>
          <w:p>
            <w:pPr>
              <w:pStyle w:val="TableParagraph"/>
              <w:spacing w:line="181" w:lineRule="exact" w:before="11"/>
              <w:ind w:left="112"/>
              <w:rPr>
                <w:sz w:val="16"/>
              </w:rPr>
            </w:pPr>
            <w:r>
              <w:rPr>
                <w:sz w:val="16"/>
              </w:rPr>
              <w:t>program studi.</w:t>
            </w:r>
          </w:p>
        </w:tc>
        <w:tc>
          <w:tcPr>
            <w:tcW w:w="2132" w:type="dxa"/>
            <w:tcBorders>
              <w:top w:val="nil"/>
              <w:bottom w:val="nil"/>
            </w:tcBorders>
          </w:tcPr>
          <w:p>
            <w:pPr>
              <w:pStyle w:val="TableParagraph"/>
              <w:spacing w:line="181" w:lineRule="exact" w:before="11"/>
              <w:ind w:left="113"/>
              <w:rPr>
                <w:sz w:val="16"/>
              </w:rPr>
            </w:pPr>
            <w:r>
              <w:rPr>
                <w:sz w:val="16"/>
              </w:rPr>
              <w:t>program studi.</w:t>
            </w:r>
          </w:p>
        </w:tc>
        <w:tc>
          <w:tcPr>
            <w:tcW w:w="2128" w:type="dxa"/>
            <w:tcBorders>
              <w:top w:val="nil"/>
              <w:bottom w:val="nil"/>
            </w:tcBorders>
          </w:tcPr>
          <w:p>
            <w:pPr>
              <w:pStyle w:val="TableParagraph"/>
              <w:spacing w:line="181" w:lineRule="exact" w:before="11"/>
              <w:ind w:left="109"/>
              <w:rPr>
                <w:sz w:val="16"/>
              </w:rPr>
            </w:pPr>
            <w:r>
              <w:rPr>
                <w:sz w:val="16"/>
              </w:rPr>
              <w:t>substansi keilmuan</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 bidang keilmuannya.</w:t>
            </w:r>
          </w:p>
        </w:tc>
        <w:tc>
          <w:tcPr>
            <w:tcW w:w="2124" w:type="dxa"/>
            <w:tcBorders>
              <w:top w:val="nil"/>
              <w:bottom w:val="nil"/>
            </w:tcBorders>
          </w:tcPr>
          <w:p>
            <w:pPr>
              <w:pStyle w:val="TableParagraph"/>
              <w:spacing w:line="181" w:lineRule="exact" w:before="11"/>
              <w:ind w:left="107"/>
              <w:rPr>
                <w:sz w:val="16"/>
              </w:rPr>
            </w:pPr>
            <w:r>
              <w:rPr>
                <w:sz w:val="16"/>
              </w:rPr>
              <w:t>3) menunjukkan iklim yang</w:t>
            </w:r>
          </w:p>
        </w:tc>
        <w:tc>
          <w:tcPr>
            <w:tcW w:w="2144" w:type="dxa"/>
            <w:tcBorders>
              <w:top w:val="nil"/>
              <w:bottom w:val="nil"/>
            </w:tcBorders>
          </w:tcPr>
          <w:p>
            <w:pPr>
              <w:pStyle w:val="TableParagraph"/>
              <w:spacing w:line="181" w:lineRule="exact" w:before="11"/>
              <w:ind w:left="112"/>
              <w:rPr>
                <w:sz w:val="16"/>
              </w:rPr>
            </w:pPr>
            <w:r>
              <w:rPr>
                <w:sz w:val="16"/>
              </w:rPr>
              <w:t>3) menunjukkan iklim yang</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9"/>
              <w:rPr>
                <w:sz w:val="16"/>
              </w:rPr>
            </w:pPr>
            <w:r>
              <w:rPr>
                <w:sz w:val="16"/>
              </w:rPr>
              <w:t>program studi.</w:t>
            </w:r>
          </w:p>
        </w:tc>
        <w:tc>
          <w:tcPr>
            <w:tcW w:w="1984" w:type="dxa"/>
            <w:tcBorders>
              <w:top w:val="nil"/>
              <w:bottom w:val="nil"/>
            </w:tcBorders>
          </w:tcPr>
          <w:p>
            <w:pPr>
              <w:pStyle w:val="TableParagraph"/>
              <w:rPr>
                <w:rFonts w:ascii="Times New Roman"/>
                <w:sz w:val="14"/>
              </w:rPr>
            </w:pPr>
          </w:p>
        </w:tc>
      </w:tr>
      <w:tr>
        <w:trPr>
          <w:trHeight w:val="280" w:hRule="atLeast"/>
        </w:trPr>
        <w:tc>
          <w:tcPr>
            <w:tcW w:w="488" w:type="dxa"/>
            <w:tcBorders>
              <w:top w:val="nil"/>
            </w:tcBorders>
          </w:tcPr>
          <w:p>
            <w:pPr>
              <w:pStyle w:val="TableParagraph"/>
              <w:rPr>
                <w:rFonts w:ascii="Times New Roman"/>
                <w:sz w:val="16"/>
              </w:rPr>
            </w:pPr>
          </w:p>
        </w:tc>
        <w:tc>
          <w:tcPr>
            <w:tcW w:w="1636"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c>
          <w:tcPr>
            <w:tcW w:w="2124" w:type="dxa"/>
            <w:tcBorders>
              <w:top w:val="nil"/>
            </w:tcBorders>
          </w:tcPr>
          <w:p>
            <w:pPr>
              <w:pStyle w:val="TableParagraph"/>
              <w:spacing w:before="11"/>
              <w:ind w:left="107"/>
              <w:rPr>
                <w:sz w:val="16"/>
              </w:rPr>
            </w:pPr>
            <w:r>
              <w:rPr>
                <w:sz w:val="16"/>
              </w:rPr>
              <w:t>kondusif untuk</w:t>
            </w:r>
          </w:p>
        </w:tc>
        <w:tc>
          <w:tcPr>
            <w:tcW w:w="2144" w:type="dxa"/>
            <w:tcBorders>
              <w:top w:val="nil"/>
            </w:tcBorders>
          </w:tcPr>
          <w:p>
            <w:pPr>
              <w:pStyle w:val="TableParagraph"/>
              <w:spacing w:before="11"/>
              <w:ind w:left="112"/>
              <w:rPr>
                <w:sz w:val="16"/>
              </w:rPr>
            </w:pPr>
            <w:r>
              <w:rPr>
                <w:sz w:val="16"/>
              </w:rPr>
              <w:t>kondusif untuk</w:t>
            </w:r>
          </w:p>
        </w:tc>
        <w:tc>
          <w:tcPr>
            <w:tcW w:w="2132"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r>
    </w:tbl>
    <w:p>
      <w:pPr>
        <w:spacing w:after="0"/>
        <w:rPr>
          <w:rFonts w:ascii="Times New Roman"/>
          <w:sz w:val="16"/>
        </w:rPr>
        <w:sectPr>
          <w:footerReference w:type="default" r:id="rId6"/>
          <w:pgSz w:w="16840" w:h="11910" w:orient="landscape"/>
          <w:pgMar w:footer="650" w:header="0" w:top="1100" w:bottom="840" w:left="1020" w:right="96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05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276" w:lineRule="auto"/>
              <w:ind w:left="107"/>
              <w:rPr>
                <w:sz w:val="16"/>
              </w:rPr>
            </w:pPr>
            <w:r>
              <w:rPr>
                <w:sz w:val="16"/>
              </w:rPr>
              <w:t>pengembangan keilmuan program studi.</w:t>
            </w:r>
          </w:p>
          <w:p>
            <w:pPr>
              <w:pStyle w:val="TableParagraph"/>
              <w:spacing w:line="276" w:lineRule="auto"/>
              <w:ind w:left="107" w:right="163"/>
              <w:rPr>
                <w:sz w:val="16"/>
              </w:rPr>
            </w:pPr>
            <w:r>
              <w:rPr>
                <w:sz w:val="16"/>
              </w:rPr>
              <w:t>4) menunjukkan reputasi sebagai rujukan di bidang</w:t>
            </w:r>
          </w:p>
          <w:p>
            <w:pPr>
              <w:pStyle w:val="TableParagraph"/>
              <w:ind w:left="107"/>
              <w:rPr>
                <w:sz w:val="16"/>
              </w:rPr>
            </w:pPr>
            <w:r>
              <w:rPr>
                <w:sz w:val="16"/>
              </w:rPr>
              <w:t>keilmuannya.</w:t>
            </w:r>
          </w:p>
        </w:tc>
        <w:tc>
          <w:tcPr>
            <w:tcW w:w="2144" w:type="dxa"/>
          </w:tcPr>
          <w:p>
            <w:pPr>
              <w:pStyle w:val="TableParagraph"/>
              <w:spacing w:line="276" w:lineRule="auto"/>
              <w:ind w:left="112"/>
              <w:rPr>
                <w:sz w:val="16"/>
              </w:rPr>
            </w:pPr>
            <w:r>
              <w:rPr>
                <w:sz w:val="16"/>
              </w:rPr>
              <w:t>pengembangan keilmuan program studi.</w:t>
            </w: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3</w:t>
            </w:r>
          </w:p>
        </w:tc>
        <w:tc>
          <w:tcPr>
            <w:tcW w:w="1636" w:type="dxa"/>
            <w:tcBorders>
              <w:bottom w:val="nil"/>
            </w:tcBorders>
          </w:tcPr>
          <w:p>
            <w:pPr>
              <w:pStyle w:val="TableParagraph"/>
              <w:spacing w:line="181" w:lineRule="exact" w:before="1"/>
              <w:ind w:left="106"/>
              <w:rPr>
                <w:b/>
                <w:sz w:val="16"/>
              </w:rPr>
            </w:pPr>
            <w:r>
              <w:rPr>
                <w:b/>
                <w:sz w:val="16"/>
              </w:rPr>
              <w:t>C. Kriteria</w:t>
            </w:r>
          </w:p>
        </w:tc>
        <w:tc>
          <w:tcPr>
            <w:tcW w:w="1984" w:type="dxa"/>
            <w:tcBorders>
              <w:bottom w:val="nil"/>
            </w:tcBorders>
          </w:tcPr>
          <w:p>
            <w:pPr>
              <w:pStyle w:val="TableParagraph"/>
              <w:spacing w:line="181" w:lineRule="exact" w:before="1"/>
              <w:ind w:left="107"/>
              <w:rPr>
                <w:sz w:val="16"/>
              </w:rPr>
            </w:pPr>
            <w:r>
              <w:rPr>
                <w:sz w:val="16"/>
              </w:rPr>
              <w:t>Kesesuaian Visi, Misi,</w:t>
            </w:r>
          </w:p>
        </w:tc>
        <w:tc>
          <w:tcPr>
            <w:tcW w:w="2124" w:type="dxa"/>
            <w:tcBorders>
              <w:bottom w:val="nil"/>
            </w:tcBorders>
          </w:tcPr>
          <w:p>
            <w:pPr>
              <w:pStyle w:val="TableParagraph"/>
              <w:spacing w:line="181" w:lineRule="exact" w:before="1"/>
              <w:ind w:left="107"/>
              <w:rPr>
                <w:sz w:val="16"/>
              </w:rPr>
            </w:pPr>
            <w:r>
              <w:rPr>
                <w:sz w:val="16"/>
              </w:rPr>
              <w:t>1) visi yang mencerminkan</w:t>
            </w:r>
          </w:p>
        </w:tc>
        <w:tc>
          <w:tcPr>
            <w:tcW w:w="2144" w:type="dxa"/>
            <w:tcBorders>
              <w:bottom w:val="nil"/>
            </w:tcBorders>
          </w:tcPr>
          <w:p>
            <w:pPr>
              <w:pStyle w:val="TableParagraph"/>
              <w:spacing w:line="181" w:lineRule="exact" w:before="1"/>
              <w:ind w:left="112"/>
              <w:rPr>
                <w:sz w:val="16"/>
              </w:rPr>
            </w:pPr>
            <w:r>
              <w:rPr>
                <w:sz w:val="16"/>
              </w:rPr>
              <w:t>UPPS memiliki:</w:t>
            </w:r>
          </w:p>
        </w:tc>
        <w:tc>
          <w:tcPr>
            <w:tcW w:w="2132" w:type="dxa"/>
            <w:tcBorders>
              <w:bottom w:val="nil"/>
            </w:tcBorders>
          </w:tcPr>
          <w:p>
            <w:pPr>
              <w:pStyle w:val="TableParagraph"/>
              <w:spacing w:line="181" w:lineRule="exact" w:before="1"/>
              <w:ind w:left="113"/>
              <w:rPr>
                <w:sz w:val="16"/>
              </w:rPr>
            </w:pPr>
            <w:r>
              <w:rPr>
                <w:sz w:val="16"/>
              </w:rPr>
              <w:t>UPPS memiliki:</w:t>
            </w:r>
          </w:p>
        </w:tc>
        <w:tc>
          <w:tcPr>
            <w:tcW w:w="2128" w:type="dxa"/>
            <w:tcBorders>
              <w:bottom w:val="nil"/>
            </w:tcBorders>
          </w:tcPr>
          <w:p>
            <w:pPr>
              <w:pStyle w:val="TableParagraph"/>
              <w:spacing w:line="181" w:lineRule="exact" w:before="1"/>
              <w:ind w:left="109"/>
              <w:rPr>
                <w:sz w:val="16"/>
              </w:rPr>
            </w:pPr>
            <w:r>
              <w:rPr>
                <w:sz w:val="16"/>
              </w:rPr>
              <w:t>UPPS memiliki:</w:t>
            </w:r>
          </w:p>
        </w:tc>
        <w:tc>
          <w:tcPr>
            <w:tcW w:w="1984" w:type="dxa"/>
            <w:tcBorders>
              <w:bottom w:val="nil"/>
            </w:tcBorders>
          </w:tcPr>
          <w:p>
            <w:pPr>
              <w:pStyle w:val="TableParagraph"/>
              <w:spacing w:line="181" w:lineRule="exact" w:before="1"/>
              <w:ind w:left="109"/>
              <w:rPr>
                <w:sz w:val="16"/>
              </w:rPr>
            </w:pPr>
            <w:r>
              <w:rPr>
                <w:sz w:val="16"/>
              </w:rPr>
              <w:t>UPPS memiliki misi,</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C.1. Visi, Misi,</w:t>
            </w:r>
          </w:p>
        </w:tc>
        <w:tc>
          <w:tcPr>
            <w:tcW w:w="1984" w:type="dxa"/>
            <w:tcBorders>
              <w:top w:val="nil"/>
              <w:bottom w:val="nil"/>
            </w:tcBorders>
          </w:tcPr>
          <w:p>
            <w:pPr>
              <w:pStyle w:val="TableParagraph"/>
              <w:spacing w:line="181" w:lineRule="exact" w:before="11"/>
              <w:ind w:left="107"/>
              <w:rPr>
                <w:sz w:val="16"/>
              </w:rPr>
            </w:pPr>
            <w:r>
              <w:rPr>
                <w:sz w:val="16"/>
              </w:rPr>
              <w:t>Tujuan dan Strategi</w:t>
            </w:r>
          </w:p>
        </w:tc>
        <w:tc>
          <w:tcPr>
            <w:tcW w:w="2124" w:type="dxa"/>
            <w:tcBorders>
              <w:top w:val="nil"/>
              <w:bottom w:val="nil"/>
            </w:tcBorders>
          </w:tcPr>
          <w:p>
            <w:pPr>
              <w:pStyle w:val="TableParagraph"/>
              <w:spacing w:line="181" w:lineRule="exact" w:before="11"/>
              <w:ind w:left="107"/>
              <w:rPr>
                <w:sz w:val="16"/>
              </w:rPr>
            </w:pPr>
            <w:r>
              <w:rPr>
                <w:sz w:val="16"/>
              </w:rPr>
              <w:t>visi perguruan tinggi dan</w:t>
            </w:r>
          </w:p>
        </w:tc>
        <w:tc>
          <w:tcPr>
            <w:tcW w:w="2144" w:type="dxa"/>
            <w:tcBorders>
              <w:top w:val="nil"/>
              <w:bottom w:val="nil"/>
            </w:tcBorders>
          </w:tcPr>
          <w:p>
            <w:pPr>
              <w:pStyle w:val="TableParagraph"/>
              <w:spacing w:line="181" w:lineRule="exact" w:before="11"/>
              <w:ind w:left="112"/>
              <w:rPr>
                <w:sz w:val="16"/>
              </w:rPr>
            </w:pPr>
            <w:r>
              <w:rPr>
                <w:sz w:val="16"/>
              </w:rPr>
              <w:t>1) visi yang mencerminkan</w:t>
            </w:r>
          </w:p>
        </w:tc>
        <w:tc>
          <w:tcPr>
            <w:tcW w:w="2132" w:type="dxa"/>
            <w:tcBorders>
              <w:top w:val="nil"/>
              <w:bottom w:val="nil"/>
            </w:tcBorders>
          </w:tcPr>
          <w:p>
            <w:pPr>
              <w:pStyle w:val="TableParagraph"/>
              <w:spacing w:line="181" w:lineRule="exact" w:before="11"/>
              <w:ind w:left="113"/>
              <w:rPr>
                <w:sz w:val="16"/>
              </w:rPr>
            </w:pPr>
            <w:r>
              <w:rPr>
                <w:sz w:val="16"/>
              </w:rPr>
              <w:t>1) visi yang mencerminkan</w:t>
            </w:r>
          </w:p>
        </w:tc>
        <w:tc>
          <w:tcPr>
            <w:tcW w:w="2128" w:type="dxa"/>
            <w:tcBorders>
              <w:top w:val="nil"/>
              <w:bottom w:val="nil"/>
            </w:tcBorders>
          </w:tcPr>
          <w:p>
            <w:pPr>
              <w:pStyle w:val="TableParagraph"/>
              <w:spacing w:line="181" w:lineRule="exact" w:before="11"/>
              <w:ind w:left="109"/>
              <w:rPr>
                <w:sz w:val="16"/>
              </w:rPr>
            </w:pPr>
            <w:r>
              <w:rPr>
                <w:sz w:val="16"/>
              </w:rPr>
              <w:t>1) visi yang mencerminkan</w:t>
            </w:r>
          </w:p>
        </w:tc>
        <w:tc>
          <w:tcPr>
            <w:tcW w:w="1984" w:type="dxa"/>
            <w:tcBorders>
              <w:top w:val="nil"/>
              <w:bottom w:val="nil"/>
            </w:tcBorders>
          </w:tcPr>
          <w:p>
            <w:pPr>
              <w:pStyle w:val="TableParagraph"/>
              <w:spacing w:line="181" w:lineRule="exact" w:before="11"/>
              <w:ind w:left="109"/>
              <w:rPr>
                <w:sz w:val="16"/>
              </w:rPr>
            </w:pPr>
            <w:r>
              <w:rPr>
                <w:sz w:val="16"/>
              </w:rPr>
              <w:t>tujuan, dan strategi yang</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Tujuan dan</w:t>
            </w:r>
          </w:p>
        </w:tc>
        <w:tc>
          <w:tcPr>
            <w:tcW w:w="1984" w:type="dxa"/>
            <w:tcBorders>
              <w:top w:val="nil"/>
              <w:bottom w:val="nil"/>
            </w:tcBorders>
          </w:tcPr>
          <w:p>
            <w:pPr>
              <w:pStyle w:val="TableParagraph"/>
              <w:spacing w:line="181" w:lineRule="exact" w:before="11"/>
              <w:ind w:left="107"/>
              <w:rPr>
                <w:sz w:val="16"/>
              </w:rPr>
            </w:pPr>
            <w:r>
              <w:rPr>
                <w:sz w:val="16"/>
              </w:rPr>
              <w:t>(VMTS) Unit Pengelola</w:t>
            </w:r>
          </w:p>
        </w:tc>
        <w:tc>
          <w:tcPr>
            <w:tcW w:w="2124" w:type="dxa"/>
            <w:tcBorders>
              <w:top w:val="nil"/>
              <w:bottom w:val="nil"/>
            </w:tcBorders>
          </w:tcPr>
          <w:p>
            <w:pPr>
              <w:pStyle w:val="TableParagraph"/>
              <w:spacing w:line="181" w:lineRule="exact" w:before="11"/>
              <w:ind w:left="107"/>
              <w:rPr>
                <w:sz w:val="16"/>
              </w:rPr>
            </w:pPr>
            <w:r>
              <w:rPr>
                <w:sz w:val="16"/>
              </w:rPr>
              <w:t>memayungi visi keilmuan</w:t>
            </w:r>
          </w:p>
        </w:tc>
        <w:tc>
          <w:tcPr>
            <w:tcW w:w="2144" w:type="dxa"/>
            <w:tcBorders>
              <w:top w:val="nil"/>
              <w:bottom w:val="nil"/>
            </w:tcBorders>
          </w:tcPr>
          <w:p>
            <w:pPr>
              <w:pStyle w:val="TableParagraph"/>
              <w:spacing w:line="181" w:lineRule="exact" w:before="11"/>
              <w:ind w:left="112"/>
              <w:rPr>
                <w:sz w:val="16"/>
              </w:rPr>
            </w:pPr>
            <w:r>
              <w:rPr>
                <w:sz w:val="16"/>
              </w:rPr>
              <w:t>visi perguruan tinggi dan</w:t>
            </w:r>
          </w:p>
        </w:tc>
        <w:tc>
          <w:tcPr>
            <w:tcW w:w="2132" w:type="dxa"/>
            <w:tcBorders>
              <w:top w:val="nil"/>
              <w:bottom w:val="nil"/>
            </w:tcBorders>
          </w:tcPr>
          <w:p>
            <w:pPr>
              <w:pStyle w:val="TableParagraph"/>
              <w:spacing w:line="181" w:lineRule="exact" w:before="11"/>
              <w:ind w:left="113"/>
              <w:rPr>
                <w:sz w:val="16"/>
              </w:rPr>
            </w:pPr>
            <w:r>
              <w:rPr>
                <w:sz w:val="16"/>
              </w:rPr>
              <w:t>visi perguruan tinggi dan</w:t>
            </w:r>
          </w:p>
        </w:tc>
        <w:tc>
          <w:tcPr>
            <w:tcW w:w="2128" w:type="dxa"/>
            <w:tcBorders>
              <w:top w:val="nil"/>
              <w:bottom w:val="nil"/>
            </w:tcBorders>
          </w:tcPr>
          <w:p>
            <w:pPr>
              <w:pStyle w:val="TableParagraph"/>
              <w:spacing w:line="181" w:lineRule="exact" w:before="11"/>
              <w:ind w:left="109"/>
              <w:rPr>
                <w:sz w:val="16"/>
              </w:rPr>
            </w:pPr>
            <w:r>
              <w:rPr>
                <w:sz w:val="16"/>
              </w:rPr>
              <w:t>visi perguruan tinggi</w:t>
            </w:r>
          </w:p>
        </w:tc>
        <w:tc>
          <w:tcPr>
            <w:tcW w:w="1984" w:type="dxa"/>
            <w:tcBorders>
              <w:top w:val="nil"/>
              <w:bottom w:val="nil"/>
            </w:tcBorders>
          </w:tcPr>
          <w:p>
            <w:pPr>
              <w:pStyle w:val="TableParagraph"/>
              <w:spacing w:line="181" w:lineRule="exact" w:before="11"/>
              <w:ind w:left="109"/>
              <w:rPr>
                <w:sz w:val="16"/>
              </w:rPr>
            </w:pPr>
            <w:r>
              <w:rPr>
                <w:sz w:val="16"/>
              </w:rPr>
              <w:t>tidak terkait dengan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Strategi</w:t>
            </w:r>
          </w:p>
        </w:tc>
        <w:tc>
          <w:tcPr>
            <w:tcW w:w="1984" w:type="dxa"/>
            <w:tcBorders>
              <w:top w:val="nil"/>
              <w:bottom w:val="nil"/>
            </w:tcBorders>
          </w:tcPr>
          <w:p>
            <w:pPr>
              <w:pStyle w:val="TableParagraph"/>
              <w:spacing w:line="181" w:lineRule="exact" w:before="11"/>
              <w:ind w:left="107"/>
              <w:rPr>
                <w:sz w:val="16"/>
              </w:rPr>
            </w:pPr>
            <w:r>
              <w:rPr>
                <w:sz w:val="16"/>
              </w:rPr>
              <w:t>Program Studi (UPPS)</w:t>
            </w:r>
          </w:p>
        </w:tc>
        <w:tc>
          <w:tcPr>
            <w:tcW w:w="2124" w:type="dxa"/>
            <w:tcBorders>
              <w:top w:val="nil"/>
              <w:bottom w:val="nil"/>
            </w:tcBorders>
          </w:tcPr>
          <w:p>
            <w:pPr>
              <w:pStyle w:val="TableParagraph"/>
              <w:spacing w:line="181" w:lineRule="exact" w:before="11"/>
              <w:ind w:left="107"/>
              <w:rPr>
                <w:sz w:val="16"/>
              </w:rPr>
            </w:pPr>
            <w:r>
              <w:rPr>
                <w:sz w:val="16"/>
              </w:rPr>
              <w:t>terkait keunikan program</w:t>
            </w:r>
          </w:p>
        </w:tc>
        <w:tc>
          <w:tcPr>
            <w:tcW w:w="2144" w:type="dxa"/>
            <w:tcBorders>
              <w:top w:val="nil"/>
              <w:bottom w:val="nil"/>
            </w:tcBorders>
          </w:tcPr>
          <w:p>
            <w:pPr>
              <w:pStyle w:val="TableParagraph"/>
              <w:spacing w:line="181" w:lineRule="exact" w:before="11"/>
              <w:ind w:left="112"/>
              <w:rPr>
                <w:sz w:val="16"/>
              </w:rPr>
            </w:pPr>
            <w:r>
              <w:rPr>
                <w:sz w:val="16"/>
              </w:rPr>
              <w:t>memayungi visi keilmuan</w:t>
            </w:r>
          </w:p>
        </w:tc>
        <w:tc>
          <w:tcPr>
            <w:tcW w:w="2132" w:type="dxa"/>
            <w:tcBorders>
              <w:top w:val="nil"/>
              <w:bottom w:val="nil"/>
            </w:tcBorders>
          </w:tcPr>
          <w:p>
            <w:pPr>
              <w:pStyle w:val="TableParagraph"/>
              <w:spacing w:line="181" w:lineRule="exact" w:before="11"/>
              <w:ind w:left="113"/>
              <w:rPr>
                <w:sz w:val="16"/>
              </w:rPr>
            </w:pPr>
            <w:r>
              <w:rPr>
                <w:sz w:val="16"/>
              </w:rPr>
              <w:t>memayungi visi keilmuan</w:t>
            </w:r>
          </w:p>
        </w:tc>
        <w:tc>
          <w:tcPr>
            <w:tcW w:w="2128" w:type="dxa"/>
            <w:tcBorders>
              <w:top w:val="nil"/>
              <w:bottom w:val="nil"/>
            </w:tcBorders>
          </w:tcPr>
          <w:p>
            <w:pPr>
              <w:pStyle w:val="TableParagraph"/>
              <w:spacing w:line="181" w:lineRule="exact" w:before="11"/>
              <w:ind w:left="109"/>
              <w:rPr>
                <w:sz w:val="16"/>
              </w:rPr>
            </w:pPr>
            <w:r>
              <w:rPr>
                <w:sz w:val="16"/>
              </w:rPr>
              <w:t>namun tidak memayungi</w:t>
            </w:r>
          </w:p>
        </w:tc>
        <w:tc>
          <w:tcPr>
            <w:tcW w:w="1984" w:type="dxa"/>
            <w:tcBorders>
              <w:top w:val="nil"/>
              <w:bottom w:val="nil"/>
            </w:tcBorders>
          </w:tcPr>
          <w:p>
            <w:pPr>
              <w:pStyle w:val="TableParagraph"/>
              <w:spacing w:line="181" w:lineRule="exact" w:before="11"/>
              <w:ind w:left="109"/>
              <w:rPr>
                <w:sz w:val="16"/>
              </w:rPr>
            </w:pPr>
            <w:r>
              <w:rPr>
                <w:sz w:val="16"/>
              </w:rPr>
              <w:t>strategi perguruan tinggi</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C.1.4. Indikator</w:t>
            </w:r>
          </w:p>
        </w:tc>
        <w:tc>
          <w:tcPr>
            <w:tcW w:w="1984" w:type="dxa"/>
            <w:tcBorders>
              <w:top w:val="nil"/>
              <w:bottom w:val="nil"/>
            </w:tcBorders>
          </w:tcPr>
          <w:p>
            <w:pPr>
              <w:pStyle w:val="TableParagraph"/>
              <w:spacing w:line="181" w:lineRule="exact" w:before="11"/>
              <w:ind w:left="107"/>
              <w:rPr>
                <w:sz w:val="16"/>
              </w:rPr>
            </w:pPr>
            <w:r>
              <w:rPr>
                <w:sz w:val="16"/>
              </w:rPr>
              <w:t>terhadap VMTS</w:t>
            </w:r>
          </w:p>
        </w:tc>
        <w:tc>
          <w:tcPr>
            <w:tcW w:w="2124" w:type="dxa"/>
            <w:tcBorders>
              <w:top w:val="nil"/>
              <w:bottom w:val="nil"/>
            </w:tcBorders>
          </w:tcPr>
          <w:p>
            <w:pPr>
              <w:pStyle w:val="TableParagraph"/>
              <w:spacing w:line="181" w:lineRule="exact" w:before="11"/>
              <w:ind w:left="107"/>
              <w:rPr>
                <w:sz w:val="16"/>
              </w:rPr>
            </w:pPr>
            <w:r>
              <w:rPr>
                <w:sz w:val="16"/>
              </w:rPr>
              <w:t>studi serta didukung data</w:t>
            </w:r>
          </w:p>
        </w:tc>
        <w:tc>
          <w:tcPr>
            <w:tcW w:w="2144" w:type="dxa"/>
            <w:tcBorders>
              <w:top w:val="nil"/>
              <w:bottom w:val="nil"/>
            </w:tcBorders>
          </w:tcPr>
          <w:p>
            <w:pPr>
              <w:pStyle w:val="TableParagraph"/>
              <w:spacing w:line="181" w:lineRule="exact" w:before="11"/>
              <w:ind w:left="112"/>
              <w:rPr>
                <w:sz w:val="16"/>
              </w:rPr>
            </w:pPr>
            <w:r>
              <w:rPr>
                <w:sz w:val="16"/>
              </w:rPr>
              <w:t>terkait keunikan program</w:t>
            </w:r>
          </w:p>
        </w:tc>
        <w:tc>
          <w:tcPr>
            <w:tcW w:w="2132" w:type="dxa"/>
            <w:tcBorders>
              <w:top w:val="nil"/>
              <w:bottom w:val="nil"/>
            </w:tcBorders>
          </w:tcPr>
          <w:p>
            <w:pPr>
              <w:pStyle w:val="TableParagraph"/>
              <w:spacing w:line="181" w:lineRule="exact" w:before="11"/>
              <w:ind w:left="113"/>
              <w:rPr>
                <w:sz w:val="16"/>
              </w:rPr>
            </w:pPr>
            <w:r>
              <w:rPr>
                <w:sz w:val="16"/>
              </w:rPr>
              <w:t>terkait program studi,</w:t>
            </w:r>
          </w:p>
        </w:tc>
        <w:tc>
          <w:tcPr>
            <w:tcW w:w="2128" w:type="dxa"/>
            <w:tcBorders>
              <w:top w:val="nil"/>
              <w:bottom w:val="nil"/>
            </w:tcBorders>
          </w:tcPr>
          <w:p>
            <w:pPr>
              <w:pStyle w:val="TableParagraph"/>
              <w:spacing w:line="181" w:lineRule="exact" w:before="11"/>
              <w:ind w:left="109"/>
              <w:rPr>
                <w:sz w:val="16"/>
              </w:rPr>
            </w:pPr>
            <w:r>
              <w:rPr>
                <w:sz w:val="16"/>
              </w:rPr>
              <w:t>visi keilmuan terkait</w:t>
            </w:r>
          </w:p>
        </w:tc>
        <w:tc>
          <w:tcPr>
            <w:tcW w:w="1984" w:type="dxa"/>
            <w:tcBorders>
              <w:top w:val="nil"/>
              <w:bottom w:val="nil"/>
            </w:tcBorders>
          </w:tcPr>
          <w:p>
            <w:pPr>
              <w:pStyle w:val="TableParagraph"/>
              <w:spacing w:line="181" w:lineRule="exact" w:before="11"/>
              <w:ind w:left="109"/>
              <w:rPr>
                <w:sz w:val="16"/>
              </w:rPr>
            </w:pPr>
            <w:r>
              <w:rPr>
                <w:sz w:val="16"/>
              </w:rPr>
              <w:t>dan pengembangan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Kinerja Utama</w:t>
            </w:r>
          </w:p>
        </w:tc>
        <w:tc>
          <w:tcPr>
            <w:tcW w:w="1984" w:type="dxa"/>
            <w:tcBorders>
              <w:top w:val="nil"/>
              <w:bottom w:val="nil"/>
            </w:tcBorders>
          </w:tcPr>
          <w:p>
            <w:pPr>
              <w:pStyle w:val="TableParagraph"/>
              <w:spacing w:line="181" w:lineRule="exact" w:before="11"/>
              <w:ind w:left="107"/>
              <w:rPr>
                <w:sz w:val="16"/>
              </w:rPr>
            </w:pPr>
            <w:r>
              <w:rPr>
                <w:sz w:val="16"/>
              </w:rPr>
              <w:t>Perguruan Tinggi (PT)</w:t>
            </w:r>
          </w:p>
        </w:tc>
        <w:tc>
          <w:tcPr>
            <w:tcW w:w="2124" w:type="dxa"/>
            <w:tcBorders>
              <w:top w:val="nil"/>
              <w:bottom w:val="nil"/>
            </w:tcBorders>
          </w:tcPr>
          <w:p>
            <w:pPr>
              <w:pStyle w:val="TableParagraph"/>
              <w:spacing w:line="181" w:lineRule="exact" w:before="11"/>
              <w:ind w:left="107"/>
              <w:rPr>
                <w:sz w:val="16"/>
              </w:rPr>
            </w:pPr>
            <w:r>
              <w:rPr>
                <w:sz w:val="16"/>
              </w:rPr>
              <w:t>implementasi yang</w:t>
            </w:r>
          </w:p>
        </w:tc>
        <w:tc>
          <w:tcPr>
            <w:tcW w:w="2144" w:type="dxa"/>
            <w:tcBorders>
              <w:top w:val="nil"/>
              <w:bottom w:val="nil"/>
            </w:tcBorders>
          </w:tcPr>
          <w:p>
            <w:pPr>
              <w:pStyle w:val="TableParagraph"/>
              <w:spacing w:line="181" w:lineRule="exact" w:before="11"/>
              <w:ind w:left="112"/>
              <w:rPr>
                <w:sz w:val="16"/>
              </w:rPr>
            </w:pPr>
            <w:r>
              <w:rPr>
                <w:sz w:val="16"/>
              </w:rPr>
              <w:t>studi,</w:t>
            </w:r>
          </w:p>
        </w:tc>
        <w:tc>
          <w:tcPr>
            <w:tcW w:w="2132" w:type="dxa"/>
            <w:tcBorders>
              <w:top w:val="nil"/>
              <w:bottom w:val="nil"/>
            </w:tcBorders>
          </w:tcPr>
          <w:p>
            <w:pPr>
              <w:pStyle w:val="TableParagraph"/>
              <w:spacing w:line="181" w:lineRule="exact" w:before="11"/>
              <w:ind w:left="113"/>
              <w:rPr>
                <w:sz w:val="16"/>
              </w:rPr>
            </w:pPr>
            <w:r>
              <w:rPr>
                <w:sz w:val="16"/>
              </w:rPr>
              <w:t>2) misi, tujuan, dan</w:t>
            </w:r>
          </w:p>
        </w:tc>
        <w:tc>
          <w:tcPr>
            <w:tcW w:w="2128" w:type="dxa"/>
            <w:tcBorders>
              <w:top w:val="nil"/>
              <w:bottom w:val="nil"/>
            </w:tcBorders>
          </w:tcPr>
          <w:p>
            <w:pPr>
              <w:pStyle w:val="TableParagraph"/>
              <w:spacing w:line="181" w:lineRule="exact" w:before="11"/>
              <w:ind w:left="109"/>
              <w:rPr>
                <w:sz w:val="16"/>
              </w:rPr>
            </w:pPr>
            <w:r>
              <w:rPr>
                <w:sz w:val="16"/>
              </w:rPr>
              <w:t>program studi,</w:t>
            </w:r>
          </w:p>
        </w:tc>
        <w:tc>
          <w:tcPr>
            <w:tcW w:w="1984" w:type="dxa"/>
            <w:tcBorders>
              <w:top w:val="nil"/>
              <w:bottom w:val="nil"/>
            </w:tcBorders>
          </w:tcPr>
          <w:p>
            <w:pPr>
              <w:pStyle w:val="TableParagraph"/>
              <w:spacing w:line="181" w:lineRule="exact" w:before="11"/>
              <w:ind w:left="109"/>
              <w:rPr>
                <w:sz w:val="16"/>
              </w:rPr>
            </w:pPr>
            <w:r>
              <w:rPr>
                <w:sz w:val="16"/>
              </w:rPr>
              <w:t>program studi.</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visi keilmuan</w:t>
            </w:r>
          </w:p>
        </w:tc>
        <w:tc>
          <w:tcPr>
            <w:tcW w:w="2124" w:type="dxa"/>
            <w:tcBorders>
              <w:top w:val="nil"/>
              <w:bottom w:val="nil"/>
            </w:tcBorders>
          </w:tcPr>
          <w:p>
            <w:pPr>
              <w:pStyle w:val="TableParagraph"/>
              <w:spacing w:line="181" w:lineRule="exact" w:before="11"/>
              <w:ind w:left="107"/>
              <w:rPr>
                <w:sz w:val="16"/>
              </w:rPr>
            </w:pPr>
            <w:r>
              <w:rPr>
                <w:sz w:val="16"/>
              </w:rPr>
              <w:t>konsisten,</w:t>
            </w:r>
          </w:p>
        </w:tc>
        <w:tc>
          <w:tcPr>
            <w:tcW w:w="2144" w:type="dxa"/>
            <w:tcBorders>
              <w:top w:val="nil"/>
              <w:bottom w:val="nil"/>
            </w:tcBorders>
          </w:tcPr>
          <w:p>
            <w:pPr>
              <w:pStyle w:val="TableParagraph"/>
              <w:spacing w:line="181" w:lineRule="exact" w:before="11"/>
              <w:ind w:left="112"/>
              <w:rPr>
                <w:sz w:val="16"/>
              </w:rPr>
            </w:pPr>
            <w:r>
              <w:rPr>
                <w:sz w:val="16"/>
              </w:rPr>
              <w:t>2) misi, tujuan, dan strategi</w:t>
            </w:r>
          </w:p>
        </w:tc>
        <w:tc>
          <w:tcPr>
            <w:tcW w:w="2132" w:type="dxa"/>
            <w:tcBorders>
              <w:top w:val="nil"/>
              <w:bottom w:val="nil"/>
            </w:tcBorders>
          </w:tcPr>
          <w:p>
            <w:pPr>
              <w:pStyle w:val="TableParagraph"/>
              <w:spacing w:line="181" w:lineRule="exact" w:before="11"/>
              <w:ind w:left="113"/>
              <w:rPr>
                <w:sz w:val="16"/>
              </w:rPr>
            </w:pPr>
            <w:r>
              <w:rPr>
                <w:sz w:val="16"/>
              </w:rPr>
              <w:t>strategi yang searah</w:t>
            </w:r>
          </w:p>
        </w:tc>
        <w:tc>
          <w:tcPr>
            <w:tcW w:w="2128" w:type="dxa"/>
            <w:tcBorders>
              <w:top w:val="nil"/>
              <w:bottom w:val="nil"/>
            </w:tcBorders>
          </w:tcPr>
          <w:p>
            <w:pPr>
              <w:pStyle w:val="TableParagraph"/>
              <w:spacing w:line="181" w:lineRule="exact" w:before="11"/>
              <w:ind w:left="109"/>
              <w:rPr>
                <w:sz w:val="16"/>
              </w:rPr>
            </w:pPr>
            <w:r>
              <w:rPr>
                <w:sz w:val="16"/>
              </w:rPr>
              <w:t>2) misi, tujuan, dan</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Program Studi (PS)</w:t>
            </w:r>
          </w:p>
        </w:tc>
        <w:tc>
          <w:tcPr>
            <w:tcW w:w="2124" w:type="dxa"/>
            <w:tcBorders>
              <w:top w:val="nil"/>
              <w:bottom w:val="nil"/>
            </w:tcBorders>
          </w:tcPr>
          <w:p>
            <w:pPr>
              <w:pStyle w:val="TableParagraph"/>
              <w:spacing w:line="181" w:lineRule="exact" w:before="11"/>
              <w:ind w:left="107"/>
              <w:rPr>
                <w:sz w:val="16"/>
              </w:rPr>
            </w:pPr>
            <w:r>
              <w:rPr>
                <w:sz w:val="16"/>
              </w:rPr>
              <w:t>2) misi, tujuan, dan</w:t>
            </w:r>
          </w:p>
        </w:tc>
        <w:tc>
          <w:tcPr>
            <w:tcW w:w="2144" w:type="dxa"/>
            <w:tcBorders>
              <w:top w:val="nil"/>
              <w:bottom w:val="nil"/>
            </w:tcBorders>
          </w:tcPr>
          <w:p>
            <w:pPr>
              <w:pStyle w:val="TableParagraph"/>
              <w:spacing w:line="181" w:lineRule="exact" w:before="11"/>
              <w:ind w:left="112"/>
              <w:rPr>
                <w:sz w:val="16"/>
              </w:rPr>
            </w:pPr>
            <w:r>
              <w:rPr>
                <w:sz w:val="16"/>
              </w:rPr>
              <w:t>yang searah dan bersinerji</w:t>
            </w:r>
          </w:p>
        </w:tc>
        <w:tc>
          <w:tcPr>
            <w:tcW w:w="2132" w:type="dxa"/>
            <w:tcBorders>
              <w:top w:val="nil"/>
              <w:bottom w:val="nil"/>
            </w:tcBorders>
          </w:tcPr>
          <w:p>
            <w:pPr>
              <w:pStyle w:val="TableParagraph"/>
              <w:spacing w:line="181" w:lineRule="exact" w:before="11"/>
              <w:ind w:left="113"/>
              <w:rPr>
                <w:sz w:val="16"/>
              </w:rPr>
            </w:pPr>
            <w:r>
              <w:rPr>
                <w:sz w:val="16"/>
              </w:rPr>
              <w:t>dengan misi, tujuan, dan</w:t>
            </w:r>
          </w:p>
        </w:tc>
        <w:tc>
          <w:tcPr>
            <w:tcW w:w="2128" w:type="dxa"/>
            <w:tcBorders>
              <w:top w:val="nil"/>
              <w:bottom w:val="nil"/>
            </w:tcBorders>
          </w:tcPr>
          <w:p>
            <w:pPr>
              <w:pStyle w:val="TableParagraph"/>
              <w:spacing w:line="181" w:lineRule="exact" w:before="11"/>
              <w:ind w:left="109"/>
              <w:rPr>
                <w:sz w:val="16"/>
              </w:rPr>
            </w:pPr>
            <w:r>
              <w:rPr>
                <w:sz w:val="16"/>
              </w:rPr>
              <w:t>strategi kurang searah</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dikelolanya.</w:t>
            </w:r>
          </w:p>
        </w:tc>
        <w:tc>
          <w:tcPr>
            <w:tcW w:w="2124" w:type="dxa"/>
            <w:tcBorders>
              <w:top w:val="nil"/>
              <w:bottom w:val="nil"/>
            </w:tcBorders>
          </w:tcPr>
          <w:p>
            <w:pPr>
              <w:pStyle w:val="TableParagraph"/>
              <w:spacing w:line="181" w:lineRule="exact" w:before="11"/>
              <w:ind w:left="107"/>
              <w:rPr>
                <w:sz w:val="16"/>
              </w:rPr>
            </w:pPr>
            <w:r>
              <w:rPr>
                <w:sz w:val="16"/>
              </w:rPr>
              <w:t>strategi yang searah dan</w:t>
            </w:r>
          </w:p>
        </w:tc>
        <w:tc>
          <w:tcPr>
            <w:tcW w:w="2144" w:type="dxa"/>
            <w:tcBorders>
              <w:top w:val="nil"/>
              <w:bottom w:val="nil"/>
            </w:tcBorders>
          </w:tcPr>
          <w:p>
            <w:pPr>
              <w:pStyle w:val="TableParagraph"/>
              <w:spacing w:line="181" w:lineRule="exact" w:before="11"/>
              <w:ind w:left="112"/>
              <w:rPr>
                <w:sz w:val="16"/>
              </w:rPr>
            </w:pPr>
            <w:r>
              <w:rPr>
                <w:sz w:val="16"/>
              </w:rPr>
              <w:t>dengan misi, tujuan, dan</w:t>
            </w:r>
          </w:p>
        </w:tc>
        <w:tc>
          <w:tcPr>
            <w:tcW w:w="2132" w:type="dxa"/>
            <w:tcBorders>
              <w:top w:val="nil"/>
              <w:bottom w:val="nil"/>
            </w:tcBorders>
          </w:tcPr>
          <w:p>
            <w:pPr>
              <w:pStyle w:val="TableParagraph"/>
              <w:spacing w:line="181" w:lineRule="exact" w:before="11"/>
              <w:ind w:left="113"/>
              <w:rPr>
                <w:sz w:val="16"/>
              </w:rPr>
            </w:pPr>
            <w:r>
              <w:rPr>
                <w:sz w:val="16"/>
              </w:rPr>
              <w:t>strategi perguruan tinggi</w:t>
            </w:r>
          </w:p>
        </w:tc>
        <w:tc>
          <w:tcPr>
            <w:tcW w:w="2128" w:type="dxa"/>
            <w:tcBorders>
              <w:top w:val="nil"/>
              <w:bottom w:val="nil"/>
            </w:tcBorders>
          </w:tcPr>
          <w:p>
            <w:pPr>
              <w:pStyle w:val="TableParagraph"/>
              <w:spacing w:line="181" w:lineRule="exact" w:before="11"/>
              <w:ind w:left="109"/>
              <w:rPr>
                <w:sz w:val="16"/>
              </w:rPr>
            </w:pPr>
            <w:r>
              <w:rPr>
                <w:sz w:val="16"/>
              </w:rPr>
              <w:t>dengan misi, tujuan</w:t>
            </w: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bersinerji dengan misi,</w:t>
            </w:r>
          </w:p>
        </w:tc>
        <w:tc>
          <w:tcPr>
            <w:tcW w:w="2144" w:type="dxa"/>
            <w:tcBorders>
              <w:top w:val="nil"/>
              <w:bottom w:val="nil"/>
            </w:tcBorders>
          </w:tcPr>
          <w:p>
            <w:pPr>
              <w:pStyle w:val="TableParagraph"/>
              <w:spacing w:line="179" w:lineRule="exact" w:before="11"/>
              <w:ind w:left="112"/>
              <w:rPr>
                <w:sz w:val="16"/>
              </w:rPr>
            </w:pPr>
            <w:r>
              <w:rPr>
                <w:sz w:val="16"/>
              </w:rPr>
              <w:t>strategi perguruan tinggi</w:t>
            </w:r>
          </w:p>
        </w:tc>
        <w:tc>
          <w:tcPr>
            <w:tcW w:w="2132" w:type="dxa"/>
            <w:tcBorders>
              <w:top w:val="nil"/>
              <w:bottom w:val="nil"/>
            </w:tcBorders>
          </w:tcPr>
          <w:p>
            <w:pPr>
              <w:pStyle w:val="TableParagraph"/>
              <w:spacing w:line="179" w:lineRule="exact" w:before="11"/>
              <w:ind w:left="113"/>
              <w:rPr>
                <w:sz w:val="16"/>
              </w:rPr>
            </w:pPr>
            <w:r>
              <w:rPr>
                <w:sz w:val="16"/>
              </w:rPr>
              <w:t>serta mendukung</w:t>
            </w:r>
          </w:p>
        </w:tc>
        <w:tc>
          <w:tcPr>
            <w:tcW w:w="2128" w:type="dxa"/>
            <w:tcBorders>
              <w:top w:val="nil"/>
              <w:bottom w:val="nil"/>
            </w:tcBorders>
          </w:tcPr>
          <w:p>
            <w:pPr>
              <w:pStyle w:val="TableParagraph"/>
              <w:spacing w:line="179" w:lineRule="exact" w:before="11"/>
              <w:ind w:left="109"/>
              <w:rPr>
                <w:sz w:val="16"/>
              </w:rPr>
            </w:pPr>
            <w:r>
              <w:rPr>
                <w:sz w:val="16"/>
              </w:rPr>
              <w:t>sasaran, dan strategi</w:t>
            </w: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tujuan, dan strategi</w:t>
            </w:r>
          </w:p>
        </w:tc>
        <w:tc>
          <w:tcPr>
            <w:tcW w:w="2144" w:type="dxa"/>
            <w:tcBorders>
              <w:top w:val="nil"/>
              <w:bottom w:val="nil"/>
            </w:tcBorders>
          </w:tcPr>
          <w:p>
            <w:pPr>
              <w:pStyle w:val="TableParagraph"/>
              <w:spacing w:line="181" w:lineRule="exact" w:before="9"/>
              <w:ind w:left="112"/>
              <w:rPr>
                <w:sz w:val="16"/>
              </w:rPr>
            </w:pPr>
            <w:r>
              <w:rPr>
                <w:sz w:val="16"/>
              </w:rPr>
              <w:t>serta mendukung</w:t>
            </w:r>
          </w:p>
        </w:tc>
        <w:tc>
          <w:tcPr>
            <w:tcW w:w="2132" w:type="dxa"/>
            <w:tcBorders>
              <w:top w:val="nil"/>
              <w:bottom w:val="nil"/>
            </w:tcBorders>
          </w:tcPr>
          <w:p>
            <w:pPr>
              <w:pStyle w:val="TableParagraph"/>
              <w:spacing w:line="181" w:lineRule="exact" w:before="9"/>
              <w:ind w:left="113"/>
              <w:rPr>
                <w:sz w:val="16"/>
              </w:rPr>
            </w:pPr>
            <w:r>
              <w:rPr>
                <w:sz w:val="16"/>
              </w:rPr>
              <w:t>pengembangan program</w:t>
            </w:r>
          </w:p>
        </w:tc>
        <w:tc>
          <w:tcPr>
            <w:tcW w:w="2128" w:type="dxa"/>
            <w:tcBorders>
              <w:top w:val="nil"/>
              <w:bottom w:val="nil"/>
            </w:tcBorders>
          </w:tcPr>
          <w:p>
            <w:pPr>
              <w:pStyle w:val="TableParagraph"/>
              <w:spacing w:line="181" w:lineRule="exact" w:before="9"/>
              <w:ind w:left="109"/>
              <w:rPr>
                <w:sz w:val="16"/>
              </w:rPr>
            </w:pPr>
            <w:r>
              <w:rPr>
                <w:sz w:val="16"/>
              </w:rPr>
              <w:t>perguruan tinggi serta</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perguruan tinggi serta</w:t>
            </w:r>
          </w:p>
        </w:tc>
        <w:tc>
          <w:tcPr>
            <w:tcW w:w="2144" w:type="dxa"/>
            <w:tcBorders>
              <w:top w:val="nil"/>
              <w:bottom w:val="nil"/>
            </w:tcBorders>
          </w:tcPr>
          <w:p>
            <w:pPr>
              <w:pStyle w:val="TableParagraph"/>
              <w:spacing w:line="181" w:lineRule="exact" w:before="11"/>
              <w:ind w:left="112"/>
              <w:rPr>
                <w:sz w:val="16"/>
              </w:rPr>
            </w:pPr>
            <w:r>
              <w:rPr>
                <w:sz w:val="16"/>
              </w:rPr>
              <w:t>pengembangan program</w:t>
            </w:r>
          </w:p>
        </w:tc>
        <w:tc>
          <w:tcPr>
            <w:tcW w:w="2132" w:type="dxa"/>
            <w:tcBorders>
              <w:top w:val="nil"/>
              <w:bottom w:val="nil"/>
            </w:tcBorders>
          </w:tcPr>
          <w:p>
            <w:pPr>
              <w:pStyle w:val="TableParagraph"/>
              <w:spacing w:line="181" w:lineRule="exact" w:before="11"/>
              <w:ind w:left="113"/>
              <w:rPr>
                <w:sz w:val="16"/>
              </w:rPr>
            </w:pPr>
            <w:r>
              <w:rPr>
                <w:sz w:val="16"/>
              </w:rPr>
              <w:t>studi.</w:t>
            </w:r>
          </w:p>
        </w:tc>
        <w:tc>
          <w:tcPr>
            <w:tcW w:w="2128" w:type="dxa"/>
            <w:tcBorders>
              <w:top w:val="nil"/>
              <w:bottom w:val="nil"/>
            </w:tcBorders>
          </w:tcPr>
          <w:p>
            <w:pPr>
              <w:pStyle w:val="TableParagraph"/>
              <w:spacing w:line="181" w:lineRule="exact" w:before="11"/>
              <w:ind w:left="109"/>
              <w:rPr>
                <w:sz w:val="16"/>
              </w:rPr>
            </w:pPr>
            <w:r>
              <w:rPr>
                <w:sz w:val="16"/>
              </w:rPr>
              <w:t>kurang mendukung</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mendukung</w:t>
            </w:r>
          </w:p>
        </w:tc>
        <w:tc>
          <w:tcPr>
            <w:tcW w:w="2144" w:type="dxa"/>
            <w:tcBorders>
              <w:top w:val="nil"/>
              <w:bottom w:val="nil"/>
            </w:tcBorders>
          </w:tcPr>
          <w:p>
            <w:pPr>
              <w:pStyle w:val="TableParagraph"/>
              <w:spacing w:line="181" w:lineRule="exact" w:before="11"/>
              <w:ind w:left="112"/>
              <w:rPr>
                <w:sz w:val="16"/>
              </w:rPr>
            </w:pPr>
            <w:r>
              <w:rPr>
                <w:sz w:val="16"/>
              </w:rPr>
              <w:t>studi.</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9"/>
              <w:rPr>
                <w:sz w:val="16"/>
              </w:rPr>
            </w:pPr>
            <w:r>
              <w:rPr>
                <w:sz w:val="16"/>
              </w:rPr>
              <w:t>pengembangan program</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pengembangan program</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9"/>
              <w:rPr>
                <w:sz w:val="16"/>
              </w:rPr>
            </w:pPr>
            <w:r>
              <w:rPr>
                <w:sz w:val="16"/>
              </w:rPr>
              <w:t>studi.</w:t>
            </w: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studi dengan data</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implementasi yang</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11"/>
              <w:ind w:left="107"/>
              <w:rPr>
                <w:sz w:val="16"/>
              </w:rPr>
            </w:pPr>
            <w:r>
              <w:rPr>
                <w:sz w:val="16"/>
              </w:rPr>
              <w:t>konsisten.</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r>
        <w:trPr>
          <w:trHeight w:val="196" w:hRule="atLeast"/>
        </w:trPr>
        <w:tc>
          <w:tcPr>
            <w:tcW w:w="488" w:type="dxa"/>
            <w:tcBorders>
              <w:bottom w:val="nil"/>
            </w:tcBorders>
          </w:tcPr>
          <w:p>
            <w:pPr>
              <w:pStyle w:val="TableParagraph"/>
              <w:spacing w:line="176" w:lineRule="exact" w:before="1"/>
              <w:ind w:left="16"/>
              <w:jc w:val="center"/>
              <w:rPr>
                <w:sz w:val="16"/>
              </w:rPr>
            </w:pPr>
            <w:r>
              <w:rPr>
                <w:w w:val="99"/>
                <w:sz w:val="16"/>
              </w:rPr>
              <w:t>4</w:t>
            </w:r>
          </w:p>
        </w:tc>
        <w:tc>
          <w:tcPr>
            <w:tcW w:w="1636" w:type="dxa"/>
            <w:vMerge w:val="restart"/>
          </w:tcPr>
          <w:p>
            <w:pPr>
              <w:pStyle w:val="TableParagraph"/>
              <w:rPr>
                <w:rFonts w:ascii="Times New Roman"/>
                <w:sz w:val="16"/>
              </w:rPr>
            </w:pPr>
          </w:p>
        </w:tc>
        <w:tc>
          <w:tcPr>
            <w:tcW w:w="1984" w:type="dxa"/>
            <w:tcBorders>
              <w:bottom w:val="nil"/>
            </w:tcBorders>
          </w:tcPr>
          <w:p>
            <w:pPr>
              <w:pStyle w:val="TableParagraph"/>
              <w:spacing w:line="176" w:lineRule="exact" w:before="1"/>
              <w:ind w:left="107"/>
              <w:rPr>
                <w:sz w:val="16"/>
              </w:rPr>
            </w:pPr>
            <w:r>
              <w:rPr>
                <w:sz w:val="16"/>
              </w:rPr>
              <w:t>Mekanisme dan</w:t>
            </w:r>
          </w:p>
        </w:tc>
        <w:tc>
          <w:tcPr>
            <w:tcW w:w="2124" w:type="dxa"/>
            <w:tcBorders>
              <w:bottom w:val="nil"/>
            </w:tcBorders>
          </w:tcPr>
          <w:p>
            <w:pPr>
              <w:pStyle w:val="TableParagraph"/>
              <w:spacing w:line="176" w:lineRule="exact" w:before="1"/>
              <w:ind w:left="107"/>
              <w:rPr>
                <w:sz w:val="16"/>
              </w:rPr>
            </w:pPr>
            <w:r>
              <w:rPr>
                <w:sz w:val="16"/>
              </w:rPr>
              <w:t>Ada mekanisme dalam</w:t>
            </w:r>
          </w:p>
        </w:tc>
        <w:tc>
          <w:tcPr>
            <w:tcW w:w="2144" w:type="dxa"/>
            <w:tcBorders>
              <w:bottom w:val="nil"/>
            </w:tcBorders>
          </w:tcPr>
          <w:p>
            <w:pPr>
              <w:pStyle w:val="TableParagraph"/>
              <w:spacing w:line="176" w:lineRule="exact" w:before="1"/>
              <w:ind w:left="112"/>
              <w:rPr>
                <w:sz w:val="16"/>
              </w:rPr>
            </w:pPr>
            <w:r>
              <w:rPr>
                <w:sz w:val="16"/>
              </w:rPr>
              <w:t>Ada mekanisme dalam</w:t>
            </w:r>
          </w:p>
        </w:tc>
        <w:tc>
          <w:tcPr>
            <w:tcW w:w="2132" w:type="dxa"/>
            <w:tcBorders>
              <w:bottom w:val="nil"/>
            </w:tcBorders>
          </w:tcPr>
          <w:p>
            <w:pPr>
              <w:pStyle w:val="TableParagraph"/>
              <w:spacing w:line="176" w:lineRule="exact" w:before="1"/>
              <w:ind w:left="113"/>
              <w:rPr>
                <w:sz w:val="16"/>
              </w:rPr>
            </w:pPr>
            <w:r>
              <w:rPr>
                <w:sz w:val="16"/>
              </w:rPr>
              <w:t>Ada mekanisme dalam</w:t>
            </w:r>
          </w:p>
        </w:tc>
        <w:tc>
          <w:tcPr>
            <w:tcW w:w="2128" w:type="dxa"/>
            <w:tcBorders>
              <w:bottom w:val="nil"/>
            </w:tcBorders>
          </w:tcPr>
          <w:p>
            <w:pPr>
              <w:pStyle w:val="TableParagraph"/>
              <w:spacing w:line="176" w:lineRule="exact" w:before="1"/>
              <w:ind w:left="109"/>
              <w:rPr>
                <w:sz w:val="16"/>
              </w:rPr>
            </w:pPr>
            <w:r>
              <w:rPr>
                <w:sz w:val="16"/>
              </w:rPr>
              <w:t>Ada mekanisme dalam</w:t>
            </w:r>
          </w:p>
        </w:tc>
        <w:tc>
          <w:tcPr>
            <w:tcW w:w="1984" w:type="dxa"/>
            <w:tcBorders>
              <w:bottom w:val="nil"/>
            </w:tcBorders>
          </w:tcPr>
          <w:p>
            <w:pPr>
              <w:pStyle w:val="TableParagraph"/>
              <w:spacing w:line="176" w:lineRule="exact" w:before="1"/>
              <w:ind w:left="109"/>
              <w:rPr>
                <w:sz w:val="16"/>
              </w:rPr>
            </w:pPr>
            <w:r>
              <w:rPr>
                <w:sz w:val="16"/>
              </w:rPr>
              <w:t>Tidak ada mekanisme</w:t>
            </w: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keterlibatan pemangku</w:t>
            </w:r>
          </w:p>
        </w:tc>
        <w:tc>
          <w:tcPr>
            <w:tcW w:w="2124" w:type="dxa"/>
            <w:tcBorders>
              <w:top w:val="nil"/>
              <w:bottom w:val="nil"/>
            </w:tcBorders>
          </w:tcPr>
          <w:p>
            <w:pPr>
              <w:pStyle w:val="TableParagraph"/>
              <w:spacing w:line="176" w:lineRule="exact" w:before="6"/>
              <w:ind w:left="107"/>
              <w:rPr>
                <w:sz w:val="16"/>
              </w:rPr>
            </w:pPr>
            <w:r>
              <w:rPr>
                <w:sz w:val="16"/>
              </w:rPr>
              <w:t>penyusunan dan</w:t>
            </w:r>
          </w:p>
        </w:tc>
        <w:tc>
          <w:tcPr>
            <w:tcW w:w="2144" w:type="dxa"/>
            <w:tcBorders>
              <w:top w:val="nil"/>
              <w:bottom w:val="nil"/>
            </w:tcBorders>
          </w:tcPr>
          <w:p>
            <w:pPr>
              <w:pStyle w:val="TableParagraph"/>
              <w:spacing w:line="176" w:lineRule="exact" w:before="6"/>
              <w:ind w:left="112"/>
              <w:rPr>
                <w:sz w:val="16"/>
              </w:rPr>
            </w:pPr>
            <w:r>
              <w:rPr>
                <w:sz w:val="16"/>
              </w:rPr>
              <w:t>penyusunan dan</w:t>
            </w:r>
          </w:p>
        </w:tc>
        <w:tc>
          <w:tcPr>
            <w:tcW w:w="2132" w:type="dxa"/>
            <w:tcBorders>
              <w:top w:val="nil"/>
              <w:bottom w:val="nil"/>
            </w:tcBorders>
          </w:tcPr>
          <w:p>
            <w:pPr>
              <w:pStyle w:val="TableParagraph"/>
              <w:spacing w:line="176" w:lineRule="exact" w:before="6"/>
              <w:ind w:left="113"/>
              <w:rPr>
                <w:sz w:val="16"/>
              </w:rPr>
            </w:pPr>
            <w:r>
              <w:rPr>
                <w:sz w:val="16"/>
              </w:rPr>
              <w:t>penyusunan dan</w:t>
            </w:r>
          </w:p>
        </w:tc>
        <w:tc>
          <w:tcPr>
            <w:tcW w:w="2128" w:type="dxa"/>
            <w:tcBorders>
              <w:top w:val="nil"/>
              <w:bottom w:val="nil"/>
            </w:tcBorders>
          </w:tcPr>
          <w:p>
            <w:pPr>
              <w:pStyle w:val="TableParagraph"/>
              <w:spacing w:line="176" w:lineRule="exact" w:before="6"/>
              <w:ind w:left="109"/>
              <w:rPr>
                <w:sz w:val="16"/>
              </w:rPr>
            </w:pPr>
            <w:r>
              <w:rPr>
                <w:sz w:val="16"/>
              </w:rPr>
              <w:t>penyusunan dan</w:t>
            </w:r>
          </w:p>
        </w:tc>
        <w:tc>
          <w:tcPr>
            <w:tcW w:w="1984" w:type="dxa"/>
            <w:tcBorders>
              <w:top w:val="nil"/>
              <w:bottom w:val="nil"/>
            </w:tcBorders>
          </w:tcPr>
          <w:p>
            <w:pPr>
              <w:pStyle w:val="TableParagraph"/>
              <w:spacing w:line="176" w:lineRule="exact" w:before="6"/>
              <w:ind w:left="109"/>
              <w:rPr>
                <w:sz w:val="16"/>
              </w:rPr>
            </w:pPr>
            <w:r>
              <w:rPr>
                <w:sz w:val="16"/>
              </w:rPr>
              <w:t>dalam penyusunan dan</w:t>
            </w: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kepentingan dalam</w:t>
            </w:r>
          </w:p>
        </w:tc>
        <w:tc>
          <w:tcPr>
            <w:tcW w:w="2124" w:type="dxa"/>
            <w:tcBorders>
              <w:top w:val="nil"/>
              <w:bottom w:val="nil"/>
            </w:tcBorders>
          </w:tcPr>
          <w:p>
            <w:pPr>
              <w:pStyle w:val="TableParagraph"/>
              <w:spacing w:line="176" w:lineRule="exact" w:before="6"/>
              <w:ind w:left="107"/>
              <w:rPr>
                <w:sz w:val="16"/>
              </w:rPr>
            </w:pPr>
            <w:r>
              <w:rPr>
                <w:sz w:val="16"/>
              </w:rPr>
              <w:t>penetapan visi, misi,</w:t>
            </w:r>
          </w:p>
        </w:tc>
        <w:tc>
          <w:tcPr>
            <w:tcW w:w="2144" w:type="dxa"/>
            <w:tcBorders>
              <w:top w:val="nil"/>
              <w:bottom w:val="nil"/>
            </w:tcBorders>
          </w:tcPr>
          <w:p>
            <w:pPr>
              <w:pStyle w:val="TableParagraph"/>
              <w:spacing w:line="176" w:lineRule="exact" w:before="6"/>
              <w:ind w:left="112"/>
              <w:rPr>
                <w:sz w:val="16"/>
              </w:rPr>
            </w:pPr>
            <w:r>
              <w:rPr>
                <w:sz w:val="16"/>
              </w:rPr>
              <w:t>penetapan visi, misi,</w:t>
            </w:r>
          </w:p>
        </w:tc>
        <w:tc>
          <w:tcPr>
            <w:tcW w:w="2132" w:type="dxa"/>
            <w:tcBorders>
              <w:top w:val="nil"/>
              <w:bottom w:val="nil"/>
            </w:tcBorders>
          </w:tcPr>
          <w:p>
            <w:pPr>
              <w:pStyle w:val="TableParagraph"/>
              <w:spacing w:line="176" w:lineRule="exact" w:before="6"/>
              <w:ind w:left="113"/>
              <w:rPr>
                <w:sz w:val="16"/>
              </w:rPr>
            </w:pPr>
            <w:r>
              <w:rPr>
                <w:sz w:val="16"/>
              </w:rPr>
              <w:t>penetapan visi, misi,</w:t>
            </w:r>
          </w:p>
        </w:tc>
        <w:tc>
          <w:tcPr>
            <w:tcW w:w="2128" w:type="dxa"/>
            <w:tcBorders>
              <w:top w:val="nil"/>
              <w:bottom w:val="nil"/>
            </w:tcBorders>
          </w:tcPr>
          <w:p>
            <w:pPr>
              <w:pStyle w:val="TableParagraph"/>
              <w:spacing w:line="176" w:lineRule="exact" w:before="6"/>
              <w:ind w:left="109"/>
              <w:rPr>
                <w:sz w:val="16"/>
              </w:rPr>
            </w:pPr>
            <w:r>
              <w:rPr>
                <w:sz w:val="16"/>
              </w:rPr>
              <w:t>penetapan visi, misi,</w:t>
            </w:r>
          </w:p>
        </w:tc>
        <w:tc>
          <w:tcPr>
            <w:tcW w:w="1984" w:type="dxa"/>
            <w:tcBorders>
              <w:top w:val="nil"/>
              <w:bottom w:val="nil"/>
            </w:tcBorders>
          </w:tcPr>
          <w:p>
            <w:pPr>
              <w:pStyle w:val="TableParagraph"/>
              <w:spacing w:line="176" w:lineRule="exact" w:before="6"/>
              <w:ind w:left="109"/>
              <w:rPr>
                <w:sz w:val="16"/>
              </w:rPr>
            </w:pPr>
            <w:r>
              <w:rPr>
                <w:sz w:val="16"/>
              </w:rPr>
              <w:t>penetapan visi, misi,</w:t>
            </w: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penyusunan VMTS</w:t>
            </w:r>
          </w:p>
        </w:tc>
        <w:tc>
          <w:tcPr>
            <w:tcW w:w="2124" w:type="dxa"/>
            <w:tcBorders>
              <w:top w:val="nil"/>
              <w:bottom w:val="nil"/>
            </w:tcBorders>
          </w:tcPr>
          <w:p>
            <w:pPr>
              <w:pStyle w:val="TableParagraph"/>
              <w:spacing w:line="176" w:lineRule="exact" w:before="6"/>
              <w:ind w:left="107"/>
              <w:rPr>
                <w:sz w:val="16"/>
              </w:rPr>
            </w:pPr>
            <w:r>
              <w:rPr>
                <w:sz w:val="16"/>
              </w:rPr>
              <w:t>tujuan dan strategi yang</w:t>
            </w:r>
          </w:p>
        </w:tc>
        <w:tc>
          <w:tcPr>
            <w:tcW w:w="2144" w:type="dxa"/>
            <w:tcBorders>
              <w:top w:val="nil"/>
              <w:bottom w:val="nil"/>
            </w:tcBorders>
          </w:tcPr>
          <w:p>
            <w:pPr>
              <w:pStyle w:val="TableParagraph"/>
              <w:spacing w:line="176" w:lineRule="exact" w:before="6"/>
              <w:ind w:left="112"/>
              <w:rPr>
                <w:sz w:val="16"/>
              </w:rPr>
            </w:pPr>
            <w:r>
              <w:rPr>
                <w:sz w:val="16"/>
              </w:rPr>
              <w:t>tujuan dan strategi yang</w:t>
            </w:r>
          </w:p>
        </w:tc>
        <w:tc>
          <w:tcPr>
            <w:tcW w:w="2132" w:type="dxa"/>
            <w:tcBorders>
              <w:top w:val="nil"/>
              <w:bottom w:val="nil"/>
            </w:tcBorders>
          </w:tcPr>
          <w:p>
            <w:pPr>
              <w:pStyle w:val="TableParagraph"/>
              <w:spacing w:line="176" w:lineRule="exact" w:before="6"/>
              <w:ind w:left="113"/>
              <w:rPr>
                <w:sz w:val="16"/>
              </w:rPr>
            </w:pPr>
            <w:r>
              <w:rPr>
                <w:sz w:val="16"/>
              </w:rPr>
              <w:t>tujuan dan strategi yang</w:t>
            </w:r>
          </w:p>
        </w:tc>
        <w:tc>
          <w:tcPr>
            <w:tcW w:w="2128" w:type="dxa"/>
            <w:tcBorders>
              <w:top w:val="nil"/>
              <w:bottom w:val="nil"/>
            </w:tcBorders>
          </w:tcPr>
          <w:p>
            <w:pPr>
              <w:pStyle w:val="TableParagraph"/>
              <w:spacing w:line="176" w:lineRule="exact" w:before="6"/>
              <w:ind w:left="109"/>
              <w:rPr>
                <w:sz w:val="16"/>
              </w:rPr>
            </w:pPr>
            <w:r>
              <w:rPr>
                <w:sz w:val="16"/>
              </w:rPr>
              <w:t>tujuan dan strategi yang</w:t>
            </w:r>
          </w:p>
        </w:tc>
        <w:tc>
          <w:tcPr>
            <w:tcW w:w="1984" w:type="dxa"/>
            <w:tcBorders>
              <w:top w:val="nil"/>
              <w:bottom w:val="nil"/>
            </w:tcBorders>
          </w:tcPr>
          <w:p>
            <w:pPr>
              <w:pStyle w:val="TableParagraph"/>
              <w:spacing w:line="176" w:lineRule="exact" w:before="6"/>
              <w:ind w:left="109"/>
              <w:rPr>
                <w:sz w:val="16"/>
              </w:rPr>
            </w:pPr>
            <w:r>
              <w:rPr>
                <w:sz w:val="16"/>
              </w:rPr>
              <w:t>tujuan dan strategi.</w:t>
            </w:r>
          </w:p>
        </w:tc>
      </w:tr>
      <w:tr>
        <w:trPr>
          <w:trHeight w:val="201"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UPPS.</w:t>
            </w:r>
          </w:p>
        </w:tc>
        <w:tc>
          <w:tcPr>
            <w:tcW w:w="2124" w:type="dxa"/>
            <w:tcBorders>
              <w:top w:val="nil"/>
              <w:bottom w:val="nil"/>
            </w:tcBorders>
          </w:tcPr>
          <w:p>
            <w:pPr>
              <w:pStyle w:val="TableParagraph"/>
              <w:spacing w:line="176" w:lineRule="exact" w:before="6"/>
              <w:ind w:left="107"/>
              <w:rPr>
                <w:sz w:val="16"/>
              </w:rPr>
            </w:pPr>
            <w:r>
              <w:rPr>
                <w:sz w:val="16"/>
              </w:rPr>
              <w:t>terdokumentasi serta ada</w:t>
            </w:r>
          </w:p>
        </w:tc>
        <w:tc>
          <w:tcPr>
            <w:tcW w:w="2144" w:type="dxa"/>
            <w:tcBorders>
              <w:top w:val="nil"/>
              <w:bottom w:val="nil"/>
            </w:tcBorders>
          </w:tcPr>
          <w:p>
            <w:pPr>
              <w:pStyle w:val="TableParagraph"/>
              <w:spacing w:line="176" w:lineRule="exact" w:before="6"/>
              <w:ind w:left="112"/>
              <w:rPr>
                <w:sz w:val="16"/>
              </w:rPr>
            </w:pPr>
            <w:r>
              <w:rPr>
                <w:sz w:val="16"/>
              </w:rPr>
              <w:t>terdokumentasi serta ada</w:t>
            </w:r>
          </w:p>
        </w:tc>
        <w:tc>
          <w:tcPr>
            <w:tcW w:w="2132" w:type="dxa"/>
            <w:tcBorders>
              <w:top w:val="nil"/>
              <w:bottom w:val="nil"/>
            </w:tcBorders>
          </w:tcPr>
          <w:p>
            <w:pPr>
              <w:pStyle w:val="TableParagraph"/>
              <w:spacing w:line="176" w:lineRule="exact" w:before="6"/>
              <w:ind w:left="113"/>
              <w:rPr>
                <w:sz w:val="16"/>
              </w:rPr>
            </w:pPr>
            <w:r>
              <w:rPr>
                <w:sz w:val="16"/>
              </w:rPr>
              <w:t>terdokumentasi serta ada</w:t>
            </w:r>
          </w:p>
        </w:tc>
        <w:tc>
          <w:tcPr>
            <w:tcW w:w="2128" w:type="dxa"/>
            <w:tcBorders>
              <w:top w:val="nil"/>
              <w:bottom w:val="nil"/>
            </w:tcBorders>
          </w:tcPr>
          <w:p>
            <w:pPr>
              <w:pStyle w:val="TableParagraph"/>
              <w:spacing w:line="176" w:lineRule="exact" w:before="6"/>
              <w:ind w:left="109"/>
              <w:rPr>
                <w:sz w:val="16"/>
              </w:rPr>
            </w:pPr>
            <w:r>
              <w:rPr>
                <w:sz w:val="16"/>
              </w:rPr>
              <w:t>terdokumentasi namun</w:t>
            </w: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keterlibatan semua</w:t>
            </w:r>
          </w:p>
        </w:tc>
        <w:tc>
          <w:tcPr>
            <w:tcW w:w="2144" w:type="dxa"/>
            <w:tcBorders>
              <w:top w:val="nil"/>
              <w:bottom w:val="nil"/>
            </w:tcBorders>
          </w:tcPr>
          <w:p>
            <w:pPr>
              <w:pStyle w:val="TableParagraph"/>
              <w:spacing w:line="176" w:lineRule="exact" w:before="6"/>
              <w:ind w:left="112"/>
              <w:rPr>
                <w:sz w:val="16"/>
              </w:rPr>
            </w:pPr>
            <w:r>
              <w:rPr>
                <w:sz w:val="16"/>
              </w:rPr>
              <w:t>keterlibatan pemangku</w:t>
            </w:r>
          </w:p>
        </w:tc>
        <w:tc>
          <w:tcPr>
            <w:tcW w:w="2132" w:type="dxa"/>
            <w:tcBorders>
              <w:top w:val="nil"/>
              <w:bottom w:val="nil"/>
            </w:tcBorders>
          </w:tcPr>
          <w:p>
            <w:pPr>
              <w:pStyle w:val="TableParagraph"/>
              <w:spacing w:line="176" w:lineRule="exact" w:before="6"/>
              <w:ind w:left="113"/>
              <w:rPr>
                <w:sz w:val="16"/>
              </w:rPr>
            </w:pPr>
            <w:r>
              <w:rPr>
                <w:sz w:val="16"/>
              </w:rPr>
              <w:t>keterlibatan pemangku</w:t>
            </w:r>
          </w:p>
        </w:tc>
        <w:tc>
          <w:tcPr>
            <w:tcW w:w="2128" w:type="dxa"/>
            <w:tcBorders>
              <w:top w:val="nil"/>
              <w:bottom w:val="nil"/>
            </w:tcBorders>
          </w:tcPr>
          <w:p>
            <w:pPr>
              <w:pStyle w:val="TableParagraph"/>
              <w:spacing w:line="176" w:lineRule="exact" w:before="6"/>
              <w:ind w:left="109"/>
              <w:rPr>
                <w:sz w:val="16"/>
              </w:rPr>
            </w:pPr>
            <w:r>
              <w:rPr>
                <w:sz w:val="16"/>
              </w:rPr>
              <w:t>tidak melibatkan</w:t>
            </w:r>
          </w:p>
        </w:tc>
        <w:tc>
          <w:tcPr>
            <w:tcW w:w="1984" w:type="dxa"/>
            <w:tcBorders>
              <w:top w:val="nil"/>
              <w:bottom w:val="nil"/>
            </w:tcBorders>
          </w:tcPr>
          <w:p>
            <w:pPr>
              <w:pStyle w:val="TableParagraph"/>
              <w:rPr>
                <w:rFonts w:ascii="Times New Roman"/>
                <w:sz w:val="14"/>
              </w:rPr>
            </w:pPr>
          </w:p>
        </w:tc>
      </w:tr>
      <w:tr>
        <w:trPr>
          <w:trHeight w:val="200" w:hRule="atLeast"/>
        </w:trPr>
        <w:tc>
          <w:tcPr>
            <w:tcW w:w="488" w:type="dxa"/>
            <w:tcBorders>
              <w:top w:val="nil"/>
              <w:bottom w:val="nil"/>
            </w:tcBorders>
          </w:tcPr>
          <w:p>
            <w:pPr>
              <w:pStyle w:val="TableParagraph"/>
              <w:rPr>
                <w:rFonts w:ascii="Times New Roman"/>
                <w:sz w:val="12"/>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2"/>
              </w:rPr>
            </w:pPr>
          </w:p>
        </w:tc>
        <w:tc>
          <w:tcPr>
            <w:tcW w:w="2124" w:type="dxa"/>
            <w:tcBorders>
              <w:top w:val="nil"/>
              <w:bottom w:val="nil"/>
            </w:tcBorders>
          </w:tcPr>
          <w:p>
            <w:pPr>
              <w:pStyle w:val="TableParagraph"/>
              <w:spacing w:line="174" w:lineRule="exact" w:before="6"/>
              <w:ind w:left="107"/>
              <w:rPr>
                <w:sz w:val="16"/>
              </w:rPr>
            </w:pPr>
            <w:r>
              <w:rPr>
                <w:sz w:val="16"/>
              </w:rPr>
              <w:t>pemangku kepentingan</w:t>
            </w:r>
          </w:p>
        </w:tc>
        <w:tc>
          <w:tcPr>
            <w:tcW w:w="2144" w:type="dxa"/>
            <w:tcBorders>
              <w:top w:val="nil"/>
              <w:bottom w:val="nil"/>
            </w:tcBorders>
          </w:tcPr>
          <w:p>
            <w:pPr>
              <w:pStyle w:val="TableParagraph"/>
              <w:spacing w:line="174" w:lineRule="exact" w:before="6"/>
              <w:ind w:left="112"/>
              <w:rPr>
                <w:sz w:val="16"/>
              </w:rPr>
            </w:pPr>
            <w:r>
              <w:rPr>
                <w:sz w:val="16"/>
              </w:rPr>
              <w:t>kepentingan internal</w:t>
            </w:r>
          </w:p>
        </w:tc>
        <w:tc>
          <w:tcPr>
            <w:tcW w:w="2132" w:type="dxa"/>
            <w:tcBorders>
              <w:top w:val="nil"/>
              <w:bottom w:val="nil"/>
            </w:tcBorders>
          </w:tcPr>
          <w:p>
            <w:pPr>
              <w:pStyle w:val="TableParagraph"/>
              <w:spacing w:line="174" w:lineRule="exact" w:before="6"/>
              <w:ind w:left="113"/>
              <w:rPr>
                <w:sz w:val="16"/>
              </w:rPr>
            </w:pPr>
            <w:r>
              <w:rPr>
                <w:sz w:val="16"/>
              </w:rPr>
              <w:t>kepentingan internal</w:t>
            </w:r>
          </w:p>
        </w:tc>
        <w:tc>
          <w:tcPr>
            <w:tcW w:w="2128" w:type="dxa"/>
            <w:tcBorders>
              <w:top w:val="nil"/>
              <w:bottom w:val="nil"/>
            </w:tcBorders>
          </w:tcPr>
          <w:p>
            <w:pPr>
              <w:pStyle w:val="TableParagraph"/>
              <w:spacing w:line="174" w:lineRule="exact" w:before="6"/>
              <w:ind w:left="109"/>
              <w:rPr>
                <w:sz w:val="16"/>
              </w:rPr>
            </w:pPr>
            <w:r>
              <w:rPr>
                <w:sz w:val="16"/>
              </w:rPr>
              <w:t>pemangku kepentingan.</w:t>
            </w:r>
          </w:p>
        </w:tc>
        <w:tc>
          <w:tcPr>
            <w:tcW w:w="1984" w:type="dxa"/>
            <w:tcBorders>
              <w:top w:val="nil"/>
              <w:bottom w:val="nil"/>
            </w:tcBorders>
          </w:tcPr>
          <w:p>
            <w:pPr>
              <w:pStyle w:val="TableParagraph"/>
              <w:rPr>
                <w:rFonts w:ascii="Times New Roman"/>
                <w:sz w:val="12"/>
              </w:rPr>
            </w:pPr>
          </w:p>
        </w:tc>
      </w:tr>
      <w:tr>
        <w:trPr>
          <w:trHeight w:val="200" w:hRule="atLeast"/>
        </w:trPr>
        <w:tc>
          <w:tcPr>
            <w:tcW w:w="488" w:type="dxa"/>
            <w:tcBorders>
              <w:top w:val="nil"/>
              <w:bottom w:val="nil"/>
            </w:tcBorders>
          </w:tcPr>
          <w:p>
            <w:pPr>
              <w:pStyle w:val="TableParagraph"/>
              <w:rPr>
                <w:rFonts w:ascii="Times New Roman"/>
                <w:sz w:val="12"/>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2"/>
              </w:rPr>
            </w:pPr>
          </w:p>
        </w:tc>
        <w:tc>
          <w:tcPr>
            <w:tcW w:w="2124" w:type="dxa"/>
            <w:tcBorders>
              <w:top w:val="nil"/>
              <w:bottom w:val="nil"/>
            </w:tcBorders>
          </w:tcPr>
          <w:p>
            <w:pPr>
              <w:pStyle w:val="TableParagraph"/>
              <w:spacing w:line="176" w:lineRule="exact" w:before="4"/>
              <w:ind w:left="107"/>
              <w:rPr>
                <w:sz w:val="16"/>
              </w:rPr>
            </w:pPr>
            <w:r>
              <w:rPr>
                <w:sz w:val="16"/>
              </w:rPr>
              <w:t>internal (dosen,</w:t>
            </w:r>
          </w:p>
        </w:tc>
        <w:tc>
          <w:tcPr>
            <w:tcW w:w="2144" w:type="dxa"/>
            <w:tcBorders>
              <w:top w:val="nil"/>
              <w:bottom w:val="nil"/>
            </w:tcBorders>
          </w:tcPr>
          <w:p>
            <w:pPr>
              <w:pStyle w:val="TableParagraph"/>
              <w:spacing w:line="176" w:lineRule="exact" w:before="4"/>
              <w:ind w:left="112"/>
              <w:rPr>
                <w:sz w:val="16"/>
              </w:rPr>
            </w:pPr>
            <w:r>
              <w:rPr>
                <w:sz w:val="16"/>
              </w:rPr>
              <w:t>(dosen, mahasiswa dan</w:t>
            </w:r>
          </w:p>
        </w:tc>
        <w:tc>
          <w:tcPr>
            <w:tcW w:w="2132" w:type="dxa"/>
            <w:tcBorders>
              <w:top w:val="nil"/>
              <w:bottom w:val="nil"/>
            </w:tcBorders>
          </w:tcPr>
          <w:p>
            <w:pPr>
              <w:pStyle w:val="TableParagraph"/>
              <w:spacing w:line="176" w:lineRule="exact" w:before="4"/>
              <w:ind w:left="113"/>
              <w:rPr>
                <w:sz w:val="16"/>
              </w:rPr>
            </w:pPr>
            <w:r>
              <w:rPr>
                <w:sz w:val="16"/>
              </w:rPr>
              <w:t>(dosen dan mahasiswa)</w:t>
            </w:r>
          </w:p>
        </w:tc>
        <w:tc>
          <w:tcPr>
            <w:tcW w:w="2128" w:type="dxa"/>
            <w:tcBorders>
              <w:top w:val="nil"/>
              <w:bottom w:val="nil"/>
            </w:tcBorders>
          </w:tcPr>
          <w:p>
            <w:pPr>
              <w:pStyle w:val="TableParagraph"/>
              <w:rPr>
                <w:rFonts w:ascii="Times New Roman"/>
                <w:sz w:val="12"/>
              </w:rPr>
            </w:pPr>
          </w:p>
        </w:tc>
        <w:tc>
          <w:tcPr>
            <w:tcW w:w="1984" w:type="dxa"/>
            <w:tcBorders>
              <w:top w:val="nil"/>
              <w:bottom w:val="nil"/>
            </w:tcBorders>
          </w:tcPr>
          <w:p>
            <w:pPr>
              <w:pStyle w:val="TableParagraph"/>
              <w:rPr>
                <w:rFonts w:ascii="Times New Roman"/>
                <w:sz w:val="12"/>
              </w:rPr>
            </w:pPr>
          </w:p>
        </w:tc>
      </w:tr>
      <w:tr>
        <w:trPr>
          <w:trHeight w:val="201"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mahasiswa dan tenaga</w:t>
            </w:r>
          </w:p>
        </w:tc>
        <w:tc>
          <w:tcPr>
            <w:tcW w:w="2144" w:type="dxa"/>
            <w:tcBorders>
              <w:top w:val="nil"/>
              <w:bottom w:val="nil"/>
            </w:tcBorders>
          </w:tcPr>
          <w:p>
            <w:pPr>
              <w:pStyle w:val="TableParagraph"/>
              <w:spacing w:line="176" w:lineRule="exact" w:before="6"/>
              <w:ind w:left="112"/>
              <w:rPr>
                <w:sz w:val="16"/>
              </w:rPr>
            </w:pPr>
            <w:r>
              <w:rPr>
                <w:sz w:val="16"/>
              </w:rPr>
              <w:t>tenaga kependidikan) dan</w:t>
            </w:r>
          </w:p>
        </w:tc>
        <w:tc>
          <w:tcPr>
            <w:tcW w:w="2132" w:type="dxa"/>
            <w:tcBorders>
              <w:top w:val="nil"/>
              <w:bottom w:val="nil"/>
            </w:tcBorders>
          </w:tcPr>
          <w:p>
            <w:pPr>
              <w:pStyle w:val="TableParagraph"/>
              <w:spacing w:line="176" w:lineRule="exact" w:before="6"/>
              <w:ind w:left="113"/>
              <w:rPr>
                <w:sz w:val="16"/>
              </w:rPr>
            </w:pPr>
            <w:r>
              <w:rPr>
                <w:sz w:val="16"/>
              </w:rPr>
              <w:t>dan pemangku</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kependidikan) dan</w:t>
            </w:r>
          </w:p>
        </w:tc>
        <w:tc>
          <w:tcPr>
            <w:tcW w:w="2144" w:type="dxa"/>
            <w:tcBorders>
              <w:top w:val="nil"/>
              <w:bottom w:val="nil"/>
            </w:tcBorders>
          </w:tcPr>
          <w:p>
            <w:pPr>
              <w:pStyle w:val="TableParagraph"/>
              <w:spacing w:line="176" w:lineRule="exact" w:before="6"/>
              <w:ind w:left="112"/>
              <w:rPr>
                <w:sz w:val="16"/>
              </w:rPr>
            </w:pPr>
            <w:r>
              <w:rPr>
                <w:sz w:val="16"/>
              </w:rPr>
              <w:t>pemangku kepentingan</w:t>
            </w:r>
          </w:p>
        </w:tc>
        <w:tc>
          <w:tcPr>
            <w:tcW w:w="2132" w:type="dxa"/>
            <w:tcBorders>
              <w:top w:val="nil"/>
              <w:bottom w:val="nil"/>
            </w:tcBorders>
          </w:tcPr>
          <w:p>
            <w:pPr>
              <w:pStyle w:val="TableParagraph"/>
              <w:spacing w:line="176" w:lineRule="exact" w:before="6"/>
              <w:ind w:left="113"/>
              <w:rPr>
                <w:sz w:val="16"/>
              </w:rPr>
            </w:pPr>
            <w:r>
              <w:rPr>
                <w:sz w:val="16"/>
              </w:rPr>
              <w:t>kepentingan eksternal</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eksternal (lulusan,</w:t>
            </w:r>
          </w:p>
        </w:tc>
        <w:tc>
          <w:tcPr>
            <w:tcW w:w="2144" w:type="dxa"/>
            <w:tcBorders>
              <w:top w:val="nil"/>
              <w:bottom w:val="nil"/>
            </w:tcBorders>
          </w:tcPr>
          <w:p>
            <w:pPr>
              <w:pStyle w:val="TableParagraph"/>
              <w:spacing w:line="176" w:lineRule="exact" w:before="6"/>
              <w:ind w:left="112"/>
              <w:rPr>
                <w:sz w:val="16"/>
              </w:rPr>
            </w:pPr>
            <w:r>
              <w:rPr>
                <w:sz w:val="16"/>
              </w:rPr>
              <w:t>eksternal (lulusan dan</w:t>
            </w:r>
          </w:p>
        </w:tc>
        <w:tc>
          <w:tcPr>
            <w:tcW w:w="2132" w:type="dxa"/>
            <w:tcBorders>
              <w:top w:val="nil"/>
              <w:bottom w:val="nil"/>
            </w:tcBorders>
          </w:tcPr>
          <w:p>
            <w:pPr>
              <w:pStyle w:val="TableParagraph"/>
              <w:spacing w:line="176" w:lineRule="exact" w:before="6"/>
              <w:ind w:left="113"/>
              <w:rPr>
                <w:sz w:val="16"/>
              </w:rPr>
            </w:pPr>
            <w:r>
              <w:rPr>
                <w:sz w:val="16"/>
              </w:rPr>
              <w:t>(lulusan).</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pengguna lulusan dan</w:t>
            </w:r>
          </w:p>
        </w:tc>
        <w:tc>
          <w:tcPr>
            <w:tcW w:w="2144" w:type="dxa"/>
            <w:tcBorders>
              <w:top w:val="nil"/>
              <w:bottom w:val="nil"/>
            </w:tcBorders>
          </w:tcPr>
          <w:p>
            <w:pPr>
              <w:pStyle w:val="TableParagraph"/>
              <w:spacing w:line="176" w:lineRule="exact" w:before="6"/>
              <w:ind w:left="112"/>
              <w:rPr>
                <w:sz w:val="16"/>
              </w:rPr>
            </w:pPr>
            <w:r>
              <w:rPr>
                <w:sz w:val="16"/>
              </w:rPr>
              <w:t>pengguna lulusan).</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1"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pakar/mitra/organisasi</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5" w:hRule="atLeast"/>
        </w:trPr>
        <w:tc>
          <w:tcPr>
            <w:tcW w:w="488" w:type="dxa"/>
            <w:tcBorders>
              <w:top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6"/>
              <w:ind w:left="107"/>
              <w:rPr>
                <w:sz w:val="16"/>
              </w:rPr>
            </w:pPr>
            <w:r>
              <w:rPr>
                <w:sz w:val="16"/>
              </w:rPr>
              <w:t>profesi/pemerintah).</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r>
        <w:trPr>
          <w:trHeight w:val="842" w:hRule="atLeast"/>
        </w:trPr>
        <w:tc>
          <w:tcPr>
            <w:tcW w:w="488" w:type="dxa"/>
          </w:tcPr>
          <w:p>
            <w:pPr>
              <w:pStyle w:val="TableParagraph"/>
              <w:spacing w:before="1"/>
              <w:ind w:left="16"/>
              <w:jc w:val="center"/>
              <w:rPr>
                <w:sz w:val="16"/>
              </w:rPr>
            </w:pPr>
            <w:r>
              <w:rPr>
                <w:w w:val="99"/>
                <w:sz w:val="16"/>
              </w:rPr>
              <w:t>5</w:t>
            </w:r>
          </w:p>
        </w:tc>
        <w:tc>
          <w:tcPr>
            <w:tcW w:w="1636" w:type="dxa"/>
          </w:tcPr>
          <w:p>
            <w:pPr>
              <w:pStyle w:val="TableParagraph"/>
              <w:rPr>
                <w:rFonts w:ascii="Times New Roman"/>
                <w:sz w:val="16"/>
              </w:rPr>
            </w:pPr>
          </w:p>
        </w:tc>
        <w:tc>
          <w:tcPr>
            <w:tcW w:w="1984" w:type="dxa"/>
          </w:tcPr>
          <w:p>
            <w:pPr>
              <w:pStyle w:val="TableParagraph"/>
              <w:spacing w:line="276" w:lineRule="auto" w:before="1"/>
              <w:ind w:left="107" w:right="190"/>
              <w:rPr>
                <w:sz w:val="16"/>
              </w:rPr>
            </w:pPr>
            <w:r>
              <w:rPr>
                <w:sz w:val="16"/>
              </w:rPr>
              <w:t>Strategi pencapaian tujuan disusun berdasarkan analisis</w:t>
            </w:r>
          </w:p>
          <w:p>
            <w:pPr>
              <w:pStyle w:val="TableParagraph"/>
              <w:spacing w:before="1"/>
              <w:ind w:left="107"/>
              <w:rPr>
                <w:sz w:val="16"/>
              </w:rPr>
            </w:pPr>
            <w:r>
              <w:rPr>
                <w:sz w:val="16"/>
              </w:rPr>
              <w:t>yang sistematis, serta</w:t>
            </w:r>
          </w:p>
        </w:tc>
        <w:tc>
          <w:tcPr>
            <w:tcW w:w="2124" w:type="dxa"/>
          </w:tcPr>
          <w:p>
            <w:pPr>
              <w:pStyle w:val="TableParagraph"/>
              <w:spacing w:line="276" w:lineRule="auto" w:before="1"/>
              <w:ind w:left="107" w:right="523"/>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7"/>
              <w:jc w:val="both"/>
              <w:rPr>
                <w:sz w:val="16"/>
              </w:rPr>
            </w:pPr>
            <w:r>
              <w:rPr>
                <w:sz w:val="16"/>
              </w:rPr>
              <w:t>analisis yang sistematis</w:t>
            </w:r>
          </w:p>
        </w:tc>
        <w:tc>
          <w:tcPr>
            <w:tcW w:w="2144" w:type="dxa"/>
          </w:tcPr>
          <w:p>
            <w:pPr>
              <w:pStyle w:val="TableParagraph"/>
              <w:spacing w:line="276" w:lineRule="auto" w:before="1"/>
              <w:ind w:left="112" w:right="539"/>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12"/>
              <w:jc w:val="both"/>
              <w:rPr>
                <w:sz w:val="16"/>
              </w:rPr>
            </w:pPr>
            <w:r>
              <w:rPr>
                <w:sz w:val="16"/>
              </w:rPr>
              <w:t>analisis yang sistematis</w:t>
            </w:r>
          </w:p>
        </w:tc>
        <w:tc>
          <w:tcPr>
            <w:tcW w:w="2132" w:type="dxa"/>
          </w:tcPr>
          <w:p>
            <w:pPr>
              <w:pStyle w:val="TableParagraph"/>
              <w:spacing w:line="276" w:lineRule="auto" w:before="1"/>
              <w:ind w:left="113" w:right="130"/>
              <w:rPr>
                <w:sz w:val="16"/>
              </w:rPr>
            </w:pPr>
            <w:r>
              <w:rPr>
                <w:sz w:val="16"/>
              </w:rPr>
              <w:t>Strategi untuk mencapai tujuan dan disusun berdasarkan analisis yang</w:t>
            </w:r>
          </w:p>
          <w:p>
            <w:pPr>
              <w:pStyle w:val="TableParagraph"/>
              <w:spacing w:before="1"/>
              <w:ind w:left="113"/>
              <w:rPr>
                <w:sz w:val="16"/>
              </w:rPr>
            </w:pPr>
            <w:r>
              <w:rPr>
                <w:sz w:val="16"/>
              </w:rPr>
              <w:t>sistematis dengan</w:t>
            </w:r>
          </w:p>
        </w:tc>
        <w:tc>
          <w:tcPr>
            <w:tcW w:w="2128" w:type="dxa"/>
          </w:tcPr>
          <w:p>
            <w:pPr>
              <w:pStyle w:val="TableParagraph"/>
              <w:spacing w:line="276" w:lineRule="auto" w:before="1"/>
              <w:ind w:left="109" w:right="130"/>
              <w:rPr>
                <w:sz w:val="16"/>
              </w:rPr>
            </w:pPr>
            <w:r>
              <w:rPr>
                <w:sz w:val="16"/>
              </w:rPr>
              <w:t>Strategi untuk mencapai tujuan disusun berdasarkan analisis yang</w:t>
            </w:r>
          </w:p>
          <w:p>
            <w:pPr>
              <w:pStyle w:val="TableParagraph"/>
              <w:spacing w:before="1"/>
              <w:ind w:left="109"/>
              <w:rPr>
                <w:sz w:val="16"/>
              </w:rPr>
            </w:pPr>
            <w:r>
              <w:rPr>
                <w:sz w:val="16"/>
              </w:rPr>
              <w:t>kurang sistematis serta</w:t>
            </w:r>
          </w:p>
        </w:tc>
        <w:tc>
          <w:tcPr>
            <w:tcW w:w="1984" w:type="dxa"/>
          </w:tcPr>
          <w:p>
            <w:pPr>
              <w:pStyle w:val="TableParagraph"/>
              <w:spacing w:line="276" w:lineRule="auto" w:before="1"/>
              <w:ind w:left="109" w:right="190"/>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88"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Borders>
              <w:bottom w:val="nil"/>
            </w:tcBorders>
          </w:tcPr>
          <w:p>
            <w:pPr>
              <w:pStyle w:val="TableParagraph"/>
              <w:spacing w:line="169" w:lineRule="exact"/>
              <w:ind w:left="107"/>
              <w:rPr>
                <w:sz w:val="16"/>
              </w:rPr>
            </w:pPr>
            <w:r>
              <w:rPr>
                <w:sz w:val="16"/>
              </w:rPr>
              <w:t>pada pelaksanaannya</w:t>
            </w:r>
          </w:p>
        </w:tc>
        <w:tc>
          <w:tcPr>
            <w:tcW w:w="2124" w:type="dxa"/>
            <w:tcBorders>
              <w:bottom w:val="nil"/>
            </w:tcBorders>
          </w:tcPr>
          <w:p>
            <w:pPr>
              <w:pStyle w:val="TableParagraph"/>
              <w:spacing w:line="169" w:lineRule="exact"/>
              <w:ind w:left="107"/>
              <w:rPr>
                <w:sz w:val="16"/>
              </w:rPr>
            </w:pPr>
            <w:r>
              <w:rPr>
                <w:sz w:val="16"/>
              </w:rPr>
              <w:t>dengan menggunakan</w:t>
            </w:r>
          </w:p>
        </w:tc>
        <w:tc>
          <w:tcPr>
            <w:tcW w:w="2144" w:type="dxa"/>
            <w:tcBorders>
              <w:bottom w:val="nil"/>
            </w:tcBorders>
          </w:tcPr>
          <w:p>
            <w:pPr>
              <w:pStyle w:val="TableParagraph"/>
              <w:spacing w:line="169" w:lineRule="exact"/>
              <w:ind w:left="112"/>
              <w:rPr>
                <w:sz w:val="16"/>
              </w:rPr>
            </w:pPr>
            <w:r>
              <w:rPr>
                <w:sz w:val="16"/>
              </w:rPr>
              <w:t>dengan menggunakan</w:t>
            </w:r>
          </w:p>
        </w:tc>
        <w:tc>
          <w:tcPr>
            <w:tcW w:w="2132" w:type="dxa"/>
            <w:tcBorders>
              <w:bottom w:val="nil"/>
            </w:tcBorders>
          </w:tcPr>
          <w:p>
            <w:pPr>
              <w:pStyle w:val="TableParagraph"/>
              <w:spacing w:line="169" w:lineRule="exact"/>
              <w:ind w:left="113"/>
              <w:rPr>
                <w:sz w:val="16"/>
              </w:rPr>
            </w:pPr>
            <w:r>
              <w:rPr>
                <w:sz w:val="16"/>
              </w:rPr>
              <w:t>menggunakan metoda</w:t>
            </w:r>
          </w:p>
        </w:tc>
        <w:tc>
          <w:tcPr>
            <w:tcW w:w="2128" w:type="dxa"/>
            <w:tcBorders>
              <w:bottom w:val="nil"/>
            </w:tcBorders>
          </w:tcPr>
          <w:p>
            <w:pPr>
              <w:pStyle w:val="TableParagraph"/>
              <w:spacing w:line="169" w:lineRule="exact"/>
              <w:ind w:left="109"/>
              <w:rPr>
                <w:sz w:val="16"/>
              </w:rPr>
            </w:pPr>
            <w:r>
              <w:rPr>
                <w:sz w:val="16"/>
              </w:rPr>
              <w:t>tidak menggunakan</w:t>
            </w:r>
          </w:p>
        </w:tc>
        <w:tc>
          <w:tcPr>
            <w:tcW w:w="1984" w:type="dxa"/>
            <w:vMerge w:val="restart"/>
          </w:tcPr>
          <w:p>
            <w:pPr>
              <w:pStyle w:val="TableParagraph"/>
              <w:rPr>
                <w:rFonts w:ascii="Times New Roman"/>
                <w:sz w:val="16"/>
              </w:rPr>
            </w:pPr>
          </w:p>
        </w:tc>
      </w:tr>
      <w:tr>
        <w:trPr>
          <w:trHeight w:val="2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dilakukan pemantauan</w:t>
            </w:r>
          </w:p>
        </w:tc>
        <w:tc>
          <w:tcPr>
            <w:tcW w:w="2124" w:type="dxa"/>
            <w:tcBorders>
              <w:top w:val="nil"/>
              <w:bottom w:val="nil"/>
            </w:tcBorders>
          </w:tcPr>
          <w:p>
            <w:pPr>
              <w:pStyle w:val="TableParagraph"/>
              <w:spacing w:line="176" w:lineRule="exact" w:before="6"/>
              <w:ind w:left="107"/>
              <w:rPr>
                <w:sz w:val="16"/>
              </w:rPr>
            </w:pPr>
            <w:r>
              <w:rPr>
                <w:sz w:val="16"/>
              </w:rPr>
              <w:t>metoda yang relevan dan</w:t>
            </w:r>
          </w:p>
        </w:tc>
        <w:tc>
          <w:tcPr>
            <w:tcW w:w="2144" w:type="dxa"/>
            <w:tcBorders>
              <w:top w:val="nil"/>
              <w:bottom w:val="nil"/>
            </w:tcBorders>
          </w:tcPr>
          <w:p>
            <w:pPr>
              <w:pStyle w:val="TableParagraph"/>
              <w:spacing w:line="176" w:lineRule="exact" w:before="6"/>
              <w:ind w:left="112"/>
              <w:rPr>
                <w:sz w:val="16"/>
              </w:rPr>
            </w:pPr>
            <w:r>
              <w:rPr>
                <w:sz w:val="16"/>
              </w:rPr>
              <w:t>metoda yang relevan dan</w:t>
            </w:r>
          </w:p>
        </w:tc>
        <w:tc>
          <w:tcPr>
            <w:tcW w:w="2132" w:type="dxa"/>
            <w:tcBorders>
              <w:top w:val="nil"/>
              <w:bottom w:val="nil"/>
            </w:tcBorders>
          </w:tcPr>
          <w:p>
            <w:pPr>
              <w:pStyle w:val="TableParagraph"/>
              <w:spacing w:line="176" w:lineRule="exact" w:before="6"/>
              <w:ind w:left="113"/>
              <w:rPr>
                <w:sz w:val="16"/>
              </w:rPr>
            </w:pPr>
            <w:r>
              <w:rPr>
                <w:sz w:val="16"/>
              </w:rPr>
              <w:t>yang relevan serta</w:t>
            </w:r>
          </w:p>
        </w:tc>
        <w:tc>
          <w:tcPr>
            <w:tcW w:w="2128" w:type="dxa"/>
            <w:tcBorders>
              <w:top w:val="nil"/>
              <w:bottom w:val="nil"/>
            </w:tcBorders>
          </w:tcPr>
          <w:p>
            <w:pPr>
              <w:pStyle w:val="TableParagraph"/>
              <w:spacing w:line="176" w:lineRule="exact" w:before="6"/>
              <w:ind w:left="109"/>
              <w:rPr>
                <w:sz w:val="16"/>
              </w:rPr>
            </w:pPr>
            <w:r>
              <w:rPr>
                <w:sz w:val="16"/>
              </w:rPr>
              <w:t>metoda yang relevan.</w:t>
            </w:r>
          </w:p>
        </w:tc>
        <w:tc>
          <w:tcPr>
            <w:tcW w:w="1984" w:type="dxa"/>
            <w:vMerge/>
            <w:tcBorders>
              <w:top w:val="nil"/>
            </w:tcBorders>
          </w:tcPr>
          <w:p>
            <w:pPr>
              <w:rPr>
                <w:sz w:val="2"/>
                <w:szCs w:val="2"/>
              </w:rPr>
            </w:pPr>
          </w:p>
        </w:tc>
      </w:tr>
      <w:tr>
        <w:trPr>
          <w:trHeight w:val="2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dan evaluasi yang</w:t>
            </w:r>
          </w:p>
        </w:tc>
        <w:tc>
          <w:tcPr>
            <w:tcW w:w="2124" w:type="dxa"/>
            <w:tcBorders>
              <w:top w:val="nil"/>
              <w:bottom w:val="nil"/>
            </w:tcBorders>
          </w:tcPr>
          <w:p>
            <w:pPr>
              <w:pStyle w:val="TableParagraph"/>
              <w:spacing w:line="176" w:lineRule="exact" w:before="6"/>
              <w:ind w:left="107"/>
              <w:rPr>
                <w:sz w:val="16"/>
              </w:rPr>
            </w:pPr>
            <w:r>
              <w:rPr>
                <w:sz w:val="16"/>
              </w:rPr>
              <w:t>terdokumentasi serta pada</w:t>
            </w:r>
          </w:p>
        </w:tc>
        <w:tc>
          <w:tcPr>
            <w:tcW w:w="2144" w:type="dxa"/>
            <w:tcBorders>
              <w:top w:val="nil"/>
              <w:bottom w:val="nil"/>
            </w:tcBorders>
          </w:tcPr>
          <w:p>
            <w:pPr>
              <w:pStyle w:val="TableParagraph"/>
              <w:spacing w:line="176" w:lineRule="exact" w:before="6"/>
              <w:ind w:left="112"/>
              <w:rPr>
                <w:sz w:val="16"/>
              </w:rPr>
            </w:pPr>
            <w:r>
              <w:rPr>
                <w:sz w:val="16"/>
              </w:rPr>
              <w:t>terdokumentasi serta pada</w:t>
            </w:r>
          </w:p>
        </w:tc>
        <w:tc>
          <w:tcPr>
            <w:tcW w:w="2132" w:type="dxa"/>
            <w:tcBorders>
              <w:top w:val="nil"/>
              <w:bottom w:val="nil"/>
            </w:tcBorders>
          </w:tcPr>
          <w:p>
            <w:pPr>
              <w:pStyle w:val="TableParagraph"/>
              <w:spacing w:line="176" w:lineRule="exact" w:before="6"/>
              <w:ind w:left="113"/>
              <w:rPr>
                <w:sz w:val="16"/>
              </w:rPr>
            </w:pPr>
            <w:r>
              <w:rPr>
                <w:sz w:val="16"/>
              </w:rPr>
              <w:t>terdokumentasi namun</w:t>
            </w:r>
          </w:p>
        </w:tc>
        <w:tc>
          <w:tcPr>
            <w:tcW w:w="2128" w:type="dxa"/>
            <w:tcBorders>
              <w:top w:val="nil"/>
              <w:bottom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2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ditindaklanjuti.</w:t>
            </w:r>
          </w:p>
        </w:tc>
        <w:tc>
          <w:tcPr>
            <w:tcW w:w="2124" w:type="dxa"/>
            <w:tcBorders>
              <w:top w:val="nil"/>
              <w:bottom w:val="nil"/>
            </w:tcBorders>
          </w:tcPr>
          <w:p>
            <w:pPr>
              <w:pStyle w:val="TableParagraph"/>
              <w:spacing w:line="176" w:lineRule="exact" w:before="6"/>
              <w:ind w:left="107"/>
              <w:rPr>
                <w:sz w:val="16"/>
              </w:rPr>
            </w:pPr>
            <w:r>
              <w:rPr>
                <w:sz w:val="16"/>
              </w:rPr>
              <w:t>pelaksanaannya dilakukan</w:t>
            </w:r>
          </w:p>
        </w:tc>
        <w:tc>
          <w:tcPr>
            <w:tcW w:w="2144" w:type="dxa"/>
            <w:tcBorders>
              <w:top w:val="nil"/>
              <w:bottom w:val="nil"/>
            </w:tcBorders>
          </w:tcPr>
          <w:p>
            <w:pPr>
              <w:pStyle w:val="TableParagraph"/>
              <w:spacing w:line="176" w:lineRule="exact" w:before="6"/>
              <w:ind w:left="112"/>
              <w:rPr>
                <w:sz w:val="16"/>
              </w:rPr>
            </w:pPr>
            <w:r>
              <w:rPr>
                <w:sz w:val="16"/>
              </w:rPr>
              <w:t>pelaksanaannya dilakukan</w:t>
            </w:r>
          </w:p>
        </w:tc>
        <w:tc>
          <w:tcPr>
            <w:tcW w:w="2132" w:type="dxa"/>
            <w:tcBorders>
              <w:top w:val="nil"/>
              <w:bottom w:val="nil"/>
            </w:tcBorders>
          </w:tcPr>
          <w:p>
            <w:pPr>
              <w:pStyle w:val="TableParagraph"/>
              <w:spacing w:line="176" w:lineRule="exact" w:before="6"/>
              <w:ind w:left="113"/>
              <w:rPr>
                <w:sz w:val="16"/>
              </w:rPr>
            </w:pPr>
            <w:r>
              <w:rPr>
                <w:sz w:val="16"/>
              </w:rPr>
              <w:t>belum terbukti</w:t>
            </w:r>
          </w:p>
        </w:tc>
        <w:tc>
          <w:tcPr>
            <w:tcW w:w="2128" w:type="dxa"/>
            <w:tcBorders>
              <w:top w:val="nil"/>
              <w:bottom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20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pemantauan dan evaluasi</w:t>
            </w:r>
          </w:p>
        </w:tc>
        <w:tc>
          <w:tcPr>
            <w:tcW w:w="2144" w:type="dxa"/>
            <w:tcBorders>
              <w:top w:val="nil"/>
              <w:bottom w:val="nil"/>
            </w:tcBorders>
          </w:tcPr>
          <w:p>
            <w:pPr>
              <w:pStyle w:val="TableParagraph"/>
              <w:spacing w:line="176" w:lineRule="exact" w:before="6"/>
              <w:ind w:left="112"/>
              <w:rPr>
                <w:sz w:val="16"/>
              </w:rPr>
            </w:pPr>
            <w:r>
              <w:rPr>
                <w:sz w:val="16"/>
              </w:rPr>
              <w:t>pemantauan dan evaluasi.</w:t>
            </w:r>
          </w:p>
        </w:tc>
        <w:tc>
          <w:tcPr>
            <w:tcW w:w="2132" w:type="dxa"/>
            <w:tcBorders>
              <w:top w:val="nil"/>
              <w:bottom w:val="nil"/>
            </w:tcBorders>
          </w:tcPr>
          <w:p>
            <w:pPr>
              <w:pStyle w:val="TableParagraph"/>
              <w:spacing w:line="176" w:lineRule="exact" w:before="6"/>
              <w:ind w:left="113"/>
              <w:rPr>
                <w:sz w:val="16"/>
              </w:rPr>
            </w:pPr>
            <w:r>
              <w:rPr>
                <w:sz w:val="16"/>
              </w:rPr>
              <w:t>efektifitasnya.</w:t>
            </w:r>
          </w:p>
        </w:tc>
        <w:tc>
          <w:tcPr>
            <w:tcW w:w="2128" w:type="dxa"/>
            <w:tcBorders>
              <w:top w:val="nil"/>
              <w:bottom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215"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6"/>
              <w:ind w:left="107"/>
              <w:rPr>
                <w:sz w:val="16"/>
              </w:rPr>
            </w:pPr>
            <w:r>
              <w:rPr>
                <w:sz w:val="16"/>
              </w:rPr>
              <w:t>dan ditindaklanjuti.</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1902" w:hRule="atLeast"/>
        </w:trPr>
        <w:tc>
          <w:tcPr>
            <w:tcW w:w="488" w:type="dxa"/>
            <w:tcBorders>
              <w:bottom w:val="nil"/>
            </w:tcBorders>
          </w:tcPr>
          <w:p>
            <w:pPr>
              <w:pStyle w:val="TableParagraph"/>
              <w:spacing w:before="1"/>
              <w:ind w:left="16"/>
              <w:jc w:val="center"/>
              <w:rPr>
                <w:sz w:val="16"/>
              </w:rPr>
            </w:pPr>
            <w:r>
              <w:rPr>
                <w:w w:val="99"/>
                <w:sz w:val="16"/>
              </w:rPr>
              <w:t>6</w:t>
            </w:r>
          </w:p>
        </w:tc>
        <w:tc>
          <w:tcPr>
            <w:tcW w:w="1636" w:type="dxa"/>
            <w:tcBorders>
              <w:bottom w:val="nil"/>
            </w:tcBorders>
          </w:tcPr>
          <w:p>
            <w:pPr>
              <w:pStyle w:val="TableParagraph"/>
              <w:spacing w:line="276" w:lineRule="auto" w:before="1"/>
              <w:ind w:left="106" w:right="113"/>
              <w:rPr>
                <w:b/>
                <w:sz w:val="16"/>
              </w:rPr>
            </w:pPr>
            <w:r>
              <w:rPr>
                <w:b/>
                <w:sz w:val="16"/>
              </w:rPr>
              <w:t>C.2. Tata Pamong, Tata Kelola dan Kerjasama</w:t>
            </w:r>
          </w:p>
          <w:p>
            <w:pPr>
              <w:pStyle w:val="TableParagraph"/>
              <w:spacing w:line="276" w:lineRule="auto" w:before="1"/>
              <w:ind w:left="106" w:right="397"/>
              <w:rPr>
                <w:sz w:val="16"/>
              </w:rPr>
            </w:pPr>
            <w:r>
              <w:rPr>
                <w:sz w:val="16"/>
              </w:rPr>
              <w:t>C.2.4. Indikator Kinerja Utama C.2.4.a) Sistem Tata Pamong</w:t>
            </w:r>
          </w:p>
        </w:tc>
        <w:tc>
          <w:tcPr>
            <w:tcW w:w="1984" w:type="dxa"/>
          </w:tcPr>
          <w:p>
            <w:pPr>
              <w:pStyle w:val="TableParagraph"/>
              <w:spacing w:line="276" w:lineRule="auto" w:before="1"/>
              <w:ind w:left="107" w:right="112"/>
              <w:rPr>
                <w:sz w:val="16"/>
              </w:rPr>
            </w:pPr>
            <w:r>
              <w:rPr>
                <w:sz w:val="16"/>
              </w:rPr>
              <w:t>A. Kelengkapan struktur organisasi dan keefektifan penyelenggaraan organisasi.</w:t>
            </w:r>
          </w:p>
        </w:tc>
        <w:tc>
          <w:tcPr>
            <w:tcW w:w="2124" w:type="dxa"/>
          </w:tcPr>
          <w:p>
            <w:pPr>
              <w:pStyle w:val="TableParagraph"/>
              <w:spacing w:line="276" w:lineRule="auto" w:before="1"/>
              <w:ind w:left="107" w:right="172"/>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7"/>
              <w:rPr>
                <w:sz w:val="16"/>
              </w:rPr>
            </w:pPr>
            <w:r>
              <w:rPr>
                <w:sz w:val="16"/>
              </w:rPr>
              <w:t>berjalan efektif dan efisien.</w:t>
            </w:r>
          </w:p>
        </w:tc>
        <w:tc>
          <w:tcPr>
            <w:tcW w:w="2144" w:type="dxa"/>
          </w:tcPr>
          <w:p>
            <w:pPr>
              <w:pStyle w:val="TableParagraph"/>
              <w:spacing w:line="276" w:lineRule="auto" w:before="1"/>
              <w:ind w:left="112" w:right="187"/>
              <w:rPr>
                <w:sz w:val="16"/>
              </w:rPr>
            </w:pPr>
            <w:r>
              <w:rPr>
                <w:sz w:val="16"/>
              </w:rPr>
              <w:t>UPPS memiliki dokumen formal struktur organisasi dan tata kerja yang dilengkapi tugas dan fungsinya, serta telah berjalan secara konsisten dan menjamin tata pamong yang baik.</w:t>
            </w:r>
          </w:p>
        </w:tc>
        <w:tc>
          <w:tcPr>
            <w:tcW w:w="2132" w:type="dxa"/>
          </w:tcPr>
          <w:p>
            <w:pPr>
              <w:pStyle w:val="TableParagraph"/>
              <w:spacing w:line="276" w:lineRule="auto" w:before="1"/>
              <w:ind w:left="113"/>
              <w:rPr>
                <w:sz w:val="16"/>
              </w:rPr>
            </w:pPr>
            <w:r>
              <w:rPr>
                <w:sz w:val="16"/>
              </w:rPr>
              <w:t>UPPS memiliki dokumen formal struktur organisasi dan tata kerja yang dilengkapi tugas dan fungsinya, serta telah berjalan secara konsisten.</w:t>
            </w:r>
          </w:p>
        </w:tc>
        <w:tc>
          <w:tcPr>
            <w:tcW w:w="2128" w:type="dxa"/>
          </w:tcPr>
          <w:p>
            <w:pPr>
              <w:pStyle w:val="TableParagraph"/>
              <w:spacing w:line="276" w:lineRule="auto" w:before="1"/>
              <w:ind w:left="109" w:right="130"/>
              <w:rPr>
                <w:sz w:val="16"/>
              </w:rPr>
            </w:pPr>
            <w:r>
              <w:rPr>
                <w:sz w:val="16"/>
              </w:rPr>
              <w:t>UPPS memiliki dokumen formal struktur organisasi dan tata kerja namun tugas dan fungsi belum berjalan secara konsisten.</w:t>
            </w:r>
          </w:p>
        </w:tc>
        <w:tc>
          <w:tcPr>
            <w:tcW w:w="1984" w:type="dxa"/>
          </w:tcPr>
          <w:p>
            <w:pPr>
              <w:pStyle w:val="TableParagraph"/>
              <w:spacing w:line="276" w:lineRule="auto" w:before="1"/>
              <w:ind w:left="109"/>
              <w:rPr>
                <w:sz w:val="16"/>
              </w:rPr>
            </w:pPr>
            <w:r>
              <w:rPr>
                <w:sz w:val="16"/>
              </w:rPr>
              <w:t>UPPS tidak memiliki dokumen formal struktur organisasi.</w:t>
            </w:r>
          </w:p>
        </w:tc>
      </w:tr>
      <w:tr>
        <w:trPr>
          <w:trHeight w:val="2216" w:hRule="atLeast"/>
        </w:trPr>
        <w:tc>
          <w:tcPr>
            <w:tcW w:w="488" w:type="dxa"/>
            <w:tcBorders>
              <w:top w:val="nil"/>
              <w:bottom w:val="nil"/>
            </w:tcBorders>
          </w:tcPr>
          <w:p>
            <w:pPr>
              <w:pStyle w:val="TableParagraph"/>
              <w:rPr>
                <w:rFonts w:ascii="Times New Roman"/>
                <w:sz w:val="16"/>
              </w:rPr>
            </w:pPr>
          </w:p>
        </w:tc>
        <w:tc>
          <w:tcPr>
            <w:tcW w:w="1636" w:type="dxa"/>
            <w:tcBorders>
              <w:top w:val="nil"/>
              <w:bottom w:val="nil"/>
            </w:tcBorders>
          </w:tcPr>
          <w:p>
            <w:pPr>
              <w:pStyle w:val="TableParagraph"/>
              <w:rPr>
                <w:rFonts w:ascii="Times New Roman"/>
                <w:sz w:val="16"/>
              </w:rPr>
            </w:pPr>
          </w:p>
        </w:tc>
        <w:tc>
          <w:tcPr>
            <w:tcW w:w="1984" w:type="dxa"/>
            <w:tcBorders>
              <w:bottom w:val="nil"/>
            </w:tcBorders>
          </w:tcPr>
          <w:p>
            <w:pPr>
              <w:pStyle w:val="TableParagraph"/>
              <w:spacing w:line="276" w:lineRule="auto" w:before="5"/>
              <w:ind w:left="107" w:right="190"/>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2" w:val="left" w:leader="none"/>
              </w:tabs>
              <w:spacing w:line="183" w:lineRule="exact" w:before="0" w:after="0"/>
              <w:ind w:left="291" w:right="0" w:hanging="185"/>
              <w:jc w:val="left"/>
              <w:rPr>
                <w:sz w:val="16"/>
              </w:rPr>
            </w:pPr>
            <w:r>
              <w:rPr>
                <w:sz w:val="16"/>
              </w:rPr>
              <w:t>Kredibel,</w:t>
            </w:r>
          </w:p>
          <w:p>
            <w:pPr>
              <w:pStyle w:val="TableParagraph"/>
              <w:numPr>
                <w:ilvl w:val="0"/>
                <w:numId w:val="1"/>
              </w:numPr>
              <w:tabs>
                <w:tab w:pos="292" w:val="left" w:leader="none"/>
              </w:tabs>
              <w:spacing w:line="240" w:lineRule="auto" w:before="28" w:after="0"/>
              <w:ind w:left="291" w:right="0" w:hanging="185"/>
              <w:jc w:val="left"/>
              <w:rPr>
                <w:sz w:val="16"/>
              </w:rPr>
            </w:pPr>
            <w:r>
              <w:rPr>
                <w:sz w:val="16"/>
              </w:rPr>
              <w:t>Transparan,</w:t>
            </w:r>
          </w:p>
          <w:p>
            <w:pPr>
              <w:pStyle w:val="TableParagraph"/>
              <w:numPr>
                <w:ilvl w:val="0"/>
                <w:numId w:val="1"/>
              </w:numPr>
              <w:tabs>
                <w:tab w:pos="292" w:val="left" w:leader="none"/>
              </w:tabs>
              <w:spacing w:line="240" w:lineRule="auto" w:before="28" w:after="0"/>
              <w:ind w:left="291" w:right="0" w:hanging="185"/>
              <w:jc w:val="left"/>
              <w:rPr>
                <w:sz w:val="16"/>
              </w:rPr>
            </w:pPr>
            <w:r>
              <w:rPr>
                <w:sz w:val="16"/>
              </w:rPr>
              <w:t>Akuntabel,</w:t>
            </w:r>
          </w:p>
          <w:p>
            <w:pPr>
              <w:pStyle w:val="TableParagraph"/>
              <w:numPr>
                <w:ilvl w:val="0"/>
                <w:numId w:val="1"/>
              </w:numPr>
              <w:tabs>
                <w:tab w:pos="292" w:val="left" w:leader="none"/>
              </w:tabs>
              <w:spacing w:line="240" w:lineRule="auto" w:before="28" w:after="0"/>
              <w:ind w:left="291"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2" w:val="left" w:leader="none"/>
              </w:tabs>
              <w:spacing w:line="240" w:lineRule="auto" w:before="28" w:after="0"/>
              <w:ind w:left="291" w:right="0" w:hanging="185"/>
              <w:jc w:val="left"/>
              <w:rPr>
                <w:sz w:val="16"/>
              </w:rPr>
            </w:pPr>
            <w:r>
              <w:rPr>
                <w:sz w:val="16"/>
              </w:rPr>
              <w:t>Adil.</w:t>
            </w:r>
          </w:p>
        </w:tc>
        <w:tc>
          <w:tcPr>
            <w:tcW w:w="2124" w:type="dxa"/>
            <w:tcBorders>
              <w:bottom w:val="nil"/>
            </w:tcBorders>
          </w:tcPr>
          <w:p>
            <w:pPr>
              <w:pStyle w:val="TableParagraph"/>
              <w:spacing w:line="276" w:lineRule="auto" w:before="5"/>
              <w:ind w:left="107" w:right="111"/>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44" w:type="dxa"/>
            <w:tcBorders>
              <w:bottom w:val="nil"/>
            </w:tcBorders>
          </w:tcPr>
          <w:p>
            <w:pPr>
              <w:pStyle w:val="TableParagraph"/>
              <w:spacing w:line="276" w:lineRule="auto" w:before="5"/>
              <w:ind w:left="112" w:right="101"/>
              <w:rPr>
                <w:sz w:val="16"/>
              </w:rPr>
            </w:pPr>
            <w:r>
              <w:rPr>
                <w:sz w:val="16"/>
              </w:rPr>
              <w:t>UPPS memiliki praktek baik (</w:t>
            </w:r>
            <w:r>
              <w:rPr>
                <w:i/>
                <w:sz w:val="16"/>
              </w:rPr>
              <w:t>best practices</w:t>
            </w:r>
            <w:r>
              <w:rPr>
                <w:sz w:val="16"/>
              </w:rPr>
              <w:t>) dalam menerapkan tata pamong yang memenuhi 4 kaidah </w:t>
            </w:r>
            <w:r>
              <w:rPr>
                <w:i/>
                <w:sz w:val="16"/>
              </w:rPr>
              <w:t>good governance </w:t>
            </w:r>
            <w:r>
              <w:rPr>
                <w:sz w:val="16"/>
              </w:rPr>
              <w:t>untuk menjamin penyelenggaraan program studi yang bermutu.</w:t>
            </w:r>
          </w:p>
        </w:tc>
        <w:tc>
          <w:tcPr>
            <w:tcW w:w="2132" w:type="dxa"/>
            <w:tcBorders>
              <w:bottom w:val="nil"/>
            </w:tcBorders>
          </w:tcPr>
          <w:p>
            <w:pPr>
              <w:pStyle w:val="TableParagraph"/>
              <w:spacing w:line="276" w:lineRule="auto" w:before="5"/>
              <w:ind w:left="113" w:right="88"/>
              <w:rPr>
                <w:sz w:val="16"/>
              </w:rPr>
            </w:pPr>
            <w:r>
              <w:rPr>
                <w:sz w:val="16"/>
              </w:rPr>
              <w:t>UPPS memiliki praktek baik (</w:t>
            </w:r>
            <w:r>
              <w:rPr>
                <w:i/>
                <w:sz w:val="16"/>
              </w:rPr>
              <w:t>best practices</w:t>
            </w:r>
            <w:r>
              <w:rPr>
                <w:sz w:val="16"/>
              </w:rPr>
              <w:t>) dalam menerapkan tata pamong yang memenuhi 3 kaidah </w:t>
            </w:r>
            <w:r>
              <w:rPr>
                <w:i/>
                <w:sz w:val="16"/>
              </w:rPr>
              <w:t>good governance </w:t>
            </w:r>
            <w:r>
              <w:rPr>
                <w:sz w:val="16"/>
              </w:rPr>
              <w:t>untuk menjamin penyelenggaraan program studi yang bermutu.</w:t>
            </w:r>
          </w:p>
        </w:tc>
        <w:tc>
          <w:tcPr>
            <w:tcW w:w="2128" w:type="dxa"/>
            <w:tcBorders>
              <w:bottom w:val="nil"/>
            </w:tcBorders>
          </w:tcPr>
          <w:p>
            <w:pPr>
              <w:pStyle w:val="TableParagraph"/>
              <w:spacing w:line="276" w:lineRule="auto" w:before="5"/>
              <w:ind w:left="109" w:right="114"/>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9" w:right="98"/>
              <w:rPr>
                <w:sz w:val="16"/>
              </w:rPr>
            </w:pPr>
            <w:r>
              <w:rPr>
                <w:sz w:val="16"/>
              </w:rPr>
              <w:t>s.d. 2 kaidah </w:t>
            </w:r>
            <w:r>
              <w:rPr>
                <w:i/>
                <w:sz w:val="16"/>
              </w:rPr>
              <w:t>good </w:t>
            </w:r>
            <w:r>
              <w:rPr>
                <w:i/>
                <w:sz w:val="16"/>
              </w:rPr>
              <w:t>governance </w:t>
            </w:r>
            <w:r>
              <w:rPr>
                <w:sz w:val="16"/>
              </w:rPr>
              <w:t>untuk menjamin penyelenggaraan program studi yang bermutu.</w:t>
            </w:r>
          </w:p>
        </w:tc>
        <w:tc>
          <w:tcPr>
            <w:tcW w:w="1984"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70" w:hanging="581"/>
              <w:rPr>
                <w:sz w:val="16"/>
              </w:rPr>
            </w:pPr>
            <w:r>
              <w:rPr>
                <w:sz w:val="16"/>
              </w:rPr>
              <w:t>Tidak ada Skor kurang dari 1.</w:t>
            </w:r>
          </w:p>
        </w:tc>
      </w:tr>
      <w:tr>
        <w:trPr>
          <w:trHeight w:val="326" w:hRule="atLeast"/>
        </w:trPr>
        <w:tc>
          <w:tcPr>
            <w:tcW w:w="488" w:type="dxa"/>
            <w:tcBorders>
              <w:top w:val="nil"/>
            </w:tcBorders>
          </w:tcPr>
          <w:p>
            <w:pPr>
              <w:pStyle w:val="TableParagraph"/>
              <w:rPr>
                <w:rFonts w:ascii="Times New Roman"/>
                <w:sz w:val="16"/>
              </w:rPr>
            </w:pPr>
          </w:p>
        </w:tc>
        <w:tc>
          <w:tcPr>
            <w:tcW w:w="1636" w:type="dxa"/>
            <w:tcBorders>
              <w:top w:val="nil"/>
            </w:tcBorders>
          </w:tcPr>
          <w:p>
            <w:pPr>
              <w:pStyle w:val="TableParagraph"/>
              <w:rPr>
                <w:rFonts w:ascii="Times New Roman"/>
                <w:sz w:val="16"/>
              </w:rPr>
            </w:pPr>
          </w:p>
        </w:tc>
        <w:tc>
          <w:tcPr>
            <w:tcW w:w="1984" w:type="dxa"/>
            <w:tcBorders>
              <w:top w:val="nil"/>
            </w:tcBorders>
          </w:tcPr>
          <w:p>
            <w:pPr>
              <w:pStyle w:val="TableParagraph"/>
              <w:spacing w:before="117"/>
              <w:ind w:left="107"/>
              <w:rPr>
                <w:sz w:val="16"/>
              </w:rPr>
            </w:pPr>
            <w:r>
              <w:rPr>
                <w:sz w:val="16"/>
              </w:rPr>
              <w:t>Skor = (A + (2 x B)) / 3</w:t>
            </w:r>
          </w:p>
        </w:tc>
        <w:tc>
          <w:tcPr>
            <w:tcW w:w="2124" w:type="dxa"/>
            <w:tcBorders>
              <w:top w:val="nil"/>
            </w:tcBorders>
          </w:tcPr>
          <w:p>
            <w:pPr>
              <w:pStyle w:val="TableParagraph"/>
              <w:rPr>
                <w:rFonts w:ascii="Times New Roman"/>
                <w:sz w:val="16"/>
              </w:rPr>
            </w:pPr>
          </w:p>
        </w:tc>
        <w:tc>
          <w:tcPr>
            <w:tcW w:w="2144" w:type="dxa"/>
            <w:tcBorders>
              <w:top w:val="nil"/>
            </w:tcBorders>
          </w:tcPr>
          <w:p>
            <w:pPr>
              <w:pStyle w:val="TableParagraph"/>
              <w:rPr>
                <w:rFonts w:ascii="Times New Roman"/>
                <w:sz w:val="16"/>
              </w:rPr>
            </w:pPr>
          </w:p>
        </w:tc>
        <w:tc>
          <w:tcPr>
            <w:tcW w:w="2132"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r>
      <w:tr>
        <w:trPr>
          <w:trHeight w:val="1478" w:hRule="atLeast"/>
        </w:trPr>
        <w:tc>
          <w:tcPr>
            <w:tcW w:w="488" w:type="dxa"/>
            <w:vMerge w:val="restart"/>
          </w:tcPr>
          <w:p>
            <w:pPr>
              <w:pStyle w:val="TableParagraph"/>
              <w:spacing w:before="1"/>
              <w:ind w:left="16"/>
              <w:jc w:val="center"/>
              <w:rPr>
                <w:sz w:val="16"/>
              </w:rPr>
            </w:pPr>
            <w:r>
              <w:rPr>
                <w:w w:val="99"/>
                <w:sz w:val="16"/>
              </w:rPr>
              <w:t>7</w:t>
            </w:r>
          </w:p>
        </w:tc>
        <w:tc>
          <w:tcPr>
            <w:tcW w:w="1636" w:type="dxa"/>
            <w:vMerge w:val="restart"/>
          </w:tcPr>
          <w:p>
            <w:pPr>
              <w:pStyle w:val="TableParagraph"/>
              <w:spacing w:before="1"/>
              <w:ind w:left="106"/>
              <w:rPr>
                <w:sz w:val="16"/>
              </w:rPr>
            </w:pPr>
            <w:r>
              <w:rPr>
                <w:sz w:val="16"/>
              </w:rPr>
              <w:t>C.2.4.b)</w:t>
            </w:r>
          </w:p>
          <w:p>
            <w:pPr>
              <w:pStyle w:val="TableParagraph"/>
              <w:spacing w:line="276" w:lineRule="auto" w:before="28"/>
              <w:ind w:left="106" w:right="121"/>
              <w:rPr>
                <w:sz w:val="16"/>
              </w:rPr>
            </w:pPr>
            <w:r>
              <w:rPr>
                <w:sz w:val="16"/>
              </w:rPr>
              <w:t>Kepemimpinan dan Kemampuan Manajerial</w:t>
            </w:r>
          </w:p>
        </w:tc>
        <w:tc>
          <w:tcPr>
            <w:tcW w:w="1984" w:type="dxa"/>
          </w:tcPr>
          <w:p>
            <w:pPr>
              <w:pStyle w:val="TableParagraph"/>
              <w:spacing w:line="276" w:lineRule="auto" w:before="1"/>
              <w:ind w:left="107"/>
              <w:rPr>
                <w:sz w:val="16"/>
              </w:rPr>
            </w:pPr>
            <w:r>
              <w:rPr>
                <w:sz w:val="16"/>
              </w:rPr>
              <w:t>A. Komitmen pimpinan UPPS.</w:t>
            </w:r>
          </w:p>
        </w:tc>
        <w:tc>
          <w:tcPr>
            <w:tcW w:w="2124" w:type="dxa"/>
          </w:tcPr>
          <w:p>
            <w:pPr>
              <w:pStyle w:val="TableParagraph"/>
              <w:spacing w:line="276" w:lineRule="auto" w:before="1"/>
              <w:ind w:left="107" w:right="127"/>
              <w:rPr>
                <w:sz w:val="16"/>
              </w:rPr>
            </w:pPr>
            <w:r>
              <w:rPr>
                <w:sz w:val="16"/>
              </w:rPr>
              <w:t>Terdapat bukti/pengakuan yang sahih bahwa pimpinan UPPS memiliki karakter kepemimpinan operasional,</w:t>
            </w:r>
          </w:p>
          <w:p>
            <w:pPr>
              <w:pStyle w:val="TableParagraph"/>
              <w:spacing w:before="2"/>
              <w:ind w:left="107"/>
              <w:rPr>
                <w:sz w:val="16"/>
              </w:rPr>
            </w:pPr>
            <w:r>
              <w:rPr>
                <w:sz w:val="16"/>
              </w:rPr>
              <w:t>organisasi, dan publik.</w:t>
            </w:r>
          </w:p>
        </w:tc>
        <w:tc>
          <w:tcPr>
            <w:tcW w:w="2144" w:type="dxa"/>
          </w:tcPr>
          <w:p>
            <w:pPr>
              <w:pStyle w:val="TableParagraph"/>
              <w:spacing w:line="276" w:lineRule="auto" w:before="1"/>
              <w:ind w:left="112" w:right="116"/>
              <w:rPr>
                <w:sz w:val="16"/>
              </w:rPr>
            </w:pPr>
            <w:r>
              <w:rPr>
                <w:sz w:val="16"/>
              </w:rPr>
              <w:t>Terdapat bukti/pengakuan yang sahih bahwa pimpinan UPPS memiliki 2 karakter diantara kepemimpinan operasional,</w:t>
            </w:r>
          </w:p>
          <w:p>
            <w:pPr>
              <w:pStyle w:val="TableParagraph"/>
              <w:spacing w:before="3"/>
              <w:ind w:left="112"/>
              <w:rPr>
                <w:sz w:val="16"/>
              </w:rPr>
            </w:pPr>
            <w:r>
              <w:rPr>
                <w:sz w:val="16"/>
              </w:rPr>
              <w:t>organisasi, dan publik.</w:t>
            </w:r>
          </w:p>
        </w:tc>
        <w:tc>
          <w:tcPr>
            <w:tcW w:w="2132" w:type="dxa"/>
          </w:tcPr>
          <w:p>
            <w:pPr>
              <w:pStyle w:val="TableParagraph"/>
              <w:spacing w:line="276" w:lineRule="auto" w:before="1"/>
              <w:ind w:left="113" w:right="99"/>
              <w:rPr>
                <w:sz w:val="16"/>
              </w:rPr>
            </w:pPr>
            <w:r>
              <w:rPr>
                <w:sz w:val="16"/>
              </w:rPr>
              <w:t>Terdapat bukti/pengakuan yang sahih bahwa pimpinan UPPS memiliki salah satu karakter diantara kepemimpinan operasional,</w:t>
            </w:r>
          </w:p>
          <w:p>
            <w:pPr>
              <w:pStyle w:val="TableParagraph"/>
              <w:spacing w:before="3"/>
              <w:ind w:left="113"/>
              <w:rPr>
                <w:sz w:val="16"/>
              </w:rPr>
            </w:pPr>
            <w:r>
              <w:rPr>
                <w:sz w:val="16"/>
              </w:rPr>
              <w:t>organisasi, dan publik.</w:t>
            </w:r>
          </w:p>
        </w:tc>
        <w:tc>
          <w:tcPr>
            <w:tcW w:w="4112"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17"/>
              <w:rPr>
                <w:sz w:val="16"/>
              </w:rPr>
            </w:pPr>
            <w:r>
              <w:rPr>
                <w:sz w:val="16"/>
              </w:rPr>
              <w:t>Tidak ada skor kurang dari 2.</w:t>
            </w:r>
          </w:p>
        </w:tc>
      </w:tr>
      <w:tr>
        <w:trPr>
          <w:trHeight w:val="127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57"/>
              <w:rPr>
                <w:sz w:val="16"/>
              </w:rPr>
            </w:pPr>
            <w:r>
              <w:rPr>
                <w:sz w:val="16"/>
              </w:rPr>
              <w:t>B. Kapabilitas pimpinan UPPS, mencakup aspek:</w:t>
            </w:r>
          </w:p>
          <w:p>
            <w:pPr>
              <w:pStyle w:val="TableParagraph"/>
              <w:numPr>
                <w:ilvl w:val="0"/>
                <w:numId w:val="2"/>
              </w:numPr>
              <w:tabs>
                <w:tab w:pos="292" w:val="left" w:leader="none"/>
              </w:tabs>
              <w:spacing w:line="240" w:lineRule="auto" w:before="1" w:after="0"/>
              <w:ind w:left="291" w:right="0" w:hanging="185"/>
              <w:jc w:val="left"/>
              <w:rPr>
                <w:sz w:val="16"/>
              </w:rPr>
            </w:pPr>
            <w:r>
              <w:rPr>
                <w:sz w:val="16"/>
              </w:rPr>
              <w:t>perencanaan,</w:t>
            </w:r>
          </w:p>
          <w:p>
            <w:pPr>
              <w:pStyle w:val="TableParagraph"/>
              <w:numPr>
                <w:ilvl w:val="0"/>
                <w:numId w:val="2"/>
              </w:numPr>
              <w:tabs>
                <w:tab w:pos="292" w:val="left" w:leader="none"/>
              </w:tabs>
              <w:spacing w:line="240" w:lineRule="auto" w:before="28" w:after="0"/>
              <w:ind w:left="291" w:right="0" w:hanging="185"/>
              <w:jc w:val="left"/>
              <w:rPr>
                <w:sz w:val="16"/>
              </w:rPr>
            </w:pPr>
            <w:r>
              <w:rPr>
                <w:sz w:val="16"/>
              </w:rPr>
              <w:t>pengorganisasian,</w:t>
            </w:r>
          </w:p>
          <w:p>
            <w:pPr>
              <w:pStyle w:val="TableParagraph"/>
              <w:numPr>
                <w:ilvl w:val="0"/>
                <w:numId w:val="2"/>
              </w:numPr>
              <w:tabs>
                <w:tab w:pos="292" w:val="left" w:leader="none"/>
              </w:tabs>
              <w:spacing w:line="240" w:lineRule="auto" w:before="24" w:after="0"/>
              <w:ind w:left="291" w:right="0" w:hanging="185"/>
              <w:jc w:val="left"/>
              <w:rPr>
                <w:sz w:val="16"/>
              </w:rPr>
            </w:pPr>
            <w:r>
              <w:rPr>
                <w:sz w:val="16"/>
              </w:rPr>
              <w:t>penempatan</w:t>
            </w:r>
          </w:p>
        </w:tc>
        <w:tc>
          <w:tcPr>
            <w:tcW w:w="2124" w:type="dxa"/>
          </w:tcPr>
          <w:p>
            <w:pPr>
              <w:pStyle w:val="TableParagraph"/>
              <w:spacing w:before="5"/>
              <w:ind w:left="107"/>
              <w:jc w:val="both"/>
              <w:rPr>
                <w:sz w:val="16"/>
              </w:rPr>
            </w:pPr>
            <w:r>
              <w:rPr>
                <w:sz w:val="16"/>
              </w:rPr>
              <w:t>Pimpinan UPPS mampu :</w:t>
            </w:r>
          </w:p>
          <w:p>
            <w:pPr>
              <w:pStyle w:val="TableParagraph"/>
              <w:numPr>
                <w:ilvl w:val="0"/>
                <w:numId w:val="3"/>
              </w:numPr>
              <w:tabs>
                <w:tab w:pos="293" w:val="left" w:leader="none"/>
              </w:tabs>
              <w:spacing w:line="276" w:lineRule="auto" w:before="28" w:after="0"/>
              <w:ind w:left="107" w:right="176"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3" w:val="left" w:leader="none"/>
              </w:tabs>
              <w:spacing w:line="240" w:lineRule="auto" w:before="1" w:after="0"/>
              <w:ind w:left="292" w:right="0" w:hanging="186"/>
              <w:jc w:val="both"/>
              <w:rPr>
                <w:sz w:val="16"/>
              </w:rPr>
            </w:pPr>
            <w:r>
              <w:rPr>
                <w:sz w:val="16"/>
              </w:rPr>
              <w:t>mengantisipasi</w:t>
            </w:r>
            <w:r>
              <w:rPr>
                <w:spacing w:val="-1"/>
                <w:sz w:val="16"/>
              </w:rPr>
              <w:t> </w:t>
            </w:r>
            <w:r>
              <w:rPr>
                <w:sz w:val="16"/>
              </w:rPr>
              <w:t>dan</w:t>
            </w:r>
          </w:p>
          <w:p>
            <w:pPr>
              <w:pStyle w:val="TableParagraph"/>
              <w:spacing w:before="24"/>
              <w:ind w:left="107"/>
              <w:jc w:val="both"/>
              <w:rPr>
                <w:sz w:val="16"/>
              </w:rPr>
            </w:pPr>
            <w:r>
              <w:rPr>
                <w:sz w:val="16"/>
              </w:rPr>
              <w:t>menyelesaikan masalah</w:t>
            </w:r>
          </w:p>
        </w:tc>
        <w:tc>
          <w:tcPr>
            <w:tcW w:w="2144" w:type="dxa"/>
          </w:tcPr>
          <w:p>
            <w:pPr>
              <w:pStyle w:val="TableParagraph"/>
              <w:spacing w:before="5"/>
              <w:ind w:left="112"/>
              <w:jc w:val="both"/>
              <w:rPr>
                <w:sz w:val="16"/>
              </w:rPr>
            </w:pPr>
            <w:r>
              <w:rPr>
                <w:sz w:val="16"/>
              </w:rPr>
              <w:t>Pimpinan UPPS mampu :</w:t>
            </w:r>
          </w:p>
          <w:p>
            <w:pPr>
              <w:pStyle w:val="TableParagraph"/>
              <w:numPr>
                <w:ilvl w:val="0"/>
                <w:numId w:val="4"/>
              </w:numPr>
              <w:tabs>
                <w:tab w:pos="297" w:val="left" w:leader="none"/>
              </w:tabs>
              <w:spacing w:line="276" w:lineRule="auto" w:before="28" w:after="0"/>
              <w:ind w:left="112" w:right="191"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7" w:val="left" w:leader="none"/>
              </w:tabs>
              <w:spacing w:line="240" w:lineRule="auto" w:before="1" w:after="0"/>
              <w:ind w:left="296" w:right="0" w:hanging="185"/>
              <w:jc w:val="both"/>
              <w:rPr>
                <w:sz w:val="16"/>
              </w:rPr>
            </w:pPr>
            <w:r>
              <w:rPr>
                <w:sz w:val="16"/>
              </w:rPr>
              <w:t>mengantisipasi</w:t>
            </w:r>
            <w:r>
              <w:rPr>
                <w:spacing w:val="-7"/>
                <w:sz w:val="16"/>
              </w:rPr>
              <w:t> </w:t>
            </w:r>
            <w:r>
              <w:rPr>
                <w:sz w:val="16"/>
              </w:rPr>
              <w:t>dan</w:t>
            </w:r>
          </w:p>
          <w:p>
            <w:pPr>
              <w:pStyle w:val="TableParagraph"/>
              <w:spacing w:before="24"/>
              <w:ind w:left="112"/>
              <w:jc w:val="both"/>
              <w:rPr>
                <w:sz w:val="16"/>
              </w:rPr>
            </w:pPr>
            <w:r>
              <w:rPr>
                <w:sz w:val="16"/>
              </w:rPr>
              <w:t>menyelesaikan</w:t>
            </w:r>
            <w:r>
              <w:rPr>
                <w:spacing w:val="-9"/>
                <w:sz w:val="16"/>
              </w:rPr>
              <w:t> </w:t>
            </w:r>
            <w:r>
              <w:rPr>
                <w:sz w:val="16"/>
              </w:rPr>
              <w:t>masalah</w:t>
            </w:r>
          </w:p>
        </w:tc>
        <w:tc>
          <w:tcPr>
            <w:tcW w:w="2132" w:type="dxa"/>
          </w:tcPr>
          <w:p>
            <w:pPr>
              <w:pStyle w:val="TableParagraph"/>
              <w:spacing w:line="276" w:lineRule="auto" w:before="5"/>
              <w:ind w:left="113"/>
              <w:rPr>
                <w:sz w:val="16"/>
              </w:rPr>
            </w:pPr>
            <w:r>
              <w:rPr>
                <w:sz w:val="16"/>
              </w:rPr>
              <w:t>Pimpinan UPPS mampu melaksanakan 6 fungsi manajemen secara efektif.</w:t>
            </w:r>
          </w:p>
        </w:tc>
        <w:tc>
          <w:tcPr>
            <w:tcW w:w="2128" w:type="dxa"/>
          </w:tcPr>
          <w:p>
            <w:pPr>
              <w:pStyle w:val="TableParagraph"/>
              <w:spacing w:line="276" w:lineRule="auto" w:before="5"/>
              <w:ind w:left="109" w:right="94"/>
              <w:rPr>
                <w:sz w:val="16"/>
              </w:rPr>
            </w:pPr>
            <w:r>
              <w:rPr>
                <w:sz w:val="16"/>
              </w:rPr>
              <w:t>Pimpinan UPPS mampu melaksanakan kurang dari 6 fungsi manajemen.</w:t>
            </w:r>
          </w:p>
        </w:tc>
        <w:tc>
          <w:tcPr>
            <w:tcW w:w="1984" w:type="dxa"/>
          </w:tcPr>
          <w:p>
            <w:pPr>
              <w:pStyle w:val="TableParagraph"/>
              <w:rPr>
                <w:b/>
                <w:sz w:val="18"/>
              </w:rPr>
            </w:pPr>
          </w:p>
          <w:p>
            <w:pPr>
              <w:pStyle w:val="TableParagraph"/>
              <w:spacing w:before="3"/>
              <w:rPr>
                <w:b/>
                <w:sz w:val="19"/>
              </w:rPr>
            </w:pPr>
          </w:p>
          <w:p>
            <w:pPr>
              <w:pStyle w:val="TableParagraph"/>
              <w:spacing w:line="276" w:lineRule="auto"/>
              <w:ind w:left="770"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85" w:right="80"/>
              <w:jc w:val="center"/>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564"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Borders>
              <w:top w:val="single" w:sz="6" w:space="0" w:color="000000"/>
              <w:bottom w:val="nil"/>
            </w:tcBorders>
          </w:tcPr>
          <w:p>
            <w:pPr>
              <w:pStyle w:val="TableParagraph"/>
              <w:spacing w:line="174" w:lineRule="exact"/>
              <w:ind w:left="107"/>
              <w:rPr>
                <w:sz w:val="16"/>
              </w:rPr>
            </w:pPr>
            <w:r>
              <w:rPr>
                <w:sz w:val="16"/>
              </w:rPr>
              <w:t>personel,</w:t>
            </w:r>
          </w:p>
          <w:p>
            <w:pPr>
              <w:pStyle w:val="TableParagraph"/>
              <w:numPr>
                <w:ilvl w:val="0"/>
                <w:numId w:val="5"/>
              </w:numPr>
              <w:tabs>
                <w:tab w:pos="292" w:val="left" w:leader="none"/>
              </w:tabs>
              <w:spacing w:line="240" w:lineRule="auto" w:before="28" w:after="0"/>
              <w:ind w:left="291" w:right="0" w:hanging="185"/>
              <w:jc w:val="left"/>
              <w:rPr>
                <w:sz w:val="16"/>
              </w:rPr>
            </w:pPr>
            <w:r>
              <w:rPr>
                <w:sz w:val="16"/>
              </w:rPr>
              <w:t>pelaksanaan,</w:t>
            </w:r>
          </w:p>
          <w:p>
            <w:pPr>
              <w:pStyle w:val="TableParagraph"/>
              <w:numPr>
                <w:ilvl w:val="0"/>
                <w:numId w:val="5"/>
              </w:numPr>
              <w:tabs>
                <w:tab w:pos="292" w:val="left" w:leader="none"/>
              </w:tabs>
              <w:spacing w:line="276" w:lineRule="auto" w:before="28" w:after="0"/>
              <w:ind w:left="107" w:right="408"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2" w:val="left" w:leader="none"/>
              </w:tabs>
              <w:spacing w:line="276" w:lineRule="auto" w:before="1" w:after="0"/>
              <w:ind w:left="107" w:right="393" w:firstLine="0"/>
              <w:jc w:val="left"/>
              <w:rPr>
                <w:sz w:val="16"/>
              </w:rPr>
            </w:pPr>
            <w:r>
              <w:rPr>
                <w:sz w:val="16"/>
              </w:rPr>
              <w:t>pelaporan yang menjadi dasar </w:t>
            </w:r>
            <w:r>
              <w:rPr>
                <w:spacing w:val="-3"/>
                <w:sz w:val="16"/>
              </w:rPr>
              <w:t>tindak </w:t>
            </w:r>
            <w:r>
              <w:rPr>
                <w:sz w:val="16"/>
              </w:rPr>
              <w:t>lanjut.</w:t>
            </w:r>
          </w:p>
        </w:tc>
        <w:tc>
          <w:tcPr>
            <w:tcW w:w="2124" w:type="dxa"/>
            <w:tcBorders>
              <w:bottom w:val="nil"/>
            </w:tcBorders>
          </w:tcPr>
          <w:p>
            <w:pPr>
              <w:pStyle w:val="TableParagraph"/>
              <w:spacing w:line="276" w:lineRule="auto"/>
              <w:ind w:left="107" w:right="379"/>
              <w:rPr>
                <w:sz w:val="16"/>
              </w:rPr>
            </w:pPr>
            <w:r>
              <w:rPr>
                <w:sz w:val="16"/>
              </w:rPr>
              <w:t>pada situasi yang </w:t>
            </w:r>
            <w:r>
              <w:rPr>
                <w:spacing w:val="-4"/>
                <w:sz w:val="16"/>
              </w:rPr>
              <w:t>tidak </w:t>
            </w:r>
            <w:r>
              <w:rPr>
                <w:sz w:val="16"/>
              </w:rPr>
              <w:t>terduga,</w:t>
            </w:r>
          </w:p>
          <w:p>
            <w:pPr>
              <w:pStyle w:val="TableParagraph"/>
              <w:spacing w:line="276" w:lineRule="auto"/>
              <w:ind w:left="107" w:right="254"/>
              <w:rPr>
                <w:sz w:val="16"/>
              </w:rPr>
            </w:pPr>
            <w:r>
              <w:rPr>
                <w:sz w:val="16"/>
              </w:rPr>
              <w:t>3) melakukan inovasi untuk menghasilkan </w:t>
            </w:r>
            <w:r>
              <w:rPr>
                <w:spacing w:val="-4"/>
                <w:sz w:val="16"/>
              </w:rPr>
              <w:t>nilai </w:t>
            </w:r>
            <w:r>
              <w:rPr>
                <w:sz w:val="16"/>
              </w:rPr>
              <w:t>tambah.</w:t>
            </w:r>
          </w:p>
        </w:tc>
        <w:tc>
          <w:tcPr>
            <w:tcW w:w="2144" w:type="dxa"/>
            <w:tcBorders>
              <w:bottom w:val="nil"/>
            </w:tcBorders>
          </w:tcPr>
          <w:p>
            <w:pPr>
              <w:pStyle w:val="TableParagraph"/>
              <w:spacing w:line="276" w:lineRule="auto"/>
              <w:ind w:left="112"/>
              <w:rPr>
                <w:sz w:val="16"/>
              </w:rPr>
            </w:pPr>
            <w:r>
              <w:rPr>
                <w:sz w:val="16"/>
              </w:rPr>
              <w:t>pada situasi yang tidak terduga.</w:t>
            </w:r>
          </w:p>
        </w:tc>
        <w:tc>
          <w:tcPr>
            <w:tcW w:w="2132" w:type="dxa"/>
            <w:vMerge w:val="restart"/>
          </w:tcPr>
          <w:p>
            <w:pPr>
              <w:pStyle w:val="TableParagraph"/>
              <w:rPr>
                <w:rFonts w:ascii="Times New Roman"/>
                <w:sz w:val="16"/>
              </w:rPr>
            </w:pPr>
          </w:p>
        </w:tc>
        <w:tc>
          <w:tcPr>
            <w:tcW w:w="2128" w:type="dxa"/>
            <w:vMerge w:val="restart"/>
          </w:tcPr>
          <w:p>
            <w:pPr>
              <w:pStyle w:val="TableParagraph"/>
              <w:rPr>
                <w:rFonts w:ascii="Times New Roman"/>
                <w:sz w:val="16"/>
              </w:rPr>
            </w:pPr>
          </w:p>
        </w:tc>
        <w:tc>
          <w:tcPr>
            <w:tcW w:w="1984" w:type="dxa"/>
            <w:vMerge w:val="restart"/>
          </w:tcPr>
          <w:p>
            <w:pPr>
              <w:pStyle w:val="TableParagraph"/>
              <w:rPr>
                <w:rFonts w:ascii="Times New Roman"/>
                <w:sz w:val="16"/>
              </w:rPr>
            </w:pPr>
          </w:p>
        </w:tc>
      </w:tr>
      <w:tr>
        <w:trPr>
          <w:trHeight w:val="3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tcBorders>
          </w:tcPr>
          <w:p>
            <w:pPr>
              <w:pStyle w:val="TableParagraph"/>
              <w:spacing w:before="112"/>
              <w:ind w:left="107"/>
              <w:rPr>
                <w:sz w:val="16"/>
              </w:rPr>
            </w:pPr>
            <w:r>
              <w:rPr>
                <w:sz w:val="16"/>
              </w:rPr>
              <w:t>Skor = (A + (2 x B)) / 3</w:t>
            </w:r>
          </w:p>
        </w:tc>
        <w:tc>
          <w:tcPr>
            <w:tcW w:w="2124" w:type="dxa"/>
            <w:tcBorders>
              <w:top w:val="nil"/>
            </w:tcBorders>
          </w:tcPr>
          <w:p>
            <w:pPr>
              <w:pStyle w:val="TableParagraph"/>
              <w:rPr>
                <w:rFonts w:ascii="Times New Roman"/>
                <w:sz w:val="16"/>
              </w:rPr>
            </w:pPr>
          </w:p>
        </w:tc>
        <w:tc>
          <w:tcPr>
            <w:tcW w:w="2144" w:type="dxa"/>
            <w:tcBorders>
              <w:top w:val="nil"/>
            </w:tcBorders>
          </w:tcPr>
          <w:p>
            <w:pPr>
              <w:pStyle w:val="TableParagraph"/>
              <w:rPr>
                <w:rFonts w:ascii="Times New Roman"/>
                <w:sz w:val="16"/>
              </w:rPr>
            </w:pPr>
          </w:p>
        </w:tc>
        <w:tc>
          <w:tcPr>
            <w:tcW w:w="2132" w:type="dxa"/>
            <w:vMerge/>
            <w:tcBorders>
              <w:top w:val="nil"/>
            </w:tcBorders>
          </w:tcPr>
          <w:p>
            <w:pPr>
              <w:rPr>
                <w:sz w:val="2"/>
                <w:szCs w:val="2"/>
              </w:rPr>
            </w:pPr>
          </w:p>
        </w:tc>
        <w:tc>
          <w:tcPr>
            <w:tcW w:w="2128" w:type="dxa"/>
            <w:vMerge/>
            <w:tcBorders>
              <w:top w:val="nil"/>
            </w:tcBorders>
          </w:tcPr>
          <w:p>
            <w:pPr>
              <w:rPr>
                <w:sz w:val="2"/>
                <w:szCs w:val="2"/>
              </w:rPr>
            </w:pPr>
          </w:p>
        </w:tc>
        <w:tc>
          <w:tcPr>
            <w:tcW w:w="1984" w:type="dxa"/>
            <w:vMerge/>
            <w:tcBorders>
              <w:top w:val="nil"/>
            </w:tcBorders>
          </w:tcPr>
          <w:p>
            <w:pPr>
              <w:rPr>
                <w:sz w:val="2"/>
                <w:szCs w:val="2"/>
              </w:rPr>
            </w:pP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8</w:t>
            </w:r>
          </w:p>
        </w:tc>
        <w:tc>
          <w:tcPr>
            <w:tcW w:w="1636" w:type="dxa"/>
            <w:tcBorders>
              <w:bottom w:val="nil"/>
            </w:tcBorders>
          </w:tcPr>
          <w:p>
            <w:pPr>
              <w:pStyle w:val="TableParagraph"/>
              <w:spacing w:line="181" w:lineRule="exact" w:before="1"/>
              <w:ind w:left="85" w:right="130"/>
              <w:jc w:val="center"/>
              <w:rPr>
                <w:sz w:val="16"/>
              </w:rPr>
            </w:pPr>
            <w:r>
              <w:rPr>
                <w:sz w:val="16"/>
              </w:rPr>
              <w:t>C.2.4.c) Kerjasama</w:t>
            </w:r>
          </w:p>
        </w:tc>
        <w:tc>
          <w:tcPr>
            <w:tcW w:w="1984" w:type="dxa"/>
            <w:tcBorders>
              <w:bottom w:val="nil"/>
            </w:tcBorders>
          </w:tcPr>
          <w:p>
            <w:pPr>
              <w:pStyle w:val="TableParagraph"/>
              <w:spacing w:line="181" w:lineRule="exact" w:before="1"/>
              <w:ind w:left="107"/>
              <w:rPr>
                <w:sz w:val="16"/>
              </w:rPr>
            </w:pPr>
            <w:r>
              <w:rPr>
                <w:sz w:val="16"/>
              </w:rPr>
              <w:t>Mutu, manfaat,</w:t>
            </w:r>
          </w:p>
        </w:tc>
        <w:tc>
          <w:tcPr>
            <w:tcW w:w="2124" w:type="dxa"/>
            <w:tcBorders>
              <w:bottom w:val="nil"/>
            </w:tcBorders>
          </w:tcPr>
          <w:p>
            <w:pPr>
              <w:pStyle w:val="TableParagraph"/>
              <w:spacing w:line="181" w:lineRule="exact" w:before="1"/>
              <w:ind w:left="107"/>
              <w:rPr>
                <w:sz w:val="16"/>
              </w:rPr>
            </w:pPr>
            <w:r>
              <w:rPr>
                <w:sz w:val="16"/>
              </w:rPr>
              <w:t>UPPS memiliki bukti yang</w:t>
            </w:r>
          </w:p>
        </w:tc>
        <w:tc>
          <w:tcPr>
            <w:tcW w:w="2144" w:type="dxa"/>
            <w:tcBorders>
              <w:bottom w:val="nil"/>
            </w:tcBorders>
          </w:tcPr>
          <w:p>
            <w:pPr>
              <w:pStyle w:val="TableParagraph"/>
              <w:spacing w:line="181" w:lineRule="exact" w:before="1"/>
              <w:ind w:left="112"/>
              <w:rPr>
                <w:sz w:val="16"/>
              </w:rPr>
            </w:pPr>
            <w:r>
              <w:rPr>
                <w:sz w:val="16"/>
              </w:rPr>
              <w:t>UPPS memiliki bukti yang</w:t>
            </w:r>
          </w:p>
        </w:tc>
        <w:tc>
          <w:tcPr>
            <w:tcW w:w="2132" w:type="dxa"/>
            <w:tcBorders>
              <w:bottom w:val="nil"/>
            </w:tcBorders>
          </w:tcPr>
          <w:p>
            <w:pPr>
              <w:pStyle w:val="TableParagraph"/>
              <w:spacing w:line="181" w:lineRule="exact" w:before="1"/>
              <w:ind w:left="113"/>
              <w:rPr>
                <w:sz w:val="16"/>
              </w:rPr>
            </w:pPr>
            <w:r>
              <w:rPr>
                <w:sz w:val="16"/>
              </w:rPr>
              <w:t>UPPS memiliki bukti yang</w:t>
            </w:r>
          </w:p>
        </w:tc>
        <w:tc>
          <w:tcPr>
            <w:tcW w:w="2128" w:type="dxa"/>
            <w:tcBorders>
              <w:bottom w:val="nil"/>
            </w:tcBorders>
          </w:tcPr>
          <w:p>
            <w:pPr>
              <w:pStyle w:val="TableParagraph"/>
              <w:spacing w:line="181" w:lineRule="exact" w:before="1"/>
              <w:ind w:left="109"/>
              <w:rPr>
                <w:sz w:val="16"/>
              </w:rPr>
            </w:pPr>
            <w:r>
              <w:rPr>
                <w:sz w:val="16"/>
              </w:rPr>
              <w:t>UPPS tidak memiliki bukti</w:t>
            </w:r>
          </w:p>
        </w:tc>
        <w:tc>
          <w:tcPr>
            <w:tcW w:w="1984" w:type="dxa"/>
            <w:tcBorders>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kepuasan dan</w:t>
            </w:r>
          </w:p>
        </w:tc>
        <w:tc>
          <w:tcPr>
            <w:tcW w:w="2124" w:type="dxa"/>
            <w:tcBorders>
              <w:top w:val="nil"/>
              <w:bottom w:val="nil"/>
            </w:tcBorders>
          </w:tcPr>
          <w:p>
            <w:pPr>
              <w:pStyle w:val="TableParagraph"/>
              <w:spacing w:line="181" w:lineRule="exact" w:before="11"/>
              <w:ind w:left="107"/>
              <w:rPr>
                <w:sz w:val="16"/>
              </w:rPr>
            </w:pPr>
            <w:r>
              <w:rPr>
                <w:sz w:val="16"/>
              </w:rPr>
              <w:t>sahih terkait kerjasama</w:t>
            </w:r>
          </w:p>
        </w:tc>
        <w:tc>
          <w:tcPr>
            <w:tcW w:w="2144" w:type="dxa"/>
            <w:tcBorders>
              <w:top w:val="nil"/>
              <w:bottom w:val="nil"/>
            </w:tcBorders>
          </w:tcPr>
          <w:p>
            <w:pPr>
              <w:pStyle w:val="TableParagraph"/>
              <w:spacing w:line="181" w:lineRule="exact" w:before="11"/>
              <w:ind w:left="112"/>
              <w:rPr>
                <w:sz w:val="16"/>
              </w:rPr>
            </w:pPr>
            <w:r>
              <w:rPr>
                <w:sz w:val="16"/>
              </w:rPr>
              <w:t>sahih terkait kerjasama</w:t>
            </w:r>
          </w:p>
        </w:tc>
        <w:tc>
          <w:tcPr>
            <w:tcW w:w="2132" w:type="dxa"/>
            <w:tcBorders>
              <w:top w:val="nil"/>
              <w:bottom w:val="nil"/>
            </w:tcBorders>
          </w:tcPr>
          <w:p>
            <w:pPr>
              <w:pStyle w:val="TableParagraph"/>
              <w:spacing w:line="181" w:lineRule="exact" w:before="11"/>
              <w:ind w:left="113"/>
              <w:rPr>
                <w:sz w:val="16"/>
              </w:rPr>
            </w:pPr>
            <w:r>
              <w:rPr>
                <w:sz w:val="16"/>
              </w:rPr>
              <w:t>sahih terkait kerjasama</w:t>
            </w:r>
          </w:p>
        </w:tc>
        <w:tc>
          <w:tcPr>
            <w:tcW w:w="2128" w:type="dxa"/>
            <w:tcBorders>
              <w:top w:val="nil"/>
              <w:bottom w:val="nil"/>
            </w:tcBorders>
          </w:tcPr>
          <w:p>
            <w:pPr>
              <w:pStyle w:val="TableParagraph"/>
              <w:spacing w:line="181" w:lineRule="exact" w:before="11"/>
              <w:ind w:left="109"/>
              <w:rPr>
                <w:sz w:val="16"/>
              </w:rPr>
            </w:pPr>
            <w:r>
              <w:rPr>
                <w:sz w:val="16"/>
              </w:rPr>
              <w:t>pelaksanaan kerjasama.</w:t>
            </w: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keberlanjutan kerjasama</w:t>
            </w:r>
          </w:p>
        </w:tc>
        <w:tc>
          <w:tcPr>
            <w:tcW w:w="2124" w:type="dxa"/>
            <w:tcBorders>
              <w:top w:val="nil"/>
              <w:bottom w:val="nil"/>
            </w:tcBorders>
          </w:tcPr>
          <w:p>
            <w:pPr>
              <w:pStyle w:val="TableParagraph"/>
              <w:spacing w:line="181" w:lineRule="exact" w:before="11"/>
              <w:ind w:left="107"/>
              <w:rPr>
                <w:sz w:val="16"/>
              </w:rPr>
            </w:pPr>
            <w:r>
              <w:rPr>
                <w:sz w:val="16"/>
              </w:rPr>
              <w:t>yang ada telah memenuhi</w:t>
            </w:r>
          </w:p>
        </w:tc>
        <w:tc>
          <w:tcPr>
            <w:tcW w:w="2144" w:type="dxa"/>
            <w:tcBorders>
              <w:top w:val="nil"/>
              <w:bottom w:val="nil"/>
            </w:tcBorders>
          </w:tcPr>
          <w:p>
            <w:pPr>
              <w:pStyle w:val="TableParagraph"/>
              <w:spacing w:line="181" w:lineRule="exact" w:before="11"/>
              <w:ind w:left="112"/>
              <w:rPr>
                <w:sz w:val="16"/>
              </w:rPr>
            </w:pPr>
            <w:r>
              <w:rPr>
                <w:sz w:val="16"/>
              </w:rPr>
              <w:t>yang ada telah memenuhi</w:t>
            </w:r>
          </w:p>
        </w:tc>
        <w:tc>
          <w:tcPr>
            <w:tcW w:w="2132" w:type="dxa"/>
            <w:tcBorders>
              <w:top w:val="nil"/>
              <w:bottom w:val="nil"/>
            </w:tcBorders>
          </w:tcPr>
          <w:p>
            <w:pPr>
              <w:pStyle w:val="TableParagraph"/>
              <w:spacing w:line="181" w:lineRule="exact" w:before="11"/>
              <w:ind w:left="113"/>
              <w:rPr>
                <w:sz w:val="16"/>
              </w:rPr>
            </w:pPr>
            <w:r>
              <w:rPr>
                <w:sz w:val="16"/>
              </w:rPr>
              <w:t>yang ada telah memenuhi</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pendidikan, penelitian</w:t>
            </w:r>
          </w:p>
        </w:tc>
        <w:tc>
          <w:tcPr>
            <w:tcW w:w="2124" w:type="dxa"/>
            <w:tcBorders>
              <w:top w:val="nil"/>
              <w:bottom w:val="nil"/>
            </w:tcBorders>
          </w:tcPr>
          <w:p>
            <w:pPr>
              <w:pStyle w:val="TableParagraph"/>
              <w:spacing w:line="181" w:lineRule="exact" w:before="11"/>
              <w:ind w:left="107"/>
              <w:rPr>
                <w:sz w:val="16"/>
              </w:rPr>
            </w:pPr>
            <w:r>
              <w:rPr>
                <w:sz w:val="16"/>
              </w:rPr>
              <w:t>3 aspek.</w:t>
            </w:r>
          </w:p>
        </w:tc>
        <w:tc>
          <w:tcPr>
            <w:tcW w:w="2144" w:type="dxa"/>
            <w:tcBorders>
              <w:top w:val="nil"/>
              <w:bottom w:val="nil"/>
            </w:tcBorders>
          </w:tcPr>
          <w:p>
            <w:pPr>
              <w:pStyle w:val="TableParagraph"/>
              <w:spacing w:line="181" w:lineRule="exact" w:before="11"/>
              <w:ind w:left="112"/>
              <w:rPr>
                <w:sz w:val="16"/>
              </w:rPr>
            </w:pPr>
            <w:r>
              <w:rPr>
                <w:sz w:val="16"/>
              </w:rPr>
              <w:t>aspek 1 dan 2.</w:t>
            </w:r>
          </w:p>
        </w:tc>
        <w:tc>
          <w:tcPr>
            <w:tcW w:w="2132" w:type="dxa"/>
            <w:tcBorders>
              <w:top w:val="nil"/>
              <w:bottom w:val="nil"/>
            </w:tcBorders>
          </w:tcPr>
          <w:p>
            <w:pPr>
              <w:pStyle w:val="TableParagraph"/>
              <w:spacing w:line="181" w:lineRule="exact" w:before="11"/>
              <w:ind w:left="113"/>
              <w:rPr>
                <w:sz w:val="16"/>
              </w:rPr>
            </w:pPr>
            <w:r>
              <w:rPr>
                <w:sz w:val="16"/>
              </w:rPr>
              <w:t>aspek 1.</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PkM yang relevan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dengan program studi.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UPPS memiliki bukti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sahih terkait</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kerjasama yang ada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telah memenuhi 3 aspek</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berikut:</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1) memberikan manfaat</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bagi program studi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dalam pemenuhan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proses pembelajaran,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67" w:right="157"/>
              <w:jc w:val="center"/>
              <w:rPr>
                <w:sz w:val="16"/>
              </w:rPr>
            </w:pPr>
            <w:r>
              <w:rPr>
                <w:sz w:val="16"/>
              </w:rPr>
              <w:t>Tidak ada Skor kurang</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penelitian, PkM.</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63" w:right="157"/>
              <w:jc w:val="center"/>
              <w:rPr>
                <w:sz w:val="16"/>
              </w:rPr>
            </w:pPr>
            <w:r>
              <w:rPr>
                <w:sz w:val="16"/>
              </w:rPr>
              <w:t>dari 1.</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2) memberikan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peningkatan kinerja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tridharma dan fasilitas</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pendukung program</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studi.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3) memberikan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kepuasan kepada mitra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industri dan mitra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kerjasama lainnya, serta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9"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menjamin keberlanjutan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852" w:hRule="atLeast"/>
        </w:trPr>
        <w:tc>
          <w:tcPr>
            <w:tcW w:w="488" w:type="dxa"/>
            <w:tcBorders>
              <w:top w:val="nil"/>
            </w:tcBorders>
          </w:tcPr>
          <w:p>
            <w:pPr>
              <w:pStyle w:val="TableParagraph"/>
              <w:rPr>
                <w:rFonts w:ascii="Times New Roman"/>
                <w:sz w:val="16"/>
              </w:rPr>
            </w:pPr>
          </w:p>
        </w:tc>
        <w:tc>
          <w:tcPr>
            <w:tcW w:w="1636" w:type="dxa"/>
            <w:tcBorders>
              <w:top w:val="nil"/>
            </w:tcBorders>
          </w:tcPr>
          <w:p>
            <w:pPr>
              <w:pStyle w:val="TableParagraph"/>
              <w:rPr>
                <w:rFonts w:ascii="Times New Roman"/>
                <w:sz w:val="16"/>
              </w:rPr>
            </w:pPr>
          </w:p>
        </w:tc>
        <w:tc>
          <w:tcPr>
            <w:tcW w:w="1984" w:type="dxa"/>
            <w:tcBorders>
              <w:top w:val="nil"/>
            </w:tcBorders>
          </w:tcPr>
          <w:p>
            <w:pPr>
              <w:pStyle w:val="TableParagraph"/>
              <w:spacing w:before="11"/>
              <w:ind w:left="107"/>
              <w:rPr>
                <w:sz w:val="16"/>
              </w:rPr>
            </w:pPr>
            <w:r>
              <w:rPr>
                <w:sz w:val="16"/>
              </w:rPr>
              <w:t>kerjasama dan hasilnya.</w:t>
            </w:r>
          </w:p>
        </w:tc>
        <w:tc>
          <w:tcPr>
            <w:tcW w:w="2124" w:type="dxa"/>
            <w:tcBorders>
              <w:top w:val="nil"/>
            </w:tcBorders>
          </w:tcPr>
          <w:p>
            <w:pPr>
              <w:pStyle w:val="TableParagraph"/>
              <w:rPr>
                <w:rFonts w:ascii="Times New Roman"/>
                <w:sz w:val="16"/>
              </w:rPr>
            </w:pPr>
          </w:p>
        </w:tc>
        <w:tc>
          <w:tcPr>
            <w:tcW w:w="2144" w:type="dxa"/>
            <w:tcBorders>
              <w:top w:val="nil"/>
            </w:tcBorders>
          </w:tcPr>
          <w:p>
            <w:pPr>
              <w:pStyle w:val="TableParagraph"/>
              <w:rPr>
                <w:rFonts w:ascii="Times New Roman"/>
                <w:sz w:val="16"/>
              </w:rPr>
            </w:pPr>
          </w:p>
        </w:tc>
        <w:tc>
          <w:tcPr>
            <w:tcW w:w="2132"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vMerge w:val="restart"/>
            <w:tcBorders>
              <w:bottom w:val="nil"/>
            </w:tcBorders>
          </w:tcPr>
          <w:p>
            <w:pPr>
              <w:pStyle w:val="TableParagraph"/>
              <w:spacing w:before="5"/>
              <w:ind w:left="16"/>
              <w:jc w:val="center"/>
              <w:rPr>
                <w:sz w:val="16"/>
              </w:rPr>
            </w:pPr>
            <w:r>
              <w:rPr>
                <w:w w:val="99"/>
                <w:sz w:val="16"/>
              </w:rPr>
              <w:t>9</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12"/>
              <w:rPr>
                <w:sz w:val="16"/>
              </w:rPr>
            </w:pPr>
            <w:r>
              <w:rPr>
                <w:sz w:val="16"/>
              </w:rPr>
              <w:t>A. Kerjasama pendidikan, penelitian, dan PkM yang relevan dengan program studi dan dikelola oleh UPPS dalam 3 tahun terakhir.</w:t>
            </w:r>
          </w:p>
          <w:p>
            <w:pPr>
              <w:pStyle w:val="TableParagraph"/>
              <w:spacing w:before="4"/>
              <w:rPr>
                <w:b/>
                <w:sz w:val="18"/>
              </w:rPr>
            </w:pPr>
          </w:p>
          <w:p>
            <w:pPr>
              <w:pStyle w:val="TableParagraph"/>
              <w:ind w:left="107"/>
              <w:rPr>
                <w:sz w:val="16"/>
              </w:rPr>
            </w:pPr>
            <w:r>
              <w:rPr>
                <w:sz w:val="16"/>
              </w:rPr>
              <w:t>Tabel 1 LKPS</w:t>
            </w:r>
          </w:p>
        </w:tc>
        <w:tc>
          <w:tcPr>
            <w:tcW w:w="2124" w:type="dxa"/>
          </w:tcPr>
          <w:p>
            <w:pPr>
              <w:pStyle w:val="TableParagraph"/>
              <w:spacing w:before="5"/>
              <w:ind w:left="612"/>
              <w:rPr>
                <w:sz w:val="16"/>
              </w:rPr>
            </w:pPr>
            <w:r>
              <w:rPr>
                <w:sz w:val="16"/>
              </w:rPr>
              <w:t>Jika RK ≥ 4 ,</w:t>
            </w:r>
          </w:p>
          <w:p>
            <w:pPr>
              <w:pStyle w:val="TableParagraph"/>
              <w:spacing w:before="28"/>
              <w:ind w:left="655"/>
              <w:rPr>
                <w:sz w:val="16"/>
              </w:rPr>
            </w:pPr>
            <w:r>
              <w:rPr>
                <w:sz w:val="16"/>
              </w:rPr>
              <w:t>maka A = 4</w:t>
            </w:r>
          </w:p>
        </w:tc>
        <w:tc>
          <w:tcPr>
            <w:tcW w:w="8388" w:type="dxa"/>
            <w:gridSpan w:val="4"/>
          </w:tcPr>
          <w:p>
            <w:pPr>
              <w:pStyle w:val="TableParagraph"/>
              <w:spacing w:before="5"/>
              <w:ind w:left="3130" w:right="3118"/>
              <w:jc w:val="center"/>
              <w:rPr>
                <w:sz w:val="16"/>
              </w:rPr>
            </w:pPr>
            <w:r>
              <w:rPr>
                <w:sz w:val="16"/>
              </w:rPr>
              <w:t>Jika RK &lt; 4</w:t>
            </w:r>
            <w:r>
              <w:rPr>
                <w:spacing w:val="-5"/>
                <w:sz w:val="16"/>
              </w:rPr>
              <w:t> </w:t>
            </w:r>
            <w:r>
              <w:rPr>
                <w:sz w:val="16"/>
              </w:rPr>
              <w:t>,</w:t>
            </w:r>
          </w:p>
          <w:p>
            <w:pPr>
              <w:pStyle w:val="TableParagraph"/>
              <w:spacing w:before="28"/>
              <w:ind w:left="3128" w:right="3122"/>
              <w:jc w:val="center"/>
              <w:rPr>
                <w:sz w:val="16"/>
              </w:rPr>
            </w:pPr>
            <w:r>
              <w:rPr>
                <w:sz w:val="16"/>
              </w:rPr>
              <w:t>maka A =</w:t>
            </w:r>
            <w:r>
              <w:rPr>
                <w:spacing w:val="-7"/>
                <w:sz w:val="16"/>
              </w:rPr>
              <w:t> </w:t>
            </w:r>
            <w:r>
              <w:rPr>
                <w:sz w:val="16"/>
              </w:rPr>
              <w:t>RK</w:t>
            </w:r>
          </w:p>
        </w:tc>
      </w:tr>
      <w:tr>
        <w:trPr>
          <w:trHeight w:val="1270" w:hRule="atLeast"/>
        </w:trPr>
        <w:tc>
          <w:tcPr>
            <w:tcW w:w="488" w:type="dxa"/>
            <w:vMerge/>
            <w:tcBorders>
              <w:top w:val="nil"/>
              <w:bottom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4241" w:val="left" w:leader="none"/>
              </w:tabs>
              <w:spacing w:line="276" w:lineRule="auto" w:before="1"/>
              <w:ind w:left="107" w:right="4381"/>
              <w:rPr>
                <w:sz w:val="16"/>
              </w:rPr>
            </w:pPr>
            <w:r>
              <w:rPr>
                <w:sz w:val="16"/>
              </w:rPr>
              <w:t>RK = ((a x N1) + (b x N2) + (c x N3))</w:t>
            </w:r>
            <w:r>
              <w:rPr>
                <w:spacing w:val="-13"/>
                <w:sz w:val="16"/>
              </w:rPr>
              <w:t> </w:t>
            </w:r>
            <w:r>
              <w:rPr>
                <w:sz w:val="16"/>
              </w:rPr>
              <w:t>/</w:t>
            </w:r>
            <w:r>
              <w:rPr>
                <w:spacing w:val="-2"/>
                <w:sz w:val="16"/>
              </w:rPr>
              <w:t> </w:t>
            </w:r>
            <w:r>
              <w:rPr>
                <w:sz w:val="16"/>
              </w:rPr>
              <w:t>NDTPS</w:t>
              <w:tab/>
              <w:t>Faktor: a = 2 , b = 1 , c =</w:t>
            </w:r>
            <w:r>
              <w:rPr>
                <w:spacing w:val="-11"/>
                <w:sz w:val="16"/>
              </w:rPr>
              <w:t> </w:t>
            </w:r>
            <w:r>
              <w:rPr>
                <w:sz w:val="16"/>
              </w:rPr>
              <w:t>3 N1 = Jumlah kerjasama</w:t>
            </w:r>
            <w:r>
              <w:rPr>
                <w:spacing w:val="-3"/>
                <w:sz w:val="16"/>
              </w:rPr>
              <w:t> </w:t>
            </w:r>
            <w:r>
              <w:rPr>
                <w:sz w:val="16"/>
              </w:rPr>
              <w:t>pendidikan.</w:t>
            </w:r>
          </w:p>
          <w:p>
            <w:pPr>
              <w:pStyle w:val="TableParagraph"/>
              <w:spacing w:line="276" w:lineRule="auto"/>
              <w:ind w:left="107" w:right="7751"/>
              <w:rPr>
                <w:sz w:val="16"/>
              </w:rPr>
            </w:pPr>
            <w:r>
              <w:rPr>
                <w:sz w:val="16"/>
              </w:rPr>
              <w:t>N2 = Jumlah kerjasama penelitian. N3 = Jumlah kerjasama PkM.</w:t>
            </w:r>
          </w:p>
          <w:p>
            <w:pPr>
              <w:pStyle w:val="TableParagraph"/>
              <w:spacing w:before="1"/>
              <w:ind w:left="107"/>
              <w:rPr>
                <w:sz w:val="16"/>
              </w:rPr>
            </w:pPr>
            <w:r>
              <w:rPr>
                <w:sz w:val="16"/>
              </w:rPr>
              <w:t>NDTPS = Jumlah dosen tetap yang ditugaskan sebagai pengampu mata kuliah dengan bidang keahlian yang sesuai dengan kompetensi inti</w:t>
            </w:r>
          </w:p>
          <w:p>
            <w:pPr>
              <w:pStyle w:val="TableParagraph"/>
              <w:spacing w:before="28"/>
              <w:ind w:left="107"/>
              <w:rPr>
                <w:sz w:val="16"/>
              </w:rPr>
            </w:pPr>
            <w:r>
              <w:rPr>
                <w:sz w:val="16"/>
              </w:rPr>
              <w:t>program studi yang diakreditasi.</w:t>
            </w:r>
          </w:p>
        </w:tc>
      </w:tr>
      <w:tr>
        <w:trPr>
          <w:trHeight w:val="422" w:hRule="atLeast"/>
        </w:trPr>
        <w:tc>
          <w:tcPr>
            <w:tcW w:w="488" w:type="dxa"/>
            <w:vMerge w:val="restart"/>
            <w:tcBorders>
              <w:top w:val="nil"/>
              <w:bottom w:val="nil"/>
            </w:tcBorders>
          </w:tcPr>
          <w:p>
            <w:pPr>
              <w:pStyle w:val="TableParagraph"/>
              <w:rPr>
                <w:rFonts w:ascii="Times New Roman"/>
                <w:sz w:val="16"/>
              </w:rPr>
            </w:pPr>
          </w:p>
        </w:tc>
        <w:tc>
          <w:tcPr>
            <w:tcW w:w="1636" w:type="dxa"/>
            <w:vMerge/>
            <w:tcBorders>
              <w:top w:val="nil"/>
            </w:tcBorders>
          </w:tcPr>
          <w:p>
            <w:pPr>
              <w:rPr>
                <w:sz w:val="2"/>
                <w:szCs w:val="2"/>
              </w:rPr>
            </w:pPr>
          </w:p>
        </w:tc>
        <w:tc>
          <w:tcPr>
            <w:tcW w:w="1984" w:type="dxa"/>
            <w:vMerge w:val="restart"/>
            <w:tcBorders>
              <w:bottom w:val="nil"/>
            </w:tcBorders>
          </w:tcPr>
          <w:p>
            <w:pPr>
              <w:pStyle w:val="TableParagraph"/>
              <w:spacing w:line="276" w:lineRule="auto" w:before="1"/>
              <w:ind w:left="107" w:right="63"/>
              <w:rPr>
                <w:sz w:val="16"/>
              </w:rPr>
            </w:pPr>
            <w:r>
              <w:rPr>
                <w:sz w:val="16"/>
              </w:rPr>
              <w:t>B. Kerjasama tingkat internasional, nasional, wilayah/lokal yang relevan dengan program studi dan dikelola oleh UPPS dalam 3 tahun terakhir.</w:t>
            </w:r>
          </w:p>
        </w:tc>
        <w:tc>
          <w:tcPr>
            <w:tcW w:w="2124" w:type="dxa"/>
            <w:vMerge w:val="restart"/>
          </w:tcPr>
          <w:p>
            <w:pPr>
              <w:pStyle w:val="TableParagraph"/>
              <w:spacing w:before="10"/>
              <w:rPr>
                <w:b/>
                <w:sz w:val="18"/>
              </w:rPr>
            </w:pPr>
          </w:p>
          <w:p>
            <w:pPr>
              <w:pStyle w:val="TableParagraph"/>
              <w:spacing w:line="276" w:lineRule="auto"/>
              <w:ind w:left="655" w:right="611" w:hanging="16"/>
              <w:rPr>
                <w:sz w:val="16"/>
              </w:rPr>
            </w:pPr>
            <w:r>
              <w:rPr>
                <w:sz w:val="16"/>
              </w:rPr>
              <w:t>Jika NI ≥ a , maka B = 4</w:t>
            </w:r>
          </w:p>
        </w:tc>
        <w:tc>
          <w:tcPr>
            <w:tcW w:w="4276" w:type="dxa"/>
            <w:gridSpan w:val="2"/>
          </w:tcPr>
          <w:p>
            <w:pPr>
              <w:pStyle w:val="TableParagraph"/>
              <w:spacing w:before="1"/>
              <w:ind w:left="93" w:right="78"/>
              <w:jc w:val="center"/>
              <w:rPr>
                <w:sz w:val="16"/>
              </w:rPr>
            </w:pPr>
            <w:r>
              <w:rPr>
                <w:sz w:val="16"/>
              </w:rPr>
              <w:t>Jika NI &lt; a dan NN ≥ b ,</w:t>
            </w:r>
          </w:p>
          <w:p>
            <w:pPr>
              <w:pStyle w:val="TableParagraph"/>
              <w:spacing w:before="28"/>
              <w:ind w:left="93" w:right="78"/>
              <w:jc w:val="center"/>
              <w:rPr>
                <w:sz w:val="16"/>
              </w:rPr>
            </w:pPr>
            <w:r>
              <w:rPr>
                <w:sz w:val="16"/>
              </w:rPr>
              <w:t>maka B = 3 + (NI / a)</w:t>
            </w:r>
          </w:p>
        </w:tc>
        <w:tc>
          <w:tcPr>
            <w:tcW w:w="4112" w:type="dxa"/>
            <w:gridSpan w:val="2"/>
          </w:tcPr>
          <w:p>
            <w:pPr>
              <w:pStyle w:val="TableParagraph"/>
              <w:spacing w:before="1"/>
              <w:ind w:left="735" w:right="730"/>
              <w:jc w:val="center"/>
              <w:rPr>
                <w:sz w:val="16"/>
              </w:rPr>
            </w:pPr>
            <w:r>
              <w:rPr>
                <w:sz w:val="16"/>
              </w:rPr>
              <w:t>Jika NI = 0 dan NN = 0 dan NL ≥ c ,</w:t>
            </w:r>
          </w:p>
          <w:p>
            <w:pPr>
              <w:pStyle w:val="TableParagraph"/>
              <w:spacing w:before="28"/>
              <w:ind w:left="736" w:right="730"/>
              <w:jc w:val="center"/>
              <w:rPr>
                <w:sz w:val="16"/>
              </w:rPr>
            </w:pPr>
            <w:r>
              <w:rPr>
                <w:sz w:val="16"/>
              </w:rPr>
              <w:t>maka B = 2</w:t>
            </w:r>
          </w:p>
        </w:tc>
      </w:tr>
      <w:tr>
        <w:trPr>
          <w:trHeight w:val="421" w:hRule="atLeast"/>
        </w:trPr>
        <w:tc>
          <w:tcPr>
            <w:tcW w:w="488" w:type="dxa"/>
            <w:vMerge/>
            <w:tcBorders>
              <w:top w:val="nil"/>
              <w:bottom w:val="nil"/>
            </w:tcBorders>
          </w:tcPr>
          <w:p>
            <w:pPr>
              <w:rPr>
                <w:sz w:val="2"/>
                <w:szCs w:val="2"/>
              </w:rPr>
            </w:pPr>
          </w:p>
        </w:tc>
        <w:tc>
          <w:tcPr>
            <w:tcW w:w="1636" w:type="dxa"/>
            <w:vMerge/>
            <w:tcBorders>
              <w:top w:val="nil"/>
            </w:tcBorders>
          </w:tcPr>
          <w:p>
            <w:pPr>
              <w:rPr>
                <w:sz w:val="2"/>
                <w:szCs w:val="2"/>
              </w:rPr>
            </w:pPr>
          </w:p>
        </w:tc>
        <w:tc>
          <w:tcPr>
            <w:tcW w:w="1984" w:type="dxa"/>
            <w:vMerge/>
            <w:tcBorders>
              <w:top w:val="nil"/>
              <w:bottom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NI &lt; a dan 0 &lt; NN &lt; b ,</w:t>
            </w:r>
          </w:p>
          <w:p>
            <w:pPr>
              <w:pStyle w:val="TableParagraph"/>
              <w:spacing w:before="28"/>
              <w:ind w:left="93" w:right="78"/>
              <w:jc w:val="center"/>
              <w:rPr>
                <w:sz w:val="16"/>
              </w:rPr>
            </w:pPr>
            <w:r>
              <w:rPr>
                <w:sz w:val="16"/>
              </w:rPr>
              <w:t>maka B = 2 + (2 x (NI/a)) + (NN/b) - ((NI x NN)/(a x b))</w:t>
            </w:r>
          </w:p>
        </w:tc>
        <w:tc>
          <w:tcPr>
            <w:tcW w:w="4112" w:type="dxa"/>
            <w:gridSpan w:val="2"/>
          </w:tcPr>
          <w:p>
            <w:pPr>
              <w:pStyle w:val="TableParagraph"/>
              <w:spacing w:before="1"/>
              <w:ind w:left="734" w:right="730"/>
              <w:jc w:val="center"/>
              <w:rPr>
                <w:sz w:val="16"/>
              </w:rPr>
            </w:pPr>
            <w:r>
              <w:rPr>
                <w:sz w:val="16"/>
              </w:rPr>
              <w:t>Jika NI = 0 dan NN = 0 dan NL &lt; c ,</w:t>
            </w:r>
          </w:p>
          <w:p>
            <w:pPr>
              <w:pStyle w:val="TableParagraph"/>
              <w:spacing w:before="28"/>
              <w:ind w:left="735" w:right="730"/>
              <w:jc w:val="center"/>
              <w:rPr>
                <w:sz w:val="16"/>
              </w:rPr>
            </w:pPr>
            <w:r>
              <w:rPr>
                <w:sz w:val="16"/>
              </w:rPr>
              <w:t>maka B = (2 x NL) / c</w:t>
            </w:r>
          </w:p>
        </w:tc>
      </w:tr>
      <w:tr>
        <w:trPr>
          <w:trHeight w:val="718" w:hRule="atLeast"/>
        </w:trPr>
        <w:tc>
          <w:tcPr>
            <w:tcW w:w="488" w:type="dxa"/>
            <w:vMerge/>
            <w:tcBorders>
              <w:top w:val="nil"/>
              <w:bottom w:val="nil"/>
            </w:tcBorders>
          </w:tcPr>
          <w:p>
            <w:pPr>
              <w:rPr>
                <w:sz w:val="2"/>
                <w:szCs w:val="2"/>
              </w:rPr>
            </w:pPr>
          </w:p>
        </w:tc>
        <w:tc>
          <w:tcPr>
            <w:tcW w:w="1636" w:type="dxa"/>
            <w:vMerge/>
            <w:tcBorders>
              <w:top w:val="nil"/>
            </w:tcBorders>
          </w:tcPr>
          <w:p>
            <w:pPr>
              <w:rPr>
                <w:sz w:val="2"/>
                <w:szCs w:val="2"/>
              </w:rPr>
            </w:pPr>
          </w:p>
        </w:tc>
        <w:tc>
          <w:tcPr>
            <w:tcW w:w="1984" w:type="dxa"/>
            <w:vMerge/>
            <w:tcBorders>
              <w:top w:val="nil"/>
              <w:bottom w:val="nil"/>
            </w:tcBorders>
          </w:tcPr>
          <w:p>
            <w:pPr>
              <w:rPr>
                <w:sz w:val="2"/>
                <w:szCs w:val="2"/>
              </w:rPr>
            </w:pPr>
          </w:p>
        </w:tc>
        <w:tc>
          <w:tcPr>
            <w:tcW w:w="10512" w:type="dxa"/>
            <w:gridSpan w:val="5"/>
            <w:tcBorders>
              <w:bottom w:val="nil"/>
            </w:tcBorders>
          </w:tcPr>
          <w:p>
            <w:pPr>
              <w:pStyle w:val="TableParagraph"/>
              <w:tabs>
                <w:tab w:pos="4147" w:val="left" w:leader="none"/>
              </w:tabs>
              <w:spacing w:line="276" w:lineRule="auto" w:before="5"/>
              <w:ind w:left="107" w:right="4475"/>
              <w:rPr>
                <w:sz w:val="16"/>
              </w:rPr>
            </w:pPr>
            <w:r>
              <w:rPr>
                <w:sz w:val="16"/>
              </w:rPr>
              <w:t>NI = Jumlah kerjasama</w:t>
            </w:r>
            <w:r>
              <w:rPr>
                <w:spacing w:val="-10"/>
                <w:sz w:val="16"/>
              </w:rPr>
              <w:t> </w:t>
            </w:r>
            <w:r>
              <w:rPr>
                <w:sz w:val="16"/>
              </w:rPr>
              <w:t>tingkat</w:t>
            </w:r>
            <w:r>
              <w:rPr>
                <w:spacing w:val="-2"/>
                <w:sz w:val="16"/>
              </w:rPr>
              <w:t> </w:t>
            </w:r>
            <w:r>
              <w:rPr>
                <w:sz w:val="16"/>
              </w:rPr>
              <w:t>internasional.</w:t>
              <w:tab/>
              <w:t>Faktor: a = 2 , b = 6 , c = </w:t>
            </w:r>
            <w:r>
              <w:rPr>
                <w:spacing w:val="-11"/>
                <w:sz w:val="16"/>
              </w:rPr>
              <w:t>9 </w:t>
            </w:r>
            <w:r>
              <w:rPr>
                <w:sz w:val="16"/>
              </w:rPr>
              <w:t>NN = Jumlah kerjasama tingkat</w:t>
            </w:r>
            <w:r>
              <w:rPr>
                <w:spacing w:val="-6"/>
                <w:sz w:val="16"/>
              </w:rPr>
              <w:t> </w:t>
            </w:r>
            <w:r>
              <w:rPr>
                <w:sz w:val="16"/>
              </w:rPr>
              <w:t>nasional.</w:t>
            </w:r>
          </w:p>
          <w:p>
            <w:pPr>
              <w:pStyle w:val="TableParagraph"/>
              <w:ind w:left="107"/>
              <w:rPr>
                <w:sz w:val="16"/>
              </w:rPr>
            </w:pPr>
            <w:r>
              <w:rPr>
                <w:sz w:val="16"/>
              </w:rPr>
              <w:t>NW = Jumlah kerjasama tingkat wilayah/lokal.</w:t>
            </w:r>
          </w:p>
        </w:tc>
      </w:tr>
      <w:tr>
        <w:trPr>
          <w:trHeight w:val="402" w:hRule="atLeast"/>
        </w:trPr>
        <w:tc>
          <w:tcPr>
            <w:tcW w:w="488" w:type="dxa"/>
            <w:tcBorders>
              <w:top w:val="nil"/>
              <w:bottom w:val="nil"/>
            </w:tcBorders>
          </w:tcPr>
          <w:p>
            <w:pPr>
              <w:pStyle w:val="TableParagraph"/>
              <w:rPr>
                <w:rFonts w:ascii="Times New Roman"/>
                <w:sz w:val="16"/>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before="100"/>
              <w:ind w:left="107"/>
              <w:rPr>
                <w:sz w:val="16"/>
              </w:rPr>
            </w:pPr>
            <w:r>
              <w:rPr>
                <w:sz w:val="16"/>
              </w:rPr>
              <w:t>Tabel 1 LKPS</w:t>
            </w:r>
          </w:p>
        </w:tc>
        <w:tc>
          <w:tcPr>
            <w:tcW w:w="10512" w:type="dxa"/>
            <w:gridSpan w:val="5"/>
            <w:tcBorders>
              <w:top w:val="nil"/>
              <w:bottom w:val="nil"/>
            </w:tcBorders>
          </w:tcPr>
          <w:p>
            <w:pPr>
              <w:pStyle w:val="TableParagraph"/>
              <w:rPr>
                <w:rFonts w:ascii="Times New Roman"/>
                <w:sz w:val="16"/>
              </w:rPr>
            </w:pPr>
          </w:p>
        </w:tc>
      </w:tr>
      <w:tr>
        <w:trPr>
          <w:trHeight w:val="321" w:hRule="atLeast"/>
        </w:trPr>
        <w:tc>
          <w:tcPr>
            <w:tcW w:w="488" w:type="dxa"/>
            <w:tcBorders>
              <w:top w:val="nil"/>
            </w:tcBorders>
          </w:tcPr>
          <w:p>
            <w:pPr>
              <w:pStyle w:val="TableParagraph"/>
              <w:rPr>
                <w:rFonts w:ascii="Times New Roman"/>
                <w:sz w:val="16"/>
              </w:rPr>
            </w:pPr>
          </w:p>
        </w:tc>
        <w:tc>
          <w:tcPr>
            <w:tcW w:w="1636" w:type="dxa"/>
            <w:vMerge/>
            <w:tcBorders>
              <w:top w:val="nil"/>
            </w:tcBorders>
          </w:tcPr>
          <w:p>
            <w:pPr>
              <w:rPr>
                <w:sz w:val="2"/>
                <w:szCs w:val="2"/>
              </w:rPr>
            </w:pPr>
          </w:p>
        </w:tc>
        <w:tc>
          <w:tcPr>
            <w:tcW w:w="1984" w:type="dxa"/>
            <w:tcBorders>
              <w:top w:val="nil"/>
            </w:tcBorders>
          </w:tcPr>
          <w:p>
            <w:pPr>
              <w:pStyle w:val="TableParagraph"/>
              <w:spacing w:before="112"/>
              <w:ind w:left="107"/>
              <w:rPr>
                <w:sz w:val="16"/>
              </w:rPr>
            </w:pPr>
            <w:r>
              <w:rPr>
                <w:sz w:val="16"/>
              </w:rPr>
              <w:t>Skor = ((2 x A) + B) / 3</w:t>
            </w:r>
          </w:p>
        </w:tc>
        <w:tc>
          <w:tcPr>
            <w:tcW w:w="10512" w:type="dxa"/>
            <w:gridSpan w:val="5"/>
            <w:tcBorders>
              <w:top w:val="nil"/>
            </w:tcBorders>
          </w:tcPr>
          <w:p>
            <w:pPr>
              <w:pStyle w:val="TableParagraph"/>
              <w:rPr>
                <w:rFonts w:ascii="Times New Roman"/>
                <w:sz w:val="16"/>
              </w:rPr>
            </w:pPr>
          </w:p>
        </w:tc>
      </w:tr>
      <w:tr>
        <w:trPr>
          <w:trHeight w:val="203" w:hRule="atLeast"/>
        </w:trPr>
        <w:tc>
          <w:tcPr>
            <w:tcW w:w="488" w:type="dxa"/>
            <w:tcBorders>
              <w:bottom w:val="nil"/>
            </w:tcBorders>
          </w:tcPr>
          <w:p>
            <w:pPr>
              <w:pStyle w:val="TableParagraph"/>
              <w:spacing w:line="179" w:lineRule="exact" w:before="5"/>
              <w:ind w:left="105" w:right="89"/>
              <w:jc w:val="center"/>
              <w:rPr>
                <w:sz w:val="16"/>
              </w:rPr>
            </w:pPr>
            <w:r>
              <w:rPr>
                <w:sz w:val="16"/>
              </w:rPr>
              <w:t>10</w:t>
            </w:r>
          </w:p>
        </w:tc>
        <w:tc>
          <w:tcPr>
            <w:tcW w:w="1636" w:type="dxa"/>
            <w:tcBorders>
              <w:bottom w:val="nil"/>
            </w:tcBorders>
          </w:tcPr>
          <w:p>
            <w:pPr>
              <w:pStyle w:val="TableParagraph"/>
              <w:spacing w:line="179" w:lineRule="exact" w:before="5"/>
              <w:ind w:left="106"/>
              <w:rPr>
                <w:sz w:val="16"/>
              </w:rPr>
            </w:pPr>
            <w:r>
              <w:rPr>
                <w:sz w:val="16"/>
              </w:rPr>
              <w:t>C.2.5</w:t>
            </w:r>
          </w:p>
        </w:tc>
        <w:tc>
          <w:tcPr>
            <w:tcW w:w="1984" w:type="dxa"/>
            <w:tcBorders>
              <w:bottom w:val="nil"/>
            </w:tcBorders>
          </w:tcPr>
          <w:p>
            <w:pPr>
              <w:pStyle w:val="TableParagraph"/>
              <w:spacing w:line="179" w:lineRule="exact" w:before="5"/>
              <w:ind w:left="107"/>
              <w:rPr>
                <w:sz w:val="16"/>
              </w:rPr>
            </w:pPr>
            <w:r>
              <w:rPr>
                <w:sz w:val="16"/>
              </w:rPr>
              <w:t>Pelampauan SN-DIKTI</w:t>
            </w:r>
          </w:p>
        </w:tc>
        <w:tc>
          <w:tcPr>
            <w:tcW w:w="2124" w:type="dxa"/>
            <w:tcBorders>
              <w:bottom w:val="nil"/>
            </w:tcBorders>
          </w:tcPr>
          <w:p>
            <w:pPr>
              <w:pStyle w:val="TableParagraph"/>
              <w:spacing w:line="179" w:lineRule="exact" w:before="5"/>
              <w:ind w:left="107"/>
              <w:rPr>
                <w:sz w:val="16"/>
              </w:rPr>
            </w:pPr>
            <w:r>
              <w:rPr>
                <w:sz w:val="16"/>
              </w:rPr>
              <w:t>UPPS menetapkan</w:t>
            </w:r>
          </w:p>
        </w:tc>
        <w:tc>
          <w:tcPr>
            <w:tcW w:w="2144" w:type="dxa"/>
            <w:tcBorders>
              <w:bottom w:val="nil"/>
            </w:tcBorders>
          </w:tcPr>
          <w:p>
            <w:pPr>
              <w:pStyle w:val="TableParagraph"/>
              <w:spacing w:line="179" w:lineRule="exact" w:before="5"/>
              <w:ind w:left="112"/>
              <w:rPr>
                <w:sz w:val="16"/>
              </w:rPr>
            </w:pPr>
            <w:r>
              <w:rPr>
                <w:sz w:val="16"/>
              </w:rPr>
              <w:t>UPPS menetapkan</w:t>
            </w:r>
          </w:p>
        </w:tc>
        <w:tc>
          <w:tcPr>
            <w:tcW w:w="2132" w:type="dxa"/>
            <w:tcBorders>
              <w:bottom w:val="nil"/>
            </w:tcBorders>
          </w:tcPr>
          <w:p>
            <w:pPr>
              <w:pStyle w:val="TableParagraph"/>
              <w:spacing w:line="179" w:lineRule="exact" w:before="5"/>
              <w:ind w:left="113"/>
              <w:rPr>
                <w:sz w:val="16"/>
              </w:rPr>
            </w:pPr>
            <w:r>
              <w:rPr>
                <w:sz w:val="16"/>
              </w:rPr>
              <w:t>UPPS tidak menetapkan</w:t>
            </w:r>
          </w:p>
        </w:tc>
        <w:tc>
          <w:tcPr>
            <w:tcW w:w="4112" w:type="dxa"/>
            <w:gridSpan w:val="2"/>
            <w:tcBorders>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9"/>
              <w:ind w:left="106"/>
              <w:rPr>
                <w:sz w:val="16"/>
              </w:rPr>
            </w:pPr>
            <w:r>
              <w:rPr>
                <w:sz w:val="16"/>
              </w:rPr>
              <w:t>Indikator Kinerja</w:t>
            </w:r>
          </w:p>
        </w:tc>
        <w:tc>
          <w:tcPr>
            <w:tcW w:w="1984" w:type="dxa"/>
            <w:tcBorders>
              <w:top w:val="nil"/>
              <w:bottom w:val="nil"/>
            </w:tcBorders>
          </w:tcPr>
          <w:p>
            <w:pPr>
              <w:pStyle w:val="TableParagraph"/>
              <w:spacing w:line="181" w:lineRule="exact" w:before="9"/>
              <w:ind w:left="107"/>
              <w:rPr>
                <w:sz w:val="16"/>
              </w:rPr>
            </w:pPr>
            <w:r>
              <w:rPr>
                <w:sz w:val="16"/>
              </w:rPr>
              <w:t>yang ditetapkan dengan</w:t>
            </w:r>
          </w:p>
        </w:tc>
        <w:tc>
          <w:tcPr>
            <w:tcW w:w="2124" w:type="dxa"/>
            <w:tcBorders>
              <w:top w:val="nil"/>
              <w:bottom w:val="nil"/>
            </w:tcBorders>
          </w:tcPr>
          <w:p>
            <w:pPr>
              <w:pStyle w:val="TableParagraph"/>
              <w:spacing w:line="181" w:lineRule="exact" w:before="9"/>
              <w:ind w:left="107"/>
              <w:rPr>
                <w:sz w:val="16"/>
              </w:rPr>
            </w:pPr>
            <w:r>
              <w:rPr>
                <w:sz w:val="16"/>
              </w:rPr>
              <w:t>indikator kinerja tambahan</w:t>
            </w:r>
          </w:p>
        </w:tc>
        <w:tc>
          <w:tcPr>
            <w:tcW w:w="2144" w:type="dxa"/>
            <w:tcBorders>
              <w:top w:val="nil"/>
              <w:bottom w:val="nil"/>
            </w:tcBorders>
          </w:tcPr>
          <w:p>
            <w:pPr>
              <w:pStyle w:val="TableParagraph"/>
              <w:spacing w:line="181" w:lineRule="exact" w:before="9"/>
              <w:ind w:left="112"/>
              <w:rPr>
                <w:sz w:val="16"/>
              </w:rPr>
            </w:pPr>
            <w:r>
              <w:rPr>
                <w:sz w:val="16"/>
              </w:rPr>
              <w:t>indikator kinerja tambahan</w:t>
            </w:r>
          </w:p>
        </w:tc>
        <w:tc>
          <w:tcPr>
            <w:tcW w:w="2132" w:type="dxa"/>
            <w:tcBorders>
              <w:top w:val="nil"/>
              <w:bottom w:val="nil"/>
            </w:tcBorders>
          </w:tcPr>
          <w:p>
            <w:pPr>
              <w:pStyle w:val="TableParagraph"/>
              <w:spacing w:line="181" w:lineRule="exact" w:before="9"/>
              <w:ind w:left="113"/>
              <w:rPr>
                <w:sz w:val="16"/>
              </w:rPr>
            </w:pPr>
            <w:r>
              <w:rPr>
                <w:sz w:val="16"/>
              </w:rPr>
              <w:t>indikator kinerja</w:t>
            </w: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Tambahan</w:t>
            </w:r>
          </w:p>
        </w:tc>
        <w:tc>
          <w:tcPr>
            <w:tcW w:w="1984" w:type="dxa"/>
            <w:tcBorders>
              <w:top w:val="nil"/>
              <w:bottom w:val="nil"/>
            </w:tcBorders>
          </w:tcPr>
          <w:p>
            <w:pPr>
              <w:pStyle w:val="TableParagraph"/>
              <w:spacing w:line="181" w:lineRule="exact" w:before="11"/>
              <w:ind w:left="107"/>
              <w:rPr>
                <w:sz w:val="16"/>
              </w:rPr>
            </w:pPr>
            <w:r>
              <w:rPr>
                <w:sz w:val="16"/>
              </w:rPr>
              <w:t>indikator kinerja</w:t>
            </w:r>
          </w:p>
        </w:tc>
        <w:tc>
          <w:tcPr>
            <w:tcW w:w="2124" w:type="dxa"/>
            <w:tcBorders>
              <w:top w:val="nil"/>
              <w:bottom w:val="nil"/>
            </w:tcBorders>
          </w:tcPr>
          <w:p>
            <w:pPr>
              <w:pStyle w:val="TableParagraph"/>
              <w:spacing w:line="181" w:lineRule="exact" w:before="11"/>
              <w:ind w:left="107"/>
              <w:rPr>
                <w:sz w:val="16"/>
              </w:rPr>
            </w:pPr>
            <w:r>
              <w:rPr>
                <w:sz w:val="16"/>
              </w:rPr>
              <w:t>berdasarkan standar</w:t>
            </w:r>
          </w:p>
        </w:tc>
        <w:tc>
          <w:tcPr>
            <w:tcW w:w="2144" w:type="dxa"/>
            <w:tcBorders>
              <w:top w:val="nil"/>
              <w:bottom w:val="nil"/>
            </w:tcBorders>
          </w:tcPr>
          <w:p>
            <w:pPr>
              <w:pStyle w:val="TableParagraph"/>
              <w:spacing w:line="181" w:lineRule="exact" w:before="11"/>
              <w:ind w:left="112"/>
              <w:rPr>
                <w:sz w:val="16"/>
              </w:rPr>
            </w:pPr>
            <w:r>
              <w:rPr>
                <w:sz w:val="16"/>
              </w:rPr>
              <w:t>berdasarkan standar</w:t>
            </w:r>
          </w:p>
        </w:tc>
        <w:tc>
          <w:tcPr>
            <w:tcW w:w="2132" w:type="dxa"/>
            <w:tcBorders>
              <w:top w:val="nil"/>
              <w:bottom w:val="nil"/>
            </w:tcBorders>
          </w:tcPr>
          <w:p>
            <w:pPr>
              <w:pStyle w:val="TableParagraph"/>
              <w:spacing w:line="181" w:lineRule="exact" w:before="11"/>
              <w:ind w:left="113"/>
              <w:rPr>
                <w:sz w:val="16"/>
              </w:rPr>
            </w:pPr>
            <w:r>
              <w:rPr>
                <w:sz w:val="16"/>
              </w:rPr>
              <w:t>tambahan.</w:t>
            </w: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tambahan yang berlaku</w:t>
            </w:r>
          </w:p>
        </w:tc>
        <w:tc>
          <w:tcPr>
            <w:tcW w:w="2124" w:type="dxa"/>
            <w:tcBorders>
              <w:top w:val="nil"/>
              <w:bottom w:val="nil"/>
            </w:tcBorders>
          </w:tcPr>
          <w:p>
            <w:pPr>
              <w:pStyle w:val="TableParagraph"/>
              <w:spacing w:line="181" w:lineRule="exact" w:before="11"/>
              <w:ind w:left="107"/>
              <w:rPr>
                <w:sz w:val="16"/>
              </w:rPr>
            </w:pPr>
            <w:r>
              <w:rPr>
                <w:sz w:val="16"/>
              </w:rPr>
              <w:t>pendidikan tinggi yang</w:t>
            </w:r>
          </w:p>
        </w:tc>
        <w:tc>
          <w:tcPr>
            <w:tcW w:w="2144" w:type="dxa"/>
            <w:tcBorders>
              <w:top w:val="nil"/>
              <w:bottom w:val="nil"/>
            </w:tcBorders>
          </w:tcPr>
          <w:p>
            <w:pPr>
              <w:pStyle w:val="TableParagraph"/>
              <w:spacing w:line="181" w:lineRule="exact" w:before="11"/>
              <w:ind w:left="112"/>
              <w:rPr>
                <w:sz w:val="16"/>
              </w:rPr>
            </w:pPr>
            <w:r>
              <w:rPr>
                <w:sz w:val="16"/>
              </w:rPr>
              <w:t>pendidikan tinggi yang</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 UPPS berdasarkan</w:t>
            </w:r>
          </w:p>
        </w:tc>
        <w:tc>
          <w:tcPr>
            <w:tcW w:w="2124" w:type="dxa"/>
            <w:tcBorders>
              <w:top w:val="nil"/>
              <w:bottom w:val="nil"/>
            </w:tcBorders>
          </w:tcPr>
          <w:p>
            <w:pPr>
              <w:pStyle w:val="TableParagraph"/>
              <w:spacing w:line="181" w:lineRule="exact" w:before="11"/>
              <w:ind w:left="107"/>
              <w:rPr>
                <w:sz w:val="16"/>
              </w:rPr>
            </w:pPr>
            <w:r>
              <w:rPr>
                <w:sz w:val="16"/>
              </w:rPr>
              <w:t>ditetapkan perguruan</w:t>
            </w:r>
          </w:p>
        </w:tc>
        <w:tc>
          <w:tcPr>
            <w:tcW w:w="2144" w:type="dxa"/>
            <w:tcBorders>
              <w:top w:val="nil"/>
              <w:bottom w:val="nil"/>
            </w:tcBorders>
          </w:tcPr>
          <w:p>
            <w:pPr>
              <w:pStyle w:val="TableParagraph"/>
              <w:spacing w:line="181" w:lineRule="exact" w:before="11"/>
              <w:ind w:left="112"/>
              <w:rPr>
                <w:sz w:val="16"/>
              </w:rPr>
            </w:pPr>
            <w:r>
              <w:rPr>
                <w:sz w:val="16"/>
              </w:rPr>
              <w:t>ditetapkan perguruan</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standar pendidikan</w:t>
            </w:r>
          </w:p>
        </w:tc>
        <w:tc>
          <w:tcPr>
            <w:tcW w:w="2124" w:type="dxa"/>
            <w:tcBorders>
              <w:top w:val="nil"/>
              <w:bottom w:val="nil"/>
            </w:tcBorders>
          </w:tcPr>
          <w:p>
            <w:pPr>
              <w:pStyle w:val="TableParagraph"/>
              <w:spacing w:line="181" w:lineRule="exact" w:before="11"/>
              <w:ind w:left="107"/>
              <w:rPr>
                <w:sz w:val="16"/>
              </w:rPr>
            </w:pPr>
            <w:r>
              <w:rPr>
                <w:sz w:val="16"/>
              </w:rPr>
              <w:t>tinggi. Indikator kinerja</w:t>
            </w:r>
          </w:p>
        </w:tc>
        <w:tc>
          <w:tcPr>
            <w:tcW w:w="2144" w:type="dxa"/>
            <w:tcBorders>
              <w:top w:val="nil"/>
              <w:bottom w:val="nil"/>
            </w:tcBorders>
          </w:tcPr>
          <w:p>
            <w:pPr>
              <w:pStyle w:val="TableParagraph"/>
              <w:spacing w:line="181" w:lineRule="exact" w:before="11"/>
              <w:ind w:left="112"/>
              <w:rPr>
                <w:sz w:val="16"/>
              </w:rPr>
            </w:pPr>
            <w:r>
              <w:rPr>
                <w:sz w:val="16"/>
              </w:rPr>
              <w:t>tinggi. Indikator kinerja</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tinggi yang ditetapkan</w:t>
            </w:r>
          </w:p>
        </w:tc>
        <w:tc>
          <w:tcPr>
            <w:tcW w:w="2124" w:type="dxa"/>
            <w:tcBorders>
              <w:top w:val="nil"/>
              <w:bottom w:val="nil"/>
            </w:tcBorders>
          </w:tcPr>
          <w:p>
            <w:pPr>
              <w:pStyle w:val="TableParagraph"/>
              <w:spacing w:line="181" w:lineRule="exact" w:before="11"/>
              <w:ind w:left="107"/>
              <w:rPr>
                <w:sz w:val="16"/>
              </w:rPr>
            </w:pPr>
            <w:r>
              <w:rPr>
                <w:sz w:val="16"/>
              </w:rPr>
              <w:t>tambahan mencakup</w:t>
            </w:r>
          </w:p>
        </w:tc>
        <w:tc>
          <w:tcPr>
            <w:tcW w:w="2144" w:type="dxa"/>
            <w:tcBorders>
              <w:top w:val="nil"/>
              <w:bottom w:val="nil"/>
            </w:tcBorders>
          </w:tcPr>
          <w:p>
            <w:pPr>
              <w:pStyle w:val="TableParagraph"/>
              <w:spacing w:line="181" w:lineRule="exact" w:before="11"/>
              <w:ind w:left="112"/>
              <w:rPr>
                <w:sz w:val="16"/>
              </w:rPr>
            </w:pPr>
            <w:r>
              <w:rPr>
                <w:sz w:val="16"/>
              </w:rPr>
              <w:t>tambahan mencakup</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423" w:hRule="atLeast"/>
        </w:trPr>
        <w:tc>
          <w:tcPr>
            <w:tcW w:w="488" w:type="dxa"/>
            <w:tcBorders>
              <w:top w:val="nil"/>
              <w:bottom w:val="nil"/>
            </w:tcBorders>
          </w:tcPr>
          <w:p>
            <w:pPr>
              <w:pStyle w:val="TableParagraph"/>
              <w:rPr>
                <w:rFonts w:ascii="Times New Roman"/>
                <w:sz w:val="16"/>
              </w:rPr>
            </w:pPr>
          </w:p>
        </w:tc>
        <w:tc>
          <w:tcPr>
            <w:tcW w:w="1636" w:type="dxa"/>
            <w:tcBorders>
              <w:top w:val="nil"/>
              <w:bottom w:val="nil"/>
            </w:tcBorders>
          </w:tcPr>
          <w:p>
            <w:pPr>
              <w:pStyle w:val="TableParagraph"/>
              <w:rPr>
                <w:rFonts w:ascii="Times New Roman"/>
                <w:sz w:val="16"/>
              </w:rPr>
            </w:pPr>
          </w:p>
        </w:tc>
        <w:tc>
          <w:tcPr>
            <w:tcW w:w="1984" w:type="dxa"/>
            <w:tcBorders>
              <w:top w:val="nil"/>
              <w:bottom w:val="nil"/>
            </w:tcBorders>
          </w:tcPr>
          <w:p>
            <w:pPr>
              <w:pStyle w:val="TableParagraph"/>
              <w:spacing w:before="11"/>
              <w:ind w:left="107"/>
              <w:rPr>
                <w:sz w:val="16"/>
              </w:rPr>
            </w:pPr>
            <w:r>
              <w:rPr>
                <w:sz w:val="16"/>
              </w:rPr>
              <w:t>perguruan tinggi pada</w:t>
            </w:r>
          </w:p>
          <w:p>
            <w:pPr>
              <w:pStyle w:val="TableParagraph"/>
              <w:spacing w:line="181" w:lineRule="exact" w:before="28"/>
              <w:ind w:left="107"/>
              <w:rPr>
                <w:sz w:val="16"/>
              </w:rPr>
            </w:pPr>
            <w:r>
              <w:rPr>
                <w:sz w:val="16"/>
              </w:rPr>
              <w:t>tiap kriteria.</w:t>
            </w:r>
          </w:p>
        </w:tc>
        <w:tc>
          <w:tcPr>
            <w:tcW w:w="2124" w:type="dxa"/>
            <w:tcBorders>
              <w:top w:val="nil"/>
              <w:bottom w:val="nil"/>
            </w:tcBorders>
          </w:tcPr>
          <w:p>
            <w:pPr>
              <w:pStyle w:val="TableParagraph"/>
              <w:spacing w:before="11"/>
              <w:ind w:left="107"/>
              <w:rPr>
                <w:sz w:val="16"/>
              </w:rPr>
            </w:pPr>
            <w:r>
              <w:rPr>
                <w:sz w:val="16"/>
              </w:rPr>
              <w:t>seluruh kriteria serta</w:t>
            </w:r>
          </w:p>
          <w:p>
            <w:pPr>
              <w:pStyle w:val="TableParagraph"/>
              <w:spacing w:line="181" w:lineRule="exact" w:before="28"/>
              <w:ind w:left="107"/>
              <w:rPr>
                <w:sz w:val="16"/>
              </w:rPr>
            </w:pPr>
            <w:r>
              <w:rPr>
                <w:sz w:val="16"/>
              </w:rPr>
              <w:t>menunjukkan daya saing</w:t>
            </w:r>
          </w:p>
        </w:tc>
        <w:tc>
          <w:tcPr>
            <w:tcW w:w="2144" w:type="dxa"/>
            <w:tcBorders>
              <w:top w:val="nil"/>
              <w:bottom w:val="nil"/>
            </w:tcBorders>
          </w:tcPr>
          <w:p>
            <w:pPr>
              <w:pStyle w:val="TableParagraph"/>
              <w:spacing w:before="11"/>
              <w:ind w:left="112"/>
              <w:rPr>
                <w:sz w:val="16"/>
              </w:rPr>
            </w:pPr>
            <w:r>
              <w:rPr>
                <w:sz w:val="16"/>
              </w:rPr>
              <w:t>sebagian kriteria serta</w:t>
            </w:r>
          </w:p>
          <w:p>
            <w:pPr>
              <w:pStyle w:val="TableParagraph"/>
              <w:spacing w:line="181" w:lineRule="exact" w:before="28"/>
              <w:ind w:left="112"/>
              <w:rPr>
                <w:sz w:val="16"/>
              </w:rPr>
            </w:pPr>
            <w:r>
              <w:rPr>
                <w:sz w:val="16"/>
              </w:rPr>
              <w:t>menunjukkan daya saing</w:t>
            </w:r>
          </w:p>
        </w:tc>
        <w:tc>
          <w:tcPr>
            <w:tcW w:w="2132" w:type="dxa"/>
            <w:tcBorders>
              <w:top w:val="nil"/>
              <w:bottom w:val="nil"/>
            </w:tcBorders>
          </w:tcPr>
          <w:p>
            <w:pPr>
              <w:pStyle w:val="TableParagraph"/>
              <w:rPr>
                <w:rFonts w:ascii="Times New Roman"/>
                <w:sz w:val="16"/>
              </w:rPr>
            </w:pPr>
          </w:p>
        </w:tc>
        <w:tc>
          <w:tcPr>
            <w:tcW w:w="4112" w:type="dxa"/>
            <w:gridSpan w:val="2"/>
            <w:tcBorders>
              <w:top w:val="nil"/>
              <w:bottom w:val="nil"/>
            </w:tcBorders>
          </w:tcPr>
          <w:p>
            <w:pPr>
              <w:pStyle w:val="TableParagraph"/>
              <w:spacing w:before="115"/>
              <w:ind w:left="1005"/>
              <w:rPr>
                <w:sz w:val="16"/>
              </w:rPr>
            </w:pPr>
            <w:r>
              <w:rPr>
                <w:sz w:val="16"/>
              </w:rPr>
              <w:t>Tidak ada Skor kurang dari 2.</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UPPS dan program studi</w:t>
            </w:r>
          </w:p>
        </w:tc>
        <w:tc>
          <w:tcPr>
            <w:tcW w:w="2144" w:type="dxa"/>
            <w:tcBorders>
              <w:top w:val="nil"/>
              <w:bottom w:val="nil"/>
            </w:tcBorders>
          </w:tcPr>
          <w:p>
            <w:pPr>
              <w:pStyle w:val="TableParagraph"/>
              <w:spacing w:line="179" w:lineRule="exact" w:before="11"/>
              <w:ind w:left="112"/>
              <w:rPr>
                <w:sz w:val="16"/>
              </w:rPr>
            </w:pPr>
            <w:r>
              <w:rPr>
                <w:sz w:val="16"/>
              </w:rPr>
              <w:t>UPPS dan program studi</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di tingkat inernasional.</w:t>
            </w:r>
          </w:p>
        </w:tc>
        <w:tc>
          <w:tcPr>
            <w:tcW w:w="2144" w:type="dxa"/>
            <w:tcBorders>
              <w:top w:val="nil"/>
              <w:bottom w:val="nil"/>
            </w:tcBorders>
          </w:tcPr>
          <w:p>
            <w:pPr>
              <w:pStyle w:val="TableParagraph"/>
              <w:spacing w:line="181" w:lineRule="exact" w:before="9"/>
              <w:ind w:left="112"/>
              <w:rPr>
                <w:sz w:val="16"/>
              </w:rPr>
            </w:pPr>
            <w:r>
              <w:rPr>
                <w:sz w:val="16"/>
              </w:rPr>
              <w:t>di tingkat nasional. Data</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Data indikator kinerja</w:t>
            </w:r>
          </w:p>
        </w:tc>
        <w:tc>
          <w:tcPr>
            <w:tcW w:w="2144" w:type="dxa"/>
            <w:tcBorders>
              <w:top w:val="nil"/>
              <w:bottom w:val="nil"/>
            </w:tcBorders>
          </w:tcPr>
          <w:p>
            <w:pPr>
              <w:pStyle w:val="TableParagraph"/>
              <w:spacing w:line="181" w:lineRule="exact" w:before="11"/>
              <w:ind w:left="112"/>
              <w:rPr>
                <w:sz w:val="16"/>
              </w:rPr>
            </w:pPr>
            <w:r>
              <w:rPr>
                <w:sz w:val="16"/>
              </w:rPr>
              <w:t>indikator kinerja tambahan</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tambahan telah diukur,</w:t>
            </w:r>
          </w:p>
        </w:tc>
        <w:tc>
          <w:tcPr>
            <w:tcW w:w="2144" w:type="dxa"/>
            <w:tcBorders>
              <w:top w:val="nil"/>
              <w:bottom w:val="nil"/>
            </w:tcBorders>
          </w:tcPr>
          <w:p>
            <w:pPr>
              <w:pStyle w:val="TableParagraph"/>
              <w:spacing w:line="181" w:lineRule="exact" w:before="11"/>
              <w:ind w:left="112"/>
              <w:rPr>
                <w:sz w:val="16"/>
              </w:rPr>
            </w:pPr>
            <w:r>
              <w:rPr>
                <w:sz w:val="16"/>
              </w:rPr>
              <w:t>telah diukur, dimonitor,</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dimonitor, dikaji, dan</w:t>
            </w:r>
          </w:p>
        </w:tc>
        <w:tc>
          <w:tcPr>
            <w:tcW w:w="2144" w:type="dxa"/>
            <w:tcBorders>
              <w:top w:val="nil"/>
              <w:bottom w:val="nil"/>
            </w:tcBorders>
          </w:tcPr>
          <w:p>
            <w:pPr>
              <w:pStyle w:val="TableParagraph"/>
              <w:spacing w:line="181" w:lineRule="exact" w:before="11"/>
              <w:ind w:left="112"/>
              <w:rPr>
                <w:sz w:val="16"/>
              </w:rPr>
            </w:pPr>
            <w:r>
              <w:rPr>
                <w:sz w:val="16"/>
              </w:rPr>
              <w:t>dikaji, dan dianalisis untuk</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dianalisis untuk perbaikan</w:t>
            </w:r>
          </w:p>
        </w:tc>
        <w:tc>
          <w:tcPr>
            <w:tcW w:w="2144" w:type="dxa"/>
            <w:tcBorders>
              <w:top w:val="nil"/>
              <w:bottom w:val="nil"/>
            </w:tcBorders>
          </w:tcPr>
          <w:p>
            <w:pPr>
              <w:pStyle w:val="TableParagraph"/>
              <w:spacing w:line="181" w:lineRule="exact" w:before="11"/>
              <w:ind w:left="112"/>
              <w:rPr>
                <w:sz w:val="16"/>
              </w:rPr>
            </w:pPr>
            <w:r>
              <w:rPr>
                <w:sz w:val="16"/>
              </w:rPr>
              <w:t>perbaikan berkelanjutan.</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11"/>
              <w:ind w:left="107"/>
              <w:rPr>
                <w:sz w:val="16"/>
              </w:rPr>
            </w:pPr>
            <w:r>
              <w:rPr>
                <w:sz w:val="16"/>
              </w:rPr>
              <w:t>berkelanjutan.</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4112" w:type="dxa"/>
            <w:gridSpan w:val="2"/>
            <w:tcBorders>
              <w:top w:val="nil"/>
            </w:tcBorders>
          </w:tcPr>
          <w:p>
            <w:pPr>
              <w:pStyle w:val="TableParagraph"/>
              <w:rPr>
                <w:rFonts w:ascii="Times New Roman"/>
                <w:sz w:val="14"/>
              </w:rPr>
            </w:pPr>
          </w:p>
        </w:tc>
      </w:tr>
      <w:tr>
        <w:trPr>
          <w:trHeight w:val="201" w:hRule="atLeast"/>
        </w:trPr>
        <w:tc>
          <w:tcPr>
            <w:tcW w:w="488" w:type="dxa"/>
            <w:tcBorders>
              <w:bottom w:val="nil"/>
            </w:tcBorders>
          </w:tcPr>
          <w:p>
            <w:pPr>
              <w:pStyle w:val="TableParagraph"/>
              <w:spacing w:line="181" w:lineRule="exact" w:before="1"/>
              <w:ind w:left="105" w:right="89"/>
              <w:jc w:val="center"/>
              <w:rPr>
                <w:sz w:val="16"/>
              </w:rPr>
            </w:pPr>
            <w:r>
              <w:rPr>
                <w:sz w:val="16"/>
              </w:rPr>
              <w:t>11</w:t>
            </w:r>
          </w:p>
        </w:tc>
        <w:tc>
          <w:tcPr>
            <w:tcW w:w="1636" w:type="dxa"/>
            <w:tcBorders>
              <w:bottom w:val="nil"/>
            </w:tcBorders>
          </w:tcPr>
          <w:p>
            <w:pPr>
              <w:pStyle w:val="TableParagraph"/>
              <w:spacing w:line="181" w:lineRule="exact" w:before="1"/>
              <w:ind w:left="106"/>
              <w:rPr>
                <w:sz w:val="16"/>
              </w:rPr>
            </w:pPr>
            <w:r>
              <w:rPr>
                <w:sz w:val="16"/>
              </w:rPr>
              <w:t>C.2.6</w:t>
            </w:r>
          </w:p>
        </w:tc>
        <w:tc>
          <w:tcPr>
            <w:tcW w:w="1984" w:type="dxa"/>
            <w:tcBorders>
              <w:bottom w:val="nil"/>
            </w:tcBorders>
          </w:tcPr>
          <w:p>
            <w:pPr>
              <w:pStyle w:val="TableParagraph"/>
              <w:spacing w:line="181" w:lineRule="exact" w:before="1"/>
              <w:ind w:left="107"/>
              <w:rPr>
                <w:sz w:val="16"/>
              </w:rPr>
            </w:pPr>
            <w:r>
              <w:rPr>
                <w:sz w:val="16"/>
              </w:rPr>
              <w:t>Analisis keberhasilan</w:t>
            </w:r>
          </w:p>
        </w:tc>
        <w:tc>
          <w:tcPr>
            <w:tcW w:w="2124" w:type="dxa"/>
            <w:tcBorders>
              <w:bottom w:val="nil"/>
            </w:tcBorders>
          </w:tcPr>
          <w:p>
            <w:pPr>
              <w:pStyle w:val="TableParagraph"/>
              <w:spacing w:line="181" w:lineRule="exact" w:before="1"/>
              <w:ind w:left="107"/>
              <w:rPr>
                <w:sz w:val="16"/>
              </w:rPr>
            </w:pPr>
            <w:r>
              <w:rPr>
                <w:sz w:val="16"/>
              </w:rPr>
              <w:t>Analisis pencapaian</w:t>
            </w:r>
          </w:p>
        </w:tc>
        <w:tc>
          <w:tcPr>
            <w:tcW w:w="2144" w:type="dxa"/>
            <w:tcBorders>
              <w:bottom w:val="nil"/>
            </w:tcBorders>
          </w:tcPr>
          <w:p>
            <w:pPr>
              <w:pStyle w:val="TableParagraph"/>
              <w:spacing w:line="181" w:lineRule="exact" w:before="1"/>
              <w:ind w:left="112"/>
              <w:rPr>
                <w:sz w:val="16"/>
              </w:rPr>
            </w:pPr>
            <w:r>
              <w:rPr>
                <w:sz w:val="16"/>
              </w:rPr>
              <w:t>Analisis pencapaian</w:t>
            </w:r>
          </w:p>
        </w:tc>
        <w:tc>
          <w:tcPr>
            <w:tcW w:w="2132" w:type="dxa"/>
            <w:tcBorders>
              <w:bottom w:val="nil"/>
            </w:tcBorders>
          </w:tcPr>
          <w:p>
            <w:pPr>
              <w:pStyle w:val="TableParagraph"/>
              <w:spacing w:line="181" w:lineRule="exact" w:before="1"/>
              <w:ind w:left="113"/>
              <w:rPr>
                <w:sz w:val="16"/>
              </w:rPr>
            </w:pPr>
            <w:r>
              <w:rPr>
                <w:sz w:val="16"/>
              </w:rPr>
              <w:t>Analisis pencapaian</w:t>
            </w:r>
          </w:p>
        </w:tc>
        <w:tc>
          <w:tcPr>
            <w:tcW w:w="2128" w:type="dxa"/>
            <w:tcBorders>
              <w:bottom w:val="nil"/>
            </w:tcBorders>
          </w:tcPr>
          <w:p>
            <w:pPr>
              <w:pStyle w:val="TableParagraph"/>
              <w:spacing w:line="181" w:lineRule="exact" w:before="1"/>
              <w:ind w:left="109"/>
              <w:rPr>
                <w:sz w:val="16"/>
              </w:rPr>
            </w:pPr>
            <w:r>
              <w:rPr>
                <w:sz w:val="16"/>
              </w:rPr>
              <w:t>UPPS memiliki laporan</w:t>
            </w:r>
          </w:p>
        </w:tc>
        <w:tc>
          <w:tcPr>
            <w:tcW w:w="1984" w:type="dxa"/>
            <w:tcBorders>
              <w:bottom w:val="nil"/>
            </w:tcBorders>
          </w:tcPr>
          <w:p>
            <w:pPr>
              <w:pStyle w:val="TableParagraph"/>
              <w:spacing w:line="181" w:lineRule="exact" w:before="1"/>
              <w:ind w:left="109"/>
              <w:rPr>
                <w:sz w:val="16"/>
              </w:rPr>
            </w:pPr>
            <w:r>
              <w:rPr>
                <w:sz w:val="16"/>
              </w:rPr>
              <w:t>UPPS tidak memiliki</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Evaluasi Capaian</w:t>
            </w:r>
          </w:p>
        </w:tc>
        <w:tc>
          <w:tcPr>
            <w:tcW w:w="1984" w:type="dxa"/>
            <w:tcBorders>
              <w:top w:val="nil"/>
              <w:bottom w:val="nil"/>
            </w:tcBorders>
          </w:tcPr>
          <w:p>
            <w:pPr>
              <w:pStyle w:val="TableParagraph"/>
              <w:spacing w:line="181" w:lineRule="exact" w:before="11"/>
              <w:ind w:left="107"/>
              <w:rPr>
                <w:sz w:val="16"/>
              </w:rPr>
            </w:pPr>
            <w:r>
              <w:rPr>
                <w:sz w:val="16"/>
              </w:rPr>
              <w:t>dan/atau</w:t>
            </w:r>
          </w:p>
        </w:tc>
        <w:tc>
          <w:tcPr>
            <w:tcW w:w="2124" w:type="dxa"/>
            <w:tcBorders>
              <w:top w:val="nil"/>
              <w:bottom w:val="nil"/>
            </w:tcBorders>
          </w:tcPr>
          <w:p>
            <w:pPr>
              <w:pStyle w:val="TableParagraph"/>
              <w:spacing w:line="181" w:lineRule="exact" w:before="11"/>
              <w:ind w:left="107"/>
              <w:rPr>
                <w:sz w:val="16"/>
              </w:rPr>
            </w:pPr>
            <w:r>
              <w:rPr>
                <w:sz w:val="16"/>
              </w:rPr>
              <w:t>kinerja UPPS di tiap</w:t>
            </w:r>
          </w:p>
        </w:tc>
        <w:tc>
          <w:tcPr>
            <w:tcW w:w="2144" w:type="dxa"/>
            <w:tcBorders>
              <w:top w:val="nil"/>
              <w:bottom w:val="nil"/>
            </w:tcBorders>
          </w:tcPr>
          <w:p>
            <w:pPr>
              <w:pStyle w:val="TableParagraph"/>
              <w:spacing w:line="181" w:lineRule="exact" w:before="11"/>
              <w:ind w:left="112"/>
              <w:rPr>
                <w:sz w:val="16"/>
              </w:rPr>
            </w:pPr>
            <w:r>
              <w:rPr>
                <w:sz w:val="16"/>
              </w:rPr>
              <w:t>kinerja UPPS di tiap</w:t>
            </w:r>
          </w:p>
        </w:tc>
        <w:tc>
          <w:tcPr>
            <w:tcW w:w="2132" w:type="dxa"/>
            <w:tcBorders>
              <w:top w:val="nil"/>
              <w:bottom w:val="nil"/>
            </w:tcBorders>
          </w:tcPr>
          <w:p>
            <w:pPr>
              <w:pStyle w:val="TableParagraph"/>
              <w:spacing w:line="181" w:lineRule="exact" w:before="11"/>
              <w:ind w:left="113"/>
              <w:rPr>
                <w:sz w:val="16"/>
              </w:rPr>
            </w:pPr>
            <w:r>
              <w:rPr>
                <w:sz w:val="16"/>
              </w:rPr>
              <w:t>kinerja UPPS di tiap</w:t>
            </w:r>
          </w:p>
        </w:tc>
        <w:tc>
          <w:tcPr>
            <w:tcW w:w="2128" w:type="dxa"/>
            <w:tcBorders>
              <w:top w:val="nil"/>
              <w:bottom w:val="nil"/>
            </w:tcBorders>
          </w:tcPr>
          <w:p>
            <w:pPr>
              <w:pStyle w:val="TableParagraph"/>
              <w:spacing w:line="181" w:lineRule="exact" w:before="11"/>
              <w:ind w:left="109"/>
              <w:rPr>
                <w:sz w:val="16"/>
              </w:rPr>
            </w:pPr>
            <w:r>
              <w:rPr>
                <w:sz w:val="16"/>
              </w:rPr>
              <w:t>pencapaian kinerja namun</w:t>
            </w:r>
          </w:p>
        </w:tc>
        <w:tc>
          <w:tcPr>
            <w:tcW w:w="1984" w:type="dxa"/>
            <w:tcBorders>
              <w:top w:val="nil"/>
              <w:bottom w:val="nil"/>
            </w:tcBorders>
          </w:tcPr>
          <w:p>
            <w:pPr>
              <w:pStyle w:val="TableParagraph"/>
              <w:spacing w:line="181" w:lineRule="exact" w:before="11"/>
              <w:ind w:left="109"/>
              <w:rPr>
                <w:sz w:val="16"/>
              </w:rPr>
            </w:pPr>
            <w:r>
              <w:rPr>
                <w:sz w:val="16"/>
              </w:rPr>
              <w:t>laporan pencapaian</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Kinerja</w:t>
            </w:r>
          </w:p>
        </w:tc>
        <w:tc>
          <w:tcPr>
            <w:tcW w:w="1984" w:type="dxa"/>
            <w:tcBorders>
              <w:top w:val="nil"/>
              <w:bottom w:val="nil"/>
            </w:tcBorders>
          </w:tcPr>
          <w:p>
            <w:pPr>
              <w:pStyle w:val="TableParagraph"/>
              <w:spacing w:line="181" w:lineRule="exact" w:before="11"/>
              <w:ind w:left="107"/>
              <w:rPr>
                <w:sz w:val="16"/>
              </w:rPr>
            </w:pPr>
            <w:r>
              <w:rPr>
                <w:sz w:val="16"/>
              </w:rPr>
              <w:t>ketidakberhasilan</w:t>
            </w:r>
          </w:p>
        </w:tc>
        <w:tc>
          <w:tcPr>
            <w:tcW w:w="2124" w:type="dxa"/>
            <w:tcBorders>
              <w:top w:val="nil"/>
              <w:bottom w:val="nil"/>
            </w:tcBorders>
          </w:tcPr>
          <w:p>
            <w:pPr>
              <w:pStyle w:val="TableParagraph"/>
              <w:spacing w:line="181" w:lineRule="exact" w:before="11"/>
              <w:ind w:left="107"/>
              <w:rPr>
                <w:sz w:val="16"/>
              </w:rPr>
            </w:pPr>
            <w:r>
              <w:rPr>
                <w:sz w:val="16"/>
              </w:rPr>
              <w:t>kriteria memenuhi 2</w:t>
            </w:r>
          </w:p>
        </w:tc>
        <w:tc>
          <w:tcPr>
            <w:tcW w:w="2144" w:type="dxa"/>
            <w:tcBorders>
              <w:top w:val="nil"/>
              <w:bottom w:val="nil"/>
            </w:tcBorders>
          </w:tcPr>
          <w:p>
            <w:pPr>
              <w:pStyle w:val="TableParagraph"/>
              <w:spacing w:line="181" w:lineRule="exact" w:before="11"/>
              <w:ind w:left="112"/>
              <w:rPr>
                <w:sz w:val="16"/>
              </w:rPr>
            </w:pPr>
            <w:r>
              <w:rPr>
                <w:sz w:val="16"/>
              </w:rPr>
              <w:t>kriteria memenuhi 2 aspek</w:t>
            </w:r>
          </w:p>
        </w:tc>
        <w:tc>
          <w:tcPr>
            <w:tcW w:w="2132" w:type="dxa"/>
            <w:tcBorders>
              <w:top w:val="nil"/>
              <w:bottom w:val="nil"/>
            </w:tcBorders>
          </w:tcPr>
          <w:p>
            <w:pPr>
              <w:pStyle w:val="TableParagraph"/>
              <w:spacing w:line="181" w:lineRule="exact" w:before="11"/>
              <w:ind w:left="113"/>
              <w:rPr>
                <w:sz w:val="16"/>
              </w:rPr>
            </w:pPr>
            <w:r>
              <w:rPr>
                <w:sz w:val="16"/>
              </w:rPr>
              <w:t>kriteria memenuhi 2</w:t>
            </w:r>
          </w:p>
        </w:tc>
        <w:tc>
          <w:tcPr>
            <w:tcW w:w="2128" w:type="dxa"/>
            <w:tcBorders>
              <w:top w:val="nil"/>
              <w:bottom w:val="nil"/>
            </w:tcBorders>
          </w:tcPr>
          <w:p>
            <w:pPr>
              <w:pStyle w:val="TableParagraph"/>
              <w:spacing w:line="181" w:lineRule="exact" w:before="11"/>
              <w:ind w:left="109"/>
              <w:rPr>
                <w:sz w:val="16"/>
              </w:rPr>
            </w:pPr>
            <w:r>
              <w:rPr>
                <w:sz w:val="16"/>
              </w:rPr>
              <w:t>belum dianalisis dan</w:t>
            </w:r>
          </w:p>
        </w:tc>
        <w:tc>
          <w:tcPr>
            <w:tcW w:w="1984" w:type="dxa"/>
            <w:tcBorders>
              <w:top w:val="nil"/>
              <w:bottom w:val="nil"/>
            </w:tcBorders>
          </w:tcPr>
          <w:p>
            <w:pPr>
              <w:pStyle w:val="TableParagraph"/>
              <w:spacing w:line="181" w:lineRule="exact" w:before="11"/>
              <w:ind w:left="109"/>
              <w:rPr>
                <w:sz w:val="16"/>
              </w:rPr>
            </w:pPr>
            <w:r>
              <w:rPr>
                <w:sz w:val="16"/>
              </w:rPr>
              <w:t>kinerja.</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pencapaian kinerja</w:t>
            </w:r>
          </w:p>
        </w:tc>
        <w:tc>
          <w:tcPr>
            <w:tcW w:w="2124" w:type="dxa"/>
            <w:tcBorders>
              <w:top w:val="nil"/>
              <w:bottom w:val="nil"/>
            </w:tcBorders>
          </w:tcPr>
          <w:p>
            <w:pPr>
              <w:pStyle w:val="TableParagraph"/>
              <w:spacing w:line="181" w:lineRule="exact" w:before="11"/>
              <w:ind w:left="107"/>
              <w:rPr>
                <w:sz w:val="16"/>
              </w:rPr>
            </w:pPr>
            <w:r>
              <w:rPr>
                <w:sz w:val="16"/>
              </w:rPr>
              <w:t>aspek, dilaksanakan</w:t>
            </w:r>
          </w:p>
        </w:tc>
        <w:tc>
          <w:tcPr>
            <w:tcW w:w="2144" w:type="dxa"/>
            <w:tcBorders>
              <w:top w:val="nil"/>
              <w:bottom w:val="nil"/>
            </w:tcBorders>
          </w:tcPr>
          <w:p>
            <w:pPr>
              <w:pStyle w:val="TableParagraph"/>
              <w:spacing w:line="181" w:lineRule="exact" w:before="11"/>
              <w:ind w:left="112"/>
              <w:rPr>
                <w:sz w:val="16"/>
              </w:rPr>
            </w:pPr>
            <w:r>
              <w:rPr>
                <w:sz w:val="16"/>
              </w:rPr>
              <w:t>dan dilaksanakan setiap</w:t>
            </w:r>
          </w:p>
        </w:tc>
        <w:tc>
          <w:tcPr>
            <w:tcW w:w="2132" w:type="dxa"/>
            <w:tcBorders>
              <w:top w:val="nil"/>
              <w:bottom w:val="nil"/>
            </w:tcBorders>
          </w:tcPr>
          <w:p>
            <w:pPr>
              <w:pStyle w:val="TableParagraph"/>
              <w:spacing w:line="181" w:lineRule="exact" w:before="11"/>
              <w:ind w:left="113"/>
              <w:rPr>
                <w:sz w:val="16"/>
              </w:rPr>
            </w:pPr>
            <w:r>
              <w:rPr>
                <w:sz w:val="16"/>
              </w:rPr>
              <w:t>aspek.</w:t>
            </w:r>
          </w:p>
        </w:tc>
        <w:tc>
          <w:tcPr>
            <w:tcW w:w="2128" w:type="dxa"/>
            <w:tcBorders>
              <w:top w:val="nil"/>
              <w:bottom w:val="nil"/>
            </w:tcBorders>
          </w:tcPr>
          <w:p>
            <w:pPr>
              <w:pStyle w:val="TableParagraph"/>
              <w:spacing w:line="181" w:lineRule="exact" w:before="11"/>
              <w:ind w:left="109"/>
              <w:rPr>
                <w:sz w:val="16"/>
              </w:rPr>
            </w:pPr>
            <w:r>
              <w:rPr>
                <w:sz w:val="16"/>
              </w:rPr>
              <w:t>dievaluasi.</w:t>
            </w:r>
          </w:p>
        </w:tc>
        <w:tc>
          <w:tcPr>
            <w:tcW w:w="1984" w:type="dxa"/>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spacing w:before="11"/>
              <w:ind w:left="107"/>
              <w:rPr>
                <w:sz w:val="16"/>
              </w:rPr>
            </w:pPr>
            <w:r>
              <w:rPr>
                <w:sz w:val="16"/>
              </w:rPr>
              <w:t>UPPS yang telah</w:t>
            </w:r>
          </w:p>
        </w:tc>
        <w:tc>
          <w:tcPr>
            <w:tcW w:w="2124" w:type="dxa"/>
            <w:tcBorders>
              <w:top w:val="nil"/>
            </w:tcBorders>
          </w:tcPr>
          <w:p>
            <w:pPr>
              <w:pStyle w:val="TableParagraph"/>
              <w:spacing w:before="11"/>
              <w:ind w:left="107"/>
              <w:rPr>
                <w:sz w:val="16"/>
              </w:rPr>
            </w:pPr>
            <w:r>
              <w:rPr>
                <w:sz w:val="16"/>
              </w:rPr>
              <w:t>setiap tahun dan hasilnya</w:t>
            </w:r>
          </w:p>
        </w:tc>
        <w:tc>
          <w:tcPr>
            <w:tcW w:w="2144" w:type="dxa"/>
            <w:tcBorders>
              <w:top w:val="nil"/>
            </w:tcBorders>
          </w:tcPr>
          <w:p>
            <w:pPr>
              <w:pStyle w:val="TableParagraph"/>
              <w:spacing w:before="11"/>
              <w:ind w:left="112"/>
              <w:rPr>
                <w:sz w:val="16"/>
              </w:rPr>
            </w:pPr>
            <w:r>
              <w:rPr>
                <w:sz w:val="16"/>
              </w:rPr>
              <w:t>tahun.</w:t>
            </w: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3801"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Borders>
              <w:top w:val="single" w:sz="6" w:space="0" w:color="000000"/>
            </w:tcBorders>
          </w:tcPr>
          <w:p>
            <w:pPr>
              <w:pStyle w:val="TableParagraph"/>
              <w:spacing w:line="276" w:lineRule="auto"/>
              <w:ind w:left="107" w:right="112"/>
              <w:rPr>
                <w:sz w:val="16"/>
              </w:rPr>
            </w:pPr>
            <w:r>
              <w:rPr>
                <w:sz w:val="16"/>
              </w:rPr>
              <w:t>ditetapkan di tiap kriteria memenuhi 2 aspek sebagai berikut:</w:t>
            </w:r>
          </w:p>
          <w:p>
            <w:pPr>
              <w:pStyle w:val="TableParagraph"/>
              <w:numPr>
                <w:ilvl w:val="0"/>
                <w:numId w:val="6"/>
              </w:numPr>
              <w:tabs>
                <w:tab w:pos="292" w:val="left" w:leader="none"/>
              </w:tabs>
              <w:spacing w:line="276" w:lineRule="auto" w:before="0" w:after="0"/>
              <w:ind w:left="107" w:right="124" w:firstLine="0"/>
              <w:jc w:val="left"/>
              <w:rPr>
                <w:sz w:val="16"/>
              </w:rPr>
            </w:pPr>
            <w:r>
              <w:rPr>
                <w:sz w:val="16"/>
              </w:rPr>
              <w:t>capaian kinerja </w:t>
            </w:r>
            <w:r>
              <w:rPr>
                <w:spacing w:val="-3"/>
                <w:sz w:val="16"/>
              </w:rPr>
              <w:t>diukur </w:t>
            </w:r>
            <w:r>
              <w:rPr>
                <w:sz w:val="16"/>
              </w:rPr>
              <w:t>dengan metoda yang tepat, dan hasilnya dianalisis serta dievaluasi,</w:t>
            </w:r>
            <w:r>
              <w:rPr>
                <w:spacing w:val="-2"/>
                <w:sz w:val="16"/>
              </w:rPr>
              <w:t> </w:t>
            </w:r>
            <w:r>
              <w:rPr>
                <w:sz w:val="16"/>
              </w:rPr>
              <w:t>dan</w:t>
            </w:r>
          </w:p>
          <w:p>
            <w:pPr>
              <w:pStyle w:val="TableParagraph"/>
              <w:numPr>
                <w:ilvl w:val="0"/>
                <w:numId w:val="6"/>
              </w:numPr>
              <w:tabs>
                <w:tab w:pos="292" w:val="left" w:leader="none"/>
              </w:tabs>
              <w:spacing w:line="276" w:lineRule="auto" w:before="0" w:after="0"/>
              <w:ind w:left="107" w:right="124" w:firstLine="0"/>
              <w:jc w:val="left"/>
              <w:rPr>
                <w:sz w:val="16"/>
              </w:rPr>
            </w:pPr>
            <w:r>
              <w:rPr>
                <w:sz w:val="16"/>
              </w:rPr>
              <w:t>analisis terhadap capaian kinerja mencakup identifikasi akar masalah, faktor pendukung </w:t>
            </w:r>
            <w:r>
              <w:rPr>
                <w:spacing w:val="-3"/>
                <w:sz w:val="16"/>
              </w:rPr>
              <w:t>keberhasilan </w:t>
            </w:r>
            <w:r>
              <w:rPr>
                <w:sz w:val="16"/>
              </w:rPr>
              <w:t>dan faktor penghambat ketercapaian standard, dan deskripsi singkat tindak lanjut yang</w:t>
            </w:r>
            <w:r>
              <w:rPr>
                <w:spacing w:val="-3"/>
                <w:sz w:val="16"/>
              </w:rPr>
              <w:t> </w:t>
            </w:r>
            <w:r>
              <w:rPr>
                <w:sz w:val="16"/>
              </w:rPr>
              <w:t>akan</w:t>
            </w:r>
          </w:p>
          <w:p>
            <w:pPr>
              <w:pStyle w:val="TableParagraph"/>
              <w:ind w:left="107"/>
              <w:rPr>
                <w:sz w:val="16"/>
              </w:rPr>
            </w:pPr>
            <w:r>
              <w:rPr>
                <w:sz w:val="16"/>
              </w:rPr>
              <w:t>dilakukan.</w:t>
            </w:r>
          </w:p>
        </w:tc>
        <w:tc>
          <w:tcPr>
            <w:tcW w:w="2124" w:type="dxa"/>
          </w:tcPr>
          <w:p>
            <w:pPr>
              <w:pStyle w:val="TableParagraph"/>
              <w:spacing w:line="276" w:lineRule="auto"/>
              <w:ind w:left="107" w:right="412"/>
              <w:rPr>
                <w:sz w:val="16"/>
              </w:rPr>
            </w:pPr>
            <w:r>
              <w:rPr>
                <w:sz w:val="16"/>
              </w:rPr>
              <w:t>dipublikasikan kepada para pemangku kepentingan.</w:t>
            </w: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4651" w:hRule="atLeast"/>
        </w:trPr>
        <w:tc>
          <w:tcPr>
            <w:tcW w:w="488" w:type="dxa"/>
          </w:tcPr>
          <w:p>
            <w:pPr>
              <w:pStyle w:val="TableParagraph"/>
              <w:spacing w:before="1"/>
              <w:ind w:left="105" w:right="89"/>
              <w:jc w:val="center"/>
              <w:rPr>
                <w:sz w:val="16"/>
              </w:rPr>
            </w:pPr>
            <w:r>
              <w:rPr>
                <w:sz w:val="16"/>
              </w:rPr>
              <w:t>12</w:t>
            </w:r>
          </w:p>
        </w:tc>
        <w:tc>
          <w:tcPr>
            <w:tcW w:w="1636" w:type="dxa"/>
          </w:tcPr>
          <w:p>
            <w:pPr>
              <w:pStyle w:val="TableParagraph"/>
              <w:spacing w:line="276" w:lineRule="auto" w:before="1"/>
              <w:ind w:left="106"/>
              <w:rPr>
                <w:sz w:val="16"/>
              </w:rPr>
            </w:pPr>
            <w:r>
              <w:rPr>
                <w:sz w:val="16"/>
              </w:rPr>
              <w:t>C.2.7. Penjaminan Mutu</w:t>
            </w:r>
          </w:p>
        </w:tc>
        <w:tc>
          <w:tcPr>
            <w:tcW w:w="1984" w:type="dxa"/>
          </w:tcPr>
          <w:p>
            <w:pPr>
              <w:pStyle w:val="TableParagraph"/>
              <w:spacing w:line="276" w:lineRule="auto" w:before="1"/>
              <w:ind w:left="107" w:right="112"/>
              <w:rPr>
                <w:sz w:val="16"/>
              </w:rPr>
            </w:pPr>
            <w:r>
              <w:rPr>
                <w:sz w:val="16"/>
              </w:rPr>
              <w:t>Keterlaksanaan Sistem Penjaminan Mutu Internal (akademik dan nonakademik) yang dibuktikan dengan keberadaan 5 aspek:</w:t>
            </w:r>
          </w:p>
          <w:p>
            <w:pPr>
              <w:pStyle w:val="TableParagraph"/>
              <w:numPr>
                <w:ilvl w:val="0"/>
                <w:numId w:val="7"/>
              </w:numPr>
              <w:tabs>
                <w:tab w:pos="292" w:val="left" w:leader="none"/>
              </w:tabs>
              <w:spacing w:line="276" w:lineRule="auto" w:before="0" w:after="0"/>
              <w:ind w:left="107" w:right="268" w:firstLine="0"/>
              <w:jc w:val="left"/>
              <w:rPr>
                <w:sz w:val="16"/>
              </w:rPr>
            </w:pPr>
            <w:r>
              <w:rPr>
                <w:sz w:val="16"/>
              </w:rPr>
              <w:t>dokumen legal pembentukan unsur pelaksana </w:t>
            </w:r>
            <w:r>
              <w:rPr>
                <w:spacing w:val="-3"/>
                <w:sz w:val="16"/>
              </w:rPr>
              <w:t>penjaminan </w:t>
            </w:r>
            <w:r>
              <w:rPr>
                <w:sz w:val="16"/>
              </w:rPr>
              <w:t>mutu.</w:t>
            </w:r>
          </w:p>
          <w:p>
            <w:pPr>
              <w:pStyle w:val="TableParagraph"/>
              <w:numPr>
                <w:ilvl w:val="0"/>
                <w:numId w:val="7"/>
              </w:numPr>
              <w:tabs>
                <w:tab w:pos="292" w:val="left" w:leader="none"/>
              </w:tabs>
              <w:spacing w:line="276" w:lineRule="auto" w:before="0" w:after="0"/>
              <w:ind w:left="107" w:right="145" w:firstLine="0"/>
              <w:jc w:val="left"/>
              <w:rPr>
                <w:sz w:val="16"/>
              </w:rPr>
            </w:pPr>
            <w:r>
              <w:rPr>
                <w:sz w:val="16"/>
              </w:rPr>
              <w:t>ketersediaan dokumen mutu: kebijakan SPMI, </w:t>
            </w:r>
            <w:r>
              <w:rPr>
                <w:spacing w:val="-4"/>
                <w:sz w:val="16"/>
              </w:rPr>
              <w:t>manual </w:t>
            </w:r>
            <w:r>
              <w:rPr>
                <w:sz w:val="16"/>
              </w:rPr>
              <w:t>SPMI, standar SPMI, dan formulir</w:t>
            </w:r>
            <w:r>
              <w:rPr>
                <w:spacing w:val="-5"/>
                <w:sz w:val="16"/>
              </w:rPr>
              <w:t> </w:t>
            </w:r>
            <w:r>
              <w:rPr>
                <w:sz w:val="16"/>
              </w:rPr>
              <w:t>SPMI.</w:t>
            </w:r>
          </w:p>
          <w:p>
            <w:pPr>
              <w:pStyle w:val="TableParagraph"/>
              <w:numPr>
                <w:ilvl w:val="0"/>
                <w:numId w:val="7"/>
              </w:numPr>
              <w:tabs>
                <w:tab w:pos="292" w:val="left" w:leader="none"/>
              </w:tabs>
              <w:spacing w:line="273" w:lineRule="auto" w:before="3" w:after="0"/>
              <w:ind w:left="107" w:right="145" w:firstLine="0"/>
              <w:jc w:val="left"/>
              <w:rPr>
                <w:sz w:val="16"/>
              </w:rPr>
            </w:pPr>
            <w:r>
              <w:rPr>
                <w:sz w:val="16"/>
              </w:rPr>
              <w:t>terlaksananya siklus penjaminan mutu </w:t>
            </w:r>
            <w:r>
              <w:rPr>
                <w:spacing w:val="-3"/>
                <w:sz w:val="16"/>
              </w:rPr>
              <w:t>(siklus </w:t>
            </w:r>
            <w:r>
              <w:rPr>
                <w:sz w:val="16"/>
              </w:rPr>
              <w:t>PPEPP)</w:t>
            </w:r>
          </w:p>
          <w:p>
            <w:pPr>
              <w:pStyle w:val="TableParagraph"/>
              <w:numPr>
                <w:ilvl w:val="0"/>
                <w:numId w:val="7"/>
              </w:numPr>
              <w:tabs>
                <w:tab w:pos="292" w:val="left" w:leader="none"/>
              </w:tabs>
              <w:spacing w:line="276" w:lineRule="auto" w:before="3" w:after="0"/>
              <w:ind w:left="107" w:right="161" w:firstLine="0"/>
              <w:jc w:val="left"/>
              <w:rPr>
                <w:sz w:val="16"/>
              </w:rPr>
            </w:pPr>
            <w:r>
              <w:rPr>
                <w:sz w:val="16"/>
              </w:rPr>
              <w:t>bukti sahih </w:t>
            </w:r>
            <w:r>
              <w:rPr>
                <w:spacing w:val="-3"/>
                <w:sz w:val="16"/>
              </w:rPr>
              <w:t>efektivitas </w:t>
            </w:r>
            <w:r>
              <w:rPr>
                <w:sz w:val="16"/>
              </w:rPr>
              <w:t>pelaksanaan penjaminan</w:t>
            </w:r>
            <w:r>
              <w:rPr>
                <w:spacing w:val="-2"/>
                <w:sz w:val="16"/>
              </w:rPr>
              <w:t> </w:t>
            </w:r>
            <w:r>
              <w:rPr>
                <w:sz w:val="16"/>
              </w:rPr>
              <w:t>mutu.</w:t>
            </w:r>
          </w:p>
          <w:p>
            <w:pPr>
              <w:pStyle w:val="TableParagraph"/>
              <w:numPr>
                <w:ilvl w:val="0"/>
                <w:numId w:val="7"/>
              </w:numPr>
              <w:tabs>
                <w:tab w:pos="292" w:val="left" w:leader="none"/>
              </w:tabs>
              <w:spacing w:line="240" w:lineRule="auto" w:before="1" w:after="0"/>
              <w:ind w:left="291" w:right="0" w:hanging="185"/>
              <w:jc w:val="left"/>
              <w:rPr>
                <w:i/>
                <w:sz w:val="16"/>
              </w:rPr>
            </w:pPr>
            <w:r>
              <w:rPr>
                <w:sz w:val="16"/>
              </w:rPr>
              <w:t>memiliki</w:t>
            </w:r>
            <w:r>
              <w:rPr>
                <w:spacing w:val="-1"/>
                <w:sz w:val="16"/>
              </w:rPr>
              <w:t> </w:t>
            </w:r>
            <w:r>
              <w:rPr>
                <w:i/>
                <w:sz w:val="16"/>
              </w:rPr>
              <w:t>external</w:t>
            </w:r>
          </w:p>
        </w:tc>
        <w:tc>
          <w:tcPr>
            <w:tcW w:w="2124" w:type="dxa"/>
          </w:tcPr>
          <w:p>
            <w:pPr>
              <w:pStyle w:val="TableParagraph"/>
              <w:spacing w:line="276" w:lineRule="auto" w:before="1"/>
              <w:ind w:left="107"/>
              <w:rPr>
                <w:sz w:val="16"/>
              </w:rPr>
            </w:pPr>
            <w:r>
              <w:rPr>
                <w:sz w:val="16"/>
              </w:rPr>
              <w:t>UPPS telah melaksanakan SPMI yang memenuhi 5 aspek.</w:t>
            </w:r>
          </w:p>
        </w:tc>
        <w:tc>
          <w:tcPr>
            <w:tcW w:w="2144" w:type="dxa"/>
          </w:tcPr>
          <w:p>
            <w:pPr>
              <w:pStyle w:val="TableParagraph"/>
              <w:spacing w:line="276" w:lineRule="auto" w:before="1"/>
              <w:ind w:left="112" w:right="67"/>
              <w:rPr>
                <w:sz w:val="16"/>
              </w:rPr>
            </w:pPr>
            <w:r>
              <w:rPr>
                <w:sz w:val="16"/>
              </w:rPr>
              <w:t>UPPS telah melaksanakan SPMI yang memenuhi aspek nomor 1 sampai dengan 4.</w:t>
            </w:r>
          </w:p>
        </w:tc>
        <w:tc>
          <w:tcPr>
            <w:tcW w:w="2132" w:type="dxa"/>
          </w:tcPr>
          <w:p>
            <w:pPr>
              <w:pStyle w:val="TableParagraph"/>
              <w:spacing w:line="276" w:lineRule="auto" w:before="1"/>
              <w:ind w:left="113" w:right="54"/>
              <w:rPr>
                <w:sz w:val="16"/>
              </w:rPr>
            </w:pPr>
            <w:r>
              <w:rPr>
                <w:sz w:val="16"/>
              </w:rPr>
              <w:t>UPPS telah melaksanakan SPMI yang memenuhi aspek nomor 1 sampai dengan 3.</w:t>
            </w:r>
          </w:p>
        </w:tc>
        <w:tc>
          <w:tcPr>
            <w:tcW w:w="2128" w:type="dxa"/>
          </w:tcPr>
          <w:p>
            <w:pPr>
              <w:pStyle w:val="TableParagraph"/>
              <w:spacing w:line="276" w:lineRule="auto" w:before="1"/>
              <w:ind w:left="109" w:right="105"/>
              <w:rPr>
                <w:sz w:val="16"/>
              </w:rPr>
            </w:pPr>
            <w:r>
              <w:rPr>
                <w:sz w:val="16"/>
              </w:rPr>
              <w:t>UPPS telah </w:t>
            </w:r>
            <w:r>
              <w:rPr>
                <w:spacing w:val="-3"/>
                <w:sz w:val="16"/>
              </w:rPr>
              <w:t>melaksanakan </w:t>
            </w:r>
            <w:r>
              <w:rPr>
                <w:sz w:val="16"/>
              </w:rPr>
              <w:t>SPMI yang memenuhi aspek nomor 1 dan 2, serta siklus kegiatan SPMI baru dilaksanakan pada tahapan penetapan standar dan pelaksanaan standar pendidikan tinggi.</w:t>
            </w:r>
          </w:p>
        </w:tc>
        <w:tc>
          <w:tcPr>
            <w:tcW w:w="1984" w:type="dxa"/>
          </w:tcPr>
          <w:p>
            <w:pPr>
              <w:pStyle w:val="TableParagraph"/>
              <w:spacing w:line="276" w:lineRule="auto" w:before="1"/>
              <w:ind w:left="109"/>
              <w:rPr>
                <w:sz w:val="16"/>
              </w:rPr>
            </w:pPr>
            <w:r>
              <w:rPr>
                <w:sz w:val="16"/>
              </w:rPr>
              <w:t>UPPS telah memiliki dokumen legal pembentukan unsur pelaksana penjaminan mutu tanpa pelaksanaan SPMI.</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2"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Borders>
              <w:top w:val="single" w:sz="6" w:space="0" w:color="000000"/>
            </w:tcBorders>
          </w:tcPr>
          <w:p>
            <w:pPr>
              <w:pStyle w:val="TableParagraph"/>
              <w:spacing w:line="174" w:lineRule="exact"/>
              <w:ind w:left="107"/>
              <w:rPr>
                <w:sz w:val="16"/>
              </w:rPr>
            </w:pPr>
            <w:r>
              <w:rPr>
                <w:i/>
                <w:sz w:val="16"/>
              </w:rPr>
              <w:t>benchmarking </w:t>
            </w:r>
            <w:r>
              <w:rPr>
                <w:sz w:val="16"/>
              </w:rPr>
              <w:t>dalam</w:t>
            </w:r>
          </w:p>
          <w:p>
            <w:pPr>
              <w:pStyle w:val="TableParagraph"/>
              <w:spacing w:before="28"/>
              <w:ind w:left="107"/>
              <w:rPr>
                <w:sz w:val="16"/>
              </w:rPr>
            </w:pPr>
            <w:r>
              <w:rPr>
                <w:sz w:val="16"/>
              </w:rPr>
              <w:t>peningkatan mutu.</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7828" w:hRule="atLeast"/>
        </w:trPr>
        <w:tc>
          <w:tcPr>
            <w:tcW w:w="488" w:type="dxa"/>
          </w:tcPr>
          <w:p>
            <w:pPr>
              <w:pStyle w:val="TableParagraph"/>
              <w:spacing w:before="5"/>
              <w:ind w:left="105" w:right="89"/>
              <w:jc w:val="center"/>
              <w:rPr>
                <w:sz w:val="16"/>
              </w:rPr>
            </w:pPr>
            <w:r>
              <w:rPr>
                <w:sz w:val="16"/>
              </w:rPr>
              <w:t>13</w:t>
            </w:r>
          </w:p>
        </w:tc>
        <w:tc>
          <w:tcPr>
            <w:tcW w:w="1636" w:type="dxa"/>
          </w:tcPr>
          <w:p>
            <w:pPr>
              <w:pStyle w:val="TableParagraph"/>
              <w:spacing w:line="276" w:lineRule="auto" w:before="5"/>
              <w:ind w:left="106" w:right="308"/>
              <w:rPr>
                <w:sz w:val="16"/>
              </w:rPr>
            </w:pPr>
            <w:r>
              <w:rPr>
                <w:sz w:val="16"/>
              </w:rPr>
              <w:t>C.2.8. Kepuasan Pemangku Kepentingan</w:t>
            </w:r>
          </w:p>
        </w:tc>
        <w:tc>
          <w:tcPr>
            <w:tcW w:w="1984" w:type="dxa"/>
          </w:tcPr>
          <w:p>
            <w:pPr>
              <w:pStyle w:val="TableParagraph"/>
              <w:spacing w:line="276" w:lineRule="auto" w:before="5"/>
              <w:ind w:left="107" w:right="97"/>
              <w:rPr>
                <w:sz w:val="16"/>
              </w:rPr>
            </w:pPr>
            <w:r>
              <w:rPr>
                <w:sz w:val="16"/>
              </w:rPr>
              <w:t>Pengukuran kepuasan para pemangku kepentingan (mahasiswa, dosen, tenaga kependidikan, lulusan, pengguna, mitra industri, dan mitra lainnya) terhadap layanan manajemen, yang memenuhi aspek- aspek berikut:</w:t>
            </w:r>
          </w:p>
          <w:p>
            <w:pPr>
              <w:pStyle w:val="TableParagraph"/>
              <w:numPr>
                <w:ilvl w:val="0"/>
                <w:numId w:val="8"/>
              </w:numPr>
              <w:tabs>
                <w:tab w:pos="292" w:val="left" w:leader="none"/>
              </w:tabs>
              <w:spacing w:line="276" w:lineRule="auto" w:before="1" w:after="0"/>
              <w:ind w:left="107" w:right="428" w:firstLine="0"/>
              <w:jc w:val="left"/>
              <w:rPr>
                <w:sz w:val="16"/>
              </w:rPr>
            </w:pPr>
            <w:r>
              <w:rPr>
                <w:sz w:val="16"/>
              </w:rPr>
              <w:t>menggunakan instrumen </w:t>
            </w:r>
            <w:r>
              <w:rPr>
                <w:spacing w:val="-3"/>
                <w:sz w:val="16"/>
              </w:rPr>
              <w:t>kepuasan </w:t>
            </w:r>
            <w:r>
              <w:rPr>
                <w:sz w:val="16"/>
              </w:rPr>
              <w:t>yang sahih, andal, mudah</w:t>
            </w:r>
            <w:r>
              <w:rPr>
                <w:spacing w:val="-1"/>
                <w:sz w:val="16"/>
              </w:rPr>
              <w:t> </w:t>
            </w:r>
            <w:r>
              <w:rPr>
                <w:sz w:val="16"/>
              </w:rPr>
              <w:t>digunakan,</w:t>
            </w:r>
          </w:p>
          <w:p>
            <w:pPr>
              <w:pStyle w:val="TableParagraph"/>
              <w:numPr>
                <w:ilvl w:val="0"/>
                <w:numId w:val="8"/>
              </w:numPr>
              <w:tabs>
                <w:tab w:pos="292" w:val="left" w:leader="none"/>
              </w:tabs>
              <w:spacing w:line="276" w:lineRule="auto" w:before="0" w:after="0"/>
              <w:ind w:left="107" w:right="224" w:firstLine="0"/>
              <w:jc w:val="left"/>
              <w:rPr>
                <w:sz w:val="16"/>
              </w:rPr>
            </w:pPr>
            <w:r>
              <w:rPr>
                <w:sz w:val="16"/>
              </w:rPr>
              <w:t>dilaksanakan </w:t>
            </w:r>
            <w:r>
              <w:rPr>
                <w:spacing w:val="-4"/>
                <w:sz w:val="16"/>
              </w:rPr>
              <w:t>secara </w:t>
            </w:r>
            <w:r>
              <w:rPr>
                <w:sz w:val="16"/>
              </w:rPr>
              <w:t>berkala, serta datanya terekam secara komprehensif,</w:t>
            </w:r>
          </w:p>
          <w:p>
            <w:pPr>
              <w:pStyle w:val="TableParagraph"/>
              <w:numPr>
                <w:ilvl w:val="0"/>
                <w:numId w:val="8"/>
              </w:numPr>
              <w:tabs>
                <w:tab w:pos="292" w:val="left" w:leader="none"/>
              </w:tabs>
              <w:spacing w:line="276" w:lineRule="auto" w:before="0" w:after="0"/>
              <w:ind w:left="107" w:right="124" w:firstLine="0"/>
              <w:jc w:val="left"/>
              <w:rPr>
                <w:sz w:val="16"/>
              </w:rPr>
            </w:pPr>
            <w:r>
              <w:rPr>
                <w:sz w:val="16"/>
              </w:rPr>
              <w:t>dianalisis dengan metode yang tepat serta bermanfaat untuk pengambilan</w:t>
            </w:r>
            <w:r>
              <w:rPr>
                <w:spacing w:val="6"/>
                <w:sz w:val="16"/>
              </w:rPr>
              <w:t> </w:t>
            </w:r>
            <w:r>
              <w:rPr>
                <w:spacing w:val="-3"/>
                <w:sz w:val="16"/>
              </w:rPr>
              <w:t>keputusan,</w:t>
            </w:r>
          </w:p>
          <w:p>
            <w:pPr>
              <w:pStyle w:val="TableParagraph"/>
              <w:numPr>
                <w:ilvl w:val="0"/>
                <w:numId w:val="8"/>
              </w:numPr>
              <w:tabs>
                <w:tab w:pos="292" w:val="left" w:leader="none"/>
              </w:tabs>
              <w:spacing w:line="276" w:lineRule="auto" w:before="0" w:after="0"/>
              <w:ind w:left="107" w:right="108" w:firstLine="0"/>
              <w:jc w:val="left"/>
              <w:rPr>
                <w:sz w:val="16"/>
              </w:rPr>
            </w:pPr>
            <w:r>
              <w:rPr>
                <w:sz w:val="16"/>
              </w:rPr>
              <w:t>tingkat kepuasan dan umpan balik ditindaklanjuti untuk perbaikan dan peningkatan mutu </w:t>
            </w:r>
            <w:r>
              <w:rPr>
                <w:spacing w:val="-4"/>
                <w:sz w:val="16"/>
              </w:rPr>
              <w:t>luaran </w:t>
            </w:r>
            <w:r>
              <w:rPr>
                <w:sz w:val="16"/>
              </w:rPr>
              <w:t>secara berkala dan tersistem.</w:t>
            </w:r>
          </w:p>
          <w:p>
            <w:pPr>
              <w:pStyle w:val="TableParagraph"/>
              <w:numPr>
                <w:ilvl w:val="0"/>
                <w:numId w:val="8"/>
              </w:numPr>
              <w:tabs>
                <w:tab w:pos="292" w:val="left" w:leader="none"/>
              </w:tabs>
              <w:spacing w:line="276" w:lineRule="auto" w:before="1" w:after="0"/>
              <w:ind w:left="107" w:right="232" w:firstLine="0"/>
              <w:jc w:val="left"/>
              <w:rPr>
                <w:sz w:val="16"/>
              </w:rPr>
            </w:pPr>
            <w:r>
              <w:rPr>
                <w:sz w:val="16"/>
              </w:rPr>
              <w:t>dilakukan review terhadap pelaksanaan pengukuran kepuasan dosen dan </w:t>
            </w:r>
            <w:r>
              <w:rPr>
                <w:spacing w:val="-3"/>
                <w:sz w:val="16"/>
              </w:rPr>
              <w:t>mahasiswa, </w:t>
            </w:r>
            <w:r>
              <w:rPr>
                <w:sz w:val="16"/>
              </w:rPr>
              <w:t>serta</w:t>
            </w:r>
          </w:p>
          <w:p>
            <w:pPr>
              <w:pStyle w:val="TableParagraph"/>
              <w:numPr>
                <w:ilvl w:val="0"/>
                <w:numId w:val="8"/>
              </w:numPr>
              <w:tabs>
                <w:tab w:pos="292" w:val="left" w:leader="none"/>
              </w:tabs>
              <w:spacing w:line="182" w:lineRule="exact" w:before="0" w:after="0"/>
              <w:ind w:left="291" w:right="0" w:hanging="185"/>
              <w:jc w:val="left"/>
              <w:rPr>
                <w:sz w:val="16"/>
              </w:rPr>
            </w:pPr>
            <w:r>
              <w:rPr>
                <w:sz w:val="16"/>
              </w:rPr>
              <w:t>hasilnya</w:t>
            </w:r>
          </w:p>
          <w:p>
            <w:pPr>
              <w:pStyle w:val="TableParagraph"/>
              <w:spacing w:before="28"/>
              <w:ind w:left="107"/>
              <w:rPr>
                <w:sz w:val="16"/>
              </w:rPr>
            </w:pPr>
            <w:r>
              <w:rPr>
                <w:sz w:val="16"/>
              </w:rPr>
              <w:t>dipublikasikan dan</w:t>
            </w:r>
          </w:p>
        </w:tc>
        <w:tc>
          <w:tcPr>
            <w:tcW w:w="2124" w:type="dxa"/>
          </w:tcPr>
          <w:p>
            <w:pPr>
              <w:pStyle w:val="TableParagraph"/>
              <w:spacing w:line="276" w:lineRule="auto" w:before="5"/>
              <w:ind w:left="107"/>
              <w:rPr>
                <w:sz w:val="16"/>
              </w:rPr>
            </w:pPr>
            <w:r>
              <w:rPr>
                <w:sz w:val="16"/>
              </w:rPr>
              <w:t>UPPS melakukan pengukuran kepuasan kepada seluruh pemangku kepentingan terhadap layanan manajemen yang memenuhi seluruh aspek.</w:t>
            </w:r>
          </w:p>
        </w:tc>
        <w:tc>
          <w:tcPr>
            <w:tcW w:w="2144" w:type="dxa"/>
          </w:tcPr>
          <w:p>
            <w:pPr>
              <w:pStyle w:val="TableParagraph"/>
              <w:spacing w:line="276" w:lineRule="auto" w:before="5"/>
              <w:ind w:left="112" w:right="116"/>
              <w:rPr>
                <w:sz w:val="16"/>
              </w:rPr>
            </w:pPr>
            <w:r>
              <w:rPr>
                <w:sz w:val="16"/>
              </w:rPr>
              <w:t>UPPS melakukan pengukuran kepuasan kepada seluruh pemangku kepentingan terhadap layanan manajemen yang memenuhi aspek 1 s.d 4 dan salah satu dari aspek 5 atau aspek 6.</w:t>
            </w:r>
          </w:p>
        </w:tc>
        <w:tc>
          <w:tcPr>
            <w:tcW w:w="2132" w:type="dxa"/>
          </w:tcPr>
          <w:p>
            <w:pPr>
              <w:pStyle w:val="TableParagraph"/>
              <w:spacing w:line="276" w:lineRule="auto" w:before="5"/>
              <w:ind w:left="113"/>
              <w:rPr>
                <w:sz w:val="16"/>
              </w:rPr>
            </w:pPr>
            <w:r>
              <w:rPr>
                <w:sz w:val="16"/>
              </w:rPr>
              <w:t>UPPS melakukan pengukuran kepuasan kepada seluruh pemangku kepentingan terhadap layanan manajemen yang memenuhi aspek 1 s.d 4.</w:t>
            </w:r>
          </w:p>
        </w:tc>
        <w:tc>
          <w:tcPr>
            <w:tcW w:w="2128" w:type="dxa"/>
          </w:tcPr>
          <w:p>
            <w:pPr>
              <w:pStyle w:val="TableParagraph"/>
              <w:spacing w:line="276" w:lineRule="auto" w:before="5"/>
              <w:ind w:left="109" w:right="130"/>
              <w:rPr>
                <w:sz w:val="16"/>
              </w:rPr>
            </w:pPr>
            <w:r>
              <w:rPr>
                <w:sz w:val="16"/>
              </w:rPr>
              <w:t>UPPS melakukan pengukuran kepuasan kepada sebagian pemangku kepentingan terhadap layanan manajemen yang memenuhi aspek 1 s.d. 4.</w:t>
            </w:r>
          </w:p>
        </w:tc>
        <w:tc>
          <w:tcPr>
            <w:tcW w:w="1984" w:type="dxa"/>
          </w:tcPr>
          <w:p>
            <w:pPr>
              <w:pStyle w:val="TableParagraph"/>
              <w:spacing w:line="276" w:lineRule="auto" w:before="5"/>
              <w:ind w:left="109"/>
              <w:rPr>
                <w:sz w:val="16"/>
              </w:rPr>
            </w:pPr>
            <w:r>
              <w:rPr>
                <w:sz w:val="16"/>
              </w:rPr>
              <w:t>UPPS tidak melakukan pengukuran kepuasan layanan manajemen.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4"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177" w:lineRule="exact"/>
              <w:ind w:left="107"/>
              <w:rPr>
                <w:sz w:val="16"/>
              </w:rPr>
            </w:pPr>
            <w:r>
              <w:rPr>
                <w:sz w:val="16"/>
              </w:rPr>
              <w:t>mudah diakses oleh</w:t>
            </w:r>
          </w:p>
          <w:p>
            <w:pPr>
              <w:pStyle w:val="TableParagraph"/>
              <w:spacing w:before="28"/>
              <w:ind w:left="107"/>
              <w:rPr>
                <w:sz w:val="16"/>
              </w:rPr>
            </w:pPr>
            <w:r>
              <w:rPr>
                <w:sz w:val="16"/>
              </w:rPr>
              <w:t>dosen dan mahasiswa.</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1694" w:hRule="atLeast"/>
        </w:trPr>
        <w:tc>
          <w:tcPr>
            <w:tcW w:w="488" w:type="dxa"/>
            <w:vMerge w:val="restart"/>
          </w:tcPr>
          <w:p>
            <w:pPr>
              <w:pStyle w:val="TableParagraph"/>
              <w:spacing w:before="5"/>
              <w:ind w:left="159"/>
              <w:rPr>
                <w:sz w:val="16"/>
              </w:rPr>
            </w:pPr>
            <w:r>
              <w:rPr>
                <w:sz w:val="16"/>
              </w:rPr>
              <w:t>14</w:t>
            </w:r>
          </w:p>
        </w:tc>
        <w:tc>
          <w:tcPr>
            <w:tcW w:w="1636" w:type="dxa"/>
            <w:vMerge w:val="restart"/>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317"/>
              <w:rPr>
                <w:sz w:val="16"/>
              </w:rPr>
            </w:pPr>
            <w:r>
              <w:rPr>
                <w:sz w:val="16"/>
              </w:rPr>
              <w:t>C.3.4. Indikator Kinerja Utama C.3.4.a) Kualitas Input</w:t>
            </w:r>
            <w:r>
              <w:rPr>
                <w:spacing w:val="6"/>
                <w:sz w:val="16"/>
              </w:rPr>
              <w:t> </w:t>
            </w:r>
            <w:r>
              <w:rPr>
                <w:spacing w:val="-3"/>
                <w:sz w:val="16"/>
              </w:rPr>
              <w:t>Mahasiswa</w:t>
            </w:r>
          </w:p>
        </w:tc>
        <w:tc>
          <w:tcPr>
            <w:tcW w:w="1984" w:type="dxa"/>
          </w:tcPr>
          <w:p>
            <w:pPr>
              <w:pStyle w:val="TableParagraph"/>
              <w:spacing w:before="5"/>
              <w:ind w:left="107"/>
              <w:rPr>
                <w:sz w:val="16"/>
              </w:rPr>
            </w:pPr>
            <w:r>
              <w:rPr>
                <w:sz w:val="16"/>
              </w:rPr>
              <w:t>A. Metoda rekrutmen.</w:t>
            </w:r>
          </w:p>
        </w:tc>
        <w:tc>
          <w:tcPr>
            <w:tcW w:w="2124" w:type="dxa"/>
          </w:tcPr>
          <w:p>
            <w:pPr>
              <w:pStyle w:val="TableParagraph"/>
              <w:spacing w:line="276" w:lineRule="auto" w:before="5"/>
              <w:ind w:left="132" w:right="116" w:hanging="4"/>
              <w:jc w:val="center"/>
              <w:rPr>
                <w:sz w:val="16"/>
              </w:rPr>
            </w:pPr>
            <w:r>
              <w:rPr>
                <w:sz w:val="16"/>
              </w:rPr>
              <w:t>Jika seleksi mahasiswa baru menerapkan uji kognitif, uji aptitude dan bentuk uji lain yang relevan dengan karakteristik </w:t>
            </w:r>
            <w:r>
              <w:rPr>
                <w:spacing w:val="-3"/>
                <w:sz w:val="16"/>
              </w:rPr>
              <w:t>pembelajaran </w:t>
            </w:r>
            <w:r>
              <w:rPr>
                <w:sz w:val="16"/>
              </w:rPr>
              <w:t>di program studi ,</w:t>
            </w:r>
          </w:p>
          <w:p>
            <w:pPr>
              <w:pStyle w:val="TableParagraph"/>
              <w:spacing w:line="183" w:lineRule="exact"/>
              <w:ind w:left="267" w:right="257"/>
              <w:jc w:val="center"/>
              <w:rPr>
                <w:sz w:val="16"/>
              </w:rPr>
            </w:pPr>
            <w:r>
              <w:rPr>
                <w:sz w:val="16"/>
              </w:rPr>
              <w:t>maka A = 4 .</w:t>
            </w:r>
          </w:p>
        </w:tc>
        <w:tc>
          <w:tcPr>
            <w:tcW w:w="2144" w:type="dxa"/>
          </w:tcPr>
          <w:p>
            <w:pPr>
              <w:pStyle w:val="TableParagraph"/>
              <w:rPr>
                <w:b/>
                <w:sz w:val="18"/>
              </w:rPr>
            </w:pPr>
          </w:p>
          <w:p>
            <w:pPr>
              <w:pStyle w:val="TableParagraph"/>
              <w:spacing w:line="276" w:lineRule="auto" w:before="114"/>
              <w:ind w:left="192" w:right="171" w:hanging="4"/>
              <w:jc w:val="center"/>
              <w:rPr>
                <w:sz w:val="16"/>
              </w:rPr>
            </w:pPr>
            <w:r>
              <w:rPr>
                <w:sz w:val="16"/>
              </w:rPr>
              <w:t>Jika seleksi mahasiswa mahasiswa baru menggunakan uji kognitif dan uji aptitude ,</w:t>
            </w:r>
          </w:p>
          <w:p>
            <w:pPr>
              <w:pStyle w:val="TableParagraph"/>
              <w:spacing w:before="1"/>
              <w:ind w:left="583" w:right="568"/>
              <w:jc w:val="center"/>
              <w:rPr>
                <w:sz w:val="16"/>
              </w:rPr>
            </w:pPr>
            <w:r>
              <w:rPr>
                <w:sz w:val="16"/>
              </w:rPr>
              <w:t>maka A = 3 .</w:t>
            </w:r>
          </w:p>
        </w:tc>
        <w:tc>
          <w:tcPr>
            <w:tcW w:w="2132" w:type="dxa"/>
          </w:tcPr>
          <w:p>
            <w:pPr>
              <w:pStyle w:val="TableParagraph"/>
              <w:rPr>
                <w:b/>
                <w:sz w:val="18"/>
              </w:rPr>
            </w:pPr>
          </w:p>
          <w:p>
            <w:pPr>
              <w:pStyle w:val="TableParagraph"/>
              <w:spacing w:before="3"/>
              <w:rPr>
                <w:b/>
                <w:sz w:val="19"/>
              </w:rPr>
            </w:pPr>
          </w:p>
          <w:p>
            <w:pPr>
              <w:pStyle w:val="TableParagraph"/>
              <w:spacing w:line="273" w:lineRule="auto"/>
              <w:ind w:left="204" w:right="182" w:hanging="1"/>
              <w:jc w:val="center"/>
              <w:rPr>
                <w:sz w:val="16"/>
              </w:rPr>
            </w:pPr>
            <w:r>
              <w:rPr>
                <w:sz w:val="16"/>
              </w:rPr>
              <w:t>Jika seleksi mahasiswa baru hanya menerapkan uji kognitif ,</w:t>
            </w:r>
          </w:p>
          <w:p>
            <w:pPr>
              <w:pStyle w:val="TableParagraph"/>
              <w:spacing w:before="3"/>
              <w:ind w:left="595" w:right="583"/>
              <w:jc w:val="center"/>
              <w:rPr>
                <w:sz w:val="16"/>
              </w:rPr>
            </w:pPr>
            <w:r>
              <w:rPr>
                <w:sz w:val="16"/>
              </w:rPr>
              <w:t>maka A = 2 .</w:t>
            </w:r>
          </w:p>
        </w:tc>
        <w:tc>
          <w:tcPr>
            <w:tcW w:w="2128"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41" w:hanging="616"/>
              <w:rPr>
                <w:sz w:val="16"/>
              </w:rPr>
            </w:pPr>
            <w:r>
              <w:rPr>
                <w:sz w:val="16"/>
              </w:rPr>
              <w:t>Tidak ada skor antara 0 dan 2.</w:t>
            </w:r>
          </w:p>
        </w:tc>
        <w:tc>
          <w:tcPr>
            <w:tcW w:w="1984" w:type="dxa"/>
          </w:tcPr>
          <w:p>
            <w:pPr>
              <w:pStyle w:val="TableParagraph"/>
              <w:rPr>
                <w:b/>
                <w:sz w:val="18"/>
              </w:rPr>
            </w:pPr>
          </w:p>
          <w:p>
            <w:pPr>
              <w:pStyle w:val="TableParagraph"/>
              <w:rPr>
                <w:b/>
                <w:sz w:val="18"/>
              </w:rPr>
            </w:pPr>
          </w:p>
          <w:p>
            <w:pPr>
              <w:pStyle w:val="TableParagraph"/>
              <w:spacing w:line="276" w:lineRule="auto" w:before="119"/>
              <w:ind w:left="174" w:right="165" w:hanging="1"/>
              <w:jc w:val="center"/>
              <w:rPr>
                <w:sz w:val="16"/>
              </w:rPr>
            </w:pPr>
            <w:r>
              <w:rPr>
                <w:sz w:val="16"/>
              </w:rPr>
              <w:t>Jika mahasiswa baru diterima tanpa seleksi </w:t>
            </w:r>
            <w:r>
              <w:rPr>
                <w:spacing w:val="-12"/>
                <w:sz w:val="16"/>
              </w:rPr>
              <w:t>, </w:t>
            </w:r>
            <w:r>
              <w:rPr>
                <w:sz w:val="16"/>
              </w:rPr>
              <w:t>maka Skor = 0 .</w:t>
            </w:r>
          </w:p>
        </w:tc>
      </w:tr>
      <w:tr>
        <w:trPr>
          <w:trHeight w:val="105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before="1"/>
              <w:ind w:left="107"/>
              <w:rPr>
                <w:sz w:val="16"/>
              </w:rPr>
            </w:pPr>
            <w:r>
              <w:rPr>
                <w:sz w:val="16"/>
              </w:rPr>
              <w:t>B. Keketatan seleksi.</w:t>
            </w:r>
          </w:p>
          <w:p>
            <w:pPr>
              <w:pStyle w:val="TableParagraph"/>
              <w:spacing w:line="420" w:lineRule="atLeast" w:before="4"/>
              <w:ind w:left="107" w:right="437"/>
              <w:rPr>
                <w:sz w:val="16"/>
              </w:rPr>
            </w:pPr>
            <w:r>
              <w:rPr>
                <w:sz w:val="16"/>
              </w:rPr>
              <w:t>Tabel 2.a LKPS Skor = (A + B) / 2 .</w:t>
            </w:r>
          </w:p>
        </w:tc>
        <w:tc>
          <w:tcPr>
            <w:tcW w:w="2124" w:type="dxa"/>
          </w:tcPr>
          <w:p>
            <w:pPr>
              <w:pStyle w:val="TableParagraph"/>
              <w:rPr>
                <w:b/>
                <w:sz w:val="18"/>
              </w:rPr>
            </w:pPr>
          </w:p>
          <w:p>
            <w:pPr>
              <w:pStyle w:val="TableParagraph"/>
              <w:spacing w:line="276" w:lineRule="auto" w:before="114"/>
              <w:ind w:left="612" w:right="163" w:hanging="93"/>
              <w:rPr>
                <w:sz w:val="16"/>
              </w:rPr>
            </w:pPr>
            <w:r>
              <w:rPr>
                <w:sz w:val="16"/>
              </w:rPr>
              <w:t>Jika Rasio ≥ 3 , maka B = 4 .</w:t>
            </w:r>
          </w:p>
        </w:tc>
        <w:tc>
          <w:tcPr>
            <w:tcW w:w="8388" w:type="dxa"/>
            <w:gridSpan w:val="4"/>
          </w:tcPr>
          <w:p>
            <w:pPr>
              <w:pStyle w:val="TableParagraph"/>
              <w:rPr>
                <w:b/>
                <w:sz w:val="18"/>
              </w:rPr>
            </w:pPr>
          </w:p>
          <w:p>
            <w:pPr>
              <w:pStyle w:val="TableParagraph"/>
              <w:spacing w:line="276" w:lineRule="auto" w:before="114"/>
              <w:ind w:left="3293" w:right="3255" w:firstLine="355"/>
              <w:rPr>
                <w:sz w:val="16"/>
              </w:rPr>
            </w:pPr>
            <w:r>
              <w:rPr>
                <w:sz w:val="16"/>
              </w:rPr>
              <w:t>Jika Rasio &lt; 3 , maka B = (4 x Rasio) / 3 .</w:t>
            </w:r>
          </w:p>
        </w:tc>
      </w:tr>
      <w:tr>
        <w:trPr>
          <w:trHeight w:val="1694" w:hRule="atLeast"/>
        </w:trPr>
        <w:tc>
          <w:tcPr>
            <w:tcW w:w="488" w:type="dxa"/>
          </w:tcPr>
          <w:p>
            <w:pPr>
              <w:pStyle w:val="TableParagraph"/>
              <w:spacing w:before="1"/>
              <w:ind w:left="105" w:right="89"/>
              <w:jc w:val="center"/>
              <w:rPr>
                <w:sz w:val="16"/>
              </w:rPr>
            </w:pPr>
            <w:r>
              <w:rPr>
                <w:sz w:val="16"/>
              </w:rPr>
              <w:t>15</w:t>
            </w:r>
          </w:p>
        </w:tc>
        <w:tc>
          <w:tcPr>
            <w:tcW w:w="1636" w:type="dxa"/>
          </w:tcPr>
          <w:p>
            <w:pPr>
              <w:pStyle w:val="TableParagraph"/>
              <w:spacing w:line="276" w:lineRule="auto" w:before="1"/>
              <w:ind w:left="106"/>
              <w:rPr>
                <w:sz w:val="16"/>
              </w:rPr>
            </w:pPr>
            <w:r>
              <w:rPr>
                <w:sz w:val="16"/>
              </w:rPr>
              <w:t>C.3.4.b) Daya Tarik Program Studi</w:t>
            </w:r>
          </w:p>
        </w:tc>
        <w:tc>
          <w:tcPr>
            <w:tcW w:w="1984" w:type="dxa"/>
          </w:tcPr>
          <w:p>
            <w:pPr>
              <w:pStyle w:val="TableParagraph"/>
              <w:spacing w:line="276" w:lineRule="auto" w:before="1"/>
              <w:ind w:left="107" w:right="190"/>
              <w:rPr>
                <w:sz w:val="16"/>
              </w:rPr>
            </w:pPr>
            <w:r>
              <w:rPr>
                <w:sz w:val="16"/>
              </w:rPr>
              <w:t>Peningkatan animo calon mahasiswa.</w:t>
            </w:r>
          </w:p>
          <w:p>
            <w:pPr>
              <w:pStyle w:val="TableParagraph"/>
              <w:spacing w:before="6"/>
              <w:rPr>
                <w:b/>
                <w:sz w:val="18"/>
              </w:rPr>
            </w:pPr>
          </w:p>
          <w:p>
            <w:pPr>
              <w:pStyle w:val="TableParagraph"/>
              <w:ind w:left="107"/>
              <w:rPr>
                <w:sz w:val="16"/>
              </w:rPr>
            </w:pPr>
            <w:r>
              <w:rPr>
                <w:sz w:val="16"/>
              </w:rPr>
              <w:t>Tabel 2.a LKPS</w:t>
            </w:r>
          </w:p>
        </w:tc>
        <w:tc>
          <w:tcPr>
            <w:tcW w:w="2124" w:type="dxa"/>
          </w:tcPr>
          <w:p>
            <w:pPr>
              <w:pStyle w:val="TableParagraph"/>
              <w:spacing w:line="276" w:lineRule="auto" w:before="1"/>
              <w:ind w:left="107" w:right="119"/>
              <w:rPr>
                <w:sz w:val="16"/>
              </w:rPr>
            </w:pPr>
            <w:r>
              <w:rPr>
                <w:sz w:val="16"/>
              </w:rPr>
              <w:t>UPPS melakukan upaya untuk meningkatkan animo calon mahasiswa yang ditunjukkan dengan adanya tren peningkatan jumlah pendaftar secara signifikan (&gt; 10%) dalam</w:t>
            </w:r>
            <w:r>
              <w:rPr>
                <w:spacing w:val="-11"/>
                <w:sz w:val="16"/>
              </w:rPr>
              <w:t> 3</w:t>
            </w:r>
          </w:p>
          <w:p>
            <w:pPr>
              <w:pStyle w:val="TableParagraph"/>
              <w:spacing w:before="3"/>
              <w:ind w:left="107"/>
              <w:rPr>
                <w:sz w:val="16"/>
              </w:rPr>
            </w:pPr>
            <w:r>
              <w:rPr>
                <w:sz w:val="16"/>
              </w:rPr>
              <w:t>tahun terakhir.</w:t>
            </w:r>
          </w:p>
        </w:tc>
        <w:tc>
          <w:tcPr>
            <w:tcW w:w="2144" w:type="dxa"/>
          </w:tcPr>
          <w:p>
            <w:pPr>
              <w:pStyle w:val="TableParagraph"/>
              <w:spacing w:line="276" w:lineRule="auto" w:before="1"/>
              <w:ind w:left="112" w:right="109"/>
              <w:rPr>
                <w:sz w:val="16"/>
              </w:rPr>
            </w:pPr>
            <w:r>
              <w:rPr>
                <w:sz w:val="16"/>
              </w:rPr>
              <w:t>UPPS melakukan upaya untuk meningkatkan </w:t>
            </w:r>
            <w:r>
              <w:rPr>
                <w:spacing w:val="-4"/>
                <w:sz w:val="16"/>
              </w:rPr>
              <w:t>animo </w:t>
            </w:r>
            <w:r>
              <w:rPr>
                <w:sz w:val="16"/>
              </w:rPr>
              <w:t>calon mahasiswa yang ditunjukkan dengan adanya tren peningkatan jumlah pendaftar dalam 3 tahun terakhir.</w:t>
            </w:r>
          </w:p>
        </w:tc>
        <w:tc>
          <w:tcPr>
            <w:tcW w:w="2132" w:type="dxa"/>
          </w:tcPr>
          <w:p>
            <w:pPr>
              <w:pStyle w:val="TableParagraph"/>
              <w:spacing w:line="276" w:lineRule="auto" w:before="1"/>
              <w:ind w:left="113"/>
              <w:rPr>
                <w:sz w:val="16"/>
              </w:rPr>
            </w:pPr>
            <w:r>
              <w:rPr>
                <w:sz w:val="16"/>
              </w:rPr>
              <w:t>UPPS melakukan upaya untuk meningkatkan animo calon mahasiswa dalam 3 tahun terakhir dengan tren tetap.</w:t>
            </w:r>
          </w:p>
        </w:tc>
        <w:tc>
          <w:tcPr>
            <w:tcW w:w="2128" w:type="dxa"/>
          </w:tcPr>
          <w:p>
            <w:pPr>
              <w:pStyle w:val="TableParagraph"/>
              <w:spacing w:line="276" w:lineRule="auto" w:before="1"/>
              <w:ind w:left="109" w:right="174"/>
              <w:rPr>
                <w:sz w:val="16"/>
              </w:rPr>
            </w:pPr>
            <w:r>
              <w:rPr>
                <w:sz w:val="16"/>
              </w:rPr>
              <w:t>UPPS melakukan upaya untuk meningkatkan animo calon mahasiswa dalam 3 tahun terakhir namun trennya menurun.</w:t>
            </w:r>
          </w:p>
        </w:tc>
        <w:tc>
          <w:tcPr>
            <w:tcW w:w="1984" w:type="dxa"/>
          </w:tcPr>
          <w:p>
            <w:pPr>
              <w:pStyle w:val="TableParagraph"/>
              <w:spacing w:line="276" w:lineRule="auto" w:before="1"/>
              <w:ind w:left="109" w:right="137"/>
              <w:rPr>
                <w:sz w:val="16"/>
              </w:rPr>
            </w:pPr>
            <w:r>
              <w:rPr>
                <w:sz w:val="16"/>
              </w:rPr>
              <w:t>UPPS tidak melakukan upaya untuk meningkatkan animo calon mahasiswa dalam 3 tahun terakhir.</w:t>
            </w:r>
          </w:p>
        </w:tc>
      </w:tr>
      <w:tr>
        <w:trPr>
          <w:trHeight w:val="2539" w:hRule="atLeast"/>
        </w:trPr>
        <w:tc>
          <w:tcPr>
            <w:tcW w:w="488" w:type="dxa"/>
            <w:vMerge w:val="restart"/>
          </w:tcPr>
          <w:p>
            <w:pPr>
              <w:pStyle w:val="TableParagraph"/>
              <w:spacing w:before="1"/>
              <w:ind w:left="159"/>
              <w:rPr>
                <w:sz w:val="16"/>
              </w:rPr>
            </w:pPr>
            <w:r>
              <w:rPr>
                <w:sz w:val="16"/>
              </w:rPr>
              <w:t>16</w:t>
            </w:r>
          </w:p>
        </w:tc>
        <w:tc>
          <w:tcPr>
            <w:tcW w:w="1636" w:type="dxa"/>
            <w:vMerge w:val="restart"/>
          </w:tcPr>
          <w:p>
            <w:pPr>
              <w:pStyle w:val="TableParagraph"/>
              <w:spacing w:line="276" w:lineRule="auto" w:before="1"/>
              <w:ind w:left="106" w:right="281"/>
              <w:rPr>
                <w:sz w:val="16"/>
              </w:rPr>
            </w:pPr>
            <w:r>
              <w:rPr>
                <w:sz w:val="16"/>
              </w:rPr>
              <w:t>C.3.4.c) Layanan Kemahasiswaan</w:t>
            </w:r>
          </w:p>
        </w:tc>
        <w:tc>
          <w:tcPr>
            <w:tcW w:w="1984" w:type="dxa"/>
          </w:tcPr>
          <w:p>
            <w:pPr>
              <w:pStyle w:val="TableParagraph"/>
              <w:spacing w:line="276" w:lineRule="auto" w:before="1"/>
              <w:ind w:left="107" w:right="63"/>
              <w:rPr>
                <w:sz w:val="16"/>
              </w:rPr>
            </w:pPr>
            <w:r>
              <w:rPr>
                <w:sz w:val="16"/>
              </w:rPr>
              <w:t>A. Ketersediaan layanan kemahasiswaan di bidang:</w:t>
            </w:r>
          </w:p>
          <w:p>
            <w:pPr>
              <w:pStyle w:val="TableParagraph"/>
              <w:numPr>
                <w:ilvl w:val="0"/>
                <w:numId w:val="9"/>
              </w:numPr>
              <w:tabs>
                <w:tab w:pos="292" w:val="left" w:leader="none"/>
              </w:tabs>
              <w:spacing w:line="276" w:lineRule="auto" w:before="1" w:after="0"/>
              <w:ind w:left="107" w:right="176" w:firstLine="0"/>
              <w:jc w:val="left"/>
              <w:rPr>
                <w:sz w:val="16"/>
              </w:rPr>
            </w:pPr>
            <w:r>
              <w:rPr>
                <w:sz w:val="16"/>
              </w:rPr>
              <w:t>penalaran, minat dan bakat,</w:t>
            </w:r>
          </w:p>
          <w:p>
            <w:pPr>
              <w:pStyle w:val="TableParagraph"/>
              <w:numPr>
                <w:ilvl w:val="0"/>
                <w:numId w:val="9"/>
              </w:numPr>
              <w:tabs>
                <w:tab w:pos="292" w:val="left" w:leader="none"/>
              </w:tabs>
              <w:spacing w:line="276" w:lineRule="auto" w:before="1" w:after="0"/>
              <w:ind w:left="107" w:right="240" w:firstLine="0"/>
              <w:jc w:val="left"/>
              <w:rPr>
                <w:sz w:val="16"/>
              </w:rPr>
            </w:pPr>
            <w:r>
              <w:rPr>
                <w:sz w:val="16"/>
              </w:rPr>
              <w:t>kesejahteraan (bimbingan dan konseling, layanan beasiswa, dan </w:t>
            </w:r>
            <w:r>
              <w:rPr>
                <w:spacing w:val="-4"/>
                <w:sz w:val="16"/>
              </w:rPr>
              <w:t>layanan </w:t>
            </w:r>
            <w:r>
              <w:rPr>
                <w:sz w:val="16"/>
              </w:rPr>
              <w:t>kesehatan),</w:t>
            </w:r>
            <w:r>
              <w:rPr>
                <w:spacing w:val="-2"/>
                <w:sz w:val="16"/>
              </w:rPr>
              <w:t> </w:t>
            </w:r>
            <w:r>
              <w:rPr>
                <w:sz w:val="16"/>
              </w:rPr>
              <w:t>dan</w:t>
            </w:r>
          </w:p>
          <w:p>
            <w:pPr>
              <w:pStyle w:val="TableParagraph"/>
              <w:numPr>
                <w:ilvl w:val="0"/>
                <w:numId w:val="9"/>
              </w:numPr>
              <w:tabs>
                <w:tab w:pos="292" w:val="left" w:leader="none"/>
              </w:tabs>
              <w:spacing w:line="183" w:lineRule="exact" w:before="0" w:after="0"/>
              <w:ind w:left="291" w:right="0" w:hanging="185"/>
              <w:jc w:val="left"/>
              <w:rPr>
                <w:sz w:val="16"/>
              </w:rPr>
            </w:pPr>
            <w:r>
              <w:rPr>
                <w:sz w:val="16"/>
              </w:rPr>
              <w:t>bimbingan karir</w:t>
            </w:r>
            <w:r>
              <w:rPr>
                <w:spacing w:val="-4"/>
                <w:sz w:val="16"/>
              </w:rPr>
              <w:t> </w:t>
            </w:r>
            <w:r>
              <w:rPr>
                <w:sz w:val="16"/>
              </w:rPr>
              <w:t>dan</w:t>
            </w:r>
          </w:p>
          <w:p>
            <w:pPr>
              <w:pStyle w:val="TableParagraph"/>
              <w:spacing w:before="28"/>
              <w:ind w:left="107"/>
              <w:rPr>
                <w:sz w:val="16"/>
              </w:rPr>
            </w:pPr>
            <w:r>
              <w:rPr>
                <w:sz w:val="16"/>
              </w:rPr>
              <w:t>kewirausahaan.</w:t>
            </w:r>
          </w:p>
        </w:tc>
        <w:tc>
          <w:tcPr>
            <w:tcW w:w="2124" w:type="dxa"/>
          </w:tcPr>
          <w:p>
            <w:pPr>
              <w:pStyle w:val="TableParagraph"/>
              <w:spacing w:line="276" w:lineRule="auto" w:before="1"/>
              <w:ind w:left="107" w:right="92"/>
              <w:rPr>
                <w:sz w:val="16"/>
              </w:rPr>
            </w:pPr>
            <w:r>
              <w:rPr>
                <w:sz w:val="16"/>
              </w:rPr>
              <w:t>Jenis layanan mencakup bidang penalaran, minat dan bakat, kesejahteraan (bimbingan dan konseling, layanan beasiswa, dan layanan kesehatan), dan bimbingan karir dan kewirausahaan.</w:t>
            </w:r>
          </w:p>
        </w:tc>
        <w:tc>
          <w:tcPr>
            <w:tcW w:w="2144" w:type="dxa"/>
          </w:tcPr>
          <w:p>
            <w:pPr>
              <w:pStyle w:val="TableParagraph"/>
              <w:spacing w:line="276" w:lineRule="auto" w:before="1"/>
              <w:ind w:left="112" w:right="101"/>
              <w:rPr>
                <w:sz w:val="16"/>
              </w:rPr>
            </w:pPr>
            <w:r>
              <w:rPr>
                <w:sz w:val="16"/>
              </w:rPr>
              <w:t>Jenis layanan mencakup bidang penalaran, minat dan bakat, dan kesejahteraan (bimbingan dan konseling, layanan beasiswa, dan layanan kesehatan).</w:t>
            </w:r>
          </w:p>
        </w:tc>
        <w:tc>
          <w:tcPr>
            <w:tcW w:w="2132" w:type="dxa"/>
          </w:tcPr>
          <w:p>
            <w:pPr>
              <w:pStyle w:val="TableParagraph"/>
              <w:spacing w:line="276" w:lineRule="auto" w:before="1"/>
              <w:ind w:left="113" w:right="250"/>
              <w:jc w:val="both"/>
              <w:rPr>
                <w:sz w:val="16"/>
              </w:rPr>
            </w:pPr>
            <w:r>
              <w:rPr>
                <w:sz w:val="16"/>
              </w:rPr>
              <w:t>Jenis layanan </w:t>
            </w:r>
            <w:r>
              <w:rPr>
                <w:spacing w:val="-3"/>
                <w:sz w:val="16"/>
              </w:rPr>
              <w:t>mencakup </w:t>
            </w:r>
            <w:r>
              <w:rPr>
                <w:sz w:val="16"/>
              </w:rPr>
              <w:t>bidang penalaran, minat dan bakat mahasiswa.</w:t>
            </w:r>
          </w:p>
        </w:tc>
        <w:tc>
          <w:tcPr>
            <w:tcW w:w="2128" w:type="dxa"/>
          </w:tcPr>
          <w:p>
            <w:pPr>
              <w:pStyle w:val="TableParagraph"/>
              <w:spacing w:line="276" w:lineRule="auto" w:before="1"/>
              <w:ind w:left="109" w:right="130"/>
              <w:rPr>
                <w:sz w:val="16"/>
              </w:rPr>
            </w:pPr>
            <w:r>
              <w:rPr>
                <w:sz w:val="16"/>
              </w:rPr>
              <w:t>Jenis layanan hanya mencakup sebagian bidang penalaran, minat atau bakat.</w:t>
            </w:r>
          </w:p>
        </w:tc>
        <w:tc>
          <w:tcPr>
            <w:tcW w:w="1984" w:type="dxa"/>
          </w:tcPr>
          <w:p>
            <w:pPr>
              <w:pStyle w:val="TableParagraph"/>
              <w:spacing w:line="276" w:lineRule="auto" w:before="1"/>
              <w:ind w:left="109" w:right="226"/>
              <w:rPr>
                <w:sz w:val="16"/>
              </w:rPr>
            </w:pPr>
            <w:r>
              <w:rPr>
                <w:sz w:val="16"/>
              </w:rPr>
              <w:t>Tidak memiliki layanan kemahasiswaan.</w:t>
            </w:r>
          </w:p>
        </w:tc>
      </w:tr>
      <w:tr>
        <w:trPr>
          <w:trHeight w:val="105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1"/>
              <w:ind w:left="107" w:right="504"/>
              <w:rPr>
                <w:sz w:val="16"/>
              </w:rPr>
            </w:pPr>
            <w:r>
              <w:rPr>
                <w:sz w:val="16"/>
              </w:rPr>
              <w:t>B. Akses dan mutu layanan kemahasiswaan.</w:t>
            </w:r>
          </w:p>
          <w:p>
            <w:pPr>
              <w:pStyle w:val="TableParagraph"/>
              <w:spacing w:before="6"/>
              <w:rPr>
                <w:b/>
                <w:sz w:val="18"/>
              </w:rPr>
            </w:pPr>
          </w:p>
          <w:p>
            <w:pPr>
              <w:pStyle w:val="TableParagraph"/>
              <w:ind w:left="107"/>
              <w:rPr>
                <w:sz w:val="16"/>
              </w:rPr>
            </w:pPr>
            <w:r>
              <w:rPr>
                <w:sz w:val="16"/>
              </w:rPr>
              <w:t>Skor = (A + (2 x B)) / 3</w:t>
            </w:r>
          </w:p>
        </w:tc>
        <w:tc>
          <w:tcPr>
            <w:tcW w:w="2124" w:type="dxa"/>
          </w:tcPr>
          <w:p>
            <w:pPr>
              <w:pStyle w:val="TableParagraph"/>
              <w:spacing w:line="276" w:lineRule="auto" w:before="1"/>
              <w:ind w:left="107" w:right="323"/>
              <w:rPr>
                <w:sz w:val="16"/>
              </w:rPr>
            </w:pPr>
            <w:r>
              <w:rPr>
                <w:sz w:val="16"/>
              </w:rPr>
              <w:t>Ada kemudahan akses dan mutu layanan yang baik untuk bidang penalaran, minat bakat</w:t>
            </w:r>
          </w:p>
        </w:tc>
        <w:tc>
          <w:tcPr>
            <w:tcW w:w="2144" w:type="dxa"/>
          </w:tcPr>
          <w:p>
            <w:pPr>
              <w:pStyle w:val="TableParagraph"/>
              <w:spacing w:line="276" w:lineRule="auto" w:before="1"/>
              <w:ind w:left="112" w:right="187"/>
              <w:rPr>
                <w:sz w:val="16"/>
              </w:rPr>
            </w:pPr>
            <w:r>
              <w:rPr>
                <w:sz w:val="16"/>
              </w:rPr>
              <w:t>Ada kemudahan akses dan mutu layanan yang baik untuk bidang penalaran, minat bakat</w:t>
            </w:r>
          </w:p>
        </w:tc>
        <w:tc>
          <w:tcPr>
            <w:tcW w:w="2132" w:type="dxa"/>
          </w:tcPr>
          <w:p>
            <w:pPr>
              <w:pStyle w:val="TableParagraph"/>
              <w:spacing w:line="276" w:lineRule="auto" w:before="1"/>
              <w:ind w:left="113" w:right="114"/>
              <w:rPr>
                <w:sz w:val="16"/>
              </w:rPr>
            </w:pPr>
            <w:r>
              <w:rPr>
                <w:sz w:val="16"/>
              </w:rPr>
              <w:t>Ada kemudahan akses dan mutu layanan yang baik untuk bidang penalaran dan minat </w:t>
            </w:r>
            <w:r>
              <w:rPr>
                <w:spacing w:val="-3"/>
                <w:sz w:val="16"/>
              </w:rPr>
              <w:t>bakat</w:t>
            </w:r>
          </w:p>
          <w:p>
            <w:pPr>
              <w:pStyle w:val="TableParagraph"/>
              <w:spacing w:before="2"/>
              <w:ind w:left="113"/>
              <w:rPr>
                <w:sz w:val="16"/>
              </w:rPr>
            </w:pPr>
            <w:r>
              <w:rPr>
                <w:sz w:val="16"/>
              </w:rPr>
              <w:t>mahasiswa.</w:t>
            </w:r>
          </w:p>
        </w:tc>
        <w:tc>
          <w:tcPr>
            <w:tcW w:w="2128" w:type="dxa"/>
          </w:tcPr>
          <w:p>
            <w:pPr>
              <w:pStyle w:val="TableParagraph"/>
              <w:spacing w:line="276" w:lineRule="auto" w:before="1"/>
              <w:ind w:left="109" w:right="130"/>
              <w:rPr>
                <w:sz w:val="16"/>
              </w:rPr>
            </w:pPr>
            <w:r>
              <w:rPr>
                <w:sz w:val="16"/>
              </w:rPr>
              <w:t>Mutu layanan kurang baik untuk bidang penalaran atau minat bakat mahasiswa.</w:t>
            </w:r>
          </w:p>
        </w:tc>
        <w:tc>
          <w:tcPr>
            <w:tcW w:w="1984" w:type="dxa"/>
          </w:tcPr>
          <w:p>
            <w:pPr>
              <w:pStyle w:val="TableParagraph"/>
              <w:spacing w:line="276" w:lineRule="auto" w:before="1"/>
              <w:ind w:left="109" w:right="226"/>
              <w:rPr>
                <w:sz w:val="16"/>
              </w:rPr>
            </w:pPr>
            <w:r>
              <w:rPr>
                <w:sz w:val="16"/>
              </w:rPr>
              <w:t>Tidak memiliki layanan kemahasiswaan.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4"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177" w:lineRule="exact"/>
              <w:ind w:left="107"/>
              <w:rPr>
                <w:sz w:val="16"/>
              </w:rPr>
            </w:pPr>
            <w:r>
              <w:rPr>
                <w:sz w:val="16"/>
              </w:rPr>
              <w:t>mahasiswa dan semua</w:t>
            </w:r>
          </w:p>
          <w:p>
            <w:pPr>
              <w:pStyle w:val="TableParagraph"/>
              <w:spacing w:before="28"/>
              <w:ind w:left="107"/>
              <w:rPr>
                <w:sz w:val="16"/>
              </w:rPr>
            </w:pPr>
            <w:r>
              <w:rPr>
                <w:sz w:val="16"/>
              </w:rPr>
              <w:t>jenis layanan kesehatan.</w:t>
            </w:r>
          </w:p>
        </w:tc>
        <w:tc>
          <w:tcPr>
            <w:tcW w:w="2144" w:type="dxa"/>
          </w:tcPr>
          <w:p>
            <w:pPr>
              <w:pStyle w:val="TableParagraph"/>
              <w:spacing w:line="177" w:lineRule="exact"/>
              <w:ind w:left="112"/>
              <w:rPr>
                <w:sz w:val="16"/>
              </w:rPr>
            </w:pPr>
            <w:r>
              <w:rPr>
                <w:sz w:val="16"/>
              </w:rPr>
              <w:t>mahasiswa dan sebagian</w:t>
            </w:r>
          </w:p>
          <w:p>
            <w:pPr>
              <w:pStyle w:val="TableParagraph"/>
              <w:spacing w:before="28"/>
              <w:ind w:left="112"/>
              <w:rPr>
                <w:sz w:val="16"/>
              </w:rPr>
            </w:pPr>
            <w:r>
              <w:rPr>
                <w:sz w:val="16"/>
              </w:rPr>
              <w:t>layanan kesehatan.</w:t>
            </w: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425" w:hRule="atLeast"/>
        </w:trPr>
        <w:tc>
          <w:tcPr>
            <w:tcW w:w="488" w:type="dxa"/>
            <w:vMerge w:val="restart"/>
          </w:tcPr>
          <w:p>
            <w:pPr>
              <w:pStyle w:val="TableParagraph"/>
              <w:spacing w:before="5"/>
              <w:ind w:left="159"/>
              <w:rPr>
                <w:sz w:val="16"/>
              </w:rPr>
            </w:pPr>
            <w:r>
              <w:rPr>
                <w:sz w:val="16"/>
              </w:rPr>
              <w:t>17</w:t>
            </w:r>
          </w:p>
        </w:tc>
        <w:tc>
          <w:tcPr>
            <w:tcW w:w="1636" w:type="dxa"/>
            <w:vMerge w:val="restart"/>
          </w:tcPr>
          <w:p>
            <w:pPr>
              <w:pStyle w:val="TableParagraph"/>
              <w:spacing w:line="276" w:lineRule="auto" w:before="5"/>
              <w:ind w:left="106"/>
              <w:rPr>
                <w:b/>
                <w:sz w:val="16"/>
              </w:rPr>
            </w:pPr>
            <w:r>
              <w:rPr>
                <w:b/>
                <w:sz w:val="16"/>
              </w:rPr>
              <w:t>C.4. Sumber Daya Manusia</w:t>
            </w:r>
          </w:p>
          <w:p>
            <w:pPr>
              <w:pStyle w:val="TableParagraph"/>
              <w:spacing w:line="273" w:lineRule="auto"/>
              <w:ind w:left="106"/>
              <w:rPr>
                <w:sz w:val="16"/>
              </w:rPr>
            </w:pPr>
            <w:r>
              <w:rPr>
                <w:sz w:val="16"/>
              </w:rPr>
              <w:t>C.4.4. Indikator Kinerja Utama C.4.4.a) Profil</w:t>
            </w:r>
          </w:p>
          <w:p>
            <w:pPr>
              <w:pStyle w:val="TableParagraph"/>
              <w:spacing w:before="3"/>
              <w:ind w:left="106"/>
              <w:rPr>
                <w:sz w:val="16"/>
              </w:rPr>
            </w:pPr>
            <w:r>
              <w:rPr>
                <w:sz w:val="16"/>
              </w:rPr>
              <w:t>Dosen</w:t>
            </w:r>
          </w:p>
        </w:tc>
        <w:tc>
          <w:tcPr>
            <w:tcW w:w="1984" w:type="dxa"/>
            <w:vMerge w:val="restart"/>
          </w:tcPr>
          <w:p>
            <w:pPr>
              <w:pStyle w:val="TableParagraph"/>
              <w:spacing w:line="276" w:lineRule="auto" w:before="5"/>
              <w:ind w:left="107" w:right="190"/>
              <w:rPr>
                <w:sz w:val="16"/>
              </w:rPr>
            </w:pPr>
            <w:r>
              <w:rPr>
                <w:sz w:val="16"/>
              </w:rPr>
              <w:t>Kecukupan jumlah DTPS.</w:t>
            </w:r>
          </w:p>
          <w:p>
            <w:pPr>
              <w:pStyle w:val="TableParagraph"/>
              <w:spacing w:before="1"/>
              <w:rPr>
                <w:b/>
                <w:sz w:val="18"/>
              </w:rPr>
            </w:pPr>
          </w:p>
          <w:p>
            <w:pPr>
              <w:pStyle w:val="TableParagraph"/>
              <w:ind w:left="107"/>
              <w:rPr>
                <w:sz w:val="16"/>
              </w:rPr>
            </w:pPr>
            <w:r>
              <w:rPr>
                <w:sz w:val="16"/>
              </w:rPr>
              <w:t>Tabel 3.a.1) LKPS</w:t>
            </w:r>
          </w:p>
        </w:tc>
        <w:tc>
          <w:tcPr>
            <w:tcW w:w="2124" w:type="dxa"/>
          </w:tcPr>
          <w:p>
            <w:pPr>
              <w:pStyle w:val="TableParagraph"/>
              <w:spacing w:before="5"/>
              <w:ind w:left="271" w:right="257"/>
              <w:jc w:val="center"/>
              <w:rPr>
                <w:sz w:val="16"/>
              </w:rPr>
            </w:pPr>
            <w:r>
              <w:rPr>
                <w:sz w:val="16"/>
              </w:rPr>
              <w:t>Jika NDTPS ≥ 12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2" w:right="78"/>
              <w:jc w:val="center"/>
              <w:rPr>
                <w:sz w:val="16"/>
              </w:rPr>
            </w:pPr>
            <w:r>
              <w:rPr>
                <w:sz w:val="16"/>
              </w:rPr>
              <w:t>Jika 3 ≤ NDTPS &lt; 12 ,</w:t>
            </w:r>
          </w:p>
          <w:p>
            <w:pPr>
              <w:pStyle w:val="TableParagraph"/>
              <w:spacing w:before="28"/>
              <w:ind w:left="94" w:right="75"/>
              <w:jc w:val="center"/>
              <w:rPr>
                <w:sz w:val="16"/>
              </w:rPr>
            </w:pPr>
            <w:r>
              <w:rPr>
                <w:sz w:val="16"/>
              </w:rPr>
              <w:t>maka Skor = ((2 x NDTPS) + 12) / 9</w:t>
            </w:r>
          </w:p>
        </w:tc>
        <w:tc>
          <w:tcPr>
            <w:tcW w:w="2128" w:type="dxa"/>
          </w:tcPr>
          <w:p>
            <w:pPr>
              <w:pStyle w:val="TableParagraph"/>
              <w:spacing w:before="5"/>
              <w:ind w:left="203" w:right="194"/>
              <w:jc w:val="center"/>
              <w:rPr>
                <w:sz w:val="16"/>
              </w:rPr>
            </w:pPr>
            <w:r>
              <w:rPr>
                <w:sz w:val="16"/>
              </w:rPr>
              <w:t>Tidak ada skor antara 0</w:t>
            </w:r>
          </w:p>
          <w:p>
            <w:pPr>
              <w:pStyle w:val="TableParagraph"/>
              <w:spacing w:before="28"/>
              <w:ind w:left="199" w:right="194"/>
              <w:jc w:val="center"/>
              <w:rPr>
                <w:sz w:val="16"/>
              </w:rPr>
            </w:pPr>
            <w:r>
              <w:rPr>
                <w:sz w:val="16"/>
              </w:rPr>
              <w:t>dan 2.</w:t>
            </w:r>
          </w:p>
        </w:tc>
        <w:tc>
          <w:tcPr>
            <w:tcW w:w="1984" w:type="dxa"/>
          </w:tcPr>
          <w:p>
            <w:pPr>
              <w:pStyle w:val="TableParagraph"/>
              <w:spacing w:before="5"/>
              <w:ind w:left="378"/>
              <w:rPr>
                <w:sz w:val="16"/>
              </w:rPr>
            </w:pPr>
            <w:r>
              <w:rPr>
                <w:sz w:val="16"/>
              </w:rPr>
              <w:t>Jika NDTPS &lt; 3 ,</w:t>
            </w:r>
          </w:p>
          <w:p>
            <w:pPr>
              <w:pStyle w:val="TableParagraph"/>
              <w:spacing w:before="28"/>
              <w:ind w:left="474"/>
              <w:rPr>
                <w:sz w:val="16"/>
              </w:rPr>
            </w:pPr>
            <w:r>
              <w:rPr>
                <w:sz w:val="16"/>
              </w:rPr>
              <w:t>maka Skor = 0</w:t>
            </w:r>
          </w:p>
        </w:tc>
      </w:tr>
      <w:tr>
        <w:trPr>
          <w:trHeight w:val="83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1"/>
              <w:ind w:left="107" w:right="443"/>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488" w:type="dxa"/>
            <w:vMerge w:val="restart"/>
          </w:tcPr>
          <w:p>
            <w:pPr>
              <w:pStyle w:val="TableParagraph"/>
              <w:spacing w:before="5"/>
              <w:ind w:left="159"/>
              <w:rPr>
                <w:sz w:val="16"/>
              </w:rPr>
            </w:pPr>
            <w:r>
              <w:rPr>
                <w:sz w:val="16"/>
              </w:rPr>
              <w:t>18</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Pr>
                <w:sz w:val="16"/>
              </w:rPr>
            </w:pPr>
            <w:r>
              <w:rPr>
                <w:sz w:val="16"/>
              </w:rPr>
              <w:t>Kualifikasi akademik DTPS.</w:t>
            </w:r>
          </w:p>
          <w:p>
            <w:pPr>
              <w:pStyle w:val="TableParagraph"/>
              <w:spacing w:before="2"/>
              <w:rPr>
                <w:b/>
                <w:sz w:val="18"/>
              </w:rPr>
            </w:pPr>
          </w:p>
          <w:p>
            <w:pPr>
              <w:pStyle w:val="TableParagraph"/>
              <w:ind w:left="107"/>
              <w:rPr>
                <w:sz w:val="16"/>
              </w:rPr>
            </w:pPr>
            <w:r>
              <w:rPr>
                <w:sz w:val="16"/>
              </w:rPr>
              <w:t>Tabel 3.a.1) LKPS</w:t>
            </w:r>
          </w:p>
        </w:tc>
        <w:tc>
          <w:tcPr>
            <w:tcW w:w="2124" w:type="dxa"/>
          </w:tcPr>
          <w:p>
            <w:pPr>
              <w:pStyle w:val="TableParagraph"/>
              <w:spacing w:before="5"/>
              <w:ind w:left="267" w:right="257"/>
              <w:jc w:val="center"/>
              <w:rPr>
                <w:sz w:val="16"/>
              </w:rPr>
            </w:pPr>
            <w:r>
              <w:rPr>
                <w:sz w:val="16"/>
              </w:rPr>
              <w:t>Jika PDS3 ≥ 30%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3" w:right="78"/>
              <w:jc w:val="center"/>
              <w:rPr>
                <w:sz w:val="16"/>
              </w:rPr>
            </w:pPr>
            <w:r>
              <w:rPr>
                <w:sz w:val="16"/>
              </w:rPr>
              <w:t>Jika PDS3 &lt; 30% ,</w:t>
            </w:r>
          </w:p>
          <w:p>
            <w:pPr>
              <w:pStyle w:val="TableParagraph"/>
              <w:spacing w:before="28"/>
              <w:ind w:left="93" w:right="78"/>
              <w:jc w:val="center"/>
              <w:rPr>
                <w:sz w:val="16"/>
              </w:rPr>
            </w:pPr>
            <w:r>
              <w:rPr>
                <w:sz w:val="16"/>
              </w:rPr>
              <w:t>maka Skor = 2 + ((20 x PDS3) / 3)</w:t>
            </w:r>
          </w:p>
        </w:tc>
        <w:tc>
          <w:tcPr>
            <w:tcW w:w="4112" w:type="dxa"/>
            <w:gridSpan w:val="2"/>
          </w:tcPr>
          <w:p>
            <w:pPr>
              <w:pStyle w:val="TableParagraph"/>
              <w:spacing w:before="109"/>
              <w:ind w:left="1005"/>
              <w:rPr>
                <w:sz w:val="16"/>
              </w:rPr>
            </w:pPr>
            <w:r>
              <w:rPr>
                <w:sz w:val="16"/>
              </w:rPr>
              <w:t>Tidak ada Skor kurang dari 2.</w:t>
            </w:r>
          </w:p>
        </w:tc>
      </w:tr>
      <w:tr>
        <w:trPr>
          <w:trHeight w:val="8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4"/>
              <w:ind w:left="107"/>
              <w:rPr>
                <w:sz w:val="16"/>
              </w:rPr>
            </w:pPr>
            <w:r>
              <w:rPr>
                <w:sz w:val="16"/>
              </w:rPr>
              <w:t>NDS3 = Jumlah DTPS yang berpendidikan tertinggi Doktor/Doktor Terapan/Subspesialis.</w:t>
            </w:r>
          </w:p>
          <w:p>
            <w:pPr>
              <w:pStyle w:val="TableParagraph"/>
              <w:spacing w:line="276" w:lineRule="auto" w:before="28"/>
              <w:ind w:left="107" w:right="443"/>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7"/>
              <w:rPr>
                <w:sz w:val="16"/>
              </w:rPr>
            </w:pPr>
            <w:r>
              <w:rPr>
                <w:sz w:val="16"/>
              </w:rPr>
              <w:t>PDS3 = (NDS3 / NDTPS) x 100%</w:t>
            </w:r>
          </w:p>
        </w:tc>
      </w:tr>
      <w:tr>
        <w:trPr>
          <w:trHeight w:val="421" w:hRule="atLeast"/>
        </w:trPr>
        <w:tc>
          <w:tcPr>
            <w:tcW w:w="488" w:type="dxa"/>
            <w:vMerge w:val="restart"/>
          </w:tcPr>
          <w:p>
            <w:pPr>
              <w:pStyle w:val="TableParagraph"/>
              <w:ind w:left="159"/>
              <w:rPr>
                <w:sz w:val="16"/>
              </w:rPr>
            </w:pPr>
            <w:r>
              <w:rPr>
                <w:sz w:val="16"/>
              </w:rPr>
              <w:t>19</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ind w:left="107"/>
              <w:rPr>
                <w:sz w:val="16"/>
              </w:rPr>
            </w:pPr>
            <w:r>
              <w:rPr>
                <w:sz w:val="16"/>
              </w:rPr>
              <w:t>Sertifikasi kompetensi/profesi/indu stri DTPS.</w:t>
            </w:r>
          </w:p>
          <w:p>
            <w:pPr>
              <w:pStyle w:val="TableParagraph"/>
              <w:spacing w:before="7"/>
              <w:rPr>
                <w:b/>
                <w:sz w:val="18"/>
              </w:rPr>
            </w:pPr>
          </w:p>
          <w:p>
            <w:pPr>
              <w:pStyle w:val="TableParagraph"/>
              <w:ind w:left="107"/>
              <w:rPr>
                <w:sz w:val="16"/>
              </w:rPr>
            </w:pPr>
            <w:r>
              <w:rPr>
                <w:sz w:val="16"/>
              </w:rPr>
              <w:t>Tabel 3.a.1) LKPS</w:t>
            </w:r>
          </w:p>
        </w:tc>
        <w:tc>
          <w:tcPr>
            <w:tcW w:w="2124" w:type="dxa"/>
          </w:tcPr>
          <w:p>
            <w:pPr>
              <w:pStyle w:val="TableParagraph"/>
              <w:ind w:left="270" w:right="257"/>
              <w:jc w:val="center"/>
              <w:rPr>
                <w:sz w:val="16"/>
              </w:rPr>
            </w:pPr>
            <w:r>
              <w:rPr>
                <w:sz w:val="16"/>
              </w:rPr>
              <w:t>Jika PDSK ≥ 50% ,</w:t>
            </w:r>
          </w:p>
          <w:p>
            <w:pPr>
              <w:pStyle w:val="TableParagraph"/>
              <w:spacing w:before="28"/>
              <w:ind w:left="263" w:right="257"/>
              <w:jc w:val="center"/>
              <w:rPr>
                <w:sz w:val="16"/>
              </w:rPr>
            </w:pPr>
            <w:r>
              <w:rPr>
                <w:sz w:val="16"/>
              </w:rPr>
              <w:t>maka Skor = 4</w:t>
            </w:r>
          </w:p>
        </w:tc>
        <w:tc>
          <w:tcPr>
            <w:tcW w:w="6404" w:type="dxa"/>
            <w:gridSpan w:val="3"/>
          </w:tcPr>
          <w:p>
            <w:pPr>
              <w:pStyle w:val="TableParagraph"/>
              <w:ind w:left="1247" w:right="1235"/>
              <w:jc w:val="center"/>
              <w:rPr>
                <w:sz w:val="16"/>
              </w:rPr>
            </w:pPr>
            <w:r>
              <w:rPr>
                <w:sz w:val="16"/>
              </w:rPr>
              <w:t>Jika PDSK &lt; 50% ,</w:t>
            </w:r>
          </w:p>
          <w:p>
            <w:pPr>
              <w:pStyle w:val="TableParagraph"/>
              <w:spacing w:before="28"/>
              <w:ind w:left="1243" w:right="1235"/>
              <w:jc w:val="center"/>
              <w:rPr>
                <w:sz w:val="16"/>
              </w:rPr>
            </w:pPr>
            <w:r>
              <w:rPr>
                <w:sz w:val="16"/>
              </w:rPr>
              <w:t>maka Skor = 1 + (6 x PDSK)</w:t>
            </w:r>
          </w:p>
        </w:tc>
        <w:tc>
          <w:tcPr>
            <w:tcW w:w="1984" w:type="dxa"/>
          </w:tcPr>
          <w:p>
            <w:pPr>
              <w:pStyle w:val="TableParagraph"/>
              <w:ind w:left="167" w:right="157"/>
              <w:jc w:val="center"/>
              <w:rPr>
                <w:sz w:val="16"/>
              </w:rPr>
            </w:pPr>
            <w:r>
              <w:rPr>
                <w:sz w:val="16"/>
              </w:rPr>
              <w:t>Tidak ada Skor kurang</w:t>
            </w:r>
          </w:p>
          <w:p>
            <w:pPr>
              <w:pStyle w:val="TableParagraph"/>
              <w:spacing w:before="28"/>
              <w:ind w:left="163" w:right="157"/>
              <w:jc w:val="center"/>
              <w:rPr>
                <w:sz w:val="16"/>
              </w:rPr>
            </w:pPr>
            <w:r>
              <w:rPr>
                <w:sz w:val="16"/>
              </w:rPr>
              <w:t>dari 1.</w:t>
            </w:r>
          </w:p>
        </w:tc>
      </w:tr>
      <w:tr>
        <w:trPr>
          <w:trHeight w:val="84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NDSK = Jumlah DTPS yang memiliki sertifikat kompetensi/profesi/industri.</w:t>
            </w:r>
          </w:p>
          <w:p>
            <w:pPr>
              <w:pStyle w:val="TableParagraph"/>
              <w:spacing w:line="276" w:lineRule="auto" w:before="28"/>
              <w:ind w:left="107"/>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7"/>
              <w:rPr>
                <w:sz w:val="16"/>
              </w:rPr>
            </w:pPr>
            <w:r>
              <w:rPr>
                <w:sz w:val="16"/>
              </w:rPr>
              <w:t>PDSK = (NDSK / NDTPS) x 100%</w:t>
            </w:r>
          </w:p>
        </w:tc>
      </w:tr>
      <w:tr>
        <w:trPr>
          <w:trHeight w:val="422" w:hRule="atLeast"/>
        </w:trPr>
        <w:tc>
          <w:tcPr>
            <w:tcW w:w="488" w:type="dxa"/>
            <w:vMerge w:val="restart"/>
          </w:tcPr>
          <w:p>
            <w:pPr>
              <w:pStyle w:val="TableParagraph"/>
              <w:spacing w:before="1"/>
              <w:ind w:left="159"/>
              <w:rPr>
                <w:sz w:val="16"/>
              </w:rPr>
            </w:pPr>
            <w:r>
              <w:rPr>
                <w:sz w:val="16"/>
              </w:rPr>
              <w:t>20</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548"/>
              <w:rPr>
                <w:sz w:val="16"/>
              </w:rPr>
            </w:pPr>
            <w:r>
              <w:rPr>
                <w:sz w:val="16"/>
              </w:rPr>
              <w:t>Jabatan akademik DTPS.</w:t>
            </w:r>
          </w:p>
          <w:p>
            <w:pPr>
              <w:pStyle w:val="TableParagraph"/>
              <w:spacing w:before="5"/>
              <w:rPr>
                <w:b/>
                <w:sz w:val="18"/>
              </w:rPr>
            </w:pPr>
          </w:p>
          <w:p>
            <w:pPr>
              <w:pStyle w:val="TableParagraph"/>
              <w:ind w:left="107"/>
              <w:rPr>
                <w:sz w:val="16"/>
              </w:rPr>
            </w:pPr>
            <w:r>
              <w:rPr>
                <w:sz w:val="16"/>
              </w:rPr>
              <w:t>Tabel 3.a.1) LKPS</w:t>
            </w:r>
          </w:p>
        </w:tc>
        <w:tc>
          <w:tcPr>
            <w:tcW w:w="2124" w:type="dxa"/>
          </w:tcPr>
          <w:p>
            <w:pPr>
              <w:pStyle w:val="TableParagraph"/>
              <w:spacing w:before="1"/>
              <w:ind w:left="271" w:right="257"/>
              <w:jc w:val="center"/>
              <w:rPr>
                <w:sz w:val="16"/>
              </w:rPr>
            </w:pPr>
            <w:r>
              <w:rPr>
                <w:sz w:val="16"/>
              </w:rPr>
              <w:t>Jika PGBLKL ≥ 70%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1"/>
              <w:ind w:left="94" w:right="75"/>
              <w:jc w:val="center"/>
              <w:rPr>
                <w:sz w:val="16"/>
              </w:rPr>
            </w:pPr>
            <w:r>
              <w:rPr>
                <w:sz w:val="16"/>
              </w:rPr>
              <w:t>Jika PGBLKL &lt; 70% ,</w:t>
            </w:r>
          </w:p>
          <w:p>
            <w:pPr>
              <w:pStyle w:val="TableParagraph"/>
              <w:spacing w:before="28"/>
              <w:ind w:left="93" w:right="78"/>
              <w:jc w:val="center"/>
              <w:rPr>
                <w:sz w:val="16"/>
              </w:rPr>
            </w:pPr>
            <w:r>
              <w:rPr>
                <w:sz w:val="16"/>
              </w:rPr>
              <w:t>maka Skor = 2 + ((20 x PGBLKL) /7)</w:t>
            </w:r>
          </w:p>
        </w:tc>
        <w:tc>
          <w:tcPr>
            <w:tcW w:w="4112" w:type="dxa"/>
            <w:gridSpan w:val="2"/>
          </w:tcPr>
          <w:p>
            <w:pPr>
              <w:pStyle w:val="TableParagraph"/>
              <w:spacing w:before="109"/>
              <w:ind w:left="1005"/>
              <w:rPr>
                <w:sz w:val="16"/>
              </w:rPr>
            </w:pPr>
            <w:r>
              <w:rPr>
                <w:sz w:val="16"/>
              </w:rPr>
              <w:t>Tidak ada Skor kurang dari 2.</w:t>
            </w:r>
          </w:p>
        </w:tc>
      </w:tr>
      <w:tr>
        <w:trPr>
          <w:trHeight w:val="127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3" w:lineRule="auto" w:before="5"/>
              <w:ind w:left="107" w:right="5137"/>
              <w:rPr>
                <w:sz w:val="16"/>
              </w:rPr>
            </w:pPr>
            <w:r>
              <w:rPr>
                <w:sz w:val="16"/>
              </w:rPr>
              <w:t>NDGB = Jumlah DTPS yang memiliki jabatan akademik Guru Besar. NDLK = Jumlah DTPS yang memiliki jabatan akademik Lektor Kepala. NDL = Jumlah DTPS yang memiliki jabatan akademik Lektor.</w:t>
            </w:r>
          </w:p>
          <w:p>
            <w:pPr>
              <w:pStyle w:val="TableParagraph"/>
              <w:spacing w:line="276" w:lineRule="auto" w:before="3"/>
              <w:ind w:left="107" w:right="443"/>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7"/>
              <w:rPr>
                <w:sz w:val="16"/>
              </w:rPr>
            </w:pPr>
            <w:r>
              <w:rPr>
                <w:sz w:val="16"/>
              </w:rPr>
              <w:t>PGBLKL = ((NDGB + NDLK + NDL) / NDTPS) x 100%</w:t>
            </w:r>
          </w:p>
        </w:tc>
      </w:tr>
      <w:tr>
        <w:trPr>
          <w:trHeight w:val="210" w:hRule="atLeast"/>
        </w:trPr>
        <w:tc>
          <w:tcPr>
            <w:tcW w:w="488" w:type="dxa"/>
            <w:vMerge w:val="restart"/>
          </w:tcPr>
          <w:p>
            <w:pPr>
              <w:pStyle w:val="TableParagraph"/>
              <w:spacing w:before="5"/>
              <w:ind w:left="159"/>
              <w:rPr>
                <w:sz w:val="16"/>
              </w:rPr>
            </w:pPr>
            <w:r>
              <w:rPr>
                <w:sz w:val="16"/>
              </w:rPr>
              <w:t>21</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Rasio jumlah mahasiswa program studi terhadap jumlah DTPS.</w:t>
            </w:r>
          </w:p>
          <w:p>
            <w:pPr>
              <w:pStyle w:val="TableParagraph"/>
              <w:spacing w:before="3"/>
              <w:rPr>
                <w:b/>
                <w:sz w:val="18"/>
              </w:rPr>
            </w:pPr>
          </w:p>
          <w:p>
            <w:pPr>
              <w:pStyle w:val="TableParagraph"/>
              <w:spacing w:line="552" w:lineRule="auto"/>
              <w:ind w:left="107" w:right="539"/>
              <w:rPr>
                <w:sz w:val="16"/>
              </w:rPr>
            </w:pPr>
            <w:r>
              <w:rPr>
                <w:sz w:val="16"/>
              </w:rPr>
              <w:t>Tabel 2.a LKPS Tabel 3.a.1) LKPS</w:t>
            </w:r>
          </w:p>
        </w:tc>
        <w:tc>
          <w:tcPr>
            <w:tcW w:w="10512" w:type="dxa"/>
            <w:gridSpan w:val="5"/>
          </w:tcPr>
          <w:p>
            <w:pPr>
              <w:pStyle w:val="TableParagraph"/>
              <w:spacing w:before="5"/>
              <w:ind w:left="4223" w:right="4217"/>
              <w:jc w:val="center"/>
              <w:rPr>
                <w:sz w:val="16"/>
              </w:rPr>
            </w:pPr>
            <w:r>
              <w:rPr>
                <w:sz w:val="16"/>
              </w:rPr>
              <w:t>Kelompok Sains Teknologi</w:t>
            </w:r>
          </w:p>
        </w:tc>
      </w:tr>
      <w:tr>
        <w:trPr>
          <w:trHeight w:val="425"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tcPr>
          <w:p>
            <w:pPr>
              <w:pStyle w:val="TableParagraph"/>
              <w:spacing w:before="5"/>
              <w:ind w:left="271" w:right="257"/>
              <w:jc w:val="center"/>
              <w:rPr>
                <w:sz w:val="16"/>
              </w:rPr>
            </w:pPr>
            <w:r>
              <w:rPr>
                <w:sz w:val="16"/>
              </w:rPr>
              <w:t>Jika 10 ≤ RMD ≤ 20 ,</w:t>
            </w:r>
          </w:p>
          <w:p>
            <w:pPr>
              <w:pStyle w:val="TableParagraph"/>
              <w:spacing w:before="28"/>
              <w:ind w:left="263" w:right="257"/>
              <w:jc w:val="center"/>
              <w:rPr>
                <w:sz w:val="16"/>
              </w:rPr>
            </w:pPr>
            <w:r>
              <w:rPr>
                <w:sz w:val="16"/>
              </w:rPr>
              <w:t>maka Skor = 4</w:t>
            </w:r>
          </w:p>
        </w:tc>
        <w:tc>
          <w:tcPr>
            <w:tcW w:w="6404" w:type="dxa"/>
            <w:gridSpan w:val="3"/>
          </w:tcPr>
          <w:p>
            <w:pPr>
              <w:pStyle w:val="TableParagraph"/>
              <w:spacing w:before="5"/>
              <w:ind w:left="1242" w:right="1235"/>
              <w:jc w:val="center"/>
              <w:rPr>
                <w:sz w:val="16"/>
              </w:rPr>
            </w:pPr>
            <w:r>
              <w:rPr>
                <w:sz w:val="16"/>
              </w:rPr>
              <w:t>Jika RMD &lt; 10 , maka Skor = (2 x RMD) / 5</w:t>
            </w:r>
          </w:p>
          <w:p>
            <w:pPr>
              <w:pStyle w:val="TableParagraph"/>
              <w:spacing w:before="28"/>
              <w:ind w:left="1251" w:right="1235"/>
              <w:jc w:val="center"/>
              <w:rPr>
                <w:sz w:val="16"/>
              </w:rPr>
            </w:pPr>
            <w:r>
              <w:rPr>
                <w:sz w:val="16"/>
              </w:rPr>
              <w:t>Jika 20 &lt; RMD ≤ 30 , maka Skor = (60 - (2 x RMD)) / 5</w:t>
            </w:r>
          </w:p>
        </w:tc>
        <w:tc>
          <w:tcPr>
            <w:tcW w:w="1984" w:type="dxa"/>
          </w:tcPr>
          <w:p>
            <w:pPr>
              <w:pStyle w:val="TableParagraph"/>
              <w:spacing w:before="5"/>
              <w:ind w:left="167" w:right="153"/>
              <w:jc w:val="center"/>
              <w:rPr>
                <w:sz w:val="16"/>
              </w:rPr>
            </w:pPr>
            <w:r>
              <w:rPr>
                <w:sz w:val="16"/>
              </w:rPr>
              <w:t>Jika RMD &gt; 30 , maka</w:t>
            </w:r>
          </w:p>
          <w:p>
            <w:pPr>
              <w:pStyle w:val="TableParagraph"/>
              <w:spacing w:before="28"/>
              <w:ind w:left="167" w:right="156"/>
              <w:jc w:val="center"/>
              <w:rPr>
                <w:sz w:val="16"/>
              </w:rPr>
            </w:pPr>
            <w:r>
              <w:rPr>
                <w:sz w:val="16"/>
              </w:rPr>
              <w:t>Skor = 0</w:t>
            </w:r>
          </w:p>
        </w:tc>
      </w:tr>
      <w:tr>
        <w:trPr>
          <w:trHeight w:val="21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4223" w:right="4220"/>
              <w:jc w:val="center"/>
              <w:rPr>
                <w:sz w:val="16"/>
              </w:rPr>
            </w:pPr>
            <w:r>
              <w:rPr>
                <w:sz w:val="16"/>
              </w:rPr>
              <w:t>Kelompok Sosial Humaniora</w:t>
            </w:r>
          </w:p>
        </w:tc>
      </w:tr>
      <w:tr>
        <w:trPr>
          <w:trHeight w:val="42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tcPr>
          <w:p>
            <w:pPr>
              <w:pStyle w:val="TableParagraph"/>
              <w:spacing w:before="5"/>
              <w:ind w:left="271" w:right="257"/>
              <w:jc w:val="center"/>
              <w:rPr>
                <w:sz w:val="16"/>
              </w:rPr>
            </w:pPr>
            <w:r>
              <w:rPr>
                <w:sz w:val="16"/>
              </w:rPr>
              <w:t>Jika 15 ≤ RMD ≤ 25 ,</w:t>
            </w:r>
          </w:p>
          <w:p>
            <w:pPr>
              <w:pStyle w:val="TableParagraph"/>
              <w:spacing w:before="28"/>
              <w:ind w:left="263" w:right="257"/>
              <w:jc w:val="center"/>
              <w:rPr>
                <w:sz w:val="16"/>
              </w:rPr>
            </w:pPr>
            <w:r>
              <w:rPr>
                <w:sz w:val="16"/>
              </w:rPr>
              <w:t>maka Skor = 4</w:t>
            </w:r>
          </w:p>
        </w:tc>
        <w:tc>
          <w:tcPr>
            <w:tcW w:w="6404" w:type="dxa"/>
            <w:gridSpan w:val="3"/>
          </w:tcPr>
          <w:p>
            <w:pPr>
              <w:pStyle w:val="TableParagraph"/>
              <w:spacing w:before="5"/>
              <w:ind w:left="1245" w:right="1235"/>
              <w:jc w:val="center"/>
              <w:rPr>
                <w:sz w:val="16"/>
              </w:rPr>
            </w:pPr>
            <w:r>
              <w:rPr>
                <w:sz w:val="16"/>
              </w:rPr>
              <w:t>Jika RMD &lt; 15 , maka Skor = (4 x RMD) / 15</w:t>
            </w:r>
          </w:p>
          <w:p>
            <w:pPr>
              <w:pStyle w:val="TableParagraph"/>
              <w:spacing w:before="28"/>
              <w:ind w:left="1251" w:right="1235"/>
              <w:jc w:val="center"/>
              <w:rPr>
                <w:sz w:val="16"/>
              </w:rPr>
            </w:pPr>
            <w:r>
              <w:rPr>
                <w:sz w:val="16"/>
              </w:rPr>
              <w:t>Jika 25 &lt; RMD ≤ 35 , maka Skor = (70 - (2 x RMD)) / 5</w:t>
            </w:r>
          </w:p>
        </w:tc>
        <w:tc>
          <w:tcPr>
            <w:tcW w:w="1984" w:type="dxa"/>
          </w:tcPr>
          <w:p>
            <w:pPr>
              <w:pStyle w:val="TableParagraph"/>
              <w:spacing w:before="5"/>
              <w:ind w:left="167" w:right="153"/>
              <w:jc w:val="center"/>
              <w:rPr>
                <w:sz w:val="16"/>
              </w:rPr>
            </w:pPr>
            <w:r>
              <w:rPr>
                <w:sz w:val="16"/>
              </w:rPr>
              <w:t>Jika RMD &gt; 35 , maka</w:t>
            </w:r>
          </w:p>
          <w:p>
            <w:pPr>
              <w:pStyle w:val="TableParagraph"/>
              <w:spacing w:before="28"/>
              <w:ind w:left="167" w:right="156"/>
              <w:jc w:val="center"/>
              <w:rPr>
                <w:sz w:val="16"/>
              </w:rPr>
            </w:pPr>
            <w:r>
              <w:rPr>
                <w:sz w:val="16"/>
              </w:rPr>
              <w:t>Skor = 0</w:t>
            </w:r>
          </w:p>
        </w:tc>
      </w:tr>
      <w:tr>
        <w:trPr>
          <w:trHeight w:val="849"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NM = Jumlah mahasiswa pada saat TS.</w:t>
            </w:r>
          </w:p>
          <w:p>
            <w:pPr>
              <w:pStyle w:val="TableParagraph"/>
              <w:spacing w:line="276" w:lineRule="auto" w:before="28"/>
              <w:ind w:left="107" w:right="443"/>
              <w:rPr>
                <w:sz w:val="16"/>
              </w:rPr>
            </w:pPr>
            <w:r>
              <w:rPr>
                <w:sz w:val="16"/>
              </w:rPr>
              <w:t>NDTPS = Jumlah dosen tetap yang ditugaskan sebagai pengampu mata kuliah dengan bidang keahlian yang sesuai dengan kompetensi inti program studi yang diakreditasi.</w:t>
            </w:r>
          </w:p>
          <w:p>
            <w:pPr>
              <w:pStyle w:val="TableParagraph"/>
              <w:ind w:left="107"/>
              <w:rPr>
                <w:sz w:val="16"/>
              </w:rPr>
            </w:pPr>
            <w:r>
              <w:rPr>
                <w:sz w:val="16"/>
              </w:rPr>
              <w:t>RMD = NM / NDTPS</w:t>
            </w:r>
          </w:p>
        </w:tc>
      </w:tr>
      <w:tr>
        <w:trPr>
          <w:trHeight w:val="422" w:hRule="atLeast"/>
        </w:trPr>
        <w:tc>
          <w:tcPr>
            <w:tcW w:w="488" w:type="dxa"/>
          </w:tcPr>
          <w:p>
            <w:pPr>
              <w:pStyle w:val="TableParagraph"/>
              <w:spacing w:before="1"/>
              <w:ind w:left="105" w:right="89"/>
              <w:jc w:val="center"/>
              <w:rPr>
                <w:sz w:val="16"/>
              </w:rPr>
            </w:pPr>
            <w:r>
              <w:rPr>
                <w:sz w:val="16"/>
              </w:rPr>
              <w:t>22</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Penugasan DTPS</w:t>
            </w:r>
          </w:p>
          <w:p>
            <w:pPr>
              <w:pStyle w:val="TableParagraph"/>
              <w:spacing w:before="28"/>
              <w:ind w:left="107"/>
              <w:rPr>
                <w:sz w:val="16"/>
              </w:rPr>
            </w:pPr>
            <w:r>
              <w:rPr>
                <w:sz w:val="16"/>
              </w:rPr>
              <w:t>sebagai pembimbing</w:t>
            </w:r>
          </w:p>
        </w:tc>
        <w:tc>
          <w:tcPr>
            <w:tcW w:w="2124" w:type="dxa"/>
          </w:tcPr>
          <w:p>
            <w:pPr>
              <w:pStyle w:val="TableParagraph"/>
              <w:spacing w:before="1"/>
              <w:ind w:left="472"/>
              <w:rPr>
                <w:sz w:val="16"/>
              </w:rPr>
            </w:pPr>
            <w:r>
              <w:rPr>
                <w:sz w:val="16"/>
              </w:rPr>
              <w:t>Jika RDPU ≤ 6 ,</w:t>
            </w:r>
          </w:p>
          <w:p>
            <w:pPr>
              <w:pStyle w:val="TableParagraph"/>
              <w:spacing w:before="28"/>
              <w:ind w:left="543"/>
              <w:rPr>
                <w:sz w:val="16"/>
              </w:rPr>
            </w:pPr>
            <w:r>
              <w:rPr>
                <w:sz w:val="16"/>
              </w:rPr>
              <w:t>maka Skor = 4</w:t>
            </w:r>
          </w:p>
        </w:tc>
        <w:tc>
          <w:tcPr>
            <w:tcW w:w="4276" w:type="dxa"/>
            <w:gridSpan w:val="2"/>
          </w:tcPr>
          <w:p>
            <w:pPr>
              <w:pStyle w:val="TableParagraph"/>
              <w:spacing w:before="1"/>
              <w:ind w:left="92" w:right="78"/>
              <w:jc w:val="center"/>
              <w:rPr>
                <w:sz w:val="16"/>
              </w:rPr>
            </w:pPr>
            <w:r>
              <w:rPr>
                <w:sz w:val="16"/>
              </w:rPr>
              <w:t>Jika 6 &lt; RDPU ≤ 10 ,</w:t>
            </w:r>
          </w:p>
          <w:p>
            <w:pPr>
              <w:pStyle w:val="TableParagraph"/>
              <w:spacing w:before="28"/>
              <w:ind w:left="90" w:right="78"/>
              <w:jc w:val="center"/>
              <w:rPr>
                <w:sz w:val="16"/>
              </w:rPr>
            </w:pPr>
            <w:r>
              <w:rPr>
                <w:sz w:val="16"/>
              </w:rPr>
              <w:t>maka Skor = 7 - (RDPU / 2)</w:t>
            </w:r>
          </w:p>
        </w:tc>
        <w:tc>
          <w:tcPr>
            <w:tcW w:w="2128" w:type="dxa"/>
          </w:tcPr>
          <w:p>
            <w:pPr>
              <w:pStyle w:val="TableParagraph"/>
              <w:spacing w:before="1"/>
              <w:ind w:left="203" w:right="194"/>
              <w:jc w:val="center"/>
              <w:rPr>
                <w:sz w:val="16"/>
              </w:rPr>
            </w:pPr>
            <w:r>
              <w:rPr>
                <w:sz w:val="16"/>
              </w:rPr>
              <w:t>Tidak ada skor antara 0</w:t>
            </w:r>
          </w:p>
          <w:p>
            <w:pPr>
              <w:pStyle w:val="TableParagraph"/>
              <w:spacing w:before="28"/>
              <w:ind w:left="199" w:right="194"/>
              <w:jc w:val="center"/>
              <w:rPr>
                <w:sz w:val="16"/>
              </w:rPr>
            </w:pPr>
            <w:r>
              <w:rPr>
                <w:sz w:val="16"/>
              </w:rPr>
              <w:t>dan 2.</w:t>
            </w:r>
          </w:p>
        </w:tc>
        <w:tc>
          <w:tcPr>
            <w:tcW w:w="1984" w:type="dxa"/>
          </w:tcPr>
          <w:p>
            <w:pPr>
              <w:pStyle w:val="TableParagraph"/>
              <w:spacing w:before="1"/>
              <w:ind w:left="378"/>
              <w:rPr>
                <w:sz w:val="16"/>
              </w:rPr>
            </w:pPr>
            <w:r>
              <w:rPr>
                <w:sz w:val="16"/>
              </w:rPr>
              <w:t>Jika RDPU &gt; 10 ,</w:t>
            </w:r>
          </w:p>
          <w:p>
            <w:pPr>
              <w:pStyle w:val="TableParagraph"/>
              <w:spacing w:before="28"/>
              <w:ind w:left="474"/>
              <w:rPr>
                <w:sz w:val="16"/>
              </w:rPr>
            </w:pPr>
            <w:r>
              <w:rPr>
                <w:sz w:val="16"/>
              </w:rPr>
              <w:t>maka Skor = 0</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85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ight="575"/>
              <w:rPr>
                <w:sz w:val="16"/>
              </w:rPr>
            </w:pPr>
            <w:r>
              <w:rPr>
                <w:sz w:val="16"/>
              </w:rPr>
              <w:t>utama tugas akhir mahasiswa.</w:t>
            </w:r>
          </w:p>
          <w:p>
            <w:pPr>
              <w:pStyle w:val="TableParagraph"/>
              <w:spacing w:before="6"/>
              <w:rPr>
                <w:b/>
                <w:sz w:val="18"/>
              </w:rPr>
            </w:pPr>
          </w:p>
          <w:p>
            <w:pPr>
              <w:pStyle w:val="TableParagraph"/>
              <w:ind w:left="107"/>
              <w:rPr>
                <w:sz w:val="16"/>
              </w:rPr>
            </w:pPr>
            <w:r>
              <w:rPr>
                <w:sz w:val="16"/>
              </w:rPr>
              <w:t>Tabel 3.a.2) LKPS</w:t>
            </w:r>
          </w:p>
        </w:tc>
        <w:tc>
          <w:tcPr>
            <w:tcW w:w="10512" w:type="dxa"/>
            <w:gridSpan w:val="5"/>
          </w:tcPr>
          <w:p>
            <w:pPr>
              <w:pStyle w:val="TableParagraph"/>
              <w:spacing w:before="5"/>
              <w:ind w:left="107"/>
              <w:rPr>
                <w:sz w:val="16"/>
              </w:rPr>
            </w:pPr>
            <w:r>
              <w:rPr>
                <w:sz w:val="16"/>
              </w:rPr>
              <w:t>RDPU = Rata-rata jumlah bimbingan sebagai pembimbing utama di seluruh program/ semester.</w:t>
            </w:r>
          </w:p>
        </w:tc>
      </w:tr>
      <w:tr>
        <w:trPr>
          <w:trHeight w:val="846" w:hRule="atLeast"/>
        </w:trPr>
        <w:tc>
          <w:tcPr>
            <w:tcW w:w="488" w:type="dxa"/>
          </w:tcPr>
          <w:p>
            <w:pPr>
              <w:pStyle w:val="TableParagraph"/>
              <w:spacing w:before="1"/>
              <w:ind w:left="105" w:right="89"/>
              <w:jc w:val="center"/>
              <w:rPr>
                <w:sz w:val="16"/>
              </w:rPr>
            </w:pPr>
            <w:r>
              <w:rPr>
                <w:sz w:val="16"/>
              </w:rPr>
              <w:t>23</w:t>
            </w:r>
          </w:p>
        </w:tc>
        <w:tc>
          <w:tcPr>
            <w:tcW w:w="1636" w:type="dxa"/>
          </w:tcPr>
          <w:p>
            <w:pPr>
              <w:pStyle w:val="TableParagraph"/>
              <w:rPr>
                <w:rFonts w:ascii="Times New Roman"/>
                <w:sz w:val="16"/>
              </w:rPr>
            </w:pPr>
          </w:p>
        </w:tc>
        <w:tc>
          <w:tcPr>
            <w:tcW w:w="1984" w:type="dxa"/>
          </w:tcPr>
          <w:p>
            <w:pPr>
              <w:pStyle w:val="TableParagraph"/>
              <w:spacing w:line="276" w:lineRule="auto" w:before="1"/>
              <w:ind w:left="107" w:right="157"/>
              <w:rPr>
                <w:sz w:val="16"/>
              </w:rPr>
            </w:pPr>
            <w:r>
              <w:rPr>
                <w:sz w:val="16"/>
              </w:rPr>
              <w:t>Ekuivalensi Waktu Mengajar Penuh DTPS.</w:t>
            </w:r>
          </w:p>
          <w:p>
            <w:pPr>
              <w:pStyle w:val="TableParagraph"/>
              <w:spacing w:before="5"/>
              <w:rPr>
                <w:b/>
                <w:sz w:val="18"/>
              </w:rPr>
            </w:pPr>
          </w:p>
          <w:p>
            <w:pPr>
              <w:pStyle w:val="TableParagraph"/>
              <w:ind w:left="107"/>
              <w:rPr>
                <w:sz w:val="16"/>
              </w:rPr>
            </w:pPr>
            <w:r>
              <w:rPr>
                <w:sz w:val="16"/>
              </w:rPr>
              <w:t>Tabel 3.a.3) LKPS</w:t>
            </w:r>
          </w:p>
        </w:tc>
        <w:tc>
          <w:tcPr>
            <w:tcW w:w="2124" w:type="dxa"/>
          </w:tcPr>
          <w:p>
            <w:pPr>
              <w:pStyle w:val="TableParagraph"/>
              <w:spacing w:before="5"/>
              <w:rPr>
                <w:b/>
                <w:sz w:val="18"/>
              </w:rPr>
            </w:pPr>
          </w:p>
          <w:p>
            <w:pPr>
              <w:pStyle w:val="TableParagraph"/>
              <w:spacing w:line="276" w:lineRule="auto" w:before="1"/>
              <w:ind w:left="543" w:hanging="292"/>
              <w:rPr>
                <w:sz w:val="16"/>
              </w:rPr>
            </w:pPr>
            <w:r>
              <w:rPr>
                <w:sz w:val="16"/>
              </w:rPr>
              <w:t>Jika 12 ≤ EWMP ≤ 16 , maka Skor = 4</w:t>
            </w:r>
          </w:p>
        </w:tc>
        <w:tc>
          <w:tcPr>
            <w:tcW w:w="6404" w:type="dxa"/>
            <w:gridSpan w:val="3"/>
          </w:tcPr>
          <w:p>
            <w:pPr>
              <w:pStyle w:val="TableParagraph"/>
              <w:spacing w:before="5"/>
              <w:rPr>
                <w:b/>
                <w:sz w:val="18"/>
              </w:rPr>
            </w:pPr>
          </w:p>
          <w:p>
            <w:pPr>
              <w:pStyle w:val="TableParagraph"/>
              <w:spacing w:line="276" w:lineRule="auto" w:before="1"/>
              <w:ind w:left="1300" w:right="1149" w:hanging="120"/>
              <w:rPr>
                <w:sz w:val="16"/>
              </w:rPr>
            </w:pPr>
            <w:r>
              <w:rPr>
                <w:sz w:val="16"/>
              </w:rPr>
              <w:t>Jika 6 ≤ EWMP &lt; 12 , maka Skor = ((2 x EWMP) - 12) / 3 Jika 16 &lt; EWMP ≤ 18 , maka Skor = 36 - (2 x EWMP)</w:t>
            </w:r>
          </w:p>
        </w:tc>
        <w:tc>
          <w:tcPr>
            <w:tcW w:w="1984" w:type="dxa"/>
          </w:tcPr>
          <w:p>
            <w:pPr>
              <w:pStyle w:val="TableParagraph"/>
              <w:spacing w:line="273" w:lineRule="auto" w:before="109"/>
              <w:ind w:left="341" w:right="329" w:firstLine="4"/>
              <w:jc w:val="center"/>
              <w:rPr>
                <w:sz w:val="16"/>
              </w:rPr>
            </w:pPr>
            <w:r>
              <w:rPr>
                <w:sz w:val="16"/>
              </w:rPr>
              <w:t>Jika EWMP &lt; 6 atau EWMP &gt; 18 , maka Skor = 0</w:t>
            </w:r>
          </w:p>
        </w:tc>
      </w:tr>
      <w:tr>
        <w:trPr>
          <w:trHeight w:val="422" w:hRule="atLeast"/>
        </w:trPr>
        <w:tc>
          <w:tcPr>
            <w:tcW w:w="488" w:type="dxa"/>
            <w:vMerge w:val="restart"/>
          </w:tcPr>
          <w:p>
            <w:pPr>
              <w:pStyle w:val="TableParagraph"/>
              <w:spacing w:before="1"/>
              <w:ind w:left="159"/>
              <w:rPr>
                <w:sz w:val="16"/>
              </w:rPr>
            </w:pPr>
            <w:r>
              <w:rPr>
                <w:sz w:val="16"/>
              </w:rPr>
              <w:t>24</w:t>
            </w:r>
          </w:p>
        </w:tc>
        <w:tc>
          <w:tcPr>
            <w:tcW w:w="1636" w:type="dxa"/>
            <w:vMerge w:val="restart"/>
          </w:tcPr>
          <w:p>
            <w:pPr>
              <w:pStyle w:val="TableParagraph"/>
              <w:rPr>
                <w:rFonts w:ascii="Times New Roman"/>
                <w:sz w:val="16"/>
              </w:rPr>
            </w:pPr>
          </w:p>
        </w:tc>
        <w:tc>
          <w:tcPr>
            <w:tcW w:w="1984" w:type="dxa"/>
            <w:vMerge w:val="restart"/>
          </w:tcPr>
          <w:p>
            <w:pPr>
              <w:pStyle w:val="TableParagraph"/>
              <w:spacing w:line="554" w:lineRule="auto" w:before="1"/>
              <w:ind w:left="107" w:right="539"/>
              <w:rPr>
                <w:sz w:val="16"/>
              </w:rPr>
            </w:pPr>
            <w:r>
              <w:rPr>
                <w:sz w:val="16"/>
              </w:rPr>
              <w:t>Dosen tidak tetap. Tabel 3.a.4) LKPS</w:t>
            </w:r>
          </w:p>
        </w:tc>
        <w:tc>
          <w:tcPr>
            <w:tcW w:w="2124" w:type="dxa"/>
          </w:tcPr>
          <w:p>
            <w:pPr>
              <w:pStyle w:val="TableParagraph"/>
              <w:spacing w:before="1"/>
              <w:ind w:left="271" w:right="257"/>
              <w:jc w:val="center"/>
              <w:rPr>
                <w:sz w:val="16"/>
              </w:rPr>
            </w:pPr>
            <w:r>
              <w:rPr>
                <w:sz w:val="16"/>
              </w:rPr>
              <w:t>Jika PDTT ≤ 10%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1"/>
              <w:ind w:left="93" w:right="78"/>
              <w:jc w:val="center"/>
              <w:rPr>
                <w:sz w:val="16"/>
              </w:rPr>
            </w:pPr>
            <w:r>
              <w:rPr>
                <w:sz w:val="16"/>
              </w:rPr>
              <w:t>Jika 10% &lt; PDTT ≤ 40% ,</w:t>
            </w:r>
          </w:p>
          <w:p>
            <w:pPr>
              <w:pStyle w:val="TableParagraph"/>
              <w:spacing w:before="28"/>
              <w:ind w:left="94" w:right="78"/>
              <w:jc w:val="center"/>
              <w:rPr>
                <w:sz w:val="16"/>
              </w:rPr>
            </w:pPr>
            <w:r>
              <w:rPr>
                <w:sz w:val="16"/>
              </w:rPr>
              <w:t>maka Skor = (14 - (20 x PDTT)) / 3</w:t>
            </w:r>
          </w:p>
        </w:tc>
        <w:tc>
          <w:tcPr>
            <w:tcW w:w="2128" w:type="dxa"/>
          </w:tcPr>
          <w:p>
            <w:pPr>
              <w:pStyle w:val="TableParagraph"/>
              <w:spacing w:before="1"/>
              <w:ind w:left="203" w:right="194"/>
              <w:jc w:val="center"/>
              <w:rPr>
                <w:sz w:val="16"/>
              </w:rPr>
            </w:pPr>
            <w:r>
              <w:rPr>
                <w:sz w:val="16"/>
              </w:rPr>
              <w:t>Tidak ada skor antara 0</w:t>
            </w:r>
          </w:p>
          <w:p>
            <w:pPr>
              <w:pStyle w:val="TableParagraph"/>
              <w:spacing w:before="28"/>
              <w:ind w:left="199" w:right="194"/>
              <w:jc w:val="center"/>
              <w:rPr>
                <w:sz w:val="16"/>
              </w:rPr>
            </w:pPr>
            <w:r>
              <w:rPr>
                <w:sz w:val="16"/>
              </w:rPr>
              <w:t>dan 2.</w:t>
            </w:r>
          </w:p>
        </w:tc>
        <w:tc>
          <w:tcPr>
            <w:tcW w:w="1984" w:type="dxa"/>
          </w:tcPr>
          <w:p>
            <w:pPr>
              <w:pStyle w:val="TableParagraph"/>
              <w:spacing w:before="1"/>
              <w:ind w:left="167" w:right="153"/>
              <w:jc w:val="center"/>
              <w:rPr>
                <w:sz w:val="16"/>
              </w:rPr>
            </w:pPr>
            <w:r>
              <w:rPr>
                <w:sz w:val="16"/>
              </w:rPr>
              <w:t>Jika PDTT &gt; 40% ,</w:t>
            </w:r>
          </w:p>
          <w:p>
            <w:pPr>
              <w:pStyle w:val="TableParagraph"/>
              <w:spacing w:before="28"/>
              <w:ind w:left="164" w:right="157"/>
              <w:jc w:val="center"/>
              <w:rPr>
                <w:sz w:val="16"/>
              </w:rPr>
            </w:pPr>
            <w:r>
              <w:rPr>
                <w:sz w:val="16"/>
              </w:rPr>
              <w:t>maka Skor = 0</w:t>
            </w:r>
          </w:p>
        </w:tc>
      </w:tr>
      <w:tr>
        <w:trPr>
          <w:trHeight w:val="633"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1"/>
              <w:ind w:left="107" w:right="1739"/>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ind w:left="107"/>
              <w:rPr>
                <w:sz w:val="16"/>
              </w:rPr>
            </w:pPr>
            <w:r>
              <w:rPr>
                <w:sz w:val="16"/>
              </w:rPr>
              <w:t>PDTT = (NDTT / (NDT + NDTT)) x 100%</w:t>
            </w:r>
          </w:p>
        </w:tc>
      </w:tr>
      <w:tr>
        <w:trPr>
          <w:trHeight w:val="422" w:hRule="atLeast"/>
        </w:trPr>
        <w:tc>
          <w:tcPr>
            <w:tcW w:w="488" w:type="dxa"/>
            <w:vMerge w:val="restart"/>
          </w:tcPr>
          <w:p>
            <w:pPr>
              <w:pStyle w:val="TableParagraph"/>
              <w:spacing w:before="5"/>
              <w:ind w:left="159"/>
              <w:rPr>
                <w:sz w:val="16"/>
              </w:rPr>
            </w:pPr>
            <w:r>
              <w:rPr>
                <w:sz w:val="16"/>
              </w:rPr>
              <w:t>25</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512"/>
              <w:rPr>
                <w:sz w:val="16"/>
              </w:rPr>
            </w:pPr>
            <w:r>
              <w:rPr>
                <w:sz w:val="16"/>
              </w:rPr>
              <w:t>Keterlibatan dosen industri/praktisi.</w:t>
            </w:r>
          </w:p>
          <w:p>
            <w:pPr>
              <w:pStyle w:val="TableParagraph"/>
              <w:spacing w:before="1"/>
              <w:rPr>
                <w:b/>
                <w:sz w:val="18"/>
              </w:rPr>
            </w:pPr>
          </w:p>
          <w:p>
            <w:pPr>
              <w:pStyle w:val="TableParagraph"/>
              <w:ind w:left="107"/>
              <w:rPr>
                <w:sz w:val="16"/>
              </w:rPr>
            </w:pPr>
            <w:r>
              <w:rPr>
                <w:sz w:val="16"/>
              </w:rPr>
              <w:t>Tabel 3.a.5) LKPS</w:t>
            </w:r>
          </w:p>
        </w:tc>
        <w:tc>
          <w:tcPr>
            <w:tcW w:w="2124" w:type="dxa"/>
          </w:tcPr>
          <w:p>
            <w:pPr>
              <w:pStyle w:val="TableParagraph"/>
              <w:spacing w:before="5"/>
              <w:ind w:left="271" w:right="257"/>
              <w:jc w:val="center"/>
              <w:rPr>
                <w:sz w:val="16"/>
              </w:rPr>
            </w:pPr>
            <w:r>
              <w:rPr>
                <w:sz w:val="16"/>
              </w:rPr>
              <w:t>Jika PMKI ≥ 20%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4" w:right="75"/>
              <w:jc w:val="center"/>
              <w:rPr>
                <w:sz w:val="16"/>
              </w:rPr>
            </w:pPr>
            <w:r>
              <w:rPr>
                <w:sz w:val="16"/>
              </w:rPr>
              <w:t>Jika PMKI &lt; 20% ,</w:t>
            </w:r>
          </w:p>
          <w:p>
            <w:pPr>
              <w:pStyle w:val="TableParagraph"/>
              <w:spacing w:before="28"/>
              <w:ind w:left="89" w:right="78"/>
              <w:jc w:val="center"/>
              <w:rPr>
                <w:sz w:val="16"/>
              </w:rPr>
            </w:pPr>
            <w:r>
              <w:rPr>
                <w:sz w:val="16"/>
              </w:rPr>
              <w:t>maka Skor = 2 + (10 x PMKI)</w:t>
            </w:r>
          </w:p>
        </w:tc>
        <w:tc>
          <w:tcPr>
            <w:tcW w:w="4112" w:type="dxa"/>
            <w:gridSpan w:val="2"/>
          </w:tcPr>
          <w:p>
            <w:pPr>
              <w:pStyle w:val="TableParagraph"/>
              <w:spacing w:before="109"/>
              <w:ind w:left="1017"/>
              <w:rPr>
                <w:sz w:val="16"/>
              </w:rPr>
            </w:pPr>
            <w:r>
              <w:rPr>
                <w:sz w:val="16"/>
              </w:rPr>
              <w:t>Tidak ada skor kurang dari 2.</w:t>
            </w:r>
          </w:p>
        </w:tc>
      </w:tr>
      <w:tr>
        <w:trPr>
          <w:trHeight w:val="63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8" w:lineRule="auto" w:before="5"/>
              <w:ind w:left="107" w:right="4381"/>
              <w:rPr>
                <w:sz w:val="16"/>
              </w:rPr>
            </w:pPr>
            <w:r>
              <w:rPr>
                <w:sz w:val="16"/>
              </w:rPr>
              <w:t>MKKI = Jumlah mata kuliah kompetensi yang diampu oleh dosen industri/praktisi. MKK = Jumlah mata kuliah kompetensi</w:t>
            </w:r>
          </w:p>
          <w:p>
            <w:pPr>
              <w:pStyle w:val="TableParagraph"/>
              <w:spacing w:line="182" w:lineRule="exact"/>
              <w:ind w:left="107"/>
              <w:rPr>
                <w:sz w:val="16"/>
              </w:rPr>
            </w:pPr>
            <w:r>
              <w:rPr>
                <w:sz w:val="16"/>
              </w:rPr>
              <w:t>PMKI = (MKKI / MKK) x 100%</w:t>
            </w:r>
          </w:p>
        </w:tc>
      </w:tr>
      <w:tr>
        <w:trPr>
          <w:trHeight w:val="422" w:hRule="atLeast"/>
        </w:trPr>
        <w:tc>
          <w:tcPr>
            <w:tcW w:w="488" w:type="dxa"/>
            <w:vMerge w:val="restart"/>
          </w:tcPr>
          <w:p>
            <w:pPr>
              <w:pStyle w:val="TableParagraph"/>
              <w:spacing w:before="1"/>
              <w:ind w:left="159"/>
              <w:rPr>
                <w:sz w:val="16"/>
              </w:rPr>
            </w:pPr>
            <w:r>
              <w:rPr>
                <w:sz w:val="16"/>
              </w:rPr>
              <w:t>26</w:t>
            </w:r>
          </w:p>
        </w:tc>
        <w:tc>
          <w:tcPr>
            <w:tcW w:w="1636" w:type="dxa"/>
            <w:vMerge w:val="restart"/>
          </w:tcPr>
          <w:p>
            <w:pPr>
              <w:pStyle w:val="TableParagraph"/>
              <w:spacing w:line="276" w:lineRule="auto" w:before="1"/>
              <w:ind w:left="106" w:right="388"/>
              <w:rPr>
                <w:sz w:val="16"/>
              </w:rPr>
            </w:pPr>
            <w:r>
              <w:rPr>
                <w:sz w:val="16"/>
              </w:rPr>
              <w:t>C.4.4.b) Kinerja Dosen</w:t>
            </w:r>
          </w:p>
        </w:tc>
        <w:tc>
          <w:tcPr>
            <w:tcW w:w="1984" w:type="dxa"/>
            <w:vMerge w:val="restart"/>
          </w:tcPr>
          <w:p>
            <w:pPr>
              <w:pStyle w:val="TableParagraph"/>
              <w:spacing w:line="276" w:lineRule="auto" w:before="1"/>
              <w:ind w:left="107" w:right="95"/>
              <w:rPr>
                <w:sz w:val="16"/>
              </w:rPr>
            </w:pPr>
            <w:r>
              <w:rPr>
                <w:sz w:val="16"/>
              </w:rPr>
              <w:t>Pengakuan/rekognisi atas kepakaran/prestasi/kiner ja DTPS.</w:t>
            </w:r>
          </w:p>
          <w:p>
            <w:pPr>
              <w:pStyle w:val="TableParagraph"/>
              <w:spacing w:before="6"/>
              <w:rPr>
                <w:b/>
                <w:sz w:val="18"/>
              </w:rPr>
            </w:pPr>
          </w:p>
          <w:p>
            <w:pPr>
              <w:pStyle w:val="TableParagraph"/>
              <w:ind w:left="107"/>
              <w:rPr>
                <w:sz w:val="16"/>
              </w:rPr>
            </w:pPr>
            <w:r>
              <w:rPr>
                <w:sz w:val="16"/>
              </w:rPr>
              <w:t>Tabel 3.b.1) LKPS</w:t>
            </w:r>
          </w:p>
        </w:tc>
        <w:tc>
          <w:tcPr>
            <w:tcW w:w="2124" w:type="dxa"/>
          </w:tcPr>
          <w:p>
            <w:pPr>
              <w:pStyle w:val="TableParagraph"/>
              <w:spacing w:before="1"/>
              <w:ind w:left="436"/>
              <w:rPr>
                <w:sz w:val="16"/>
              </w:rPr>
            </w:pPr>
            <w:r>
              <w:rPr>
                <w:sz w:val="16"/>
              </w:rPr>
              <w:t>Jika RRD ≥ 0,25 ,</w:t>
            </w:r>
          </w:p>
          <w:p>
            <w:pPr>
              <w:pStyle w:val="TableParagraph"/>
              <w:spacing w:before="28"/>
              <w:ind w:left="499"/>
              <w:rPr>
                <w:sz w:val="16"/>
              </w:rPr>
            </w:pPr>
            <w:r>
              <w:rPr>
                <w:sz w:val="16"/>
              </w:rPr>
              <w:t>maka Skor = 4 .</w:t>
            </w:r>
          </w:p>
        </w:tc>
        <w:tc>
          <w:tcPr>
            <w:tcW w:w="4276" w:type="dxa"/>
            <w:gridSpan w:val="2"/>
          </w:tcPr>
          <w:p>
            <w:pPr>
              <w:pStyle w:val="TableParagraph"/>
              <w:spacing w:before="1"/>
              <w:ind w:left="92" w:right="78"/>
              <w:jc w:val="center"/>
              <w:rPr>
                <w:sz w:val="16"/>
              </w:rPr>
            </w:pPr>
            <w:r>
              <w:rPr>
                <w:sz w:val="16"/>
              </w:rPr>
              <w:t>Jika RRD &lt; 0,25 ,</w:t>
            </w:r>
          </w:p>
          <w:p>
            <w:pPr>
              <w:pStyle w:val="TableParagraph"/>
              <w:spacing w:before="28"/>
              <w:ind w:left="92" w:right="78"/>
              <w:jc w:val="center"/>
              <w:rPr>
                <w:sz w:val="16"/>
              </w:rPr>
            </w:pPr>
            <w:r>
              <w:rPr>
                <w:sz w:val="16"/>
              </w:rPr>
              <w:t>maka Skor = 2 + (8 x RRD) .</w:t>
            </w:r>
          </w:p>
        </w:tc>
        <w:tc>
          <w:tcPr>
            <w:tcW w:w="4112" w:type="dxa"/>
            <w:gridSpan w:val="2"/>
          </w:tcPr>
          <w:p>
            <w:pPr>
              <w:pStyle w:val="TableParagraph"/>
              <w:spacing w:before="109"/>
              <w:ind w:left="1005"/>
              <w:rPr>
                <w:sz w:val="16"/>
              </w:rPr>
            </w:pPr>
            <w:r>
              <w:rPr>
                <w:sz w:val="16"/>
              </w:rPr>
              <w:t>Tidak ada Skor kurang dari 2.</w:t>
            </w:r>
          </w:p>
        </w:tc>
      </w:tr>
      <w:tr>
        <w:trPr>
          <w:trHeight w:val="338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Pengakuan/rekognisi atas kepakaran/prestasi/kinerja DTPS dapat berupa:</w:t>
            </w:r>
          </w:p>
          <w:p>
            <w:pPr>
              <w:pStyle w:val="TableParagraph"/>
              <w:numPr>
                <w:ilvl w:val="0"/>
                <w:numId w:val="10"/>
              </w:numPr>
              <w:tabs>
                <w:tab w:pos="293" w:val="left" w:leader="none"/>
              </w:tabs>
              <w:spacing w:line="276" w:lineRule="auto" w:before="28" w:after="0"/>
              <w:ind w:left="107" w:right="497" w:firstLine="0"/>
              <w:jc w:val="left"/>
              <w:rPr>
                <w:sz w:val="16"/>
              </w:rPr>
            </w:pPr>
            <w:r>
              <w:rPr>
                <w:sz w:val="16"/>
              </w:rPr>
              <w:t>menjadi</w:t>
            </w:r>
            <w:r>
              <w:rPr>
                <w:spacing w:val="-3"/>
                <w:sz w:val="16"/>
              </w:rPr>
              <w:t> </w:t>
            </w:r>
            <w:r>
              <w:rPr>
                <w:sz w:val="16"/>
              </w:rPr>
              <w:t>visiting</w:t>
            </w:r>
            <w:r>
              <w:rPr>
                <w:spacing w:val="-3"/>
                <w:sz w:val="16"/>
              </w:rPr>
              <w:t> </w:t>
            </w:r>
            <w:r>
              <w:rPr>
                <w:sz w:val="16"/>
              </w:rPr>
              <w:t>lecturer</w:t>
            </w:r>
            <w:r>
              <w:rPr>
                <w:spacing w:val="-4"/>
                <w:sz w:val="16"/>
              </w:rPr>
              <w:t> </w:t>
            </w:r>
            <w:r>
              <w:rPr>
                <w:sz w:val="16"/>
              </w:rPr>
              <w:t>atau</w:t>
            </w:r>
            <w:r>
              <w:rPr>
                <w:spacing w:val="-3"/>
                <w:sz w:val="16"/>
              </w:rPr>
              <w:t> </w:t>
            </w:r>
            <w:r>
              <w:rPr>
                <w:sz w:val="16"/>
              </w:rPr>
              <w:t>visiting</w:t>
            </w:r>
            <w:r>
              <w:rPr>
                <w:spacing w:val="-4"/>
                <w:sz w:val="16"/>
              </w:rPr>
              <w:t> </w:t>
            </w:r>
            <w:r>
              <w:rPr>
                <w:sz w:val="16"/>
              </w:rPr>
              <w:t>scholar</w:t>
            </w:r>
            <w:r>
              <w:rPr>
                <w:spacing w:val="-4"/>
                <w:sz w:val="16"/>
              </w:rPr>
              <w:t> </w:t>
            </w:r>
            <w:r>
              <w:rPr>
                <w:sz w:val="16"/>
              </w:rPr>
              <w:t>di</w:t>
            </w:r>
            <w:r>
              <w:rPr>
                <w:spacing w:val="1"/>
                <w:sz w:val="16"/>
              </w:rPr>
              <w:t> </w:t>
            </w:r>
            <w:r>
              <w:rPr>
                <w:sz w:val="16"/>
              </w:rPr>
              <w:t>program</w:t>
            </w:r>
            <w:r>
              <w:rPr>
                <w:spacing w:val="-4"/>
                <w:sz w:val="16"/>
              </w:rPr>
              <w:t> </w:t>
            </w:r>
            <w:r>
              <w:rPr>
                <w:sz w:val="16"/>
              </w:rPr>
              <w:t>studi/perguruan</w:t>
            </w:r>
            <w:r>
              <w:rPr>
                <w:spacing w:val="-1"/>
                <w:sz w:val="16"/>
              </w:rPr>
              <w:t> </w:t>
            </w:r>
            <w:r>
              <w:rPr>
                <w:sz w:val="16"/>
              </w:rPr>
              <w:t>tinggi</w:t>
            </w:r>
            <w:r>
              <w:rPr>
                <w:spacing w:val="2"/>
                <w:sz w:val="16"/>
              </w:rPr>
              <w:t> </w:t>
            </w:r>
            <w:r>
              <w:rPr>
                <w:sz w:val="16"/>
              </w:rPr>
              <w:t>terakreditasi</w:t>
            </w:r>
            <w:r>
              <w:rPr>
                <w:spacing w:val="-2"/>
                <w:sz w:val="16"/>
              </w:rPr>
              <w:t> </w:t>
            </w:r>
            <w:r>
              <w:rPr>
                <w:sz w:val="16"/>
              </w:rPr>
              <w:t>A/Unggul</w:t>
            </w:r>
            <w:r>
              <w:rPr>
                <w:spacing w:val="-3"/>
                <w:sz w:val="16"/>
              </w:rPr>
              <w:t> </w:t>
            </w:r>
            <w:r>
              <w:rPr>
                <w:sz w:val="16"/>
              </w:rPr>
              <w:t>atau</w:t>
            </w:r>
            <w:r>
              <w:rPr>
                <w:spacing w:val="-3"/>
                <w:sz w:val="16"/>
              </w:rPr>
              <w:t> </w:t>
            </w:r>
            <w:r>
              <w:rPr>
                <w:sz w:val="16"/>
              </w:rPr>
              <w:t>program</w:t>
            </w:r>
            <w:r>
              <w:rPr>
                <w:spacing w:val="-4"/>
                <w:sz w:val="16"/>
              </w:rPr>
              <w:t> </w:t>
            </w:r>
            <w:r>
              <w:rPr>
                <w:sz w:val="16"/>
              </w:rPr>
              <w:t>studi/perguruan</w:t>
            </w:r>
            <w:r>
              <w:rPr>
                <w:spacing w:val="-3"/>
                <w:sz w:val="16"/>
              </w:rPr>
              <w:t> </w:t>
            </w:r>
            <w:r>
              <w:rPr>
                <w:sz w:val="16"/>
              </w:rPr>
              <w:t>tinggi internasional</w:t>
            </w:r>
            <w:r>
              <w:rPr>
                <w:spacing w:val="-1"/>
                <w:sz w:val="16"/>
              </w:rPr>
              <w:t> </w:t>
            </w:r>
            <w:r>
              <w:rPr>
                <w:sz w:val="16"/>
              </w:rPr>
              <w:t>bereputasi.</w:t>
            </w:r>
          </w:p>
          <w:p>
            <w:pPr>
              <w:pStyle w:val="TableParagraph"/>
              <w:numPr>
                <w:ilvl w:val="0"/>
                <w:numId w:val="10"/>
              </w:numPr>
              <w:tabs>
                <w:tab w:pos="293" w:val="left" w:leader="none"/>
              </w:tabs>
              <w:spacing w:line="240" w:lineRule="auto" w:before="0" w:after="0"/>
              <w:ind w:left="292"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10"/>
              </w:numPr>
              <w:tabs>
                <w:tab w:pos="285" w:val="left" w:leader="none"/>
              </w:tabs>
              <w:spacing w:line="276" w:lineRule="auto" w:before="29" w:after="0"/>
              <w:ind w:left="107" w:right="664" w:firstLine="0"/>
              <w:jc w:val="left"/>
              <w:rPr>
                <w:sz w:val="16"/>
              </w:rPr>
            </w:pPr>
            <w:r>
              <w:rPr>
                <w:sz w:val="16"/>
              </w:rPr>
              <w:t>menjadi</w:t>
            </w:r>
            <w:r>
              <w:rPr>
                <w:spacing w:val="-2"/>
                <w:sz w:val="16"/>
              </w:rPr>
              <w:t> </w:t>
            </w:r>
            <w:r>
              <w:rPr>
                <w:sz w:val="16"/>
              </w:rPr>
              <w:t>editor</w:t>
            </w:r>
            <w:r>
              <w:rPr>
                <w:spacing w:val="-4"/>
                <w:sz w:val="16"/>
              </w:rPr>
              <w:t> </w:t>
            </w:r>
            <w:r>
              <w:rPr>
                <w:sz w:val="16"/>
              </w:rPr>
              <w:t>atau</w:t>
            </w:r>
            <w:r>
              <w:rPr>
                <w:spacing w:val="-3"/>
                <w:sz w:val="16"/>
              </w:rPr>
              <w:t> </w:t>
            </w:r>
            <w:r>
              <w:rPr>
                <w:sz w:val="16"/>
              </w:rPr>
              <w:t>mitra</w:t>
            </w:r>
            <w:r>
              <w:rPr>
                <w:spacing w:val="-3"/>
                <w:sz w:val="16"/>
              </w:rPr>
              <w:t> </w:t>
            </w:r>
            <w:r>
              <w:rPr>
                <w:sz w:val="16"/>
              </w:rPr>
              <w:t>bestari</w:t>
            </w:r>
            <w:r>
              <w:rPr>
                <w:spacing w:val="-2"/>
                <w:sz w:val="16"/>
              </w:rPr>
              <w:t> </w:t>
            </w:r>
            <w:r>
              <w:rPr>
                <w:sz w:val="16"/>
              </w:rPr>
              <w:t>pada</w:t>
            </w:r>
            <w:r>
              <w:rPr>
                <w:spacing w:val="-3"/>
                <w:sz w:val="16"/>
              </w:rPr>
              <w:t> </w:t>
            </w:r>
            <w:r>
              <w:rPr>
                <w:sz w:val="16"/>
              </w:rPr>
              <w:t>jurnal</w:t>
            </w:r>
            <w:r>
              <w:rPr>
                <w:spacing w:val="-2"/>
                <w:sz w:val="16"/>
              </w:rPr>
              <w:t> </w:t>
            </w:r>
            <w:r>
              <w:rPr>
                <w:sz w:val="16"/>
              </w:rPr>
              <w:t>nasional</w:t>
            </w:r>
            <w:r>
              <w:rPr>
                <w:spacing w:val="-2"/>
                <w:sz w:val="16"/>
              </w:rPr>
              <w:t> </w:t>
            </w:r>
            <w:r>
              <w:rPr>
                <w:sz w:val="16"/>
              </w:rPr>
              <w:t>terakreditasi/jurnal</w:t>
            </w:r>
            <w:r>
              <w:rPr>
                <w:spacing w:val="-2"/>
                <w:sz w:val="16"/>
              </w:rPr>
              <w:t> </w:t>
            </w:r>
            <w:r>
              <w:rPr>
                <w:sz w:val="16"/>
              </w:rPr>
              <w:t>internasional</w:t>
            </w:r>
            <w:r>
              <w:rPr>
                <w:spacing w:val="-2"/>
                <w:sz w:val="16"/>
              </w:rPr>
              <w:t> </w:t>
            </w:r>
            <w:r>
              <w:rPr>
                <w:sz w:val="16"/>
              </w:rPr>
              <w:t>bereputasi</w:t>
            </w:r>
            <w:r>
              <w:rPr>
                <w:spacing w:val="-2"/>
                <w:sz w:val="16"/>
              </w:rPr>
              <w:t> </w:t>
            </w:r>
            <w:r>
              <w:rPr>
                <w:sz w:val="16"/>
              </w:rPr>
              <w:t>di</w:t>
            </w:r>
            <w:r>
              <w:rPr>
                <w:spacing w:val="-2"/>
                <w:sz w:val="16"/>
              </w:rPr>
              <w:t> </w:t>
            </w:r>
            <w:r>
              <w:rPr>
                <w:sz w:val="16"/>
              </w:rPr>
              <w:t>bidang</w:t>
            </w:r>
            <w:r>
              <w:rPr>
                <w:spacing w:val="-3"/>
                <w:sz w:val="16"/>
              </w:rPr>
              <w:t> </w:t>
            </w:r>
            <w:r>
              <w:rPr>
                <w:sz w:val="16"/>
              </w:rPr>
              <w:t>yang sesuai</w:t>
            </w:r>
            <w:r>
              <w:rPr>
                <w:spacing w:val="-2"/>
                <w:sz w:val="16"/>
              </w:rPr>
              <w:t> </w:t>
            </w:r>
            <w:r>
              <w:rPr>
                <w:sz w:val="16"/>
              </w:rPr>
              <w:t>dengan bidang program</w:t>
            </w:r>
            <w:r>
              <w:rPr>
                <w:spacing w:val="-3"/>
                <w:sz w:val="16"/>
              </w:rPr>
              <w:t> </w:t>
            </w:r>
            <w:r>
              <w:rPr>
                <w:sz w:val="16"/>
              </w:rPr>
              <w:t>studi.</w:t>
            </w:r>
          </w:p>
          <w:p>
            <w:pPr>
              <w:pStyle w:val="TableParagraph"/>
              <w:numPr>
                <w:ilvl w:val="0"/>
                <w:numId w:val="10"/>
              </w:numPr>
              <w:tabs>
                <w:tab w:pos="293" w:val="left" w:leader="none"/>
              </w:tabs>
              <w:spacing w:line="276" w:lineRule="auto" w:before="1" w:after="0"/>
              <w:ind w:left="107" w:right="202" w:firstLine="0"/>
              <w:jc w:val="left"/>
              <w:rPr>
                <w:sz w:val="16"/>
              </w:rPr>
            </w:pPr>
            <w:r>
              <w:rPr>
                <w:sz w:val="16"/>
              </w:rPr>
              <w:t>menjadi staf ahli/narasumber di lembaga tingkat wilayah/nasional/internasional pada bidang yang sesuai dengan bidang program studi</w:t>
            </w:r>
            <w:r>
              <w:rPr>
                <w:spacing w:val="-30"/>
                <w:sz w:val="16"/>
              </w:rPr>
              <w:t> </w:t>
            </w:r>
            <w:r>
              <w:rPr>
                <w:sz w:val="16"/>
              </w:rPr>
              <w:t>(untuk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1"/>
                <w:sz w:val="16"/>
              </w:rPr>
              <w:t> </w:t>
            </w:r>
            <w:r>
              <w:rPr>
                <w:sz w:val="16"/>
              </w:rPr>
              <w:t>Terapan).</w:t>
            </w:r>
          </w:p>
          <w:p>
            <w:pPr>
              <w:pStyle w:val="TableParagraph"/>
              <w:numPr>
                <w:ilvl w:val="0"/>
                <w:numId w:val="10"/>
              </w:numPr>
              <w:tabs>
                <w:tab w:pos="293" w:val="left" w:leader="none"/>
              </w:tabs>
              <w:spacing w:line="182" w:lineRule="exact" w:before="0" w:after="0"/>
              <w:ind w:left="292"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10"/>
              <w:rPr>
                <w:b/>
                <w:sz w:val="20"/>
              </w:rPr>
            </w:pPr>
          </w:p>
          <w:p>
            <w:pPr>
              <w:pStyle w:val="TableParagraph"/>
              <w:ind w:left="107"/>
              <w:rPr>
                <w:sz w:val="16"/>
              </w:rPr>
            </w:pPr>
            <w:r>
              <w:rPr>
                <w:sz w:val="16"/>
              </w:rPr>
              <w:t>RRD = NRD / NDTPS</w:t>
            </w:r>
          </w:p>
          <w:p>
            <w:pPr>
              <w:pStyle w:val="TableParagraph"/>
              <w:spacing w:before="28"/>
              <w:ind w:left="107"/>
              <w:rPr>
                <w:sz w:val="16"/>
              </w:rPr>
            </w:pPr>
            <w:r>
              <w:rPr>
                <w:sz w:val="16"/>
              </w:rPr>
              <w:t>NRD = Jumlah pengakuan atas prestasi/kinerja DTPS yang relevan dengan bidang keahlian dalam 3 tahun terakhir.</w:t>
            </w:r>
          </w:p>
          <w:p>
            <w:pPr>
              <w:pStyle w:val="TableParagraph"/>
              <w:spacing w:line="210" w:lineRule="atLeast" w:before="2"/>
              <w:ind w:left="107" w:right="443"/>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488" w:type="dxa"/>
            <w:vMerge w:val="restart"/>
          </w:tcPr>
          <w:p>
            <w:pPr>
              <w:pStyle w:val="TableParagraph"/>
              <w:spacing w:before="1"/>
              <w:ind w:left="159"/>
              <w:rPr>
                <w:sz w:val="16"/>
              </w:rPr>
            </w:pPr>
            <w:r>
              <w:rPr>
                <w:sz w:val="16"/>
              </w:rPr>
              <w:t>27</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Kegiatan penelitian DTPS yang relevan dengan bidang program</w:t>
            </w:r>
          </w:p>
          <w:p>
            <w:pPr>
              <w:pStyle w:val="TableParagraph"/>
              <w:spacing w:before="1"/>
              <w:ind w:left="107"/>
              <w:rPr>
                <w:sz w:val="16"/>
              </w:rPr>
            </w:pPr>
            <w:r>
              <w:rPr>
                <w:sz w:val="16"/>
              </w:rPr>
              <w:t>studi dalam 3 tahun</w:t>
            </w:r>
          </w:p>
        </w:tc>
        <w:tc>
          <w:tcPr>
            <w:tcW w:w="2124" w:type="dxa"/>
            <w:vMerge w:val="restart"/>
          </w:tcPr>
          <w:p>
            <w:pPr>
              <w:pStyle w:val="TableParagraph"/>
              <w:spacing w:before="9"/>
              <w:rPr>
                <w:b/>
                <w:sz w:val="18"/>
              </w:rPr>
            </w:pPr>
          </w:p>
          <w:p>
            <w:pPr>
              <w:pStyle w:val="TableParagraph"/>
              <w:spacing w:line="276" w:lineRule="auto" w:before="1"/>
              <w:ind w:left="543" w:right="514" w:firstLine="96"/>
              <w:rPr>
                <w:sz w:val="16"/>
              </w:rPr>
            </w:pPr>
            <w:r>
              <w:rPr>
                <w:sz w:val="16"/>
              </w:rPr>
              <w:t>Jika RI ≥ a , maka Skor = 4</w:t>
            </w:r>
          </w:p>
        </w:tc>
        <w:tc>
          <w:tcPr>
            <w:tcW w:w="4276" w:type="dxa"/>
            <w:gridSpan w:val="2"/>
          </w:tcPr>
          <w:p>
            <w:pPr>
              <w:pStyle w:val="TableParagraph"/>
              <w:spacing w:before="1"/>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1"/>
              <w:ind w:left="734" w:right="730"/>
              <w:jc w:val="center"/>
              <w:rPr>
                <w:sz w:val="16"/>
              </w:rPr>
            </w:pPr>
            <w:r>
              <w:rPr>
                <w:sz w:val="16"/>
              </w:rPr>
              <w:t>Jika RI = 0 dan RN = 0 dan RL ≥ c ,</w:t>
            </w:r>
          </w:p>
          <w:p>
            <w:pPr>
              <w:pStyle w:val="TableParagraph"/>
              <w:spacing w:before="28"/>
              <w:ind w:left="736" w:right="730"/>
              <w:jc w:val="center"/>
              <w:rPr>
                <w:sz w:val="16"/>
              </w:rPr>
            </w:pPr>
            <w:r>
              <w:rPr>
                <w:sz w:val="16"/>
              </w:rPr>
              <w:t>maka Skor = 2</w:t>
            </w:r>
          </w:p>
        </w:tc>
      </w:tr>
      <w:tr>
        <w:trPr>
          <w:trHeight w:val="42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5"/>
              <w:ind w:left="92" w:right="78"/>
              <w:jc w:val="center"/>
              <w:rPr>
                <w:sz w:val="16"/>
              </w:rPr>
            </w:pPr>
            <w:r>
              <w:rPr>
                <w:sz w:val="16"/>
              </w:rPr>
              <w:t>Jika 0 &lt; RI &lt; a dan 0 &lt; RN &lt; b ,</w:t>
            </w:r>
          </w:p>
          <w:p>
            <w:pPr>
              <w:pStyle w:val="TableParagraph"/>
              <w:spacing w:before="24"/>
              <w:ind w:left="94" w:right="74"/>
              <w:jc w:val="center"/>
              <w:rPr>
                <w:sz w:val="16"/>
              </w:rPr>
            </w:pPr>
            <w:r>
              <w:rPr>
                <w:sz w:val="16"/>
              </w:rPr>
              <w:t>maka Skor = 2 + (2 x (RI/a)) + (RN/b) - ((RI x RN)/(a x b))</w:t>
            </w:r>
          </w:p>
        </w:tc>
        <w:tc>
          <w:tcPr>
            <w:tcW w:w="4112" w:type="dxa"/>
            <w:gridSpan w:val="2"/>
          </w:tcPr>
          <w:p>
            <w:pPr>
              <w:pStyle w:val="TableParagraph"/>
              <w:spacing w:before="5"/>
              <w:ind w:left="734" w:right="730"/>
              <w:jc w:val="center"/>
              <w:rPr>
                <w:sz w:val="16"/>
              </w:rPr>
            </w:pPr>
            <w:r>
              <w:rPr>
                <w:sz w:val="16"/>
              </w:rPr>
              <w:t>Jika RI = 0 dan RN = 0 dan RL &lt; c ,</w:t>
            </w:r>
          </w:p>
          <w:p>
            <w:pPr>
              <w:pStyle w:val="TableParagraph"/>
              <w:spacing w:before="24"/>
              <w:ind w:left="731" w:right="730"/>
              <w:jc w:val="center"/>
              <w:rPr>
                <w:sz w:val="16"/>
              </w:rPr>
            </w:pPr>
            <w:r>
              <w:rPr>
                <w:sz w:val="16"/>
              </w:rPr>
              <w:t>maka Skor = (2 x RL) / c</w:t>
            </w:r>
          </w:p>
        </w:tc>
      </w:tr>
    </w:tbl>
    <w:p>
      <w:pPr>
        <w:spacing w:after="0"/>
        <w:jc w:val="center"/>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27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before="5"/>
              <w:ind w:left="107"/>
              <w:rPr>
                <w:sz w:val="16"/>
              </w:rPr>
            </w:pPr>
            <w:r>
              <w:rPr>
                <w:sz w:val="16"/>
              </w:rPr>
              <w:t>terakhir.</w:t>
            </w:r>
          </w:p>
          <w:p>
            <w:pPr>
              <w:pStyle w:val="TableParagraph"/>
              <w:spacing w:before="10"/>
              <w:rPr>
                <w:b/>
                <w:sz w:val="20"/>
              </w:rPr>
            </w:pPr>
          </w:p>
          <w:p>
            <w:pPr>
              <w:pStyle w:val="TableParagraph"/>
              <w:ind w:left="107"/>
              <w:rPr>
                <w:sz w:val="16"/>
              </w:rPr>
            </w:pPr>
            <w:r>
              <w:rPr>
                <w:sz w:val="16"/>
              </w:rPr>
              <w:t>Tabel 3.b.2) LKPS</w:t>
            </w:r>
          </w:p>
        </w:tc>
        <w:tc>
          <w:tcPr>
            <w:tcW w:w="10512" w:type="dxa"/>
            <w:gridSpan w:val="5"/>
          </w:tcPr>
          <w:p>
            <w:pPr>
              <w:pStyle w:val="TableParagraph"/>
              <w:tabs>
                <w:tab w:pos="5645" w:val="left" w:leader="none"/>
              </w:tabs>
              <w:spacing w:before="5"/>
              <w:ind w:left="107"/>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2"/>
                <w:sz w:val="16"/>
              </w:rPr>
              <w:t> </w:t>
            </w:r>
            <w:r>
              <w:rPr>
                <w:sz w:val="16"/>
              </w:rPr>
              <w:t>1</w:t>
            </w:r>
          </w:p>
          <w:p>
            <w:pPr>
              <w:pStyle w:val="TableParagraph"/>
              <w:spacing w:line="276" w:lineRule="auto" w:before="28"/>
              <w:ind w:left="107" w:right="4011"/>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w:t>
            </w:r>
            <w:r>
              <w:rPr>
                <w:sz w:val="16"/>
              </w:rPr>
              <w:t>terakhir.</w:t>
            </w:r>
          </w:p>
          <w:p>
            <w:pPr>
              <w:pStyle w:val="TableParagraph"/>
              <w:spacing w:before="1"/>
              <w:ind w:left="107"/>
              <w:rPr>
                <w:sz w:val="16"/>
              </w:rPr>
            </w:pPr>
            <w:r>
              <w:rPr>
                <w:sz w:val="16"/>
              </w:rPr>
              <w:t>NDTPS = Jumlah dosen tetap yang ditugaskan sebagai pengampu mata kuliah dengan bidang keahlian yang sesuai dengan kompetensi inti</w:t>
            </w:r>
          </w:p>
          <w:p>
            <w:pPr>
              <w:pStyle w:val="TableParagraph"/>
              <w:spacing w:before="25"/>
              <w:ind w:left="107"/>
              <w:rPr>
                <w:sz w:val="16"/>
              </w:rPr>
            </w:pPr>
            <w:r>
              <w:rPr>
                <w:sz w:val="16"/>
              </w:rPr>
              <w:t>program studi yang diakreditasi.</w:t>
            </w:r>
          </w:p>
        </w:tc>
      </w:tr>
      <w:tr>
        <w:trPr>
          <w:trHeight w:val="426" w:hRule="atLeast"/>
        </w:trPr>
        <w:tc>
          <w:tcPr>
            <w:tcW w:w="488" w:type="dxa"/>
            <w:vMerge w:val="restart"/>
          </w:tcPr>
          <w:p>
            <w:pPr>
              <w:pStyle w:val="TableParagraph"/>
              <w:spacing w:before="5"/>
              <w:ind w:left="159"/>
              <w:rPr>
                <w:sz w:val="16"/>
              </w:rPr>
            </w:pPr>
            <w:r>
              <w:rPr>
                <w:sz w:val="16"/>
              </w:rPr>
              <w:t>28</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Kegiatan PkM DTPS yang relevan dengan bidang program studi dalam 3 tahun terakhir.</w:t>
            </w:r>
          </w:p>
          <w:p>
            <w:pPr>
              <w:pStyle w:val="TableParagraph"/>
              <w:spacing w:before="3"/>
              <w:rPr>
                <w:b/>
                <w:sz w:val="18"/>
              </w:rPr>
            </w:pPr>
          </w:p>
          <w:p>
            <w:pPr>
              <w:pStyle w:val="TableParagraph"/>
              <w:ind w:left="107"/>
              <w:rPr>
                <w:sz w:val="16"/>
              </w:rPr>
            </w:pPr>
            <w:r>
              <w:rPr>
                <w:sz w:val="16"/>
              </w:rPr>
              <w:t>Tabel 3.b.3) LKPS</w:t>
            </w:r>
          </w:p>
        </w:tc>
        <w:tc>
          <w:tcPr>
            <w:tcW w:w="2124" w:type="dxa"/>
            <w:vMerge w:val="restart"/>
          </w:tcPr>
          <w:p>
            <w:pPr>
              <w:pStyle w:val="TableParagraph"/>
              <w:spacing w:before="2"/>
              <w:rPr>
                <w:b/>
                <w:sz w:val="19"/>
              </w:rPr>
            </w:pPr>
          </w:p>
          <w:p>
            <w:pPr>
              <w:pStyle w:val="TableParagraph"/>
              <w:spacing w:line="276" w:lineRule="auto"/>
              <w:ind w:left="543" w:right="514" w:firstLine="96"/>
              <w:rPr>
                <w:sz w:val="16"/>
              </w:rPr>
            </w:pPr>
            <w:r>
              <w:rPr>
                <w:sz w:val="16"/>
              </w:rPr>
              <w:t>Jika RI ≥ a , maka Skor = 4</w:t>
            </w:r>
          </w:p>
        </w:tc>
        <w:tc>
          <w:tcPr>
            <w:tcW w:w="4276" w:type="dxa"/>
            <w:gridSpan w:val="2"/>
          </w:tcPr>
          <w:p>
            <w:pPr>
              <w:pStyle w:val="TableParagraph"/>
              <w:spacing w:before="5"/>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5"/>
              <w:ind w:left="734" w:right="730"/>
              <w:jc w:val="center"/>
              <w:rPr>
                <w:sz w:val="16"/>
              </w:rPr>
            </w:pPr>
            <w:r>
              <w:rPr>
                <w:sz w:val="16"/>
              </w:rPr>
              <w:t>Jika RI = 0 dan RN = 0 dan RL ≥ c ,</w:t>
            </w:r>
          </w:p>
          <w:p>
            <w:pPr>
              <w:pStyle w:val="TableParagraph"/>
              <w:spacing w:before="28"/>
              <w:ind w:left="736" w:right="730"/>
              <w:jc w:val="center"/>
              <w:rPr>
                <w:sz w:val="16"/>
              </w:rPr>
            </w:pPr>
            <w:r>
              <w:rPr>
                <w:sz w:val="16"/>
              </w:rPr>
              <w:t>maka Skor = 2</w:t>
            </w:r>
          </w:p>
        </w:tc>
      </w:tr>
      <w:tr>
        <w:trPr>
          <w:trHeight w:val="42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RI &lt; a dan 0 &lt; RN &lt; b ,</w:t>
            </w:r>
          </w:p>
          <w:p>
            <w:pPr>
              <w:pStyle w:val="TableParagraph"/>
              <w:spacing w:before="28"/>
              <w:ind w:left="94" w:right="74"/>
              <w:jc w:val="center"/>
              <w:rPr>
                <w:sz w:val="16"/>
              </w:rPr>
            </w:pPr>
            <w:r>
              <w:rPr>
                <w:sz w:val="16"/>
              </w:rPr>
              <w:t>maka Skor = 2 + (2 x (RI/a)) + (RN/b) - ((RI x RN)/(a x b))</w:t>
            </w:r>
          </w:p>
        </w:tc>
        <w:tc>
          <w:tcPr>
            <w:tcW w:w="4112" w:type="dxa"/>
            <w:gridSpan w:val="2"/>
          </w:tcPr>
          <w:p>
            <w:pPr>
              <w:pStyle w:val="TableParagraph"/>
              <w:spacing w:before="1"/>
              <w:ind w:left="734" w:right="730"/>
              <w:jc w:val="center"/>
              <w:rPr>
                <w:sz w:val="16"/>
              </w:rPr>
            </w:pPr>
            <w:r>
              <w:rPr>
                <w:sz w:val="16"/>
              </w:rPr>
              <w:t>Jika RI = 0 dan RN = 0 dan RL &lt; c ,</w:t>
            </w:r>
          </w:p>
          <w:p>
            <w:pPr>
              <w:pStyle w:val="TableParagraph"/>
              <w:spacing w:before="28"/>
              <w:ind w:left="731" w:right="730"/>
              <w:jc w:val="center"/>
              <w:rPr>
                <w:sz w:val="16"/>
              </w:rPr>
            </w:pPr>
            <w:r>
              <w:rPr>
                <w:sz w:val="16"/>
              </w:rPr>
              <w:t>maka Skor = (2 x RL) / c</w:t>
            </w:r>
          </w:p>
        </w:tc>
      </w:tr>
      <w:tr>
        <w:trPr>
          <w:trHeight w:val="127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5645" w:val="left" w:leader="none"/>
              </w:tabs>
              <w:spacing w:before="1"/>
              <w:ind w:left="107"/>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2"/>
                <w:sz w:val="16"/>
              </w:rPr>
              <w:t> </w:t>
            </w:r>
            <w:r>
              <w:rPr>
                <w:sz w:val="16"/>
              </w:rPr>
              <w:t>1</w:t>
            </w:r>
          </w:p>
          <w:p>
            <w:pPr>
              <w:pStyle w:val="TableParagraph"/>
              <w:spacing w:line="276" w:lineRule="auto" w:before="28"/>
              <w:ind w:left="107" w:right="4382"/>
              <w:rPr>
                <w:sz w:val="16"/>
              </w:rPr>
            </w:pPr>
            <w:r>
              <w:rPr>
                <w:sz w:val="16"/>
              </w:rPr>
              <w:t>NI = Jumlah PkM dengan sumber pembiayaan luar negeri dalam 3 tahun terakhir. NN = Jumlah PkM dengan sumber pembiayaan dalam negeri dalam 3 tahun</w:t>
            </w:r>
            <w:r>
              <w:rPr>
                <w:spacing w:val="-31"/>
                <w:sz w:val="16"/>
              </w:rPr>
              <w:t> </w:t>
            </w:r>
            <w:r>
              <w:rPr>
                <w:sz w:val="16"/>
              </w:rPr>
              <w:t>terakhir. NL = Jumlah PkM dengan sumber pembiayaan PT/ mandiri dalam 3 tahun</w:t>
            </w:r>
            <w:r>
              <w:rPr>
                <w:spacing w:val="-28"/>
                <w:sz w:val="16"/>
              </w:rPr>
              <w:t> </w:t>
            </w:r>
            <w:r>
              <w:rPr>
                <w:sz w:val="16"/>
              </w:rPr>
              <w:t>terakhir.</w:t>
            </w:r>
          </w:p>
          <w:p>
            <w:pPr>
              <w:pStyle w:val="TableParagraph"/>
              <w:spacing w:before="1"/>
              <w:ind w:left="107"/>
              <w:rPr>
                <w:sz w:val="16"/>
              </w:rPr>
            </w:pPr>
            <w:r>
              <w:rPr>
                <w:sz w:val="16"/>
              </w:rPr>
              <w:t>NDTPS = Jumlah dosen tetap yang ditugaskan sebagai pengampu mata kuliah dengan bidang keahlian yang sesuai dengan kompetensi inti</w:t>
            </w:r>
          </w:p>
          <w:p>
            <w:pPr>
              <w:pStyle w:val="TableParagraph"/>
              <w:spacing w:before="28"/>
              <w:ind w:left="107"/>
              <w:rPr>
                <w:sz w:val="16"/>
              </w:rPr>
            </w:pPr>
            <w:r>
              <w:rPr>
                <w:sz w:val="16"/>
              </w:rPr>
              <w:t>program studi yang diakreditasi.</w:t>
            </w:r>
          </w:p>
        </w:tc>
      </w:tr>
      <w:tr>
        <w:trPr>
          <w:trHeight w:val="422" w:hRule="atLeast"/>
        </w:trPr>
        <w:tc>
          <w:tcPr>
            <w:tcW w:w="488" w:type="dxa"/>
            <w:vMerge w:val="restart"/>
          </w:tcPr>
          <w:p>
            <w:pPr>
              <w:pStyle w:val="TableParagraph"/>
              <w:spacing w:before="1"/>
              <w:ind w:left="159"/>
              <w:rPr>
                <w:sz w:val="16"/>
              </w:rPr>
            </w:pPr>
            <w:r>
              <w:rPr>
                <w:sz w:val="16"/>
              </w:rPr>
              <w:t>29</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Publikasi ilmiah dengan tema yang relevan dengan bidang program studi yang dihasilkan DTPS dalam 3 tahun terakhir.</w:t>
            </w:r>
          </w:p>
          <w:p>
            <w:pPr>
              <w:pStyle w:val="TableParagraph"/>
              <w:spacing w:before="8"/>
              <w:rPr>
                <w:b/>
                <w:sz w:val="18"/>
              </w:rPr>
            </w:pPr>
          </w:p>
          <w:p>
            <w:pPr>
              <w:pStyle w:val="TableParagraph"/>
              <w:ind w:left="107"/>
              <w:rPr>
                <w:sz w:val="16"/>
              </w:rPr>
            </w:pPr>
            <w:r>
              <w:rPr>
                <w:sz w:val="16"/>
              </w:rPr>
              <w:t>Tabel 3.b.4) LKPS</w:t>
            </w:r>
          </w:p>
        </w:tc>
        <w:tc>
          <w:tcPr>
            <w:tcW w:w="2124" w:type="dxa"/>
            <w:vMerge w:val="restart"/>
          </w:tcPr>
          <w:p>
            <w:pPr>
              <w:pStyle w:val="TableParagraph"/>
              <w:spacing w:before="10"/>
              <w:rPr>
                <w:b/>
                <w:sz w:val="18"/>
              </w:rPr>
            </w:pPr>
          </w:p>
          <w:p>
            <w:pPr>
              <w:pStyle w:val="TableParagraph"/>
              <w:spacing w:line="276" w:lineRule="auto"/>
              <w:ind w:left="543" w:right="514" w:firstLine="120"/>
              <w:rPr>
                <w:sz w:val="16"/>
              </w:rPr>
            </w:pPr>
            <w:r>
              <w:rPr>
                <w:sz w:val="16"/>
              </w:rPr>
              <w:t>Jika RI ≥ a, maka Skor = 4</w:t>
            </w:r>
          </w:p>
        </w:tc>
        <w:tc>
          <w:tcPr>
            <w:tcW w:w="4276" w:type="dxa"/>
            <w:gridSpan w:val="2"/>
          </w:tcPr>
          <w:p>
            <w:pPr>
              <w:pStyle w:val="TableParagraph"/>
              <w:spacing w:before="1"/>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1"/>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5"/>
              <w:ind w:left="92" w:right="78"/>
              <w:jc w:val="center"/>
              <w:rPr>
                <w:sz w:val="16"/>
              </w:rPr>
            </w:pPr>
            <w:r>
              <w:rPr>
                <w:sz w:val="16"/>
              </w:rPr>
              <w:t>Jika 0 &lt; RI &lt; a dan 0 &lt; RN &lt; b ,</w:t>
            </w:r>
          </w:p>
          <w:p>
            <w:pPr>
              <w:pStyle w:val="TableParagraph"/>
              <w:spacing w:before="28"/>
              <w:ind w:left="90" w:right="78"/>
              <w:jc w:val="center"/>
              <w:rPr>
                <w:sz w:val="16"/>
              </w:rPr>
            </w:pPr>
            <w:r>
              <w:rPr>
                <w:sz w:val="16"/>
              </w:rPr>
              <w:t>maka Skor = 2 + (2 x (RI/a)) + (RN/b) - ((RI x RN)/(a x b))</w:t>
            </w:r>
          </w:p>
        </w:tc>
        <w:tc>
          <w:tcPr>
            <w:tcW w:w="4112" w:type="dxa"/>
            <w:gridSpan w:val="2"/>
          </w:tcPr>
          <w:p>
            <w:pPr>
              <w:pStyle w:val="TableParagraph"/>
              <w:spacing w:before="5"/>
              <w:ind w:left="739" w:right="730"/>
              <w:jc w:val="center"/>
              <w:rPr>
                <w:sz w:val="16"/>
              </w:rPr>
            </w:pPr>
            <w:r>
              <w:rPr>
                <w:sz w:val="16"/>
              </w:rPr>
              <w:t>Jika RI = 0 dan RN = 0 dan RW &lt; c ,</w:t>
            </w:r>
          </w:p>
          <w:p>
            <w:pPr>
              <w:pStyle w:val="TableParagraph"/>
              <w:spacing w:before="28"/>
              <w:ind w:left="731" w:right="730"/>
              <w:jc w:val="center"/>
              <w:rPr>
                <w:sz w:val="16"/>
              </w:rPr>
            </w:pPr>
            <w:r>
              <w:rPr>
                <w:sz w:val="16"/>
              </w:rPr>
              <w:t>maka Skor = (2 x RL) / c</w:t>
            </w:r>
          </w:p>
        </w:tc>
      </w:tr>
      <w:tr>
        <w:trPr>
          <w:trHeight w:val="2963"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9218" w:val="left" w:leader="none"/>
              </w:tabs>
              <w:spacing w:before="5"/>
              <w:ind w:left="107"/>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w:t>
            </w:r>
            <w:r>
              <w:rPr>
                <w:spacing w:val="2"/>
                <w:sz w:val="16"/>
              </w:rPr>
              <w:t> </w:t>
            </w:r>
            <w:r>
              <w:rPr>
                <w:sz w:val="16"/>
              </w:rPr>
              <w:t>0,05</w:t>
            </w:r>
          </w:p>
          <w:p>
            <w:pPr>
              <w:pStyle w:val="TableParagraph"/>
              <w:spacing w:before="28"/>
              <w:ind w:left="107"/>
              <w:rPr>
                <w:sz w:val="16"/>
              </w:rPr>
            </w:pPr>
            <w:r>
              <w:rPr>
                <w:sz w:val="16"/>
              </w:rPr>
              <w:t>, b = 0,5 , c = 1</w:t>
            </w:r>
          </w:p>
          <w:p>
            <w:pPr>
              <w:pStyle w:val="TableParagraph"/>
              <w:spacing w:line="276" w:lineRule="auto" w:before="28"/>
              <w:ind w:left="107" w:right="6110"/>
              <w:rPr>
                <w:sz w:val="16"/>
              </w:rPr>
            </w:pPr>
            <w:r>
              <w:rPr>
                <w:sz w:val="16"/>
              </w:rPr>
              <w:t>NA1 = Jumlah publikasi di jurnal nasional tidak terakreditasi. NA2 = Jumlah publikasi di jurnal nasional terakreditasi.</w:t>
            </w:r>
          </w:p>
          <w:p>
            <w:pPr>
              <w:pStyle w:val="TableParagraph"/>
              <w:spacing w:line="181" w:lineRule="exact"/>
              <w:ind w:left="107"/>
              <w:rPr>
                <w:sz w:val="16"/>
              </w:rPr>
            </w:pPr>
            <w:r>
              <w:rPr>
                <w:sz w:val="16"/>
              </w:rPr>
              <w:t>NA3 = Jumlah publikasi di jurnal internasional.</w:t>
            </w:r>
          </w:p>
          <w:p>
            <w:pPr>
              <w:pStyle w:val="TableParagraph"/>
              <w:spacing w:line="276" w:lineRule="auto" w:before="28"/>
              <w:ind w:left="107" w:right="6110"/>
              <w:rPr>
                <w:sz w:val="16"/>
              </w:rPr>
            </w:pPr>
            <w:r>
              <w:rPr>
                <w:sz w:val="16"/>
              </w:rPr>
              <w:t>NA4 = Jumlah publikasi di jurnal internasional bereputasi. NB1 = Jumlah publikasi di seminar wilayah/lokal/PT.</w:t>
            </w:r>
          </w:p>
          <w:p>
            <w:pPr>
              <w:pStyle w:val="TableParagraph"/>
              <w:spacing w:line="276" w:lineRule="auto" w:before="1"/>
              <w:ind w:left="107" w:right="6939"/>
              <w:rPr>
                <w:sz w:val="16"/>
              </w:rPr>
            </w:pPr>
            <w:r>
              <w:rPr>
                <w:sz w:val="16"/>
              </w:rPr>
              <w:t>NB2 = Jumlah publikasi di seminar nasional. NB3 = Jumlah publikasi di seminar</w:t>
            </w:r>
            <w:r>
              <w:rPr>
                <w:spacing w:val="-13"/>
                <w:sz w:val="16"/>
              </w:rPr>
              <w:t> </w:t>
            </w:r>
            <w:r>
              <w:rPr>
                <w:sz w:val="16"/>
              </w:rPr>
              <w:t>internasional.</w:t>
            </w:r>
          </w:p>
          <w:p>
            <w:pPr>
              <w:pStyle w:val="TableParagraph"/>
              <w:spacing w:line="276" w:lineRule="auto"/>
              <w:ind w:left="107" w:right="4714"/>
              <w:rPr>
                <w:sz w:val="16"/>
              </w:rPr>
            </w:pPr>
            <w:r>
              <w:rPr>
                <w:sz w:val="16"/>
              </w:rPr>
              <w:t>NC1 = Jumlah pagelaran/pameran/presentasi dalam forum di tingkat wilayah. NC2 = Jumlah pagelaran/pameran/presentasi dalam forum di tingkat nasional.</w:t>
            </w:r>
          </w:p>
          <w:p>
            <w:pPr>
              <w:pStyle w:val="TableParagraph"/>
              <w:spacing w:before="2"/>
              <w:ind w:left="107"/>
              <w:rPr>
                <w:sz w:val="16"/>
              </w:rPr>
            </w:pPr>
            <w:r>
              <w:rPr>
                <w:sz w:val="16"/>
              </w:rPr>
              <w:t>NC3 = Jumlah pagelaran/pameran/presentasi dalam forum di tingkat internasional.</w:t>
            </w:r>
          </w:p>
          <w:p>
            <w:pPr>
              <w:pStyle w:val="TableParagraph"/>
              <w:spacing w:line="210" w:lineRule="atLeast" w:before="2"/>
              <w:ind w:left="107"/>
              <w:rPr>
                <w:sz w:val="16"/>
              </w:rPr>
            </w:pPr>
            <w:r>
              <w:rPr>
                <w:sz w:val="16"/>
              </w:rPr>
              <w:t>NDTPS = Jumlah dosen tetap yang ditugaskan sebagai pengampu mata kuliah dengan bidang keahlian yang sesuai dengan kompetensi inti program studi yang diakreditasi.</w:t>
            </w:r>
          </w:p>
        </w:tc>
      </w:tr>
      <w:tr>
        <w:trPr>
          <w:trHeight w:val="425" w:hRule="atLeast"/>
        </w:trPr>
        <w:tc>
          <w:tcPr>
            <w:tcW w:w="488" w:type="dxa"/>
            <w:vMerge w:val="restart"/>
          </w:tcPr>
          <w:p>
            <w:pPr>
              <w:pStyle w:val="TableParagraph"/>
              <w:spacing w:before="5"/>
              <w:ind w:left="159"/>
              <w:rPr>
                <w:sz w:val="16"/>
              </w:rPr>
            </w:pPr>
            <w:r>
              <w:rPr>
                <w:sz w:val="16"/>
              </w:rPr>
              <w:t>30</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95"/>
              <w:rPr>
                <w:sz w:val="16"/>
              </w:rPr>
            </w:pPr>
            <w:r>
              <w:rPr>
                <w:sz w:val="16"/>
              </w:rPr>
              <w:t>Produk/jasa karya DTPS yang diadopsi oleh industri/masyarakat dalam 3 tahun terakhir.</w:t>
            </w:r>
          </w:p>
          <w:p>
            <w:pPr>
              <w:pStyle w:val="TableParagraph"/>
              <w:spacing w:before="3"/>
              <w:rPr>
                <w:b/>
                <w:sz w:val="18"/>
              </w:rPr>
            </w:pPr>
          </w:p>
          <w:p>
            <w:pPr>
              <w:pStyle w:val="TableParagraph"/>
              <w:ind w:left="107"/>
              <w:rPr>
                <w:sz w:val="16"/>
              </w:rPr>
            </w:pPr>
            <w:r>
              <w:rPr>
                <w:sz w:val="16"/>
              </w:rPr>
              <w:t>Tabel 3.b.6) LKPS</w:t>
            </w:r>
          </w:p>
        </w:tc>
        <w:tc>
          <w:tcPr>
            <w:tcW w:w="2124" w:type="dxa"/>
          </w:tcPr>
          <w:p>
            <w:pPr>
              <w:pStyle w:val="TableParagraph"/>
              <w:spacing w:before="5"/>
              <w:ind w:left="271" w:right="257"/>
              <w:jc w:val="center"/>
              <w:rPr>
                <w:sz w:val="16"/>
              </w:rPr>
            </w:pPr>
            <w:r>
              <w:rPr>
                <w:sz w:val="16"/>
              </w:rPr>
              <w:t>Jika RS ≥ 1 ,</w:t>
            </w:r>
          </w:p>
          <w:p>
            <w:pPr>
              <w:pStyle w:val="TableParagraph"/>
              <w:spacing w:before="28"/>
              <w:ind w:left="263" w:right="257"/>
              <w:jc w:val="center"/>
              <w:rPr>
                <w:sz w:val="16"/>
              </w:rPr>
            </w:pPr>
            <w:r>
              <w:rPr>
                <w:sz w:val="16"/>
              </w:rPr>
              <w:t>maka Skor = 4 .</w:t>
            </w:r>
          </w:p>
        </w:tc>
        <w:tc>
          <w:tcPr>
            <w:tcW w:w="4276" w:type="dxa"/>
            <w:gridSpan w:val="2"/>
          </w:tcPr>
          <w:p>
            <w:pPr>
              <w:pStyle w:val="TableParagraph"/>
              <w:spacing w:before="5"/>
              <w:ind w:left="89" w:right="78"/>
              <w:jc w:val="center"/>
              <w:rPr>
                <w:sz w:val="16"/>
              </w:rPr>
            </w:pPr>
            <w:r>
              <w:rPr>
                <w:sz w:val="16"/>
              </w:rPr>
              <w:t>Jika RS &lt; 1 ,</w:t>
            </w:r>
          </w:p>
          <w:p>
            <w:pPr>
              <w:pStyle w:val="TableParagraph"/>
              <w:spacing w:before="28"/>
              <w:ind w:left="93" w:right="78"/>
              <w:jc w:val="center"/>
              <w:rPr>
                <w:sz w:val="16"/>
              </w:rPr>
            </w:pPr>
            <w:r>
              <w:rPr>
                <w:sz w:val="16"/>
              </w:rPr>
              <w:t>maka Skor = 2 + (2 x RS) .</w:t>
            </w:r>
          </w:p>
        </w:tc>
        <w:tc>
          <w:tcPr>
            <w:tcW w:w="4112" w:type="dxa"/>
            <w:gridSpan w:val="2"/>
          </w:tcPr>
          <w:p>
            <w:pPr>
              <w:pStyle w:val="TableParagraph"/>
              <w:spacing w:before="109"/>
              <w:ind w:left="1005"/>
              <w:rPr>
                <w:sz w:val="16"/>
              </w:rPr>
            </w:pPr>
            <w:r>
              <w:rPr>
                <w:sz w:val="16"/>
              </w:rPr>
              <w:t>Tidak ada Skor kurang dari 2.</w:t>
            </w:r>
          </w:p>
        </w:tc>
      </w:tr>
      <w:tr>
        <w:trPr>
          <w:trHeight w:val="84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RS = NAPJ / NDTPS</w:t>
            </w:r>
          </w:p>
          <w:p>
            <w:pPr>
              <w:pStyle w:val="TableParagraph"/>
              <w:spacing w:before="28"/>
              <w:ind w:left="107"/>
              <w:rPr>
                <w:sz w:val="16"/>
              </w:rPr>
            </w:pPr>
            <w:r>
              <w:rPr>
                <w:sz w:val="16"/>
              </w:rPr>
              <w:t>NAPJ = Jumlah produk/jasa yang diadopsi oleh industri/masyarakat dalam 3 tahun terakhir.</w:t>
            </w:r>
          </w:p>
          <w:p>
            <w:pPr>
              <w:pStyle w:val="TableParagraph"/>
              <w:spacing w:line="212" w:lineRule="exact" w:before="8"/>
              <w:ind w:left="107"/>
              <w:rPr>
                <w:sz w:val="16"/>
              </w:rPr>
            </w:pPr>
            <w:r>
              <w:rPr>
                <w:sz w:val="16"/>
              </w:rPr>
              <w:t>NDTPS = Jumlah dosen tetap yang ditugaskan sebagai pengampu mata kuliah dengan bidang keahlian yang sesuai dengan kompetensi inti program studi yang diakreditasi.</w:t>
            </w:r>
          </w:p>
        </w:tc>
      </w:tr>
    </w:tbl>
    <w:p>
      <w:pPr>
        <w:spacing w:after="0" w:line="212" w:lineRule="exact"/>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vMerge w:val="restart"/>
          </w:tcPr>
          <w:p>
            <w:pPr>
              <w:pStyle w:val="TableParagraph"/>
              <w:spacing w:before="5"/>
              <w:ind w:left="159"/>
              <w:rPr>
                <w:sz w:val="16"/>
              </w:rPr>
            </w:pPr>
            <w:r>
              <w:rPr>
                <w:sz w:val="16"/>
              </w:rPr>
              <w:t>31</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Luaran penelitian dan PkM yang dihasilkan DTPS dalam 3 tahun terakhir.</w:t>
            </w:r>
          </w:p>
          <w:p>
            <w:pPr>
              <w:pStyle w:val="TableParagraph"/>
              <w:spacing w:before="3"/>
              <w:rPr>
                <w:b/>
                <w:sz w:val="18"/>
              </w:rPr>
            </w:pPr>
          </w:p>
          <w:p>
            <w:pPr>
              <w:pStyle w:val="TableParagraph"/>
              <w:ind w:left="107"/>
              <w:rPr>
                <w:sz w:val="16"/>
              </w:rPr>
            </w:pPr>
            <w:r>
              <w:rPr>
                <w:sz w:val="16"/>
              </w:rPr>
              <w:t>Tabel 3.b.7) LKPS</w:t>
            </w:r>
          </w:p>
        </w:tc>
        <w:tc>
          <w:tcPr>
            <w:tcW w:w="2124" w:type="dxa"/>
          </w:tcPr>
          <w:p>
            <w:pPr>
              <w:pStyle w:val="TableParagraph"/>
              <w:spacing w:before="5"/>
              <w:ind w:left="564"/>
              <w:rPr>
                <w:sz w:val="16"/>
              </w:rPr>
            </w:pPr>
            <w:r>
              <w:rPr>
                <w:sz w:val="16"/>
              </w:rPr>
              <w:t>Jika RLP ≥ 1</w:t>
            </w:r>
            <w:r>
              <w:rPr>
                <w:spacing w:val="-4"/>
                <w:sz w:val="16"/>
              </w:rPr>
              <w:t> </w:t>
            </w:r>
            <w:r>
              <w:rPr>
                <w:sz w:val="16"/>
              </w:rPr>
              <w:t>,</w:t>
            </w:r>
          </w:p>
          <w:p>
            <w:pPr>
              <w:pStyle w:val="TableParagraph"/>
              <w:spacing w:before="28"/>
              <w:ind w:left="567"/>
              <w:rPr>
                <w:sz w:val="16"/>
              </w:rPr>
            </w:pPr>
            <w:r>
              <w:rPr>
                <w:sz w:val="16"/>
              </w:rPr>
              <w:t>maka Skor 4</w:t>
            </w:r>
            <w:r>
              <w:rPr>
                <w:spacing w:val="-5"/>
                <w:sz w:val="16"/>
              </w:rPr>
              <w:t> </w:t>
            </w:r>
            <w:r>
              <w:rPr>
                <w:sz w:val="16"/>
              </w:rPr>
              <w:t>.</w:t>
            </w:r>
          </w:p>
        </w:tc>
        <w:tc>
          <w:tcPr>
            <w:tcW w:w="4276" w:type="dxa"/>
            <w:gridSpan w:val="2"/>
          </w:tcPr>
          <w:p>
            <w:pPr>
              <w:pStyle w:val="TableParagraph"/>
              <w:spacing w:before="5"/>
              <w:ind w:left="89" w:right="78"/>
              <w:jc w:val="center"/>
              <w:rPr>
                <w:sz w:val="16"/>
              </w:rPr>
            </w:pPr>
            <w:r>
              <w:rPr>
                <w:sz w:val="16"/>
              </w:rPr>
              <w:t>Jika RLP &lt; 1 ,</w:t>
            </w:r>
          </w:p>
          <w:p>
            <w:pPr>
              <w:pStyle w:val="TableParagraph"/>
              <w:spacing w:before="28"/>
              <w:ind w:left="89" w:right="78"/>
              <w:jc w:val="center"/>
              <w:rPr>
                <w:sz w:val="16"/>
              </w:rPr>
            </w:pPr>
            <w:r>
              <w:rPr>
                <w:sz w:val="16"/>
              </w:rPr>
              <w:t>maka Skor = 2 + (2 x RLP) .</w:t>
            </w:r>
          </w:p>
        </w:tc>
        <w:tc>
          <w:tcPr>
            <w:tcW w:w="4112" w:type="dxa"/>
            <w:gridSpan w:val="2"/>
          </w:tcPr>
          <w:p>
            <w:pPr>
              <w:pStyle w:val="TableParagraph"/>
              <w:spacing w:before="109"/>
              <w:ind w:left="1005"/>
              <w:rPr>
                <w:sz w:val="16"/>
              </w:rPr>
            </w:pPr>
            <w:r>
              <w:rPr>
                <w:sz w:val="16"/>
              </w:rPr>
              <w:t>Tidak ada Skor kurang dari 2.</w:t>
            </w:r>
          </w:p>
        </w:tc>
      </w:tr>
      <w:tr>
        <w:trPr>
          <w:trHeight w:val="19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RLP = (2 x (NA + NB + NC) + ND) / NDTPS</w:t>
            </w:r>
          </w:p>
          <w:p>
            <w:pPr>
              <w:pStyle w:val="TableParagraph"/>
              <w:spacing w:before="28"/>
              <w:ind w:left="107"/>
              <w:rPr>
                <w:sz w:val="16"/>
              </w:rPr>
            </w:pPr>
            <w:r>
              <w:rPr>
                <w:sz w:val="16"/>
              </w:rPr>
              <w:t>NA = Jumlah luaran penelitian/PkM yang mendapat pengakuan HKI (Paten, Paten Sederhana)</w:t>
            </w:r>
          </w:p>
          <w:p>
            <w:pPr>
              <w:pStyle w:val="TableParagraph"/>
              <w:spacing w:line="276" w:lineRule="auto" w:before="28"/>
              <w:ind w:left="107"/>
              <w:rPr>
                <w:sz w:val="16"/>
              </w:rPr>
            </w:pPr>
            <w:r>
              <w:rPr>
                <w:sz w:val="16"/>
              </w:rPr>
              <w:t>NB = Jumlah luaran penelitian/PkM yang mendapat pengakuan HKI (Hak Cipta, Desain Produk Industri, Perlindungan Varietas Tanaman, Desain Tata Letak Sirkuit Terpadu, dll.)</w:t>
            </w:r>
          </w:p>
          <w:p>
            <w:pPr>
              <w:pStyle w:val="TableParagraph"/>
              <w:spacing w:line="276" w:lineRule="auto"/>
              <w:ind w:left="107" w:right="374"/>
              <w:rPr>
                <w:sz w:val="16"/>
              </w:rPr>
            </w:pPr>
            <w:r>
              <w:rPr>
                <w:sz w:val="16"/>
              </w:rPr>
              <w:t>NC = Jumlah luaran penelitian/PkM dalam bentuk Teknologi Tepat Guna, Produk (Produk Terstandarisasi, Produk Tersertifikasi), Karya Seni, Rekayasa Sosial.</w:t>
            </w:r>
          </w:p>
          <w:p>
            <w:pPr>
              <w:pStyle w:val="TableParagraph"/>
              <w:spacing w:before="1"/>
              <w:ind w:left="107"/>
              <w:rPr>
                <w:sz w:val="16"/>
              </w:rPr>
            </w:pPr>
            <w:r>
              <w:rPr>
                <w:sz w:val="16"/>
              </w:rPr>
              <w:t>ND = Jumlah luaran penelitian/PkM yang diterbitkan dalam bentuk Buku ber-ISBN, </w:t>
            </w:r>
            <w:r>
              <w:rPr>
                <w:i/>
                <w:sz w:val="16"/>
              </w:rPr>
              <w:t>Book Chapter</w:t>
            </w:r>
            <w:r>
              <w:rPr>
                <w:sz w:val="16"/>
              </w:rPr>
              <w:t>.</w:t>
            </w:r>
          </w:p>
          <w:p>
            <w:pPr>
              <w:pStyle w:val="TableParagraph"/>
              <w:spacing w:line="200" w:lineRule="atLeast" w:before="13"/>
              <w:ind w:left="107" w:right="443"/>
              <w:rPr>
                <w:sz w:val="16"/>
              </w:rPr>
            </w:pPr>
            <w:r>
              <w:rPr>
                <w:sz w:val="16"/>
              </w:rPr>
              <w:t>NDTPS = Jumlah dosen tetap yang ditugaskan sebagai pengampu mata kuliah dengan bidang keahlian yang sesuai dengan kompetensi inti program studi yang diakreditasi.</w:t>
            </w:r>
          </w:p>
        </w:tc>
      </w:tr>
      <w:tr>
        <w:trPr>
          <w:trHeight w:val="1286" w:hRule="atLeast"/>
        </w:trPr>
        <w:tc>
          <w:tcPr>
            <w:tcW w:w="488" w:type="dxa"/>
          </w:tcPr>
          <w:p>
            <w:pPr>
              <w:pStyle w:val="TableParagraph"/>
              <w:spacing w:before="5"/>
              <w:ind w:left="105" w:right="89"/>
              <w:jc w:val="center"/>
              <w:rPr>
                <w:sz w:val="16"/>
              </w:rPr>
            </w:pPr>
            <w:r>
              <w:rPr>
                <w:sz w:val="16"/>
              </w:rPr>
              <w:t>32</w:t>
            </w:r>
          </w:p>
        </w:tc>
        <w:tc>
          <w:tcPr>
            <w:tcW w:w="1636" w:type="dxa"/>
          </w:tcPr>
          <w:p>
            <w:pPr>
              <w:pStyle w:val="TableParagraph"/>
              <w:spacing w:before="5"/>
              <w:ind w:left="106"/>
              <w:rPr>
                <w:sz w:val="16"/>
              </w:rPr>
            </w:pPr>
            <w:r>
              <w:rPr>
                <w:sz w:val="16"/>
              </w:rPr>
              <w:t>C.4.4.c)</w:t>
            </w:r>
          </w:p>
          <w:p>
            <w:pPr>
              <w:pStyle w:val="TableParagraph"/>
              <w:spacing w:line="276" w:lineRule="auto" w:before="28"/>
              <w:ind w:left="106"/>
              <w:rPr>
                <w:sz w:val="16"/>
              </w:rPr>
            </w:pPr>
            <w:r>
              <w:rPr>
                <w:sz w:val="16"/>
              </w:rPr>
              <w:t>Pengembangan Dosen</w:t>
            </w:r>
          </w:p>
        </w:tc>
        <w:tc>
          <w:tcPr>
            <w:tcW w:w="1984" w:type="dxa"/>
          </w:tcPr>
          <w:p>
            <w:pPr>
              <w:pStyle w:val="TableParagraph"/>
              <w:spacing w:line="276" w:lineRule="auto" w:before="5"/>
              <w:ind w:left="107"/>
              <w:rPr>
                <w:sz w:val="16"/>
              </w:rPr>
            </w:pPr>
            <w:r>
              <w:rPr>
                <w:sz w:val="16"/>
              </w:rPr>
              <w:t>Upaya pengembangan dosen.</w:t>
            </w:r>
          </w:p>
          <w:p>
            <w:pPr>
              <w:pStyle w:val="TableParagraph"/>
              <w:spacing w:before="5"/>
              <w:rPr>
                <w:b/>
                <w:sz w:val="18"/>
              </w:rPr>
            </w:pPr>
          </w:p>
          <w:p>
            <w:pPr>
              <w:pStyle w:val="TableParagraph"/>
              <w:spacing w:line="268" w:lineRule="auto"/>
              <w:ind w:left="107" w:right="184"/>
              <w:rPr>
                <w:sz w:val="16"/>
              </w:rPr>
            </w:pPr>
            <w:r>
              <w:rPr>
                <w:sz w:val="16"/>
              </w:rPr>
              <w:t>Jika Skor rata-rata butir Profil Dosen </w:t>
            </w:r>
            <w:r>
              <w:rPr>
                <w:rFonts w:ascii="Symbol" w:hAnsi="Symbol"/>
                <w:sz w:val="16"/>
              </w:rPr>
              <w:t></w:t>
            </w:r>
            <w:r>
              <w:rPr>
                <w:rFonts w:ascii="Times New Roman" w:hAnsi="Times New Roman"/>
                <w:sz w:val="16"/>
              </w:rPr>
              <w:t> </w:t>
            </w:r>
            <w:r>
              <w:rPr>
                <w:sz w:val="16"/>
              </w:rPr>
              <w:t>3,5 ,</w:t>
            </w:r>
          </w:p>
          <w:p>
            <w:pPr>
              <w:pStyle w:val="TableParagraph"/>
              <w:spacing w:before="11"/>
              <w:ind w:left="107"/>
              <w:rPr>
                <w:sz w:val="16"/>
              </w:rPr>
            </w:pPr>
            <w:r>
              <w:rPr>
                <w:sz w:val="16"/>
              </w:rPr>
              <w:t>maka Skor = 4.</w:t>
            </w:r>
          </w:p>
        </w:tc>
        <w:tc>
          <w:tcPr>
            <w:tcW w:w="2124" w:type="dxa"/>
          </w:tcPr>
          <w:p>
            <w:pPr>
              <w:pStyle w:val="TableParagraph"/>
              <w:spacing w:line="276" w:lineRule="auto" w:before="5"/>
              <w:ind w:left="107" w:right="137"/>
              <w:rPr>
                <w:sz w:val="16"/>
              </w:rPr>
            </w:pPr>
            <w:r>
              <w:rPr>
                <w:sz w:val="16"/>
              </w:rPr>
              <w:t>UPPS merencanakan dan mengembangkan DTPS mengikuti rencana pengembangan SDM di perguruan tinggi (Renstra</w:t>
            </w:r>
          </w:p>
          <w:p>
            <w:pPr>
              <w:pStyle w:val="TableParagraph"/>
              <w:spacing w:line="182" w:lineRule="exact"/>
              <w:ind w:left="107"/>
              <w:rPr>
                <w:sz w:val="16"/>
              </w:rPr>
            </w:pPr>
            <w:r>
              <w:rPr>
                <w:sz w:val="16"/>
              </w:rPr>
              <w:t>PT) secara konsisten.</w:t>
            </w:r>
          </w:p>
        </w:tc>
        <w:tc>
          <w:tcPr>
            <w:tcW w:w="2144" w:type="dxa"/>
          </w:tcPr>
          <w:p>
            <w:pPr>
              <w:pStyle w:val="TableParagraph"/>
              <w:spacing w:line="276" w:lineRule="auto" w:before="5"/>
              <w:ind w:left="112" w:right="152"/>
              <w:rPr>
                <w:sz w:val="16"/>
              </w:rPr>
            </w:pPr>
            <w:r>
              <w:rPr>
                <w:sz w:val="16"/>
              </w:rPr>
              <w:t>UPPS merencanakan dan mengembangkan DTPS mengikuti rencana pengembangan SDM di perguruan tinggi (Renstra</w:t>
            </w:r>
          </w:p>
          <w:p>
            <w:pPr>
              <w:pStyle w:val="TableParagraph"/>
              <w:spacing w:line="182" w:lineRule="exact"/>
              <w:ind w:left="112"/>
              <w:rPr>
                <w:sz w:val="16"/>
              </w:rPr>
            </w:pPr>
            <w:r>
              <w:rPr>
                <w:sz w:val="16"/>
              </w:rPr>
              <w:t>PT).</w:t>
            </w:r>
          </w:p>
        </w:tc>
        <w:tc>
          <w:tcPr>
            <w:tcW w:w="2132" w:type="dxa"/>
          </w:tcPr>
          <w:p>
            <w:pPr>
              <w:pStyle w:val="TableParagraph"/>
              <w:spacing w:line="276" w:lineRule="auto" w:before="5"/>
              <w:ind w:left="113" w:right="174"/>
              <w:rPr>
                <w:sz w:val="16"/>
              </w:rPr>
            </w:pPr>
            <w:r>
              <w:rPr>
                <w:sz w:val="16"/>
              </w:rPr>
              <w:t>UPPS mengembangkan DTPS mengikuti rencana pengembangan SDM di perguruan tinggi (Renstra PT).</w:t>
            </w:r>
          </w:p>
        </w:tc>
        <w:tc>
          <w:tcPr>
            <w:tcW w:w="2128" w:type="dxa"/>
          </w:tcPr>
          <w:p>
            <w:pPr>
              <w:pStyle w:val="TableParagraph"/>
              <w:spacing w:line="276" w:lineRule="auto" w:before="5"/>
              <w:ind w:left="109" w:right="94"/>
              <w:rPr>
                <w:sz w:val="16"/>
              </w:rPr>
            </w:pPr>
            <w:r>
              <w:rPr>
                <w:sz w:val="16"/>
              </w:rPr>
              <w:t>UPPS mengembangkan DTPS tidak mengikuti atau tidak sesuai dengan rencana pengembangan SDM di perguruan tinggi</w:t>
            </w:r>
          </w:p>
          <w:p>
            <w:pPr>
              <w:pStyle w:val="TableParagraph"/>
              <w:spacing w:line="182" w:lineRule="exact"/>
              <w:ind w:left="109"/>
              <w:rPr>
                <w:sz w:val="16"/>
              </w:rPr>
            </w:pPr>
            <w:r>
              <w:rPr>
                <w:sz w:val="16"/>
              </w:rPr>
              <w:t>(Renstra PT).</w:t>
            </w:r>
          </w:p>
        </w:tc>
        <w:tc>
          <w:tcPr>
            <w:tcW w:w="1984" w:type="dxa"/>
          </w:tcPr>
          <w:p>
            <w:pPr>
              <w:pStyle w:val="TableParagraph"/>
              <w:spacing w:line="276" w:lineRule="auto" w:before="5"/>
              <w:ind w:left="109" w:right="190"/>
              <w:rPr>
                <w:sz w:val="16"/>
              </w:rPr>
            </w:pPr>
            <w:r>
              <w:rPr>
                <w:sz w:val="16"/>
              </w:rPr>
              <w:t>Perguruan tinggi dan/atau UPPS tidak memiliki rencana pengembangan SDM.</w:t>
            </w:r>
          </w:p>
        </w:tc>
      </w:tr>
      <w:tr>
        <w:trPr>
          <w:trHeight w:val="4650" w:hRule="atLeast"/>
        </w:trPr>
        <w:tc>
          <w:tcPr>
            <w:tcW w:w="488" w:type="dxa"/>
          </w:tcPr>
          <w:p>
            <w:pPr>
              <w:pStyle w:val="TableParagraph"/>
              <w:spacing w:before="1"/>
              <w:ind w:left="105" w:right="89"/>
              <w:jc w:val="center"/>
              <w:rPr>
                <w:sz w:val="16"/>
              </w:rPr>
            </w:pPr>
            <w:r>
              <w:rPr>
                <w:sz w:val="16"/>
              </w:rPr>
              <w:t>33</w:t>
            </w:r>
          </w:p>
        </w:tc>
        <w:tc>
          <w:tcPr>
            <w:tcW w:w="1636" w:type="dxa"/>
          </w:tcPr>
          <w:p>
            <w:pPr>
              <w:pStyle w:val="TableParagraph"/>
              <w:spacing w:line="276" w:lineRule="auto" w:before="1"/>
              <w:ind w:left="106"/>
              <w:rPr>
                <w:sz w:val="16"/>
              </w:rPr>
            </w:pPr>
            <w:r>
              <w:rPr>
                <w:sz w:val="16"/>
              </w:rPr>
              <w:t>C.4.4.d) Tenaga Kependidikan</w:t>
            </w:r>
          </w:p>
        </w:tc>
        <w:tc>
          <w:tcPr>
            <w:tcW w:w="1984" w:type="dxa"/>
          </w:tcPr>
          <w:p>
            <w:pPr>
              <w:pStyle w:val="TableParagraph"/>
              <w:spacing w:line="276" w:lineRule="auto" w:before="1"/>
              <w:ind w:left="107" w:right="122"/>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7" w:right="183"/>
              <w:rPr>
                <w:sz w:val="16"/>
              </w:rPr>
            </w:pPr>
            <w:r>
              <w:rPr>
                <w:sz w:val="16"/>
              </w:rPr>
              <w:t>Penilaian kecukupan tidak hanya ditentukan oleh jumlah tenaga kependidikan, namun keberadaan dan pemanfaatan teknologi informasi dan</w:t>
            </w:r>
            <w:r>
              <w:rPr>
                <w:spacing w:val="-16"/>
                <w:sz w:val="16"/>
              </w:rPr>
              <w:t> </w:t>
            </w:r>
            <w:r>
              <w:rPr>
                <w:sz w:val="16"/>
              </w:rPr>
              <w:t>komputer dalam proses administrasi dapat dijadikan pertimbangan untuk menilai efektifitas pekerjaan dan kebutuhan akan</w:t>
            </w:r>
            <w:r>
              <w:rPr>
                <w:spacing w:val="3"/>
                <w:sz w:val="16"/>
              </w:rPr>
              <w:t> </w:t>
            </w:r>
            <w:r>
              <w:rPr>
                <w:spacing w:val="-4"/>
                <w:sz w:val="16"/>
              </w:rPr>
              <w:t>tenaga</w:t>
            </w:r>
          </w:p>
          <w:p>
            <w:pPr>
              <w:pStyle w:val="TableParagraph"/>
              <w:spacing w:before="2"/>
              <w:ind w:left="107"/>
              <w:rPr>
                <w:sz w:val="16"/>
              </w:rPr>
            </w:pPr>
            <w:r>
              <w:rPr>
                <w:sz w:val="16"/>
              </w:rPr>
              <w:t>kependidikan.</w:t>
            </w:r>
          </w:p>
        </w:tc>
        <w:tc>
          <w:tcPr>
            <w:tcW w:w="2124" w:type="dxa"/>
          </w:tcPr>
          <w:p>
            <w:pPr>
              <w:pStyle w:val="TableParagraph"/>
              <w:spacing w:line="276" w:lineRule="auto" w:before="1"/>
              <w:ind w:left="107" w:right="92"/>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44" w:type="dxa"/>
          </w:tcPr>
          <w:p>
            <w:pPr>
              <w:pStyle w:val="TableParagraph"/>
              <w:spacing w:line="276" w:lineRule="auto" w:before="1"/>
              <w:ind w:left="112" w:right="107"/>
              <w:rPr>
                <w:sz w:val="16"/>
              </w:rPr>
            </w:pPr>
            <w:r>
              <w:rPr>
                <w:sz w:val="16"/>
              </w:rPr>
              <w:t>UPPS memiliki tenaga kependidikan yang memenuhi tingkat kecukupan dan kualifikasi berdasarkan kebutuhan layanan program studi dan mendukung pelaksanaan akademik dan fungsi unit pengelola.</w:t>
            </w:r>
          </w:p>
        </w:tc>
        <w:tc>
          <w:tcPr>
            <w:tcW w:w="2132" w:type="dxa"/>
          </w:tcPr>
          <w:p>
            <w:pPr>
              <w:pStyle w:val="TableParagraph"/>
              <w:spacing w:line="276" w:lineRule="auto" w:before="1"/>
              <w:ind w:left="113" w:right="94"/>
              <w:rPr>
                <w:sz w:val="16"/>
              </w:rPr>
            </w:pPr>
            <w:r>
              <w:rPr>
                <w:sz w:val="16"/>
              </w:rPr>
              <w:t>UPPS memiliki tenaga kependidikan yang memenuhi tingkat kecukupan dan kualifikasi berdasarkan kebutuhan layanan program studi dan mendukung pelaksanaan akademik.</w:t>
            </w:r>
          </w:p>
        </w:tc>
        <w:tc>
          <w:tcPr>
            <w:tcW w:w="2128" w:type="dxa"/>
          </w:tcPr>
          <w:p>
            <w:pPr>
              <w:pStyle w:val="TableParagraph"/>
              <w:spacing w:line="276" w:lineRule="auto" w:before="1"/>
              <w:ind w:left="109" w:right="130"/>
              <w:rPr>
                <w:sz w:val="16"/>
              </w:rPr>
            </w:pPr>
            <w:r>
              <w:rPr>
                <w:sz w:val="16"/>
              </w:rPr>
              <w:t>UPPS memiliki tenaga kependidikan yang memenuhi tingkat kecukupan dan/atau kualifikasi berdasarkan kebutuhan layanan program studi dan mendukung pelaksanaan akademik.</w:t>
            </w:r>
          </w:p>
        </w:tc>
        <w:tc>
          <w:tcPr>
            <w:tcW w:w="1984" w:type="dxa"/>
          </w:tcPr>
          <w:p>
            <w:pPr>
              <w:pStyle w:val="TableParagraph"/>
              <w:spacing w:line="276" w:lineRule="auto" w:before="1"/>
              <w:ind w:left="109" w:right="112"/>
              <w:rPr>
                <w:sz w:val="16"/>
              </w:rPr>
            </w:pPr>
            <w:r>
              <w:rPr>
                <w:sz w:val="16"/>
              </w:rPr>
              <w:t>UPPS memiliki tenaga kependidikan yang tidak memenuhi tingkat kecukupan dan kualifikasi berdasarkan kebutuhan layanan program studi.</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755"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ight="352"/>
              <w:rPr>
                <w:sz w:val="16"/>
              </w:rPr>
            </w:pPr>
            <w:r>
              <w:rPr>
                <w:sz w:val="16"/>
              </w:rPr>
              <w:t>B. Kualifikasi dan kecukupan laboran untuk mendukung proses pembelajaran sesuai dengan kebutuhan program studi.</w:t>
            </w:r>
          </w:p>
          <w:p>
            <w:pPr>
              <w:pStyle w:val="TableParagraph"/>
              <w:spacing w:before="4"/>
              <w:rPr>
                <w:b/>
                <w:sz w:val="18"/>
              </w:rPr>
            </w:pPr>
          </w:p>
          <w:p>
            <w:pPr>
              <w:pStyle w:val="TableParagraph"/>
              <w:ind w:left="107"/>
              <w:rPr>
                <w:sz w:val="16"/>
              </w:rPr>
            </w:pPr>
            <w:r>
              <w:rPr>
                <w:sz w:val="16"/>
              </w:rPr>
              <w:t>Skor = (A + B) / 2</w:t>
            </w:r>
          </w:p>
        </w:tc>
        <w:tc>
          <w:tcPr>
            <w:tcW w:w="2124" w:type="dxa"/>
          </w:tcPr>
          <w:p>
            <w:pPr>
              <w:pStyle w:val="TableParagraph"/>
              <w:spacing w:line="276" w:lineRule="auto" w:before="5"/>
              <w:ind w:left="107" w:right="127"/>
              <w:rPr>
                <w:sz w:val="16"/>
              </w:rPr>
            </w:pPr>
            <w:r>
              <w:rPr>
                <w:sz w:val="16"/>
              </w:rPr>
              <w:t>UPPS memiliki jumlah laboran yang cukup terhadap jumlah laboratorium yang digunakan program studi, kualifikasinya sesuai dengan laboratorium yang menjadi tanggungjawabnya, serta bersertifikat laboran dan bersertifikat kompetensi tertentu sesuai bidang</w:t>
            </w:r>
          </w:p>
          <w:p>
            <w:pPr>
              <w:pStyle w:val="TableParagraph"/>
              <w:spacing w:before="2"/>
              <w:ind w:left="107"/>
              <w:rPr>
                <w:sz w:val="16"/>
              </w:rPr>
            </w:pPr>
            <w:r>
              <w:rPr>
                <w:sz w:val="16"/>
              </w:rPr>
              <w:t>tugasnya.</w:t>
            </w:r>
          </w:p>
        </w:tc>
        <w:tc>
          <w:tcPr>
            <w:tcW w:w="2144" w:type="dxa"/>
          </w:tcPr>
          <w:p>
            <w:pPr>
              <w:pStyle w:val="TableParagraph"/>
              <w:spacing w:line="276" w:lineRule="auto" w:before="5"/>
              <w:ind w:left="112" w:right="101"/>
              <w:rPr>
                <w:sz w:val="16"/>
              </w:rPr>
            </w:pPr>
            <w:r>
              <w:rPr>
                <w:sz w:val="16"/>
              </w:rPr>
              <w:t>UPPS memiliki jumlah laboran yang cukup terhadap jumlah laboratorium yang digunakan program studi, kualifikasinya sesuai dengan laboratorium yang menjadi tanggungjawabnya, dan bersertifikat laboran atau bersertifikat kompetensi tertentu sesuai bidang</w:t>
            </w:r>
          </w:p>
          <w:p>
            <w:pPr>
              <w:pStyle w:val="TableParagraph"/>
              <w:spacing w:before="2"/>
              <w:ind w:left="112"/>
              <w:rPr>
                <w:sz w:val="16"/>
              </w:rPr>
            </w:pPr>
            <w:r>
              <w:rPr>
                <w:sz w:val="16"/>
              </w:rPr>
              <w:t>tugasnya.</w:t>
            </w:r>
          </w:p>
        </w:tc>
        <w:tc>
          <w:tcPr>
            <w:tcW w:w="2132" w:type="dxa"/>
          </w:tcPr>
          <w:p>
            <w:pPr>
              <w:pStyle w:val="TableParagraph"/>
              <w:spacing w:line="276" w:lineRule="auto" w:before="5"/>
              <w:ind w:left="113" w:right="88"/>
              <w:rPr>
                <w:sz w:val="16"/>
              </w:rPr>
            </w:pPr>
            <w:r>
              <w:rPr>
                <w:sz w:val="16"/>
              </w:rPr>
              <w:t>UPPS memiliki jumlah laboran yang cukup terhadap jumlah laboratorium yang digunakan program studi dan kualifikasinya sesuai dengan laboratorium yang menjadi tanggungjawabnya.</w:t>
            </w:r>
          </w:p>
        </w:tc>
        <w:tc>
          <w:tcPr>
            <w:tcW w:w="2128" w:type="dxa"/>
          </w:tcPr>
          <w:p>
            <w:pPr>
              <w:pStyle w:val="TableParagraph"/>
              <w:spacing w:line="276" w:lineRule="auto" w:before="5"/>
              <w:ind w:left="109" w:right="130"/>
              <w:rPr>
                <w:sz w:val="16"/>
              </w:rPr>
            </w:pPr>
            <w:r>
              <w:rPr>
                <w:sz w:val="16"/>
              </w:rPr>
              <w:t>UPPS memiliki jumlah laboran yang cukup terhadap jumlah laboratorium yang digunakan program studi.</w:t>
            </w:r>
          </w:p>
        </w:tc>
        <w:tc>
          <w:tcPr>
            <w:tcW w:w="1984" w:type="dxa"/>
          </w:tcPr>
          <w:p>
            <w:pPr>
              <w:pStyle w:val="TableParagraph"/>
              <w:spacing w:line="276" w:lineRule="auto" w:before="5"/>
              <w:ind w:left="109" w:right="404"/>
              <w:rPr>
                <w:sz w:val="16"/>
              </w:rPr>
            </w:pPr>
            <w:r>
              <w:rPr>
                <w:sz w:val="16"/>
              </w:rPr>
              <w:t>UPPS tidak memiliki laboran.</w:t>
            </w:r>
          </w:p>
        </w:tc>
      </w:tr>
      <w:tr>
        <w:trPr>
          <w:trHeight w:val="421" w:hRule="atLeast"/>
        </w:trPr>
        <w:tc>
          <w:tcPr>
            <w:tcW w:w="488" w:type="dxa"/>
            <w:vMerge w:val="restart"/>
          </w:tcPr>
          <w:p>
            <w:pPr>
              <w:pStyle w:val="TableParagraph"/>
              <w:spacing w:before="1"/>
              <w:ind w:left="159"/>
              <w:rPr>
                <w:sz w:val="16"/>
              </w:rPr>
            </w:pPr>
            <w:r>
              <w:rPr>
                <w:sz w:val="16"/>
              </w:rPr>
              <w:t>34</w:t>
            </w:r>
          </w:p>
        </w:tc>
        <w:tc>
          <w:tcPr>
            <w:tcW w:w="1636" w:type="dxa"/>
            <w:vMerge w:val="restart"/>
          </w:tcPr>
          <w:p>
            <w:pPr>
              <w:pStyle w:val="TableParagraph"/>
              <w:spacing w:line="276" w:lineRule="auto" w:before="1"/>
              <w:ind w:left="106"/>
              <w:rPr>
                <w:b/>
                <w:sz w:val="16"/>
              </w:rPr>
            </w:pPr>
            <w:r>
              <w:rPr>
                <w:b/>
                <w:sz w:val="16"/>
              </w:rPr>
              <w:t>C.5. Keuangan, Sarana dan Prasarana</w:t>
            </w:r>
          </w:p>
          <w:p>
            <w:pPr>
              <w:pStyle w:val="TableParagraph"/>
              <w:spacing w:before="1"/>
              <w:ind w:left="106"/>
              <w:rPr>
                <w:sz w:val="16"/>
              </w:rPr>
            </w:pPr>
            <w:r>
              <w:rPr>
                <w:sz w:val="16"/>
              </w:rPr>
              <w:t>C.5.4. Indikator</w:t>
            </w:r>
          </w:p>
          <w:p>
            <w:pPr>
              <w:pStyle w:val="TableParagraph"/>
              <w:spacing w:line="210" w:lineRule="atLeast" w:before="2"/>
              <w:ind w:left="106" w:right="156"/>
              <w:rPr>
                <w:sz w:val="16"/>
              </w:rPr>
            </w:pPr>
            <w:r>
              <w:rPr>
                <w:sz w:val="16"/>
              </w:rPr>
              <w:t>Kinerja Utama C.5.4.a) Keuangan</w:t>
            </w:r>
          </w:p>
        </w:tc>
        <w:tc>
          <w:tcPr>
            <w:tcW w:w="1984" w:type="dxa"/>
            <w:vMerge w:val="restart"/>
          </w:tcPr>
          <w:p>
            <w:pPr>
              <w:pStyle w:val="TableParagraph"/>
              <w:spacing w:line="276" w:lineRule="auto" w:before="1"/>
              <w:ind w:left="107"/>
              <w:rPr>
                <w:sz w:val="16"/>
              </w:rPr>
            </w:pPr>
            <w:r>
              <w:rPr>
                <w:sz w:val="16"/>
              </w:rPr>
              <w:t>Biaya operasional pendidikan.</w:t>
            </w:r>
          </w:p>
          <w:p>
            <w:pPr>
              <w:pStyle w:val="TableParagraph"/>
              <w:spacing w:before="5"/>
              <w:rPr>
                <w:b/>
                <w:sz w:val="18"/>
              </w:rPr>
            </w:pPr>
          </w:p>
          <w:p>
            <w:pPr>
              <w:pStyle w:val="TableParagraph"/>
              <w:ind w:left="107"/>
              <w:rPr>
                <w:sz w:val="16"/>
              </w:rPr>
            </w:pPr>
            <w:r>
              <w:rPr>
                <w:sz w:val="16"/>
              </w:rPr>
              <w:t>Tabel 4 LKPS</w:t>
            </w:r>
          </w:p>
        </w:tc>
        <w:tc>
          <w:tcPr>
            <w:tcW w:w="2124" w:type="dxa"/>
          </w:tcPr>
          <w:p>
            <w:pPr>
              <w:pStyle w:val="TableParagraph"/>
              <w:spacing w:before="1"/>
              <w:ind w:left="504"/>
              <w:rPr>
                <w:sz w:val="16"/>
              </w:rPr>
            </w:pPr>
            <w:r>
              <w:rPr>
                <w:sz w:val="16"/>
              </w:rPr>
              <w:t>Jika DOP ≥ 20 ,</w:t>
            </w:r>
          </w:p>
          <w:p>
            <w:pPr>
              <w:pStyle w:val="TableParagraph"/>
              <w:spacing w:before="28"/>
              <w:ind w:left="543"/>
              <w:rPr>
                <w:sz w:val="16"/>
              </w:rPr>
            </w:pPr>
            <w:r>
              <w:rPr>
                <w:sz w:val="16"/>
              </w:rPr>
              <w:t>maka Skor = 4</w:t>
            </w:r>
          </w:p>
        </w:tc>
        <w:tc>
          <w:tcPr>
            <w:tcW w:w="8388" w:type="dxa"/>
            <w:gridSpan w:val="4"/>
          </w:tcPr>
          <w:p>
            <w:pPr>
              <w:pStyle w:val="TableParagraph"/>
              <w:spacing w:before="1"/>
              <w:ind w:left="3130" w:right="3114"/>
              <w:jc w:val="center"/>
              <w:rPr>
                <w:sz w:val="16"/>
              </w:rPr>
            </w:pPr>
            <w:r>
              <w:rPr>
                <w:sz w:val="16"/>
              </w:rPr>
              <w:t>Jika DOP &lt; 20 ,</w:t>
            </w:r>
          </w:p>
          <w:p>
            <w:pPr>
              <w:pStyle w:val="TableParagraph"/>
              <w:spacing w:before="28"/>
              <w:ind w:left="3130" w:right="3121"/>
              <w:jc w:val="center"/>
              <w:rPr>
                <w:sz w:val="16"/>
              </w:rPr>
            </w:pPr>
            <w:r>
              <w:rPr>
                <w:sz w:val="16"/>
              </w:rPr>
              <w:t>maka Skor = DOP / 5</w:t>
            </w:r>
          </w:p>
        </w:tc>
      </w:tr>
      <w:tr>
        <w:trPr>
          <w:trHeight w:val="83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DOP = Rata-rata dana operasional pendidikan/mahasiswa/ tahun dalam 3 tahun terakhir (dalam juta rupiah).</w:t>
            </w:r>
          </w:p>
        </w:tc>
      </w:tr>
      <w:tr>
        <w:trPr>
          <w:trHeight w:val="422" w:hRule="atLeast"/>
        </w:trPr>
        <w:tc>
          <w:tcPr>
            <w:tcW w:w="488" w:type="dxa"/>
            <w:vMerge w:val="restart"/>
          </w:tcPr>
          <w:p>
            <w:pPr>
              <w:pStyle w:val="TableParagraph"/>
              <w:spacing w:before="1"/>
              <w:ind w:left="159"/>
              <w:rPr>
                <w:sz w:val="16"/>
              </w:rPr>
            </w:pPr>
            <w:r>
              <w:rPr>
                <w:sz w:val="16"/>
              </w:rPr>
              <w:t>35</w:t>
            </w:r>
          </w:p>
        </w:tc>
        <w:tc>
          <w:tcPr>
            <w:tcW w:w="1636" w:type="dxa"/>
            <w:vMerge w:val="restart"/>
          </w:tcPr>
          <w:p>
            <w:pPr>
              <w:pStyle w:val="TableParagraph"/>
              <w:rPr>
                <w:rFonts w:ascii="Times New Roman"/>
                <w:sz w:val="16"/>
              </w:rPr>
            </w:pPr>
          </w:p>
        </w:tc>
        <w:tc>
          <w:tcPr>
            <w:tcW w:w="1984" w:type="dxa"/>
            <w:vMerge w:val="restart"/>
          </w:tcPr>
          <w:p>
            <w:pPr>
              <w:pStyle w:val="TableParagraph"/>
              <w:spacing w:before="1"/>
              <w:ind w:left="107"/>
              <w:rPr>
                <w:sz w:val="16"/>
              </w:rPr>
            </w:pPr>
            <w:r>
              <w:rPr>
                <w:sz w:val="16"/>
              </w:rPr>
              <w:t>Dana penelitian DTPS.</w:t>
            </w:r>
          </w:p>
          <w:p>
            <w:pPr>
              <w:pStyle w:val="TableParagraph"/>
              <w:spacing w:before="9"/>
              <w:rPr>
                <w:b/>
                <w:sz w:val="20"/>
              </w:rPr>
            </w:pPr>
          </w:p>
          <w:p>
            <w:pPr>
              <w:pStyle w:val="TableParagraph"/>
              <w:spacing w:before="1"/>
              <w:ind w:left="107"/>
              <w:rPr>
                <w:sz w:val="16"/>
              </w:rPr>
            </w:pPr>
            <w:r>
              <w:rPr>
                <w:sz w:val="16"/>
              </w:rPr>
              <w:t>Tabel 4 LKPS</w:t>
            </w:r>
          </w:p>
        </w:tc>
        <w:tc>
          <w:tcPr>
            <w:tcW w:w="2124" w:type="dxa"/>
          </w:tcPr>
          <w:p>
            <w:pPr>
              <w:pStyle w:val="TableParagraph"/>
              <w:spacing w:before="1"/>
              <w:ind w:left="507"/>
              <w:rPr>
                <w:sz w:val="16"/>
              </w:rPr>
            </w:pPr>
            <w:r>
              <w:rPr>
                <w:sz w:val="16"/>
              </w:rPr>
              <w:t>Jika DPD ≥ 10</w:t>
            </w:r>
            <w:r>
              <w:rPr>
                <w:spacing w:val="-4"/>
                <w:sz w:val="16"/>
              </w:rPr>
              <w:t> </w:t>
            </w:r>
            <w:r>
              <w:rPr>
                <w:sz w:val="16"/>
              </w:rPr>
              <w:t>,</w:t>
            </w:r>
          </w:p>
          <w:p>
            <w:pPr>
              <w:pStyle w:val="TableParagraph"/>
              <w:spacing w:before="28"/>
              <w:ind w:left="543"/>
              <w:rPr>
                <w:sz w:val="16"/>
              </w:rPr>
            </w:pPr>
            <w:r>
              <w:rPr>
                <w:sz w:val="16"/>
              </w:rPr>
              <w:t>maka Skor =</w:t>
            </w:r>
            <w:r>
              <w:rPr>
                <w:spacing w:val="-6"/>
                <w:sz w:val="16"/>
              </w:rPr>
              <w:t> </w:t>
            </w:r>
            <w:r>
              <w:rPr>
                <w:sz w:val="16"/>
              </w:rPr>
              <w:t>4</w:t>
            </w:r>
          </w:p>
        </w:tc>
        <w:tc>
          <w:tcPr>
            <w:tcW w:w="8388" w:type="dxa"/>
            <w:gridSpan w:val="4"/>
          </w:tcPr>
          <w:p>
            <w:pPr>
              <w:pStyle w:val="TableParagraph"/>
              <w:spacing w:before="1"/>
              <w:ind w:left="3130" w:right="3114"/>
              <w:jc w:val="center"/>
              <w:rPr>
                <w:sz w:val="16"/>
              </w:rPr>
            </w:pPr>
            <w:r>
              <w:rPr>
                <w:sz w:val="16"/>
              </w:rPr>
              <w:t>Jika DPD &lt; 10 ,</w:t>
            </w:r>
          </w:p>
          <w:p>
            <w:pPr>
              <w:pStyle w:val="TableParagraph"/>
              <w:spacing w:before="28"/>
              <w:ind w:left="3130" w:right="3118"/>
              <w:jc w:val="center"/>
              <w:rPr>
                <w:sz w:val="16"/>
              </w:rPr>
            </w:pPr>
            <w:r>
              <w:rPr>
                <w:sz w:val="16"/>
              </w:rPr>
              <w:t>maka Skor = (2 x DPD) / 5</w:t>
            </w:r>
          </w:p>
        </w:tc>
      </w:tr>
      <w:tr>
        <w:trPr>
          <w:trHeight w:val="21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DPD = Rata-rata dana penelitian DTPS/ tahun dalam 3 tahun terakhir (dalam juta rupiah).</w:t>
            </w:r>
          </w:p>
        </w:tc>
      </w:tr>
      <w:tr>
        <w:trPr>
          <w:trHeight w:val="421" w:hRule="atLeast"/>
        </w:trPr>
        <w:tc>
          <w:tcPr>
            <w:tcW w:w="488" w:type="dxa"/>
            <w:vMerge w:val="restart"/>
          </w:tcPr>
          <w:p>
            <w:pPr>
              <w:pStyle w:val="TableParagraph"/>
              <w:spacing w:before="5"/>
              <w:ind w:left="159"/>
              <w:rPr>
                <w:sz w:val="16"/>
              </w:rPr>
            </w:pPr>
            <w:r>
              <w:rPr>
                <w:sz w:val="16"/>
              </w:rPr>
              <w:t>36</w:t>
            </w:r>
          </w:p>
        </w:tc>
        <w:tc>
          <w:tcPr>
            <w:tcW w:w="1636" w:type="dxa"/>
            <w:vMerge w:val="restart"/>
          </w:tcPr>
          <w:p>
            <w:pPr>
              <w:pStyle w:val="TableParagraph"/>
              <w:rPr>
                <w:rFonts w:ascii="Times New Roman"/>
                <w:sz w:val="16"/>
              </w:rPr>
            </w:pPr>
          </w:p>
        </w:tc>
        <w:tc>
          <w:tcPr>
            <w:tcW w:w="1984" w:type="dxa"/>
            <w:vMerge w:val="restart"/>
          </w:tcPr>
          <w:p>
            <w:pPr>
              <w:pStyle w:val="TableParagraph"/>
              <w:spacing w:line="273" w:lineRule="auto" w:before="5"/>
              <w:ind w:left="107" w:right="190"/>
              <w:rPr>
                <w:sz w:val="16"/>
              </w:rPr>
            </w:pPr>
            <w:r>
              <w:rPr>
                <w:sz w:val="16"/>
              </w:rPr>
              <w:t>Dana pengabdian kepada masyarakat DTPS.</w:t>
            </w:r>
          </w:p>
          <w:p>
            <w:pPr>
              <w:pStyle w:val="TableParagraph"/>
              <w:spacing w:before="8"/>
              <w:rPr>
                <w:b/>
                <w:sz w:val="18"/>
              </w:rPr>
            </w:pPr>
          </w:p>
          <w:p>
            <w:pPr>
              <w:pStyle w:val="TableParagraph"/>
              <w:ind w:left="107"/>
              <w:rPr>
                <w:sz w:val="16"/>
              </w:rPr>
            </w:pPr>
            <w:r>
              <w:rPr>
                <w:sz w:val="16"/>
              </w:rPr>
              <w:t>Tabel 4 LKPS</w:t>
            </w:r>
          </w:p>
        </w:tc>
        <w:tc>
          <w:tcPr>
            <w:tcW w:w="2124" w:type="dxa"/>
          </w:tcPr>
          <w:p>
            <w:pPr>
              <w:pStyle w:val="TableParagraph"/>
              <w:spacing w:before="5"/>
              <w:ind w:left="448"/>
              <w:rPr>
                <w:sz w:val="16"/>
              </w:rPr>
            </w:pPr>
            <w:r>
              <w:rPr>
                <w:sz w:val="16"/>
              </w:rPr>
              <w:t>Jika DPkMD ≥ 5 ,</w:t>
            </w:r>
          </w:p>
          <w:p>
            <w:pPr>
              <w:pStyle w:val="TableParagraph"/>
              <w:spacing w:before="28"/>
              <w:ind w:left="543"/>
              <w:rPr>
                <w:sz w:val="16"/>
              </w:rPr>
            </w:pPr>
            <w:r>
              <w:rPr>
                <w:sz w:val="16"/>
              </w:rPr>
              <w:t>maka Skor = 4</w:t>
            </w:r>
          </w:p>
        </w:tc>
        <w:tc>
          <w:tcPr>
            <w:tcW w:w="8388" w:type="dxa"/>
            <w:gridSpan w:val="4"/>
          </w:tcPr>
          <w:p>
            <w:pPr>
              <w:pStyle w:val="TableParagraph"/>
              <w:spacing w:before="5"/>
              <w:ind w:left="3130" w:right="3118"/>
              <w:jc w:val="center"/>
              <w:rPr>
                <w:sz w:val="16"/>
              </w:rPr>
            </w:pPr>
            <w:r>
              <w:rPr>
                <w:sz w:val="16"/>
              </w:rPr>
              <w:t>Jika DPkMD &lt; 5 ,</w:t>
            </w:r>
          </w:p>
          <w:p>
            <w:pPr>
              <w:pStyle w:val="TableParagraph"/>
              <w:spacing w:before="28"/>
              <w:ind w:left="3130" w:right="3122"/>
              <w:jc w:val="center"/>
              <w:rPr>
                <w:sz w:val="16"/>
              </w:rPr>
            </w:pPr>
            <w:r>
              <w:rPr>
                <w:sz w:val="16"/>
              </w:rPr>
              <w:t>maka Skor = (4 x DPkMD) / 5</w:t>
            </w:r>
          </w:p>
        </w:tc>
      </w:tr>
      <w:tr>
        <w:trPr>
          <w:trHeight w:val="62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DPkMD = Rata-rata dana PkM DTPS/ tahun dalam 3 tahun terakhir (dalam juta rupiah).</w:t>
            </w:r>
          </w:p>
        </w:tc>
      </w:tr>
      <w:tr>
        <w:trPr>
          <w:trHeight w:val="2542" w:hRule="atLeast"/>
        </w:trPr>
        <w:tc>
          <w:tcPr>
            <w:tcW w:w="488" w:type="dxa"/>
          </w:tcPr>
          <w:p>
            <w:pPr>
              <w:pStyle w:val="TableParagraph"/>
              <w:spacing w:before="5"/>
              <w:ind w:left="105" w:right="89"/>
              <w:jc w:val="center"/>
              <w:rPr>
                <w:sz w:val="16"/>
              </w:rPr>
            </w:pPr>
            <w:r>
              <w:rPr>
                <w:sz w:val="16"/>
              </w:rPr>
              <w:t>37</w:t>
            </w:r>
          </w:p>
        </w:tc>
        <w:tc>
          <w:tcPr>
            <w:tcW w:w="1636" w:type="dxa"/>
          </w:tcPr>
          <w:p>
            <w:pPr>
              <w:pStyle w:val="TableParagraph"/>
              <w:rPr>
                <w:rFonts w:ascii="Times New Roman"/>
                <w:sz w:val="16"/>
              </w:rPr>
            </w:pPr>
          </w:p>
        </w:tc>
        <w:tc>
          <w:tcPr>
            <w:tcW w:w="1984" w:type="dxa"/>
          </w:tcPr>
          <w:p>
            <w:pPr>
              <w:pStyle w:val="TableParagraph"/>
              <w:spacing w:line="276" w:lineRule="auto" w:before="5"/>
              <w:ind w:left="107" w:right="190"/>
              <w:rPr>
                <w:sz w:val="16"/>
              </w:rPr>
            </w:pPr>
            <w:r>
              <w:rPr>
                <w:sz w:val="16"/>
              </w:rPr>
              <w:t>Realisasi investasi (SDM, sarana dan prasarana) yang mendukung penyelenggaraan tridharma.</w:t>
            </w:r>
          </w:p>
          <w:p>
            <w:pPr>
              <w:pStyle w:val="TableParagraph"/>
              <w:spacing w:before="4"/>
              <w:rPr>
                <w:b/>
                <w:sz w:val="18"/>
              </w:rPr>
            </w:pPr>
          </w:p>
          <w:p>
            <w:pPr>
              <w:pStyle w:val="TableParagraph"/>
              <w:spacing w:line="276" w:lineRule="auto"/>
              <w:ind w:left="107" w:right="184"/>
              <w:rPr>
                <w:sz w:val="16"/>
              </w:rPr>
            </w:pPr>
            <w:r>
              <w:rPr>
                <w:sz w:val="16"/>
              </w:rPr>
              <w:t>Jika Skor rata-rata butir tentang Profil Dosen, Sarana, dan Prasarana</w:t>
            </w:r>
          </w:p>
          <w:p>
            <w:pPr>
              <w:pStyle w:val="TableParagraph"/>
              <w:spacing w:before="1"/>
              <w:ind w:left="107"/>
              <w:rPr>
                <w:sz w:val="16"/>
              </w:rPr>
            </w:pPr>
            <w:r>
              <w:rPr>
                <w:sz w:val="16"/>
              </w:rPr>
              <w:t>≥ 3,5 , maka Skor butir</w:t>
            </w:r>
          </w:p>
          <w:p>
            <w:pPr>
              <w:pStyle w:val="TableParagraph"/>
              <w:spacing w:before="28"/>
              <w:ind w:left="107"/>
              <w:rPr>
                <w:sz w:val="16"/>
              </w:rPr>
            </w:pPr>
            <w:r>
              <w:rPr>
                <w:sz w:val="16"/>
              </w:rPr>
              <w:t>ini = 4.</w:t>
            </w:r>
          </w:p>
        </w:tc>
        <w:tc>
          <w:tcPr>
            <w:tcW w:w="2124" w:type="dxa"/>
          </w:tcPr>
          <w:p>
            <w:pPr>
              <w:pStyle w:val="TableParagraph"/>
              <w:spacing w:line="276" w:lineRule="auto" w:before="5"/>
              <w:ind w:left="107" w:right="128"/>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44" w:type="dxa"/>
          </w:tcPr>
          <w:p>
            <w:pPr>
              <w:pStyle w:val="TableParagraph"/>
              <w:spacing w:line="276" w:lineRule="auto" w:before="5"/>
              <w:ind w:left="112" w:right="143"/>
              <w:rPr>
                <w:sz w:val="16"/>
              </w:rPr>
            </w:pPr>
            <w:r>
              <w:rPr>
                <w:sz w:val="16"/>
              </w:rPr>
              <w:t>Persentase realisasi dana untuk investasi SDM serta Sarana dan Prasarana telah sesuai dengan perencanaan investasi serta melebihi standar pembelajaran, penelitian dan PkM.</w:t>
            </w:r>
          </w:p>
        </w:tc>
        <w:tc>
          <w:tcPr>
            <w:tcW w:w="2132" w:type="dxa"/>
          </w:tcPr>
          <w:p>
            <w:pPr>
              <w:pStyle w:val="TableParagraph"/>
              <w:spacing w:line="276" w:lineRule="auto" w:before="5"/>
              <w:ind w:left="113" w:right="130"/>
              <w:rPr>
                <w:sz w:val="16"/>
              </w:rPr>
            </w:pPr>
            <w:r>
              <w:rPr>
                <w:sz w:val="16"/>
              </w:rPr>
              <w:t>Persentase realisasi dana untuk investasi SDM serta Sarana dan Prasarana telah sesuai dengan perencanaan investasi serta memenuhi standar pembelajaran, penelitian dan PkM.</w:t>
            </w:r>
          </w:p>
        </w:tc>
        <w:tc>
          <w:tcPr>
            <w:tcW w:w="2128" w:type="dxa"/>
          </w:tcPr>
          <w:p>
            <w:pPr>
              <w:pStyle w:val="TableParagraph"/>
              <w:spacing w:line="276" w:lineRule="auto" w:before="5"/>
              <w:ind w:left="109" w:right="130"/>
              <w:rPr>
                <w:sz w:val="16"/>
              </w:rPr>
            </w:pPr>
            <w:r>
              <w:rPr>
                <w:sz w:val="16"/>
              </w:rPr>
              <w:t>Persentase realisasi dana untuk investasi SDM serta Sarana dan Prasarana kurang sesuai dengan perencanaan investasi.</w:t>
            </w:r>
          </w:p>
        </w:tc>
        <w:tc>
          <w:tcPr>
            <w:tcW w:w="1984" w:type="dxa"/>
          </w:tcPr>
          <w:p>
            <w:pPr>
              <w:pStyle w:val="TableParagraph"/>
              <w:spacing w:line="276" w:lineRule="auto" w:before="5"/>
              <w:ind w:left="109" w:right="110"/>
              <w:rPr>
                <w:sz w:val="16"/>
              </w:rPr>
            </w:pPr>
            <w:r>
              <w:rPr>
                <w:sz w:val="16"/>
              </w:rPr>
              <w:t>Tidak ada realisasi dana untuk investasi SDM serta Sarana dan Prasarana.</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119" w:hRule="atLeast"/>
        </w:trPr>
        <w:tc>
          <w:tcPr>
            <w:tcW w:w="488" w:type="dxa"/>
          </w:tcPr>
          <w:p>
            <w:pPr>
              <w:pStyle w:val="TableParagraph"/>
              <w:spacing w:before="5"/>
              <w:ind w:left="105" w:right="89"/>
              <w:jc w:val="center"/>
              <w:rPr>
                <w:sz w:val="16"/>
              </w:rPr>
            </w:pPr>
            <w:r>
              <w:rPr>
                <w:sz w:val="16"/>
              </w:rPr>
              <w:t>38</w:t>
            </w:r>
          </w:p>
        </w:tc>
        <w:tc>
          <w:tcPr>
            <w:tcW w:w="1636" w:type="dxa"/>
          </w:tcPr>
          <w:p>
            <w:pPr>
              <w:pStyle w:val="TableParagraph"/>
              <w:rPr>
                <w:rFonts w:ascii="Times New Roman"/>
                <w:sz w:val="16"/>
              </w:rPr>
            </w:pPr>
          </w:p>
        </w:tc>
        <w:tc>
          <w:tcPr>
            <w:tcW w:w="1984" w:type="dxa"/>
          </w:tcPr>
          <w:p>
            <w:pPr>
              <w:pStyle w:val="TableParagraph"/>
              <w:spacing w:line="276" w:lineRule="auto" w:before="5"/>
              <w:ind w:left="107"/>
              <w:rPr>
                <w:sz w:val="16"/>
              </w:rPr>
            </w:pPr>
            <w:r>
              <w:rPr>
                <w:sz w:val="16"/>
              </w:rPr>
              <w:t>Kecukupan dana untuk menjamin pencapaian capaian pembelajaran.</w:t>
            </w:r>
          </w:p>
        </w:tc>
        <w:tc>
          <w:tcPr>
            <w:tcW w:w="2124" w:type="dxa"/>
          </w:tcPr>
          <w:p>
            <w:pPr>
              <w:pStyle w:val="TableParagraph"/>
              <w:spacing w:line="276" w:lineRule="auto" w:before="5"/>
              <w:ind w:left="107"/>
              <w:rPr>
                <w:sz w:val="16"/>
              </w:rPr>
            </w:pPr>
            <w:r>
              <w:rPr>
                <w:sz w:val="16"/>
              </w:rPr>
              <w:t>Dana dapat menjamin keberlangsungan operasional tridharma, pengembangan 3 tahun terakhir serta memiliki kecukupan dana untuk rencana pengembangan 3 tahun ke depan yang didukung oleh sumber</w:t>
            </w:r>
          </w:p>
          <w:p>
            <w:pPr>
              <w:pStyle w:val="TableParagraph"/>
              <w:ind w:left="107"/>
              <w:rPr>
                <w:sz w:val="16"/>
              </w:rPr>
            </w:pPr>
            <w:r>
              <w:rPr>
                <w:sz w:val="16"/>
              </w:rPr>
              <w:t>pendanaan yang realistis.</w:t>
            </w:r>
          </w:p>
        </w:tc>
        <w:tc>
          <w:tcPr>
            <w:tcW w:w="2144" w:type="dxa"/>
          </w:tcPr>
          <w:p>
            <w:pPr>
              <w:pStyle w:val="TableParagraph"/>
              <w:spacing w:line="276" w:lineRule="auto" w:before="5"/>
              <w:ind w:left="112" w:right="187"/>
              <w:rPr>
                <w:sz w:val="16"/>
              </w:rPr>
            </w:pPr>
            <w:r>
              <w:rPr>
                <w:sz w:val="16"/>
              </w:rPr>
              <w:t>Dana dapat menjamin keberlangsungan operasional tridharma serta pengembangan 3 tahun terakhir.</w:t>
            </w:r>
          </w:p>
        </w:tc>
        <w:tc>
          <w:tcPr>
            <w:tcW w:w="2132" w:type="dxa"/>
          </w:tcPr>
          <w:p>
            <w:pPr>
              <w:pStyle w:val="TableParagraph"/>
              <w:spacing w:line="276" w:lineRule="auto" w:before="5"/>
              <w:ind w:left="113"/>
              <w:rPr>
                <w:sz w:val="16"/>
              </w:rPr>
            </w:pPr>
            <w:r>
              <w:rPr>
                <w:sz w:val="16"/>
              </w:rPr>
              <w:t>Dana dapat menjamin keberlangsungan operasional tridharma dan sebagian kecil pengembangan.</w:t>
            </w:r>
          </w:p>
        </w:tc>
        <w:tc>
          <w:tcPr>
            <w:tcW w:w="2128" w:type="dxa"/>
          </w:tcPr>
          <w:p>
            <w:pPr>
              <w:pStyle w:val="TableParagraph"/>
              <w:spacing w:line="276" w:lineRule="auto" w:before="5"/>
              <w:ind w:left="109"/>
              <w:rPr>
                <w:sz w:val="16"/>
              </w:rPr>
            </w:pPr>
            <w:r>
              <w:rPr>
                <w:sz w:val="16"/>
              </w:rPr>
              <w:t>Dana dapat menjamin keberlangsungan operasional dan tidak ada untuk pengembangan.</w:t>
            </w:r>
          </w:p>
        </w:tc>
        <w:tc>
          <w:tcPr>
            <w:tcW w:w="1984" w:type="dxa"/>
          </w:tcPr>
          <w:p>
            <w:pPr>
              <w:pStyle w:val="TableParagraph"/>
              <w:spacing w:line="276" w:lineRule="auto" w:before="5"/>
              <w:ind w:left="109"/>
              <w:rPr>
                <w:sz w:val="16"/>
              </w:rPr>
            </w:pPr>
            <w:r>
              <w:rPr>
                <w:sz w:val="16"/>
              </w:rPr>
              <w:t>Dana tidak mencukupi untuk keperluan operasional.</w:t>
            </w:r>
          </w:p>
        </w:tc>
      </w:tr>
      <w:tr>
        <w:trPr>
          <w:trHeight w:val="1906" w:hRule="atLeast"/>
        </w:trPr>
        <w:tc>
          <w:tcPr>
            <w:tcW w:w="488" w:type="dxa"/>
          </w:tcPr>
          <w:p>
            <w:pPr>
              <w:pStyle w:val="TableParagraph"/>
              <w:spacing w:before="1"/>
              <w:ind w:left="105" w:right="89"/>
              <w:jc w:val="center"/>
              <w:rPr>
                <w:sz w:val="16"/>
              </w:rPr>
            </w:pPr>
            <w:r>
              <w:rPr>
                <w:sz w:val="16"/>
              </w:rPr>
              <w:t>39</w:t>
            </w:r>
          </w:p>
        </w:tc>
        <w:tc>
          <w:tcPr>
            <w:tcW w:w="1636" w:type="dxa"/>
          </w:tcPr>
          <w:p>
            <w:pPr>
              <w:pStyle w:val="TableParagraph"/>
              <w:spacing w:line="276" w:lineRule="auto" w:before="1"/>
              <w:ind w:left="106" w:right="308"/>
              <w:rPr>
                <w:sz w:val="16"/>
              </w:rPr>
            </w:pPr>
            <w:r>
              <w:rPr>
                <w:sz w:val="16"/>
              </w:rPr>
              <w:t>C.5.4.b) Sarana dan Prasarana</w:t>
            </w:r>
          </w:p>
        </w:tc>
        <w:tc>
          <w:tcPr>
            <w:tcW w:w="1984" w:type="dxa"/>
          </w:tcPr>
          <w:p>
            <w:pPr>
              <w:pStyle w:val="TableParagraph"/>
              <w:spacing w:line="276" w:lineRule="auto" w:before="1"/>
              <w:ind w:left="107" w:right="63"/>
              <w:rPr>
                <w:sz w:val="16"/>
              </w:rPr>
            </w:pPr>
            <w:r>
              <w:rPr>
                <w:sz w:val="16"/>
              </w:rPr>
              <w:t>Kecukupan, aksesibilitas dan mutu sarana dan prasarana untuk menjamin pencapaian capaian pembelajaran dan meningkatkan suasana akademik.</w:t>
            </w:r>
          </w:p>
        </w:tc>
        <w:tc>
          <w:tcPr>
            <w:tcW w:w="2124" w:type="dxa"/>
          </w:tcPr>
          <w:p>
            <w:pPr>
              <w:pStyle w:val="TableParagraph"/>
              <w:spacing w:line="276" w:lineRule="auto" w:before="1"/>
              <w:ind w:left="107" w:right="163"/>
              <w:rPr>
                <w:sz w:val="16"/>
              </w:rPr>
            </w:pPr>
            <w:r>
              <w:rPr>
                <w:sz w:val="16"/>
              </w:rPr>
              <w:t>UPPS menyediakan sarana dan prasarana yang mutakhir serta aksesibiltas yang cukup untuk menjamin pencapaian capaian pembelajaran dan meningkatkan suasana</w:t>
            </w:r>
          </w:p>
          <w:p>
            <w:pPr>
              <w:pStyle w:val="TableParagraph"/>
              <w:spacing w:before="4"/>
              <w:ind w:left="107"/>
              <w:rPr>
                <w:sz w:val="16"/>
              </w:rPr>
            </w:pPr>
            <w:r>
              <w:rPr>
                <w:sz w:val="16"/>
              </w:rPr>
              <w:t>akademik.</w:t>
            </w:r>
          </w:p>
        </w:tc>
        <w:tc>
          <w:tcPr>
            <w:tcW w:w="2144" w:type="dxa"/>
          </w:tcPr>
          <w:p>
            <w:pPr>
              <w:pStyle w:val="TableParagraph"/>
              <w:spacing w:line="276" w:lineRule="auto" w:before="1"/>
              <w:ind w:left="112" w:right="187"/>
              <w:rPr>
                <w:sz w:val="16"/>
              </w:rPr>
            </w:pPr>
            <w:r>
              <w:rPr>
                <w:sz w:val="16"/>
              </w:rPr>
              <w:t>UPPS menyediakan sarana dan prasarana serta aksesibiltas yang cukup untuk menjamin pencapaian capaian pembelajaran dan meningkatkan suasana akademik.</w:t>
            </w:r>
          </w:p>
        </w:tc>
        <w:tc>
          <w:tcPr>
            <w:tcW w:w="2132" w:type="dxa"/>
          </w:tcPr>
          <w:p>
            <w:pPr>
              <w:pStyle w:val="TableParagraph"/>
              <w:spacing w:line="276" w:lineRule="auto" w:before="1"/>
              <w:ind w:left="113" w:right="370"/>
              <w:rPr>
                <w:sz w:val="16"/>
              </w:rPr>
            </w:pPr>
            <w:r>
              <w:rPr>
                <w:sz w:val="16"/>
              </w:rPr>
              <w:t>UPPS menyediakan sarana dan prasarana serta aksesibiltas yang cukup untuk menjamin pencapaian capaian pembelajaran.</w:t>
            </w:r>
          </w:p>
        </w:tc>
        <w:tc>
          <w:tcPr>
            <w:tcW w:w="2128" w:type="dxa"/>
          </w:tcPr>
          <w:p>
            <w:pPr>
              <w:pStyle w:val="TableParagraph"/>
              <w:spacing w:line="276" w:lineRule="auto" w:before="1"/>
              <w:ind w:left="109" w:right="370"/>
              <w:rPr>
                <w:sz w:val="16"/>
              </w:rPr>
            </w:pPr>
            <w:r>
              <w:rPr>
                <w:sz w:val="16"/>
              </w:rPr>
              <w:t>UPPS menyediakan sarana dan prasarana serta aksesibiltas yang tidak cukup untuk menjamin pencapaian capaian pembelajaran.</w:t>
            </w:r>
          </w:p>
        </w:tc>
        <w:tc>
          <w:tcPr>
            <w:tcW w:w="1984" w:type="dxa"/>
          </w:tcPr>
          <w:p>
            <w:pPr>
              <w:pStyle w:val="TableParagraph"/>
              <w:spacing w:line="276" w:lineRule="auto" w:before="1"/>
              <w:ind w:left="109" w:right="235"/>
              <w:rPr>
                <w:sz w:val="16"/>
              </w:rPr>
            </w:pPr>
            <w:r>
              <w:rPr>
                <w:sz w:val="16"/>
              </w:rPr>
              <w:t>UPPS tidak memiliki sarana dan prasarana.</w:t>
            </w:r>
          </w:p>
        </w:tc>
      </w:tr>
      <w:tr>
        <w:trPr>
          <w:trHeight w:val="2538" w:hRule="atLeast"/>
        </w:trPr>
        <w:tc>
          <w:tcPr>
            <w:tcW w:w="488" w:type="dxa"/>
            <w:vMerge w:val="restart"/>
          </w:tcPr>
          <w:p>
            <w:pPr>
              <w:pStyle w:val="TableParagraph"/>
              <w:spacing w:before="1"/>
              <w:ind w:left="159"/>
              <w:rPr>
                <w:sz w:val="16"/>
              </w:rPr>
            </w:pPr>
            <w:r>
              <w:rPr>
                <w:sz w:val="16"/>
              </w:rPr>
              <w:t>40</w:t>
            </w:r>
          </w:p>
        </w:tc>
        <w:tc>
          <w:tcPr>
            <w:tcW w:w="1636"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4" w:type="dxa"/>
          </w:tcPr>
          <w:p>
            <w:pPr>
              <w:pStyle w:val="TableParagraph"/>
              <w:spacing w:line="276" w:lineRule="auto" w:before="1"/>
              <w:ind w:left="107" w:right="112"/>
              <w:rPr>
                <w:sz w:val="16"/>
              </w:rPr>
            </w:pPr>
            <w:r>
              <w:rPr>
                <w:sz w:val="16"/>
              </w:rPr>
              <w:t>A. Keterlibatan pemangku kepentingan dalam proses evaluasi dan pemutakhiran kurikulum.</w:t>
            </w:r>
          </w:p>
        </w:tc>
        <w:tc>
          <w:tcPr>
            <w:tcW w:w="2124" w:type="dxa"/>
          </w:tcPr>
          <w:p>
            <w:pPr>
              <w:pStyle w:val="TableParagraph"/>
              <w:spacing w:line="276" w:lineRule="auto" w:before="1"/>
              <w:ind w:left="107" w:right="124"/>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07"/>
              <w:rPr>
                <w:sz w:val="16"/>
              </w:rPr>
            </w:pPr>
            <w:r>
              <w:rPr>
                <w:sz w:val="16"/>
              </w:rPr>
              <w:t>pengguna.</w:t>
            </w:r>
          </w:p>
        </w:tc>
        <w:tc>
          <w:tcPr>
            <w:tcW w:w="2144" w:type="dxa"/>
          </w:tcPr>
          <w:p>
            <w:pPr>
              <w:pStyle w:val="TableParagraph"/>
              <w:spacing w:line="276" w:lineRule="auto" w:before="1"/>
              <w:ind w:left="112" w:right="102"/>
              <w:rPr>
                <w:sz w:val="16"/>
              </w:rPr>
            </w:pPr>
            <w:r>
              <w:rPr>
                <w:sz w:val="16"/>
              </w:rPr>
              <w:t>Evaluasi dan pemutakhiran kurikulum secara berkala tiap 4 s.d. </w:t>
            </w:r>
            <w:r>
              <w:rPr>
                <w:spacing w:val="-12"/>
                <w:sz w:val="16"/>
              </w:rPr>
              <w:t>5 </w:t>
            </w:r>
            <w:r>
              <w:rPr>
                <w:sz w:val="16"/>
              </w:rPr>
              <w:t>tahun yang melibatkan pemangku kepentingan internal dan</w:t>
            </w:r>
            <w:r>
              <w:rPr>
                <w:spacing w:val="-1"/>
                <w:sz w:val="16"/>
              </w:rPr>
              <w:t> </w:t>
            </w:r>
            <w:r>
              <w:rPr>
                <w:sz w:val="16"/>
              </w:rPr>
              <w:t>eksternal.</w:t>
            </w:r>
          </w:p>
        </w:tc>
        <w:tc>
          <w:tcPr>
            <w:tcW w:w="2132" w:type="dxa"/>
          </w:tcPr>
          <w:p>
            <w:pPr>
              <w:pStyle w:val="TableParagraph"/>
              <w:spacing w:line="276" w:lineRule="auto" w:before="1"/>
              <w:ind w:left="113" w:right="290"/>
              <w:rPr>
                <w:sz w:val="16"/>
              </w:rPr>
            </w:pPr>
            <w:r>
              <w:rPr>
                <w:sz w:val="16"/>
              </w:rPr>
              <w:t>Evaluasi dan pemutakhiran kurikulum melibatkan pemangku kepentingan internal.</w:t>
            </w:r>
          </w:p>
        </w:tc>
        <w:tc>
          <w:tcPr>
            <w:tcW w:w="2128" w:type="dxa"/>
          </w:tcPr>
          <w:p>
            <w:pPr>
              <w:pStyle w:val="TableParagraph"/>
              <w:spacing w:line="276" w:lineRule="auto" w:before="1"/>
              <w:ind w:left="109" w:right="174"/>
              <w:rPr>
                <w:sz w:val="16"/>
              </w:rPr>
            </w:pPr>
            <w:r>
              <w:rPr>
                <w:sz w:val="16"/>
              </w:rPr>
              <w:t>Evaluasi dan pemutakhiran kurikulum tidak melibatkan seluruh pemangku kepentingan internal.</w:t>
            </w:r>
          </w:p>
        </w:tc>
        <w:tc>
          <w:tcPr>
            <w:tcW w:w="1984" w:type="dxa"/>
          </w:tcPr>
          <w:p>
            <w:pPr>
              <w:pStyle w:val="TableParagraph"/>
              <w:spacing w:line="276" w:lineRule="auto" w:before="1"/>
              <w:ind w:left="109" w:right="146"/>
              <w:rPr>
                <w:sz w:val="16"/>
              </w:rPr>
            </w:pPr>
            <w:r>
              <w:rPr>
                <w:sz w:val="16"/>
              </w:rPr>
              <w:t>Evaluasi dan pemutakhiran kurikulum dilakukan oleh dosen program studi.</w:t>
            </w:r>
          </w:p>
        </w:tc>
      </w:tr>
      <w:tr>
        <w:trPr>
          <w:trHeight w:val="1903"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1"/>
              <w:ind w:left="107" w:right="190"/>
              <w:rPr>
                <w:sz w:val="16"/>
              </w:rPr>
            </w:pPr>
            <w:r>
              <w:rPr>
                <w:sz w:val="16"/>
              </w:rPr>
              <w:t>B. Kesesuaian capaian pembelajaran dengan profil lulusan dan jenjang KKNI/SKKNI.</w:t>
            </w:r>
          </w:p>
        </w:tc>
        <w:tc>
          <w:tcPr>
            <w:tcW w:w="2124" w:type="dxa"/>
          </w:tcPr>
          <w:p>
            <w:pPr>
              <w:pStyle w:val="TableParagraph"/>
              <w:spacing w:line="276" w:lineRule="auto" w:before="1"/>
              <w:ind w:left="107" w:right="127"/>
              <w:rPr>
                <w:sz w:val="16"/>
              </w:rPr>
            </w:pPr>
            <w:r>
              <w:rPr>
                <w:sz w:val="16"/>
              </w:rPr>
              <w:t>Capaian pembelajaran diturunkan dari profil lulusan, mengacu pada hasil kesepakatan dengan asosiasi penyelenggara program studi sejenis dan organisasi profesi, dan memenuhi level KKNI,</w:t>
            </w:r>
          </w:p>
          <w:p>
            <w:pPr>
              <w:pStyle w:val="TableParagraph"/>
              <w:ind w:left="107"/>
              <w:rPr>
                <w:sz w:val="16"/>
              </w:rPr>
            </w:pPr>
            <w:r>
              <w:rPr>
                <w:sz w:val="16"/>
              </w:rPr>
              <w:t>serta dimutakhirkan</w:t>
            </w:r>
          </w:p>
        </w:tc>
        <w:tc>
          <w:tcPr>
            <w:tcW w:w="2144" w:type="dxa"/>
          </w:tcPr>
          <w:p>
            <w:pPr>
              <w:pStyle w:val="TableParagraph"/>
              <w:spacing w:line="276" w:lineRule="auto" w:before="1"/>
              <w:ind w:left="112" w:right="67"/>
              <w:rPr>
                <w:sz w:val="16"/>
              </w:rPr>
            </w:pPr>
            <w:r>
              <w:rPr>
                <w:sz w:val="16"/>
              </w:rPr>
              <w:t>Capaian pembelajaran diturunkan dari profil lulusan, memenuhi level KKNI, dan dimutakhirkan secara berkala tiap 4 s.d. 5 tahun sesuai perkembangan ipteks atau kebutuhan pengguna.</w:t>
            </w:r>
          </w:p>
        </w:tc>
        <w:tc>
          <w:tcPr>
            <w:tcW w:w="2132" w:type="dxa"/>
          </w:tcPr>
          <w:p>
            <w:pPr>
              <w:pStyle w:val="TableParagraph"/>
              <w:spacing w:line="276" w:lineRule="auto" w:before="1"/>
              <w:ind w:left="113" w:right="379"/>
              <w:rPr>
                <w:sz w:val="16"/>
              </w:rPr>
            </w:pPr>
            <w:r>
              <w:rPr>
                <w:sz w:val="16"/>
              </w:rPr>
              <w:t>Capaian pembelajaran diturunkan dari profil lulusan dan memenuhi level KKNI.</w:t>
            </w:r>
          </w:p>
        </w:tc>
        <w:tc>
          <w:tcPr>
            <w:tcW w:w="2128" w:type="dxa"/>
          </w:tcPr>
          <w:p>
            <w:pPr>
              <w:pStyle w:val="TableParagraph"/>
              <w:spacing w:line="276" w:lineRule="auto" w:before="1"/>
              <w:ind w:left="109" w:right="379"/>
              <w:rPr>
                <w:sz w:val="16"/>
              </w:rPr>
            </w:pPr>
            <w:r>
              <w:rPr>
                <w:sz w:val="16"/>
              </w:rPr>
              <w:t>Capaian pembelajaran diturunkan dari profil lulusan dan tidak memenuhi level KKNI.</w:t>
            </w:r>
          </w:p>
        </w:tc>
        <w:tc>
          <w:tcPr>
            <w:tcW w:w="1984" w:type="dxa"/>
          </w:tcPr>
          <w:p>
            <w:pPr>
              <w:pStyle w:val="TableParagraph"/>
              <w:spacing w:line="276" w:lineRule="auto" w:before="1"/>
              <w:ind w:left="109" w:right="235"/>
              <w:rPr>
                <w:sz w:val="16"/>
              </w:rPr>
            </w:pPr>
            <w:r>
              <w:rPr>
                <w:sz w:val="16"/>
              </w:rPr>
              <w:t>Capaian pembelajaran tidak diturunkan dari profil lulusan dan tidak memenuhi level KKNI.</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838"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276" w:lineRule="auto"/>
              <w:ind w:left="107" w:right="145"/>
              <w:rPr>
                <w:sz w:val="16"/>
              </w:rPr>
            </w:pPr>
            <w:r>
              <w:rPr>
                <w:sz w:val="16"/>
              </w:rPr>
              <w:t>secara berkala tiap 4 s.d. 5 tahun sesuai perkembangan ipteks dan</w:t>
            </w:r>
          </w:p>
          <w:p>
            <w:pPr>
              <w:pStyle w:val="TableParagraph"/>
              <w:ind w:left="107"/>
              <w:rPr>
                <w:sz w:val="16"/>
              </w:rPr>
            </w:pPr>
            <w:r>
              <w:rPr>
                <w:sz w:val="16"/>
              </w:rPr>
              <w:t>kebutuhan pengguna.</w:t>
            </w: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317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272"/>
              <w:rPr>
                <w:sz w:val="16"/>
              </w:rPr>
            </w:pPr>
            <w:r>
              <w:rPr>
                <w:sz w:val="16"/>
              </w:rPr>
              <w:t>C. Ketepatan struktur kurikulum dalam pembentukan capaian pembelajaran.</w:t>
            </w:r>
          </w:p>
          <w:p>
            <w:pPr>
              <w:pStyle w:val="TableParagraph"/>
              <w:spacing w:before="3"/>
              <w:rPr>
                <w:b/>
                <w:sz w:val="18"/>
              </w:rPr>
            </w:pPr>
          </w:p>
          <w:p>
            <w:pPr>
              <w:pStyle w:val="TableParagraph"/>
              <w:ind w:left="107"/>
              <w:rPr>
                <w:sz w:val="16"/>
              </w:rPr>
            </w:pPr>
            <w:r>
              <w:rPr>
                <w:sz w:val="16"/>
              </w:rPr>
              <w:t>Skor = (A + (2 x B) + (2</w:t>
            </w:r>
          </w:p>
          <w:p>
            <w:pPr>
              <w:pStyle w:val="TableParagraph"/>
              <w:spacing w:before="28"/>
              <w:ind w:left="107"/>
              <w:rPr>
                <w:sz w:val="16"/>
              </w:rPr>
            </w:pPr>
            <w:r>
              <w:rPr>
                <w:sz w:val="16"/>
              </w:rPr>
              <w:t>x C)) / 5</w:t>
            </w:r>
          </w:p>
        </w:tc>
        <w:tc>
          <w:tcPr>
            <w:tcW w:w="2124" w:type="dxa"/>
          </w:tcPr>
          <w:p>
            <w:pPr>
              <w:pStyle w:val="TableParagraph"/>
              <w:spacing w:line="276" w:lineRule="auto" w:before="5"/>
              <w:ind w:left="107" w:right="103"/>
              <w:rPr>
                <w:sz w:val="16"/>
              </w:rPr>
            </w:pPr>
            <w:r>
              <w:rPr>
                <w:sz w:val="16"/>
              </w:rPr>
              <w:t>Struktur kurikulum memuat keterkaitan </w:t>
            </w:r>
            <w:r>
              <w:rPr>
                <w:spacing w:val="-3"/>
                <w:sz w:val="16"/>
              </w:rPr>
              <w:t>antara </w:t>
            </w:r>
            <w:r>
              <w:rPr>
                <w:sz w:val="16"/>
              </w:rPr>
              <w:t>matakuliah dengan capaian pembelajaran lulusan yang digambarkan dalam peta kurikulum yang jelas, capaian pembelajaran lulusan dipenuhi oleh seluruh capaian pembelajaran matakuliah, serta tidak ada capaian pembelajaran matakuliah yang tidak mendukung</w:t>
            </w:r>
            <w:r>
              <w:rPr>
                <w:spacing w:val="-2"/>
                <w:sz w:val="16"/>
              </w:rPr>
              <w:t> </w:t>
            </w:r>
            <w:r>
              <w:rPr>
                <w:sz w:val="16"/>
              </w:rPr>
              <w:t>capaian</w:t>
            </w:r>
          </w:p>
          <w:p>
            <w:pPr>
              <w:pStyle w:val="TableParagraph"/>
              <w:spacing w:line="183" w:lineRule="exact"/>
              <w:ind w:left="107"/>
              <w:rPr>
                <w:sz w:val="16"/>
              </w:rPr>
            </w:pPr>
            <w:r>
              <w:rPr>
                <w:sz w:val="16"/>
              </w:rPr>
              <w:t>pembelajaran lulusan.</w:t>
            </w:r>
          </w:p>
        </w:tc>
        <w:tc>
          <w:tcPr>
            <w:tcW w:w="2144" w:type="dxa"/>
          </w:tcPr>
          <w:p>
            <w:pPr>
              <w:pStyle w:val="TableParagraph"/>
              <w:spacing w:line="276" w:lineRule="auto" w:before="5"/>
              <w:ind w:left="112" w:right="109"/>
              <w:rPr>
                <w:sz w:val="16"/>
              </w:rPr>
            </w:pPr>
            <w:r>
              <w:rPr>
                <w:sz w:val="16"/>
              </w:rPr>
              <w:t>Struktur kurikulum </w:t>
            </w:r>
            <w:r>
              <w:rPr>
                <w:spacing w:val="-3"/>
                <w:sz w:val="16"/>
              </w:rPr>
              <w:t>memuat </w:t>
            </w:r>
            <w:r>
              <w:rPr>
                <w:sz w:val="16"/>
              </w:rPr>
              <w:t>keterkaitan antara matakuliah dengan capaian pembelajaran lulusan yang digambarkan dalam peta kurikulum </w:t>
            </w:r>
            <w:r>
              <w:rPr>
                <w:spacing w:val="-3"/>
                <w:sz w:val="16"/>
              </w:rPr>
              <w:t>yang </w:t>
            </w:r>
            <w:r>
              <w:rPr>
                <w:sz w:val="16"/>
              </w:rPr>
              <w:t>jelas, capaian pembelajaran lulusan dipenuhi oleh seluruh capaian pembelajaran matakuliah.</w:t>
            </w:r>
          </w:p>
        </w:tc>
        <w:tc>
          <w:tcPr>
            <w:tcW w:w="2132" w:type="dxa"/>
          </w:tcPr>
          <w:p>
            <w:pPr>
              <w:pStyle w:val="TableParagraph"/>
              <w:spacing w:line="276" w:lineRule="auto" w:before="5"/>
              <w:ind w:left="113" w:right="96"/>
              <w:rPr>
                <w:sz w:val="16"/>
              </w:rPr>
            </w:pPr>
            <w:r>
              <w:rPr>
                <w:sz w:val="16"/>
              </w:rPr>
              <w:t>Struktur kurikulum </w:t>
            </w:r>
            <w:r>
              <w:rPr>
                <w:spacing w:val="-3"/>
                <w:sz w:val="16"/>
              </w:rPr>
              <w:t>memuat </w:t>
            </w:r>
            <w:r>
              <w:rPr>
                <w:sz w:val="16"/>
              </w:rPr>
              <w:t>keterkaitan antara matakuliah dengan capaian pembelajaran lulusan yang digambarkan dalam peta kurikulum </w:t>
            </w:r>
            <w:r>
              <w:rPr>
                <w:spacing w:val="-3"/>
                <w:sz w:val="16"/>
              </w:rPr>
              <w:t>yang </w:t>
            </w:r>
            <w:r>
              <w:rPr>
                <w:sz w:val="16"/>
              </w:rPr>
              <w:t>jelas.</w:t>
            </w:r>
          </w:p>
        </w:tc>
        <w:tc>
          <w:tcPr>
            <w:tcW w:w="2128" w:type="dxa"/>
          </w:tcPr>
          <w:p>
            <w:pPr>
              <w:pStyle w:val="TableParagraph"/>
              <w:spacing w:line="273" w:lineRule="auto" w:before="5"/>
              <w:ind w:left="109" w:right="339"/>
              <w:jc w:val="both"/>
              <w:rPr>
                <w:sz w:val="16"/>
              </w:rPr>
            </w:pPr>
            <w:r>
              <w:rPr>
                <w:sz w:val="16"/>
              </w:rPr>
              <w:t>Struktur kurikulum </w:t>
            </w:r>
            <w:r>
              <w:rPr>
                <w:spacing w:val="-4"/>
                <w:sz w:val="16"/>
              </w:rPr>
              <w:t>tidak </w:t>
            </w:r>
            <w:r>
              <w:rPr>
                <w:sz w:val="16"/>
              </w:rPr>
              <w:t>sesuai dengan capaian pembelajaran lulusan.</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5"/>
              <w:ind w:left="770" w:hanging="581"/>
              <w:rPr>
                <w:sz w:val="16"/>
              </w:rPr>
            </w:pPr>
            <w:r>
              <w:rPr>
                <w:sz w:val="16"/>
              </w:rPr>
              <w:t>Tidak ada Skor kurang dari 1.</w:t>
            </w:r>
          </w:p>
        </w:tc>
      </w:tr>
      <w:tr>
        <w:trPr>
          <w:trHeight w:val="1906" w:hRule="atLeast"/>
        </w:trPr>
        <w:tc>
          <w:tcPr>
            <w:tcW w:w="488" w:type="dxa"/>
          </w:tcPr>
          <w:p>
            <w:pPr>
              <w:pStyle w:val="TableParagraph"/>
              <w:spacing w:before="5"/>
              <w:ind w:left="105" w:right="89"/>
              <w:jc w:val="center"/>
              <w:rPr>
                <w:sz w:val="16"/>
              </w:rPr>
            </w:pPr>
            <w:r>
              <w:rPr>
                <w:sz w:val="16"/>
              </w:rPr>
              <w:t>41</w:t>
            </w:r>
          </w:p>
        </w:tc>
        <w:tc>
          <w:tcPr>
            <w:tcW w:w="1636" w:type="dxa"/>
          </w:tcPr>
          <w:p>
            <w:pPr>
              <w:pStyle w:val="TableParagraph"/>
              <w:spacing w:before="5"/>
              <w:ind w:left="106"/>
              <w:rPr>
                <w:sz w:val="16"/>
              </w:rPr>
            </w:pPr>
            <w:r>
              <w:rPr>
                <w:sz w:val="16"/>
              </w:rPr>
              <w:t>C.6.4.b)</w:t>
            </w:r>
          </w:p>
          <w:p>
            <w:pPr>
              <w:pStyle w:val="TableParagraph"/>
              <w:spacing w:line="276" w:lineRule="auto" w:before="24"/>
              <w:ind w:left="106" w:right="512"/>
              <w:rPr>
                <w:sz w:val="16"/>
              </w:rPr>
            </w:pPr>
            <w:r>
              <w:rPr>
                <w:sz w:val="16"/>
              </w:rPr>
              <w:t>Karakteristik Proses Pembelajaran</w:t>
            </w:r>
          </w:p>
        </w:tc>
        <w:tc>
          <w:tcPr>
            <w:tcW w:w="1984" w:type="dxa"/>
          </w:tcPr>
          <w:p>
            <w:pPr>
              <w:pStyle w:val="TableParagraph"/>
              <w:spacing w:line="276" w:lineRule="auto" w:before="5"/>
              <w:ind w:left="107" w:right="63"/>
              <w:rPr>
                <w:sz w:val="16"/>
              </w:rPr>
            </w:pPr>
            <w:r>
              <w:rPr>
                <w:sz w:val="16"/>
              </w:rPr>
              <w:t>Pemenuhan karakteristik proses pembelajaran, yang terdiri atas sifat: 1) interaktif, 2) holistik, 3)</w:t>
            </w:r>
          </w:p>
          <w:p>
            <w:pPr>
              <w:pStyle w:val="TableParagraph"/>
              <w:spacing w:line="182" w:lineRule="exact"/>
              <w:ind w:left="107"/>
              <w:rPr>
                <w:sz w:val="16"/>
              </w:rPr>
            </w:pPr>
            <w:r>
              <w:rPr>
                <w:sz w:val="16"/>
              </w:rPr>
              <w:t>integratif, 4) saintifik,</w:t>
            </w:r>
            <w:r>
              <w:rPr>
                <w:spacing w:val="-12"/>
                <w:sz w:val="16"/>
              </w:rPr>
              <w:t> </w:t>
            </w:r>
            <w:r>
              <w:rPr>
                <w:sz w:val="16"/>
              </w:rPr>
              <w:t>5)</w:t>
            </w:r>
          </w:p>
          <w:p>
            <w:pPr>
              <w:pStyle w:val="TableParagraph"/>
              <w:spacing w:before="28"/>
              <w:ind w:left="107"/>
              <w:rPr>
                <w:sz w:val="16"/>
              </w:rPr>
            </w:pPr>
            <w:r>
              <w:rPr>
                <w:sz w:val="16"/>
              </w:rPr>
              <w:t>kontekstual, 6)</w:t>
            </w:r>
            <w:r>
              <w:rPr>
                <w:spacing w:val="-11"/>
                <w:sz w:val="16"/>
              </w:rPr>
              <w:t> </w:t>
            </w:r>
            <w:r>
              <w:rPr>
                <w:sz w:val="16"/>
              </w:rPr>
              <w:t>tematik,</w:t>
            </w:r>
          </w:p>
          <w:p>
            <w:pPr>
              <w:pStyle w:val="TableParagraph"/>
              <w:spacing w:line="210" w:lineRule="atLeast" w:before="2"/>
              <w:ind w:left="107"/>
              <w:rPr>
                <w:sz w:val="16"/>
              </w:rPr>
            </w:pPr>
            <w:r>
              <w:rPr>
                <w:sz w:val="16"/>
              </w:rPr>
              <w:t>7) efektif, 8) kolaboratif, dan 9) berpusat pada mahasiswa.</w:t>
            </w:r>
          </w:p>
        </w:tc>
        <w:tc>
          <w:tcPr>
            <w:tcW w:w="2124" w:type="dxa"/>
          </w:tcPr>
          <w:p>
            <w:pPr>
              <w:pStyle w:val="TableParagraph"/>
              <w:spacing w:line="276" w:lineRule="auto" w:before="5"/>
              <w:ind w:left="107" w:right="70"/>
              <w:rPr>
                <w:sz w:val="16"/>
              </w:rPr>
            </w:pPr>
            <w:r>
              <w:rPr>
                <w:sz w:val="16"/>
              </w:rPr>
              <w:t>Terpenuhinya karakteristik proses pembelajaran program studi yang mencakup seluruh sifat, dan telah menghasilkan profil lulusan yang sesuai dengan capaian pembelajaran.</w:t>
            </w:r>
          </w:p>
        </w:tc>
        <w:tc>
          <w:tcPr>
            <w:tcW w:w="2144" w:type="dxa"/>
          </w:tcPr>
          <w:p>
            <w:pPr>
              <w:pStyle w:val="TableParagraph"/>
              <w:spacing w:line="276" w:lineRule="auto" w:before="5"/>
              <w:ind w:left="112" w:right="67"/>
              <w:rPr>
                <w:sz w:val="16"/>
              </w:rPr>
            </w:pPr>
            <w:r>
              <w:rPr>
                <w:sz w:val="16"/>
              </w:rPr>
              <w:t>Terpenuhinya karakteristik proses pembelajaran program studi yang berpusat pada mahasiswa, dan telah menghasilkan profil lulusan yang sesuai dengan capaian pembelajaran.</w:t>
            </w:r>
          </w:p>
        </w:tc>
        <w:tc>
          <w:tcPr>
            <w:tcW w:w="2132" w:type="dxa"/>
          </w:tcPr>
          <w:p>
            <w:pPr>
              <w:pStyle w:val="TableParagraph"/>
              <w:spacing w:line="276" w:lineRule="auto" w:before="5"/>
              <w:ind w:left="113" w:right="130"/>
              <w:rPr>
                <w:sz w:val="16"/>
              </w:rPr>
            </w:pPr>
            <w:r>
              <w:rPr>
                <w:sz w:val="16"/>
              </w:rPr>
              <w:t>Karakteristik proses pembelajaran program studi berpusat pada mahasiswa yang diterapkan pada minimal 50% matakuliah.</w:t>
            </w:r>
          </w:p>
        </w:tc>
        <w:tc>
          <w:tcPr>
            <w:tcW w:w="2128" w:type="dxa"/>
          </w:tcPr>
          <w:p>
            <w:pPr>
              <w:pStyle w:val="TableParagraph"/>
              <w:spacing w:line="276" w:lineRule="auto" w:before="5"/>
              <w:ind w:left="109" w:right="81"/>
              <w:rPr>
                <w:sz w:val="16"/>
              </w:rPr>
            </w:pPr>
            <w:r>
              <w:rPr>
                <w:sz w:val="16"/>
              </w:rPr>
              <w:t>Karakteristik proses pembelajaran program studi belum berpusat pada mahasiswa.</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4"/>
              <w:ind w:left="770" w:hanging="581"/>
              <w:rPr>
                <w:sz w:val="16"/>
              </w:rPr>
            </w:pPr>
            <w:r>
              <w:rPr>
                <w:sz w:val="16"/>
              </w:rPr>
              <w:t>Tidak ada Skor kurang dari 1.</w:t>
            </w:r>
          </w:p>
        </w:tc>
      </w:tr>
      <w:tr>
        <w:trPr>
          <w:trHeight w:val="2322" w:hRule="atLeast"/>
        </w:trPr>
        <w:tc>
          <w:tcPr>
            <w:tcW w:w="488" w:type="dxa"/>
          </w:tcPr>
          <w:p>
            <w:pPr>
              <w:pStyle w:val="TableParagraph"/>
              <w:spacing w:before="1"/>
              <w:ind w:left="105" w:right="89"/>
              <w:jc w:val="center"/>
              <w:rPr>
                <w:sz w:val="16"/>
              </w:rPr>
            </w:pPr>
            <w:r>
              <w:rPr>
                <w:sz w:val="16"/>
              </w:rPr>
              <w:t>42</w:t>
            </w:r>
          </w:p>
        </w:tc>
        <w:tc>
          <w:tcPr>
            <w:tcW w:w="1636" w:type="dxa"/>
          </w:tcPr>
          <w:p>
            <w:pPr>
              <w:pStyle w:val="TableParagraph"/>
              <w:spacing w:line="276" w:lineRule="auto" w:before="1"/>
              <w:ind w:left="106" w:right="113"/>
              <w:rPr>
                <w:sz w:val="16"/>
              </w:rPr>
            </w:pPr>
            <w:r>
              <w:rPr>
                <w:sz w:val="16"/>
              </w:rPr>
              <w:t>C.6.4.c) Rencana Proses Pembelajaran</w:t>
            </w:r>
          </w:p>
        </w:tc>
        <w:tc>
          <w:tcPr>
            <w:tcW w:w="1984" w:type="dxa"/>
          </w:tcPr>
          <w:p>
            <w:pPr>
              <w:pStyle w:val="TableParagraph"/>
              <w:spacing w:line="276" w:lineRule="auto" w:before="1"/>
              <w:ind w:left="107" w:right="236"/>
              <w:rPr>
                <w:sz w:val="16"/>
              </w:rPr>
            </w:pPr>
            <w:r>
              <w:rPr>
                <w:sz w:val="16"/>
              </w:rPr>
              <w:t>A. Ketersediaan dan kelengkapan dokumen rencana pembelajaran semester (RPS)</w:t>
            </w:r>
          </w:p>
        </w:tc>
        <w:tc>
          <w:tcPr>
            <w:tcW w:w="2124" w:type="dxa"/>
          </w:tcPr>
          <w:p>
            <w:pPr>
              <w:pStyle w:val="TableParagraph"/>
              <w:spacing w:line="276" w:lineRule="auto" w:before="1"/>
              <w:ind w:left="107" w:right="111"/>
              <w:rPr>
                <w:sz w:val="16"/>
              </w:rPr>
            </w:pPr>
            <w:r>
              <w:rPr>
                <w:sz w:val="16"/>
              </w:rPr>
              <w:t>Dokumen RPS mencakup target capaian pembelajaran, bahan kajian, metode pembelajaran, waktu dan tahapan, asesmen hasil capaian pembelajaran.</w:t>
            </w:r>
          </w:p>
          <w:p>
            <w:pPr>
              <w:pStyle w:val="TableParagraph"/>
              <w:spacing w:line="276" w:lineRule="auto"/>
              <w:ind w:left="107" w:right="163"/>
              <w:rPr>
                <w:sz w:val="16"/>
              </w:rPr>
            </w:pPr>
            <w:r>
              <w:rPr>
                <w:sz w:val="16"/>
              </w:rPr>
              <w:t>RPS ditinjau dan disesuaikan secara berkala serta dapat</w:t>
            </w:r>
          </w:p>
          <w:p>
            <w:pPr>
              <w:pStyle w:val="TableParagraph"/>
              <w:ind w:left="107"/>
              <w:rPr>
                <w:sz w:val="16"/>
              </w:rPr>
            </w:pPr>
            <w:r>
              <w:rPr>
                <w:sz w:val="16"/>
              </w:rPr>
              <w:t>diakses oleh mahasiswa,</w:t>
            </w:r>
          </w:p>
        </w:tc>
        <w:tc>
          <w:tcPr>
            <w:tcW w:w="2144" w:type="dxa"/>
          </w:tcPr>
          <w:p>
            <w:pPr>
              <w:pStyle w:val="TableParagraph"/>
              <w:spacing w:line="276" w:lineRule="auto" w:before="1"/>
              <w:ind w:left="112" w:right="101"/>
              <w:rPr>
                <w:sz w:val="16"/>
              </w:rPr>
            </w:pPr>
            <w:r>
              <w:rPr>
                <w:sz w:val="16"/>
              </w:rPr>
              <w:t>Dokumen RPS mencakup target capaian pembelajaran, bahan kajian, metode pembelajaran, waktu dan tahapan, asesmen hasil capaian pembelajaran.</w:t>
            </w:r>
          </w:p>
          <w:p>
            <w:pPr>
              <w:pStyle w:val="TableParagraph"/>
              <w:spacing w:line="276" w:lineRule="auto"/>
              <w:ind w:left="112" w:right="187"/>
              <w:rPr>
                <w:sz w:val="16"/>
              </w:rPr>
            </w:pPr>
            <w:r>
              <w:rPr>
                <w:sz w:val="16"/>
              </w:rPr>
              <w:t>RPS ditinjau dan disesuaikan secara berkala serta dapat</w:t>
            </w:r>
          </w:p>
          <w:p>
            <w:pPr>
              <w:pStyle w:val="TableParagraph"/>
              <w:ind w:left="112"/>
              <w:rPr>
                <w:sz w:val="16"/>
              </w:rPr>
            </w:pPr>
            <w:r>
              <w:rPr>
                <w:sz w:val="16"/>
              </w:rPr>
              <w:t>diakses oleh mahasiswa.</w:t>
            </w:r>
          </w:p>
        </w:tc>
        <w:tc>
          <w:tcPr>
            <w:tcW w:w="2132" w:type="dxa"/>
          </w:tcPr>
          <w:p>
            <w:pPr>
              <w:pStyle w:val="TableParagraph"/>
              <w:spacing w:line="276" w:lineRule="auto" w:before="1"/>
              <w:ind w:left="113" w:right="88"/>
              <w:rPr>
                <w:sz w:val="16"/>
              </w:rPr>
            </w:pPr>
            <w:r>
              <w:rPr>
                <w:sz w:val="16"/>
              </w:rPr>
              <w:t>Dokumen RPS mencakup target capaian pembelajaran, bahan kajian, metode pembelajaran, waktu dan tahapan, asesmen hasil capaian pembelajaran.</w:t>
            </w:r>
          </w:p>
          <w:p>
            <w:pPr>
              <w:pStyle w:val="TableParagraph"/>
              <w:spacing w:line="276" w:lineRule="auto"/>
              <w:ind w:left="113" w:right="130"/>
              <w:rPr>
                <w:sz w:val="16"/>
              </w:rPr>
            </w:pPr>
            <w:r>
              <w:rPr>
                <w:sz w:val="16"/>
              </w:rPr>
              <w:t>RPS ditinjau dan disesuaikan secara berkala.</w:t>
            </w:r>
          </w:p>
        </w:tc>
        <w:tc>
          <w:tcPr>
            <w:tcW w:w="2128" w:type="dxa"/>
          </w:tcPr>
          <w:p>
            <w:pPr>
              <w:pStyle w:val="TableParagraph"/>
              <w:spacing w:line="276" w:lineRule="auto" w:before="1"/>
              <w:ind w:left="109" w:right="143"/>
              <w:rPr>
                <w:sz w:val="16"/>
              </w:rPr>
            </w:pPr>
            <w:r>
              <w:rPr>
                <w:sz w:val="16"/>
              </w:rPr>
              <w:t>Dokumen RPS mencakup target capaian pembelajaran, bahan kajian, metode pembelajaran, waktu dan tahapan, asesmen hasil capaian pembelajaran atau tidak semua matakuliah memiliki RPS.</w:t>
            </w:r>
          </w:p>
        </w:tc>
        <w:tc>
          <w:tcPr>
            <w:tcW w:w="1984" w:type="dxa"/>
          </w:tcPr>
          <w:p>
            <w:pPr>
              <w:pStyle w:val="TableParagraph"/>
              <w:spacing w:line="276" w:lineRule="auto" w:before="1"/>
              <w:ind w:left="109"/>
              <w:rPr>
                <w:sz w:val="16"/>
              </w:rPr>
            </w:pPr>
            <w:r>
              <w:rPr>
                <w:sz w:val="16"/>
              </w:rPr>
              <w:t>Tidak memiliki dokumen RPS.</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4"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177" w:lineRule="exact"/>
              <w:ind w:left="107"/>
              <w:rPr>
                <w:sz w:val="16"/>
              </w:rPr>
            </w:pPr>
            <w:r>
              <w:rPr>
                <w:sz w:val="16"/>
              </w:rPr>
              <w:t>dilaksanakan secara</w:t>
            </w:r>
          </w:p>
          <w:p>
            <w:pPr>
              <w:pStyle w:val="TableParagraph"/>
              <w:spacing w:before="28"/>
              <w:ind w:left="107"/>
              <w:rPr>
                <w:sz w:val="16"/>
              </w:rPr>
            </w:pPr>
            <w:r>
              <w:rPr>
                <w:sz w:val="16"/>
              </w:rPr>
              <w:t>konsisten.</w:t>
            </w: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169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Pr>
                <w:sz w:val="16"/>
              </w:rPr>
            </w:pPr>
            <w:r>
              <w:rPr>
                <w:sz w:val="16"/>
              </w:rPr>
              <w:t>B. Kedalaman dan keluasan RPS sesuai dengan capaian pembelajaran</w:t>
            </w:r>
            <w:r>
              <w:rPr>
                <w:spacing w:val="1"/>
                <w:sz w:val="16"/>
              </w:rPr>
              <w:t> </w:t>
            </w:r>
            <w:r>
              <w:rPr>
                <w:spacing w:val="-3"/>
                <w:sz w:val="16"/>
              </w:rPr>
              <w:t>lulusan.</w:t>
            </w:r>
          </w:p>
          <w:p>
            <w:pPr>
              <w:pStyle w:val="TableParagraph"/>
              <w:spacing w:before="2"/>
              <w:rPr>
                <w:b/>
                <w:sz w:val="18"/>
              </w:rPr>
            </w:pPr>
          </w:p>
          <w:p>
            <w:pPr>
              <w:pStyle w:val="TableParagraph"/>
              <w:ind w:left="107"/>
              <w:rPr>
                <w:sz w:val="16"/>
              </w:rPr>
            </w:pPr>
            <w:r>
              <w:rPr>
                <w:sz w:val="16"/>
              </w:rPr>
              <w:t>Skor = (A + (2 x B)) /</w:t>
            </w:r>
            <w:r>
              <w:rPr>
                <w:spacing w:val="-10"/>
                <w:sz w:val="16"/>
              </w:rPr>
              <w:t> </w:t>
            </w:r>
            <w:r>
              <w:rPr>
                <w:sz w:val="16"/>
              </w:rPr>
              <w:t>3</w:t>
            </w:r>
          </w:p>
        </w:tc>
        <w:tc>
          <w:tcPr>
            <w:tcW w:w="2124" w:type="dxa"/>
          </w:tcPr>
          <w:p>
            <w:pPr>
              <w:pStyle w:val="TableParagraph"/>
              <w:spacing w:line="276" w:lineRule="auto" w:before="5"/>
              <w:ind w:left="107" w:right="119"/>
              <w:rPr>
                <w:sz w:val="16"/>
              </w:rPr>
            </w:pPr>
            <w:r>
              <w:rPr>
                <w:sz w:val="16"/>
              </w:rPr>
              <w:t>Isi materi pembelajaran sesuai dengan RPS, memiliki kedalaman dan keluasan yang relevan untuk mencapai capaian pembelajaran lulusan, serta ditinjau ulang secara</w:t>
            </w:r>
          </w:p>
          <w:p>
            <w:pPr>
              <w:pStyle w:val="TableParagraph"/>
              <w:spacing w:line="183" w:lineRule="exact"/>
              <w:ind w:left="107"/>
              <w:rPr>
                <w:sz w:val="16"/>
              </w:rPr>
            </w:pPr>
            <w:r>
              <w:rPr>
                <w:sz w:val="16"/>
              </w:rPr>
              <w:t>berkala.</w:t>
            </w:r>
          </w:p>
        </w:tc>
        <w:tc>
          <w:tcPr>
            <w:tcW w:w="2144" w:type="dxa"/>
          </w:tcPr>
          <w:p>
            <w:pPr>
              <w:pStyle w:val="TableParagraph"/>
              <w:spacing w:line="276" w:lineRule="auto" w:before="5"/>
              <w:ind w:left="112" w:right="267"/>
              <w:rPr>
                <w:sz w:val="16"/>
              </w:rPr>
            </w:pPr>
            <w:r>
              <w:rPr>
                <w:sz w:val="16"/>
              </w:rPr>
              <w:t>Isi materi pembelajaran sesuai dengan RPS, memiliki kedalaman dan keluasan yang relevan untuk mencapai capaian pembelajaran lulusan.</w:t>
            </w:r>
          </w:p>
        </w:tc>
        <w:tc>
          <w:tcPr>
            <w:tcW w:w="2132" w:type="dxa"/>
          </w:tcPr>
          <w:p>
            <w:pPr>
              <w:pStyle w:val="TableParagraph"/>
              <w:spacing w:line="276" w:lineRule="auto" w:before="5"/>
              <w:ind w:left="113"/>
              <w:rPr>
                <w:sz w:val="16"/>
              </w:rPr>
            </w:pPr>
            <w:r>
              <w:rPr>
                <w:sz w:val="16"/>
              </w:rPr>
              <w:t>Isi materi pembelajaran memiliki kedalaman dan keluasan sesuai dengan capaian pembelajaran lulusan.</w:t>
            </w:r>
          </w:p>
        </w:tc>
        <w:tc>
          <w:tcPr>
            <w:tcW w:w="2128" w:type="dxa"/>
          </w:tcPr>
          <w:p>
            <w:pPr>
              <w:pStyle w:val="TableParagraph"/>
              <w:spacing w:line="276" w:lineRule="auto" w:before="5"/>
              <w:ind w:left="109" w:right="98"/>
              <w:rPr>
                <w:sz w:val="16"/>
              </w:rPr>
            </w:pPr>
            <w:r>
              <w:rPr>
                <w:sz w:val="16"/>
              </w:rPr>
              <w:t>Isi materi pembelajaran memiliki kedalaman dan keluasan namun sebagian tidak sesuai dengan capaian pembelajaran lulusan.</w:t>
            </w:r>
          </w:p>
        </w:tc>
        <w:tc>
          <w:tcPr>
            <w:tcW w:w="1984" w:type="dxa"/>
          </w:tcPr>
          <w:p>
            <w:pPr>
              <w:pStyle w:val="TableParagraph"/>
              <w:spacing w:line="276" w:lineRule="auto" w:before="5"/>
              <w:ind w:left="109" w:right="182"/>
              <w:rPr>
                <w:sz w:val="16"/>
              </w:rPr>
            </w:pPr>
            <w:r>
              <w:rPr>
                <w:sz w:val="16"/>
              </w:rPr>
              <w:t>Isi materi pembelajaran tidak sesuai dengan capaian pembelajaran lulusan.</w:t>
            </w:r>
          </w:p>
        </w:tc>
      </w:tr>
      <w:tr>
        <w:trPr>
          <w:trHeight w:val="1906" w:hRule="atLeast"/>
        </w:trPr>
        <w:tc>
          <w:tcPr>
            <w:tcW w:w="488" w:type="dxa"/>
            <w:vMerge w:val="restart"/>
          </w:tcPr>
          <w:p>
            <w:pPr>
              <w:pStyle w:val="TableParagraph"/>
              <w:spacing w:before="1"/>
              <w:ind w:left="159"/>
              <w:rPr>
                <w:sz w:val="16"/>
              </w:rPr>
            </w:pPr>
            <w:r>
              <w:rPr>
                <w:sz w:val="16"/>
              </w:rPr>
              <w:t>43</w:t>
            </w:r>
          </w:p>
        </w:tc>
        <w:tc>
          <w:tcPr>
            <w:tcW w:w="1636" w:type="dxa"/>
            <w:vMerge w:val="restart"/>
          </w:tcPr>
          <w:p>
            <w:pPr>
              <w:pStyle w:val="TableParagraph"/>
              <w:spacing w:before="1"/>
              <w:ind w:left="106"/>
              <w:rPr>
                <w:sz w:val="16"/>
              </w:rPr>
            </w:pPr>
            <w:r>
              <w:rPr>
                <w:sz w:val="16"/>
              </w:rPr>
              <w:t>C.6.4.d)</w:t>
            </w:r>
          </w:p>
          <w:p>
            <w:pPr>
              <w:pStyle w:val="TableParagraph"/>
              <w:spacing w:line="276" w:lineRule="auto" w:before="28"/>
              <w:ind w:left="106" w:right="512"/>
              <w:rPr>
                <w:sz w:val="16"/>
              </w:rPr>
            </w:pPr>
            <w:r>
              <w:rPr>
                <w:sz w:val="16"/>
              </w:rPr>
              <w:t>Pelaksanaan Proses Pembelajaran</w:t>
            </w:r>
          </w:p>
        </w:tc>
        <w:tc>
          <w:tcPr>
            <w:tcW w:w="1984" w:type="dxa"/>
          </w:tcPr>
          <w:p>
            <w:pPr>
              <w:pStyle w:val="TableParagraph"/>
              <w:spacing w:line="276" w:lineRule="auto" w:before="1"/>
              <w:ind w:left="107" w:right="112"/>
              <w:rPr>
                <w:sz w:val="16"/>
              </w:rPr>
            </w:pPr>
            <w:r>
              <w:rPr>
                <w:sz w:val="16"/>
              </w:rPr>
              <w:t>A. Bentuk interaksi antara dosen, mahasiswa dan sumber belajar</w:t>
            </w:r>
          </w:p>
        </w:tc>
        <w:tc>
          <w:tcPr>
            <w:tcW w:w="2124" w:type="dxa"/>
          </w:tcPr>
          <w:p>
            <w:pPr>
              <w:pStyle w:val="TableParagraph"/>
              <w:spacing w:line="276" w:lineRule="auto" w:before="1"/>
              <w:ind w:left="107" w:right="112"/>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spacing w:before="4"/>
              <w:ind w:left="107"/>
              <w:rPr>
                <w:sz w:val="16"/>
              </w:rPr>
            </w:pPr>
            <w:r>
              <w:rPr>
                <w:sz w:val="16"/>
              </w:rPr>
              <w:t>terdokumentasi.</w:t>
            </w:r>
          </w:p>
        </w:tc>
        <w:tc>
          <w:tcPr>
            <w:tcW w:w="2144" w:type="dxa"/>
          </w:tcPr>
          <w:p>
            <w:pPr>
              <w:pStyle w:val="TableParagraph"/>
              <w:spacing w:line="276" w:lineRule="auto" w:before="1"/>
              <w:ind w:left="112" w:right="127"/>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32" w:type="dxa"/>
          </w:tcPr>
          <w:p>
            <w:pPr>
              <w:pStyle w:val="TableParagraph"/>
              <w:spacing w:line="276" w:lineRule="auto" w:before="1"/>
              <w:ind w:left="113" w:right="114"/>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8" w:type="dxa"/>
          </w:tcPr>
          <w:p>
            <w:pPr>
              <w:pStyle w:val="TableParagraph"/>
              <w:spacing w:line="276" w:lineRule="auto" w:before="1"/>
              <w:ind w:left="109" w:right="114"/>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1984" w:type="dxa"/>
          </w:tcPr>
          <w:p>
            <w:pPr>
              <w:pStyle w:val="TableParagraph"/>
              <w:spacing w:line="276" w:lineRule="auto" w:before="1"/>
              <w:ind w:left="109" w:right="226"/>
              <w:rPr>
                <w:sz w:val="16"/>
              </w:rPr>
            </w:pPr>
            <w:r>
              <w:rPr>
                <w:sz w:val="16"/>
              </w:rPr>
              <w:t>Pelaksanaan pembelajaran tidak berlangsung dalam bentuk interaksi antara dosen dan mahasiswa</w:t>
            </w:r>
          </w:p>
        </w:tc>
      </w:tr>
      <w:tr>
        <w:trPr>
          <w:trHeight w:val="317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1"/>
              <w:ind w:left="107" w:right="512"/>
              <w:rPr>
                <w:sz w:val="16"/>
              </w:rPr>
            </w:pPr>
            <w:r>
              <w:rPr>
                <w:sz w:val="16"/>
              </w:rPr>
              <w:t>B. Pemantauan kesesuaian proses terhadap rencana pembelajaran</w:t>
            </w:r>
          </w:p>
        </w:tc>
        <w:tc>
          <w:tcPr>
            <w:tcW w:w="2124" w:type="dxa"/>
          </w:tcPr>
          <w:p>
            <w:pPr>
              <w:pStyle w:val="TableParagraph"/>
              <w:spacing w:line="276" w:lineRule="auto" w:before="1"/>
              <w:ind w:left="107" w:right="112"/>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07"/>
              <w:rPr>
                <w:sz w:val="16"/>
              </w:rPr>
            </w:pPr>
            <w:r>
              <w:rPr>
                <w:sz w:val="16"/>
              </w:rPr>
              <w:t>proses pembelajaran.</w:t>
            </w:r>
          </w:p>
        </w:tc>
        <w:tc>
          <w:tcPr>
            <w:tcW w:w="2144" w:type="dxa"/>
          </w:tcPr>
          <w:p>
            <w:pPr>
              <w:pStyle w:val="TableParagraph"/>
              <w:spacing w:line="276" w:lineRule="auto" w:before="1"/>
              <w:ind w:left="112" w:right="127"/>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32" w:type="dxa"/>
          </w:tcPr>
          <w:p>
            <w:pPr>
              <w:pStyle w:val="TableParagraph"/>
              <w:spacing w:line="276" w:lineRule="auto" w:before="1"/>
              <w:ind w:left="113" w:right="96"/>
              <w:rPr>
                <w:sz w:val="16"/>
              </w:rPr>
            </w:pPr>
            <w:r>
              <w:rPr>
                <w:sz w:val="16"/>
              </w:rPr>
              <w:t>Memiliki bukti sahih adanya sistem dan pelaksanaan pemantauan proses pembelajaran yang dilaksanakan secara periodik untuk mengukur kesesuaian terhadap RPS.</w:t>
            </w:r>
          </w:p>
        </w:tc>
        <w:tc>
          <w:tcPr>
            <w:tcW w:w="2128" w:type="dxa"/>
          </w:tcPr>
          <w:p>
            <w:pPr>
              <w:pStyle w:val="TableParagraph"/>
              <w:spacing w:line="276" w:lineRule="auto" w:before="1"/>
              <w:ind w:left="109" w:right="103"/>
              <w:rPr>
                <w:sz w:val="16"/>
              </w:rPr>
            </w:pPr>
            <w:r>
              <w:rPr>
                <w:sz w:val="16"/>
              </w:rPr>
              <w:t>Memiliki bukti sahih adanya sistem pemantauan proses pembelajaran namun tidak dilaksanakan secara konsisten.</w:t>
            </w:r>
          </w:p>
        </w:tc>
        <w:tc>
          <w:tcPr>
            <w:tcW w:w="1984" w:type="dxa"/>
          </w:tcPr>
          <w:p>
            <w:pPr>
              <w:pStyle w:val="TableParagraph"/>
              <w:spacing w:line="276" w:lineRule="auto" w:before="1"/>
              <w:ind w:left="109" w:right="386"/>
              <w:rPr>
                <w:sz w:val="16"/>
              </w:rPr>
            </w:pPr>
            <w:r>
              <w:rPr>
                <w:sz w:val="16"/>
              </w:rPr>
              <w:t>Tidak memiliki bukti sahih adanya sistem dan pelaksanaan pemantauan proses pembelajaran.</w:t>
            </w:r>
          </w:p>
        </w:tc>
      </w:tr>
      <w:tr>
        <w:trPr>
          <w:trHeight w:val="127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33"/>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spacing w:before="1"/>
              <w:ind w:left="107"/>
              <w:rPr>
                <w:sz w:val="16"/>
              </w:rPr>
            </w:pPr>
            <w:r>
              <w:rPr>
                <w:sz w:val="16"/>
              </w:rPr>
              <w:t>1) hasil PkM: harus</w:t>
            </w:r>
          </w:p>
          <w:p>
            <w:pPr>
              <w:pStyle w:val="TableParagraph"/>
              <w:spacing w:before="25"/>
              <w:ind w:left="107"/>
              <w:rPr>
                <w:sz w:val="16"/>
              </w:rPr>
            </w:pPr>
            <w:r>
              <w:rPr>
                <w:sz w:val="16"/>
              </w:rPr>
              <w:t>memenuhi</w:t>
            </w:r>
          </w:p>
        </w:tc>
        <w:tc>
          <w:tcPr>
            <w:tcW w:w="2124" w:type="dxa"/>
          </w:tcPr>
          <w:p>
            <w:pPr>
              <w:pStyle w:val="TableParagraph"/>
              <w:spacing w:line="276" w:lineRule="auto" w:before="5"/>
              <w:ind w:left="107" w:right="92"/>
              <w:rPr>
                <w:sz w:val="16"/>
              </w:rPr>
            </w:pPr>
            <w:r>
              <w:rPr>
                <w:sz w:val="16"/>
              </w:rPr>
              <w:t>Terdapat bukti sahih tentang pemenuhan SN Dikti PkM pada proses pembelajaran terkait PkM serta pemenuhan SN Dikti</w:t>
            </w:r>
          </w:p>
        </w:tc>
        <w:tc>
          <w:tcPr>
            <w:tcW w:w="2144" w:type="dxa"/>
          </w:tcPr>
          <w:p>
            <w:pPr>
              <w:pStyle w:val="TableParagraph"/>
              <w:rPr>
                <w:b/>
                <w:sz w:val="18"/>
              </w:rPr>
            </w:pPr>
          </w:p>
          <w:p>
            <w:pPr>
              <w:pStyle w:val="TableParagraph"/>
              <w:spacing w:before="3"/>
              <w:rPr>
                <w:b/>
                <w:sz w:val="19"/>
              </w:rPr>
            </w:pPr>
          </w:p>
          <w:p>
            <w:pPr>
              <w:pStyle w:val="TableParagraph"/>
              <w:spacing w:line="276" w:lineRule="auto"/>
              <w:ind w:left="852" w:right="182" w:hanging="628"/>
              <w:rPr>
                <w:sz w:val="16"/>
              </w:rPr>
            </w:pPr>
            <w:r>
              <w:rPr>
                <w:sz w:val="16"/>
              </w:rPr>
              <w:t>Tidak ada Skor antara 2 dan 4.</w:t>
            </w:r>
          </w:p>
        </w:tc>
        <w:tc>
          <w:tcPr>
            <w:tcW w:w="2132" w:type="dxa"/>
          </w:tcPr>
          <w:p>
            <w:pPr>
              <w:pStyle w:val="TableParagraph"/>
              <w:spacing w:line="276" w:lineRule="auto" w:before="5"/>
              <w:ind w:left="113" w:right="174"/>
              <w:rPr>
                <w:sz w:val="16"/>
              </w:rPr>
            </w:pPr>
            <w:r>
              <w:rPr>
                <w:sz w:val="16"/>
              </w:rPr>
              <w:t>Terdapat bukti sahih tentang pemenuhan SN Dikti PkM pada proses pembelajaran terkait PkM namun tidak memenuhi</w:t>
            </w:r>
          </w:p>
        </w:tc>
        <w:tc>
          <w:tcPr>
            <w:tcW w:w="4112" w:type="dxa"/>
            <w:gridSpan w:val="2"/>
          </w:tcPr>
          <w:p>
            <w:pPr>
              <w:pStyle w:val="TableParagraph"/>
              <w:rPr>
                <w:b/>
                <w:sz w:val="18"/>
              </w:rPr>
            </w:pPr>
          </w:p>
          <w:p>
            <w:pPr>
              <w:pStyle w:val="TableParagraph"/>
              <w:rPr>
                <w:b/>
                <w:sz w:val="18"/>
              </w:rPr>
            </w:pPr>
          </w:p>
          <w:p>
            <w:pPr>
              <w:pStyle w:val="TableParagraph"/>
              <w:spacing w:before="119"/>
              <w:ind w:left="1005"/>
              <w:rPr>
                <w:sz w:val="16"/>
              </w:rPr>
            </w:pPr>
            <w:r>
              <w:rPr>
                <w:sz w:val="16"/>
              </w:rPr>
              <w:t>Tidak ada Skor kurang dari 2.</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023"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spacing w:line="276" w:lineRule="auto" w:before="5"/>
              <w:ind w:left="107" w:right="190"/>
              <w:rPr>
                <w:sz w:val="16"/>
              </w:rPr>
            </w:pPr>
            <w:r>
              <w:rPr>
                <w:sz w:val="16"/>
              </w:rPr>
              <w:t>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11"/>
              </w:numPr>
              <w:tabs>
                <w:tab w:pos="292" w:val="left" w:leader="none"/>
              </w:tabs>
              <w:spacing w:line="276" w:lineRule="auto" w:before="0" w:after="0"/>
              <w:ind w:left="107" w:right="329"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11"/>
              </w:numPr>
              <w:tabs>
                <w:tab w:pos="292" w:val="left" w:leader="none"/>
              </w:tabs>
              <w:spacing w:line="276" w:lineRule="auto" w:before="1" w:after="0"/>
              <w:ind w:left="107" w:right="108" w:firstLine="0"/>
              <w:jc w:val="left"/>
              <w:rPr>
                <w:sz w:val="16"/>
              </w:rPr>
            </w:pPr>
            <w:r>
              <w:rPr>
                <w:sz w:val="16"/>
              </w:rPr>
              <w:t>proses PkM: mencakup </w:t>
            </w:r>
            <w:r>
              <w:rPr>
                <w:spacing w:val="-3"/>
                <w:sz w:val="16"/>
              </w:rPr>
              <w:t>perencanaan, </w:t>
            </w:r>
            <w:r>
              <w:rPr>
                <w:sz w:val="16"/>
              </w:rPr>
              <w:t>pelaksanaan, dan pelaporan.</w:t>
            </w:r>
          </w:p>
          <w:p>
            <w:pPr>
              <w:pStyle w:val="TableParagraph"/>
              <w:numPr>
                <w:ilvl w:val="0"/>
                <w:numId w:val="11"/>
              </w:numPr>
              <w:tabs>
                <w:tab w:pos="292" w:val="left" w:leader="none"/>
              </w:tabs>
              <w:spacing w:line="276" w:lineRule="auto" w:before="1" w:after="0"/>
              <w:ind w:left="107" w:right="623"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spacing w:line="182" w:lineRule="exact"/>
              <w:ind w:left="107"/>
              <w:rPr>
                <w:sz w:val="16"/>
              </w:rPr>
            </w:pPr>
            <w:r>
              <w:rPr>
                <w:sz w:val="16"/>
              </w:rPr>
              <w:t>transparan.</w:t>
            </w:r>
          </w:p>
        </w:tc>
        <w:tc>
          <w:tcPr>
            <w:tcW w:w="2124" w:type="dxa"/>
          </w:tcPr>
          <w:p>
            <w:pPr>
              <w:pStyle w:val="TableParagraph"/>
              <w:spacing w:line="276" w:lineRule="auto" w:before="5"/>
              <w:ind w:left="107" w:right="128"/>
              <w:rPr>
                <w:sz w:val="16"/>
              </w:rPr>
            </w:pPr>
            <w:r>
              <w:rPr>
                <w:sz w:val="16"/>
              </w:rPr>
              <w:t>PkM pada proses pembelajaran terkait PkM.</w:t>
            </w:r>
          </w:p>
        </w:tc>
        <w:tc>
          <w:tcPr>
            <w:tcW w:w="2144" w:type="dxa"/>
          </w:tcPr>
          <w:p>
            <w:pPr>
              <w:pStyle w:val="TableParagraph"/>
              <w:rPr>
                <w:rFonts w:ascii="Times New Roman"/>
                <w:sz w:val="16"/>
              </w:rPr>
            </w:pPr>
          </w:p>
        </w:tc>
        <w:tc>
          <w:tcPr>
            <w:tcW w:w="2132" w:type="dxa"/>
          </w:tcPr>
          <w:p>
            <w:pPr>
              <w:pStyle w:val="TableParagraph"/>
              <w:spacing w:line="276" w:lineRule="auto" w:before="5"/>
              <w:ind w:left="113"/>
              <w:rPr>
                <w:sz w:val="16"/>
              </w:rPr>
            </w:pPr>
            <w:r>
              <w:rPr>
                <w:sz w:val="16"/>
              </w:rPr>
              <w:t>SN Dikti PkM pada proses pembelajaran terkait PkM.</w:t>
            </w:r>
          </w:p>
        </w:tc>
        <w:tc>
          <w:tcPr>
            <w:tcW w:w="4112" w:type="dxa"/>
            <w:gridSpan w:val="2"/>
          </w:tcPr>
          <w:p>
            <w:pPr>
              <w:pStyle w:val="TableParagraph"/>
              <w:rPr>
                <w:rFonts w:ascii="Times New Roman"/>
                <w:sz w:val="16"/>
              </w:rPr>
            </w:pPr>
          </w:p>
        </w:tc>
      </w:tr>
      <w:tr>
        <w:trPr>
          <w:trHeight w:val="253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92"/>
              <w:rPr>
                <w:sz w:val="16"/>
              </w:rPr>
            </w:pPr>
            <w:r>
              <w:rPr>
                <w:sz w:val="16"/>
              </w:rPr>
              <w:t>E. Kesesuaian metode pembelajaran dengan capaian pembelajaran. Contoh: RBE (research based education), IBE (industry based education), teaching factory/teaching industry, dll.</w:t>
            </w:r>
          </w:p>
          <w:p>
            <w:pPr>
              <w:pStyle w:val="TableParagraph"/>
              <w:spacing w:before="9"/>
              <w:rPr>
                <w:b/>
                <w:sz w:val="15"/>
              </w:rPr>
            </w:pPr>
          </w:p>
          <w:p>
            <w:pPr>
              <w:pStyle w:val="TableParagraph"/>
              <w:spacing w:line="210" w:lineRule="atLeast"/>
              <w:ind w:left="107" w:right="184"/>
              <w:rPr>
                <w:sz w:val="16"/>
              </w:rPr>
            </w:pPr>
            <w:r>
              <w:rPr>
                <w:sz w:val="16"/>
              </w:rPr>
              <w:t>Skor = (A + (2 x B) + (2 x D) + (4 x E)) / 9</w:t>
            </w:r>
          </w:p>
        </w:tc>
        <w:tc>
          <w:tcPr>
            <w:tcW w:w="2124" w:type="dxa"/>
          </w:tcPr>
          <w:p>
            <w:pPr>
              <w:pStyle w:val="TableParagraph"/>
              <w:spacing w:line="276" w:lineRule="auto" w:before="5"/>
              <w:ind w:left="107" w:right="111"/>
              <w:rPr>
                <w:sz w:val="16"/>
              </w:rPr>
            </w:pPr>
            <w:r>
              <w:rPr>
                <w:sz w:val="16"/>
              </w:rPr>
              <w:t>Terdapat bukti sahih yang menunjukkan metode pembelajaran yang dilaksanakan sesuai dengan capaian pembelajaran yang direncanakan pada 75%</w:t>
            </w:r>
          </w:p>
          <w:p>
            <w:pPr>
              <w:pStyle w:val="TableParagraph"/>
              <w:spacing w:line="183" w:lineRule="exact"/>
              <w:ind w:left="107"/>
              <w:rPr>
                <w:sz w:val="16"/>
              </w:rPr>
            </w:pPr>
            <w:r>
              <w:rPr>
                <w:sz w:val="16"/>
              </w:rPr>
              <w:t>s.d. 100% mata kuliah.</w:t>
            </w:r>
          </w:p>
        </w:tc>
        <w:tc>
          <w:tcPr>
            <w:tcW w:w="2144" w:type="dxa"/>
          </w:tcPr>
          <w:p>
            <w:pPr>
              <w:pStyle w:val="TableParagraph"/>
              <w:spacing w:line="276" w:lineRule="auto" w:before="5"/>
              <w:ind w:left="112" w:right="67"/>
              <w:rPr>
                <w:sz w:val="16"/>
              </w:rPr>
            </w:pPr>
            <w:r>
              <w:rPr>
                <w:sz w:val="16"/>
              </w:rPr>
              <w:t>Terdapat bukti sahih yang menunjukkan metode pembelajaran yang dilaksanakan sesuai dengan capaian pembelajaran yang direncanakan pada 50 s.d.</w:t>
            </w:r>
          </w:p>
          <w:p>
            <w:pPr>
              <w:pStyle w:val="TableParagraph"/>
              <w:spacing w:line="183" w:lineRule="exact"/>
              <w:ind w:left="112"/>
              <w:rPr>
                <w:sz w:val="16"/>
              </w:rPr>
            </w:pPr>
            <w:r>
              <w:rPr>
                <w:sz w:val="16"/>
              </w:rPr>
              <w:t>&lt; 75% mata kuliah.</w:t>
            </w:r>
          </w:p>
        </w:tc>
        <w:tc>
          <w:tcPr>
            <w:tcW w:w="2132" w:type="dxa"/>
          </w:tcPr>
          <w:p>
            <w:pPr>
              <w:pStyle w:val="TableParagraph"/>
              <w:spacing w:line="276" w:lineRule="auto" w:before="5"/>
              <w:ind w:left="113" w:right="54"/>
              <w:rPr>
                <w:sz w:val="16"/>
              </w:rPr>
            </w:pPr>
            <w:r>
              <w:rPr>
                <w:sz w:val="16"/>
              </w:rPr>
              <w:t>Terdapat bukti sahih yang menunjukkan metode pembelajaran yang dilaksanakan sesuai dengan capaian pembelajaran yang direncanakan pada 25 s.d.</w:t>
            </w:r>
          </w:p>
          <w:p>
            <w:pPr>
              <w:pStyle w:val="TableParagraph"/>
              <w:spacing w:line="183" w:lineRule="exact"/>
              <w:ind w:left="113"/>
              <w:rPr>
                <w:sz w:val="16"/>
              </w:rPr>
            </w:pPr>
            <w:r>
              <w:rPr>
                <w:sz w:val="16"/>
              </w:rPr>
              <w:t>&lt; 50% mata kuliah.</w:t>
            </w:r>
          </w:p>
        </w:tc>
        <w:tc>
          <w:tcPr>
            <w:tcW w:w="2128" w:type="dxa"/>
          </w:tcPr>
          <w:p>
            <w:pPr>
              <w:pStyle w:val="TableParagraph"/>
              <w:spacing w:line="276" w:lineRule="auto" w:before="5"/>
              <w:ind w:left="109" w:right="98"/>
              <w:rPr>
                <w:sz w:val="16"/>
              </w:rPr>
            </w:pPr>
            <w:r>
              <w:rPr>
                <w:sz w:val="16"/>
              </w:rPr>
              <w:t>Terdapat bukti sahih yang menunjukkan metode pembelajaran yang dilaksanakan sesuai dengan capaian pembelajaran yang direncanakan pada &lt; 25% mata kuliah.</w:t>
            </w:r>
          </w:p>
        </w:tc>
        <w:tc>
          <w:tcPr>
            <w:tcW w:w="1984" w:type="dxa"/>
          </w:tcPr>
          <w:p>
            <w:pPr>
              <w:pStyle w:val="TableParagraph"/>
              <w:spacing w:line="276" w:lineRule="auto" w:before="5"/>
              <w:ind w:left="109" w:right="190"/>
              <w:rPr>
                <w:sz w:val="16"/>
              </w:rPr>
            </w:pPr>
            <w:r>
              <w:rPr>
                <w:sz w:val="16"/>
              </w:rPr>
              <w:t>Tidak terdapat bukti sahih yang menunjukkan metode pembelajaran yang dilaksanakan sesuai dengan capaian pembelajaran yang direncanakan.</w:t>
            </w:r>
          </w:p>
        </w:tc>
      </w:tr>
      <w:tr>
        <w:trPr>
          <w:trHeight w:val="426" w:hRule="atLeast"/>
        </w:trPr>
        <w:tc>
          <w:tcPr>
            <w:tcW w:w="488" w:type="dxa"/>
            <w:vMerge w:val="restart"/>
          </w:tcPr>
          <w:p>
            <w:pPr>
              <w:pStyle w:val="TableParagraph"/>
              <w:spacing w:before="5"/>
              <w:ind w:left="159"/>
              <w:rPr>
                <w:sz w:val="16"/>
              </w:rPr>
            </w:pPr>
            <w:r>
              <w:rPr>
                <w:sz w:val="16"/>
              </w:rPr>
              <w:t>44</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Pembelajaran yang dilaksanakan dalam bentuk praktikum, praktik studio, praktik bengkel, atau praktik lapangan.</w:t>
            </w:r>
          </w:p>
          <w:p>
            <w:pPr>
              <w:pStyle w:val="TableParagraph"/>
              <w:spacing w:before="4"/>
              <w:rPr>
                <w:b/>
                <w:sz w:val="18"/>
              </w:rPr>
            </w:pPr>
          </w:p>
          <w:p>
            <w:pPr>
              <w:pStyle w:val="TableParagraph"/>
              <w:ind w:left="107"/>
              <w:rPr>
                <w:sz w:val="16"/>
              </w:rPr>
            </w:pPr>
            <w:r>
              <w:rPr>
                <w:sz w:val="16"/>
              </w:rPr>
              <w:t>Tabel 5.a LKPS</w:t>
            </w:r>
          </w:p>
        </w:tc>
        <w:tc>
          <w:tcPr>
            <w:tcW w:w="2124" w:type="dxa"/>
          </w:tcPr>
          <w:p>
            <w:pPr>
              <w:pStyle w:val="TableParagraph"/>
              <w:spacing w:before="5"/>
              <w:ind w:left="459"/>
              <w:rPr>
                <w:sz w:val="16"/>
              </w:rPr>
            </w:pPr>
            <w:r>
              <w:rPr>
                <w:sz w:val="16"/>
              </w:rPr>
              <w:t>Jika PJP ≥ 50% ,</w:t>
            </w:r>
          </w:p>
          <w:p>
            <w:pPr>
              <w:pStyle w:val="TableParagraph"/>
              <w:spacing w:before="28"/>
              <w:ind w:left="543"/>
              <w:rPr>
                <w:sz w:val="16"/>
              </w:rPr>
            </w:pPr>
            <w:r>
              <w:rPr>
                <w:sz w:val="16"/>
              </w:rPr>
              <w:t>maka Skor = 4</w:t>
            </w:r>
          </w:p>
        </w:tc>
        <w:tc>
          <w:tcPr>
            <w:tcW w:w="8388" w:type="dxa"/>
            <w:gridSpan w:val="4"/>
          </w:tcPr>
          <w:p>
            <w:pPr>
              <w:pStyle w:val="TableParagraph"/>
              <w:spacing w:before="5"/>
              <w:ind w:left="3130" w:right="3118"/>
              <w:jc w:val="center"/>
              <w:rPr>
                <w:sz w:val="16"/>
              </w:rPr>
            </w:pPr>
            <w:r>
              <w:rPr>
                <w:sz w:val="16"/>
              </w:rPr>
              <w:t>Jika PJP &lt; 50% ,</w:t>
            </w:r>
          </w:p>
          <w:p>
            <w:pPr>
              <w:pStyle w:val="TableParagraph"/>
              <w:spacing w:before="28"/>
              <w:ind w:left="3128" w:right="3122"/>
              <w:jc w:val="center"/>
              <w:rPr>
                <w:sz w:val="16"/>
              </w:rPr>
            </w:pPr>
            <w:r>
              <w:rPr>
                <w:sz w:val="16"/>
              </w:rPr>
              <w:t>maka Skor = 8 x PJP</w:t>
            </w:r>
          </w:p>
        </w:tc>
      </w:tr>
      <w:tr>
        <w:trPr>
          <w:trHeight w:val="125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1"/>
              <w:ind w:left="107" w:right="2823"/>
              <w:rPr>
                <w:sz w:val="16"/>
              </w:rPr>
            </w:pPr>
            <w:r>
              <w:rPr>
                <w:sz w:val="16"/>
              </w:rPr>
              <w:t>JP = Jam pembelajaran praktikum, praktik studio, praktik bengkel, atau praktik lapangan (termasuk KKN) JB = Jam pembelajaran total selama masa pendidikan.</w:t>
            </w:r>
          </w:p>
          <w:p>
            <w:pPr>
              <w:pStyle w:val="TableParagraph"/>
              <w:ind w:left="107"/>
              <w:rPr>
                <w:sz w:val="16"/>
              </w:rPr>
            </w:pPr>
            <w:r>
              <w:rPr>
                <w:sz w:val="16"/>
              </w:rPr>
              <w:t>PJP = (JP / JB) x 100%</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755" w:hRule="atLeast"/>
        </w:trPr>
        <w:tc>
          <w:tcPr>
            <w:tcW w:w="488" w:type="dxa"/>
          </w:tcPr>
          <w:p>
            <w:pPr>
              <w:pStyle w:val="TableParagraph"/>
              <w:spacing w:before="5"/>
              <w:ind w:left="105" w:right="89"/>
              <w:jc w:val="center"/>
              <w:rPr>
                <w:sz w:val="16"/>
              </w:rPr>
            </w:pPr>
            <w:r>
              <w:rPr>
                <w:sz w:val="16"/>
              </w:rPr>
              <w:t>45</w:t>
            </w:r>
          </w:p>
        </w:tc>
        <w:tc>
          <w:tcPr>
            <w:tcW w:w="1636" w:type="dxa"/>
          </w:tcPr>
          <w:p>
            <w:pPr>
              <w:pStyle w:val="TableParagraph"/>
              <w:spacing w:line="276" w:lineRule="auto" w:before="5"/>
              <w:ind w:left="106" w:right="125"/>
              <w:rPr>
                <w:sz w:val="16"/>
              </w:rPr>
            </w:pPr>
            <w:r>
              <w:rPr>
                <w:sz w:val="16"/>
              </w:rPr>
              <w:t>C.6.4.e) Monitoring dan Evaluasi Proses Pembelajaran</w:t>
            </w:r>
          </w:p>
        </w:tc>
        <w:tc>
          <w:tcPr>
            <w:tcW w:w="1984" w:type="dxa"/>
          </w:tcPr>
          <w:p>
            <w:pPr>
              <w:pStyle w:val="TableParagraph"/>
              <w:spacing w:line="276" w:lineRule="auto" w:before="5"/>
              <w:ind w:left="107" w:right="118"/>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4" w:type="dxa"/>
          </w:tcPr>
          <w:p>
            <w:pPr>
              <w:pStyle w:val="TableParagraph"/>
              <w:spacing w:line="276" w:lineRule="auto" w:before="5"/>
              <w:ind w:left="107" w:right="130"/>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2"/>
              <w:ind w:left="107"/>
              <w:rPr>
                <w:sz w:val="16"/>
              </w:rPr>
            </w:pPr>
            <w:r>
              <w:rPr>
                <w:sz w:val="16"/>
              </w:rPr>
              <w:t>lanjuti.</w:t>
            </w:r>
          </w:p>
        </w:tc>
        <w:tc>
          <w:tcPr>
            <w:tcW w:w="2144" w:type="dxa"/>
          </w:tcPr>
          <w:p>
            <w:pPr>
              <w:pStyle w:val="TableParagraph"/>
              <w:spacing w:line="276" w:lineRule="auto" w:before="5"/>
              <w:ind w:left="112" w:right="76"/>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32" w:type="dxa"/>
          </w:tcPr>
          <w:p>
            <w:pPr>
              <w:pStyle w:val="TableParagraph"/>
              <w:spacing w:line="276" w:lineRule="auto" w:before="5"/>
              <w:ind w:left="113" w:right="132"/>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8" w:type="dxa"/>
          </w:tcPr>
          <w:p>
            <w:pPr>
              <w:pStyle w:val="TableParagraph"/>
              <w:spacing w:line="276" w:lineRule="auto" w:before="5"/>
              <w:ind w:left="109" w:right="106"/>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1984" w:type="dxa"/>
          </w:tcPr>
          <w:p>
            <w:pPr>
              <w:pStyle w:val="TableParagraph"/>
              <w:spacing w:line="276" w:lineRule="auto" w:before="5"/>
              <w:ind w:left="109" w:right="155"/>
              <w:rPr>
                <w:sz w:val="16"/>
              </w:rPr>
            </w:pPr>
            <w:r>
              <w:rPr>
                <w:sz w:val="16"/>
              </w:rPr>
              <w:t>UPPS tidak melaksanakan monitoring dan evaluasi proses pembelajaran mencakup karakteristik, perencanaan, pelaksanaan, proses pembelajaran dan beban belajar mahasiswa.</w:t>
            </w:r>
          </w:p>
        </w:tc>
      </w:tr>
      <w:tr>
        <w:trPr>
          <w:trHeight w:val="3382" w:hRule="atLeast"/>
        </w:trPr>
        <w:tc>
          <w:tcPr>
            <w:tcW w:w="488" w:type="dxa"/>
            <w:vMerge w:val="restart"/>
          </w:tcPr>
          <w:p>
            <w:pPr>
              <w:pStyle w:val="TableParagraph"/>
              <w:spacing w:before="1"/>
              <w:ind w:left="159"/>
              <w:rPr>
                <w:sz w:val="16"/>
              </w:rPr>
            </w:pPr>
            <w:r>
              <w:rPr>
                <w:sz w:val="16"/>
              </w:rPr>
              <w:t>46</w:t>
            </w:r>
          </w:p>
        </w:tc>
        <w:tc>
          <w:tcPr>
            <w:tcW w:w="1636" w:type="dxa"/>
            <w:vMerge w:val="restart"/>
          </w:tcPr>
          <w:p>
            <w:pPr>
              <w:pStyle w:val="TableParagraph"/>
              <w:spacing w:line="276" w:lineRule="auto" w:before="1"/>
              <w:ind w:left="106" w:right="272"/>
              <w:rPr>
                <w:sz w:val="16"/>
              </w:rPr>
            </w:pPr>
            <w:r>
              <w:rPr>
                <w:sz w:val="16"/>
              </w:rPr>
              <w:t>C.6.4.f) Penilaian Pembelajaran</w:t>
            </w:r>
          </w:p>
        </w:tc>
        <w:tc>
          <w:tcPr>
            <w:tcW w:w="1984" w:type="dxa"/>
          </w:tcPr>
          <w:p>
            <w:pPr>
              <w:pStyle w:val="TableParagraph"/>
              <w:spacing w:line="276" w:lineRule="auto" w:before="1"/>
              <w:ind w:left="107" w:right="72"/>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2"/>
              </w:numPr>
              <w:tabs>
                <w:tab w:pos="292" w:val="left" w:leader="none"/>
              </w:tabs>
              <w:spacing w:line="240" w:lineRule="auto" w:before="0" w:after="0"/>
              <w:ind w:left="291" w:right="0" w:hanging="185"/>
              <w:jc w:val="left"/>
              <w:rPr>
                <w:sz w:val="16"/>
              </w:rPr>
            </w:pPr>
            <w:r>
              <w:rPr>
                <w:sz w:val="16"/>
              </w:rPr>
              <w:t>edukatif,</w:t>
            </w:r>
          </w:p>
          <w:p>
            <w:pPr>
              <w:pStyle w:val="TableParagraph"/>
              <w:numPr>
                <w:ilvl w:val="0"/>
                <w:numId w:val="12"/>
              </w:numPr>
              <w:tabs>
                <w:tab w:pos="292" w:val="left" w:leader="none"/>
              </w:tabs>
              <w:spacing w:line="240" w:lineRule="auto" w:before="28" w:after="0"/>
              <w:ind w:left="291" w:right="0" w:hanging="185"/>
              <w:jc w:val="left"/>
              <w:rPr>
                <w:sz w:val="16"/>
              </w:rPr>
            </w:pPr>
            <w:r>
              <w:rPr>
                <w:sz w:val="16"/>
              </w:rPr>
              <w:t>otentik,</w:t>
            </w:r>
          </w:p>
          <w:p>
            <w:pPr>
              <w:pStyle w:val="TableParagraph"/>
              <w:numPr>
                <w:ilvl w:val="0"/>
                <w:numId w:val="12"/>
              </w:numPr>
              <w:tabs>
                <w:tab w:pos="292" w:val="left" w:leader="none"/>
              </w:tabs>
              <w:spacing w:line="240" w:lineRule="auto" w:before="28" w:after="0"/>
              <w:ind w:left="291" w:right="0" w:hanging="185"/>
              <w:jc w:val="left"/>
              <w:rPr>
                <w:sz w:val="16"/>
              </w:rPr>
            </w:pPr>
            <w:r>
              <w:rPr>
                <w:sz w:val="16"/>
              </w:rPr>
              <w:t>objektif,</w:t>
            </w:r>
          </w:p>
          <w:p>
            <w:pPr>
              <w:pStyle w:val="TableParagraph"/>
              <w:numPr>
                <w:ilvl w:val="0"/>
                <w:numId w:val="12"/>
              </w:numPr>
              <w:tabs>
                <w:tab w:pos="292" w:val="left" w:leader="none"/>
              </w:tabs>
              <w:spacing w:line="240" w:lineRule="auto" w:before="28" w:after="0"/>
              <w:ind w:left="291" w:right="0" w:hanging="185"/>
              <w:jc w:val="left"/>
              <w:rPr>
                <w:sz w:val="16"/>
              </w:rPr>
            </w:pPr>
            <w:r>
              <w:rPr>
                <w:sz w:val="16"/>
              </w:rPr>
              <w:t>akuntabel,</w:t>
            </w:r>
            <w:r>
              <w:rPr>
                <w:spacing w:val="1"/>
                <w:sz w:val="16"/>
              </w:rPr>
              <w:t> </w:t>
            </w:r>
            <w:r>
              <w:rPr>
                <w:sz w:val="16"/>
              </w:rPr>
              <w:t>dan</w:t>
            </w:r>
          </w:p>
          <w:p>
            <w:pPr>
              <w:pStyle w:val="TableParagraph"/>
              <w:numPr>
                <w:ilvl w:val="0"/>
                <w:numId w:val="12"/>
              </w:numPr>
              <w:tabs>
                <w:tab w:pos="292" w:val="left" w:leader="none"/>
              </w:tabs>
              <w:spacing w:line="240" w:lineRule="auto" w:before="28" w:after="0"/>
              <w:ind w:left="291" w:right="0" w:hanging="185"/>
              <w:jc w:val="left"/>
              <w:rPr>
                <w:sz w:val="16"/>
              </w:rPr>
            </w:pPr>
            <w:r>
              <w:rPr>
                <w:sz w:val="16"/>
              </w:rPr>
              <w:t>transparan,</w:t>
            </w:r>
          </w:p>
          <w:p>
            <w:pPr>
              <w:pStyle w:val="TableParagraph"/>
              <w:spacing w:line="210" w:lineRule="atLeast" w:before="2"/>
              <w:ind w:left="107"/>
              <w:rPr>
                <w:sz w:val="16"/>
              </w:rPr>
            </w:pPr>
            <w:r>
              <w:rPr>
                <w:sz w:val="16"/>
              </w:rPr>
              <w:t>yang dilakukan secara terintegrasi.</w:t>
            </w:r>
          </w:p>
        </w:tc>
        <w:tc>
          <w:tcPr>
            <w:tcW w:w="2124" w:type="dxa"/>
          </w:tcPr>
          <w:p>
            <w:pPr>
              <w:pStyle w:val="TableParagraph"/>
              <w:spacing w:line="276" w:lineRule="auto" w:before="1"/>
              <w:ind w:left="107" w:right="92"/>
              <w:rPr>
                <w:sz w:val="16"/>
              </w:rPr>
            </w:pPr>
            <w:r>
              <w:rPr>
                <w:sz w:val="16"/>
              </w:rPr>
              <w:t>Terdapat bukti sahih tentang dipenuhinya 5 prinsip penilaian yang dilakukan secara terintegrasi dan dilengkapi dengan rubrik/portofolio penilaian minimum 70% jumlah matakuliah.</w:t>
            </w:r>
          </w:p>
        </w:tc>
        <w:tc>
          <w:tcPr>
            <w:tcW w:w="2144" w:type="dxa"/>
          </w:tcPr>
          <w:p>
            <w:pPr>
              <w:pStyle w:val="TableParagraph"/>
              <w:spacing w:line="276" w:lineRule="auto" w:before="1"/>
              <w:ind w:left="112" w:right="101"/>
              <w:rPr>
                <w:sz w:val="16"/>
              </w:rPr>
            </w:pPr>
            <w:r>
              <w:rPr>
                <w:sz w:val="16"/>
              </w:rPr>
              <w:t>Terdapat bukti sahih tentang dipenuhinya 5 prinsip penilaian yang dilakukan secara terintegrasi dan dilengkapi dengan rubrik/portofolio penilaian minimum 50% jumlah matakuliah.</w:t>
            </w:r>
          </w:p>
        </w:tc>
        <w:tc>
          <w:tcPr>
            <w:tcW w:w="2132" w:type="dxa"/>
          </w:tcPr>
          <w:p>
            <w:pPr>
              <w:pStyle w:val="TableParagraph"/>
              <w:spacing w:line="276" w:lineRule="auto" w:before="1"/>
              <w:ind w:left="113" w:right="414"/>
              <w:rPr>
                <w:sz w:val="16"/>
              </w:rPr>
            </w:pPr>
            <w:r>
              <w:rPr>
                <w:sz w:val="16"/>
              </w:rPr>
              <w:t>Terdapat bukti sahih tentang dipenuhinya 5 prinsip penilaian yang dilakukan secara terintegrasi.</w:t>
            </w:r>
          </w:p>
        </w:tc>
        <w:tc>
          <w:tcPr>
            <w:tcW w:w="2128" w:type="dxa"/>
          </w:tcPr>
          <w:p>
            <w:pPr>
              <w:pStyle w:val="TableParagraph"/>
              <w:spacing w:line="276" w:lineRule="auto" w:before="1"/>
              <w:ind w:left="109" w:right="174"/>
              <w:rPr>
                <w:sz w:val="16"/>
              </w:rPr>
            </w:pPr>
            <w:r>
              <w:rPr>
                <w:sz w:val="16"/>
              </w:rPr>
              <w:t>Terdapat bukti sahih tentang dipenuhinya 5 prinsip penilaian yang tidak dilakukan secara terintegrasi.</w:t>
            </w:r>
          </w:p>
        </w:tc>
        <w:tc>
          <w:tcPr>
            <w:tcW w:w="1984" w:type="dxa"/>
          </w:tcPr>
          <w:p>
            <w:pPr>
              <w:pStyle w:val="TableParagraph"/>
              <w:spacing w:line="276" w:lineRule="auto" w:before="1"/>
              <w:ind w:left="109" w:right="190"/>
              <w:rPr>
                <w:sz w:val="16"/>
              </w:rPr>
            </w:pPr>
            <w:r>
              <w:rPr>
                <w:sz w:val="16"/>
              </w:rPr>
              <w:t>Tidak terdapat bukti sahih tentang dipenuhinya 5 prinsip penilaian.</w:t>
            </w:r>
          </w:p>
        </w:tc>
      </w:tr>
      <w:tr>
        <w:trPr>
          <w:trHeight w:val="233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90"/>
              <w:rPr>
                <w:sz w:val="16"/>
              </w:rPr>
            </w:pPr>
            <w:r>
              <w:rPr>
                <w:sz w:val="16"/>
              </w:rPr>
              <w:t>B. Pelaksanaan penilaian terdiri atas teknik dan instrumen penilaian. Teknik penilaian terdiri dari:</w:t>
            </w:r>
          </w:p>
          <w:p>
            <w:pPr>
              <w:pStyle w:val="TableParagraph"/>
              <w:numPr>
                <w:ilvl w:val="0"/>
                <w:numId w:val="13"/>
              </w:numPr>
              <w:tabs>
                <w:tab w:pos="292" w:val="left" w:leader="none"/>
              </w:tabs>
              <w:spacing w:line="183" w:lineRule="exact" w:before="0" w:after="0"/>
              <w:ind w:left="291" w:right="0" w:hanging="185"/>
              <w:jc w:val="left"/>
              <w:rPr>
                <w:sz w:val="16"/>
              </w:rPr>
            </w:pPr>
            <w:r>
              <w:rPr>
                <w:sz w:val="16"/>
              </w:rPr>
              <w:t>observasi,</w:t>
            </w:r>
          </w:p>
          <w:p>
            <w:pPr>
              <w:pStyle w:val="TableParagraph"/>
              <w:numPr>
                <w:ilvl w:val="0"/>
                <w:numId w:val="13"/>
              </w:numPr>
              <w:tabs>
                <w:tab w:pos="292" w:val="left" w:leader="none"/>
              </w:tabs>
              <w:spacing w:line="240" w:lineRule="auto" w:before="28" w:after="0"/>
              <w:ind w:left="291" w:right="0" w:hanging="185"/>
              <w:jc w:val="left"/>
              <w:rPr>
                <w:sz w:val="16"/>
              </w:rPr>
            </w:pPr>
            <w:r>
              <w:rPr>
                <w:sz w:val="16"/>
              </w:rPr>
              <w:t>partisipasi,</w:t>
            </w:r>
          </w:p>
          <w:p>
            <w:pPr>
              <w:pStyle w:val="TableParagraph"/>
              <w:numPr>
                <w:ilvl w:val="0"/>
                <w:numId w:val="13"/>
              </w:numPr>
              <w:tabs>
                <w:tab w:pos="292" w:val="left" w:leader="none"/>
              </w:tabs>
              <w:spacing w:line="240" w:lineRule="auto" w:before="28" w:after="0"/>
              <w:ind w:left="291" w:right="0" w:hanging="185"/>
              <w:jc w:val="left"/>
              <w:rPr>
                <w:sz w:val="16"/>
              </w:rPr>
            </w:pPr>
            <w:r>
              <w:rPr>
                <w:sz w:val="16"/>
              </w:rPr>
              <w:t>unjuk</w:t>
            </w:r>
            <w:r>
              <w:rPr>
                <w:spacing w:val="-7"/>
                <w:sz w:val="16"/>
              </w:rPr>
              <w:t> </w:t>
            </w:r>
            <w:r>
              <w:rPr>
                <w:sz w:val="16"/>
              </w:rPr>
              <w:t>kerja,</w:t>
            </w:r>
          </w:p>
          <w:p>
            <w:pPr>
              <w:pStyle w:val="TableParagraph"/>
              <w:numPr>
                <w:ilvl w:val="0"/>
                <w:numId w:val="13"/>
              </w:numPr>
              <w:tabs>
                <w:tab w:pos="292" w:val="left" w:leader="none"/>
              </w:tabs>
              <w:spacing w:line="240" w:lineRule="auto" w:before="28" w:after="0"/>
              <w:ind w:left="291" w:right="0" w:hanging="185"/>
              <w:jc w:val="left"/>
              <w:rPr>
                <w:sz w:val="16"/>
              </w:rPr>
            </w:pPr>
            <w:r>
              <w:rPr>
                <w:sz w:val="16"/>
              </w:rPr>
              <w:t>test</w:t>
            </w:r>
            <w:r>
              <w:rPr>
                <w:spacing w:val="-6"/>
                <w:sz w:val="16"/>
              </w:rPr>
              <w:t> </w:t>
            </w:r>
            <w:r>
              <w:rPr>
                <w:sz w:val="16"/>
              </w:rPr>
              <w:t>tertulis,</w:t>
            </w:r>
          </w:p>
          <w:p>
            <w:pPr>
              <w:pStyle w:val="TableParagraph"/>
              <w:numPr>
                <w:ilvl w:val="0"/>
                <w:numId w:val="13"/>
              </w:numPr>
              <w:tabs>
                <w:tab w:pos="292" w:val="left" w:leader="none"/>
              </w:tabs>
              <w:spacing w:line="240" w:lineRule="auto" w:before="28" w:after="0"/>
              <w:ind w:left="291" w:right="0" w:hanging="185"/>
              <w:jc w:val="left"/>
              <w:rPr>
                <w:sz w:val="16"/>
              </w:rPr>
            </w:pPr>
            <w:r>
              <w:rPr>
                <w:sz w:val="16"/>
              </w:rPr>
              <w:t>test lisan,</w:t>
            </w:r>
            <w:r>
              <w:rPr>
                <w:spacing w:val="-3"/>
                <w:sz w:val="16"/>
              </w:rPr>
              <w:t> </w:t>
            </w:r>
            <w:r>
              <w:rPr>
                <w:sz w:val="16"/>
              </w:rPr>
              <w:t>dan</w:t>
            </w:r>
          </w:p>
          <w:p>
            <w:pPr>
              <w:pStyle w:val="TableParagraph"/>
              <w:numPr>
                <w:ilvl w:val="0"/>
                <w:numId w:val="13"/>
              </w:numPr>
              <w:tabs>
                <w:tab w:pos="292" w:val="left" w:leader="none"/>
              </w:tabs>
              <w:spacing w:line="240" w:lineRule="auto" w:before="28" w:after="0"/>
              <w:ind w:left="291" w:right="0" w:hanging="185"/>
              <w:jc w:val="left"/>
              <w:rPr>
                <w:sz w:val="16"/>
              </w:rPr>
            </w:pPr>
            <w:r>
              <w:rPr>
                <w:sz w:val="16"/>
              </w:rPr>
              <w:t>angket.</w:t>
            </w:r>
          </w:p>
        </w:tc>
        <w:tc>
          <w:tcPr>
            <w:tcW w:w="2124" w:type="dxa"/>
          </w:tcPr>
          <w:p>
            <w:pPr>
              <w:pStyle w:val="TableParagraph"/>
              <w:spacing w:line="276" w:lineRule="auto" w:before="5"/>
              <w:ind w:left="107" w:right="145"/>
              <w:rPr>
                <w:sz w:val="16"/>
              </w:rPr>
            </w:pPr>
            <w:r>
              <w:rPr>
                <w:sz w:val="16"/>
              </w:rPr>
              <w:t>Terdapat bukti sahih yang menunjukkan kesesuaian teknik dan instrumen penilaian terhadap capaian pembelajaran minimum 75% s.d. 100% dari jumlah matakuliah.</w:t>
            </w:r>
          </w:p>
        </w:tc>
        <w:tc>
          <w:tcPr>
            <w:tcW w:w="2144" w:type="dxa"/>
          </w:tcPr>
          <w:p>
            <w:pPr>
              <w:pStyle w:val="TableParagraph"/>
              <w:spacing w:line="276" w:lineRule="auto" w:before="5"/>
              <w:ind w:left="112"/>
              <w:rPr>
                <w:sz w:val="16"/>
              </w:rPr>
            </w:pPr>
            <w:r>
              <w:rPr>
                <w:sz w:val="16"/>
              </w:rPr>
              <w:t>Terdapat bukti sahih yang menunjukkan kesesuaian teknik dan instrumen penilaian terhadap capaian pembelajaran minimum 50</w:t>
            </w:r>
          </w:p>
          <w:p>
            <w:pPr>
              <w:pStyle w:val="TableParagraph"/>
              <w:spacing w:line="276" w:lineRule="auto"/>
              <w:ind w:left="112"/>
              <w:rPr>
                <w:sz w:val="16"/>
              </w:rPr>
            </w:pPr>
            <w:r>
              <w:rPr>
                <w:sz w:val="16"/>
              </w:rPr>
              <w:t>s.d. &lt; 75% dari jumlah matakuliah.</w:t>
            </w:r>
          </w:p>
        </w:tc>
        <w:tc>
          <w:tcPr>
            <w:tcW w:w="2132" w:type="dxa"/>
          </w:tcPr>
          <w:p>
            <w:pPr>
              <w:pStyle w:val="TableParagraph"/>
              <w:spacing w:line="276" w:lineRule="auto" w:before="5"/>
              <w:ind w:left="113" w:right="147"/>
              <w:rPr>
                <w:sz w:val="16"/>
              </w:rPr>
            </w:pPr>
            <w:r>
              <w:rPr>
                <w:sz w:val="16"/>
              </w:rPr>
              <w:t>Terdapat bukti sahih yang menunjukkan kesesuaian teknik dan instrumen penilaian terhadap capaian pembelajaran yang dinilai minimum 25</w:t>
            </w:r>
          </w:p>
          <w:p>
            <w:pPr>
              <w:pStyle w:val="TableParagraph"/>
              <w:spacing w:line="276" w:lineRule="auto"/>
              <w:ind w:left="113"/>
              <w:rPr>
                <w:sz w:val="16"/>
              </w:rPr>
            </w:pPr>
            <w:r>
              <w:rPr>
                <w:sz w:val="16"/>
              </w:rPr>
              <w:t>s.d. &lt; 50% dari jumlah matakuliah.</w:t>
            </w:r>
          </w:p>
        </w:tc>
        <w:tc>
          <w:tcPr>
            <w:tcW w:w="2128" w:type="dxa"/>
          </w:tcPr>
          <w:p>
            <w:pPr>
              <w:pStyle w:val="TableParagraph"/>
              <w:spacing w:line="276" w:lineRule="auto" w:before="5"/>
              <w:ind w:left="109" w:right="147"/>
              <w:rPr>
                <w:sz w:val="16"/>
              </w:rPr>
            </w:pPr>
            <w:r>
              <w:rPr>
                <w:sz w:val="16"/>
              </w:rPr>
              <w:t>Terdapat bukti sahih yang menunjukkan kesesuaian teknik dan instrumen penilaian terhadap capaian pembelajaran yang dinilai &lt; 25% dari jumlah matakuliah.</w:t>
            </w:r>
          </w:p>
        </w:tc>
        <w:tc>
          <w:tcPr>
            <w:tcW w:w="1984" w:type="dxa"/>
          </w:tcPr>
          <w:p>
            <w:pPr>
              <w:pStyle w:val="TableParagraph"/>
              <w:spacing w:line="276" w:lineRule="auto" w:before="5"/>
              <w:ind w:left="109" w:right="261"/>
              <w:rPr>
                <w:sz w:val="16"/>
              </w:rPr>
            </w:pPr>
            <w:r>
              <w:rPr>
                <w:sz w:val="16"/>
              </w:rPr>
              <w:t>Tidak terdapat bukti sahih yang menunjukkan kesesuaian teknik dan instrumen penilaian terhadap capaian pembelajaran.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694"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spacing w:line="276" w:lineRule="auto" w:before="5"/>
              <w:ind w:left="107" w:right="190"/>
              <w:rPr>
                <w:sz w:val="16"/>
              </w:rPr>
            </w:pPr>
            <w:r>
              <w:rPr>
                <w:sz w:val="16"/>
              </w:rPr>
              <w:t>Instrumen penilaian terdiri dari:</w:t>
            </w:r>
          </w:p>
          <w:p>
            <w:pPr>
              <w:pStyle w:val="TableParagraph"/>
              <w:numPr>
                <w:ilvl w:val="0"/>
                <w:numId w:val="14"/>
              </w:numPr>
              <w:tabs>
                <w:tab w:pos="292" w:val="left" w:leader="none"/>
              </w:tabs>
              <w:spacing w:line="276" w:lineRule="auto" w:before="1" w:after="0"/>
              <w:ind w:left="107" w:right="420"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4"/>
              </w:numPr>
              <w:tabs>
                <w:tab w:pos="292" w:val="left" w:leader="none"/>
              </w:tabs>
              <w:spacing w:line="276" w:lineRule="auto" w:before="0" w:after="0"/>
              <w:ind w:left="107" w:right="188"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4"/>
              </w:numPr>
              <w:tabs>
                <w:tab w:pos="292" w:val="left" w:leader="none"/>
              </w:tabs>
              <w:spacing w:line="240" w:lineRule="auto" w:before="0" w:after="0"/>
              <w:ind w:left="291" w:right="0" w:hanging="185"/>
              <w:jc w:val="left"/>
              <w:rPr>
                <w:sz w:val="16"/>
              </w:rPr>
            </w:pPr>
            <w:r>
              <w:rPr>
                <w:sz w:val="16"/>
              </w:rPr>
              <w:t>karya</w:t>
            </w:r>
            <w:r>
              <w:rPr>
                <w:spacing w:val="1"/>
                <w:sz w:val="16"/>
              </w:rPr>
              <w:t> </w:t>
            </w:r>
            <w:r>
              <w:rPr>
                <w:sz w:val="16"/>
              </w:rPr>
              <w:t>disain.</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677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bottom w:val="nil"/>
            </w:tcBorders>
          </w:tcPr>
          <w:p>
            <w:pPr>
              <w:pStyle w:val="TableParagraph"/>
              <w:spacing w:line="273" w:lineRule="auto" w:before="5"/>
              <w:ind w:left="107" w:right="96"/>
              <w:rPr>
                <w:sz w:val="16"/>
              </w:rPr>
            </w:pPr>
            <w:r>
              <w:rPr>
                <w:sz w:val="16"/>
              </w:rPr>
              <w:t>C. Pelaksanaan penilaian memuat unsur- unsur sebagai berikut:</w:t>
            </w:r>
          </w:p>
          <w:p>
            <w:pPr>
              <w:pStyle w:val="TableParagraph"/>
              <w:numPr>
                <w:ilvl w:val="0"/>
                <w:numId w:val="15"/>
              </w:numPr>
              <w:tabs>
                <w:tab w:pos="292" w:val="left" w:leader="none"/>
              </w:tabs>
              <w:spacing w:line="276" w:lineRule="auto" w:before="3" w:after="0"/>
              <w:ind w:left="107" w:right="285" w:firstLine="0"/>
              <w:jc w:val="left"/>
              <w:rPr>
                <w:sz w:val="16"/>
              </w:rPr>
            </w:pPr>
            <w:r>
              <w:rPr>
                <w:sz w:val="16"/>
              </w:rPr>
              <w:t>mempunyai </w:t>
            </w:r>
            <w:r>
              <w:rPr>
                <w:spacing w:val="-3"/>
                <w:sz w:val="16"/>
              </w:rPr>
              <w:t>kontrak </w:t>
            </w:r>
            <w:r>
              <w:rPr>
                <w:sz w:val="16"/>
              </w:rPr>
              <w:t>rencana</w:t>
            </w:r>
            <w:r>
              <w:rPr>
                <w:spacing w:val="-2"/>
                <w:sz w:val="16"/>
              </w:rPr>
              <w:t> </w:t>
            </w:r>
            <w:r>
              <w:rPr>
                <w:sz w:val="16"/>
              </w:rPr>
              <w:t>penilaian,</w:t>
            </w:r>
          </w:p>
          <w:p>
            <w:pPr>
              <w:pStyle w:val="TableParagraph"/>
              <w:numPr>
                <w:ilvl w:val="0"/>
                <w:numId w:val="15"/>
              </w:numPr>
              <w:tabs>
                <w:tab w:pos="292" w:val="left" w:leader="none"/>
              </w:tabs>
              <w:spacing w:line="276" w:lineRule="auto" w:before="1" w:after="0"/>
              <w:ind w:left="107" w:right="153"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5"/>
              </w:numPr>
              <w:tabs>
                <w:tab w:pos="292" w:val="left" w:leader="none"/>
              </w:tabs>
              <w:spacing w:line="276" w:lineRule="auto" w:before="1" w:after="0"/>
              <w:ind w:left="107" w:right="257"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5"/>
              </w:numPr>
              <w:tabs>
                <w:tab w:pos="292" w:val="left" w:leader="none"/>
              </w:tabs>
              <w:spacing w:line="276" w:lineRule="auto" w:before="0" w:after="0"/>
              <w:ind w:left="107" w:right="180" w:firstLine="0"/>
              <w:jc w:val="left"/>
              <w:rPr>
                <w:sz w:val="16"/>
              </w:rPr>
            </w:pPr>
            <w:r>
              <w:rPr>
                <w:sz w:val="16"/>
              </w:rPr>
              <w:t>mempunyai dokumentasi penilaian proses dan hasil </w:t>
            </w:r>
            <w:r>
              <w:rPr>
                <w:spacing w:val="-3"/>
                <w:sz w:val="16"/>
              </w:rPr>
              <w:t>belajar </w:t>
            </w:r>
            <w:r>
              <w:rPr>
                <w:sz w:val="16"/>
              </w:rPr>
              <w:t>mahasiswa,</w:t>
            </w:r>
          </w:p>
          <w:p>
            <w:pPr>
              <w:pStyle w:val="TableParagraph"/>
              <w:numPr>
                <w:ilvl w:val="0"/>
                <w:numId w:val="15"/>
              </w:numPr>
              <w:tabs>
                <w:tab w:pos="292" w:val="left" w:leader="none"/>
              </w:tabs>
              <w:spacing w:line="276" w:lineRule="auto" w:before="1" w:after="0"/>
              <w:ind w:left="107" w:right="179" w:firstLine="0"/>
              <w:jc w:val="left"/>
              <w:rPr>
                <w:sz w:val="16"/>
              </w:rPr>
            </w:pPr>
            <w:r>
              <w:rPr>
                <w:sz w:val="16"/>
              </w:rPr>
              <w:t>mempunyai </w:t>
            </w:r>
            <w:r>
              <w:rPr>
                <w:spacing w:val="-3"/>
                <w:sz w:val="16"/>
              </w:rPr>
              <w:t>prosedur </w:t>
            </w:r>
            <w:r>
              <w:rPr>
                <w:sz w:val="16"/>
              </w:rPr>
              <w:t>yang mencakup tahap perencanaan, kegiatan pemberian tugas atau soal, observasi kinerja, pengembalian hasil observasi, dan pemberian nilai</w:t>
            </w:r>
            <w:r>
              <w:rPr>
                <w:spacing w:val="-3"/>
                <w:sz w:val="16"/>
              </w:rPr>
              <w:t> </w:t>
            </w:r>
            <w:r>
              <w:rPr>
                <w:sz w:val="16"/>
              </w:rPr>
              <w:t>akhir,</w:t>
            </w:r>
          </w:p>
          <w:p>
            <w:pPr>
              <w:pStyle w:val="TableParagraph"/>
              <w:numPr>
                <w:ilvl w:val="0"/>
                <w:numId w:val="15"/>
              </w:numPr>
              <w:tabs>
                <w:tab w:pos="292" w:val="left" w:leader="none"/>
              </w:tabs>
              <w:spacing w:line="276" w:lineRule="auto" w:before="0" w:after="0"/>
              <w:ind w:left="107" w:right="116" w:firstLine="0"/>
              <w:jc w:val="left"/>
              <w:rPr>
                <w:sz w:val="16"/>
              </w:rPr>
            </w:pPr>
            <w:r>
              <w:rPr>
                <w:sz w:val="16"/>
              </w:rPr>
              <w:t>pelaporan penilaian berupa kualifikasi keberhasilan </w:t>
            </w:r>
            <w:r>
              <w:rPr>
                <w:spacing w:val="-3"/>
                <w:sz w:val="16"/>
              </w:rPr>
              <w:t>mahasiswa </w:t>
            </w:r>
            <w:r>
              <w:rPr>
                <w:sz w:val="16"/>
              </w:rPr>
              <w:t>dalam menempuh suatu mata kuliah dalam bentuk huruf dan</w:t>
            </w:r>
            <w:r>
              <w:rPr>
                <w:spacing w:val="-8"/>
                <w:sz w:val="16"/>
              </w:rPr>
              <w:t> </w:t>
            </w:r>
            <w:r>
              <w:rPr>
                <w:sz w:val="16"/>
              </w:rPr>
              <w:t>angka,</w:t>
            </w:r>
          </w:p>
          <w:p>
            <w:pPr>
              <w:pStyle w:val="TableParagraph"/>
              <w:numPr>
                <w:ilvl w:val="0"/>
                <w:numId w:val="15"/>
              </w:numPr>
              <w:tabs>
                <w:tab w:pos="292" w:val="left" w:leader="none"/>
              </w:tabs>
              <w:spacing w:line="183" w:lineRule="exact" w:before="0" w:after="0"/>
              <w:ind w:left="291" w:right="0" w:hanging="185"/>
              <w:jc w:val="left"/>
              <w:rPr>
                <w:sz w:val="16"/>
              </w:rPr>
            </w:pPr>
            <w:r>
              <w:rPr>
                <w:sz w:val="16"/>
              </w:rPr>
              <w:t>mempunyai</w:t>
            </w:r>
            <w:r>
              <w:rPr>
                <w:spacing w:val="-1"/>
                <w:sz w:val="16"/>
              </w:rPr>
              <w:t> </w:t>
            </w:r>
            <w:r>
              <w:rPr>
                <w:sz w:val="16"/>
              </w:rPr>
              <w:t>bukti-</w:t>
            </w:r>
          </w:p>
        </w:tc>
        <w:tc>
          <w:tcPr>
            <w:tcW w:w="2124" w:type="dxa"/>
          </w:tcPr>
          <w:p>
            <w:pPr>
              <w:pStyle w:val="TableParagraph"/>
              <w:spacing w:line="273" w:lineRule="auto" w:before="5"/>
              <w:ind w:left="107"/>
              <w:rPr>
                <w:sz w:val="16"/>
              </w:rPr>
            </w:pPr>
            <w:r>
              <w:rPr>
                <w:sz w:val="16"/>
              </w:rPr>
              <w:t>Terdapat bukti sahih pelaksanaan penilaian mencakup 7 unsur.</w:t>
            </w:r>
          </w:p>
        </w:tc>
        <w:tc>
          <w:tcPr>
            <w:tcW w:w="2144" w:type="dxa"/>
          </w:tcPr>
          <w:p>
            <w:pPr>
              <w:pStyle w:val="TableParagraph"/>
              <w:spacing w:line="276" w:lineRule="auto" w:before="5"/>
              <w:ind w:left="112" w:right="101"/>
              <w:rPr>
                <w:sz w:val="16"/>
              </w:rPr>
            </w:pPr>
            <w:r>
              <w:rPr>
                <w:sz w:val="16"/>
              </w:rPr>
              <w:t>Terdapat bukti sahih pelaksanaan penilaian mencakup minimum unsur 1, 4 dan 6 serta 2 unsur lainnya.</w:t>
            </w:r>
          </w:p>
        </w:tc>
        <w:tc>
          <w:tcPr>
            <w:tcW w:w="2132" w:type="dxa"/>
          </w:tcPr>
          <w:p>
            <w:pPr>
              <w:pStyle w:val="TableParagraph"/>
              <w:spacing w:line="276" w:lineRule="auto" w:before="5"/>
              <w:ind w:left="113" w:right="88"/>
              <w:rPr>
                <w:sz w:val="16"/>
              </w:rPr>
            </w:pPr>
            <w:r>
              <w:rPr>
                <w:sz w:val="16"/>
              </w:rPr>
              <w:t>Terdapat bukti sahih pelaksanaan penilaian mencakup minimum unsur 1, 4 dan 6.</w:t>
            </w:r>
          </w:p>
        </w:tc>
        <w:tc>
          <w:tcPr>
            <w:tcW w:w="2128" w:type="dxa"/>
          </w:tcPr>
          <w:p>
            <w:pPr>
              <w:pStyle w:val="TableParagraph"/>
              <w:spacing w:line="273" w:lineRule="auto" w:before="5"/>
              <w:ind w:left="109" w:right="114"/>
              <w:rPr>
                <w:sz w:val="16"/>
              </w:rPr>
            </w:pPr>
            <w:r>
              <w:rPr>
                <w:sz w:val="16"/>
              </w:rPr>
              <w:t>Terdapat bukti sahih pelaksanaan penilaian hanya mencakup unsur 6.</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
              <w:rPr>
                <w:b/>
                <w:sz w:val="24"/>
              </w:rPr>
            </w:pPr>
          </w:p>
          <w:p>
            <w:pPr>
              <w:pStyle w:val="TableParagraph"/>
              <w:spacing w:line="276" w:lineRule="auto"/>
              <w:ind w:left="770"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482"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Pr>
                <w:sz w:val="16"/>
              </w:rPr>
            </w:pPr>
            <w:r>
              <w:rPr>
                <w:sz w:val="16"/>
              </w:rPr>
              <w:t>bukti rencana dan telah melakukan proses perbaikan berdasar hasil monev penilaian.</w:t>
            </w:r>
          </w:p>
          <w:p>
            <w:pPr>
              <w:pStyle w:val="TableParagraph"/>
              <w:spacing w:before="3"/>
              <w:rPr>
                <w:b/>
                <w:sz w:val="18"/>
              </w:rPr>
            </w:pPr>
          </w:p>
          <w:p>
            <w:pPr>
              <w:pStyle w:val="TableParagraph"/>
              <w:ind w:left="107"/>
              <w:rPr>
                <w:sz w:val="16"/>
              </w:rPr>
            </w:pPr>
            <w:r>
              <w:rPr>
                <w:sz w:val="16"/>
              </w:rPr>
              <w:t>Skor = (A + (2 x B) + (2</w:t>
            </w:r>
          </w:p>
          <w:p>
            <w:pPr>
              <w:pStyle w:val="TableParagraph"/>
              <w:spacing w:before="28"/>
              <w:ind w:left="107"/>
              <w:rPr>
                <w:sz w:val="16"/>
              </w:rPr>
            </w:pPr>
            <w:r>
              <w:rPr>
                <w:sz w:val="16"/>
              </w:rPr>
              <w:t>x C)) / 5</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213" w:hRule="atLeast"/>
        </w:trPr>
        <w:tc>
          <w:tcPr>
            <w:tcW w:w="488" w:type="dxa"/>
            <w:vMerge w:val="restart"/>
          </w:tcPr>
          <w:p>
            <w:pPr>
              <w:pStyle w:val="TableParagraph"/>
              <w:spacing w:before="5"/>
              <w:ind w:left="159"/>
              <w:rPr>
                <w:sz w:val="16"/>
              </w:rPr>
            </w:pPr>
            <w:r>
              <w:rPr>
                <w:sz w:val="16"/>
              </w:rPr>
              <w:t>47</w:t>
            </w:r>
          </w:p>
        </w:tc>
        <w:tc>
          <w:tcPr>
            <w:tcW w:w="1636" w:type="dxa"/>
            <w:vMerge w:val="restart"/>
          </w:tcPr>
          <w:p>
            <w:pPr>
              <w:pStyle w:val="TableParagraph"/>
              <w:spacing w:line="276" w:lineRule="auto" w:before="5"/>
              <w:ind w:left="106" w:right="165"/>
              <w:rPr>
                <w:sz w:val="16"/>
              </w:rPr>
            </w:pPr>
            <w:r>
              <w:rPr>
                <w:sz w:val="16"/>
              </w:rPr>
              <w:t>C.6.4.g) Integrasi kegiatan penelitian dan PkM dalam pembelajaran</w:t>
            </w:r>
          </w:p>
        </w:tc>
        <w:tc>
          <w:tcPr>
            <w:tcW w:w="1984" w:type="dxa"/>
            <w:vMerge w:val="restart"/>
          </w:tcPr>
          <w:p>
            <w:pPr>
              <w:pStyle w:val="TableParagraph"/>
              <w:spacing w:line="276" w:lineRule="auto" w:before="5"/>
              <w:ind w:left="107" w:right="190"/>
              <w:rPr>
                <w:sz w:val="16"/>
              </w:rPr>
            </w:pPr>
            <w:r>
              <w:rPr>
                <w:sz w:val="16"/>
              </w:rPr>
              <w:t>Integrasi kegiatan penelitian dan PkM dalam pembelajaran oleh DTPS dalam 3 tahun terakhir.</w:t>
            </w:r>
          </w:p>
          <w:p>
            <w:pPr>
              <w:pStyle w:val="TableParagraph"/>
              <w:spacing w:before="3"/>
              <w:rPr>
                <w:b/>
                <w:sz w:val="18"/>
              </w:rPr>
            </w:pPr>
          </w:p>
          <w:p>
            <w:pPr>
              <w:pStyle w:val="TableParagraph"/>
              <w:ind w:left="107"/>
              <w:rPr>
                <w:sz w:val="16"/>
              </w:rPr>
            </w:pPr>
            <w:r>
              <w:rPr>
                <w:sz w:val="16"/>
              </w:rPr>
              <w:t>Tabel 5.b LKPS</w:t>
            </w:r>
          </w:p>
        </w:tc>
        <w:tc>
          <w:tcPr>
            <w:tcW w:w="2124" w:type="dxa"/>
          </w:tcPr>
          <w:p>
            <w:pPr>
              <w:pStyle w:val="TableParagraph"/>
              <w:spacing w:before="5"/>
              <w:ind w:right="714"/>
              <w:jc w:val="right"/>
              <w:rPr>
                <w:sz w:val="16"/>
              </w:rPr>
            </w:pPr>
            <w:r>
              <w:rPr>
                <w:sz w:val="16"/>
              </w:rPr>
              <w:t>NMKI &gt; 3</w:t>
            </w:r>
          </w:p>
        </w:tc>
        <w:tc>
          <w:tcPr>
            <w:tcW w:w="2144" w:type="dxa"/>
          </w:tcPr>
          <w:p>
            <w:pPr>
              <w:pStyle w:val="TableParagraph"/>
              <w:spacing w:before="5"/>
              <w:ind w:left="583" w:right="572"/>
              <w:jc w:val="center"/>
              <w:rPr>
                <w:sz w:val="16"/>
              </w:rPr>
            </w:pPr>
            <w:r>
              <w:rPr>
                <w:sz w:val="16"/>
              </w:rPr>
              <w:t>NMKI = 2 .. 3</w:t>
            </w:r>
          </w:p>
        </w:tc>
        <w:tc>
          <w:tcPr>
            <w:tcW w:w="2132" w:type="dxa"/>
          </w:tcPr>
          <w:p>
            <w:pPr>
              <w:pStyle w:val="TableParagraph"/>
              <w:spacing w:before="5"/>
              <w:ind w:left="595" w:right="582"/>
              <w:jc w:val="center"/>
              <w:rPr>
                <w:sz w:val="16"/>
              </w:rPr>
            </w:pPr>
            <w:r>
              <w:rPr>
                <w:sz w:val="16"/>
              </w:rPr>
              <w:t>NMKI = 1</w:t>
            </w:r>
          </w:p>
        </w:tc>
        <w:tc>
          <w:tcPr>
            <w:tcW w:w="4112" w:type="dxa"/>
            <w:gridSpan w:val="2"/>
          </w:tcPr>
          <w:p>
            <w:pPr>
              <w:pStyle w:val="TableParagraph"/>
              <w:spacing w:before="5"/>
              <w:ind w:left="1017"/>
              <w:rPr>
                <w:sz w:val="16"/>
              </w:rPr>
            </w:pPr>
            <w:r>
              <w:rPr>
                <w:sz w:val="16"/>
              </w:rPr>
              <w:t>Tidak ada skor kurang dari 2.</w:t>
            </w:r>
          </w:p>
        </w:tc>
      </w:tr>
      <w:tr>
        <w:trPr>
          <w:trHeight w:val="125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NMKI = Jumlah mata kuliah yang dikembangkan berdasarkan hasil penelitian/PkM DTPS dalam 3 tahun terakhir.</w:t>
            </w:r>
          </w:p>
        </w:tc>
      </w:tr>
      <w:tr>
        <w:trPr>
          <w:trHeight w:val="2538" w:hRule="atLeast"/>
        </w:trPr>
        <w:tc>
          <w:tcPr>
            <w:tcW w:w="488" w:type="dxa"/>
          </w:tcPr>
          <w:p>
            <w:pPr>
              <w:pStyle w:val="TableParagraph"/>
              <w:spacing w:before="5"/>
              <w:ind w:left="105" w:right="89"/>
              <w:jc w:val="center"/>
              <w:rPr>
                <w:sz w:val="16"/>
              </w:rPr>
            </w:pPr>
            <w:r>
              <w:rPr>
                <w:sz w:val="16"/>
              </w:rPr>
              <w:t>48</w:t>
            </w:r>
          </w:p>
        </w:tc>
        <w:tc>
          <w:tcPr>
            <w:tcW w:w="1636" w:type="dxa"/>
          </w:tcPr>
          <w:p>
            <w:pPr>
              <w:pStyle w:val="TableParagraph"/>
              <w:spacing w:line="271" w:lineRule="auto" w:before="5"/>
              <w:ind w:left="106"/>
              <w:rPr>
                <w:sz w:val="16"/>
              </w:rPr>
            </w:pPr>
            <w:r>
              <w:rPr>
                <w:sz w:val="16"/>
              </w:rPr>
              <w:t>C.6.4.h) Suasana Akademik</w:t>
            </w:r>
          </w:p>
        </w:tc>
        <w:tc>
          <w:tcPr>
            <w:tcW w:w="1984" w:type="dxa"/>
          </w:tcPr>
          <w:p>
            <w:pPr>
              <w:pStyle w:val="TableParagraph"/>
              <w:spacing w:line="276" w:lineRule="auto" w:before="5"/>
              <w:ind w:left="107" w:right="112"/>
              <w:rPr>
                <w:sz w:val="16"/>
              </w:rPr>
            </w:pPr>
            <w:r>
              <w:rPr>
                <w:sz w:val="16"/>
              </w:rPr>
              <w:t>Keterlaksanaan dan keberkalaan program dan kegiatan diluar kegiatan pembelajaran terstruktur untuk meningkatkan suasana akademik.</w:t>
            </w:r>
          </w:p>
          <w:p>
            <w:pPr>
              <w:pStyle w:val="TableParagraph"/>
              <w:spacing w:line="276" w:lineRule="auto"/>
              <w:ind w:left="107"/>
              <w:rPr>
                <w:sz w:val="16"/>
              </w:rPr>
            </w:pPr>
            <w:r>
              <w:rPr>
                <w:sz w:val="16"/>
              </w:rPr>
              <w:t>Contoh: kegiatan himpunan mahasiswa, kuliah umum/studium generale, seminar</w:t>
            </w:r>
          </w:p>
          <w:p>
            <w:pPr>
              <w:pStyle w:val="TableParagraph"/>
              <w:spacing w:line="182" w:lineRule="exact"/>
              <w:ind w:left="107"/>
              <w:rPr>
                <w:sz w:val="16"/>
              </w:rPr>
            </w:pPr>
            <w:r>
              <w:rPr>
                <w:sz w:val="16"/>
              </w:rPr>
              <w:t>ilmiah, bedah buku.</w:t>
            </w:r>
          </w:p>
        </w:tc>
        <w:tc>
          <w:tcPr>
            <w:tcW w:w="2124" w:type="dxa"/>
          </w:tcPr>
          <w:p>
            <w:pPr>
              <w:pStyle w:val="TableParagraph"/>
              <w:spacing w:line="273" w:lineRule="auto" w:before="5"/>
              <w:ind w:left="107" w:right="368"/>
              <w:rPr>
                <w:sz w:val="16"/>
              </w:rPr>
            </w:pPr>
            <w:r>
              <w:rPr>
                <w:sz w:val="16"/>
              </w:rPr>
              <w:t>Kegiatan ilmiah yang terjadwal dilaksanakan setiap bulan.</w:t>
            </w:r>
          </w:p>
        </w:tc>
        <w:tc>
          <w:tcPr>
            <w:tcW w:w="2144" w:type="dxa"/>
          </w:tcPr>
          <w:p>
            <w:pPr>
              <w:pStyle w:val="TableParagraph"/>
              <w:spacing w:line="273" w:lineRule="auto" w:before="5"/>
              <w:ind w:left="112" w:right="187"/>
              <w:rPr>
                <w:sz w:val="16"/>
              </w:rPr>
            </w:pPr>
            <w:r>
              <w:rPr>
                <w:sz w:val="16"/>
              </w:rPr>
              <w:t>Kegiatan ilmiah yang terjadwal dilaksanakan dua s.d tiga bulan sekali.</w:t>
            </w:r>
          </w:p>
        </w:tc>
        <w:tc>
          <w:tcPr>
            <w:tcW w:w="2132" w:type="dxa"/>
          </w:tcPr>
          <w:p>
            <w:pPr>
              <w:pStyle w:val="TableParagraph"/>
              <w:spacing w:line="276" w:lineRule="auto" w:before="5"/>
              <w:ind w:left="113"/>
              <w:rPr>
                <w:sz w:val="16"/>
              </w:rPr>
            </w:pPr>
            <w:r>
              <w:rPr>
                <w:sz w:val="16"/>
              </w:rPr>
              <w:t>Kegiatan ilmiah yang terjadwal dilaksanakan empat s.d. enam bulan sekali.</w:t>
            </w:r>
          </w:p>
        </w:tc>
        <w:tc>
          <w:tcPr>
            <w:tcW w:w="2128" w:type="dxa"/>
          </w:tcPr>
          <w:p>
            <w:pPr>
              <w:pStyle w:val="TableParagraph"/>
              <w:spacing w:line="276" w:lineRule="auto" w:before="5"/>
              <w:ind w:left="109" w:right="370"/>
              <w:rPr>
                <w:sz w:val="16"/>
              </w:rPr>
            </w:pPr>
            <w:r>
              <w:rPr>
                <w:sz w:val="16"/>
              </w:rPr>
              <w:t>Kegiatan ilmiah yang terjadwal dilaksanakan lebih dari enam bulan sekali.</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70" w:hanging="581"/>
              <w:rPr>
                <w:sz w:val="16"/>
              </w:rPr>
            </w:pPr>
            <w:r>
              <w:rPr>
                <w:sz w:val="16"/>
              </w:rPr>
              <w:t>Tidak ada Skor kurang dari 1.</w:t>
            </w:r>
          </w:p>
        </w:tc>
      </w:tr>
      <w:tr>
        <w:trPr>
          <w:trHeight w:val="438" w:hRule="atLeast"/>
        </w:trPr>
        <w:tc>
          <w:tcPr>
            <w:tcW w:w="488" w:type="dxa"/>
            <w:vMerge w:val="restart"/>
          </w:tcPr>
          <w:p>
            <w:pPr>
              <w:pStyle w:val="TableParagraph"/>
              <w:spacing w:before="5"/>
              <w:ind w:left="159"/>
              <w:rPr>
                <w:sz w:val="16"/>
              </w:rPr>
            </w:pPr>
            <w:r>
              <w:rPr>
                <w:sz w:val="16"/>
              </w:rPr>
              <w:t>49</w:t>
            </w:r>
          </w:p>
        </w:tc>
        <w:tc>
          <w:tcPr>
            <w:tcW w:w="1636" w:type="dxa"/>
            <w:vMerge w:val="restart"/>
          </w:tcPr>
          <w:p>
            <w:pPr>
              <w:pStyle w:val="TableParagraph"/>
              <w:spacing w:line="276" w:lineRule="auto" w:before="5"/>
              <w:ind w:left="106"/>
              <w:rPr>
                <w:sz w:val="16"/>
              </w:rPr>
            </w:pPr>
            <w:r>
              <w:rPr>
                <w:sz w:val="16"/>
              </w:rPr>
              <w:t>C.6.4.i) Kepuasan Mahasiswa</w:t>
            </w:r>
          </w:p>
        </w:tc>
        <w:tc>
          <w:tcPr>
            <w:tcW w:w="1984" w:type="dxa"/>
            <w:vMerge w:val="restart"/>
          </w:tcPr>
          <w:p>
            <w:pPr>
              <w:pStyle w:val="TableParagraph"/>
              <w:spacing w:line="276" w:lineRule="auto" w:before="5"/>
              <w:ind w:left="107" w:right="392"/>
              <w:jc w:val="both"/>
              <w:rPr>
                <w:sz w:val="16"/>
              </w:rPr>
            </w:pPr>
            <w:r>
              <w:rPr>
                <w:sz w:val="16"/>
              </w:rPr>
              <w:t>A. Tingkat kepuasan mahasiswa </w:t>
            </w:r>
            <w:r>
              <w:rPr>
                <w:spacing w:val="-3"/>
                <w:sz w:val="16"/>
              </w:rPr>
              <w:t>terhadap </w:t>
            </w:r>
            <w:r>
              <w:rPr>
                <w:sz w:val="16"/>
              </w:rPr>
              <w:t>proses pendidikan.</w:t>
            </w:r>
          </w:p>
          <w:p>
            <w:pPr>
              <w:pStyle w:val="TableParagraph"/>
              <w:spacing w:before="2"/>
              <w:rPr>
                <w:b/>
                <w:sz w:val="18"/>
              </w:rPr>
            </w:pPr>
          </w:p>
          <w:p>
            <w:pPr>
              <w:pStyle w:val="TableParagraph"/>
              <w:ind w:left="107"/>
              <w:rPr>
                <w:sz w:val="16"/>
              </w:rPr>
            </w:pPr>
            <w:r>
              <w:rPr>
                <w:sz w:val="16"/>
              </w:rPr>
              <w:t>Tabel 5.c LKPS</w:t>
            </w:r>
          </w:p>
        </w:tc>
        <w:tc>
          <w:tcPr>
            <w:tcW w:w="2124" w:type="dxa"/>
          </w:tcPr>
          <w:p>
            <w:pPr>
              <w:pStyle w:val="TableParagraph"/>
              <w:spacing w:before="109"/>
              <w:ind w:right="642"/>
              <w:jc w:val="right"/>
              <w:rPr>
                <w:sz w:val="16"/>
              </w:rPr>
            </w:pPr>
            <w:r>
              <w:rPr>
                <w:sz w:val="16"/>
              </w:rPr>
              <w:t>TKM ≥ 75%</w:t>
            </w:r>
          </w:p>
        </w:tc>
        <w:tc>
          <w:tcPr>
            <w:tcW w:w="6404" w:type="dxa"/>
            <w:gridSpan w:val="3"/>
          </w:tcPr>
          <w:p>
            <w:pPr>
              <w:pStyle w:val="TableParagraph"/>
              <w:spacing w:before="5"/>
              <w:ind w:left="1243" w:right="1235"/>
              <w:jc w:val="center"/>
              <w:rPr>
                <w:sz w:val="16"/>
              </w:rPr>
            </w:pPr>
            <w:r>
              <w:rPr>
                <w:sz w:val="16"/>
              </w:rPr>
              <w:t>Jika 25% ≤ TKM &lt; 75% ,</w:t>
            </w:r>
          </w:p>
          <w:p>
            <w:pPr>
              <w:pStyle w:val="TableParagraph"/>
              <w:spacing w:before="40"/>
              <w:ind w:left="1248" w:right="1235"/>
              <w:jc w:val="center"/>
              <w:rPr>
                <w:sz w:val="16"/>
              </w:rPr>
            </w:pPr>
            <w:r>
              <w:rPr>
                <w:sz w:val="16"/>
              </w:rPr>
              <w:t>maka Skor = (8 x TKM) - 2</w:t>
            </w:r>
          </w:p>
        </w:tc>
        <w:tc>
          <w:tcPr>
            <w:tcW w:w="1984" w:type="dxa"/>
          </w:tcPr>
          <w:p>
            <w:pPr>
              <w:pStyle w:val="TableParagraph"/>
              <w:spacing w:before="9"/>
              <w:ind w:left="163" w:right="157"/>
              <w:jc w:val="center"/>
              <w:rPr>
                <w:sz w:val="16"/>
              </w:rPr>
            </w:pPr>
            <w:r>
              <w:rPr>
                <w:sz w:val="16"/>
              </w:rPr>
              <w:t>Jika TKM &lt; 25% ,</w:t>
            </w:r>
          </w:p>
          <w:p>
            <w:pPr>
              <w:pStyle w:val="TableParagraph"/>
              <w:spacing w:before="28"/>
              <w:ind w:left="164" w:right="157"/>
              <w:jc w:val="center"/>
              <w:rPr>
                <w:sz w:val="16"/>
              </w:rPr>
            </w:pPr>
            <w:r>
              <w:rPr>
                <w:sz w:val="16"/>
              </w:rPr>
              <w:t>maka Skor = 0</w:t>
            </w:r>
          </w:p>
        </w:tc>
      </w:tr>
      <w:tr>
        <w:trPr>
          <w:trHeight w:val="169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Tingkat kepuasan pengguna pada aspek:</w:t>
            </w:r>
          </w:p>
          <w:p>
            <w:pPr>
              <w:pStyle w:val="TableParagraph"/>
              <w:spacing w:before="28"/>
              <w:ind w:left="107"/>
              <w:rPr>
                <w:sz w:val="16"/>
              </w:rPr>
            </w:pPr>
            <w:r>
              <w:rPr>
                <w:sz w:val="16"/>
              </w:rPr>
              <w:t>TKM1: Reliability; TKM2: Responsiveness; TKM3: Assurance; TKM4: Empathy; TKM5: Tangible.</w:t>
            </w:r>
          </w:p>
          <w:p>
            <w:pPr>
              <w:pStyle w:val="TableParagraph"/>
              <w:spacing w:before="9"/>
              <w:rPr>
                <w:b/>
                <w:sz w:val="20"/>
              </w:rPr>
            </w:pPr>
          </w:p>
          <w:p>
            <w:pPr>
              <w:pStyle w:val="TableParagraph"/>
              <w:spacing w:before="1"/>
              <w:ind w:left="107"/>
              <w:rPr>
                <w:sz w:val="16"/>
              </w:rPr>
            </w:pPr>
            <w:r>
              <w:rPr>
                <w:sz w:val="16"/>
              </w:rPr>
              <w:t>Tingkat kepuasan mahasiswa pada aspek ke-i dihitung dengan rumus sebagai berikut:</w:t>
            </w:r>
          </w:p>
          <w:p>
            <w:pPr>
              <w:pStyle w:val="TableParagraph"/>
              <w:spacing w:before="28"/>
              <w:ind w:left="107"/>
              <w:rPr>
                <w:sz w:val="16"/>
              </w:rPr>
            </w:pPr>
            <w:r>
              <w:rPr>
                <w:sz w:val="16"/>
              </w:rPr>
              <w:t>TKMi = (4 x ai) + (3 x bi) + (2 x ci) + di i = 1, 2, ..., 7</w:t>
            </w:r>
          </w:p>
          <w:p>
            <w:pPr>
              <w:pStyle w:val="TableParagraph"/>
              <w:spacing w:before="28"/>
              <w:ind w:left="107"/>
              <w:rPr>
                <w:sz w:val="16"/>
              </w:rPr>
            </w:pPr>
            <w:r>
              <w:rPr>
                <w:sz w:val="16"/>
              </w:rPr>
              <w:t>dimana : ai = persentase “Sangat Baik”; bi = persentase “Baik”; ci = persentase “Cukup”; di = persentase “Kurang”.</w:t>
            </w:r>
          </w:p>
          <w:p>
            <w:pPr>
              <w:pStyle w:val="TableParagraph"/>
              <w:spacing w:before="10"/>
              <w:rPr>
                <w:b/>
                <w:sz w:val="20"/>
              </w:rPr>
            </w:pPr>
          </w:p>
          <w:p>
            <w:pPr>
              <w:pStyle w:val="TableParagraph"/>
              <w:ind w:left="107"/>
              <w:rPr>
                <w:sz w:val="16"/>
              </w:rPr>
            </w:pPr>
            <w:r>
              <w:rPr>
                <w:sz w:val="16"/>
              </w:rPr>
              <w:t>TKM = ƩTKMi / 5</w:t>
            </w:r>
          </w:p>
        </w:tc>
      </w:tr>
      <w:tr>
        <w:trPr>
          <w:trHeight w:val="8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Pr>
                <w:sz w:val="16"/>
              </w:rPr>
            </w:pPr>
            <w:r>
              <w:rPr>
                <w:sz w:val="16"/>
              </w:rPr>
              <w:t>B. Analisis dan tindak lanjut dari hasil pengukuran kepuasan</w:t>
            </w:r>
          </w:p>
          <w:p>
            <w:pPr>
              <w:pStyle w:val="TableParagraph"/>
              <w:spacing w:before="1"/>
              <w:ind w:left="107"/>
              <w:rPr>
                <w:sz w:val="16"/>
              </w:rPr>
            </w:pPr>
            <w:r>
              <w:rPr>
                <w:sz w:val="16"/>
              </w:rPr>
              <w:t>mahasiswa.</w:t>
            </w:r>
          </w:p>
        </w:tc>
        <w:tc>
          <w:tcPr>
            <w:tcW w:w="2124" w:type="dxa"/>
          </w:tcPr>
          <w:p>
            <w:pPr>
              <w:pStyle w:val="TableParagraph"/>
              <w:spacing w:line="276" w:lineRule="auto" w:before="5"/>
              <w:ind w:left="107" w:right="288"/>
              <w:rPr>
                <w:sz w:val="16"/>
              </w:rPr>
            </w:pPr>
            <w:r>
              <w:rPr>
                <w:sz w:val="16"/>
              </w:rPr>
              <w:t>Hasil pengukuran dianalisis dan ditindaklanjuti minimal 2</w:t>
            </w:r>
          </w:p>
          <w:p>
            <w:pPr>
              <w:pStyle w:val="TableParagraph"/>
              <w:spacing w:before="1"/>
              <w:ind w:left="107"/>
              <w:rPr>
                <w:sz w:val="16"/>
              </w:rPr>
            </w:pPr>
            <w:r>
              <w:rPr>
                <w:sz w:val="16"/>
              </w:rPr>
              <w:t>kali setiap semester, serta</w:t>
            </w:r>
          </w:p>
        </w:tc>
        <w:tc>
          <w:tcPr>
            <w:tcW w:w="2144" w:type="dxa"/>
          </w:tcPr>
          <w:p>
            <w:pPr>
              <w:pStyle w:val="TableParagraph"/>
              <w:spacing w:line="276" w:lineRule="auto" w:before="5"/>
              <w:ind w:left="112" w:right="187"/>
              <w:rPr>
                <w:sz w:val="16"/>
              </w:rPr>
            </w:pPr>
            <w:r>
              <w:rPr>
                <w:sz w:val="16"/>
              </w:rPr>
              <w:t>Hasil pengukuran dianalisis dan ditindaklanjuti setiap</w:t>
            </w:r>
          </w:p>
          <w:p>
            <w:pPr>
              <w:pStyle w:val="TableParagraph"/>
              <w:spacing w:before="1"/>
              <w:ind w:left="112"/>
              <w:rPr>
                <w:sz w:val="16"/>
              </w:rPr>
            </w:pPr>
            <w:r>
              <w:rPr>
                <w:sz w:val="16"/>
              </w:rPr>
              <w:t>semester, serta digunakan</w:t>
            </w:r>
          </w:p>
        </w:tc>
        <w:tc>
          <w:tcPr>
            <w:tcW w:w="2132" w:type="dxa"/>
          </w:tcPr>
          <w:p>
            <w:pPr>
              <w:pStyle w:val="TableParagraph"/>
              <w:spacing w:line="276" w:lineRule="auto" w:before="5"/>
              <w:ind w:left="113" w:right="130"/>
              <w:rPr>
                <w:sz w:val="16"/>
              </w:rPr>
            </w:pPr>
            <w:r>
              <w:rPr>
                <w:sz w:val="16"/>
              </w:rPr>
              <w:t>Hasil pengukuran dianalisis dan ditindaklanjuti setiap</w:t>
            </w:r>
          </w:p>
          <w:p>
            <w:pPr>
              <w:pStyle w:val="TableParagraph"/>
              <w:spacing w:before="1"/>
              <w:ind w:left="113"/>
              <w:rPr>
                <w:sz w:val="16"/>
              </w:rPr>
            </w:pPr>
            <w:r>
              <w:rPr>
                <w:sz w:val="16"/>
              </w:rPr>
              <w:t>tahun, serta digunakan</w:t>
            </w:r>
          </w:p>
        </w:tc>
        <w:tc>
          <w:tcPr>
            <w:tcW w:w="2128" w:type="dxa"/>
          </w:tcPr>
          <w:p>
            <w:pPr>
              <w:pStyle w:val="TableParagraph"/>
              <w:spacing w:line="276" w:lineRule="auto" w:before="5"/>
              <w:ind w:left="109" w:right="574"/>
              <w:rPr>
                <w:sz w:val="16"/>
              </w:rPr>
            </w:pPr>
            <w:r>
              <w:rPr>
                <w:sz w:val="16"/>
              </w:rPr>
              <w:t>Hasil pengukuran dianalisis dan ditindaklanjuti, serta</w:t>
            </w:r>
          </w:p>
          <w:p>
            <w:pPr>
              <w:pStyle w:val="TableParagraph"/>
              <w:spacing w:before="1"/>
              <w:ind w:left="109"/>
              <w:rPr>
                <w:sz w:val="16"/>
              </w:rPr>
            </w:pPr>
            <w:r>
              <w:rPr>
                <w:sz w:val="16"/>
              </w:rPr>
              <w:t>digunakan untuk</w:t>
            </w:r>
          </w:p>
        </w:tc>
        <w:tc>
          <w:tcPr>
            <w:tcW w:w="1984" w:type="dxa"/>
          </w:tcPr>
          <w:p>
            <w:pPr>
              <w:pStyle w:val="TableParagraph"/>
              <w:spacing w:line="276" w:lineRule="auto" w:before="5"/>
              <w:ind w:left="109" w:right="155"/>
              <w:rPr>
                <w:sz w:val="16"/>
              </w:rPr>
            </w:pPr>
            <w:r>
              <w:rPr>
                <w:sz w:val="16"/>
              </w:rPr>
              <w:t>Tidak dilakukan analisis terhadap hasil pengukuran kepuasan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058"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before="9"/>
              <w:rPr>
                <w:b/>
                <w:sz w:val="18"/>
              </w:rPr>
            </w:pPr>
          </w:p>
          <w:p>
            <w:pPr>
              <w:pStyle w:val="TableParagraph"/>
              <w:spacing w:before="1"/>
              <w:ind w:left="107"/>
              <w:rPr>
                <w:sz w:val="16"/>
              </w:rPr>
            </w:pPr>
            <w:r>
              <w:rPr>
                <w:sz w:val="16"/>
              </w:rPr>
              <w:t>Skor = (A + (2 x B)) / 3</w:t>
            </w:r>
          </w:p>
        </w:tc>
        <w:tc>
          <w:tcPr>
            <w:tcW w:w="2124" w:type="dxa"/>
          </w:tcPr>
          <w:p>
            <w:pPr>
              <w:pStyle w:val="TableParagraph"/>
              <w:spacing w:line="276" w:lineRule="auto" w:before="5"/>
              <w:ind w:left="107" w:right="129"/>
              <w:rPr>
                <w:sz w:val="16"/>
              </w:rPr>
            </w:pPr>
            <w:r>
              <w:rPr>
                <w:sz w:val="16"/>
              </w:rPr>
              <w:t>digunakan untuk perbaikan proses pembelajaran dan menunjukkan peningkatan</w:t>
            </w:r>
          </w:p>
          <w:p>
            <w:pPr>
              <w:pStyle w:val="TableParagraph"/>
              <w:spacing w:before="2"/>
              <w:ind w:left="107"/>
              <w:rPr>
                <w:sz w:val="16"/>
              </w:rPr>
            </w:pPr>
            <w:r>
              <w:rPr>
                <w:sz w:val="16"/>
              </w:rPr>
              <w:t>hasil pembelajaran.</w:t>
            </w:r>
          </w:p>
        </w:tc>
        <w:tc>
          <w:tcPr>
            <w:tcW w:w="2144" w:type="dxa"/>
          </w:tcPr>
          <w:p>
            <w:pPr>
              <w:pStyle w:val="TableParagraph"/>
              <w:spacing w:line="276" w:lineRule="auto" w:before="5"/>
              <w:ind w:left="112"/>
              <w:rPr>
                <w:sz w:val="16"/>
              </w:rPr>
            </w:pPr>
            <w:r>
              <w:rPr>
                <w:sz w:val="16"/>
              </w:rPr>
              <w:t>untuk perbaikan proses pembelajaran dan menunjukkan peningkatan hasil pembelajaran.</w:t>
            </w:r>
          </w:p>
        </w:tc>
        <w:tc>
          <w:tcPr>
            <w:tcW w:w="2132" w:type="dxa"/>
          </w:tcPr>
          <w:p>
            <w:pPr>
              <w:pStyle w:val="TableParagraph"/>
              <w:spacing w:line="276" w:lineRule="auto" w:before="5"/>
              <w:ind w:left="113"/>
              <w:rPr>
                <w:sz w:val="16"/>
              </w:rPr>
            </w:pPr>
            <w:r>
              <w:rPr>
                <w:sz w:val="16"/>
              </w:rPr>
              <w:t>untuk perbaikan proses pembelajaran.</w:t>
            </w:r>
          </w:p>
        </w:tc>
        <w:tc>
          <w:tcPr>
            <w:tcW w:w="2128" w:type="dxa"/>
          </w:tcPr>
          <w:p>
            <w:pPr>
              <w:pStyle w:val="TableParagraph"/>
              <w:spacing w:line="276" w:lineRule="auto" w:before="5"/>
              <w:ind w:left="109" w:right="174"/>
              <w:rPr>
                <w:sz w:val="16"/>
              </w:rPr>
            </w:pPr>
            <w:r>
              <w:rPr>
                <w:sz w:val="16"/>
              </w:rPr>
              <w:t>perbaikan proses pembelajaran, namun dilakukan secara insidentil.</w:t>
            </w:r>
          </w:p>
        </w:tc>
        <w:tc>
          <w:tcPr>
            <w:tcW w:w="1984" w:type="dxa"/>
          </w:tcPr>
          <w:p>
            <w:pPr>
              <w:pStyle w:val="TableParagraph"/>
              <w:spacing w:line="276" w:lineRule="auto" w:before="5"/>
              <w:ind w:left="109"/>
              <w:rPr>
                <w:sz w:val="16"/>
              </w:rPr>
            </w:pPr>
            <w:r>
              <w:rPr>
                <w:sz w:val="16"/>
              </w:rPr>
              <w:t>terhadap proses pembelajaran.</w:t>
            </w:r>
          </w:p>
        </w:tc>
      </w:tr>
      <w:tr>
        <w:trPr>
          <w:trHeight w:val="5291" w:hRule="atLeast"/>
        </w:trPr>
        <w:tc>
          <w:tcPr>
            <w:tcW w:w="488" w:type="dxa"/>
          </w:tcPr>
          <w:p>
            <w:pPr>
              <w:pStyle w:val="TableParagraph"/>
              <w:spacing w:before="5"/>
              <w:ind w:left="105" w:right="89"/>
              <w:jc w:val="center"/>
              <w:rPr>
                <w:sz w:val="16"/>
              </w:rPr>
            </w:pPr>
            <w:r>
              <w:rPr>
                <w:sz w:val="16"/>
              </w:rPr>
              <w:t>50</w:t>
            </w:r>
          </w:p>
        </w:tc>
        <w:tc>
          <w:tcPr>
            <w:tcW w:w="1636" w:type="dxa"/>
          </w:tcPr>
          <w:p>
            <w:pPr>
              <w:pStyle w:val="TableParagraph"/>
              <w:spacing w:before="5"/>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4" w:type="dxa"/>
          </w:tcPr>
          <w:p>
            <w:pPr>
              <w:pStyle w:val="TableParagraph"/>
              <w:spacing w:line="276" w:lineRule="auto" w:before="5"/>
              <w:ind w:left="107" w:right="248"/>
              <w:rPr>
                <w:sz w:val="16"/>
              </w:rPr>
            </w:pPr>
            <w:r>
              <w:rPr>
                <w:sz w:val="16"/>
              </w:rPr>
              <w:t>Relevansi penelitian pada UPPS mencakup unsur-unsur sebagai berikut:</w:t>
            </w:r>
          </w:p>
          <w:p>
            <w:pPr>
              <w:pStyle w:val="TableParagraph"/>
              <w:numPr>
                <w:ilvl w:val="0"/>
                <w:numId w:val="16"/>
              </w:numPr>
              <w:tabs>
                <w:tab w:pos="292" w:val="left" w:leader="none"/>
              </w:tabs>
              <w:spacing w:line="276" w:lineRule="auto" w:before="2" w:after="0"/>
              <w:ind w:left="107" w:right="248" w:firstLine="0"/>
              <w:jc w:val="left"/>
              <w:rPr>
                <w:sz w:val="16"/>
              </w:rPr>
            </w:pPr>
            <w:r>
              <w:rPr>
                <w:sz w:val="16"/>
              </w:rPr>
              <w:t>memiliki peta jalan yang memayungi </w:t>
            </w:r>
            <w:r>
              <w:rPr>
                <w:spacing w:val="-4"/>
                <w:sz w:val="16"/>
              </w:rPr>
              <w:t>tema </w:t>
            </w:r>
            <w:r>
              <w:rPr>
                <w:sz w:val="16"/>
              </w:rPr>
              <w:t>penelitian dosen dan mahasiswa,</w:t>
            </w:r>
          </w:p>
          <w:p>
            <w:pPr>
              <w:pStyle w:val="TableParagraph"/>
              <w:numPr>
                <w:ilvl w:val="0"/>
                <w:numId w:val="16"/>
              </w:numPr>
              <w:tabs>
                <w:tab w:pos="292" w:val="left" w:leader="none"/>
              </w:tabs>
              <w:spacing w:line="276" w:lineRule="auto" w:before="0" w:after="0"/>
              <w:ind w:left="107" w:right="108"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6"/>
              </w:numPr>
              <w:tabs>
                <w:tab w:pos="292" w:val="left" w:leader="none"/>
              </w:tabs>
              <w:spacing w:line="276" w:lineRule="auto" w:before="0" w:after="0"/>
              <w:ind w:left="107" w:right="240"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6"/>
              </w:numPr>
              <w:tabs>
                <w:tab w:pos="292" w:val="left" w:leader="none"/>
              </w:tabs>
              <w:spacing w:line="276" w:lineRule="auto" w:before="0" w:after="0"/>
              <w:ind w:left="107" w:right="293" w:firstLine="0"/>
              <w:jc w:val="left"/>
              <w:rPr>
                <w:sz w:val="16"/>
              </w:rPr>
            </w:pPr>
            <w:r>
              <w:rPr>
                <w:sz w:val="16"/>
              </w:rPr>
              <w:t>menggunakan </w:t>
            </w:r>
            <w:r>
              <w:rPr>
                <w:spacing w:val="-4"/>
                <w:sz w:val="16"/>
              </w:rPr>
              <w:t>hasil </w:t>
            </w:r>
            <w:r>
              <w:rPr>
                <w:sz w:val="16"/>
              </w:rPr>
              <w:t>evaluasi untuk perbaikan relevansi penelitian dan pengembangan</w:t>
            </w:r>
          </w:p>
          <w:p>
            <w:pPr>
              <w:pStyle w:val="TableParagraph"/>
              <w:spacing w:line="182" w:lineRule="exact"/>
              <w:ind w:left="107"/>
              <w:rPr>
                <w:sz w:val="16"/>
              </w:rPr>
            </w:pPr>
            <w:r>
              <w:rPr>
                <w:sz w:val="16"/>
              </w:rPr>
              <w:t>keilmuan program studi.</w:t>
            </w:r>
          </w:p>
        </w:tc>
        <w:tc>
          <w:tcPr>
            <w:tcW w:w="2124" w:type="dxa"/>
          </w:tcPr>
          <w:p>
            <w:pPr>
              <w:pStyle w:val="TableParagraph"/>
              <w:spacing w:line="276" w:lineRule="auto" w:before="5"/>
              <w:ind w:left="107" w:right="136"/>
              <w:rPr>
                <w:sz w:val="16"/>
              </w:rPr>
            </w:pPr>
            <w:r>
              <w:rPr>
                <w:sz w:val="16"/>
              </w:rPr>
              <w:t>UPPS memenuhi 4 unsur relevansi penelitian dosen dan mahasiswa.</w:t>
            </w:r>
          </w:p>
        </w:tc>
        <w:tc>
          <w:tcPr>
            <w:tcW w:w="2144" w:type="dxa"/>
          </w:tcPr>
          <w:p>
            <w:pPr>
              <w:pStyle w:val="TableParagraph"/>
              <w:spacing w:line="276" w:lineRule="auto" w:before="5"/>
              <w:ind w:left="112" w:right="101"/>
              <w:rPr>
                <w:sz w:val="16"/>
              </w:rPr>
            </w:pPr>
            <w:r>
              <w:rPr>
                <w:sz w:val="16"/>
              </w:rPr>
              <w:t>UPPS memenuhi unsur 1, 2, dan 3 relevansi penelitian dosen dan mahasiswa.</w:t>
            </w:r>
          </w:p>
        </w:tc>
        <w:tc>
          <w:tcPr>
            <w:tcW w:w="2132" w:type="dxa"/>
          </w:tcPr>
          <w:p>
            <w:pPr>
              <w:pStyle w:val="TableParagraph"/>
              <w:spacing w:line="276" w:lineRule="auto" w:before="5"/>
              <w:ind w:left="113"/>
              <w:rPr>
                <w:sz w:val="16"/>
              </w:rPr>
            </w:pPr>
            <w:r>
              <w:rPr>
                <w:sz w:val="16"/>
              </w:rPr>
              <w:t>UPPS memenuhi unsur 1, dan 2 relevansi penelitian dosen dan mahasiswa.</w:t>
            </w:r>
          </w:p>
        </w:tc>
        <w:tc>
          <w:tcPr>
            <w:tcW w:w="2128" w:type="dxa"/>
          </w:tcPr>
          <w:p>
            <w:pPr>
              <w:pStyle w:val="TableParagraph"/>
              <w:spacing w:line="276" w:lineRule="auto" w:before="5"/>
              <w:ind w:left="109" w:right="138"/>
              <w:rPr>
                <w:sz w:val="16"/>
              </w:rPr>
            </w:pPr>
            <w:r>
              <w:rPr>
                <w:sz w:val="16"/>
              </w:rPr>
              <w:t>UPPS memenuhi unsur pertama namun penelitian dosen dan mahasiswa tidak sesuai dengan peta jalan.</w:t>
            </w:r>
          </w:p>
        </w:tc>
        <w:tc>
          <w:tcPr>
            <w:tcW w:w="1984" w:type="dxa"/>
          </w:tcPr>
          <w:p>
            <w:pPr>
              <w:pStyle w:val="TableParagraph"/>
              <w:spacing w:line="276" w:lineRule="auto" w:before="5"/>
              <w:ind w:left="109" w:right="155"/>
              <w:rPr>
                <w:sz w:val="16"/>
              </w:rPr>
            </w:pPr>
            <w:r>
              <w:rPr>
                <w:sz w:val="16"/>
              </w:rPr>
              <w:t>UPPS tidak mempunyai peta jalan penelitian dosen dan mahasiswa.</w:t>
            </w:r>
          </w:p>
        </w:tc>
      </w:tr>
      <w:tr>
        <w:trPr>
          <w:trHeight w:val="2115" w:hRule="atLeast"/>
        </w:trPr>
        <w:tc>
          <w:tcPr>
            <w:tcW w:w="488" w:type="dxa"/>
          </w:tcPr>
          <w:p>
            <w:pPr>
              <w:pStyle w:val="TableParagraph"/>
              <w:spacing w:before="5"/>
              <w:ind w:left="105" w:right="89"/>
              <w:jc w:val="center"/>
              <w:rPr>
                <w:sz w:val="16"/>
              </w:rPr>
            </w:pPr>
            <w:r>
              <w:rPr>
                <w:sz w:val="16"/>
              </w:rPr>
              <w:t>51</w:t>
            </w:r>
          </w:p>
        </w:tc>
        <w:tc>
          <w:tcPr>
            <w:tcW w:w="1636" w:type="dxa"/>
          </w:tcPr>
          <w:p>
            <w:pPr>
              <w:pStyle w:val="TableParagraph"/>
              <w:spacing w:line="276" w:lineRule="auto" w:before="5"/>
              <w:ind w:left="106" w:right="255"/>
              <w:rPr>
                <w:b/>
                <w:sz w:val="16"/>
              </w:rPr>
            </w:pPr>
            <w:r>
              <w:rPr>
                <w:b/>
                <w:sz w:val="16"/>
              </w:rPr>
              <w:t>C.8. Pengabdian kepada Masyarakat</w:t>
            </w:r>
          </w:p>
          <w:p>
            <w:pPr>
              <w:pStyle w:val="TableParagraph"/>
              <w:spacing w:line="276" w:lineRule="auto" w:before="1"/>
              <w:ind w:left="106"/>
              <w:rPr>
                <w:sz w:val="16"/>
              </w:rPr>
            </w:pPr>
            <w:r>
              <w:rPr>
                <w:sz w:val="16"/>
              </w:rPr>
              <w:t>C.8.4. Indikator Kinerja Utama C.8.4.a) Relevansi PkM</w:t>
            </w:r>
          </w:p>
        </w:tc>
        <w:tc>
          <w:tcPr>
            <w:tcW w:w="1984" w:type="dxa"/>
          </w:tcPr>
          <w:p>
            <w:pPr>
              <w:pStyle w:val="TableParagraph"/>
              <w:spacing w:line="276" w:lineRule="auto" w:before="5"/>
              <w:ind w:left="107"/>
              <w:rPr>
                <w:sz w:val="16"/>
              </w:rPr>
            </w:pPr>
            <w:r>
              <w:rPr>
                <w:sz w:val="16"/>
              </w:rPr>
              <w:t>Relevansi PkM pada UPPS mencakup unsur- unsur sebagai berikut:</w:t>
            </w:r>
          </w:p>
          <w:p>
            <w:pPr>
              <w:pStyle w:val="TableParagraph"/>
              <w:numPr>
                <w:ilvl w:val="0"/>
                <w:numId w:val="17"/>
              </w:numPr>
              <w:tabs>
                <w:tab w:pos="292" w:val="left" w:leader="none"/>
              </w:tabs>
              <w:spacing w:line="276" w:lineRule="auto" w:before="1" w:after="0"/>
              <w:ind w:left="107" w:right="160"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7"/>
              </w:numPr>
              <w:tabs>
                <w:tab w:pos="292" w:val="left" w:leader="none"/>
              </w:tabs>
              <w:spacing w:line="183" w:lineRule="exact" w:before="0" w:after="0"/>
              <w:ind w:left="291" w:right="0" w:hanging="185"/>
              <w:jc w:val="left"/>
              <w:rPr>
                <w:sz w:val="16"/>
              </w:rPr>
            </w:pPr>
            <w:r>
              <w:rPr>
                <w:sz w:val="16"/>
              </w:rPr>
              <w:t>dosen</w:t>
            </w:r>
            <w:r>
              <w:rPr>
                <w:spacing w:val="-2"/>
                <w:sz w:val="16"/>
              </w:rPr>
              <w:t> </w:t>
            </w:r>
            <w:r>
              <w:rPr>
                <w:sz w:val="16"/>
              </w:rPr>
              <w:t>dan</w:t>
            </w:r>
          </w:p>
        </w:tc>
        <w:tc>
          <w:tcPr>
            <w:tcW w:w="2124" w:type="dxa"/>
          </w:tcPr>
          <w:p>
            <w:pPr>
              <w:pStyle w:val="TableParagraph"/>
              <w:spacing w:line="276" w:lineRule="auto" w:before="5"/>
              <w:ind w:left="107" w:right="203"/>
              <w:jc w:val="both"/>
              <w:rPr>
                <w:sz w:val="16"/>
              </w:rPr>
            </w:pPr>
            <w:r>
              <w:rPr>
                <w:sz w:val="16"/>
              </w:rPr>
              <w:t>UPPS memenuhi 4 </w:t>
            </w:r>
            <w:r>
              <w:rPr>
                <w:spacing w:val="-4"/>
                <w:sz w:val="16"/>
              </w:rPr>
              <w:t>unsur </w:t>
            </w:r>
            <w:r>
              <w:rPr>
                <w:sz w:val="16"/>
              </w:rPr>
              <w:t>relevansi PkM dosen dan mahasiswa.</w:t>
            </w:r>
          </w:p>
        </w:tc>
        <w:tc>
          <w:tcPr>
            <w:tcW w:w="2144" w:type="dxa"/>
          </w:tcPr>
          <w:p>
            <w:pPr>
              <w:pStyle w:val="TableParagraph"/>
              <w:spacing w:line="276" w:lineRule="auto" w:before="5"/>
              <w:ind w:left="112" w:right="101"/>
              <w:rPr>
                <w:sz w:val="16"/>
              </w:rPr>
            </w:pPr>
            <w:r>
              <w:rPr>
                <w:sz w:val="16"/>
              </w:rPr>
              <w:t>UPPS memenuhi unsur 1, 2, dan 3 relevansi PkM dosen dan mahasiswa.</w:t>
            </w:r>
          </w:p>
        </w:tc>
        <w:tc>
          <w:tcPr>
            <w:tcW w:w="2132" w:type="dxa"/>
          </w:tcPr>
          <w:p>
            <w:pPr>
              <w:pStyle w:val="TableParagraph"/>
              <w:spacing w:line="276" w:lineRule="auto" w:before="5"/>
              <w:ind w:left="113" w:right="130"/>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8" w:type="dxa"/>
          </w:tcPr>
          <w:p>
            <w:pPr>
              <w:pStyle w:val="TableParagraph"/>
              <w:spacing w:line="276" w:lineRule="auto" w:before="5"/>
              <w:ind w:left="109" w:right="209"/>
              <w:rPr>
                <w:sz w:val="16"/>
              </w:rPr>
            </w:pPr>
            <w:r>
              <w:rPr>
                <w:sz w:val="16"/>
              </w:rPr>
              <w:t>UPPS memenuhi unsur pertama namun PkM dosen dan mahasiswa tidak sesuai dengan peta jalan.</w:t>
            </w:r>
          </w:p>
        </w:tc>
        <w:tc>
          <w:tcPr>
            <w:tcW w:w="1984" w:type="dxa"/>
          </w:tcPr>
          <w:p>
            <w:pPr>
              <w:pStyle w:val="TableParagraph"/>
              <w:spacing w:line="276" w:lineRule="auto" w:before="5"/>
              <w:ind w:left="109" w:right="155"/>
              <w:rPr>
                <w:sz w:val="16"/>
              </w:rPr>
            </w:pPr>
            <w:r>
              <w:rPr>
                <w:sz w:val="16"/>
              </w:rPr>
              <w:t>UPPS tidak mempunyai peta jalan PkM dosen dan mahasiswa.</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742"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ind w:left="107" w:right="190"/>
              <w:rPr>
                <w:sz w:val="16"/>
              </w:rPr>
            </w:pPr>
            <w:r>
              <w:rPr>
                <w:sz w:val="16"/>
              </w:rPr>
              <w:t>mahasiswa melaksanakan PkM sesuai dengan peta jalan PkM.</w:t>
            </w:r>
          </w:p>
          <w:p>
            <w:pPr>
              <w:pStyle w:val="TableParagraph"/>
              <w:numPr>
                <w:ilvl w:val="0"/>
                <w:numId w:val="18"/>
              </w:numPr>
              <w:tabs>
                <w:tab w:pos="292" w:val="left" w:leader="none"/>
              </w:tabs>
              <w:spacing w:line="276" w:lineRule="auto" w:before="0" w:after="0"/>
              <w:ind w:left="107" w:right="176"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8"/>
              </w:numPr>
              <w:tabs>
                <w:tab w:pos="292" w:val="left" w:leader="none"/>
              </w:tabs>
              <w:spacing w:line="276" w:lineRule="auto" w:before="0" w:after="0"/>
              <w:ind w:left="107" w:right="116"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spacing w:line="182" w:lineRule="exact"/>
              <w:ind w:left="107"/>
              <w:rPr>
                <w:sz w:val="16"/>
              </w:rPr>
            </w:pPr>
            <w:r>
              <w:rPr>
                <w:sz w:val="16"/>
              </w:rPr>
              <w:t>keilmuan program studi.</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422" w:hRule="atLeast"/>
        </w:trPr>
        <w:tc>
          <w:tcPr>
            <w:tcW w:w="488" w:type="dxa"/>
            <w:vMerge w:val="restart"/>
          </w:tcPr>
          <w:p>
            <w:pPr>
              <w:pStyle w:val="TableParagraph"/>
              <w:spacing w:before="5"/>
              <w:ind w:left="159"/>
              <w:rPr>
                <w:sz w:val="16"/>
              </w:rPr>
            </w:pPr>
            <w:r>
              <w:rPr>
                <w:sz w:val="16"/>
              </w:rPr>
              <w:t>52</w:t>
            </w:r>
          </w:p>
        </w:tc>
        <w:tc>
          <w:tcPr>
            <w:tcW w:w="1636" w:type="dxa"/>
            <w:vMerge w:val="restart"/>
          </w:tcPr>
          <w:p>
            <w:pPr>
              <w:pStyle w:val="TableParagraph"/>
              <w:spacing w:before="5"/>
              <w:ind w:left="106"/>
              <w:rPr>
                <w:sz w:val="16"/>
              </w:rPr>
            </w:pPr>
            <w:r>
              <w:rPr>
                <w:sz w:val="16"/>
              </w:rPr>
              <w:t>C.8.4.b) PkM</w:t>
            </w:r>
          </w:p>
          <w:p>
            <w:pPr>
              <w:pStyle w:val="TableParagraph"/>
              <w:spacing w:line="271" w:lineRule="auto" w:before="28"/>
              <w:ind w:left="106"/>
              <w:rPr>
                <w:sz w:val="16"/>
              </w:rPr>
            </w:pPr>
            <w:r>
              <w:rPr>
                <w:sz w:val="16"/>
              </w:rPr>
              <w:t>Dosen dan Mahasiswa</w:t>
            </w:r>
          </w:p>
        </w:tc>
        <w:tc>
          <w:tcPr>
            <w:tcW w:w="1984" w:type="dxa"/>
            <w:vMerge w:val="restart"/>
          </w:tcPr>
          <w:p>
            <w:pPr>
              <w:pStyle w:val="TableParagraph"/>
              <w:spacing w:line="276" w:lineRule="auto" w:before="5"/>
              <w:ind w:left="107"/>
              <w:rPr>
                <w:sz w:val="16"/>
              </w:rPr>
            </w:pPr>
            <w:r>
              <w:rPr>
                <w:sz w:val="16"/>
              </w:rPr>
              <w:t>PkM DTPS yang </w:t>
            </w:r>
            <w:r>
              <w:rPr>
                <w:spacing w:val="-4"/>
                <w:sz w:val="16"/>
              </w:rPr>
              <w:t>dalam </w:t>
            </w:r>
            <w:r>
              <w:rPr>
                <w:sz w:val="16"/>
              </w:rPr>
              <w:t>pelaksanaannya melibatkan mahasiswa program studi dalam 3 tahun</w:t>
            </w:r>
            <w:r>
              <w:rPr>
                <w:spacing w:val="-2"/>
                <w:sz w:val="16"/>
              </w:rPr>
              <w:t> </w:t>
            </w:r>
            <w:r>
              <w:rPr>
                <w:sz w:val="16"/>
              </w:rPr>
              <w:t>terakhir.</w:t>
            </w:r>
          </w:p>
          <w:p>
            <w:pPr>
              <w:pStyle w:val="TableParagraph"/>
              <w:spacing w:before="3"/>
              <w:rPr>
                <w:b/>
                <w:sz w:val="18"/>
              </w:rPr>
            </w:pPr>
          </w:p>
          <w:p>
            <w:pPr>
              <w:pStyle w:val="TableParagraph"/>
              <w:ind w:left="107"/>
              <w:rPr>
                <w:sz w:val="16"/>
              </w:rPr>
            </w:pPr>
            <w:r>
              <w:rPr>
                <w:sz w:val="16"/>
              </w:rPr>
              <w:t>Tabel 7</w:t>
            </w:r>
            <w:r>
              <w:rPr>
                <w:spacing w:val="-4"/>
                <w:sz w:val="16"/>
              </w:rPr>
              <w:t> </w:t>
            </w:r>
            <w:r>
              <w:rPr>
                <w:sz w:val="16"/>
              </w:rPr>
              <w:t>LKPS</w:t>
            </w:r>
          </w:p>
        </w:tc>
        <w:tc>
          <w:tcPr>
            <w:tcW w:w="2124" w:type="dxa"/>
          </w:tcPr>
          <w:p>
            <w:pPr>
              <w:pStyle w:val="TableParagraph"/>
              <w:spacing w:before="5"/>
              <w:ind w:left="271" w:right="257"/>
              <w:jc w:val="center"/>
              <w:rPr>
                <w:sz w:val="16"/>
              </w:rPr>
            </w:pPr>
            <w:r>
              <w:rPr>
                <w:sz w:val="16"/>
              </w:rPr>
              <w:t>Jika PPkMDM ≥ 25%,</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3" w:right="78"/>
              <w:jc w:val="center"/>
              <w:rPr>
                <w:sz w:val="16"/>
              </w:rPr>
            </w:pPr>
            <w:r>
              <w:rPr>
                <w:sz w:val="16"/>
              </w:rPr>
              <w:t>Jika PPkMDM &lt; 25% ,</w:t>
            </w:r>
          </w:p>
          <w:p>
            <w:pPr>
              <w:pStyle w:val="TableParagraph"/>
              <w:spacing w:before="28"/>
              <w:ind w:left="93" w:right="78"/>
              <w:jc w:val="center"/>
              <w:rPr>
                <w:sz w:val="16"/>
              </w:rPr>
            </w:pPr>
            <w:r>
              <w:rPr>
                <w:sz w:val="16"/>
              </w:rPr>
              <w:t>maka Skor = 2 + (8 x PPDM)</w:t>
            </w:r>
          </w:p>
        </w:tc>
        <w:tc>
          <w:tcPr>
            <w:tcW w:w="4112" w:type="dxa"/>
            <w:gridSpan w:val="2"/>
          </w:tcPr>
          <w:p>
            <w:pPr>
              <w:pStyle w:val="TableParagraph"/>
              <w:spacing w:before="109"/>
              <w:ind w:left="1005"/>
              <w:rPr>
                <w:sz w:val="16"/>
              </w:rPr>
            </w:pPr>
            <w:r>
              <w:rPr>
                <w:sz w:val="16"/>
              </w:rPr>
              <w:t>Tidak ada Skor kurang dari 2.</w:t>
            </w:r>
          </w:p>
        </w:tc>
      </w:tr>
      <w:tr>
        <w:trPr>
          <w:trHeight w:val="10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5"/>
              <w:ind w:left="107" w:right="930"/>
              <w:rPr>
                <w:sz w:val="16"/>
              </w:rPr>
            </w:pPr>
            <w:r>
              <w:rPr>
                <w:sz w:val="16"/>
              </w:rPr>
              <w:t>NPkMM = Jumlah judul PkM DTPS yang dalam pelaksanaannya melibatkan mahasiswa program studi dalam 3 tahun terakhir. NPkMD = Jumlah judul PkM DTPS dalam 3 tahun terakhir.</w:t>
            </w:r>
          </w:p>
          <w:p>
            <w:pPr>
              <w:pStyle w:val="TableParagraph"/>
              <w:spacing w:before="1"/>
              <w:ind w:left="107"/>
              <w:rPr>
                <w:sz w:val="16"/>
              </w:rPr>
            </w:pPr>
            <w:r>
              <w:rPr>
                <w:sz w:val="16"/>
              </w:rPr>
              <w:t>PPkMDM = (NPkMM / NPkMD) x 100%</w:t>
            </w:r>
          </w:p>
        </w:tc>
      </w:tr>
      <w:tr>
        <w:trPr>
          <w:trHeight w:val="2962" w:hRule="atLeast"/>
        </w:trPr>
        <w:tc>
          <w:tcPr>
            <w:tcW w:w="488" w:type="dxa"/>
          </w:tcPr>
          <w:p>
            <w:pPr>
              <w:pStyle w:val="TableParagraph"/>
              <w:spacing w:before="1"/>
              <w:ind w:left="105" w:right="89"/>
              <w:jc w:val="center"/>
              <w:rPr>
                <w:sz w:val="16"/>
              </w:rPr>
            </w:pPr>
            <w:r>
              <w:rPr>
                <w:sz w:val="16"/>
              </w:rPr>
              <w:t>53</w:t>
            </w:r>
          </w:p>
        </w:tc>
        <w:tc>
          <w:tcPr>
            <w:tcW w:w="1636" w:type="dxa"/>
          </w:tcPr>
          <w:p>
            <w:pPr>
              <w:pStyle w:val="TableParagraph"/>
              <w:spacing w:line="276" w:lineRule="auto" w:before="1"/>
              <w:ind w:left="106" w:right="314"/>
              <w:rPr>
                <w:b/>
                <w:sz w:val="16"/>
              </w:rPr>
            </w:pPr>
            <w:r>
              <w:rPr>
                <w:b/>
                <w:sz w:val="16"/>
              </w:rPr>
              <w:t>C.9. Luaran </w:t>
            </w:r>
            <w:r>
              <w:rPr>
                <w:b/>
                <w:spacing w:val="-5"/>
                <w:sz w:val="16"/>
              </w:rPr>
              <w:t>dan </w:t>
            </w:r>
            <w:r>
              <w:rPr>
                <w:b/>
                <w:sz w:val="16"/>
              </w:rPr>
              <w:t>Capaian Tridharma</w:t>
            </w:r>
          </w:p>
          <w:p>
            <w:pPr>
              <w:pStyle w:val="TableParagraph"/>
              <w:spacing w:line="276" w:lineRule="auto" w:before="1"/>
              <w:ind w:left="106" w:right="397"/>
              <w:rPr>
                <w:sz w:val="16"/>
              </w:rPr>
            </w:pPr>
            <w:r>
              <w:rPr>
                <w:sz w:val="16"/>
              </w:rPr>
              <w:t>C.9.4. Indikator Kinerja Utama C.9.4.a) </w:t>
            </w:r>
            <w:r>
              <w:rPr>
                <w:spacing w:val="-4"/>
                <w:sz w:val="16"/>
              </w:rPr>
              <w:t>Luaran </w:t>
            </w:r>
            <w:r>
              <w:rPr>
                <w:sz w:val="16"/>
              </w:rPr>
              <w:t>Dharma Pendidikan</w:t>
            </w:r>
          </w:p>
        </w:tc>
        <w:tc>
          <w:tcPr>
            <w:tcW w:w="1984" w:type="dxa"/>
          </w:tcPr>
          <w:p>
            <w:pPr>
              <w:pStyle w:val="TableParagraph"/>
              <w:spacing w:line="276" w:lineRule="auto" w:before="1"/>
              <w:ind w:left="107" w:right="148"/>
              <w:rPr>
                <w:sz w:val="16"/>
              </w:rPr>
            </w:pPr>
            <w:r>
              <w:rPr>
                <w:sz w:val="16"/>
              </w:rPr>
              <w:t>Analisis pemenuhan capaian pembelajaran lulusan (CPL) yang diukur dengan metoda yang sahih dan relevan, mencakup aspek:</w:t>
            </w:r>
          </w:p>
          <w:p>
            <w:pPr>
              <w:pStyle w:val="TableParagraph"/>
              <w:numPr>
                <w:ilvl w:val="0"/>
                <w:numId w:val="19"/>
              </w:numPr>
              <w:tabs>
                <w:tab w:pos="292" w:val="left" w:leader="none"/>
              </w:tabs>
              <w:spacing w:line="240" w:lineRule="auto" w:before="3" w:after="0"/>
              <w:ind w:left="291" w:right="0" w:hanging="185"/>
              <w:jc w:val="left"/>
              <w:rPr>
                <w:sz w:val="16"/>
              </w:rPr>
            </w:pPr>
            <w:r>
              <w:rPr>
                <w:sz w:val="16"/>
              </w:rPr>
              <w:t>keserbacakupan,</w:t>
            </w:r>
          </w:p>
          <w:p>
            <w:pPr>
              <w:pStyle w:val="TableParagraph"/>
              <w:numPr>
                <w:ilvl w:val="0"/>
                <w:numId w:val="19"/>
              </w:numPr>
              <w:tabs>
                <w:tab w:pos="292" w:val="left" w:leader="none"/>
              </w:tabs>
              <w:spacing w:line="240" w:lineRule="auto" w:before="28" w:after="0"/>
              <w:ind w:left="291" w:right="0" w:hanging="185"/>
              <w:jc w:val="left"/>
              <w:rPr>
                <w:sz w:val="16"/>
              </w:rPr>
            </w:pPr>
            <w:r>
              <w:rPr>
                <w:sz w:val="16"/>
              </w:rPr>
              <w:t>kedalaman,</w:t>
            </w:r>
            <w:r>
              <w:rPr>
                <w:spacing w:val="2"/>
                <w:sz w:val="16"/>
              </w:rPr>
              <w:t> </w:t>
            </w:r>
            <w:r>
              <w:rPr>
                <w:sz w:val="16"/>
              </w:rPr>
              <w:t>dan</w:t>
            </w:r>
          </w:p>
          <w:p>
            <w:pPr>
              <w:pStyle w:val="TableParagraph"/>
              <w:numPr>
                <w:ilvl w:val="0"/>
                <w:numId w:val="19"/>
              </w:numPr>
              <w:tabs>
                <w:tab w:pos="292" w:val="left" w:leader="none"/>
              </w:tabs>
              <w:spacing w:line="276" w:lineRule="auto" w:before="28" w:after="0"/>
              <w:ind w:left="107" w:right="159" w:firstLine="0"/>
              <w:jc w:val="left"/>
              <w:rPr>
                <w:sz w:val="16"/>
              </w:rPr>
            </w:pPr>
            <w:r>
              <w:rPr>
                <w:sz w:val="16"/>
              </w:rPr>
              <w:t>kebermanfaatan analisis yang ditunjukkan dengan peningkatan CPL dari waktu ke waktu dalam</w:t>
            </w:r>
            <w:r>
              <w:rPr>
                <w:spacing w:val="-7"/>
                <w:sz w:val="16"/>
              </w:rPr>
              <w:t> </w:t>
            </w:r>
            <w:r>
              <w:rPr>
                <w:spacing w:val="-12"/>
                <w:sz w:val="16"/>
              </w:rPr>
              <w:t>3</w:t>
            </w:r>
          </w:p>
          <w:p>
            <w:pPr>
              <w:pStyle w:val="TableParagraph"/>
              <w:spacing w:line="183" w:lineRule="exact"/>
              <w:ind w:left="107"/>
              <w:rPr>
                <w:sz w:val="16"/>
              </w:rPr>
            </w:pPr>
            <w:r>
              <w:rPr>
                <w:sz w:val="16"/>
              </w:rPr>
              <w:t>tahun terakhir.</w:t>
            </w:r>
          </w:p>
        </w:tc>
        <w:tc>
          <w:tcPr>
            <w:tcW w:w="2124" w:type="dxa"/>
          </w:tcPr>
          <w:p>
            <w:pPr>
              <w:pStyle w:val="TableParagraph"/>
              <w:spacing w:line="276" w:lineRule="auto" w:before="1"/>
              <w:ind w:left="107"/>
              <w:rPr>
                <w:sz w:val="16"/>
              </w:rPr>
            </w:pPr>
            <w:r>
              <w:rPr>
                <w:sz w:val="16"/>
              </w:rPr>
              <w:t>Analisis capaian pembelajaran lulusan memenuhi 3 aspek.</w:t>
            </w:r>
          </w:p>
        </w:tc>
        <w:tc>
          <w:tcPr>
            <w:tcW w:w="2144" w:type="dxa"/>
          </w:tcPr>
          <w:p>
            <w:pPr>
              <w:pStyle w:val="TableParagraph"/>
              <w:spacing w:line="276" w:lineRule="auto" w:before="1"/>
              <w:ind w:left="112"/>
              <w:rPr>
                <w:sz w:val="16"/>
              </w:rPr>
            </w:pPr>
            <w:r>
              <w:rPr>
                <w:sz w:val="16"/>
              </w:rPr>
              <w:t>Analisis capaian pembelajaran lulusan memenuhi 2 aspek.</w:t>
            </w:r>
          </w:p>
        </w:tc>
        <w:tc>
          <w:tcPr>
            <w:tcW w:w="2132" w:type="dxa"/>
          </w:tcPr>
          <w:p>
            <w:pPr>
              <w:pStyle w:val="TableParagraph"/>
              <w:spacing w:line="276" w:lineRule="auto" w:before="1"/>
              <w:ind w:left="113"/>
              <w:rPr>
                <w:sz w:val="16"/>
              </w:rPr>
            </w:pPr>
            <w:r>
              <w:rPr>
                <w:sz w:val="16"/>
              </w:rPr>
              <w:t>Analisis capaian pembelajaran lulusan memenuhi 1 aspek.</w:t>
            </w:r>
          </w:p>
        </w:tc>
        <w:tc>
          <w:tcPr>
            <w:tcW w:w="2128" w:type="dxa"/>
          </w:tcPr>
          <w:p>
            <w:pPr>
              <w:pStyle w:val="TableParagraph"/>
              <w:spacing w:line="276" w:lineRule="auto" w:before="1"/>
              <w:ind w:left="109"/>
              <w:rPr>
                <w:sz w:val="16"/>
              </w:rPr>
            </w:pPr>
            <w:r>
              <w:rPr>
                <w:sz w:val="16"/>
              </w:rPr>
              <w:t>Analisis capaian pembelajaran lulusan tidak memenuhi ketiga aspek.</w:t>
            </w:r>
          </w:p>
        </w:tc>
        <w:tc>
          <w:tcPr>
            <w:tcW w:w="1984" w:type="dxa"/>
          </w:tcPr>
          <w:p>
            <w:pPr>
              <w:pStyle w:val="TableParagraph"/>
              <w:spacing w:line="276" w:lineRule="auto" w:before="1"/>
              <w:ind w:left="109" w:right="155"/>
              <w:rPr>
                <w:sz w:val="16"/>
              </w:rPr>
            </w:pPr>
            <w:r>
              <w:rPr>
                <w:sz w:val="16"/>
              </w:rPr>
              <w:t>Tidak dilakukan analisis capaian pembelajaran lulusan.</w:t>
            </w:r>
          </w:p>
        </w:tc>
      </w:tr>
      <w:tr>
        <w:trPr>
          <w:trHeight w:val="1057" w:hRule="atLeast"/>
        </w:trPr>
        <w:tc>
          <w:tcPr>
            <w:tcW w:w="488" w:type="dxa"/>
          </w:tcPr>
          <w:p>
            <w:pPr>
              <w:pStyle w:val="TableParagraph"/>
              <w:spacing w:before="1"/>
              <w:ind w:left="105" w:right="89"/>
              <w:jc w:val="center"/>
              <w:rPr>
                <w:sz w:val="16"/>
              </w:rPr>
            </w:pPr>
            <w:r>
              <w:rPr>
                <w:sz w:val="16"/>
              </w:rPr>
              <w:t>54</w:t>
            </w:r>
          </w:p>
        </w:tc>
        <w:tc>
          <w:tcPr>
            <w:tcW w:w="1636" w:type="dxa"/>
          </w:tcPr>
          <w:p>
            <w:pPr>
              <w:pStyle w:val="TableParagraph"/>
              <w:rPr>
                <w:rFonts w:ascii="Times New Roman"/>
                <w:sz w:val="16"/>
              </w:rPr>
            </w:pPr>
          </w:p>
        </w:tc>
        <w:tc>
          <w:tcPr>
            <w:tcW w:w="1984" w:type="dxa"/>
          </w:tcPr>
          <w:p>
            <w:pPr>
              <w:pStyle w:val="TableParagraph"/>
              <w:spacing w:before="1"/>
              <w:ind w:left="107"/>
              <w:jc w:val="both"/>
              <w:rPr>
                <w:sz w:val="16"/>
              </w:rPr>
            </w:pPr>
            <w:r>
              <w:rPr>
                <w:sz w:val="16"/>
              </w:rPr>
              <w:t>IPK lulusan.</w:t>
            </w:r>
          </w:p>
          <w:p>
            <w:pPr>
              <w:pStyle w:val="TableParagraph"/>
              <w:spacing w:before="6"/>
              <w:rPr>
                <w:b/>
                <w:sz w:val="18"/>
              </w:rPr>
            </w:pPr>
          </w:p>
          <w:p>
            <w:pPr>
              <w:pStyle w:val="TableParagraph"/>
              <w:spacing w:line="210" w:lineRule="atLeast" w:before="1"/>
              <w:ind w:left="107" w:right="304"/>
              <w:jc w:val="both"/>
              <w:rPr>
                <w:sz w:val="16"/>
              </w:rPr>
            </w:pPr>
            <w:r>
              <w:rPr>
                <w:sz w:val="16"/>
              </w:rPr>
              <w:t>RIPK = Rata-rata IPK lulusan dalam 3 </w:t>
            </w:r>
            <w:r>
              <w:rPr>
                <w:spacing w:val="-4"/>
                <w:sz w:val="16"/>
              </w:rPr>
              <w:t>tahun </w:t>
            </w:r>
            <w:r>
              <w:rPr>
                <w:sz w:val="16"/>
              </w:rPr>
              <w:t>terakhir.</w:t>
            </w:r>
          </w:p>
        </w:tc>
        <w:tc>
          <w:tcPr>
            <w:tcW w:w="2124" w:type="dxa"/>
          </w:tcPr>
          <w:p>
            <w:pPr>
              <w:pStyle w:val="TableParagraph"/>
              <w:rPr>
                <w:b/>
                <w:sz w:val="18"/>
              </w:rPr>
            </w:pPr>
          </w:p>
          <w:p>
            <w:pPr>
              <w:pStyle w:val="TableParagraph"/>
              <w:spacing w:before="114"/>
              <w:ind w:left="444"/>
              <w:rPr>
                <w:sz w:val="16"/>
              </w:rPr>
            </w:pPr>
            <w:r>
              <w:rPr>
                <w:sz w:val="16"/>
              </w:rPr>
              <w:t>Jika RIPK ≥ 3,25,</w:t>
            </w:r>
          </w:p>
          <w:p>
            <w:pPr>
              <w:pStyle w:val="TableParagraph"/>
              <w:spacing w:before="28"/>
              <w:ind w:left="543"/>
              <w:rPr>
                <w:sz w:val="16"/>
              </w:rPr>
            </w:pPr>
            <w:r>
              <w:rPr>
                <w:sz w:val="16"/>
              </w:rPr>
              <w:t>maka Skor = 4</w:t>
            </w:r>
          </w:p>
        </w:tc>
        <w:tc>
          <w:tcPr>
            <w:tcW w:w="4276" w:type="dxa"/>
            <w:gridSpan w:val="2"/>
          </w:tcPr>
          <w:p>
            <w:pPr>
              <w:pStyle w:val="TableParagraph"/>
              <w:rPr>
                <w:b/>
                <w:sz w:val="18"/>
              </w:rPr>
            </w:pPr>
          </w:p>
          <w:p>
            <w:pPr>
              <w:pStyle w:val="TableParagraph"/>
              <w:spacing w:before="114"/>
              <w:ind w:left="88" w:right="78"/>
              <w:jc w:val="center"/>
              <w:rPr>
                <w:sz w:val="16"/>
              </w:rPr>
            </w:pPr>
            <w:r>
              <w:rPr>
                <w:sz w:val="16"/>
              </w:rPr>
              <w:t>Jika 2,00 ≤ RIPK &lt; 3,25,</w:t>
            </w:r>
          </w:p>
          <w:p>
            <w:pPr>
              <w:pStyle w:val="TableParagraph"/>
              <w:spacing w:before="28"/>
              <w:ind w:left="94" w:right="38"/>
              <w:jc w:val="center"/>
              <w:rPr>
                <w:sz w:val="16"/>
              </w:rPr>
            </w:pPr>
            <w:r>
              <w:rPr>
                <w:sz w:val="16"/>
              </w:rPr>
              <w:t>maka Skor = ((8 x RIPK) - 6) / 5</w:t>
            </w:r>
          </w:p>
        </w:tc>
        <w:tc>
          <w:tcPr>
            <w:tcW w:w="4112" w:type="dxa"/>
            <w:gridSpan w:val="2"/>
          </w:tcPr>
          <w:p>
            <w:pPr>
              <w:pStyle w:val="TableParagraph"/>
              <w:rPr>
                <w:b/>
                <w:sz w:val="18"/>
              </w:rPr>
            </w:pPr>
          </w:p>
          <w:p>
            <w:pPr>
              <w:pStyle w:val="TableParagraph"/>
              <w:spacing w:before="10"/>
              <w:rPr>
                <w:b/>
                <w:sz w:val="18"/>
              </w:rPr>
            </w:pPr>
          </w:p>
          <w:p>
            <w:pPr>
              <w:pStyle w:val="TableParagraph"/>
              <w:spacing w:before="1"/>
              <w:ind w:left="1041"/>
              <w:rPr>
                <w:sz w:val="16"/>
              </w:rPr>
            </w:pPr>
            <w:r>
              <w:rPr>
                <w:sz w:val="16"/>
              </w:rPr>
              <w:t>Tidak ada skor kurang dari 2</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before="9"/>
              <w:rPr>
                <w:b/>
                <w:sz w:val="18"/>
              </w:rPr>
            </w:pPr>
          </w:p>
          <w:p>
            <w:pPr>
              <w:pStyle w:val="TableParagraph"/>
              <w:spacing w:before="1"/>
              <w:ind w:left="107"/>
              <w:rPr>
                <w:sz w:val="16"/>
              </w:rPr>
            </w:pPr>
            <w:r>
              <w:rPr>
                <w:sz w:val="16"/>
              </w:rPr>
              <w:t>Tabel 8.a LKPS</w:t>
            </w:r>
          </w:p>
        </w:tc>
        <w:tc>
          <w:tcPr>
            <w:tcW w:w="2124" w:type="dxa"/>
          </w:tcPr>
          <w:p>
            <w:pPr>
              <w:pStyle w:val="TableParagraph"/>
              <w:rPr>
                <w:rFonts w:ascii="Times New Roman"/>
                <w:sz w:val="16"/>
              </w:rPr>
            </w:pPr>
          </w:p>
        </w:tc>
        <w:tc>
          <w:tcPr>
            <w:tcW w:w="4276" w:type="dxa"/>
            <w:gridSpan w:val="2"/>
          </w:tcPr>
          <w:p>
            <w:pPr>
              <w:pStyle w:val="TableParagraph"/>
              <w:rPr>
                <w:rFonts w:ascii="Times New Roman"/>
                <w:sz w:val="16"/>
              </w:rPr>
            </w:pPr>
          </w:p>
        </w:tc>
        <w:tc>
          <w:tcPr>
            <w:tcW w:w="4112" w:type="dxa"/>
            <w:gridSpan w:val="2"/>
          </w:tcPr>
          <w:p>
            <w:pPr>
              <w:pStyle w:val="TableParagraph"/>
              <w:rPr>
                <w:rFonts w:ascii="Times New Roman"/>
                <w:sz w:val="16"/>
              </w:rPr>
            </w:pPr>
          </w:p>
        </w:tc>
      </w:tr>
      <w:tr>
        <w:trPr>
          <w:trHeight w:val="422" w:hRule="atLeast"/>
        </w:trPr>
        <w:tc>
          <w:tcPr>
            <w:tcW w:w="488" w:type="dxa"/>
            <w:vMerge w:val="restart"/>
          </w:tcPr>
          <w:p>
            <w:pPr>
              <w:pStyle w:val="TableParagraph"/>
              <w:spacing w:before="1"/>
              <w:ind w:left="159"/>
              <w:rPr>
                <w:sz w:val="16"/>
              </w:rPr>
            </w:pPr>
            <w:r>
              <w:rPr>
                <w:sz w:val="16"/>
              </w:rPr>
              <w:t>55</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Prestasi mahasiswa di bidang akademik dalam 3 tahun terakhir.</w:t>
            </w:r>
          </w:p>
          <w:p>
            <w:pPr>
              <w:pStyle w:val="TableParagraph"/>
              <w:spacing w:before="6"/>
              <w:rPr>
                <w:b/>
                <w:sz w:val="18"/>
              </w:rPr>
            </w:pPr>
          </w:p>
          <w:p>
            <w:pPr>
              <w:pStyle w:val="TableParagraph"/>
              <w:ind w:left="107"/>
              <w:rPr>
                <w:sz w:val="16"/>
              </w:rPr>
            </w:pPr>
            <w:r>
              <w:rPr>
                <w:sz w:val="16"/>
              </w:rPr>
              <w:t>Tabel 8.b.1) LKPS</w:t>
            </w:r>
          </w:p>
        </w:tc>
        <w:tc>
          <w:tcPr>
            <w:tcW w:w="2124" w:type="dxa"/>
            <w:vMerge w:val="restart"/>
          </w:tcPr>
          <w:p>
            <w:pPr>
              <w:pStyle w:val="TableParagraph"/>
              <w:spacing w:before="9"/>
              <w:rPr>
                <w:b/>
                <w:sz w:val="18"/>
              </w:rPr>
            </w:pPr>
          </w:p>
          <w:p>
            <w:pPr>
              <w:pStyle w:val="TableParagraph"/>
              <w:spacing w:line="276" w:lineRule="auto" w:before="1"/>
              <w:ind w:left="543" w:right="514" w:firstLine="96"/>
              <w:rPr>
                <w:sz w:val="16"/>
              </w:rPr>
            </w:pPr>
            <w:r>
              <w:rPr>
                <w:sz w:val="16"/>
              </w:rPr>
              <w:t>Jika RI ≥ a , maka Skor = 4</w:t>
            </w:r>
          </w:p>
        </w:tc>
        <w:tc>
          <w:tcPr>
            <w:tcW w:w="4276" w:type="dxa"/>
            <w:gridSpan w:val="2"/>
          </w:tcPr>
          <w:p>
            <w:pPr>
              <w:pStyle w:val="TableParagraph"/>
              <w:spacing w:before="1"/>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1"/>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5"/>
              <w:ind w:left="92" w:right="78"/>
              <w:jc w:val="center"/>
              <w:rPr>
                <w:sz w:val="16"/>
              </w:rPr>
            </w:pPr>
            <w:r>
              <w:rPr>
                <w:sz w:val="16"/>
              </w:rPr>
              <w:t>Jika 0 &lt; RI &lt; a dan 0 &lt; RN &lt; b ,</w:t>
            </w:r>
          </w:p>
          <w:p>
            <w:pPr>
              <w:pStyle w:val="TableParagraph"/>
              <w:spacing w:before="24"/>
              <w:ind w:left="90" w:right="78"/>
              <w:jc w:val="center"/>
              <w:rPr>
                <w:sz w:val="16"/>
              </w:rPr>
            </w:pPr>
            <w:r>
              <w:rPr>
                <w:sz w:val="16"/>
              </w:rPr>
              <w:t>maka Skor = 2 + (2 x (RI/a)) + (RN/b) - ((RI x RN)/(a x b))</w:t>
            </w:r>
          </w:p>
        </w:tc>
        <w:tc>
          <w:tcPr>
            <w:tcW w:w="4112" w:type="dxa"/>
            <w:gridSpan w:val="2"/>
          </w:tcPr>
          <w:p>
            <w:pPr>
              <w:pStyle w:val="TableParagraph"/>
              <w:spacing w:before="5"/>
              <w:ind w:left="739" w:right="730"/>
              <w:jc w:val="center"/>
              <w:rPr>
                <w:sz w:val="16"/>
              </w:rPr>
            </w:pPr>
            <w:r>
              <w:rPr>
                <w:sz w:val="16"/>
              </w:rPr>
              <w:t>Jika RI = 0 dan RN = 0 dan RW &lt; c ,</w:t>
            </w:r>
          </w:p>
          <w:p>
            <w:pPr>
              <w:pStyle w:val="TableParagraph"/>
              <w:spacing w:before="24"/>
              <w:ind w:left="730" w:right="730"/>
              <w:jc w:val="center"/>
              <w:rPr>
                <w:sz w:val="16"/>
              </w:rPr>
            </w:pPr>
            <w:r>
              <w:rPr>
                <w:sz w:val="16"/>
              </w:rPr>
              <w:t>maka Skor = (2 x RW) / c</w:t>
            </w:r>
          </w:p>
        </w:tc>
      </w:tr>
      <w:tr>
        <w:trPr>
          <w:trHeight w:val="105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3823" w:val="left" w:leader="none"/>
              </w:tabs>
              <w:spacing w:before="5"/>
              <w:ind w:left="107"/>
              <w:rPr>
                <w:sz w:val="16"/>
              </w:rPr>
            </w:pPr>
            <w:r>
              <w:rPr>
                <w:sz w:val="16"/>
              </w:rPr>
              <w:t>RI = NI / NM , RN = NN / NM , RW = NW</w:t>
            </w:r>
            <w:r>
              <w:rPr>
                <w:spacing w:val="-10"/>
                <w:sz w:val="16"/>
              </w:rPr>
              <w:t> </w:t>
            </w:r>
            <w:r>
              <w:rPr>
                <w:sz w:val="16"/>
              </w:rPr>
              <w:t>/</w:t>
            </w:r>
            <w:r>
              <w:rPr>
                <w:spacing w:val="-1"/>
                <w:sz w:val="16"/>
              </w:rPr>
              <w:t> </w:t>
            </w:r>
            <w:r>
              <w:rPr>
                <w:sz w:val="16"/>
              </w:rPr>
              <w:t>NM</w:t>
              <w:tab/>
              <w:t>Faktor: a = 0,05% , b = 1% , c =</w:t>
            </w:r>
            <w:r>
              <w:rPr>
                <w:spacing w:val="-2"/>
                <w:sz w:val="16"/>
              </w:rPr>
              <w:t> </w:t>
            </w:r>
            <w:r>
              <w:rPr>
                <w:sz w:val="16"/>
              </w:rPr>
              <w:t>2%</w:t>
            </w:r>
          </w:p>
          <w:p>
            <w:pPr>
              <w:pStyle w:val="TableParagraph"/>
              <w:spacing w:line="276" w:lineRule="auto" w:before="28"/>
              <w:ind w:left="107" w:right="6995"/>
              <w:rPr>
                <w:sz w:val="16"/>
              </w:rPr>
            </w:pPr>
            <w:r>
              <w:rPr>
                <w:sz w:val="16"/>
              </w:rPr>
              <w:t>NI = Jumlah prestasi akademik internasional. NN = Jumlah prestasi akademik nasional.</w:t>
            </w:r>
          </w:p>
          <w:p>
            <w:pPr>
              <w:pStyle w:val="TableParagraph"/>
              <w:spacing w:before="1"/>
              <w:ind w:left="107"/>
              <w:rPr>
                <w:sz w:val="16"/>
              </w:rPr>
            </w:pPr>
            <w:r>
              <w:rPr>
                <w:sz w:val="16"/>
              </w:rPr>
              <w:t>NW = Jumlah prestasi akademik wilayah/lokal.</w:t>
            </w:r>
          </w:p>
          <w:p>
            <w:pPr>
              <w:pStyle w:val="TableParagraph"/>
              <w:spacing w:before="24"/>
              <w:ind w:left="107"/>
              <w:rPr>
                <w:sz w:val="16"/>
              </w:rPr>
            </w:pPr>
            <w:r>
              <w:rPr>
                <w:sz w:val="16"/>
              </w:rPr>
              <w:t>NM = Jumlah mahasiswa pada saat TS.</w:t>
            </w:r>
          </w:p>
        </w:tc>
      </w:tr>
      <w:tr>
        <w:trPr>
          <w:trHeight w:val="426" w:hRule="atLeast"/>
        </w:trPr>
        <w:tc>
          <w:tcPr>
            <w:tcW w:w="488" w:type="dxa"/>
            <w:vMerge w:val="restart"/>
          </w:tcPr>
          <w:p>
            <w:pPr>
              <w:pStyle w:val="TableParagraph"/>
              <w:spacing w:before="5"/>
              <w:ind w:left="159"/>
              <w:rPr>
                <w:sz w:val="16"/>
              </w:rPr>
            </w:pPr>
            <w:r>
              <w:rPr>
                <w:sz w:val="16"/>
              </w:rPr>
              <w:t>56</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Pr>
                <w:sz w:val="16"/>
              </w:rPr>
            </w:pPr>
            <w:r>
              <w:rPr>
                <w:sz w:val="16"/>
              </w:rPr>
              <w:t>Prestasi mahasiswa di bidang nonakademik dalam 3 tahun terakhir.</w:t>
            </w:r>
          </w:p>
          <w:p>
            <w:pPr>
              <w:pStyle w:val="TableParagraph"/>
              <w:spacing w:before="2"/>
              <w:rPr>
                <w:b/>
                <w:sz w:val="18"/>
              </w:rPr>
            </w:pPr>
          </w:p>
          <w:p>
            <w:pPr>
              <w:pStyle w:val="TableParagraph"/>
              <w:ind w:left="107"/>
              <w:rPr>
                <w:sz w:val="16"/>
              </w:rPr>
            </w:pPr>
            <w:r>
              <w:rPr>
                <w:sz w:val="16"/>
              </w:rPr>
              <w:t>Tabel 8.b.2) LKPS</w:t>
            </w:r>
          </w:p>
        </w:tc>
        <w:tc>
          <w:tcPr>
            <w:tcW w:w="2124" w:type="dxa"/>
            <w:vMerge w:val="restart"/>
          </w:tcPr>
          <w:p>
            <w:pPr>
              <w:pStyle w:val="TableParagraph"/>
              <w:spacing w:before="2"/>
              <w:rPr>
                <w:b/>
                <w:sz w:val="19"/>
              </w:rPr>
            </w:pPr>
          </w:p>
          <w:p>
            <w:pPr>
              <w:pStyle w:val="TableParagraph"/>
              <w:spacing w:line="276" w:lineRule="auto"/>
              <w:ind w:left="543" w:right="514" w:firstLine="96"/>
              <w:rPr>
                <w:sz w:val="16"/>
              </w:rPr>
            </w:pPr>
            <w:r>
              <w:rPr>
                <w:sz w:val="16"/>
              </w:rPr>
              <w:t>Jika RI ≥ a , maka Skor = 4</w:t>
            </w:r>
          </w:p>
        </w:tc>
        <w:tc>
          <w:tcPr>
            <w:tcW w:w="4276" w:type="dxa"/>
            <w:gridSpan w:val="2"/>
          </w:tcPr>
          <w:p>
            <w:pPr>
              <w:pStyle w:val="TableParagraph"/>
              <w:spacing w:before="5"/>
              <w:ind w:left="1292"/>
              <w:rPr>
                <w:sz w:val="16"/>
              </w:rPr>
            </w:pPr>
            <w:r>
              <w:rPr>
                <w:sz w:val="16"/>
              </w:rPr>
              <w:t>Jika RI &lt; a dan RN ≥ b</w:t>
            </w:r>
            <w:r>
              <w:rPr>
                <w:spacing w:val="-11"/>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5"/>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RI &lt; a dan 0 &lt; RN &lt; b ,</w:t>
            </w:r>
          </w:p>
          <w:p>
            <w:pPr>
              <w:pStyle w:val="TableParagraph"/>
              <w:spacing w:before="28"/>
              <w:ind w:left="90" w:right="78"/>
              <w:jc w:val="center"/>
              <w:rPr>
                <w:sz w:val="16"/>
              </w:rPr>
            </w:pPr>
            <w:r>
              <w:rPr>
                <w:sz w:val="16"/>
              </w:rPr>
              <w:t>maka Skor = 2 + (2 x (RI/a)) + (RN/b) - ((RI x RN)/(a x b))</w:t>
            </w:r>
          </w:p>
        </w:tc>
        <w:tc>
          <w:tcPr>
            <w:tcW w:w="4112" w:type="dxa"/>
            <w:gridSpan w:val="2"/>
          </w:tcPr>
          <w:p>
            <w:pPr>
              <w:pStyle w:val="TableParagraph"/>
              <w:spacing w:before="1"/>
              <w:ind w:left="739" w:right="730"/>
              <w:jc w:val="center"/>
              <w:rPr>
                <w:sz w:val="16"/>
              </w:rPr>
            </w:pPr>
            <w:r>
              <w:rPr>
                <w:sz w:val="16"/>
              </w:rPr>
              <w:t>Jika RI = 0 dan RN = 0 dan RW &lt; c ,</w:t>
            </w:r>
          </w:p>
          <w:p>
            <w:pPr>
              <w:pStyle w:val="TableParagraph"/>
              <w:spacing w:before="28"/>
              <w:ind w:left="731" w:right="730"/>
              <w:jc w:val="center"/>
              <w:rPr>
                <w:sz w:val="16"/>
              </w:rPr>
            </w:pPr>
            <w:r>
              <w:rPr>
                <w:sz w:val="16"/>
              </w:rPr>
              <w:t>maka Skor = (2 x RW) / c</w:t>
            </w:r>
          </w:p>
        </w:tc>
      </w:tr>
      <w:tr>
        <w:trPr>
          <w:trHeight w:val="105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3823" w:val="left" w:leader="none"/>
              </w:tabs>
              <w:spacing w:before="1"/>
              <w:ind w:left="107"/>
              <w:rPr>
                <w:sz w:val="16"/>
              </w:rPr>
            </w:pPr>
            <w:r>
              <w:rPr>
                <w:sz w:val="16"/>
              </w:rPr>
              <w:t>RI = NI / NM , RN = NN / NM , RW = NW</w:t>
            </w:r>
            <w:r>
              <w:rPr>
                <w:spacing w:val="-10"/>
                <w:sz w:val="16"/>
              </w:rPr>
              <w:t> </w:t>
            </w:r>
            <w:r>
              <w:rPr>
                <w:sz w:val="16"/>
              </w:rPr>
              <w:t>/</w:t>
            </w:r>
            <w:r>
              <w:rPr>
                <w:spacing w:val="-1"/>
                <w:sz w:val="16"/>
              </w:rPr>
              <w:t> </w:t>
            </w:r>
            <w:r>
              <w:rPr>
                <w:sz w:val="16"/>
              </w:rPr>
              <w:t>NM</w:t>
              <w:tab/>
              <w:t>Faktor: a = 0,1% , b = 2% , c =</w:t>
            </w:r>
            <w:r>
              <w:rPr>
                <w:spacing w:val="-2"/>
                <w:sz w:val="16"/>
              </w:rPr>
              <w:t> </w:t>
            </w:r>
            <w:r>
              <w:rPr>
                <w:sz w:val="16"/>
              </w:rPr>
              <w:t>4%</w:t>
            </w:r>
          </w:p>
          <w:p>
            <w:pPr>
              <w:pStyle w:val="TableParagraph"/>
              <w:spacing w:line="276" w:lineRule="auto" w:before="28"/>
              <w:ind w:left="107" w:right="6728"/>
              <w:rPr>
                <w:sz w:val="16"/>
              </w:rPr>
            </w:pPr>
            <w:r>
              <w:rPr>
                <w:sz w:val="16"/>
              </w:rPr>
              <w:t>NI = Jumlah prestasi nonakademik internasional. NN = Jumlah prestasi nonakademik nasional.</w:t>
            </w:r>
          </w:p>
          <w:p>
            <w:pPr>
              <w:pStyle w:val="TableParagraph"/>
              <w:spacing w:before="1"/>
              <w:ind w:left="107"/>
              <w:rPr>
                <w:sz w:val="16"/>
              </w:rPr>
            </w:pPr>
            <w:r>
              <w:rPr>
                <w:sz w:val="16"/>
              </w:rPr>
              <w:t>NW = Jumlah prestasi nonakademik wilayah/lokal.</w:t>
            </w:r>
          </w:p>
          <w:p>
            <w:pPr>
              <w:pStyle w:val="TableParagraph"/>
              <w:spacing w:before="28"/>
              <w:ind w:left="107"/>
              <w:rPr>
                <w:sz w:val="16"/>
              </w:rPr>
            </w:pPr>
            <w:r>
              <w:rPr>
                <w:sz w:val="16"/>
              </w:rPr>
              <w:t>NM = Jumlah mahasiswa pada saat TS.</w:t>
            </w:r>
          </w:p>
        </w:tc>
      </w:tr>
      <w:tr>
        <w:trPr>
          <w:trHeight w:val="1270" w:hRule="atLeast"/>
        </w:trPr>
        <w:tc>
          <w:tcPr>
            <w:tcW w:w="488" w:type="dxa"/>
          </w:tcPr>
          <w:p>
            <w:pPr>
              <w:pStyle w:val="TableParagraph"/>
              <w:spacing w:before="1"/>
              <w:ind w:left="105" w:right="89"/>
              <w:jc w:val="center"/>
              <w:rPr>
                <w:sz w:val="16"/>
              </w:rPr>
            </w:pPr>
            <w:r>
              <w:rPr>
                <w:sz w:val="16"/>
              </w:rPr>
              <w:t>57</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Masa studi.</w:t>
            </w:r>
          </w:p>
          <w:p>
            <w:pPr>
              <w:pStyle w:val="TableParagraph"/>
              <w:spacing w:before="9"/>
              <w:rPr>
                <w:b/>
                <w:sz w:val="20"/>
              </w:rPr>
            </w:pPr>
          </w:p>
          <w:p>
            <w:pPr>
              <w:pStyle w:val="TableParagraph"/>
              <w:spacing w:line="276" w:lineRule="auto" w:before="1"/>
              <w:ind w:left="107" w:right="190"/>
              <w:rPr>
                <w:sz w:val="16"/>
              </w:rPr>
            </w:pPr>
            <w:r>
              <w:rPr>
                <w:sz w:val="16"/>
              </w:rPr>
              <w:t>MS = Rata-rata masa studi lulusan (tahun).</w:t>
            </w:r>
          </w:p>
          <w:p>
            <w:pPr>
              <w:pStyle w:val="TableParagraph"/>
              <w:spacing w:before="6"/>
              <w:rPr>
                <w:b/>
                <w:sz w:val="18"/>
              </w:rPr>
            </w:pPr>
          </w:p>
          <w:p>
            <w:pPr>
              <w:pStyle w:val="TableParagraph"/>
              <w:ind w:left="107"/>
              <w:rPr>
                <w:sz w:val="16"/>
              </w:rPr>
            </w:pPr>
            <w:r>
              <w:rPr>
                <w:sz w:val="16"/>
              </w:rPr>
              <w:t>Tabel 8.c LKPS</w:t>
            </w:r>
          </w:p>
        </w:tc>
        <w:tc>
          <w:tcPr>
            <w:tcW w:w="2124" w:type="dxa"/>
          </w:tcPr>
          <w:p>
            <w:pPr>
              <w:pStyle w:val="TableParagraph"/>
              <w:rPr>
                <w:b/>
                <w:sz w:val="18"/>
              </w:rPr>
            </w:pPr>
          </w:p>
          <w:p>
            <w:pPr>
              <w:pStyle w:val="TableParagraph"/>
              <w:spacing w:before="10"/>
              <w:rPr>
                <w:b/>
                <w:sz w:val="18"/>
              </w:rPr>
            </w:pPr>
          </w:p>
          <w:p>
            <w:pPr>
              <w:pStyle w:val="TableParagraph"/>
              <w:spacing w:line="276" w:lineRule="auto" w:before="1"/>
              <w:ind w:left="543" w:right="372" w:hanging="144"/>
              <w:rPr>
                <w:sz w:val="16"/>
              </w:rPr>
            </w:pPr>
            <w:r>
              <w:rPr>
                <w:sz w:val="16"/>
              </w:rPr>
              <w:t>Jika 3 ≤ MS ≤ 3,5 , maka Skor = 4</w:t>
            </w:r>
          </w:p>
        </w:tc>
        <w:tc>
          <w:tcPr>
            <w:tcW w:w="6404" w:type="dxa"/>
            <w:gridSpan w:val="3"/>
          </w:tcPr>
          <w:p>
            <w:pPr>
              <w:pStyle w:val="TableParagraph"/>
              <w:rPr>
                <w:b/>
                <w:sz w:val="18"/>
              </w:rPr>
            </w:pPr>
          </w:p>
          <w:p>
            <w:pPr>
              <w:pStyle w:val="TableParagraph"/>
              <w:spacing w:before="10"/>
              <w:rPr>
                <w:b/>
                <w:sz w:val="18"/>
              </w:rPr>
            </w:pPr>
          </w:p>
          <w:p>
            <w:pPr>
              <w:pStyle w:val="TableParagraph"/>
              <w:spacing w:before="1"/>
              <w:ind w:left="1247" w:right="1235"/>
              <w:jc w:val="center"/>
              <w:rPr>
                <w:sz w:val="16"/>
              </w:rPr>
            </w:pPr>
            <w:r>
              <w:rPr>
                <w:sz w:val="16"/>
              </w:rPr>
              <w:t>Jika 3,5 &lt; MS ≤ 5 ,</w:t>
            </w:r>
          </w:p>
          <w:p>
            <w:pPr>
              <w:pStyle w:val="TableParagraph"/>
              <w:spacing w:before="28"/>
              <w:ind w:left="1248" w:right="1235"/>
              <w:jc w:val="center"/>
              <w:rPr>
                <w:sz w:val="16"/>
              </w:rPr>
            </w:pPr>
            <w:r>
              <w:rPr>
                <w:sz w:val="16"/>
              </w:rPr>
              <w:t>maka Skor = (40 - (8 x MS)) / 3</w:t>
            </w:r>
          </w:p>
        </w:tc>
        <w:tc>
          <w:tcPr>
            <w:tcW w:w="1984" w:type="dxa"/>
          </w:tcPr>
          <w:p>
            <w:pPr>
              <w:pStyle w:val="TableParagraph"/>
              <w:rPr>
                <w:b/>
                <w:sz w:val="18"/>
              </w:rPr>
            </w:pPr>
          </w:p>
          <w:p>
            <w:pPr>
              <w:pStyle w:val="TableParagraph"/>
              <w:spacing w:before="10"/>
              <w:rPr>
                <w:b/>
                <w:sz w:val="18"/>
              </w:rPr>
            </w:pPr>
          </w:p>
          <w:p>
            <w:pPr>
              <w:pStyle w:val="TableParagraph"/>
              <w:spacing w:line="276" w:lineRule="auto" w:before="1"/>
              <w:ind w:left="474" w:right="190" w:firstLine="55"/>
              <w:rPr>
                <w:sz w:val="16"/>
              </w:rPr>
            </w:pPr>
            <w:r>
              <w:rPr>
                <w:sz w:val="16"/>
              </w:rPr>
              <w:t>Jika MS &lt; 3 , maka Skor = 0</w:t>
            </w:r>
          </w:p>
        </w:tc>
      </w:tr>
      <w:tr>
        <w:trPr>
          <w:trHeight w:val="1270" w:hRule="atLeast"/>
        </w:trPr>
        <w:tc>
          <w:tcPr>
            <w:tcW w:w="488" w:type="dxa"/>
          </w:tcPr>
          <w:p>
            <w:pPr>
              <w:pStyle w:val="TableParagraph"/>
              <w:spacing w:before="1"/>
              <w:ind w:left="105" w:right="89"/>
              <w:jc w:val="center"/>
              <w:rPr>
                <w:sz w:val="16"/>
              </w:rPr>
            </w:pPr>
            <w:r>
              <w:rPr>
                <w:sz w:val="16"/>
              </w:rPr>
              <w:t>58</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Kelulusan tepat</w:t>
            </w:r>
            <w:r>
              <w:rPr>
                <w:spacing w:val="-10"/>
                <w:sz w:val="16"/>
              </w:rPr>
              <w:t> </w:t>
            </w:r>
            <w:r>
              <w:rPr>
                <w:sz w:val="16"/>
              </w:rPr>
              <w:t>waktu.</w:t>
            </w:r>
          </w:p>
          <w:p>
            <w:pPr>
              <w:pStyle w:val="TableParagraph"/>
              <w:spacing w:before="9"/>
              <w:rPr>
                <w:b/>
                <w:sz w:val="20"/>
              </w:rPr>
            </w:pPr>
          </w:p>
          <w:p>
            <w:pPr>
              <w:pStyle w:val="TableParagraph"/>
              <w:spacing w:line="276" w:lineRule="auto" w:before="1"/>
              <w:ind w:left="107"/>
              <w:rPr>
                <w:sz w:val="16"/>
              </w:rPr>
            </w:pPr>
            <w:r>
              <w:rPr>
                <w:sz w:val="16"/>
              </w:rPr>
              <w:t>PTW = Persentase kelulusan tepat</w:t>
            </w:r>
            <w:r>
              <w:rPr>
                <w:spacing w:val="-3"/>
                <w:sz w:val="16"/>
              </w:rPr>
              <w:t> waktu.</w:t>
            </w:r>
          </w:p>
          <w:p>
            <w:pPr>
              <w:pStyle w:val="TableParagraph"/>
              <w:spacing w:before="6"/>
              <w:rPr>
                <w:b/>
                <w:sz w:val="18"/>
              </w:rPr>
            </w:pPr>
          </w:p>
          <w:p>
            <w:pPr>
              <w:pStyle w:val="TableParagraph"/>
              <w:ind w:left="107"/>
              <w:rPr>
                <w:sz w:val="16"/>
              </w:rPr>
            </w:pPr>
            <w:r>
              <w:rPr>
                <w:sz w:val="16"/>
              </w:rPr>
              <w:t>Tabel 8.c LKPS</w:t>
            </w:r>
          </w:p>
        </w:tc>
        <w:tc>
          <w:tcPr>
            <w:tcW w:w="2124" w:type="dxa"/>
          </w:tcPr>
          <w:p>
            <w:pPr>
              <w:pStyle w:val="TableParagraph"/>
              <w:rPr>
                <w:b/>
                <w:sz w:val="18"/>
              </w:rPr>
            </w:pPr>
          </w:p>
          <w:p>
            <w:pPr>
              <w:pStyle w:val="TableParagraph"/>
              <w:spacing w:before="10"/>
              <w:rPr>
                <w:b/>
                <w:sz w:val="18"/>
              </w:rPr>
            </w:pPr>
          </w:p>
          <w:p>
            <w:pPr>
              <w:pStyle w:val="TableParagraph"/>
              <w:spacing w:line="276" w:lineRule="auto" w:before="1"/>
              <w:ind w:left="543" w:right="396" w:hanging="116"/>
              <w:rPr>
                <w:sz w:val="16"/>
              </w:rPr>
            </w:pPr>
            <w:r>
              <w:rPr>
                <w:sz w:val="16"/>
              </w:rPr>
              <w:t>Jika PTW ≥ 70% , maka Skor = 4</w:t>
            </w:r>
          </w:p>
        </w:tc>
        <w:tc>
          <w:tcPr>
            <w:tcW w:w="6404" w:type="dxa"/>
            <w:gridSpan w:val="3"/>
          </w:tcPr>
          <w:p>
            <w:pPr>
              <w:pStyle w:val="TableParagraph"/>
              <w:rPr>
                <w:b/>
                <w:sz w:val="18"/>
              </w:rPr>
            </w:pPr>
          </w:p>
          <w:p>
            <w:pPr>
              <w:pStyle w:val="TableParagraph"/>
              <w:spacing w:before="10"/>
              <w:rPr>
                <w:b/>
                <w:sz w:val="18"/>
              </w:rPr>
            </w:pPr>
          </w:p>
          <w:p>
            <w:pPr>
              <w:pStyle w:val="TableParagraph"/>
              <w:spacing w:before="1"/>
              <w:ind w:left="1243" w:right="1235"/>
              <w:jc w:val="center"/>
              <w:rPr>
                <w:sz w:val="16"/>
              </w:rPr>
            </w:pPr>
            <w:r>
              <w:rPr>
                <w:sz w:val="16"/>
              </w:rPr>
              <w:t>Jika PTW &lt; 70% ,</w:t>
            </w:r>
          </w:p>
          <w:p>
            <w:pPr>
              <w:pStyle w:val="TableParagraph"/>
              <w:spacing w:before="28"/>
              <w:ind w:left="1251" w:right="1195"/>
              <w:jc w:val="center"/>
              <w:rPr>
                <w:sz w:val="16"/>
              </w:rPr>
            </w:pPr>
            <w:r>
              <w:rPr>
                <w:sz w:val="16"/>
              </w:rPr>
              <w:t>maka Skor = 1 + ((30 x PTW) / 7)</w:t>
            </w:r>
          </w:p>
        </w:tc>
        <w:tc>
          <w:tcPr>
            <w:tcW w:w="1984" w:type="dxa"/>
          </w:tcPr>
          <w:p>
            <w:pPr>
              <w:pStyle w:val="TableParagraph"/>
              <w:rPr>
                <w:b/>
                <w:sz w:val="18"/>
              </w:rPr>
            </w:pPr>
          </w:p>
          <w:p>
            <w:pPr>
              <w:pStyle w:val="TableParagraph"/>
              <w:spacing w:before="10"/>
              <w:rPr>
                <w:b/>
                <w:sz w:val="18"/>
              </w:rPr>
            </w:pPr>
          </w:p>
          <w:p>
            <w:pPr>
              <w:pStyle w:val="TableParagraph"/>
              <w:spacing w:line="276" w:lineRule="auto" w:before="1"/>
              <w:ind w:left="770" w:hanging="581"/>
              <w:rPr>
                <w:sz w:val="16"/>
              </w:rPr>
            </w:pPr>
            <w:r>
              <w:rPr>
                <w:sz w:val="16"/>
              </w:rPr>
              <w:t>Tidak ada Skor kurang dari 1.</w:t>
            </w:r>
          </w:p>
        </w:tc>
      </w:tr>
      <w:tr>
        <w:trPr>
          <w:trHeight w:val="1269" w:hRule="atLeast"/>
        </w:trPr>
        <w:tc>
          <w:tcPr>
            <w:tcW w:w="488" w:type="dxa"/>
          </w:tcPr>
          <w:p>
            <w:pPr>
              <w:pStyle w:val="TableParagraph"/>
              <w:spacing w:before="1"/>
              <w:ind w:left="105" w:right="89"/>
              <w:jc w:val="center"/>
              <w:rPr>
                <w:sz w:val="16"/>
              </w:rPr>
            </w:pPr>
            <w:r>
              <w:rPr>
                <w:sz w:val="16"/>
              </w:rPr>
              <w:t>59</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Keberhasilan</w:t>
            </w:r>
            <w:r>
              <w:rPr>
                <w:spacing w:val="-10"/>
                <w:sz w:val="16"/>
              </w:rPr>
              <w:t> </w:t>
            </w:r>
            <w:r>
              <w:rPr>
                <w:sz w:val="16"/>
              </w:rPr>
              <w:t>studi.</w:t>
            </w:r>
          </w:p>
          <w:p>
            <w:pPr>
              <w:pStyle w:val="TableParagraph"/>
              <w:spacing w:before="9"/>
              <w:rPr>
                <w:b/>
                <w:sz w:val="20"/>
              </w:rPr>
            </w:pPr>
          </w:p>
          <w:p>
            <w:pPr>
              <w:pStyle w:val="TableParagraph"/>
              <w:spacing w:line="276" w:lineRule="auto" w:before="1"/>
              <w:ind w:left="107"/>
              <w:rPr>
                <w:sz w:val="16"/>
              </w:rPr>
            </w:pPr>
            <w:r>
              <w:rPr>
                <w:sz w:val="16"/>
              </w:rPr>
              <w:t>PPS = Persentase keberhasilan</w:t>
            </w:r>
            <w:r>
              <w:rPr>
                <w:spacing w:val="-2"/>
                <w:sz w:val="16"/>
              </w:rPr>
              <w:t> </w:t>
            </w:r>
            <w:r>
              <w:rPr>
                <w:spacing w:val="-3"/>
                <w:sz w:val="16"/>
              </w:rPr>
              <w:t>studi.</w:t>
            </w:r>
          </w:p>
          <w:p>
            <w:pPr>
              <w:pStyle w:val="TableParagraph"/>
              <w:spacing w:before="5"/>
              <w:rPr>
                <w:b/>
                <w:sz w:val="18"/>
              </w:rPr>
            </w:pPr>
          </w:p>
          <w:p>
            <w:pPr>
              <w:pStyle w:val="TableParagraph"/>
              <w:spacing w:before="1"/>
              <w:ind w:left="107"/>
              <w:rPr>
                <w:sz w:val="16"/>
              </w:rPr>
            </w:pPr>
            <w:r>
              <w:rPr>
                <w:sz w:val="16"/>
              </w:rPr>
              <w:t>Tabel 8.c LKPS</w:t>
            </w:r>
          </w:p>
        </w:tc>
        <w:tc>
          <w:tcPr>
            <w:tcW w:w="2124" w:type="dxa"/>
          </w:tcPr>
          <w:p>
            <w:pPr>
              <w:pStyle w:val="TableParagraph"/>
              <w:rPr>
                <w:b/>
                <w:sz w:val="18"/>
              </w:rPr>
            </w:pPr>
          </w:p>
          <w:p>
            <w:pPr>
              <w:pStyle w:val="TableParagraph"/>
              <w:spacing w:before="10"/>
              <w:rPr>
                <w:b/>
                <w:sz w:val="18"/>
              </w:rPr>
            </w:pPr>
          </w:p>
          <w:p>
            <w:pPr>
              <w:pStyle w:val="TableParagraph"/>
              <w:spacing w:line="276" w:lineRule="auto" w:before="1"/>
              <w:ind w:left="543" w:right="416" w:hanging="100"/>
              <w:rPr>
                <w:sz w:val="16"/>
              </w:rPr>
            </w:pPr>
            <w:r>
              <w:rPr>
                <w:sz w:val="16"/>
              </w:rPr>
              <w:t>Jika PPS ≥ 85% , maka Skor = 4</w:t>
            </w:r>
          </w:p>
        </w:tc>
        <w:tc>
          <w:tcPr>
            <w:tcW w:w="6404" w:type="dxa"/>
            <w:gridSpan w:val="3"/>
          </w:tcPr>
          <w:p>
            <w:pPr>
              <w:pStyle w:val="TableParagraph"/>
              <w:rPr>
                <w:b/>
                <w:sz w:val="18"/>
              </w:rPr>
            </w:pPr>
          </w:p>
          <w:p>
            <w:pPr>
              <w:pStyle w:val="TableParagraph"/>
              <w:spacing w:before="10"/>
              <w:rPr>
                <w:b/>
                <w:sz w:val="18"/>
              </w:rPr>
            </w:pPr>
          </w:p>
          <w:p>
            <w:pPr>
              <w:pStyle w:val="TableParagraph"/>
              <w:spacing w:before="1"/>
              <w:ind w:left="1250" w:right="1235"/>
              <w:jc w:val="center"/>
              <w:rPr>
                <w:sz w:val="16"/>
              </w:rPr>
            </w:pPr>
            <w:r>
              <w:rPr>
                <w:sz w:val="16"/>
              </w:rPr>
              <w:t>Jika 30% ≤ PPS &lt; 85% ,</w:t>
            </w:r>
          </w:p>
          <w:p>
            <w:pPr>
              <w:pStyle w:val="TableParagraph"/>
              <w:spacing w:before="28"/>
              <w:ind w:left="1251" w:right="1199"/>
              <w:jc w:val="center"/>
              <w:rPr>
                <w:sz w:val="16"/>
              </w:rPr>
            </w:pPr>
            <w:r>
              <w:rPr>
                <w:sz w:val="16"/>
              </w:rPr>
              <w:t>maka Skor = ((80 x PPSi) - 24) / 11</w:t>
            </w:r>
          </w:p>
        </w:tc>
        <w:tc>
          <w:tcPr>
            <w:tcW w:w="1984" w:type="dxa"/>
          </w:tcPr>
          <w:p>
            <w:pPr>
              <w:pStyle w:val="TableParagraph"/>
              <w:rPr>
                <w:b/>
                <w:sz w:val="18"/>
              </w:rPr>
            </w:pPr>
          </w:p>
          <w:p>
            <w:pPr>
              <w:pStyle w:val="TableParagraph"/>
              <w:spacing w:before="10"/>
              <w:rPr>
                <w:b/>
                <w:sz w:val="18"/>
              </w:rPr>
            </w:pPr>
          </w:p>
          <w:p>
            <w:pPr>
              <w:pStyle w:val="TableParagraph"/>
              <w:spacing w:before="1"/>
              <w:ind w:left="394"/>
              <w:rPr>
                <w:sz w:val="16"/>
              </w:rPr>
            </w:pPr>
            <w:r>
              <w:rPr>
                <w:sz w:val="16"/>
              </w:rPr>
              <w:t>Jika PPS &lt; 30%,</w:t>
            </w:r>
          </w:p>
          <w:p>
            <w:pPr>
              <w:pStyle w:val="TableParagraph"/>
              <w:spacing w:before="28"/>
              <w:ind w:left="474"/>
              <w:rPr>
                <w:sz w:val="16"/>
              </w:rPr>
            </w:pPr>
            <w:r>
              <w:rPr>
                <w:sz w:val="16"/>
              </w:rPr>
              <w:t>maka Skor = 0</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871" w:hRule="atLeast"/>
        </w:trPr>
        <w:tc>
          <w:tcPr>
            <w:tcW w:w="488" w:type="dxa"/>
          </w:tcPr>
          <w:p>
            <w:pPr>
              <w:pStyle w:val="TableParagraph"/>
              <w:spacing w:before="5"/>
              <w:ind w:left="105" w:right="89"/>
              <w:jc w:val="center"/>
              <w:rPr>
                <w:sz w:val="16"/>
              </w:rPr>
            </w:pPr>
            <w:r>
              <w:rPr>
                <w:sz w:val="16"/>
              </w:rPr>
              <w:t>60</w:t>
            </w:r>
          </w:p>
        </w:tc>
        <w:tc>
          <w:tcPr>
            <w:tcW w:w="1636" w:type="dxa"/>
          </w:tcPr>
          <w:p>
            <w:pPr>
              <w:pStyle w:val="TableParagraph"/>
              <w:rPr>
                <w:rFonts w:ascii="Times New Roman"/>
                <w:sz w:val="16"/>
              </w:rPr>
            </w:pPr>
          </w:p>
        </w:tc>
        <w:tc>
          <w:tcPr>
            <w:tcW w:w="1984" w:type="dxa"/>
          </w:tcPr>
          <w:p>
            <w:pPr>
              <w:pStyle w:val="TableParagraph"/>
              <w:spacing w:line="276" w:lineRule="auto" w:before="5"/>
              <w:ind w:left="107" w:right="137"/>
              <w:rPr>
                <w:sz w:val="16"/>
              </w:rPr>
            </w:pPr>
            <w:r>
              <w:rPr>
                <w:sz w:val="16"/>
              </w:rPr>
              <w:t>Pelaksanaan tracer study yang mencakup 5 aspek sebagai berikut:</w:t>
            </w:r>
          </w:p>
          <w:p>
            <w:pPr>
              <w:pStyle w:val="TableParagraph"/>
              <w:numPr>
                <w:ilvl w:val="0"/>
                <w:numId w:val="20"/>
              </w:numPr>
              <w:tabs>
                <w:tab w:pos="292" w:val="left" w:leader="none"/>
              </w:tabs>
              <w:spacing w:line="273" w:lineRule="auto" w:before="1" w:after="0"/>
              <w:ind w:left="107" w:right="319"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20"/>
              </w:numPr>
              <w:tabs>
                <w:tab w:pos="292" w:val="left" w:leader="none"/>
              </w:tabs>
              <w:spacing w:line="276" w:lineRule="auto" w:before="3" w:after="0"/>
              <w:ind w:left="107" w:right="124"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20"/>
              </w:numPr>
              <w:tabs>
                <w:tab w:pos="292" w:val="left" w:leader="none"/>
              </w:tabs>
              <w:spacing w:line="276" w:lineRule="auto" w:before="2" w:after="0"/>
              <w:ind w:left="107" w:right="363"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20"/>
              </w:numPr>
              <w:tabs>
                <w:tab w:pos="292" w:val="left" w:leader="none"/>
              </w:tabs>
              <w:spacing w:line="273" w:lineRule="auto" w:before="2" w:after="0"/>
              <w:ind w:left="107" w:right="124"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20"/>
              </w:numPr>
              <w:tabs>
                <w:tab w:pos="292" w:val="left" w:leader="none"/>
              </w:tabs>
              <w:spacing w:line="276" w:lineRule="auto" w:before="3" w:after="0"/>
              <w:ind w:left="107" w:right="444"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2"/>
              <w:ind w:left="107"/>
              <w:rPr>
                <w:sz w:val="16"/>
              </w:rPr>
            </w:pPr>
            <w:r>
              <w:rPr>
                <w:sz w:val="16"/>
              </w:rPr>
              <w:t>pembelajaran.</w:t>
            </w:r>
          </w:p>
        </w:tc>
        <w:tc>
          <w:tcPr>
            <w:tcW w:w="2124" w:type="dxa"/>
          </w:tcPr>
          <w:p>
            <w:pPr>
              <w:pStyle w:val="TableParagraph"/>
              <w:spacing w:line="276" w:lineRule="auto" w:before="5"/>
              <w:ind w:left="107" w:right="163"/>
              <w:rPr>
                <w:sz w:val="16"/>
              </w:rPr>
            </w:pPr>
            <w:r>
              <w:rPr>
                <w:sz w:val="16"/>
              </w:rPr>
              <w:t>Tracer study yang dilakukan UPPS telah mencakup 5 aspek.</w:t>
            </w:r>
          </w:p>
        </w:tc>
        <w:tc>
          <w:tcPr>
            <w:tcW w:w="2144" w:type="dxa"/>
          </w:tcPr>
          <w:p>
            <w:pPr>
              <w:pStyle w:val="TableParagraph"/>
              <w:spacing w:line="276" w:lineRule="auto" w:before="5"/>
              <w:ind w:left="112" w:right="187"/>
              <w:rPr>
                <w:sz w:val="16"/>
              </w:rPr>
            </w:pPr>
            <w:r>
              <w:rPr>
                <w:sz w:val="16"/>
              </w:rPr>
              <w:t>Tracer study yang dilakukan UPPS telah mencakup 4 aspek.</w:t>
            </w:r>
          </w:p>
        </w:tc>
        <w:tc>
          <w:tcPr>
            <w:tcW w:w="2132" w:type="dxa"/>
          </w:tcPr>
          <w:p>
            <w:pPr>
              <w:pStyle w:val="TableParagraph"/>
              <w:spacing w:line="276" w:lineRule="auto" w:before="5"/>
              <w:ind w:left="113" w:right="130"/>
              <w:rPr>
                <w:sz w:val="16"/>
              </w:rPr>
            </w:pPr>
            <w:r>
              <w:rPr>
                <w:sz w:val="16"/>
              </w:rPr>
              <w:t>Tracer study yang dilakukan UPPS telah mencakup 3 aspek.</w:t>
            </w:r>
          </w:p>
        </w:tc>
        <w:tc>
          <w:tcPr>
            <w:tcW w:w="2128" w:type="dxa"/>
          </w:tcPr>
          <w:p>
            <w:pPr>
              <w:pStyle w:val="TableParagraph"/>
              <w:spacing w:line="276" w:lineRule="auto" w:before="5"/>
              <w:ind w:left="109" w:right="130"/>
              <w:rPr>
                <w:sz w:val="16"/>
              </w:rPr>
            </w:pPr>
            <w:r>
              <w:rPr>
                <w:sz w:val="16"/>
              </w:rPr>
              <w:t>Tracer study yang dilakukan UPPS telah mencakup 2 aspek.</w:t>
            </w:r>
          </w:p>
        </w:tc>
        <w:tc>
          <w:tcPr>
            <w:tcW w:w="1984" w:type="dxa"/>
          </w:tcPr>
          <w:p>
            <w:pPr>
              <w:pStyle w:val="TableParagraph"/>
              <w:spacing w:line="276" w:lineRule="auto" w:before="5"/>
              <w:ind w:left="109" w:right="190"/>
              <w:rPr>
                <w:sz w:val="16"/>
              </w:rPr>
            </w:pPr>
            <w:r>
              <w:rPr>
                <w:sz w:val="16"/>
              </w:rPr>
              <w:t>UPPS tidak melaksanakan tracer study.</w:t>
            </w:r>
          </w:p>
        </w:tc>
      </w:tr>
      <w:tr>
        <w:trPr>
          <w:trHeight w:val="422" w:hRule="atLeast"/>
        </w:trPr>
        <w:tc>
          <w:tcPr>
            <w:tcW w:w="488" w:type="dxa"/>
            <w:vMerge w:val="restart"/>
          </w:tcPr>
          <w:p>
            <w:pPr>
              <w:pStyle w:val="TableParagraph"/>
              <w:spacing w:before="1"/>
              <w:ind w:left="159"/>
              <w:rPr>
                <w:sz w:val="16"/>
              </w:rPr>
            </w:pPr>
            <w:r>
              <w:rPr>
                <w:sz w:val="16"/>
              </w:rPr>
              <w:t>61</w:t>
            </w:r>
          </w:p>
        </w:tc>
        <w:tc>
          <w:tcPr>
            <w:tcW w:w="1636" w:type="dxa"/>
            <w:vMerge w:val="restart"/>
          </w:tcPr>
          <w:p>
            <w:pPr>
              <w:pStyle w:val="TableParagraph"/>
              <w:rPr>
                <w:rFonts w:ascii="Times New Roman"/>
                <w:sz w:val="16"/>
              </w:rPr>
            </w:pPr>
          </w:p>
        </w:tc>
        <w:tc>
          <w:tcPr>
            <w:tcW w:w="1984" w:type="dxa"/>
            <w:vMerge w:val="restart"/>
          </w:tcPr>
          <w:p>
            <w:pPr>
              <w:pStyle w:val="TableParagraph"/>
              <w:spacing w:before="1"/>
              <w:ind w:left="107"/>
              <w:rPr>
                <w:sz w:val="16"/>
              </w:rPr>
            </w:pPr>
            <w:r>
              <w:rPr>
                <w:sz w:val="16"/>
              </w:rPr>
              <w:t>Waktu tunggu.</w:t>
            </w:r>
          </w:p>
          <w:p>
            <w:pPr>
              <w:pStyle w:val="TableParagraph"/>
              <w:spacing w:before="10"/>
              <w:rPr>
                <w:b/>
                <w:sz w:val="20"/>
              </w:rPr>
            </w:pPr>
          </w:p>
          <w:p>
            <w:pPr>
              <w:pStyle w:val="TableParagraph"/>
              <w:spacing w:line="276" w:lineRule="auto"/>
              <w:ind w:left="107"/>
              <w:rPr>
                <w:sz w:val="16"/>
              </w:rPr>
            </w:pPr>
            <w:r>
              <w:rPr>
                <w:sz w:val="16"/>
              </w:rPr>
              <w:t>WT = waktu tunggu lulusan untuk mendapatkan pekerjaan pertama dalam 3 tahun, mulai TS-4 s.d. TS-2.</w:t>
            </w:r>
          </w:p>
          <w:p>
            <w:pPr>
              <w:pStyle w:val="TableParagraph"/>
              <w:spacing w:before="3"/>
              <w:rPr>
                <w:b/>
                <w:sz w:val="18"/>
              </w:rPr>
            </w:pPr>
          </w:p>
          <w:p>
            <w:pPr>
              <w:pStyle w:val="TableParagraph"/>
              <w:ind w:left="107"/>
              <w:rPr>
                <w:sz w:val="16"/>
              </w:rPr>
            </w:pPr>
            <w:r>
              <w:rPr>
                <w:sz w:val="16"/>
              </w:rPr>
              <w:t>Tabel 8.d.1) LKPS</w:t>
            </w:r>
          </w:p>
        </w:tc>
        <w:tc>
          <w:tcPr>
            <w:tcW w:w="2124" w:type="dxa"/>
          </w:tcPr>
          <w:p>
            <w:pPr>
              <w:pStyle w:val="TableParagraph"/>
              <w:spacing w:before="1"/>
              <w:ind w:left="266" w:right="257"/>
              <w:jc w:val="center"/>
              <w:rPr>
                <w:sz w:val="16"/>
              </w:rPr>
            </w:pPr>
            <w:r>
              <w:rPr>
                <w:sz w:val="16"/>
              </w:rPr>
              <w:t>Jika WT &lt; 3 bulan,</w:t>
            </w:r>
          </w:p>
          <w:p>
            <w:pPr>
              <w:pStyle w:val="TableParagraph"/>
              <w:spacing w:before="28"/>
              <w:ind w:left="266" w:right="257"/>
              <w:jc w:val="center"/>
              <w:rPr>
                <w:sz w:val="16"/>
              </w:rPr>
            </w:pPr>
            <w:r>
              <w:rPr>
                <w:sz w:val="16"/>
              </w:rPr>
              <w:t>maka Skor = 4.</w:t>
            </w:r>
          </w:p>
        </w:tc>
        <w:tc>
          <w:tcPr>
            <w:tcW w:w="6404" w:type="dxa"/>
            <w:gridSpan w:val="3"/>
          </w:tcPr>
          <w:p>
            <w:pPr>
              <w:pStyle w:val="TableParagraph"/>
              <w:spacing w:before="1"/>
              <w:ind w:left="1247" w:right="1235"/>
              <w:jc w:val="center"/>
              <w:rPr>
                <w:sz w:val="16"/>
              </w:rPr>
            </w:pPr>
            <w:r>
              <w:rPr>
                <w:sz w:val="16"/>
              </w:rPr>
              <w:t>Jika 3 ≤ WT ≤ 6,</w:t>
            </w:r>
          </w:p>
          <w:p>
            <w:pPr>
              <w:pStyle w:val="TableParagraph"/>
              <w:spacing w:before="28"/>
              <w:ind w:left="1247" w:right="1235"/>
              <w:jc w:val="center"/>
              <w:rPr>
                <w:sz w:val="16"/>
              </w:rPr>
            </w:pPr>
            <w:r>
              <w:rPr>
                <w:sz w:val="16"/>
              </w:rPr>
              <w:t>maka Skor = (24 – (4 x WT)) / 3.</w:t>
            </w:r>
          </w:p>
        </w:tc>
        <w:tc>
          <w:tcPr>
            <w:tcW w:w="1984" w:type="dxa"/>
          </w:tcPr>
          <w:p>
            <w:pPr>
              <w:pStyle w:val="TableParagraph"/>
              <w:spacing w:before="1"/>
              <w:ind w:left="494"/>
              <w:rPr>
                <w:sz w:val="16"/>
              </w:rPr>
            </w:pPr>
            <w:r>
              <w:rPr>
                <w:sz w:val="16"/>
              </w:rPr>
              <w:t>WT &gt; 6</w:t>
            </w:r>
            <w:r>
              <w:rPr>
                <w:spacing w:val="-8"/>
                <w:sz w:val="16"/>
              </w:rPr>
              <w:t> </w:t>
            </w:r>
            <w:r>
              <w:rPr>
                <w:sz w:val="16"/>
              </w:rPr>
              <w:t>bulan,</w:t>
            </w:r>
          </w:p>
          <w:p>
            <w:pPr>
              <w:pStyle w:val="TableParagraph"/>
              <w:spacing w:before="28"/>
              <w:ind w:left="474"/>
              <w:rPr>
                <w:sz w:val="16"/>
              </w:rPr>
            </w:pPr>
            <w:r>
              <w:rPr>
                <w:sz w:val="16"/>
              </w:rPr>
              <w:t>maka Skor =</w:t>
            </w:r>
            <w:r>
              <w:rPr>
                <w:spacing w:val="-6"/>
                <w:sz w:val="16"/>
              </w:rPr>
              <w:t> </w:t>
            </w:r>
            <w:r>
              <w:rPr>
                <w:sz w:val="16"/>
              </w:rPr>
              <w:t>0</w:t>
            </w:r>
          </w:p>
        </w:tc>
      </w:tr>
      <w:tr>
        <w:trPr>
          <w:trHeight w:val="213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lulusan:</w:t>
            </w:r>
          </w:p>
          <w:p>
            <w:pPr>
              <w:pStyle w:val="TableParagraph"/>
              <w:numPr>
                <w:ilvl w:val="0"/>
                <w:numId w:val="21"/>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1"/>
              </w:numPr>
              <w:tabs>
                <w:tab w:pos="205" w:val="left" w:leader="none"/>
              </w:tabs>
              <w:spacing w:line="276" w:lineRule="auto" w:before="40" w:after="0"/>
              <w:ind w:left="107" w:right="119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ind w:left="107" w:right="443"/>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8" w:lineRule="auto" w:before="1"/>
              <w:ind w:left="107" w:right="5537"/>
              <w:rPr>
                <w:sz w:val="16"/>
              </w:rPr>
            </w:pPr>
            <w:r>
              <w:rPr>
                <w:sz w:val="16"/>
              </w:rPr>
              <w:t>NJ = Jumlah lulusan dalam 3 tahun (TS-4 s.d. TS-2) yang terlacak PJ = Persentase lulusan yang terlacak = (NL / NJ) x 100%</w:t>
            </w:r>
          </w:p>
          <w:p>
            <w:pPr>
              <w:pStyle w:val="TableParagraph"/>
              <w:spacing w:line="182" w:lineRule="exact"/>
              <w:ind w:left="107"/>
              <w:rPr>
                <w:sz w:val="16"/>
              </w:rPr>
            </w:pPr>
            <w:r>
              <w:rPr>
                <w:sz w:val="16"/>
              </w:rPr>
              <w:t>Prmin = Persentase responden minimum</w:t>
            </w:r>
          </w:p>
        </w:tc>
      </w:tr>
      <w:tr>
        <w:trPr>
          <w:trHeight w:val="421" w:hRule="atLeast"/>
        </w:trPr>
        <w:tc>
          <w:tcPr>
            <w:tcW w:w="488" w:type="dxa"/>
            <w:vMerge w:val="restart"/>
          </w:tcPr>
          <w:p>
            <w:pPr>
              <w:pStyle w:val="TableParagraph"/>
              <w:spacing w:before="1"/>
              <w:ind w:left="159"/>
              <w:rPr>
                <w:sz w:val="16"/>
              </w:rPr>
            </w:pPr>
            <w:r>
              <w:rPr>
                <w:sz w:val="16"/>
              </w:rPr>
              <w:t>62</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90"/>
              <w:rPr>
                <w:sz w:val="16"/>
              </w:rPr>
            </w:pPr>
            <w:r>
              <w:rPr>
                <w:sz w:val="16"/>
              </w:rPr>
              <w:t>Kesesuaian bidang kerja.</w:t>
            </w:r>
          </w:p>
          <w:p>
            <w:pPr>
              <w:pStyle w:val="TableParagraph"/>
              <w:spacing w:before="5"/>
              <w:rPr>
                <w:b/>
                <w:sz w:val="18"/>
              </w:rPr>
            </w:pPr>
          </w:p>
          <w:p>
            <w:pPr>
              <w:pStyle w:val="TableParagraph"/>
              <w:spacing w:line="276" w:lineRule="auto"/>
              <w:ind w:left="107" w:right="190"/>
              <w:rPr>
                <w:sz w:val="16"/>
              </w:rPr>
            </w:pPr>
            <w:r>
              <w:rPr>
                <w:sz w:val="16"/>
              </w:rPr>
              <w:t>PBS = Kesesuaian bidang kerja lulusan</w:t>
            </w:r>
          </w:p>
        </w:tc>
        <w:tc>
          <w:tcPr>
            <w:tcW w:w="2124" w:type="dxa"/>
          </w:tcPr>
          <w:p>
            <w:pPr>
              <w:pStyle w:val="TableParagraph"/>
              <w:spacing w:before="1"/>
              <w:ind w:left="444"/>
              <w:rPr>
                <w:sz w:val="16"/>
              </w:rPr>
            </w:pPr>
            <w:r>
              <w:rPr>
                <w:sz w:val="16"/>
              </w:rPr>
              <w:t>Jika PBS ≥ 80% ,</w:t>
            </w:r>
          </w:p>
          <w:p>
            <w:pPr>
              <w:pStyle w:val="TableParagraph"/>
              <w:spacing w:before="28"/>
              <w:ind w:left="543"/>
              <w:rPr>
                <w:sz w:val="16"/>
              </w:rPr>
            </w:pPr>
            <w:r>
              <w:rPr>
                <w:sz w:val="16"/>
              </w:rPr>
              <w:t>maka Skor = 4</w:t>
            </w:r>
          </w:p>
        </w:tc>
        <w:tc>
          <w:tcPr>
            <w:tcW w:w="8388" w:type="dxa"/>
            <w:gridSpan w:val="4"/>
          </w:tcPr>
          <w:p>
            <w:pPr>
              <w:pStyle w:val="TableParagraph"/>
              <w:spacing w:before="1"/>
              <w:ind w:left="3130" w:right="3119"/>
              <w:jc w:val="center"/>
              <w:rPr>
                <w:sz w:val="16"/>
              </w:rPr>
            </w:pPr>
            <w:r>
              <w:rPr>
                <w:sz w:val="16"/>
              </w:rPr>
              <w:t>Jika PBS &lt; 80%,</w:t>
            </w:r>
          </w:p>
          <w:p>
            <w:pPr>
              <w:pStyle w:val="TableParagraph"/>
              <w:spacing w:before="28"/>
              <w:ind w:left="3130" w:right="3120"/>
              <w:jc w:val="center"/>
              <w:rPr>
                <w:sz w:val="16"/>
              </w:rPr>
            </w:pPr>
            <w:r>
              <w:rPr>
                <w:sz w:val="16"/>
              </w:rPr>
              <w:t>maka Skor = 5 x PBS</w:t>
            </w:r>
          </w:p>
        </w:tc>
      </w:tr>
      <w:tr>
        <w:trPr>
          <w:trHeight w:val="6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lulusan:</w:t>
            </w:r>
          </w:p>
          <w:p>
            <w:pPr>
              <w:pStyle w:val="TableParagraph"/>
              <w:numPr>
                <w:ilvl w:val="0"/>
                <w:numId w:val="22"/>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2"/>
              </w:numPr>
              <w:tabs>
                <w:tab w:pos="205" w:val="left" w:leader="none"/>
              </w:tabs>
              <w:spacing w:line="240" w:lineRule="auto" w:before="40" w:after="0"/>
              <w:ind w:left="204" w:right="0" w:hanging="98"/>
              <w:jc w:val="left"/>
              <w:rPr>
                <w:sz w:val="16"/>
              </w:rPr>
            </w:pPr>
            <w:r>
              <w:rPr>
                <w:sz w:val="16"/>
              </w:rPr>
              <w:t>untuk program studi dengan jumlah lulusan dalam 3 tahun (TS-4 s.d. TS-2) &lt; 300 orang, maka Prmin = 50% - ((NL / 300) x</w:t>
            </w:r>
            <w:r>
              <w:rPr>
                <w:spacing w:val="-19"/>
                <w:sz w:val="16"/>
              </w:rPr>
              <w:t> </w:t>
            </w:r>
            <w:r>
              <w:rPr>
                <w:sz w:val="16"/>
              </w:rPr>
              <w:t>20%)</w:t>
            </w:r>
          </w:p>
        </w:tc>
      </w:tr>
    </w:tbl>
    <w:p>
      <w:pPr>
        <w:spacing w:after="0" w:line="240" w:lineRule="auto"/>
        <w:jc w:val="left"/>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27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ight="343"/>
              <w:rPr>
                <w:sz w:val="16"/>
              </w:rPr>
            </w:pPr>
            <w:r>
              <w:rPr>
                <w:sz w:val="16"/>
              </w:rPr>
              <w:t>saat mendapatkan pekerjaan pertama dalam 3 tahun, mulai TS-4 s.d. TS-2.</w:t>
            </w:r>
          </w:p>
          <w:p>
            <w:pPr>
              <w:pStyle w:val="TableParagraph"/>
              <w:spacing w:before="3"/>
              <w:rPr>
                <w:b/>
                <w:sz w:val="18"/>
              </w:rPr>
            </w:pPr>
          </w:p>
          <w:p>
            <w:pPr>
              <w:pStyle w:val="TableParagraph"/>
              <w:ind w:left="107"/>
              <w:rPr>
                <w:sz w:val="16"/>
              </w:rPr>
            </w:pPr>
            <w:r>
              <w:rPr>
                <w:sz w:val="16"/>
              </w:rPr>
              <w:t>Tabel 8.d.2) LKPS</w:t>
            </w:r>
          </w:p>
        </w:tc>
        <w:tc>
          <w:tcPr>
            <w:tcW w:w="10512" w:type="dxa"/>
            <w:gridSpan w:val="5"/>
          </w:tcPr>
          <w:p>
            <w:pPr>
              <w:pStyle w:val="TableParagraph"/>
              <w:spacing w:before="5"/>
              <w:ind w:left="107"/>
              <w:rPr>
                <w:sz w:val="16"/>
              </w:rPr>
            </w:pPr>
            <w:r>
              <w:rPr>
                <w:sz w:val="16"/>
              </w:rPr>
              <w:t>Jika persentase responden memenuhi ketentuan diatas, maka Skor akhir = Skor.</w:t>
            </w:r>
          </w:p>
          <w:p>
            <w:pPr>
              <w:pStyle w:val="TableParagraph"/>
              <w:spacing w:line="278" w:lineRule="auto" w:before="28"/>
              <w:ind w:left="107" w:right="552"/>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7" w:right="5537"/>
              <w:rPr>
                <w:sz w:val="16"/>
              </w:rPr>
            </w:pPr>
            <w:r>
              <w:rPr>
                <w:sz w:val="16"/>
              </w:rPr>
              <w:t>NJ = Jumlah lulusan dalam 3 tahun (TS-4 s.d. TS-2) yang terlacak PJ = Persentase lulusan yang terlacak = (NL / NJ) x 100%</w:t>
            </w:r>
          </w:p>
          <w:p>
            <w:pPr>
              <w:pStyle w:val="TableParagraph"/>
              <w:spacing w:line="181" w:lineRule="exact"/>
              <w:ind w:left="107"/>
              <w:rPr>
                <w:sz w:val="16"/>
              </w:rPr>
            </w:pPr>
            <w:r>
              <w:rPr>
                <w:sz w:val="16"/>
              </w:rPr>
              <w:t>Prmin = Persentase responden minimum</w:t>
            </w:r>
          </w:p>
        </w:tc>
      </w:tr>
      <w:tr>
        <w:trPr>
          <w:trHeight w:val="426" w:hRule="atLeast"/>
        </w:trPr>
        <w:tc>
          <w:tcPr>
            <w:tcW w:w="488" w:type="dxa"/>
            <w:vMerge w:val="restart"/>
          </w:tcPr>
          <w:p>
            <w:pPr>
              <w:pStyle w:val="TableParagraph"/>
              <w:spacing w:before="5"/>
              <w:ind w:left="159"/>
              <w:rPr>
                <w:sz w:val="16"/>
              </w:rPr>
            </w:pPr>
            <w:r>
              <w:rPr>
                <w:sz w:val="16"/>
              </w:rPr>
              <w:t>63</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Tingkat dan ukuran tempat kerja lulusan.</w:t>
            </w:r>
          </w:p>
          <w:p>
            <w:pPr>
              <w:pStyle w:val="TableParagraph"/>
              <w:spacing w:before="6"/>
              <w:rPr>
                <w:b/>
                <w:sz w:val="18"/>
              </w:rPr>
            </w:pPr>
          </w:p>
          <w:p>
            <w:pPr>
              <w:pStyle w:val="TableParagraph"/>
              <w:ind w:left="107"/>
              <w:rPr>
                <w:sz w:val="16"/>
              </w:rPr>
            </w:pPr>
            <w:r>
              <w:rPr>
                <w:sz w:val="16"/>
              </w:rPr>
              <w:t>Tabel 8.e.1) LKPS</w:t>
            </w:r>
          </w:p>
        </w:tc>
        <w:tc>
          <w:tcPr>
            <w:tcW w:w="2124" w:type="dxa"/>
            <w:vMerge w:val="restart"/>
          </w:tcPr>
          <w:p>
            <w:pPr>
              <w:pStyle w:val="TableParagraph"/>
              <w:spacing w:before="2"/>
              <w:rPr>
                <w:b/>
                <w:sz w:val="19"/>
              </w:rPr>
            </w:pPr>
          </w:p>
          <w:p>
            <w:pPr>
              <w:pStyle w:val="TableParagraph"/>
              <w:spacing w:line="276" w:lineRule="auto"/>
              <w:ind w:left="543" w:right="514" w:firstLine="120"/>
              <w:rPr>
                <w:sz w:val="16"/>
              </w:rPr>
            </w:pPr>
            <w:r>
              <w:rPr>
                <w:sz w:val="16"/>
              </w:rPr>
              <w:t>Jika RI ≥ a, maka Skor = 4</w:t>
            </w:r>
          </w:p>
        </w:tc>
        <w:tc>
          <w:tcPr>
            <w:tcW w:w="4276" w:type="dxa"/>
            <w:gridSpan w:val="2"/>
          </w:tcPr>
          <w:p>
            <w:pPr>
              <w:pStyle w:val="TableParagraph"/>
              <w:spacing w:before="5"/>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5"/>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RI &lt; a dan 0 &lt; RN &lt; b ,</w:t>
            </w:r>
          </w:p>
          <w:p>
            <w:pPr>
              <w:pStyle w:val="TableParagraph"/>
              <w:spacing w:before="28"/>
              <w:ind w:left="90" w:right="78"/>
              <w:jc w:val="center"/>
              <w:rPr>
                <w:sz w:val="16"/>
              </w:rPr>
            </w:pPr>
            <w:r>
              <w:rPr>
                <w:sz w:val="16"/>
              </w:rPr>
              <w:t>maka Skor = 2 + (2 x (RI/a)) + (RN/b) - ((RI x RN)/(a x b))</w:t>
            </w:r>
          </w:p>
        </w:tc>
        <w:tc>
          <w:tcPr>
            <w:tcW w:w="4112" w:type="dxa"/>
            <w:gridSpan w:val="2"/>
          </w:tcPr>
          <w:p>
            <w:pPr>
              <w:pStyle w:val="TableParagraph"/>
              <w:spacing w:before="1"/>
              <w:ind w:left="739" w:right="730"/>
              <w:jc w:val="center"/>
              <w:rPr>
                <w:sz w:val="16"/>
              </w:rPr>
            </w:pPr>
            <w:r>
              <w:rPr>
                <w:sz w:val="16"/>
              </w:rPr>
              <w:t>Jika RI = 0 dan RN = 0 dan RW &lt; c ,</w:t>
            </w:r>
          </w:p>
          <w:p>
            <w:pPr>
              <w:pStyle w:val="TableParagraph"/>
              <w:spacing w:before="28"/>
              <w:ind w:left="730" w:right="730"/>
              <w:jc w:val="center"/>
              <w:rPr>
                <w:sz w:val="16"/>
              </w:rPr>
            </w:pPr>
            <w:r>
              <w:rPr>
                <w:sz w:val="16"/>
              </w:rPr>
              <w:t>maka Skor = (2 x RW) / c</w:t>
            </w:r>
          </w:p>
        </w:tc>
      </w:tr>
      <w:tr>
        <w:trPr>
          <w:trHeight w:val="105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6232" w:val="left" w:leader="none"/>
              </w:tabs>
              <w:spacing w:before="1"/>
              <w:ind w:left="107"/>
              <w:rPr>
                <w:sz w:val="16"/>
              </w:rPr>
            </w:pPr>
            <w:r>
              <w:rPr>
                <w:sz w:val="16"/>
              </w:rPr>
              <w:t>RI = (NI / NL) x 100% , RN = (NN / NL) x 100% , RW = (NW / NL)</w:t>
            </w:r>
            <w:r>
              <w:rPr>
                <w:spacing w:val="-21"/>
                <w:sz w:val="16"/>
              </w:rPr>
              <w:t> </w:t>
            </w:r>
            <w:r>
              <w:rPr>
                <w:sz w:val="16"/>
              </w:rPr>
              <w:t>x</w:t>
            </w:r>
            <w:r>
              <w:rPr>
                <w:spacing w:val="-1"/>
                <w:sz w:val="16"/>
              </w:rPr>
              <w:t> </w:t>
            </w:r>
            <w:r>
              <w:rPr>
                <w:sz w:val="16"/>
              </w:rPr>
              <w:t>100%</w:t>
              <w:tab/>
              <w:t>Faktor: a = 5% , b = 20% , c = 90%</w:t>
            </w:r>
            <w:r>
              <w:rPr>
                <w:spacing w:val="2"/>
                <w:sz w:val="16"/>
              </w:rPr>
              <w:t> </w:t>
            </w:r>
            <w:r>
              <w:rPr>
                <w:sz w:val="16"/>
              </w:rPr>
              <w:t>.</w:t>
            </w:r>
          </w:p>
          <w:p>
            <w:pPr>
              <w:pStyle w:val="TableParagraph"/>
              <w:spacing w:before="28"/>
              <w:ind w:left="107"/>
              <w:rPr>
                <w:sz w:val="16"/>
              </w:rPr>
            </w:pPr>
            <w:r>
              <w:rPr>
                <w:sz w:val="16"/>
              </w:rPr>
              <w:t>NI = Jumlah lulusan yang bekerja di badan usaha tingkat multi nasional/internasional.</w:t>
            </w:r>
          </w:p>
          <w:p>
            <w:pPr>
              <w:pStyle w:val="TableParagraph"/>
              <w:spacing w:before="28"/>
              <w:ind w:left="107"/>
              <w:rPr>
                <w:sz w:val="16"/>
              </w:rPr>
            </w:pPr>
            <w:r>
              <w:rPr>
                <w:sz w:val="16"/>
              </w:rPr>
              <w:t>NN = Jumlah lulusan yang bekerja di badan usaha tingkat nasional atau berwirausaha yang berizin.</w:t>
            </w:r>
          </w:p>
          <w:p>
            <w:pPr>
              <w:pStyle w:val="TableParagraph"/>
              <w:spacing w:line="210" w:lineRule="atLeast" w:before="2"/>
              <w:ind w:left="107" w:right="2823"/>
              <w:rPr>
                <w:sz w:val="16"/>
              </w:rPr>
            </w:pPr>
            <w:r>
              <w:rPr>
                <w:sz w:val="16"/>
              </w:rPr>
              <w:t>NW = Jumlah lulusan yang bekerja di badan usaha tingkat wilayah/lokal atau berwirausaha tidak berizin. NL = Jumlah lulusan.</w:t>
            </w:r>
          </w:p>
        </w:tc>
      </w:tr>
      <w:tr>
        <w:trPr>
          <w:trHeight w:val="191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lulusan:</w:t>
            </w:r>
          </w:p>
          <w:p>
            <w:pPr>
              <w:pStyle w:val="TableParagraph"/>
              <w:numPr>
                <w:ilvl w:val="0"/>
                <w:numId w:val="23"/>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3"/>
              </w:numPr>
              <w:tabs>
                <w:tab w:pos="205" w:val="left" w:leader="none"/>
              </w:tabs>
              <w:spacing w:line="276" w:lineRule="auto" w:before="40" w:after="0"/>
              <w:ind w:left="107" w:right="119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2"/>
                <w:sz w:val="16"/>
              </w:rPr>
              <w:t> </w:t>
            </w:r>
            <w:r>
              <w:rPr>
                <w:sz w:val="16"/>
              </w:rPr>
              <w:t>Skor.</w:t>
            </w:r>
          </w:p>
          <w:p>
            <w:pPr>
              <w:pStyle w:val="TableParagraph"/>
              <w:spacing w:line="276" w:lineRule="auto" w:before="1"/>
              <w:ind w:left="107" w:right="552"/>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1"/>
              <w:ind w:left="107" w:right="4714"/>
              <w:rPr>
                <w:sz w:val="16"/>
              </w:rPr>
            </w:pPr>
            <w:r>
              <w:rPr>
                <w:sz w:val="16"/>
              </w:rPr>
              <w:t>NJ = Jumlah lulusan dalam 3 tahun (TS-4 s.d. TS-2) yang bekerja/berwirausaha PJ = Persentase lulusan yang terlacak = (NL / NJ) x 100%</w:t>
            </w:r>
          </w:p>
          <w:p>
            <w:pPr>
              <w:pStyle w:val="TableParagraph"/>
              <w:spacing w:before="1"/>
              <w:ind w:left="107"/>
              <w:rPr>
                <w:sz w:val="16"/>
              </w:rPr>
            </w:pPr>
            <w:r>
              <w:rPr>
                <w:sz w:val="16"/>
              </w:rPr>
              <w:t>Prmin = Persentase responden minimum</w:t>
            </w:r>
          </w:p>
        </w:tc>
      </w:tr>
      <w:tr>
        <w:trPr>
          <w:trHeight w:val="210" w:hRule="atLeast"/>
        </w:trPr>
        <w:tc>
          <w:tcPr>
            <w:tcW w:w="488" w:type="dxa"/>
            <w:vMerge w:val="restart"/>
          </w:tcPr>
          <w:p>
            <w:pPr>
              <w:pStyle w:val="TableParagraph"/>
              <w:spacing w:before="1"/>
              <w:ind w:left="159"/>
              <w:rPr>
                <w:sz w:val="16"/>
              </w:rPr>
            </w:pPr>
            <w:r>
              <w:rPr>
                <w:sz w:val="16"/>
              </w:rPr>
              <w:t>64</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Pr>
                <w:sz w:val="16"/>
              </w:rPr>
            </w:pPr>
            <w:r>
              <w:rPr>
                <w:sz w:val="16"/>
              </w:rPr>
              <w:t>Tingkat kepuasan pengguna</w:t>
            </w:r>
            <w:r>
              <w:rPr>
                <w:spacing w:val="3"/>
                <w:sz w:val="16"/>
              </w:rPr>
              <w:t> </w:t>
            </w:r>
            <w:r>
              <w:rPr>
                <w:spacing w:val="-3"/>
                <w:sz w:val="16"/>
              </w:rPr>
              <w:t>lulusan.</w:t>
            </w:r>
          </w:p>
          <w:p>
            <w:pPr>
              <w:pStyle w:val="TableParagraph"/>
              <w:spacing w:before="6"/>
              <w:rPr>
                <w:b/>
                <w:sz w:val="18"/>
              </w:rPr>
            </w:pPr>
          </w:p>
          <w:p>
            <w:pPr>
              <w:pStyle w:val="TableParagraph"/>
              <w:ind w:left="107"/>
              <w:rPr>
                <w:sz w:val="16"/>
              </w:rPr>
            </w:pPr>
            <w:r>
              <w:rPr>
                <w:sz w:val="16"/>
              </w:rPr>
              <w:t>Tabel 8.e.2)</w:t>
            </w:r>
            <w:r>
              <w:rPr>
                <w:spacing w:val="-6"/>
                <w:sz w:val="16"/>
              </w:rPr>
              <w:t> </w:t>
            </w:r>
            <w:r>
              <w:rPr>
                <w:sz w:val="16"/>
              </w:rPr>
              <w:t>LKPS</w:t>
            </w:r>
          </w:p>
        </w:tc>
        <w:tc>
          <w:tcPr>
            <w:tcW w:w="10512" w:type="dxa"/>
            <w:gridSpan w:val="5"/>
          </w:tcPr>
          <w:p>
            <w:pPr>
              <w:pStyle w:val="TableParagraph"/>
              <w:spacing w:before="1"/>
              <w:ind w:left="4223" w:right="4214"/>
              <w:jc w:val="center"/>
              <w:rPr>
                <w:sz w:val="16"/>
              </w:rPr>
            </w:pPr>
            <w:r>
              <w:rPr>
                <w:sz w:val="16"/>
              </w:rPr>
              <w:t>Skor = ƩTKi / 7</w:t>
            </w:r>
          </w:p>
        </w:tc>
      </w:tr>
      <w:tr>
        <w:trPr>
          <w:trHeight w:val="148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Tingkat kepuasan pengguna pada aspek:</w:t>
            </w:r>
          </w:p>
          <w:p>
            <w:pPr>
              <w:pStyle w:val="TableParagraph"/>
              <w:spacing w:line="271" w:lineRule="auto" w:before="28"/>
              <w:ind w:left="107"/>
              <w:rPr>
                <w:sz w:val="16"/>
              </w:rPr>
            </w:pPr>
            <w:r>
              <w:rPr>
                <w:sz w:val="16"/>
              </w:rPr>
              <w:t>TK1 : Etika; TK2 : Keahlian pada bidang ilmu (kompetensi utama); TK3 : Kemampuan berbahasa asing; TK4 : Penggunaan teknologi informasi; TK5 : Kemampuan berkomunikasi; TK6: Kerjasama tim; dan TK7 : Pengembangan diri.</w:t>
            </w:r>
          </w:p>
          <w:p>
            <w:pPr>
              <w:pStyle w:val="TableParagraph"/>
              <w:spacing w:before="9"/>
              <w:rPr>
                <w:b/>
                <w:sz w:val="18"/>
              </w:rPr>
            </w:pPr>
          </w:p>
          <w:p>
            <w:pPr>
              <w:pStyle w:val="TableParagraph"/>
              <w:ind w:left="107"/>
              <w:rPr>
                <w:sz w:val="16"/>
              </w:rPr>
            </w:pPr>
            <w:r>
              <w:rPr>
                <w:sz w:val="16"/>
              </w:rPr>
              <w:t>Tingkat kepuasan aspek ke-i dihitung dengan rumus sebagai berikut:</w:t>
            </w:r>
          </w:p>
          <w:p>
            <w:pPr>
              <w:pStyle w:val="TableParagraph"/>
              <w:spacing w:before="28"/>
              <w:ind w:left="107"/>
              <w:rPr>
                <w:sz w:val="16"/>
              </w:rPr>
            </w:pPr>
            <w:r>
              <w:rPr>
                <w:sz w:val="16"/>
              </w:rPr>
              <w:t>TKi = (4 x ai) + (3 x bi) + (2 x ci) + di i = 1, 2, ..., 7</w:t>
            </w:r>
          </w:p>
          <w:p>
            <w:pPr>
              <w:pStyle w:val="TableParagraph"/>
              <w:spacing w:before="28"/>
              <w:ind w:left="107"/>
              <w:rPr>
                <w:sz w:val="16"/>
              </w:rPr>
            </w:pPr>
            <w:r>
              <w:rPr>
                <w:sz w:val="16"/>
              </w:rPr>
              <w:t>dimana : ai = persentase “sangat baik”; bi = persentase “baik”; ci = persentase “cukup”; di = persentase “kurang”.</w:t>
            </w:r>
          </w:p>
        </w:tc>
      </w:tr>
      <w:tr>
        <w:trPr>
          <w:trHeight w:val="149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pengguna lulusan:</w:t>
            </w:r>
          </w:p>
          <w:p>
            <w:pPr>
              <w:pStyle w:val="TableParagraph"/>
              <w:numPr>
                <w:ilvl w:val="0"/>
                <w:numId w:val="24"/>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4"/>
              </w:numPr>
              <w:tabs>
                <w:tab w:pos="205" w:val="left" w:leader="none"/>
              </w:tabs>
              <w:spacing w:line="276" w:lineRule="auto" w:before="40" w:after="0"/>
              <w:ind w:left="107" w:right="119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1"/>
                <w:sz w:val="16"/>
              </w:rPr>
              <w:t> </w:t>
            </w:r>
            <w:r>
              <w:rPr>
                <w:sz w:val="16"/>
              </w:rPr>
              <w:t>Skor.</w:t>
            </w:r>
          </w:p>
          <w:p>
            <w:pPr>
              <w:pStyle w:val="TableParagraph"/>
              <w:spacing w:line="276" w:lineRule="auto"/>
              <w:ind w:left="107" w:right="552"/>
              <w:rPr>
                <w:sz w:val="16"/>
              </w:rPr>
            </w:pPr>
            <w:r>
              <w:rPr>
                <w:sz w:val="16"/>
              </w:rPr>
              <w:t>Jika persentase responden tidak memenuhi ketentuan diatas, maka berlaku penyesuaian sebagai berikut: Skor akhir = (PJ / Prmin) x Skor. NL = Jumlah lulusan dalam 3 tahun (TS-4 s.d. TS-2)</w:t>
            </w:r>
          </w:p>
          <w:p>
            <w:pPr>
              <w:pStyle w:val="TableParagraph"/>
              <w:spacing w:before="1"/>
              <w:ind w:left="107"/>
              <w:rPr>
                <w:sz w:val="16"/>
              </w:rPr>
            </w:pPr>
            <w:r>
              <w:rPr>
                <w:sz w:val="16"/>
              </w:rPr>
              <w:t>NJ = Jumlah pengguna lulusan yang memberi tanggapan atas studi pelacakan lulusan dalam 3 tahun (TS-4 s.d. TS-2)</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rPr>
                <w:rFonts w:ascii="Times New Roman"/>
                <w:sz w:val="16"/>
              </w:rPr>
            </w:pPr>
          </w:p>
        </w:tc>
        <w:tc>
          <w:tcPr>
            <w:tcW w:w="10512" w:type="dxa"/>
            <w:gridSpan w:val="5"/>
          </w:tcPr>
          <w:p>
            <w:pPr>
              <w:pStyle w:val="TableParagraph"/>
              <w:spacing w:before="5"/>
              <w:ind w:left="107"/>
              <w:rPr>
                <w:sz w:val="16"/>
              </w:rPr>
            </w:pPr>
            <w:r>
              <w:rPr>
                <w:sz w:val="16"/>
              </w:rPr>
              <w:t>PJ = Persentase pengguna lulusan yang memberi tanggapan = (NL / NJ) x 100%</w:t>
            </w:r>
          </w:p>
          <w:p>
            <w:pPr>
              <w:pStyle w:val="TableParagraph"/>
              <w:spacing w:before="28"/>
              <w:ind w:left="107"/>
              <w:rPr>
                <w:sz w:val="16"/>
              </w:rPr>
            </w:pPr>
            <w:r>
              <w:rPr>
                <w:sz w:val="16"/>
              </w:rPr>
              <w:t>Prmin = Persentase responden minimum</w:t>
            </w:r>
          </w:p>
        </w:tc>
      </w:tr>
      <w:tr>
        <w:trPr>
          <w:trHeight w:val="422" w:hRule="atLeast"/>
        </w:trPr>
        <w:tc>
          <w:tcPr>
            <w:tcW w:w="488" w:type="dxa"/>
            <w:vMerge w:val="restart"/>
          </w:tcPr>
          <w:p>
            <w:pPr>
              <w:pStyle w:val="TableParagraph"/>
              <w:spacing w:before="1"/>
              <w:ind w:left="159"/>
              <w:rPr>
                <w:sz w:val="16"/>
              </w:rPr>
            </w:pPr>
            <w:r>
              <w:rPr>
                <w:sz w:val="16"/>
              </w:rPr>
              <w:t>65</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Produk/jasa karya mahasiswa, yang dihasilkan secara mandiri atau bersama DTPS, yang diadopsi oleh industri/masyarakat dalam 3 tahun terakhir.</w:t>
            </w:r>
          </w:p>
          <w:p>
            <w:pPr>
              <w:pStyle w:val="TableParagraph"/>
              <w:spacing w:before="4"/>
              <w:rPr>
                <w:b/>
                <w:sz w:val="18"/>
              </w:rPr>
            </w:pPr>
          </w:p>
          <w:p>
            <w:pPr>
              <w:pStyle w:val="TableParagraph"/>
              <w:ind w:left="107"/>
              <w:rPr>
                <w:sz w:val="16"/>
              </w:rPr>
            </w:pPr>
            <w:r>
              <w:rPr>
                <w:sz w:val="16"/>
              </w:rPr>
              <w:t>Tabel 8.f.3) LKPS</w:t>
            </w:r>
          </w:p>
        </w:tc>
        <w:tc>
          <w:tcPr>
            <w:tcW w:w="2124" w:type="dxa"/>
          </w:tcPr>
          <w:p>
            <w:pPr>
              <w:pStyle w:val="TableParagraph"/>
              <w:spacing w:before="1"/>
              <w:ind w:left="516"/>
              <w:rPr>
                <w:sz w:val="16"/>
              </w:rPr>
            </w:pPr>
            <w:r>
              <w:rPr>
                <w:sz w:val="16"/>
              </w:rPr>
              <w:t>Jika NAPJ ≥ 2</w:t>
            </w:r>
            <w:r>
              <w:rPr>
                <w:spacing w:val="-3"/>
                <w:sz w:val="16"/>
              </w:rPr>
              <w:t> </w:t>
            </w:r>
            <w:r>
              <w:rPr>
                <w:sz w:val="16"/>
              </w:rPr>
              <w:t>,</w:t>
            </w:r>
          </w:p>
          <w:p>
            <w:pPr>
              <w:pStyle w:val="TableParagraph"/>
              <w:spacing w:before="28"/>
              <w:ind w:left="499"/>
              <w:rPr>
                <w:sz w:val="16"/>
              </w:rPr>
            </w:pPr>
            <w:r>
              <w:rPr>
                <w:sz w:val="16"/>
              </w:rPr>
              <w:t>maka Skor = 4</w:t>
            </w:r>
            <w:r>
              <w:rPr>
                <w:spacing w:val="-8"/>
                <w:sz w:val="16"/>
              </w:rPr>
              <w:t> </w:t>
            </w:r>
            <w:r>
              <w:rPr>
                <w:sz w:val="16"/>
              </w:rPr>
              <w:t>.</w:t>
            </w:r>
          </w:p>
        </w:tc>
        <w:tc>
          <w:tcPr>
            <w:tcW w:w="2144" w:type="dxa"/>
          </w:tcPr>
          <w:p>
            <w:pPr>
              <w:pStyle w:val="TableParagraph"/>
              <w:spacing w:before="1"/>
              <w:ind w:left="524"/>
              <w:rPr>
                <w:sz w:val="16"/>
              </w:rPr>
            </w:pPr>
            <w:r>
              <w:rPr>
                <w:sz w:val="16"/>
              </w:rPr>
              <w:t>Jika NAPJ = 1</w:t>
            </w:r>
            <w:r>
              <w:rPr>
                <w:spacing w:val="-5"/>
                <w:sz w:val="16"/>
              </w:rPr>
              <w:t> </w:t>
            </w:r>
            <w:r>
              <w:rPr>
                <w:sz w:val="16"/>
              </w:rPr>
              <w:t>,</w:t>
            </w:r>
          </w:p>
          <w:p>
            <w:pPr>
              <w:pStyle w:val="TableParagraph"/>
              <w:spacing w:before="28"/>
              <w:ind w:left="512"/>
              <w:rPr>
                <w:sz w:val="16"/>
              </w:rPr>
            </w:pPr>
            <w:r>
              <w:rPr>
                <w:sz w:val="16"/>
              </w:rPr>
              <w:t>maka Skor = 3</w:t>
            </w:r>
            <w:r>
              <w:rPr>
                <w:spacing w:val="-8"/>
                <w:sz w:val="16"/>
              </w:rPr>
              <w:t> </w:t>
            </w:r>
            <w:r>
              <w:rPr>
                <w:sz w:val="16"/>
              </w:rPr>
              <w:t>.</w:t>
            </w:r>
          </w:p>
        </w:tc>
        <w:tc>
          <w:tcPr>
            <w:tcW w:w="2132" w:type="dxa"/>
          </w:tcPr>
          <w:p>
            <w:pPr>
              <w:pStyle w:val="TableParagraph"/>
              <w:spacing w:before="1"/>
              <w:ind w:left="521"/>
              <w:rPr>
                <w:sz w:val="16"/>
              </w:rPr>
            </w:pPr>
            <w:r>
              <w:rPr>
                <w:sz w:val="16"/>
              </w:rPr>
              <w:t>Jika NAPJ = 0</w:t>
            </w:r>
            <w:r>
              <w:rPr>
                <w:spacing w:val="-5"/>
                <w:sz w:val="16"/>
              </w:rPr>
              <w:t> </w:t>
            </w:r>
            <w:r>
              <w:rPr>
                <w:sz w:val="16"/>
              </w:rPr>
              <w:t>,</w:t>
            </w:r>
          </w:p>
          <w:p>
            <w:pPr>
              <w:pStyle w:val="TableParagraph"/>
              <w:spacing w:before="28"/>
              <w:ind w:left="509"/>
              <w:rPr>
                <w:sz w:val="16"/>
              </w:rPr>
            </w:pPr>
            <w:r>
              <w:rPr>
                <w:sz w:val="16"/>
              </w:rPr>
              <w:t>maka Skor = 2</w:t>
            </w:r>
            <w:r>
              <w:rPr>
                <w:spacing w:val="-8"/>
                <w:sz w:val="16"/>
              </w:rPr>
              <w:t> </w:t>
            </w:r>
            <w:r>
              <w:rPr>
                <w:sz w:val="16"/>
              </w:rPr>
              <w:t>.</w:t>
            </w:r>
          </w:p>
        </w:tc>
        <w:tc>
          <w:tcPr>
            <w:tcW w:w="4112" w:type="dxa"/>
            <w:gridSpan w:val="2"/>
          </w:tcPr>
          <w:p>
            <w:pPr>
              <w:pStyle w:val="TableParagraph"/>
              <w:spacing w:before="109"/>
              <w:ind w:left="1005"/>
              <w:rPr>
                <w:sz w:val="16"/>
              </w:rPr>
            </w:pPr>
            <w:r>
              <w:rPr>
                <w:sz w:val="16"/>
              </w:rPr>
              <w:t>Tidak ada Skor kurang dari 2.</w:t>
            </w:r>
          </w:p>
        </w:tc>
      </w:tr>
      <w:tr>
        <w:trPr>
          <w:trHeight w:val="147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NAPJ = Jumlah produk/jasa karya mahasiswa yang diadopsi oleh industri/masyarakat dalam 3 tahun terakhir.</w:t>
            </w:r>
          </w:p>
        </w:tc>
      </w:tr>
      <w:tr>
        <w:trPr>
          <w:trHeight w:val="5755" w:hRule="atLeast"/>
        </w:trPr>
        <w:tc>
          <w:tcPr>
            <w:tcW w:w="488" w:type="dxa"/>
          </w:tcPr>
          <w:p>
            <w:pPr>
              <w:pStyle w:val="TableParagraph"/>
              <w:spacing w:before="5"/>
              <w:ind w:left="105" w:right="89"/>
              <w:jc w:val="center"/>
              <w:rPr>
                <w:sz w:val="16"/>
              </w:rPr>
            </w:pPr>
            <w:r>
              <w:rPr>
                <w:sz w:val="16"/>
              </w:rPr>
              <w:t>66</w:t>
            </w:r>
          </w:p>
        </w:tc>
        <w:tc>
          <w:tcPr>
            <w:tcW w:w="1636" w:type="dxa"/>
          </w:tcPr>
          <w:p>
            <w:pPr>
              <w:pStyle w:val="TableParagraph"/>
              <w:spacing w:line="276" w:lineRule="auto" w:before="5"/>
              <w:ind w:left="106" w:right="308"/>
              <w:rPr>
                <w:b/>
                <w:sz w:val="16"/>
              </w:rPr>
            </w:pPr>
            <w:r>
              <w:rPr>
                <w:b/>
                <w:sz w:val="16"/>
              </w:rPr>
              <w:t>D Analisis dan Penetapan Program Pengembangan D.1</w:t>
            </w:r>
          </w:p>
          <w:p>
            <w:pPr>
              <w:pStyle w:val="TableParagraph"/>
              <w:spacing w:line="278" w:lineRule="auto"/>
              <w:ind w:left="106"/>
              <w:rPr>
                <w:b/>
                <w:sz w:val="16"/>
              </w:rPr>
            </w:pPr>
            <w:r>
              <w:rPr>
                <w:b/>
                <w:sz w:val="16"/>
              </w:rPr>
              <w:t>Analisis dan Capaian Kinerja</w:t>
            </w:r>
          </w:p>
        </w:tc>
        <w:tc>
          <w:tcPr>
            <w:tcW w:w="1984" w:type="dxa"/>
          </w:tcPr>
          <w:p>
            <w:pPr>
              <w:pStyle w:val="TableParagraph"/>
              <w:spacing w:line="276" w:lineRule="auto" w:before="5"/>
              <w:ind w:left="107" w:right="112"/>
              <w:rPr>
                <w:sz w:val="16"/>
              </w:rPr>
            </w:pPr>
            <w:r>
              <w:rPr>
                <w:sz w:val="16"/>
              </w:rPr>
              <w:t>Keserbacakupan (kelengkapan, keluasan, dan kedalaman), ketepatan, ketajaman, dan kesesuaian analisis capaian kinerja serta konsistensi dengan setiap kriteria.</w:t>
            </w:r>
          </w:p>
        </w:tc>
        <w:tc>
          <w:tcPr>
            <w:tcW w:w="2124" w:type="dxa"/>
          </w:tcPr>
          <w:p>
            <w:pPr>
              <w:pStyle w:val="TableParagraph"/>
              <w:spacing w:line="276" w:lineRule="auto" w:before="5"/>
              <w:ind w:left="107" w:right="352"/>
              <w:jc w:val="both"/>
              <w:rPr>
                <w:sz w:val="16"/>
              </w:rPr>
            </w:pPr>
            <w:r>
              <w:rPr>
                <w:sz w:val="16"/>
              </w:rPr>
              <w:t>UPPS telah melakukan analisis capaian kinerja yang:</w:t>
            </w:r>
          </w:p>
          <w:p>
            <w:pPr>
              <w:pStyle w:val="TableParagraph"/>
              <w:numPr>
                <w:ilvl w:val="0"/>
                <w:numId w:val="25"/>
              </w:numPr>
              <w:tabs>
                <w:tab w:pos="293" w:val="left" w:leader="none"/>
              </w:tabs>
              <w:spacing w:line="276" w:lineRule="auto" w:before="9" w:after="0"/>
              <w:ind w:left="107" w:right="203"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25"/>
              </w:numPr>
              <w:tabs>
                <w:tab w:pos="293" w:val="left" w:leader="none"/>
              </w:tabs>
              <w:spacing w:line="276" w:lineRule="auto" w:before="9" w:after="0"/>
              <w:ind w:left="107" w:right="408"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7"/>
              <w:rPr>
                <w:b/>
                <w:sz w:val="19"/>
              </w:rPr>
            </w:pPr>
          </w:p>
          <w:p>
            <w:pPr>
              <w:pStyle w:val="TableParagraph"/>
              <w:numPr>
                <w:ilvl w:val="0"/>
                <w:numId w:val="25"/>
              </w:numPr>
              <w:tabs>
                <w:tab w:pos="293" w:val="left" w:leader="none"/>
              </w:tabs>
              <w:spacing w:line="276" w:lineRule="auto" w:before="0" w:after="0"/>
              <w:ind w:left="107" w:right="308"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5"/>
              </w:numPr>
              <w:tabs>
                <w:tab w:pos="293" w:val="left" w:leader="none"/>
              </w:tabs>
              <w:spacing w:line="276" w:lineRule="auto" w:before="11" w:after="0"/>
              <w:ind w:left="107" w:right="184"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line="182" w:lineRule="exact"/>
              <w:ind w:left="107"/>
              <w:rPr>
                <w:sz w:val="16"/>
              </w:rPr>
            </w:pPr>
            <w:r>
              <w:rPr>
                <w:sz w:val="16"/>
              </w:rPr>
              <w:t>diakses.</w:t>
            </w:r>
          </w:p>
        </w:tc>
        <w:tc>
          <w:tcPr>
            <w:tcW w:w="2144" w:type="dxa"/>
          </w:tcPr>
          <w:p>
            <w:pPr>
              <w:pStyle w:val="TableParagraph"/>
              <w:spacing w:line="276" w:lineRule="auto" w:before="5"/>
              <w:ind w:left="112" w:right="367"/>
              <w:jc w:val="both"/>
              <w:rPr>
                <w:sz w:val="16"/>
              </w:rPr>
            </w:pPr>
            <w:r>
              <w:rPr>
                <w:sz w:val="16"/>
              </w:rPr>
              <w:t>UPPS telah melakukan analisis capaian kinerja yang:</w:t>
            </w:r>
          </w:p>
          <w:p>
            <w:pPr>
              <w:pStyle w:val="TableParagraph"/>
              <w:numPr>
                <w:ilvl w:val="0"/>
                <w:numId w:val="26"/>
              </w:numPr>
              <w:tabs>
                <w:tab w:pos="297" w:val="left" w:leader="none"/>
              </w:tabs>
              <w:spacing w:line="276" w:lineRule="auto" w:before="9" w:after="0"/>
              <w:ind w:left="112" w:right="218"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26"/>
              </w:numPr>
              <w:tabs>
                <w:tab w:pos="297" w:val="left" w:leader="none"/>
              </w:tabs>
              <w:spacing w:line="276" w:lineRule="auto" w:before="9" w:after="0"/>
              <w:ind w:left="112" w:right="254"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6"/>
              </w:numPr>
              <w:tabs>
                <w:tab w:pos="297" w:val="left" w:leader="none"/>
              </w:tabs>
              <w:spacing w:line="276" w:lineRule="auto" w:before="14" w:after="0"/>
              <w:ind w:left="112" w:right="227"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6"/>
              </w:numPr>
              <w:tabs>
                <w:tab w:pos="297" w:val="left" w:leader="none"/>
              </w:tabs>
              <w:spacing w:line="276" w:lineRule="auto" w:before="10" w:after="0"/>
              <w:ind w:left="112" w:right="182"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32" w:type="dxa"/>
          </w:tcPr>
          <w:p>
            <w:pPr>
              <w:pStyle w:val="TableParagraph"/>
              <w:spacing w:line="276" w:lineRule="auto" w:before="5"/>
              <w:ind w:left="113" w:right="355"/>
              <w:jc w:val="both"/>
              <w:rPr>
                <w:sz w:val="16"/>
              </w:rPr>
            </w:pPr>
            <w:r>
              <w:rPr>
                <w:sz w:val="16"/>
              </w:rPr>
              <w:t>UPPS telah melakukan analisis capaian </w:t>
            </w:r>
            <w:r>
              <w:rPr>
                <w:spacing w:val="-3"/>
                <w:sz w:val="16"/>
              </w:rPr>
              <w:t>kinerja </w:t>
            </w:r>
            <w:r>
              <w:rPr>
                <w:sz w:val="16"/>
              </w:rPr>
              <w:t>yang:</w:t>
            </w:r>
          </w:p>
          <w:p>
            <w:pPr>
              <w:pStyle w:val="TableParagraph"/>
              <w:numPr>
                <w:ilvl w:val="0"/>
                <w:numId w:val="27"/>
              </w:numPr>
              <w:tabs>
                <w:tab w:pos="298" w:val="left" w:leader="none"/>
              </w:tabs>
              <w:spacing w:line="276" w:lineRule="auto" w:before="9" w:after="0"/>
              <w:ind w:left="113" w:right="205"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rPr>
                <w:b/>
                <w:sz w:val="20"/>
              </w:rPr>
            </w:pPr>
          </w:p>
          <w:p>
            <w:pPr>
              <w:pStyle w:val="TableParagraph"/>
              <w:numPr>
                <w:ilvl w:val="0"/>
                <w:numId w:val="27"/>
              </w:numPr>
              <w:tabs>
                <w:tab w:pos="298" w:val="left" w:leader="none"/>
              </w:tabs>
              <w:spacing w:line="276" w:lineRule="auto" w:before="0" w:after="0"/>
              <w:ind w:left="113" w:right="162"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7"/>
              </w:numPr>
              <w:tabs>
                <w:tab w:pos="298" w:val="left" w:leader="none"/>
              </w:tabs>
              <w:spacing w:line="276" w:lineRule="auto" w:before="14" w:after="0"/>
              <w:ind w:left="113" w:right="311"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27"/>
              </w:numPr>
              <w:tabs>
                <w:tab w:pos="298" w:val="left" w:leader="none"/>
              </w:tabs>
              <w:spacing w:line="273" w:lineRule="auto" w:before="0" w:after="0"/>
              <w:ind w:left="113" w:right="187"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8" w:type="dxa"/>
          </w:tcPr>
          <w:p>
            <w:pPr>
              <w:pStyle w:val="TableParagraph"/>
              <w:spacing w:line="276" w:lineRule="auto" w:before="5"/>
              <w:ind w:left="109" w:right="354"/>
              <w:jc w:val="both"/>
              <w:rPr>
                <w:sz w:val="16"/>
              </w:rPr>
            </w:pPr>
            <w:r>
              <w:rPr>
                <w:sz w:val="16"/>
              </w:rPr>
              <w:t>UPPS telah melakukan analisis capaian kinerja yang:</w:t>
            </w:r>
          </w:p>
          <w:p>
            <w:pPr>
              <w:pStyle w:val="TableParagraph"/>
              <w:numPr>
                <w:ilvl w:val="0"/>
                <w:numId w:val="28"/>
              </w:numPr>
              <w:tabs>
                <w:tab w:pos="294" w:val="left" w:leader="none"/>
              </w:tabs>
              <w:spacing w:line="276" w:lineRule="auto" w:before="9" w:after="0"/>
              <w:ind w:left="109" w:right="205"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7"/>
              <w:rPr>
                <w:b/>
                <w:sz w:val="19"/>
              </w:rPr>
            </w:pPr>
          </w:p>
          <w:p>
            <w:pPr>
              <w:pStyle w:val="TableParagraph"/>
              <w:numPr>
                <w:ilvl w:val="0"/>
                <w:numId w:val="28"/>
              </w:numPr>
              <w:tabs>
                <w:tab w:pos="294" w:val="left" w:leader="none"/>
              </w:tabs>
              <w:spacing w:line="276" w:lineRule="auto" w:before="0" w:after="0"/>
              <w:ind w:left="109" w:right="410"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8"/>
              </w:numPr>
              <w:tabs>
                <w:tab w:pos="294" w:val="left" w:leader="none"/>
              </w:tabs>
              <w:spacing w:line="276" w:lineRule="auto" w:before="13" w:after="0"/>
              <w:ind w:left="109" w:right="142"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4"/>
              <w:rPr>
                <w:b/>
                <w:sz w:val="19"/>
              </w:rPr>
            </w:pPr>
          </w:p>
          <w:p>
            <w:pPr>
              <w:pStyle w:val="TableParagraph"/>
              <w:numPr>
                <w:ilvl w:val="0"/>
                <w:numId w:val="28"/>
              </w:numPr>
              <w:tabs>
                <w:tab w:pos="294" w:val="left" w:leader="none"/>
              </w:tabs>
              <w:spacing w:line="271" w:lineRule="auto" w:before="0" w:after="0"/>
              <w:ind w:left="109" w:right="855" w:firstLine="0"/>
              <w:jc w:val="left"/>
              <w:rPr>
                <w:sz w:val="16"/>
              </w:rPr>
            </w:pPr>
            <w:r>
              <w:rPr>
                <w:sz w:val="16"/>
              </w:rPr>
              <w:t>hasilnya </w:t>
            </w:r>
            <w:r>
              <w:rPr>
                <w:spacing w:val="-4"/>
                <w:sz w:val="16"/>
              </w:rPr>
              <w:t>tidak </w:t>
            </w:r>
            <w:r>
              <w:rPr>
                <w:sz w:val="16"/>
              </w:rPr>
              <w:t>dipublikasikan.</w:t>
            </w:r>
          </w:p>
        </w:tc>
        <w:tc>
          <w:tcPr>
            <w:tcW w:w="1984" w:type="dxa"/>
          </w:tcPr>
          <w:p>
            <w:pPr>
              <w:pStyle w:val="TableParagraph"/>
              <w:spacing w:line="276" w:lineRule="auto" w:before="5"/>
              <w:ind w:left="109" w:right="146"/>
              <w:rPr>
                <w:sz w:val="16"/>
              </w:rPr>
            </w:pPr>
            <w:r>
              <w:rPr>
                <w:sz w:val="16"/>
              </w:rPr>
              <w:t>UPPS tidak melakukan analisis capaian kinerja.</w:t>
            </w:r>
          </w:p>
        </w:tc>
      </w:tr>
      <w:tr>
        <w:trPr>
          <w:trHeight w:val="426" w:hRule="atLeast"/>
        </w:trPr>
        <w:tc>
          <w:tcPr>
            <w:tcW w:w="488" w:type="dxa"/>
          </w:tcPr>
          <w:p>
            <w:pPr>
              <w:pStyle w:val="TableParagraph"/>
              <w:spacing w:before="5"/>
              <w:ind w:left="105" w:right="89"/>
              <w:jc w:val="center"/>
              <w:rPr>
                <w:sz w:val="16"/>
              </w:rPr>
            </w:pPr>
            <w:r>
              <w:rPr>
                <w:sz w:val="16"/>
              </w:rPr>
              <w:t>67</w:t>
            </w:r>
          </w:p>
        </w:tc>
        <w:tc>
          <w:tcPr>
            <w:tcW w:w="1636" w:type="dxa"/>
          </w:tcPr>
          <w:p>
            <w:pPr>
              <w:pStyle w:val="TableParagraph"/>
              <w:spacing w:before="5"/>
              <w:ind w:left="106"/>
              <w:rPr>
                <w:b/>
                <w:sz w:val="16"/>
              </w:rPr>
            </w:pPr>
            <w:r>
              <w:rPr>
                <w:b/>
                <w:sz w:val="16"/>
              </w:rPr>
              <w:t>D.2</w:t>
            </w:r>
          </w:p>
          <w:p>
            <w:pPr>
              <w:pStyle w:val="TableParagraph"/>
              <w:spacing w:before="24"/>
              <w:ind w:left="106"/>
              <w:rPr>
                <w:b/>
                <w:sz w:val="16"/>
              </w:rPr>
            </w:pPr>
            <w:r>
              <w:rPr>
                <w:b/>
                <w:sz w:val="16"/>
              </w:rPr>
              <w:t>Analisis SWOT</w:t>
            </w:r>
          </w:p>
        </w:tc>
        <w:tc>
          <w:tcPr>
            <w:tcW w:w="1984" w:type="dxa"/>
          </w:tcPr>
          <w:p>
            <w:pPr>
              <w:pStyle w:val="TableParagraph"/>
              <w:spacing w:before="5"/>
              <w:ind w:left="107"/>
              <w:rPr>
                <w:sz w:val="16"/>
              </w:rPr>
            </w:pPr>
            <w:r>
              <w:rPr>
                <w:sz w:val="16"/>
              </w:rPr>
              <w:t>Ketepatan analisis</w:t>
            </w:r>
          </w:p>
          <w:p>
            <w:pPr>
              <w:pStyle w:val="TableParagraph"/>
              <w:spacing w:before="24"/>
              <w:ind w:left="107"/>
              <w:rPr>
                <w:sz w:val="16"/>
              </w:rPr>
            </w:pPr>
            <w:r>
              <w:rPr>
                <w:sz w:val="16"/>
              </w:rPr>
              <w:t>SWOT atau analisis</w:t>
            </w:r>
          </w:p>
        </w:tc>
        <w:tc>
          <w:tcPr>
            <w:tcW w:w="2124" w:type="dxa"/>
            <w:tcBorders>
              <w:bottom w:val="nil"/>
            </w:tcBorders>
          </w:tcPr>
          <w:p>
            <w:pPr>
              <w:pStyle w:val="TableParagraph"/>
              <w:spacing w:before="5"/>
              <w:ind w:left="107"/>
              <w:rPr>
                <w:sz w:val="16"/>
              </w:rPr>
            </w:pPr>
            <w:r>
              <w:rPr>
                <w:sz w:val="16"/>
              </w:rPr>
              <w:t>UPPS melakukan analisis</w:t>
            </w:r>
          </w:p>
          <w:p>
            <w:pPr>
              <w:pStyle w:val="TableParagraph"/>
              <w:spacing w:before="24"/>
              <w:ind w:left="107"/>
              <w:rPr>
                <w:sz w:val="16"/>
              </w:rPr>
            </w:pPr>
            <w:r>
              <w:rPr>
                <w:sz w:val="16"/>
              </w:rPr>
              <w:t>SWOT atau analisis lain</w:t>
            </w:r>
          </w:p>
        </w:tc>
        <w:tc>
          <w:tcPr>
            <w:tcW w:w="2144" w:type="dxa"/>
            <w:tcBorders>
              <w:bottom w:val="nil"/>
            </w:tcBorders>
          </w:tcPr>
          <w:p>
            <w:pPr>
              <w:pStyle w:val="TableParagraph"/>
              <w:spacing w:before="5"/>
              <w:ind w:left="112"/>
              <w:rPr>
                <w:sz w:val="16"/>
              </w:rPr>
            </w:pPr>
            <w:r>
              <w:rPr>
                <w:sz w:val="16"/>
              </w:rPr>
              <w:t>UPPS melakukan analisis</w:t>
            </w:r>
          </w:p>
          <w:p>
            <w:pPr>
              <w:pStyle w:val="TableParagraph"/>
              <w:spacing w:before="24"/>
              <w:ind w:left="112"/>
              <w:rPr>
                <w:sz w:val="16"/>
              </w:rPr>
            </w:pPr>
            <w:r>
              <w:rPr>
                <w:sz w:val="16"/>
              </w:rPr>
              <w:t>SWOT atau analisis lain</w:t>
            </w:r>
          </w:p>
        </w:tc>
        <w:tc>
          <w:tcPr>
            <w:tcW w:w="2132" w:type="dxa"/>
            <w:tcBorders>
              <w:bottom w:val="nil"/>
            </w:tcBorders>
          </w:tcPr>
          <w:p>
            <w:pPr>
              <w:pStyle w:val="TableParagraph"/>
              <w:spacing w:before="5"/>
              <w:ind w:left="113"/>
              <w:rPr>
                <w:sz w:val="16"/>
              </w:rPr>
            </w:pPr>
            <w:r>
              <w:rPr>
                <w:sz w:val="16"/>
              </w:rPr>
              <w:t>UPPS melakukan analisis</w:t>
            </w:r>
          </w:p>
          <w:p>
            <w:pPr>
              <w:pStyle w:val="TableParagraph"/>
              <w:spacing w:before="24"/>
              <w:ind w:left="113"/>
              <w:rPr>
                <w:sz w:val="16"/>
              </w:rPr>
            </w:pPr>
            <w:r>
              <w:rPr>
                <w:sz w:val="16"/>
              </w:rPr>
              <w:t>SWOT atau analisis lain</w:t>
            </w:r>
          </w:p>
        </w:tc>
        <w:tc>
          <w:tcPr>
            <w:tcW w:w="2128" w:type="dxa"/>
            <w:tcBorders>
              <w:bottom w:val="nil"/>
            </w:tcBorders>
          </w:tcPr>
          <w:p>
            <w:pPr>
              <w:pStyle w:val="TableParagraph"/>
              <w:spacing w:before="5"/>
              <w:ind w:left="109"/>
              <w:rPr>
                <w:sz w:val="16"/>
              </w:rPr>
            </w:pPr>
            <w:r>
              <w:rPr>
                <w:sz w:val="16"/>
              </w:rPr>
              <w:t>UPPS melakukan analisis</w:t>
            </w:r>
          </w:p>
          <w:p>
            <w:pPr>
              <w:pStyle w:val="TableParagraph"/>
              <w:spacing w:before="24"/>
              <w:ind w:left="109"/>
              <w:rPr>
                <w:sz w:val="16"/>
              </w:rPr>
            </w:pPr>
            <w:r>
              <w:rPr>
                <w:sz w:val="16"/>
              </w:rPr>
              <w:t>SWOT atau analisis lain</w:t>
            </w:r>
          </w:p>
        </w:tc>
        <w:tc>
          <w:tcPr>
            <w:tcW w:w="1984" w:type="dxa"/>
          </w:tcPr>
          <w:p>
            <w:pPr>
              <w:pStyle w:val="TableParagraph"/>
              <w:spacing w:before="5"/>
              <w:ind w:left="109"/>
              <w:rPr>
                <w:sz w:val="16"/>
              </w:rPr>
            </w:pPr>
            <w:r>
              <w:rPr>
                <w:sz w:val="16"/>
              </w:rPr>
              <w:t>UPPS tidak melakukan</w:t>
            </w:r>
          </w:p>
          <w:p>
            <w:pPr>
              <w:pStyle w:val="TableParagraph"/>
              <w:spacing w:before="24"/>
              <w:ind w:left="109"/>
              <w:rPr>
                <w:sz w:val="16"/>
              </w:rPr>
            </w:pPr>
            <w:r>
              <w:rPr>
                <w:sz w:val="16"/>
              </w:rPr>
              <w:t>analisis untuk</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Borders>
              <w:bottom w:val="single" w:sz="6" w:space="0" w:color="000000"/>
            </w:tcBorders>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Borders>
              <w:bottom w:val="single" w:sz="6" w:space="0" w:color="000000"/>
            </w:tcBorders>
          </w:tcPr>
          <w:p>
            <w:pPr>
              <w:pStyle w:val="TableParagraph"/>
              <w:spacing w:before="162"/>
              <w:ind w:left="10"/>
              <w:jc w:val="center"/>
              <w:rPr>
                <w:b/>
                <w:sz w:val="18"/>
              </w:rPr>
            </w:pPr>
            <w:r>
              <w:rPr>
                <w:b/>
                <w:w w:val="99"/>
                <w:sz w:val="18"/>
              </w:rPr>
              <w:t>4</w:t>
            </w:r>
          </w:p>
        </w:tc>
        <w:tc>
          <w:tcPr>
            <w:tcW w:w="2144" w:type="dxa"/>
            <w:tcBorders>
              <w:bottom w:val="single" w:sz="6" w:space="0" w:color="000000"/>
            </w:tcBorders>
          </w:tcPr>
          <w:p>
            <w:pPr>
              <w:pStyle w:val="TableParagraph"/>
              <w:spacing w:before="162"/>
              <w:ind w:left="15"/>
              <w:jc w:val="center"/>
              <w:rPr>
                <w:b/>
                <w:sz w:val="18"/>
              </w:rPr>
            </w:pPr>
            <w:r>
              <w:rPr>
                <w:b/>
                <w:w w:val="99"/>
                <w:sz w:val="18"/>
              </w:rPr>
              <w:t>3</w:t>
            </w:r>
          </w:p>
        </w:tc>
        <w:tc>
          <w:tcPr>
            <w:tcW w:w="2132" w:type="dxa"/>
            <w:tcBorders>
              <w:bottom w:val="single" w:sz="6" w:space="0" w:color="000000"/>
            </w:tcBorders>
          </w:tcPr>
          <w:p>
            <w:pPr>
              <w:pStyle w:val="TableParagraph"/>
              <w:spacing w:before="162"/>
              <w:ind w:left="20"/>
              <w:jc w:val="center"/>
              <w:rPr>
                <w:b/>
                <w:sz w:val="18"/>
              </w:rPr>
            </w:pPr>
            <w:r>
              <w:rPr>
                <w:b/>
                <w:w w:val="99"/>
                <w:sz w:val="18"/>
              </w:rPr>
              <w:t>2</w:t>
            </w:r>
          </w:p>
        </w:tc>
        <w:tc>
          <w:tcPr>
            <w:tcW w:w="2128" w:type="dxa"/>
            <w:tcBorders>
              <w:bottom w:val="single" w:sz="6" w:space="0" w:color="000000"/>
            </w:tcBorders>
          </w:tcPr>
          <w:p>
            <w:pPr>
              <w:pStyle w:val="TableParagraph"/>
              <w:spacing w:before="162"/>
              <w:ind w:left="9"/>
              <w:jc w:val="center"/>
              <w:rPr>
                <w:b/>
                <w:sz w:val="18"/>
              </w:rPr>
            </w:pPr>
            <w:r>
              <w:rPr>
                <w:b/>
                <w:w w:val="99"/>
                <w:sz w:val="18"/>
              </w:rPr>
              <w:t>1</w:t>
            </w:r>
          </w:p>
        </w:tc>
        <w:tc>
          <w:tcPr>
            <w:tcW w:w="1984" w:type="dxa"/>
            <w:tcBorders>
              <w:bottom w:val="single" w:sz="6" w:space="0" w:color="000000"/>
            </w:tcBorders>
          </w:tcPr>
          <w:p>
            <w:pPr>
              <w:pStyle w:val="TableParagraph"/>
              <w:spacing w:before="162"/>
              <w:ind w:left="10"/>
              <w:jc w:val="center"/>
              <w:rPr>
                <w:b/>
                <w:sz w:val="18"/>
              </w:rPr>
            </w:pPr>
            <w:r>
              <w:rPr>
                <w:b/>
                <w:w w:val="99"/>
                <w:sz w:val="18"/>
              </w:rPr>
              <w:t>0</w:t>
            </w:r>
          </w:p>
        </w:tc>
      </w:tr>
      <w:tr>
        <w:trPr>
          <w:trHeight w:val="4685" w:hRule="atLeast"/>
        </w:trPr>
        <w:tc>
          <w:tcPr>
            <w:tcW w:w="488" w:type="dxa"/>
          </w:tcPr>
          <w:p>
            <w:pPr>
              <w:pStyle w:val="TableParagraph"/>
              <w:rPr>
                <w:rFonts w:ascii="Times New Roman"/>
                <w:sz w:val="16"/>
              </w:rPr>
            </w:pPr>
          </w:p>
        </w:tc>
        <w:tc>
          <w:tcPr>
            <w:tcW w:w="1636" w:type="dxa"/>
            <w:tcBorders>
              <w:top w:val="single" w:sz="6" w:space="0" w:color="000000"/>
            </w:tcBorders>
          </w:tcPr>
          <w:p>
            <w:pPr>
              <w:pStyle w:val="TableParagraph"/>
              <w:spacing w:line="276" w:lineRule="auto"/>
              <w:ind w:left="106" w:right="139"/>
              <w:rPr>
                <w:b/>
                <w:sz w:val="16"/>
              </w:rPr>
            </w:pPr>
            <w:r>
              <w:rPr>
                <w:b/>
                <w:sz w:val="16"/>
              </w:rPr>
              <w:t>atau Analisis Lain yang Relevan</w:t>
            </w:r>
          </w:p>
        </w:tc>
        <w:tc>
          <w:tcPr>
            <w:tcW w:w="1984" w:type="dxa"/>
          </w:tcPr>
          <w:p>
            <w:pPr>
              <w:pStyle w:val="TableParagraph"/>
              <w:spacing w:line="276" w:lineRule="auto"/>
              <w:ind w:left="107" w:right="190"/>
              <w:rPr>
                <w:sz w:val="16"/>
              </w:rPr>
            </w:pPr>
            <w:r>
              <w:rPr>
                <w:sz w:val="16"/>
              </w:rPr>
              <w:t>yang relevan di dalam mengembangkan strategi.</w:t>
            </w:r>
          </w:p>
        </w:tc>
        <w:tc>
          <w:tcPr>
            <w:tcW w:w="2124" w:type="dxa"/>
            <w:tcBorders>
              <w:top w:val="single" w:sz="6" w:space="0" w:color="000000"/>
            </w:tcBorders>
          </w:tcPr>
          <w:p>
            <w:pPr>
              <w:pStyle w:val="TableParagraph"/>
              <w:spacing w:line="276" w:lineRule="auto"/>
              <w:ind w:left="107" w:right="288"/>
              <w:rPr>
                <w:sz w:val="16"/>
              </w:rPr>
            </w:pPr>
            <w:r>
              <w:rPr>
                <w:sz w:val="16"/>
              </w:rPr>
              <w:t>yang relevan, serta memenuhi aspek-aspek sebagai berikut:</w:t>
            </w:r>
          </w:p>
          <w:p>
            <w:pPr>
              <w:pStyle w:val="TableParagraph"/>
              <w:numPr>
                <w:ilvl w:val="0"/>
                <w:numId w:val="29"/>
              </w:numPr>
              <w:tabs>
                <w:tab w:pos="293" w:val="left" w:leader="none"/>
              </w:tabs>
              <w:spacing w:line="276" w:lineRule="auto" w:before="4" w:after="0"/>
              <w:ind w:left="107" w:right="257"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29"/>
              </w:numPr>
              <w:tabs>
                <w:tab w:pos="293" w:val="left" w:leader="none"/>
              </w:tabs>
              <w:spacing w:line="276" w:lineRule="auto" w:before="0" w:after="0"/>
              <w:ind w:left="107" w:right="416"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7"/>
              <w:rPr>
                <w:b/>
                <w:sz w:val="19"/>
              </w:rPr>
            </w:pPr>
          </w:p>
          <w:p>
            <w:pPr>
              <w:pStyle w:val="TableParagraph"/>
              <w:numPr>
                <w:ilvl w:val="0"/>
                <w:numId w:val="29"/>
              </w:numPr>
              <w:tabs>
                <w:tab w:pos="293" w:val="left" w:leader="none"/>
              </w:tabs>
              <w:spacing w:line="276" w:lineRule="auto" w:before="1" w:after="0"/>
              <w:ind w:left="107" w:right="219" w:firstLine="0"/>
              <w:jc w:val="left"/>
              <w:rPr>
                <w:sz w:val="16"/>
              </w:rPr>
            </w:pPr>
            <w:r>
              <w:rPr>
                <w:sz w:val="16"/>
              </w:rPr>
              <w:t>merumuskan strategi pengembangan UPPS yang berkesesuaian,</w:t>
            </w:r>
            <w:r>
              <w:rPr>
                <w:spacing w:val="-5"/>
                <w:sz w:val="16"/>
              </w:rPr>
              <w:t> dan</w:t>
            </w:r>
          </w:p>
          <w:p>
            <w:pPr>
              <w:pStyle w:val="TableParagraph"/>
              <w:numPr>
                <w:ilvl w:val="0"/>
                <w:numId w:val="29"/>
              </w:numPr>
              <w:tabs>
                <w:tab w:pos="293" w:val="left" w:leader="none"/>
              </w:tabs>
              <w:spacing w:line="271" w:lineRule="auto" w:before="13" w:after="0"/>
              <w:ind w:left="107" w:right="138" w:firstLine="0"/>
              <w:jc w:val="left"/>
              <w:rPr>
                <w:sz w:val="16"/>
              </w:rPr>
            </w:pPr>
            <w:r>
              <w:rPr>
                <w:sz w:val="16"/>
              </w:rPr>
              <w:t>menghasilkan program- program</w:t>
            </w:r>
            <w:r>
              <w:rPr>
                <w:spacing w:val="-4"/>
                <w:sz w:val="16"/>
              </w:rPr>
              <w:t> </w:t>
            </w:r>
            <w:r>
              <w:rPr>
                <w:sz w:val="16"/>
              </w:rPr>
              <w:t>pengembangan</w:t>
            </w:r>
          </w:p>
          <w:p>
            <w:pPr>
              <w:pStyle w:val="TableParagraph"/>
              <w:spacing w:before="5"/>
              <w:ind w:left="107"/>
              <w:rPr>
                <w:sz w:val="16"/>
              </w:rPr>
            </w:pPr>
            <w:r>
              <w:rPr>
                <w:sz w:val="16"/>
              </w:rPr>
              <w:t>alternatif yang tepat.</w:t>
            </w:r>
          </w:p>
        </w:tc>
        <w:tc>
          <w:tcPr>
            <w:tcW w:w="2144" w:type="dxa"/>
            <w:tcBorders>
              <w:top w:val="single" w:sz="6" w:space="0" w:color="000000"/>
            </w:tcBorders>
          </w:tcPr>
          <w:p>
            <w:pPr>
              <w:pStyle w:val="TableParagraph"/>
              <w:spacing w:line="276" w:lineRule="auto"/>
              <w:ind w:left="112" w:right="303"/>
              <w:rPr>
                <w:sz w:val="16"/>
              </w:rPr>
            </w:pPr>
            <w:r>
              <w:rPr>
                <w:sz w:val="16"/>
              </w:rPr>
              <w:t>yang relevan, serta memenuhi aspek-aspek sebagai berikut:</w:t>
            </w:r>
          </w:p>
          <w:p>
            <w:pPr>
              <w:pStyle w:val="TableParagraph"/>
              <w:numPr>
                <w:ilvl w:val="0"/>
                <w:numId w:val="30"/>
              </w:numPr>
              <w:tabs>
                <w:tab w:pos="297" w:val="left" w:leader="none"/>
              </w:tabs>
              <w:spacing w:line="276" w:lineRule="auto" w:before="4" w:after="0"/>
              <w:ind w:left="112" w:right="272"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30"/>
              </w:numPr>
              <w:tabs>
                <w:tab w:pos="297" w:val="left" w:leader="none"/>
              </w:tabs>
              <w:spacing w:line="276" w:lineRule="auto" w:before="0" w:after="0"/>
              <w:ind w:left="112" w:right="431"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7"/>
              <w:rPr>
                <w:b/>
                <w:sz w:val="19"/>
              </w:rPr>
            </w:pPr>
          </w:p>
          <w:p>
            <w:pPr>
              <w:pStyle w:val="TableParagraph"/>
              <w:numPr>
                <w:ilvl w:val="0"/>
                <w:numId w:val="30"/>
              </w:numPr>
              <w:tabs>
                <w:tab w:pos="297" w:val="left" w:leader="none"/>
              </w:tabs>
              <w:spacing w:line="276" w:lineRule="auto" w:before="1" w:after="0"/>
              <w:ind w:left="112" w:right="344"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32" w:type="dxa"/>
            <w:tcBorders>
              <w:top w:val="single" w:sz="6" w:space="0" w:color="000000"/>
            </w:tcBorders>
          </w:tcPr>
          <w:p>
            <w:pPr>
              <w:pStyle w:val="TableParagraph"/>
              <w:spacing w:line="276" w:lineRule="auto"/>
              <w:ind w:left="113"/>
              <w:rPr>
                <w:sz w:val="16"/>
              </w:rPr>
            </w:pPr>
            <w:r>
              <w:rPr>
                <w:sz w:val="16"/>
              </w:rPr>
              <w:t>yang relevan, serta memenuhi aspek-aspek sebagai berikut:</w:t>
            </w:r>
          </w:p>
          <w:p>
            <w:pPr>
              <w:pStyle w:val="TableParagraph"/>
              <w:numPr>
                <w:ilvl w:val="0"/>
                <w:numId w:val="31"/>
              </w:numPr>
              <w:tabs>
                <w:tab w:pos="298" w:val="left" w:leader="none"/>
              </w:tabs>
              <w:spacing w:line="276" w:lineRule="auto" w:before="4" w:after="0"/>
              <w:ind w:left="113"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31"/>
              </w:numPr>
              <w:tabs>
                <w:tab w:pos="298" w:val="left" w:leader="none"/>
              </w:tabs>
              <w:spacing w:line="276" w:lineRule="auto" w:before="8" w:after="0"/>
              <w:ind w:left="113" w:right="419" w:firstLine="0"/>
              <w:jc w:val="left"/>
              <w:rPr>
                <w:sz w:val="16"/>
              </w:rPr>
            </w:pPr>
            <w:r>
              <w:rPr>
                <w:sz w:val="16"/>
              </w:rPr>
              <w:t>memiliki </w:t>
            </w:r>
            <w:r>
              <w:rPr>
                <w:spacing w:val="-3"/>
                <w:sz w:val="16"/>
              </w:rPr>
              <w:t>keterkaitan </w:t>
            </w:r>
            <w:r>
              <w:rPr>
                <w:sz w:val="16"/>
              </w:rPr>
              <w:t>dengan hasil analisis capaian</w:t>
            </w:r>
            <w:r>
              <w:rPr>
                <w:spacing w:val="-2"/>
                <w:sz w:val="16"/>
              </w:rPr>
              <w:t> </w:t>
            </w:r>
            <w:r>
              <w:rPr>
                <w:sz w:val="16"/>
              </w:rPr>
              <w:t>kinerja.</w:t>
            </w:r>
          </w:p>
        </w:tc>
        <w:tc>
          <w:tcPr>
            <w:tcW w:w="2128" w:type="dxa"/>
            <w:tcBorders>
              <w:top w:val="single" w:sz="6" w:space="0" w:color="000000"/>
            </w:tcBorders>
          </w:tcPr>
          <w:p>
            <w:pPr>
              <w:pStyle w:val="TableParagraph"/>
              <w:spacing w:line="276" w:lineRule="auto"/>
              <w:ind w:left="109" w:right="325"/>
              <w:rPr>
                <w:sz w:val="16"/>
              </w:rPr>
            </w:pPr>
            <w:r>
              <w:rPr>
                <w:sz w:val="16"/>
              </w:rPr>
              <w:t>yang memenuhi aspek- aspek sebagai berikut:</w:t>
            </w:r>
          </w:p>
          <w:p>
            <w:pPr>
              <w:pStyle w:val="TableParagraph"/>
              <w:spacing w:before="8"/>
              <w:rPr>
                <w:b/>
                <w:sz w:val="18"/>
              </w:rPr>
            </w:pPr>
          </w:p>
          <w:p>
            <w:pPr>
              <w:pStyle w:val="TableParagraph"/>
              <w:numPr>
                <w:ilvl w:val="0"/>
                <w:numId w:val="32"/>
              </w:numPr>
              <w:tabs>
                <w:tab w:pos="294" w:val="left" w:leader="none"/>
              </w:tabs>
              <w:spacing w:line="276" w:lineRule="auto" w:before="1" w:after="0"/>
              <w:ind w:left="109" w:right="178"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5"/>
              <w:rPr>
                <w:b/>
                <w:sz w:val="19"/>
              </w:rPr>
            </w:pPr>
          </w:p>
          <w:p>
            <w:pPr>
              <w:pStyle w:val="TableParagraph"/>
              <w:numPr>
                <w:ilvl w:val="0"/>
                <w:numId w:val="32"/>
              </w:numPr>
              <w:tabs>
                <w:tab w:pos="294" w:val="left" w:leader="none"/>
              </w:tabs>
              <w:spacing w:line="276" w:lineRule="auto" w:before="0" w:after="0"/>
              <w:ind w:left="109" w:right="215"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1984" w:type="dxa"/>
            <w:tcBorders>
              <w:top w:val="single" w:sz="6" w:space="0" w:color="000000"/>
            </w:tcBorders>
          </w:tcPr>
          <w:p>
            <w:pPr>
              <w:pStyle w:val="TableParagraph"/>
              <w:spacing w:line="276" w:lineRule="auto"/>
              <w:ind w:left="109" w:right="190"/>
              <w:rPr>
                <w:sz w:val="16"/>
              </w:rPr>
            </w:pPr>
            <w:r>
              <w:rPr>
                <w:sz w:val="16"/>
              </w:rPr>
              <w:t>mengembangkan strategi.</w:t>
            </w:r>
          </w:p>
        </w:tc>
      </w:tr>
      <w:tr>
        <w:trPr>
          <w:trHeight w:val="3863" w:hRule="atLeast"/>
        </w:trPr>
        <w:tc>
          <w:tcPr>
            <w:tcW w:w="488" w:type="dxa"/>
          </w:tcPr>
          <w:p>
            <w:pPr>
              <w:pStyle w:val="TableParagraph"/>
              <w:spacing w:before="5"/>
              <w:ind w:left="105" w:right="89"/>
              <w:jc w:val="center"/>
              <w:rPr>
                <w:sz w:val="16"/>
              </w:rPr>
            </w:pPr>
            <w:r>
              <w:rPr>
                <w:sz w:val="16"/>
              </w:rPr>
              <w:t>68</w:t>
            </w:r>
          </w:p>
        </w:tc>
        <w:tc>
          <w:tcPr>
            <w:tcW w:w="1636" w:type="dxa"/>
          </w:tcPr>
          <w:p>
            <w:pPr>
              <w:pStyle w:val="TableParagraph"/>
              <w:spacing w:before="5"/>
              <w:ind w:left="106"/>
              <w:rPr>
                <w:b/>
                <w:sz w:val="16"/>
              </w:rPr>
            </w:pPr>
            <w:r>
              <w:rPr>
                <w:b/>
                <w:sz w:val="16"/>
              </w:rPr>
              <w:t>D.3</w:t>
            </w:r>
          </w:p>
          <w:p>
            <w:pPr>
              <w:pStyle w:val="TableParagraph"/>
              <w:spacing w:line="271" w:lineRule="auto" w:before="28"/>
              <w:ind w:left="106" w:right="308"/>
              <w:rPr>
                <w:b/>
                <w:sz w:val="16"/>
              </w:rPr>
            </w:pPr>
            <w:r>
              <w:rPr>
                <w:b/>
                <w:sz w:val="16"/>
              </w:rPr>
              <w:t>Program Pengembangan</w:t>
            </w:r>
          </w:p>
        </w:tc>
        <w:tc>
          <w:tcPr>
            <w:tcW w:w="1984" w:type="dxa"/>
          </w:tcPr>
          <w:p>
            <w:pPr>
              <w:pStyle w:val="TableParagraph"/>
              <w:spacing w:line="276" w:lineRule="auto" w:before="5"/>
              <w:ind w:left="107" w:right="352"/>
              <w:rPr>
                <w:sz w:val="16"/>
              </w:rPr>
            </w:pPr>
            <w:r>
              <w:rPr>
                <w:sz w:val="16"/>
              </w:rPr>
              <w:t>Ketepatan di dalam menetapkan prioritas program pengembangan.</w:t>
            </w:r>
          </w:p>
        </w:tc>
        <w:tc>
          <w:tcPr>
            <w:tcW w:w="2124" w:type="dxa"/>
          </w:tcPr>
          <w:p>
            <w:pPr>
              <w:pStyle w:val="TableParagraph"/>
              <w:spacing w:line="276" w:lineRule="auto" w:before="5"/>
              <w:ind w:left="107" w:right="145"/>
              <w:rPr>
                <w:sz w:val="16"/>
              </w:rPr>
            </w:pPr>
            <w:r>
              <w:rPr>
                <w:sz w:val="16"/>
              </w:rPr>
              <w:t>UPPS menetapkan prioritas program pengembangan berdasarkan hasil analisis SWOT atau analisis lainnya yang mempertimbangkan secara komprehensif:</w:t>
            </w:r>
          </w:p>
          <w:p>
            <w:pPr>
              <w:pStyle w:val="TableParagraph"/>
              <w:numPr>
                <w:ilvl w:val="0"/>
                <w:numId w:val="33"/>
              </w:numPr>
              <w:tabs>
                <w:tab w:pos="293" w:val="left" w:leader="none"/>
              </w:tabs>
              <w:spacing w:line="240" w:lineRule="auto" w:before="7" w:after="0"/>
              <w:ind w:left="292" w:right="0" w:hanging="186"/>
              <w:jc w:val="left"/>
              <w:rPr>
                <w:sz w:val="16"/>
              </w:rPr>
            </w:pPr>
            <w:r>
              <w:rPr>
                <w:sz w:val="16"/>
              </w:rPr>
              <w:t>kapasitas</w:t>
            </w:r>
            <w:r>
              <w:rPr>
                <w:spacing w:val="-1"/>
                <w:sz w:val="16"/>
              </w:rPr>
              <w:t> </w:t>
            </w:r>
            <w:r>
              <w:rPr>
                <w:sz w:val="16"/>
              </w:rPr>
              <w:t>UPPS,</w:t>
            </w:r>
          </w:p>
          <w:p>
            <w:pPr>
              <w:pStyle w:val="TableParagraph"/>
              <w:numPr>
                <w:ilvl w:val="0"/>
                <w:numId w:val="33"/>
              </w:numPr>
              <w:tabs>
                <w:tab w:pos="293" w:val="left" w:leader="none"/>
              </w:tabs>
              <w:spacing w:line="276" w:lineRule="auto" w:before="41" w:after="0"/>
              <w:ind w:left="107" w:right="279"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3"/>
              </w:numPr>
              <w:tabs>
                <w:tab w:pos="293" w:val="left" w:leader="none"/>
              </w:tabs>
              <w:spacing w:line="276" w:lineRule="auto" w:before="9" w:after="0"/>
              <w:ind w:left="107" w:right="110"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33"/>
              </w:numPr>
              <w:tabs>
                <w:tab w:pos="293" w:val="left" w:leader="none"/>
              </w:tabs>
              <w:spacing w:line="276" w:lineRule="auto" w:before="9" w:after="0"/>
              <w:ind w:left="107" w:right="168"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33"/>
              </w:numPr>
              <w:tabs>
                <w:tab w:pos="293" w:val="left" w:leader="none"/>
              </w:tabs>
              <w:spacing w:line="240" w:lineRule="auto" w:before="13" w:after="0"/>
              <w:ind w:left="292" w:right="0" w:hanging="186"/>
              <w:jc w:val="left"/>
              <w:rPr>
                <w:sz w:val="16"/>
              </w:rPr>
            </w:pPr>
            <w:r>
              <w:rPr>
                <w:sz w:val="16"/>
              </w:rPr>
              <w:t>program</w:t>
            </w:r>
            <w:r>
              <w:rPr>
                <w:spacing w:val="-3"/>
                <w:sz w:val="16"/>
              </w:rPr>
              <w:t> </w:t>
            </w:r>
            <w:r>
              <w:rPr>
                <w:sz w:val="16"/>
              </w:rPr>
              <w:t>yang</w:t>
            </w:r>
          </w:p>
          <w:p>
            <w:pPr>
              <w:pStyle w:val="TableParagraph"/>
              <w:spacing w:before="24"/>
              <w:ind w:left="107"/>
              <w:rPr>
                <w:sz w:val="16"/>
              </w:rPr>
            </w:pPr>
            <w:r>
              <w:rPr>
                <w:sz w:val="16"/>
              </w:rPr>
              <w:t>menjamin keberlanjutan.</w:t>
            </w:r>
          </w:p>
        </w:tc>
        <w:tc>
          <w:tcPr>
            <w:tcW w:w="2144" w:type="dxa"/>
          </w:tcPr>
          <w:p>
            <w:pPr>
              <w:pStyle w:val="TableParagraph"/>
              <w:spacing w:line="276" w:lineRule="auto" w:before="5"/>
              <w:ind w:left="112" w:right="160"/>
              <w:rPr>
                <w:sz w:val="16"/>
              </w:rPr>
            </w:pPr>
            <w:r>
              <w:rPr>
                <w:sz w:val="16"/>
              </w:rPr>
              <w:t>UPPS menetapkan prioritas program pengembangan berdasarkan hasil analisis SWOT atau analisis lainnya yang mempertimbangkan secara komprehensif:</w:t>
            </w:r>
          </w:p>
          <w:p>
            <w:pPr>
              <w:pStyle w:val="TableParagraph"/>
              <w:numPr>
                <w:ilvl w:val="0"/>
                <w:numId w:val="34"/>
              </w:numPr>
              <w:tabs>
                <w:tab w:pos="297" w:val="left" w:leader="none"/>
              </w:tabs>
              <w:spacing w:line="240" w:lineRule="auto" w:before="7" w:after="0"/>
              <w:ind w:left="296" w:right="0" w:hanging="185"/>
              <w:jc w:val="left"/>
              <w:rPr>
                <w:sz w:val="16"/>
              </w:rPr>
            </w:pPr>
            <w:r>
              <w:rPr>
                <w:sz w:val="16"/>
              </w:rPr>
              <w:t>kapasitas</w:t>
            </w:r>
            <w:r>
              <w:rPr>
                <w:spacing w:val="-1"/>
                <w:sz w:val="16"/>
              </w:rPr>
              <w:t> </w:t>
            </w:r>
            <w:r>
              <w:rPr>
                <w:sz w:val="16"/>
              </w:rPr>
              <w:t>UPPS,</w:t>
            </w:r>
          </w:p>
          <w:p>
            <w:pPr>
              <w:pStyle w:val="TableParagraph"/>
              <w:numPr>
                <w:ilvl w:val="0"/>
                <w:numId w:val="34"/>
              </w:numPr>
              <w:tabs>
                <w:tab w:pos="297" w:val="left" w:leader="none"/>
              </w:tabs>
              <w:spacing w:line="276" w:lineRule="auto" w:before="41" w:after="0"/>
              <w:ind w:left="112" w:right="295"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4"/>
              </w:numPr>
              <w:tabs>
                <w:tab w:pos="297" w:val="left" w:leader="none"/>
              </w:tabs>
              <w:spacing w:line="276" w:lineRule="auto" w:before="9" w:after="0"/>
              <w:ind w:left="112" w:right="125"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34"/>
              </w:numPr>
              <w:tabs>
                <w:tab w:pos="297" w:val="left" w:leader="none"/>
              </w:tabs>
              <w:spacing w:line="276" w:lineRule="auto" w:before="9" w:after="0"/>
              <w:ind w:left="112" w:right="183"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32" w:type="dxa"/>
          </w:tcPr>
          <w:p>
            <w:pPr>
              <w:pStyle w:val="TableParagraph"/>
              <w:spacing w:line="276" w:lineRule="auto" w:before="5"/>
              <w:ind w:left="113" w:right="134"/>
              <w:rPr>
                <w:sz w:val="16"/>
              </w:rPr>
            </w:pPr>
            <w:r>
              <w:rPr>
                <w:sz w:val="16"/>
              </w:rPr>
              <w:t>UPPS menetapkan prioritas program pengembangan berdasarkan hasil analisis SWOT atau analisis lainnya yang mempertimbangkan secara komprehensif:</w:t>
            </w:r>
          </w:p>
          <w:p>
            <w:pPr>
              <w:pStyle w:val="TableParagraph"/>
              <w:numPr>
                <w:ilvl w:val="0"/>
                <w:numId w:val="35"/>
              </w:numPr>
              <w:tabs>
                <w:tab w:pos="298" w:val="left" w:leader="none"/>
              </w:tabs>
              <w:spacing w:line="240" w:lineRule="auto" w:before="7" w:after="0"/>
              <w:ind w:left="297" w:right="0" w:hanging="185"/>
              <w:jc w:val="left"/>
              <w:rPr>
                <w:sz w:val="16"/>
              </w:rPr>
            </w:pPr>
            <w:r>
              <w:rPr>
                <w:sz w:val="16"/>
              </w:rPr>
              <w:t>kapasitas</w:t>
            </w:r>
            <w:r>
              <w:rPr>
                <w:spacing w:val="-1"/>
                <w:sz w:val="16"/>
              </w:rPr>
              <w:t> </w:t>
            </w:r>
            <w:r>
              <w:rPr>
                <w:sz w:val="16"/>
              </w:rPr>
              <w:t>UPPS,</w:t>
            </w:r>
          </w:p>
          <w:p>
            <w:pPr>
              <w:pStyle w:val="TableParagraph"/>
              <w:numPr>
                <w:ilvl w:val="0"/>
                <w:numId w:val="35"/>
              </w:numPr>
              <w:tabs>
                <w:tab w:pos="298" w:val="left" w:leader="none"/>
              </w:tabs>
              <w:spacing w:line="276" w:lineRule="auto" w:before="41" w:after="0"/>
              <w:ind w:left="113" w:right="282"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35"/>
              </w:numPr>
              <w:tabs>
                <w:tab w:pos="298" w:val="left" w:leader="none"/>
              </w:tabs>
              <w:spacing w:line="276" w:lineRule="auto" w:before="9" w:after="0"/>
              <w:ind w:left="113"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8" w:type="dxa"/>
          </w:tcPr>
          <w:p>
            <w:pPr>
              <w:pStyle w:val="TableParagraph"/>
              <w:spacing w:line="276" w:lineRule="auto" w:before="5"/>
              <w:ind w:left="109" w:right="174"/>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9"/>
              <w:rPr>
                <w:b/>
                <w:sz w:val="19"/>
              </w:rPr>
            </w:pPr>
          </w:p>
          <w:p>
            <w:pPr>
              <w:pStyle w:val="TableParagraph"/>
              <w:numPr>
                <w:ilvl w:val="0"/>
                <w:numId w:val="36"/>
              </w:numPr>
              <w:tabs>
                <w:tab w:pos="294" w:val="left" w:leader="none"/>
              </w:tabs>
              <w:spacing w:line="240" w:lineRule="auto" w:before="1" w:after="0"/>
              <w:ind w:left="293" w:right="0" w:hanging="185"/>
              <w:jc w:val="left"/>
              <w:rPr>
                <w:sz w:val="16"/>
              </w:rPr>
            </w:pPr>
            <w:r>
              <w:rPr>
                <w:sz w:val="16"/>
              </w:rPr>
              <w:t>kapasitas</w:t>
            </w:r>
            <w:r>
              <w:rPr>
                <w:spacing w:val="-1"/>
                <w:sz w:val="16"/>
              </w:rPr>
              <w:t> </w:t>
            </w:r>
            <w:r>
              <w:rPr>
                <w:sz w:val="16"/>
              </w:rPr>
              <w:t>UPPS,</w:t>
            </w:r>
          </w:p>
          <w:p>
            <w:pPr>
              <w:pStyle w:val="TableParagraph"/>
              <w:numPr>
                <w:ilvl w:val="0"/>
                <w:numId w:val="36"/>
              </w:numPr>
              <w:tabs>
                <w:tab w:pos="294" w:val="left" w:leader="none"/>
              </w:tabs>
              <w:spacing w:line="276" w:lineRule="auto" w:before="40" w:after="0"/>
              <w:ind w:left="109" w:right="282"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6"/>
              </w:numPr>
              <w:tabs>
                <w:tab w:pos="294" w:val="left" w:leader="none"/>
              </w:tabs>
              <w:spacing w:line="276" w:lineRule="auto" w:before="9" w:after="0"/>
              <w:ind w:left="109" w:right="112"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1984" w:type="dxa"/>
          </w:tcPr>
          <w:p>
            <w:pPr>
              <w:pStyle w:val="TableParagraph"/>
              <w:spacing w:line="273" w:lineRule="auto" w:before="5"/>
              <w:ind w:left="109"/>
              <w:rPr>
                <w:sz w:val="16"/>
              </w:rPr>
            </w:pPr>
            <w:r>
              <w:rPr>
                <w:sz w:val="16"/>
              </w:rPr>
              <w:t>UPPS tidak menetapkan prioritas program pengembangan.</w:t>
            </w:r>
          </w:p>
        </w:tc>
      </w:tr>
    </w:tbl>
    <w:p>
      <w:pPr>
        <w:spacing w:after="0" w:line="273"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3430" w:hRule="atLeast"/>
        </w:trPr>
        <w:tc>
          <w:tcPr>
            <w:tcW w:w="488" w:type="dxa"/>
          </w:tcPr>
          <w:p>
            <w:pPr>
              <w:pStyle w:val="TableParagraph"/>
              <w:spacing w:before="5"/>
              <w:ind w:left="105" w:right="89"/>
              <w:jc w:val="center"/>
              <w:rPr>
                <w:sz w:val="16"/>
              </w:rPr>
            </w:pPr>
            <w:r>
              <w:rPr>
                <w:sz w:val="16"/>
              </w:rPr>
              <w:t>69</w:t>
            </w:r>
          </w:p>
        </w:tc>
        <w:tc>
          <w:tcPr>
            <w:tcW w:w="1636" w:type="dxa"/>
          </w:tcPr>
          <w:p>
            <w:pPr>
              <w:pStyle w:val="TableParagraph"/>
              <w:spacing w:before="5"/>
              <w:ind w:left="106"/>
              <w:rPr>
                <w:b/>
                <w:sz w:val="16"/>
              </w:rPr>
            </w:pPr>
            <w:r>
              <w:rPr>
                <w:b/>
                <w:sz w:val="16"/>
              </w:rPr>
              <w:t>D.4</w:t>
            </w:r>
          </w:p>
          <w:p>
            <w:pPr>
              <w:pStyle w:val="TableParagraph"/>
              <w:spacing w:line="278" w:lineRule="auto" w:before="28"/>
              <w:ind w:left="106" w:right="433"/>
              <w:rPr>
                <w:b/>
                <w:sz w:val="16"/>
              </w:rPr>
            </w:pPr>
            <w:r>
              <w:rPr>
                <w:b/>
                <w:sz w:val="16"/>
              </w:rPr>
              <w:t>Program Keberlanjutan</w:t>
            </w:r>
          </w:p>
        </w:tc>
        <w:tc>
          <w:tcPr>
            <w:tcW w:w="1984" w:type="dxa"/>
          </w:tcPr>
          <w:p>
            <w:pPr>
              <w:pStyle w:val="TableParagraph"/>
              <w:spacing w:line="276" w:lineRule="auto" w:before="5"/>
              <w:ind w:left="107" w:right="112"/>
              <w:rPr>
                <w:sz w:val="16"/>
              </w:rPr>
            </w:pPr>
            <w:r>
              <w:rPr>
                <w:sz w:val="16"/>
              </w:rPr>
              <w:t>UPPS memiliki kebijakan, ketersediaan sumberdaya, kemampuan melaksanakan, dan kerealistikan program.</w:t>
            </w:r>
          </w:p>
        </w:tc>
        <w:tc>
          <w:tcPr>
            <w:tcW w:w="2124" w:type="dxa"/>
          </w:tcPr>
          <w:p>
            <w:pPr>
              <w:pStyle w:val="TableParagraph"/>
              <w:spacing w:line="276" w:lineRule="auto" w:before="5"/>
              <w:ind w:left="107" w:right="172"/>
              <w:rPr>
                <w:sz w:val="16"/>
              </w:rPr>
            </w:pPr>
            <w:r>
              <w:rPr>
                <w:sz w:val="16"/>
              </w:rPr>
              <w:t>UPPS memiliki kebijakan dan upaya yang diturunkan ke dalam berbagai peraturan untuk menjamin keberlanjutan program yang mencakup:</w:t>
            </w:r>
          </w:p>
          <w:p>
            <w:pPr>
              <w:pStyle w:val="TableParagraph"/>
              <w:numPr>
                <w:ilvl w:val="0"/>
                <w:numId w:val="37"/>
              </w:numPr>
              <w:tabs>
                <w:tab w:pos="293" w:val="left" w:leader="none"/>
              </w:tabs>
              <w:spacing w:line="240" w:lineRule="auto" w:before="11" w:after="0"/>
              <w:ind w:left="292" w:right="0" w:hanging="186"/>
              <w:jc w:val="left"/>
              <w:rPr>
                <w:sz w:val="16"/>
              </w:rPr>
            </w:pPr>
            <w:r>
              <w:rPr>
                <w:sz w:val="16"/>
              </w:rPr>
              <w:t>alokasi sumber</w:t>
            </w:r>
            <w:r>
              <w:rPr>
                <w:spacing w:val="-3"/>
                <w:sz w:val="16"/>
              </w:rPr>
              <w:t> </w:t>
            </w:r>
            <w:r>
              <w:rPr>
                <w:sz w:val="16"/>
              </w:rPr>
              <w:t>daya,</w:t>
            </w:r>
          </w:p>
          <w:p>
            <w:pPr>
              <w:pStyle w:val="TableParagraph"/>
              <w:numPr>
                <w:ilvl w:val="0"/>
                <w:numId w:val="37"/>
              </w:numPr>
              <w:tabs>
                <w:tab w:pos="293" w:val="left" w:leader="none"/>
              </w:tabs>
              <w:spacing w:line="276" w:lineRule="auto" w:before="36" w:after="0"/>
              <w:ind w:left="107" w:right="335" w:firstLine="0"/>
              <w:jc w:val="left"/>
              <w:rPr>
                <w:sz w:val="16"/>
              </w:rPr>
            </w:pPr>
            <w:r>
              <w:rPr>
                <w:sz w:val="16"/>
              </w:rPr>
              <w:t>kemampuan melaksanakan </w:t>
            </w:r>
            <w:r>
              <w:rPr>
                <w:spacing w:val="-3"/>
                <w:sz w:val="16"/>
              </w:rPr>
              <w:t>program </w:t>
            </w:r>
            <w:r>
              <w:rPr>
                <w:sz w:val="16"/>
              </w:rPr>
              <w:t>pengembangan,</w:t>
            </w:r>
          </w:p>
          <w:p>
            <w:pPr>
              <w:pStyle w:val="TableParagraph"/>
              <w:numPr>
                <w:ilvl w:val="0"/>
                <w:numId w:val="37"/>
              </w:numPr>
              <w:tabs>
                <w:tab w:pos="293" w:val="left" w:leader="none"/>
              </w:tabs>
              <w:spacing w:line="276" w:lineRule="auto" w:before="9" w:after="0"/>
              <w:ind w:left="107" w:right="212" w:firstLine="0"/>
              <w:jc w:val="left"/>
              <w:rPr>
                <w:sz w:val="16"/>
              </w:rPr>
            </w:pPr>
            <w:r>
              <w:rPr>
                <w:sz w:val="16"/>
              </w:rPr>
              <w:t>rencana penjaminan mutu yang</w:t>
            </w:r>
            <w:r>
              <w:rPr>
                <w:spacing w:val="-12"/>
                <w:sz w:val="16"/>
              </w:rPr>
              <w:t> </w:t>
            </w:r>
            <w:r>
              <w:rPr>
                <w:sz w:val="16"/>
              </w:rPr>
              <w:t>berkelanjutan, dan</w:t>
            </w:r>
          </w:p>
          <w:p>
            <w:pPr>
              <w:pStyle w:val="TableParagraph"/>
              <w:numPr>
                <w:ilvl w:val="0"/>
                <w:numId w:val="37"/>
              </w:numPr>
              <w:tabs>
                <w:tab w:pos="293" w:val="left" w:leader="none"/>
              </w:tabs>
              <w:spacing w:line="240" w:lineRule="auto" w:before="14" w:after="0"/>
              <w:ind w:left="292" w:right="0" w:hanging="186"/>
              <w:jc w:val="left"/>
              <w:rPr>
                <w:sz w:val="16"/>
              </w:rPr>
            </w:pPr>
            <w:r>
              <w:rPr>
                <w:sz w:val="16"/>
              </w:rPr>
              <w:t>keberadaan</w:t>
            </w:r>
            <w:r>
              <w:rPr>
                <w:spacing w:val="-2"/>
                <w:sz w:val="16"/>
              </w:rPr>
              <w:t> </w:t>
            </w:r>
            <w:r>
              <w:rPr>
                <w:sz w:val="16"/>
              </w:rPr>
              <w:t>dukungan</w:t>
            </w:r>
          </w:p>
          <w:p>
            <w:pPr>
              <w:pStyle w:val="TableParagraph"/>
              <w:spacing w:line="210" w:lineRule="atLeast" w:before="2"/>
              <w:ind w:left="107" w:right="323"/>
              <w:rPr>
                <w:sz w:val="16"/>
              </w:rPr>
            </w:pPr>
            <w:r>
              <w:rPr>
                <w:sz w:val="16"/>
              </w:rPr>
              <w:t>pemangku kepentingan eksternal.</w:t>
            </w:r>
          </w:p>
        </w:tc>
        <w:tc>
          <w:tcPr>
            <w:tcW w:w="2144" w:type="dxa"/>
          </w:tcPr>
          <w:p>
            <w:pPr>
              <w:pStyle w:val="TableParagraph"/>
              <w:spacing w:line="276" w:lineRule="auto" w:before="5"/>
              <w:ind w:left="112" w:right="187"/>
              <w:rPr>
                <w:sz w:val="16"/>
              </w:rPr>
            </w:pPr>
            <w:r>
              <w:rPr>
                <w:sz w:val="16"/>
              </w:rPr>
              <w:t>UPPS memiliki kebijakan dan upaya yang diturunkan ke dalam berbagai peraturan untuk menjamin keberlanjutan program yang mencakup:</w:t>
            </w:r>
          </w:p>
          <w:p>
            <w:pPr>
              <w:pStyle w:val="TableParagraph"/>
              <w:numPr>
                <w:ilvl w:val="0"/>
                <w:numId w:val="38"/>
              </w:numPr>
              <w:tabs>
                <w:tab w:pos="297" w:val="left" w:leader="none"/>
              </w:tabs>
              <w:spacing w:line="240" w:lineRule="auto" w:before="11" w:after="0"/>
              <w:ind w:left="296" w:right="0" w:hanging="185"/>
              <w:jc w:val="left"/>
              <w:rPr>
                <w:sz w:val="16"/>
              </w:rPr>
            </w:pPr>
            <w:r>
              <w:rPr>
                <w:sz w:val="16"/>
              </w:rPr>
              <w:t>alokasi sumber</w:t>
            </w:r>
            <w:r>
              <w:rPr>
                <w:spacing w:val="-3"/>
                <w:sz w:val="16"/>
              </w:rPr>
              <w:t> </w:t>
            </w:r>
            <w:r>
              <w:rPr>
                <w:sz w:val="16"/>
              </w:rPr>
              <w:t>daya,</w:t>
            </w:r>
          </w:p>
          <w:p>
            <w:pPr>
              <w:pStyle w:val="TableParagraph"/>
              <w:numPr>
                <w:ilvl w:val="0"/>
                <w:numId w:val="38"/>
              </w:numPr>
              <w:tabs>
                <w:tab w:pos="297" w:val="left" w:leader="none"/>
              </w:tabs>
              <w:spacing w:line="276" w:lineRule="auto" w:before="36" w:after="0"/>
              <w:ind w:left="112" w:right="350" w:firstLine="0"/>
              <w:jc w:val="left"/>
              <w:rPr>
                <w:sz w:val="16"/>
              </w:rPr>
            </w:pPr>
            <w:r>
              <w:rPr>
                <w:sz w:val="16"/>
              </w:rPr>
              <w:t>kemampuan melaksanakan </w:t>
            </w:r>
            <w:r>
              <w:rPr>
                <w:spacing w:val="-3"/>
                <w:sz w:val="16"/>
              </w:rPr>
              <w:t>program </w:t>
            </w:r>
            <w:r>
              <w:rPr>
                <w:sz w:val="16"/>
              </w:rPr>
              <w:t>pengembangan, dan</w:t>
            </w:r>
          </w:p>
          <w:p>
            <w:pPr>
              <w:pStyle w:val="TableParagraph"/>
              <w:numPr>
                <w:ilvl w:val="0"/>
                <w:numId w:val="38"/>
              </w:numPr>
              <w:tabs>
                <w:tab w:pos="297" w:val="left" w:leader="none"/>
              </w:tabs>
              <w:spacing w:line="276" w:lineRule="auto" w:before="9" w:after="0"/>
              <w:ind w:left="112" w:right="227" w:firstLine="0"/>
              <w:jc w:val="left"/>
              <w:rPr>
                <w:sz w:val="16"/>
              </w:rPr>
            </w:pPr>
            <w:r>
              <w:rPr>
                <w:sz w:val="16"/>
              </w:rPr>
              <w:t>rencana penjaminan mutu yang</w:t>
            </w:r>
            <w:r>
              <w:rPr>
                <w:spacing w:val="-12"/>
                <w:sz w:val="16"/>
              </w:rPr>
              <w:t> </w:t>
            </w:r>
            <w:r>
              <w:rPr>
                <w:sz w:val="16"/>
              </w:rPr>
              <w:t>berkelanjutan.</w:t>
            </w:r>
          </w:p>
        </w:tc>
        <w:tc>
          <w:tcPr>
            <w:tcW w:w="2132" w:type="dxa"/>
          </w:tcPr>
          <w:p>
            <w:pPr>
              <w:pStyle w:val="TableParagraph"/>
              <w:spacing w:line="276" w:lineRule="auto" w:before="5"/>
              <w:ind w:left="113" w:right="152"/>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39"/>
              </w:numPr>
              <w:tabs>
                <w:tab w:pos="298" w:val="left" w:leader="none"/>
              </w:tabs>
              <w:spacing w:line="240" w:lineRule="auto" w:before="0" w:after="0"/>
              <w:ind w:left="297" w:right="0" w:hanging="185"/>
              <w:jc w:val="left"/>
              <w:rPr>
                <w:sz w:val="16"/>
              </w:rPr>
            </w:pPr>
            <w:r>
              <w:rPr>
                <w:sz w:val="16"/>
              </w:rPr>
              <w:t>alokasi sumber</w:t>
            </w:r>
            <w:r>
              <w:rPr>
                <w:spacing w:val="-3"/>
                <w:sz w:val="16"/>
              </w:rPr>
              <w:t> </w:t>
            </w:r>
            <w:r>
              <w:rPr>
                <w:sz w:val="16"/>
              </w:rPr>
              <w:t>daya,</w:t>
            </w:r>
          </w:p>
          <w:p>
            <w:pPr>
              <w:pStyle w:val="TableParagraph"/>
              <w:numPr>
                <w:ilvl w:val="0"/>
                <w:numId w:val="39"/>
              </w:numPr>
              <w:tabs>
                <w:tab w:pos="298" w:val="left" w:leader="none"/>
              </w:tabs>
              <w:spacing w:line="276" w:lineRule="auto" w:before="36" w:after="0"/>
              <w:ind w:left="113"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39"/>
              </w:numPr>
              <w:tabs>
                <w:tab w:pos="298" w:val="left" w:leader="none"/>
              </w:tabs>
              <w:spacing w:line="276" w:lineRule="auto" w:before="10" w:after="0"/>
              <w:ind w:left="113" w:right="215" w:firstLine="0"/>
              <w:jc w:val="left"/>
              <w:rPr>
                <w:sz w:val="16"/>
              </w:rPr>
            </w:pPr>
            <w:r>
              <w:rPr>
                <w:sz w:val="16"/>
              </w:rPr>
              <w:t>rencana penjaminan mutu yang</w:t>
            </w:r>
            <w:r>
              <w:rPr>
                <w:spacing w:val="-20"/>
                <w:sz w:val="16"/>
              </w:rPr>
              <w:t> </w:t>
            </w:r>
            <w:r>
              <w:rPr>
                <w:sz w:val="16"/>
              </w:rPr>
              <w:t>berkelanjutan.</w:t>
            </w:r>
          </w:p>
        </w:tc>
        <w:tc>
          <w:tcPr>
            <w:tcW w:w="2128" w:type="dxa"/>
          </w:tcPr>
          <w:p>
            <w:pPr>
              <w:pStyle w:val="TableParagraph"/>
              <w:spacing w:line="276" w:lineRule="auto" w:before="5"/>
              <w:ind w:left="109"/>
              <w:rPr>
                <w:sz w:val="16"/>
              </w:rPr>
            </w:pPr>
            <w:r>
              <w:rPr>
                <w:sz w:val="16"/>
              </w:rPr>
              <w:t>UPPS memiliki kebijakan dan upaya namun belum cukup untuk menjamin keberlanjutan program.</w:t>
            </w:r>
          </w:p>
        </w:tc>
        <w:tc>
          <w:tcPr>
            <w:tcW w:w="1984" w:type="dxa"/>
          </w:tcPr>
          <w:p>
            <w:pPr>
              <w:pStyle w:val="TableParagraph"/>
              <w:spacing w:line="276" w:lineRule="auto" w:before="5"/>
              <w:ind w:left="109" w:right="112"/>
              <w:rPr>
                <w:sz w:val="16"/>
              </w:rPr>
            </w:pPr>
            <w:r>
              <w:rPr>
                <w:sz w:val="16"/>
              </w:rPr>
              <w:t>UPPS tidak memiliki kebijakan dan upaya untuk menjamin keberlanjutan program.</w:t>
            </w:r>
          </w:p>
        </w:tc>
      </w:tr>
    </w:tbl>
    <w:sectPr>
      <w:pgSz w:w="16840" w:h="11910" w:orient="landscape"/>
      <w:pgMar w:header="0" w:footer="650" w:top="1100" w:bottom="840" w:left="102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19508224"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69.899994pt;margin-top:547.922302pt;width:102.05pt;height:13.2pt;mso-position-horizontal-relative:page;mso-position-vertical-relative:page;z-index:-19507712" type="#_x0000_t202" filled="false" stroked="false">
          <v:textbox inset="0,0,0,0">
            <w:txbxContent>
              <w:p>
                <w:pPr>
                  <w:pStyle w:val="BodyText"/>
                  <w:spacing w:before="13"/>
                  <w:ind w:left="20"/>
                  <w:rPr>
                    <w:rFonts w:ascii="Arial"/>
                  </w:rPr>
                </w:pPr>
                <w:r>
                  <w:rPr>
                    <w:rFonts w:ascii="Arial"/>
                  </w:rPr>
                  <w:t>Program Diploma Tiga</w:t>
                </w:r>
              </w:p>
            </w:txbxContent>
          </v:textbox>
          <w10:wrap type="none"/>
        </v:shape>
      </w:pict>
    </w:r>
    <w:r>
      <w:rPr/>
      <w:pict>
        <v:shape style="position:absolute;margin-left:771.179993pt;margin-top:547.922302pt;width:17.2pt;height:13.2pt;mso-position-horizontal-relative:page;mso-position-vertical-relative:page;z-index:-19507200"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29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2" w:hanging="185"/>
      </w:pPr>
      <w:rPr>
        <w:rFonts w:hint="default"/>
        <w:lang w:val="id" w:eastAsia="en-US" w:bidi="ar-SA"/>
      </w:rPr>
    </w:lvl>
    <w:lvl w:ilvl="2">
      <w:start w:val="0"/>
      <w:numFmt w:val="bullet"/>
      <w:lvlText w:val="•"/>
      <w:lvlJc w:val="left"/>
      <w:pPr>
        <w:ind w:left="664" w:hanging="185"/>
      </w:pPr>
      <w:rPr>
        <w:rFonts w:hint="default"/>
        <w:lang w:val="id" w:eastAsia="en-US" w:bidi="ar-SA"/>
      </w:rPr>
    </w:lvl>
    <w:lvl w:ilvl="3">
      <w:start w:val="0"/>
      <w:numFmt w:val="bullet"/>
      <w:lvlText w:val="•"/>
      <w:lvlJc w:val="left"/>
      <w:pPr>
        <w:ind w:left="846" w:hanging="185"/>
      </w:pPr>
      <w:rPr>
        <w:rFonts w:hint="default"/>
        <w:lang w:val="id" w:eastAsia="en-US" w:bidi="ar-SA"/>
      </w:rPr>
    </w:lvl>
    <w:lvl w:ilvl="4">
      <w:start w:val="0"/>
      <w:numFmt w:val="bullet"/>
      <w:lvlText w:val="•"/>
      <w:lvlJc w:val="left"/>
      <w:pPr>
        <w:ind w:left="1028" w:hanging="185"/>
      </w:pPr>
      <w:rPr>
        <w:rFonts w:hint="default"/>
        <w:lang w:val="id" w:eastAsia="en-US" w:bidi="ar-SA"/>
      </w:rPr>
    </w:lvl>
    <w:lvl w:ilvl="5">
      <w:start w:val="0"/>
      <w:numFmt w:val="bullet"/>
      <w:lvlText w:val="•"/>
      <w:lvlJc w:val="left"/>
      <w:pPr>
        <w:ind w:left="1211" w:hanging="185"/>
      </w:pPr>
      <w:rPr>
        <w:rFonts w:hint="default"/>
        <w:lang w:val="id" w:eastAsia="en-US" w:bidi="ar-SA"/>
      </w:rPr>
    </w:lvl>
    <w:lvl w:ilvl="6">
      <w:start w:val="0"/>
      <w:numFmt w:val="bullet"/>
      <w:lvlText w:val="•"/>
      <w:lvlJc w:val="left"/>
      <w:pPr>
        <w:ind w:left="1393" w:hanging="185"/>
      </w:pPr>
      <w:rPr>
        <w:rFonts w:hint="default"/>
        <w:lang w:val="id" w:eastAsia="en-US" w:bidi="ar-SA"/>
      </w:rPr>
    </w:lvl>
    <w:lvl w:ilvl="7">
      <w:start w:val="0"/>
      <w:numFmt w:val="bullet"/>
      <w:lvlText w:val="•"/>
      <w:lvlJc w:val="left"/>
      <w:pPr>
        <w:ind w:left="1575" w:hanging="185"/>
      </w:pPr>
      <w:rPr>
        <w:rFonts w:hint="default"/>
        <w:lang w:val="id" w:eastAsia="en-US" w:bidi="ar-SA"/>
      </w:rPr>
    </w:lvl>
    <w:lvl w:ilvl="8">
      <w:start w:val="0"/>
      <w:numFmt w:val="bullet"/>
      <w:lvlText w:val="•"/>
      <w:lvlJc w:val="left"/>
      <w:pPr>
        <w:ind w:left="1757" w:hanging="185"/>
      </w:pPr>
      <w:rPr>
        <w:rFonts w:hint="default"/>
        <w:lang w:val="id" w:eastAsia="en-US" w:bidi="ar-SA"/>
      </w:rPr>
    </w:lvl>
  </w:abstractNum>
  <w:abstractNum w:abstractNumId="37">
    <w:multiLevelType w:val="hybridMultilevel"/>
    <w:lvl w:ilvl="0">
      <w:start w:val="1"/>
      <w:numFmt w:val="decimal"/>
      <w:lvlText w:val="%1)"/>
      <w:lvlJc w:val="left"/>
      <w:pPr>
        <w:ind w:left="29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3" w:hanging="185"/>
      </w:pPr>
      <w:rPr>
        <w:rFonts w:hint="default"/>
        <w:lang w:val="id" w:eastAsia="en-US" w:bidi="ar-SA"/>
      </w:rPr>
    </w:lvl>
    <w:lvl w:ilvl="2">
      <w:start w:val="0"/>
      <w:numFmt w:val="bullet"/>
      <w:lvlText w:val="•"/>
      <w:lvlJc w:val="left"/>
      <w:pPr>
        <w:ind w:left="666" w:hanging="185"/>
      </w:pPr>
      <w:rPr>
        <w:rFonts w:hint="default"/>
        <w:lang w:val="id" w:eastAsia="en-US" w:bidi="ar-SA"/>
      </w:rPr>
    </w:lvl>
    <w:lvl w:ilvl="3">
      <w:start w:val="0"/>
      <w:numFmt w:val="bullet"/>
      <w:lvlText w:val="•"/>
      <w:lvlJc w:val="left"/>
      <w:pPr>
        <w:ind w:left="850" w:hanging="185"/>
      </w:pPr>
      <w:rPr>
        <w:rFonts w:hint="default"/>
        <w:lang w:val="id" w:eastAsia="en-US" w:bidi="ar-SA"/>
      </w:rPr>
    </w:lvl>
    <w:lvl w:ilvl="4">
      <w:start w:val="0"/>
      <w:numFmt w:val="bullet"/>
      <w:lvlText w:val="•"/>
      <w:lvlJc w:val="left"/>
      <w:pPr>
        <w:ind w:left="1033" w:hanging="185"/>
      </w:pPr>
      <w:rPr>
        <w:rFonts w:hint="default"/>
        <w:lang w:val="id" w:eastAsia="en-US" w:bidi="ar-SA"/>
      </w:rPr>
    </w:lvl>
    <w:lvl w:ilvl="5">
      <w:start w:val="0"/>
      <w:numFmt w:val="bullet"/>
      <w:lvlText w:val="•"/>
      <w:lvlJc w:val="left"/>
      <w:pPr>
        <w:ind w:left="1217" w:hanging="185"/>
      </w:pPr>
      <w:rPr>
        <w:rFonts w:hint="default"/>
        <w:lang w:val="id" w:eastAsia="en-US" w:bidi="ar-SA"/>
      </w:rPr>
    </w:lvl>
    <w:lvl w:ilvl="6">
      <w:start w:val="0"/>
      <w:numFmt w:val="bullet"/>
      <w:lvlText w:val="•"/>
      <w:lvlJc w:val="left"/>
      <w:pPr>
        <w:ind w:left="1400" w:hanging="185"/>
      </w:pPr>
      <w:rPr>
        <w:rFonts w:hint="default"/>
        <w:lang w:val="id" w:eastAsia="en-US" w:bidi="ar-SA"/>
      </w:rPr>
    </w:lvl>
    <w:lvl w:ilvl="7">
      <w:start w:val="0"/>
      <w:numFmt w:val="bullet"/>
      <w:lvlText w:val="•"/>
      <w:lvlJc w:val="left"/>
      <w:pPr>
        <w:ind w:left="1583" w:hanging="185"/>
      </w:pPr>
      <w:rPr>
        <w:rFonts w:hint="default"/>
        <w:lang w:val="id" w:eastAsia="en-US" w:bidi="ar-SA"/>
      </w:rPr>
    </w:lvl>
    <w:lvl w:ilvl="8">
      <w:start w:val="0"/>
      <w:numFmt w:val="bullet"/>
      <w:lvlText w:val="•"/>
      <w:lvlJc w:val="left"/>
      <w:pPr>
        <w:ind w:left="1767" w:hanging="185"/>
      </w:pPr>
      <w:rPr>
        <w:rFonts w:hint="default"/>
        <w:lang w:val="id" w:eastAsia="en-US" w:bidi="ar-SA"/>
      </w:rPr>
    </w:lvl>
  </w:abstractNum>
  <w:abstractNum w:abstractNumId="36">
    <w:multiLevelType w:val="hybridMultilevel"/>
    <w:lvl w:ilvl="0">
      <w:start w:val="1"/>
      <w:numFmt w:val="decimal"/>
      <w:lvlText w:val="%1)"/>
      <w:lvlJc w:val="left"/>
      <w:pPr>
        <w:ind w:left="29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2"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5"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8" w:hanging="185"/>
      </w:pPr>
      <w:rPr>
        <w:rFonts w:hint="default"/>
        <w:lang w:val="id" w:eastAsia="en-US" w:bidi="ar-SA"/>
      </w:rPr>
    </w:lvl>
    <w:lvl w:ilvl="7">
      <w:start w:val="0"/>
      <w:numFmt w:val="bullet"/>
      <w:lvlText w:val="•"/>
      <w:lvlJc w:val="left"/>
      <w:pPr>
        <w:ind w:left="1569"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5">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34">
    <w:multiLevelType w:val="hybridMultilevel"/>
    <w:lvl w:ilvl="0">
      <w:start w:val="1"/>
      <w:numFmt w:val="decimal"/>
      <w:lvlText w:val="%1)"/>
      <w:lvlJc w:val="left"/>
      <w:pPr>
        <w:ind w:left="29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2" w:hanging="185"/>
      </w:pPr>
      <w:rPr>
        <w:rFonts w:hint="default"/>
        <w:lang w:val="id" w:eastAsia="en-US" w:bidi="ar-SA"/>
      </w:rPr>
    </w:lvl>
    <w:lvl w:ilvl="2">
      <w:start w:val="0"/>
      <w:numFmt w:val="bullet"/>
      <w:lvlText w:val="•"/>
      <w:lvlJc w:val="left"/>
      <w:pPr>
        <w:ind w:left="664" w:hanging="185"/>
      </w:pPr>
      <w:rPr>
        <w:rFonts w:hint="default"/>
        <w:lang w:val="id" w:eastAsia="en-US" w:bidi="ar-SA"/>
      </w:rPr>
    </w:lvl>
    <w:lvl w:ilvl="3">
      <w:start w:val="0"/>
      <w:numFmt w:val="bullet"/>
      <w:lvlText w:val="•"/>
      <w:lvlJc w:val="left"/>
      <w:pPr>
        <w:ind w:left="846" w:hanging="185"/>
      </w:pPr>
      <w:rPr>
        <w:rFonts w:hint="default"/>
        <w:lang w:val="id" w:eastAsia="en-US" w:bidi="ar-SA"/>
      </w:rPr>
    </w:lvl>
    <w:lvl w:ilvl="4">
      <w:start w:val="0"/>
      <w:numFmt w:val="bullet"/>
      <w:lvlText w:val="•"/>
      <w:lvlJc w:val="left"/>
      <w:pPr>
        <w:ind w:left="1028" w:hanging="185"/>
      </w:pPr>
      <w:rPr>
        <w:rFonts w:hint="default"/>
        <w:lang w:val="id" w:eastAsia="en-US" w:bidi="ar-SA"/>
      </w:rPr>
    </w:lvl>
    <w:lvl w:ilvl="5">
      <w:start w:val="0"/>
      <w:numFmt w:val="bullet"/>
      <w:lvlText w:val="•"/>
      <w:lvlJc w:val="left"/>
      <w:pPr>
        <w:ind w:left="1211" w:hanging="185"/>
      </w:pPr>
      <w:rPr>
        <w:rFonts w:hint="default"/>
        <w:lang w:val="id" w:eastAsia="en-US" w:bidi="ar-SA"/>
      </w:rPr>
    </w:lvl>
    <w:lvl w:ilvl="6">
      <w:start w:val="0"/>
      <w:numFmt w:val="bullet"/>
      <w:lvlText w:val="•"/>
      <w:lvlJc w:val="left"/>
      <w:pPr>
        <w:ind w:left="1393" w:hanging="185"/>
      </w:pPr>
      <w:rPr>
        <w:rFonts w:hint="default"/>
        <w:lang w:val="id" w:eastAsia="en-US" w:bidi="ar-SA"/>
      </w:rPr>
    </w:lvl>
    <w:lvl w:ilvl="7">
      <w:start w:val="0"/>
      <w:numFmt w:val="bullet"/>
      <w:lvlText w:val="•"/>
      <w:lvlJc w:val="left"/>
      <w:pPr>
        <w:ind w:left="1575" w:hanging="185"/>
      </w:pPr>
      <w:rPr>
        <w:rFonts w:hint="default"/>
        <w:lang w:val="id" w:eastAsia="en-US" w:bidi="ar-SA"/>
      </w:rPr>
    </w:lvl>
    <w:lvl w:ilvl="8">
      <w:start w:val="0"/>
      <w:numFmt w:val="bullet"/>
      <w:lvlText w:val="•"/>
      <w:lvlJc w:val="left"/>
      <w:pPr>
        <w:ind w:left="1757" w:hanging="185"/>
      </w:pPr>
      <w:rPr>
        <w:rFonts w:hint="default"/>
        <w:lang w:val="id" w:eastAsia="en-US" w:bidi="ar-SA"/>
      </w:rPr>
    </w:lvl>
  </w:abstractNum>
  <w:abstractNum w:abstractNumId="33">
    <w:multiLevelType w:val="hybridMultilevel"/>
    <w:lvl w:ilvl="0">
      <w:start w:val="1"/>
      <w:numFmt w:val="decimal"/>
      <w:lvlText w:val="%1)"/>
      <w:lvlJc w:val="left"/>
      <w:pPr>
        <w:ind w:left="29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3" w:hanging="185"/>
      </w:pPr>
      <w:rPr>
        <w:rFonts w:hint="default"/>
        <w:lang w:val="id" w:eastAsia="en-US" w:bidi="ar-SA"/>
      </w:rPr>
    </w:lvl>
    <w:lvl w:ilvl="2">
      <w:start w:val="0"/>
      <w:numFmt w:val="bullet"/>
      <w:lvlText w:val="•"/>
      <w:lvlJc w:val="left"/>
      <w:pPr>
        <w:ind w:left="666" w:hanging="185"/>
      </w:pPr>
      <w:rPr>
        <w:rFonts w:hint="default"/>
        <w:lang w:val="id" w:eastAsia="en-US" w:bidi="ar-SA"/>
      </w:rPr>
    </w:lvl>
    <w:lvl w:ilvl="3">
      <w:start w:val="0"/>
      <w:numFmt w:val="bullet"/>
      <w:lvlText w:val="•"/>
      <w:lvlJc w:val="left"/>
      <w:pPr>
        <w:ind w:left="850" w:hanging="185"/>
      </w:pPr>
      <w:rPr>
        <w:rFonts w:hint="default"/>
        <w:lang w:val="id" w:eastAsia="en-US" w:bidi="ar-SA"/>
      </w:rPr>
    </w:lvl>
    <w:lvl w:ilvl="4">
      <w:start w:val="0"/>
      <w:numFmt w:val="bullet"/>
      <w:lvlText w:val="•"/>
      <w:lvlJc w:val="left"/>
      <w:pPr>
        <w:ind w:left="1033" w:hanging="185"/>
      </w:pPr>
      <w:rPr>
        <w:rFonts w:hint="default"/>
        <w:lang w:val="id" w:eastAsia="en-US" w:bidi="ar-SA"/>
      </w:rPr>
    </w:lvl>
    <w:lvl w:ilvl="5">
      <w:start w:val="0"/>
      <w:numFmt w:val="bullet"/>
      <w:lvlText w:val="•"/>
      <w:lvlJc w:val="left"/>
      <w:pPr>
        <w:ind w:left="1217" w:hanging="185"/>
      </w:pPr>
      <w:rPr>
        <w:rFonts w:hint="default"/>
        <w:lang w:val="id" w:eastAsia="en-US" w:bidi="ar-SA"/>
      </w:rPr>
    </w:lvl>
    <w:lvl w:ilvl="6">
      <w:start w:val="0"/>
      <w:numFmt w:val="bullet"/>
      <w:lvlText w:val="•"/>
      <w:lvlJc w:val="left"/>
      <w:pPr>
        <w:ind w:left="1400" w:hanging="185"/>
      </w:pPr>
      <w:rPr>
        <w:rFonts w:hint="default"/>
        <w:lang w:val="id" w:eastAsia="en-US" w:bidi="ar-SA"/>
      </w:rPr>
    </w:lvl>
    <w:lvl w:ilvl="7">
      <w:start w:val="0"/>
      <w:numFmt w:val="bullet"/>
      <w:lvlText w:val="•"/>
      <w:lvlJc w:val="left"/>
      <w:pPr>
        <w:ind w:left="1583" w:hanging="185"/>
      </w:pPr>
      <w:rPr>
        <w:rFonts w:hint="default"/>
        <w:lang w:val="id" w:eastAsia="en-US" w:bidi="ar-SA"/>
      </w:rPr>
    </w:lvl>
    <w:lvl w:ilvl="8">
      <w:start w:val="0"/>
      <w:numFmt w:val="bullet"/>
      <w:lvlText w:val="•"/>
      <w:lvlJc w:val="left"/>
      <w:pPr>
        <w:ind w:left="1767" w:hanging="185"/>
      </w:pPr>
      <w:rPr>
        <w:rFonts w:hint="default"/>
        <w:lang w:val="id" w:eastAsia="en-US" w:bidi="ar-SA"/>
      </w:rPr>
    </w:lvl>
  </w:abstractNum>
  <w:abstractNum w:abstractNumId="32">
    <w:multiLevelType w:val="hybridMultilevel"/>
    <w:lvl w:ilvl="0">
      <w:start w:val="1"/>
      <w:numFmt w:val="decimal"/>
      <w:lvlText w:val="%1)"/>
      <w:lvlJc w:val="left"/>
      <w:pPr>
        <w:ind w:left="29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2"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5"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8" w:hanging="185"/>
      </w:pPr>
      <w:rPr>
        <w:rFonts w:hint="default"/>
        <w:lang w:val="id" w:eastAsia="en-US" w:bidi="ar-SA"/>
      </w:rPr>
    </w:lvl>
    <w:lvl w:ilvl="7">
      <w:start w:val="0"/>
      <w:numFmt w:val="bullet"/>
      <w:lvlText w:val="•"/>
      <w:lvlJc w:val="left"/>
      <w:pPr>
        <w:ind w:left="1569"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1">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30">
    <w:multiLevelType w:val="hybridMultilevel"/>
    <w:lvl w:ilvl="0">
      <w:start w:val="1"/>
      <w:numFmt w:val="decimal"/>
      <w:lvlText w:val="%1)"/>
      <w:lvlJc w:val="left"/>
      <w:pPr>
        <w:ind w:left="11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0" w:hanging="185"/>
      </w:pPr>
      <w:rPr>
        <w:rFonts w:hint="default"/>
        <w:lang w:val="id" w:eastAsia="en-US" w:bidi="ar-SA"/>
      </w:rPr>
    </w:lvl>
    <w:lvl w:ilvl="2">
      <w:start w:val="0"/>
      <w:numFmt w:val="bullet"/>
      <w:lvlText w:val="•"/>
      <w:lvlJc w:val="left"/>
      <w:pPr>
        <w:ind w:left="520" w:hanging="185"/>
      </w:pPr>
      <w:rPr>
        <w:rFonts w:hint="default"/>
        <w:lang w:val="id" w:eastAsia="en-US" w:bidi="ar-SA"/>
      </w:rPr>
    </w:lvl>
    <w:lvl w:ilvl="3">
      <w:start w:val="0"/>
      <w:numFmt w:val="bullet"/>
      <w:lvlText w:val="•"/>
      <w:lvlJc w:val="left"/>
      <w:pPr>
        <w:ind w:left="720" w:hanging="185"/>
      </w:pPr>
      <w:rPr>
        <w:rFonts w:hint="default"/>
        <w:lang w:val="id" w:eastAsia="en-US" w:bidi="ar-SA"/>
      </w:rPr>
    </w:lvl>
    <w:lvl w:ilvl="4">
      <w:start w:val="0"/>
      <w:numFmt w:val="bullet"/>
      <w:lvlText w:val="•"/>
      <w:lvlJc w:val="left"/>
      <w:pPr>
        <w:ind w:left="920" w:hanging="185"/>
      </w:pPr>
      <w:rPr>
        <w:rFonts w:hint="default"/>
        <w:lang w:val="id" w:eastAsia="en-US" w:bidi="ar-SA"/>
      </w:rPr>
    </w:lvl>
    <w:lvl w:ilvl="5">
      <w:start w:val="0"/>
      <w:numFmt w:val="bullet"/>
      <w:lvlText w:val="•"/>
      <w:lvlJc w:val="left"/>
      <w:pPr>
        <w:ind w:left="1121" w:hanging="185"/>
      </w:pPr>
      <w:rPr>
        <w:rFonts w:hint="default"/>
        <w:lang w:val="id" w:eastAsia="en-US" w:bidi="ar-SA"/>
      </w:rPr>
    </w:lvl>
    <w:lvl w:ilvl="6">
      <w:start w:val="0"/>
      <w:numFmt w:val="bullet"/>
      <w:lvlText w:val="•"/>
      <w:lvlJc w:val="left"/>
      <w:pPr>
        <w:ind w:left="1321" w:hanging="185"/>
      </w:pPr>
      <w:rPr>
        <w:rFonts w:hint="default"/>
        <w:lang w:val="id" w:eastAsia="en-US" w:bidi="ar-SA"/>
      </w:rPr>
    </w:lvl>
    <w:lvl w:ilvl="7">
      <w:start w:val="0"/>
      <w:numFmt w:val="bullet"/>
      <w:lvlText w:val="•"/>
      <w:lvlJc w:val="left"/>
      <w:pPr>
        <w:ind w:left="1521" w:hanging="185"/>
      </w:pPr>
      <w:rPr>
        <w:rFonts w:hint="default"/>
        <w:lang w:val="id" w:eastAsia="en-US" w:bidi="ar-SA"/>
      </w:rPr>
    </w:lvl>
    <w:lvl w:ilvl="8">
      <w:start w:val="0"/>
      <w:numFmt w:val="bullet"/>
      <w:lvlText w:val="•"/>
      <w:lvlJc w:val="left"/>
      <w:pPr>
        <w:ind w:left="1721" w:hanging="185"/>
      </w:pPr>
      <w:rPr>
        <w:rFonts w:hint="default"/>
        <w:lang w:val="id" w:eastAsia="en-US" w:bidi="ar-SA"/>
      </w:rPr>
    </w:lvl>
  </w:abstractNum>
  <w:abstractNum w:abstractNumId="29">
    <w:multiLevelType w:val="hybridMultilevel"/>
    <w:lvl w:ilvl="0">
      <w:start w:val="1"/>
      <w:numFmt w:val="decimal"/>
      <w:lvlText w:val="%1)"/>
      <w:lvlJc w:val="left"/>
      <w:pPr>
        <w:ind w:left="11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1" w:hanging="185"/>
      </w:pPr>
      <w:rPr>
        <w:rFonts w:hint="default"/>
        <w:lang w:val="id" w:eastAsia="en-US" w:bidi="ar-SA"/>
      </w:rPr>
    </w:lvl>
    <w:lvl w:ilvl="2">
      <w:start w:val="0"/>
      <w:numFmt w:val="bullet"/>
      <w:lvlText w:val="•"/>
      <w:lvlJc w:val="left"/>
      <w:pPr>
        <w:ind w:left="522" w:hanging="185"/>
      </w:pPr>
      <w:rPr>
        <w:rFonts w:hint="default"/>
        <w:lang w:val="id" w:eastAsia="en-US" w:bidi="ar-SA"/>
      </w:rPr>
    </w:lvl>
    <w:lvl w:ilvl="3">
      <w:start w:val="0"/>
      <w:numFmt w:val="bullet"/>
      <w:lvlText w:val="•"/>
      <w:lvlJc w:val="left"/>
      <w:pPr>
        <w:ind w:left="724" w:hanging="185"/>
      </w:pPr>
      <w:rPr>
        <w:rFonts w:hint="default"/>
        <w:lang w:val="id" w:eastAsia="en-US" w:bidi="ar-SA"/>
      </w:rPr>
    </w:lvl>
    <w:lvl w:ilvl="4">
      <w:start w:val="0"/>
      <w:numFmt w:val="bullet"/>
      <w:lvlText w:val="•"/>
      <w:lvlJc w:val="left"/>
      <w:pPr>
        <w:ind w:left="925" w:hanging="185"/>
      </w:pPr>
      <w:rPr>
        <w:rFonts w:hint="default"/>
        <w:lang w:val="id" w:eastAsia="en-US" w:bidi="ar-SA"/>
      </w:rPr>
    </w:lvl>
    <w:lvl w:ilvl="5">
      <w:start w:val="0"/>
      <w:numFmt w:val="bullet"/>
      <w:lvlText w:val="•"/>
      <w:lvlJc w:val="left"/>
      <w:pPr>
        <w:ind w:left="1127" w:hanging="185"/>
      </w:pPr>
      <w:rPr>
        <w:rFonts w:hint="default"/>
        <w:lang w:val="id" w:eastAsia="en-US" w:bidi="ar-SA"/>
      </w:rPr>
    </w:lvl>
    <w:lvl w:ilvl="6">
      <w:start w:val="0"/>
      <w:numFmt w:val="bullet"/>
      <w:lvlText w:val="•"/>
      <w:lvlJc w:val="left"/>
      <w:pPr>
        <w:ind w:left="1328" w:hanging="185"/>
      </w:pPr>
      <w:rPr>
        <w:rFonts w:hint="default"/>
        <w:lang w:val="id" w:eastAsia="en-US" w:bidi="ar-SA"/>
      </w:rPr>
    </w:lvl>
    <w:lvl w:ilvl="7">
      <w:start w:val="0"/>
      <w:numFmt w:val="bullet"/>
      <w:lvlText w:val="•"/>
      <w:lvlJc w:val="left"/>
      <w:pPr>
        <w:ind w:left="1529"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8">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27">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6">
    <w:multiLevelType w:val="hybridMultilevel"/>
    <w:lvl w:ilvl="0">
      <w:start w:val="1"/>
      <w:numFmt w:val="decimal"/>
      <w:lvlText w:val="%1)"/>
      <w:lvlJc w:val="left"/>
      <w:pPr>
        <w:ind w:left="11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0" w:hanging="185"/>
      </w:pPr>
      <w:rPr>
        <w:rFonts w:hint="default"/>
        <w:lang w:val="id" w:eastAsia="en-US" w:bidi="ar-SA"/>
      </w:rPr>
    </w:lvl>
    <w:lvl w:ilvl="2">
      <w:start w:val="0"/>
      <w:numFmt w:val="bullet"/>
      <w:lvlText w:val="•"/>
      <w:lvlJc w:val="left"/>
      <w:pPr>
        <w:ind w:left="520" w:hanging="185"/>
      </w:pPr>
      <w:rPr>
        <w:rFonts w:hint="default"/>
        <w:lang w:val="id" w:eastAsia="en-US" w:bidi="ar-SA"/>
      </w:rPr>
    </w:lvl>
    <w:lvl w:ilvl="3">
      <w:start w:val="0"/>
      <w:numFmt w:val="bullet"/>
      <w:lvlText w:val="•"/>
      <w:lvlJc w:val="left"/>
      <w:pPr>
        <w:ind w:left="720" w:hanging="185"/>
      </w:pPr>
      <w:rPr>
        <w:rFonts w:hint="default"/>
        <w:lang w:val="id" w:eastAsia="en-US" w:bidi="ar-SA"/>
      </w:rPr>
    </w:lvl>
    <w:lvl w:ilvl="4">
      <w:start w:val="0"/>
      <w:numFmt w:val="bullet"/>
      <w:lvlText w:val="•"/>
      <w:lvlJc w:val="left"/>
      <w:pPr>
        <w:ind w:left="920" w:hanging="185"/>
      </w:pPr>
      <w:rPr>
        <w:rFonts w:hint="default"/>
        <w:lang w:val="id" w:eastAsia="en-US" w:bidi="ar-SA"/>
      </w:rPr>
    </w:lvl>
    <w:lvl w:ilvl="5">
      <w:start w:val="0"/>
      <w:numFmt w:val="bullet"/>
      <w:lvlText w:val="•"/>
      <w:lvlJc w:val="left"/>
      <w:pPr>
        <w:ind w:left="1121" w:hanging="185"/>
      </w:pPr>
      <w:rPr>
        <w:rFonts w:hint="default"/>
        <w:lang w:val="id" w:eastAsia="en-US" w:bidi="ar-SA"/>
      </w:rPr>
    </w:lvl>
    <w:lvl w:ilvl="6">
      <w:start w:val="0"/>
      <w:numFmt w:val="bullet"/>
      <w:lvlText w:val="•"/>
      <w:lvlJc w:val="left"/>
      <w:pPr>
        <w:ind w:left="1321" w:hanging="185"/>
      </w:pPr>
      <w:rPr>
        <w:rFonts w:hint="default"/>
        <w:lang w:val="id" w:eastAsia="en-US" w:bidi="ar-SA"/>
      </w:rPr>
    </w:lvl>
    <w:lvl w:ilvl="7">
      <w:start w:val="0"/>
      <w:numFmt w:val="bullet"/>
      <w:lvlText w:val="•"/>
      <w:lvlJc w:val="left"/>
      <w:pPr>
        <w:ind w:left="1521" w:hanging="185"/>
      </w:pPr>
      <w:rPr>
        <w:rFonts w:hint="default"/>
        <w:lang w:val="id" w:eastAsia="en-US" w:bidi="ar-SA"/>
      </w:rPr>
    </w:lvl>
    <w:lvl w:ilvl="8">
      <w:start w:val="0"/>
      <w:numFmt w:val="bullet"/>
      <w:lvlText w:val="•"/>
      <w:lvlJc w:val="left"/>
      <w:pPr>
        <w:ind w:left="1721" w:hanging="185"/>
      </w:pPr>
      <w:rPr>
        <w:rFonts w:hint="default"/>
        <w:lang w:val="id" w:eastAsia="en-US" w:bidi="ar-SA"/>
      </w:rPr>
    </w:lvl>
  </w:abstractNum>
  <w:abstractNum w:abstractNumId="25">
    <w:multiLevelType w:val="hybridMultilevel"/>
    <w:lvl w:ilvl="0">
      <w:start w:val="1"/>
      <w:numFmt w:val="decimal"/>
      <w:lvlText w:val="%1)"/>
      <w:lvlJc w:val="left"/>
      <w:pPr>
        <w:ind w:left="11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1" w:hanging="185"/>
      </w:pPr>
      <w:rPr>
        <w:rFonts w:hint="default"/>
        <w:lang w:val="id" w:eastAsia="en-US" w:bidi="ar-SA"/>
      </w:rPr>
    </w:lvl>
    <w:lvl w:ilvl="2">
      <w:start w:val="0"/>
      <w:numFmt w:val="bullet"/>
      <w:lvlText w:val="•"/>
      <w:lvlJc w:val="left"/>
      <w:pPr>
        <w:ind w:left="522" w:hanging="185"/>
      </w:pPr>
      <w:rPr>
        <w:rFonts w:hint="default"/>
        <w:lang w:val="id" w:eastAsia="en-US" w:bidi="ar-SA"/>
      </w:rPr>
    </w:lvl>
    <w:lvl w:ilvl="3">
      <w:start w:val="0"/>
      <w:numFmt w:val="bullet"/>
      <w:lvlText w:val="•"/>
      <w:lvlJc w:val="left"/>
      <w:pPr>
        <w:ind w:left="724" w:hanging="185"/>
      </w:pPr>
      <w:rPr>
        <w:rFonts w:hint="default"/>
        <w:lang w:val="id" w:eastAsia="en-US" w:bidi="ar-SA"/>
      </w:rPr>
    </w:lvl>
    <w:lvl w:ilvl="4">
      <w:start w:val="0"/>
      <w:numFmt w:val="bullet"/>
      <w:lvlText w:val="•"/>
      <w:lvlJc w:val="left"/>
      <w:pPr>
        <w:ind w:left="925" w:hanging="185"/>
      </w:pPr>
      <w:rPr>
        <w:rFonts w:hint="default"/>
        <w:lang w:val="id" w:eastAsia="en-US" w:bidi="ar-SA"/>
      </w:rPr>
    </w:lvl>
    <w:lvl w:ilvl="5">
      <w:start w:val="0"/>
      <w:numFmt w:val="bullet"/>
      <w:lvlText w:val="•"/>
      <w:lvlJc w:val="left"/>
      <w:pPr>
        <w:ind w:left="1127" w:hanging="185"/>
      </w:pPr>
      <w:rPr>
        <w:rFonts w:hint="default"/>
        <w:lang w:val="id" w:eastAsia="en-US" w:bidi="ar-SA"/>
      </w:rPr>
    </w:lvl>
    <w:lvl w:ilvl="6">
      <w:start w:val="0"/>
      <w:numFmt w:val="bullet"/>
      <w:lvlText w:val="•"/>
      <w:lvlJc w:val="left"/>
      <w:pPr>
        <w:ind w:left="1328" w:hanging="185"/>
      </w:pPr>
      <w:rPr>
        <w:rFonts w:hint="default"/>
        <w:lang w:val="id" w:eastAsia="en-US" w:bidi="ar-SA"/>
      </w:rPr>
    </w:lvl>
    <w:lvl w:ilvl="7">
      <w:start w:val="0"/>
      <w:numFmt w:val="bullet"/>
      <w:lvlText w:val="•"/>
      <w:lvlJc w:val="left"/>
      <w:pPr>
        <w:ind w:left="1529"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4">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23">
    <w:multiLevelType w:val="hybridMultilevel"/>
    <w:lvl w:ilvl="0">
      <w:start w:val="0"/>
      <w:numFmt w:val="bullet"/>
      <w:lvlText w:val="-"/>
      <w:lvlJc w:val="left"/>
      <w:pPr>
        <w:ind w:left="107" w:hanging="97"/>
      </w:pPr>
      <w:rPr>
        <w:rFonts w:hint="default" w:ascii="Arial" w:hAnsi="Arial" w:eastAsia="Arial" w:cs="Arial"/>
        <w:w w:val="99"/>
        <w:sz w:val="16"/>
        <w:szCs w:val="16"/>
        <w:lang w:val="id" w:eastAsia="en-US" w:bidi="ar-SA"/>
      </w:rPr>
    </w:lvl>
    <w:lvl w:ilvl="1">
      <w:start w:val="0"/>
      <w:numFmt w:val="bullet"/>
      <w:lvlText w:val="•"/>
      <w:lvlJc w:val="left"/>
      <w:pPr>
        <w:ind w:left="1140" w:hanging="97"/>
      </w:pPr>
      <w:rPr>
        <w:rFonts w:hint="default"/>
        <w:lang w:val="id" w:eastAsia="en-US" w:bidi="ar-SA"/>
      </w:rPr>
    </w:lvl>
    <w:lvl w:ilvl="2">
      <w:start w:val="0"/>
      <w:numFmt w:val="bullet"/>
      <w:lvlText w:val="•"/>
      <w:lvlJc w:val="left"/>
      <w:pPr>
        <w:ind w:left="2180" w:hanging="97"/>
      </w:pPr>
      <w:rPr>
        <w:rFonts w:hint="default"/>
        <w:lang w:val="id" w:eastAsia="en-US" w:bidi="ar-SA"/>
      </w:rPr>
    </w:lvl>
    <w:lvl w:ilvl="3">
      <w:start w:val="0"/>
      <w:numFmt w:val="bullet"/>
      <w:lvlText w:val="•"/>
      <w:lvlJc w:val="left"/>
      <w:pPr>
        <w:ind w:left="3220" w:hanging="97"/>
      </w:pPr>
      <w:rPr>
        <w:rFonts w:hint="default"/>
        <w:lang w:val="id" w:eastAsia="en-US" w:bidi="ar-SA"/>
      </w:rPr>
    </w:lvl>
    <w:lvl w:ilvl="4">
      <w:start w:val="0"/>
      <w:numFmt w:val="bullet"/>
      <w:lvlText w:val="•"/>
      <w:lvlJc w:val="left"/>
      <w:pPr>
        <w:ind w:left="4260" w:hanging="97"/>
      </w:pPr>
      <w:rPr>
        <w:rFonts w:hint="default"/>
        <w:lang w:val="id" w:eastAsia="en-US" w:bidi="ar-SA"/>
      </w:rPr>
    </w:lvl>
    <w:lvl w:ilvl="5">
      <w:start w:val="0"/>
      <w:numFmt w:val="bullet"/>
      <w:lvlText w:val="•"/>
      <w:lvlJc w:val="left"/>
      <w:pPr>
        <w:ind w:left="5301" w:hanging="97"/>
      </w:pPr>
      <w:rPr>
        <w:rFonts w:hint="default"/>
        <w:lang w:val="id" w:eastAsia="en-US" w:bidi="ar-SA"/>
      </w:rPr>
    </w:lvl>
    <w:lvl w:ilvl="6">
      <w:start w:val="0"/>
      <w:numFmt w:val="bullet"/>
      <w:lvlText w:val="•"/>
      <w:lvlJc w:val="left"/>
      <w:pPr>
        <w:ind w:left="6341" w:hanging="97"/>
      </w:pPr>
      <w:rPr>
        <w:rFonts w:hint="default"/>
        <w:lang w:val="id" w:eastAsia="en-US" w:bidi="ar-SA"/>
      </w:rPr>
    </w:lvl>
    <w:lvl w:ilvl="7">
      <w:start w:val="0"/>
      <w:numFmt w:val="bullet"/>
      <w:lvlText w:val="•"/>
      <w:lvlJc w:val="left"/>
      <w:pPr>
        <w:ind w:left="7381" w:hanging="97"/>
      </w:pPr>
      <w:rPr>
        <w:rFonts w:hint="default"/>
        <w:lang w:val="id" w:eastAsia="en-US" w:bidi="ar-SA"/>
      </w:rPr>
    </w:lvl>
    <w:lvl w:ilvl="8">
      <w:start w:val="0"/>
      <w:numFmt w:val="bullet"/>
      <w:lvlText w:val="•"/>
      <w:lvlJc w:val="left"/>
      <w:pPr>
        <w:ind w:left="8421" w:hanging="97"/>
      </w:pPr>
      <w:rPr>
        <w:rFonts w:hint="default"/>
        <w:lang w:val="id" w:eastAsia="en-US" w:bidi="ar-SA"/>
      </w:rPr>
    </w:lvl>
  </w:abstractNum>
  <w:abstractNum w:abstractNumId="22">
    <w:multiLevelType w:val="hybridMultilevel"/>
    <w:lvl w:ilvl="0">
      <w:start w:val="0"/>
      <w:numFmt w:val="bullet"/>
      <w:lvlText w:val="-"/>
      <w:lvlJc w:val="left"/>
      <w:pPr>
        <w:ind w:left="107" w:hanging="97"/>
      </w:pPr>
      <w:rPr>
        <w:rFonts w:hint="default" w:ascii="Arial" w:hAnsi="Arial" w:eastAsia="Arial" w:cs="Arial"/>
        <w:w w:val="99"/>
        <w:sz w:val="16"/>
        <w:szCs w:val="16"/>
        <w:lang w:val="id" w:eastAsia="en-US" w:bidi="ar-SA"/>
      </w:rPr>
    </w:lvl>
    <w:lvl w:ilvl="1">
      <w:start w:val="0"/>
      <w:numFmt w:val="bullet"/>
      <w:lvlText w:val="•"/>
      <w:lvlJc w:val="left"/>
      <w:pPr>
        <w:ind w:left="1140" w:hanging="97"/>
      </w:pPr>
      <w:rPr>
        <w:rFonts w:hint="default"/>
        <w:lang w:val="id" w:eastAsia="en-US" w:bidi="ar-SA"/>
      </w:rPr>
    </w:lvl>
    <w:lvl w:ilvl="2">
      <w:start w:val="0"/>
      <w:numFmt w:val="bullet"/>
      <w:lvlText w:val="•"/>
      <w:lvlJc w:val="left"/>
      <w:pPr>
        <w:ind w:left="2180" w:hanging="97"/>
      </w:pPr>
      <w:rPr>
        <w:rFonts w:hint="default"/>
        <w:lang w:val="id" w:eastAsia="en-US" w:bidi="ar-SA"/>
      </w:rPr>
    </w:lvl>
    <w:lvl w:ilvl="3">
      <w:start w:val="0"/>
      <w:numFmt w:val="bullet"/>
      <w:lvlText w:val="•"/>
      <w:lvlJc w:val="left"/>
      <w:pPr>
        <w:ind w:left="3220" w:hanging="97"/>
      </w:pPr>
      <w:rPr>
        <w:rFonts w:hint="default"/>
        <w:lang w:val="id" w:eastAsia="en-US" w:bidi="ar-SA"/>
      </w:rPr>
    </w:lvl>
    <w:lvl w:ilvl="4">
      <w:start w:val="0"/>
      <w:numFmt w:val="bullet"/>
      <w:lvlText w:val="•"/>
      <w:lvlJc w:val="left"/>
      <w:pPr>
        <w:ind w:left="4260" w:hanging="97"/>
      </w:pPr>
      <w:rPr>
        <w:rFonts w:hint="default"/>
        <w:lang w:val="id" w:eastAsia="en-US" w:bidi="ar-SA"/>
      </w:rPr>
    </w:lvl>
    <w:lvl w:ilvl="5">
      <w:start w:val="0"/>
      <w:numFmt w:val="bullet"/>
      <w:lvlText w:val="•"/>
      <w:lvlJc w:val="left"/>
      <w:pPr>
        <w:ind w:left="5301" w:hanging="97"/>
      </w:pPr>
      <w:rPr>
        <w:rFonts w:hint="default"/>
        <w:lang w:val="id" w:eastAsia="en-US" w:bidi="ar-SA"/>
      </w:rPr>
    </w:lvl>
    <w:lvl w:ilvl="6">
      <w:start w:val="0"/>
      <w:numFmt w:val="bullet"/>
      <w:lvlText w:val="•"/>
      <w:lvlJc w:val="left"/>
      <w:pPr>
        <w:ind w:left="6341" w:hanging="97"/>
      </w:pPr>
      <w:rPr>
        <w:rFonts w:hint="default"/>
        <w:lang w:val="id" w:eastAsia="en-US" w:bidi="ar-SA"/>
      </w:rPr>
    </w:lvl>
    <w:lvl w:ilvl="7">
      <w:start w:val="0"/>
      <w:numFmt w:val="bullet"/>
      <w:lvlText w:val="•"/>
      <w:lvlJc w:val="left"/>
      <w:pPr>
        <w:ind w:left="7381" w:hanging="97"/>
      </w:pPr>
      <w:rPr>
        <w:rFonts w:hint="default"/>
        <w:lang w:val="id" w:eastAsia="en-US" w:bidi="ar-SA"/>
      </w:rPr>
    </w:lvl>
    <w:lvl w:ilvl="8">
      <w:start w:val="0"/>
      <w:numFmt w:val="bullet"/>
      <w:lvlText w:val="•"/>
      <w:lvlJc w:val="left"/>
      <w:pPr>
        <w:ind w:left="8421" w:hanging="97"/>
      </w:pPr>
      <w:rPr>
        <w:rFonts w:hint="default"/>
        <w:lang w:val="id" w:eastAsia="en-US" w:bidi="ar-SA"/>
      </w:rPr>
    </w:lvl>
  </w:abstractNum>
  <w:abstractNum w:abstractNumId="21">
    <w:multiLevelType w:val="hybridMultilevel"/>
    <w:lvl w:ilvl="0">
      <w:start w:val="0"/>
      <w:numFmt w:val="bullet"/>
      <w:lvlText w:val="-"/>
      <w:lvlJc w:val="left"/>
      <w:pPr>
        <w:ind w:left="204" w:hanging="97"/>
      </w:pPr>
      <w:rPr>
        <w:rFonts w:hint="default" w:ascii="Arial" w:hAnsi="Arial" w:eastAsia="Arial" w:cs="Arial"/>
        <w:w w:val="99"/>
        <w:sz w:val="16"/>
        <w:szCs w:val="16"/>
        <w:lang w:val="id" w:eastAsia="en-US" w:bidi="ar-SA"/>
      </w:rPr>
    </w:lvl>
    <w:lvl w:ilvl="1">
      <w:start w:val="0"/>
      <w:numFmt w:val="bullet"/>
      <w:lvlText w:val="•"/>
      <w:lvlJc w:val="left"/>
      <w:pPr>
        <w:ind w:left="1230" w:hanging="97"/>
      </w:pPr>
      <w:rPr>
        <w:rFonts w:hint="default"/>
        <w:lang w:val="id" w:eastAsia="en-US" w:bidi="ar-SA"/>
      </w:rPr>
    </w:lvl>
    <w:lvl w:ilvl="2">
      <w:start w:val="0"/>
      <w:numFmt w:val="bullet"/>
      <w:lvlText w:val="•"/>
      <w:lvlJc w:val="left"/>
      <w:pPr>
        <w:ind w:left="2260" w:hanging="97"/>
      </w:pPr>
      <w:rPr>
        <w:rFonts w:hint="default"/>
        <w:lang w:val="id" w:eastAsia="en-US" w:bidi="ar-SA"/>
      </w:rPr>
    </w:lvl>
    <w:lvl w:ilvl="3">
      <w:start w:val="0"/>
      <w:numFmt w:val="bullet"/>
      <w:lvlText w:val="•"/>
      <w:lvlJc w:val="left"/>
      <w:pPr>
        <w:ind w:left="3290" w:hanging="97"/>
      </w:pPr>
      <w:rPr>
        <w:rFonts w:hint="default"/>
        <w:lang w:val="id" w:eastAsia="en-US" w:bidi="ar-SA"/>
      </w:rPr>
    </w:lvl>
    <w:lvl w:ilvl="4">
      <w:start w:val="0"/>
      <w:numFmt w:val="bullet"/>
      <w:lvlText w:val="•"/>
      <w:lvlJc w:val="left"/>
      <w:pPr>
        <w:ind w:left="4320" w:hanging="97"/>
      </w:pPr>
      <w:rPr>
        <w:rFonts w:hint="default"/>
        <w:lang w:val="id" w:eastAsia="en-US" w:bidi="ar-SA"/>
      </w:rPr>
    </w:lvl>
    <w:lvl w:ilvl="5">
      <w:start w:val="0"/>
      <w:numFmt w:val="bullet"/>
      <w:lvlText w:val="•"/>
      <w:lvlJc w:val="left"/>
      <w:pPr>
        <w:ind w:left="5351" w:hanging="97"/>
      </w:pPr>
      <w:rPr>
        <w:rFonts w:hint="default"/>
        <w:lang w:val="id" w:eastAsia="en-US" w:bidi="ar-SA"/>
      </w:rPr>
    </w:lvl>
    <w:lvl w:ilvl="6">
      <w:start w:val="0"/>
      <w:numFmt w:val="bullet"/>
      <w:lvlText w:val="•"/>
      <w:lvlJc w:val="left"/>
      <w:pPr>
        <w:ind w:left="6381" w:hanging="97"/>
      </w:pPr>
      <w:rPr>
        <w:rFonts w:hint="default"/>
        <w:lang w:val="id" w:eastAsia="en-US" w:bidi="ar-SA"/>
      </w:rPr>
    </w:lvl>
    <w:lvl w:ilvl="7">
      <w:start w:val="0"/>
      <w:numFmt w:val="bullet"/>
      <w:lvlText w:val="•"/>
      <w:lvlJc w:val="left"/>
      <w:pPr>
        <w:ind w:left="7411" w:hanging="97"/>
      </w:pPr>
      <w:rPr>
        <w:rFonts w:hint="default"/>
        <w:lang w:val="id" w:eastAsia="en-US" w:bidi="ar-SA"/>
      </w:rPr>
    </w:lvl>
    <w:lvl w:ilvl="8">
      <w:start w:val="0"/>
      <w:numFmt w:val="bullet"/>
      <w:lvlText w:val="•"/>
      <w:lvlJc w:val="left"/>
      <w:pPr>
        <w:ind w:left="8441" w:hanging="97"/>
      </w:pPr>
      <w:rPr>
        <w:rFonts w:hint="default"/>
        <w:lang w:val="id" w:eastAsia="en-US" w:bidi="ar-SA"/>
      </w:rPr>
    </w:lvl>
  </w:abstractNum>
  <w:abstractNum w:abstractNumId="20">
    <w:multiLevelType w:val="hybridMultilevel"/>
    <w:lvl w:ilvl="0">
      <w:start w:val="0"/>
      <w:numFmt w:val="bullet"/>
      <w:lvlText w:val="-"/>
      <w:lvlJc w:val="left"/>
      <w:pPr>
        <w:ind w:left="107" w:hanging="97"/>
      </w:pPr>
      <w:rPr>
        <w:rFonts w:hint="default" w:ascii="Arial" w:hAnsi="Arial" w:eastAsia="Arial" w:cs="Arial"/>
        <w:w w:val="99"/>
        <w:sz w:val="16"/>
        <w:szCs w:val="16"/>
        <w:lang w:val="id" w:eastAsia="en-US" w:bidi="ar-SA"/>
      </w:rPr>
    </w:lvl>
    <w:lvl w:ilvl="1">
      <w:start w:val="0"/>
      <w:numFmt w:val="bullet"/>
      <w:lvlText w:val="•"/>
      <w:lvlJc w:val="left"/>
      <w:pPr>
        <w:ind w:left="1140" w:hanging="97"/>
      </w:pPr>
      <w:rPr>
        <w:rFonts w:hint="default"/>
        <w:lang w:val="id" w:eastAsia="en-US" w:bidi="ar-SA"/>
      </w:rPr>
    </w:lvl>
    <w:lvl w:ilvl="2">
      <w:start w:val="0"/>
      <w:numFmt w:val="bullet"/>
      <w:lvlText w:val="•"/>
      <w:lvlJc w:val="left"/>
      <w:pPr>
        <w:ind w:left="2180" w:hanging="97"/>
      </w:pPr>
      <w:rPr>
        <w:rFonts w:hint="default"/>
        <w:lang w:val="id" w:eastAsia="en-US" w:bidi="ar-SA"/>
      </w:rPr>
    </w:lvl>
    <w:lvl w:ilvl="3">
      <w:start w:val="0"/>
      <w:numFmt w:val="bullet"/>
      <w:lvlText w:val="•"/>
      <w:lvlJc w:val="left"/>
      <w:pPr>
        <w:ind w:left="3220" w:hanging="97"/>
      </w:pPr>
      <w:rPr>
        <w:rFonts w:hint="default"/>
        <w:lang w:val="id" w:eastAsia="en-US" w:bidi="ar-SA"/>
      </w:rPr>
    </w:lvl>
    <w:lvl w:ilvl="4">
      <w:start w:val="0"/>
      <w:numFmt w:val="bullet"/>
      <w:lvlText w:val="•"/>
      <w:lvlJc w:val="left"/>
      <w:pPr>
        <w:ind w:left="4260" w:hanging="97"/>
      </w:pPr>
      <w:rPr>
        <w:rFonts w:hint="default"/>
        <w:lang w:val="id" w:eastAsia="en-US" w:bidi="ar-SA"/>
      </w:rPr>
    </w:lvl>
    <w:lvl w:ilvl="5">
      <w:start w:val="0"/>
      <w:numFmt w:val="bullet"/>
      <w:lvlText w:val="•"/>
      <w:lvlJc w:val="left"/>
      <w:pPr>
        <w:ind w:left="5301" w:hanging="97"/>
      </w:pPr>
      <w:rPr>
        <w:rFonts w:hint="default"/>
        <w:lang w:val="id" w:eastAsia="en-US" w:bidi="ar-SA"/>
      </w:rPr>
    </w:lvl>
    <w:lvl w:ilvl="6">
      <w:start w:val="0"/>
      <w:numFmt w:val="bullet"/>
      <w:lvlText w:val="•"/>
      <w:lvlJc w:val="left"/>
      <w:pPr>
        <w:ind w:left="6341" w:hanging="97"/>
      </w:pPr>
      <w:rPr>
        <w:rFonts w:hint="default"/>
        <w:lang w:val="id" w:eastAsia="en-US" w:bidi="ar-SA"/>
      </w:rPr>
    </w:lvl>
    <w:lvl w:ilvl="7">
      <w:start w:val="0"/>
      <w:numFmt w:val="bullet"/>
      <w:lvlText w:val="•"/>
      <w:lvlJc w:val="left"/>
      <w:pPr>
        <w:ind w:left="7381" w:hanging="97"/>
      </w:pPr>
      <w:rPr>
        <w:rFonts w:hint="default"/>
        <w:lang w:val="id" w:eastAsia="en-US" w:bidi="ar-SA"/>
      </w:rPr>
    </w:lvl>
    <w:lvl w:ilvl="8">
      <w:start w:val="0"/>
      <w:numFmt w:val="bullet"/>
      <w:lvlText w:val="•"/>
      <w:lvlJc w:val="left"/>
      <w:pPr>
        <w:ind w:left="8421" w:hanging="97"/>
      </w:pPr>
      <w:rPr>
        <w:rFonts w:hint="default"/>
        <w:lang w:val="id" w:eastAsia="en-US" w:bidi="ar-SA"/>
      </w:rPr>
    </w:lvl>
  </w:abstractNum>
  <w:abstractNum w:abstractNumId="19">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8">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7">
    <w:multiLevelType w:val="hybridMultilevel"/>
    <w:lvl w:ilvl="0">
      <w:start w:val="3"/>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6">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5">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4">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3">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2">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1">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0">
    <w:multiLevelType w:val="hybridMultilevel"/>
    <w:lvl w:ilvl="0">
      <w:start w:val="2"/>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9">
    <w:multiLevelType w:val="hybridMultilevel"/>
    <w:lvl w:ilvl="0">
      <w:start w:val="1"/>
      <w:numFmt w:val="lowerLetter"/>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40" w:hanging="185"/>
      </w:pPr>
      <w:rPr>
        <w:rFonts w:hint="default"/>
        <w:lang w:val="id" w:eastAsia="en-US" w:bidi="ar-SA"/>
      </w:rPr>
    </w:lvl>
    <w:lvl w:ilvl="2">
      <w:start w:val="0"/>
      <w:numFmt w:val="bullet"/>
      <w:lvlText w:val="•"/>
      <w:lvlJc w:val="left"/>
      <w:pPr>
        <w:ind w:left="2180" w:hanging="185"/>
      </w:pPr>
      <w:rPr>
        <w:rFonts w:hint="default"/>
        <w:lang w:val="id" w:eastAsia="en-US" w:bidi="ar-SA"/>
      </w:rPr>
    </w:lvl>
    <w:lvl w:ilvl="3">
      <w:start w:val="0"/>
      <w:numFmt w:val="bullet"/>
      <w:lvlText w:val="•"/>
      <w:lvlJc w:val="left"/>
      <w:pPr>
        <w:ind w:left="3220" w:hanging="185"/>
      </w:pPr>
      <w:rPr>
        <w:rFonts w:hint="default"/>
        <w:lang w:val="id" w:eastAsia="en-US" w:bidi="ar-SA"/>
      </w:rPr>
    </w:lvl>
    <w:lvl w:ilvl="4">
      <w:start w:val="0"/>
      <w:numFmt w:val="bullet"/>
      <w:lvlText w:val="•"/>
      <w:lvlJc w:val="left"/>
      <w:pPr>
        <w:ind w:left="4260" w:hanging="185"/>
      </w:pPr>
      <w:rPr>
        <w:rFonts w:hint="default"/>
        <w:lang w:val="id" w:eastAsia="en-US" w:bidi="ar-SA"/>
      </w:rPr>
    </w:lvl>
    <w:lvl w:ilvl="5">
      <w:start w:val="0"/>
      <w:numFmt w:val="bullet"/>
      <w:lvlText w:val="•"/>
      <w:lvlJc w:val="left"/>
      <w:pPr>
        <w:ind w:left="5301" w:hanging="185"/>
      </w:pPr>
      <w:rPr>
        <w:rFonts w:hint="default"/>
        <w:lang w:val="id" w:eastAsia="en-US" w:bidi="ar-SA"/>
      </w:rPr>
    </w:lvl>
    <w:lvl w:ilvl="6">
      <w:start w:val="0"/>
      <w:numFmt w:val="bullet"/>
      <w:lvlText w:val="•"/>
      <w:lvlJc w:val="left"/>
      <w:pPr>
        <w:ind w:left="6341" w:hanging="185"/>
      </w:pPr>
      <w:rPr>
        <w:rFonts w:hint="default"/>
        <w:lang w:val="id" w:eastAsia="en-US" w:bidi="ar-SA"/>
      </w:rPr>
    </w:lvl>
    <w:lvl w:ilvl="7">
      <w:start w:val="0"/>
      <w:numFmt w:val="bullet"/>
      <w:lvlText w:val="•"/>
      <w:lvlJc w:val="left"/>
      <w:pPr>
        <w:ind w:left="7381" w:hanging="185"/>
      </w:pPr>
      <w:rPr>
        <w:rFonts w:hint="default"/>
        <w:lang w:val="id" w:eastAsia="en-US" w:bidi="ar-SA"/>
      </w:rPr>
    </w:lvl>
    <w:lvl w:ilvl="8">
      <w:start w:val="0"/>
      <w:numFmt w:val="bullet"/>
      <w:lvlText w:val="•"/>
      <w:lvlJc w:val="left"/>
      <w:pPr>
        <w:ind w:left="8421" w:hanging="185"/>
      </w:pPr>
      <w:rPr>
        <w:rFonts w:hint="default"/>
        <w:lang w:val="id" w:eastAsia="en-US" w:bidi="ar-SA"/>
      </w:rPr>
    </w:lvl>
  </w:abstractNum>
  <w:abstractNum w:abstractNumId="8">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7">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6">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5">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4">
    <w:multiLevelType w:val="hybridMultilevel"/>
    <w:lvl w:ilvl="0">
      <w:start w:val="4"/>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3">
    <w:multiLevelType w:val="hybridMultilevel"/>
    <w:lvl w:ilvl="0">
      <w:start w:val="1"/>
      <w:numFmt w:val="decimal"/>
      <w:lvlText w:val="%1)"/>
      <w:lvlJc w:val="left"/>
      <w:pPr>
        <w:ind w:left="11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1" w:hanging="185"/>
      </w:pPr>
      <w:rPr>
        <w:rFonts w:hint="default"/>
        <w:lang w:val="id" w:eastAsia="en-US" w:bidi="ar-SA"/>
      </w:rPr>
    </w:lvl>
    <w:lvl w:ilvl="2">
      <w:start w:val="0"/>
      <w:numFmt w:val="bullet"/>
      <w:lvlText w:val="•"/>
      <w:lvlJc w:val="left"/>
      <w:pPr>
        <w:ind w:left="522" w:hanging="185"/>
      </w:pPr>
      <w:rPr>
        <w:rFonts w:hint="default"/>
        <w:lang w:val="id" w:eastAsia="en-US" w:bidi="ar-SA"/>
      </w:rPr>
    </w:lvl>
    <w:lvl w:ilvl="3">
      <w:start w:val="0"/>
      <w:numFmt w:val="bullet"/>
      <w:lvlText w:val="•"/>
      <w:lvlJc w:val="left"/>
      <w:pPr>
        <w:ind w:left="724" w:hanging="185"/>
      </w:pPr>
      <w:rPr>
        <w:rFonts w:hint="default"/>
        <w:lang w:val="id" w:eastAsia="en-US" w:bidi="ar-SA"/>
      </w:rPr>
    </w:lvl>
    <w:lvl w:ilvl="4">
      <w:start w:val="0"/>
      <w:numFmt w:val="bullet"/>
      <w:lvlText w:val="•"/>
      <w:lvlJc w:val="left"/>
      <w:pPr>
        <w:ind w:left="925" w:hanging="185"/>
      </w:pPr>
      <w:rPr>
        <w:rFonts w:hint="default"/>
        <w:lang w:val="id" w:eastAsia="en-US" w:bidi="ar-SA"/>
      </w:rPr>
    </w:lvl>
    <w:lvl w:ilvl="5">
      <w:start w:val="0"/>
      <w:numFmt w:val="bullet"/>
      <w:lvlText w:val="•"/>
      <w:lvlJc w:val="left"/>
      <w:pPr>
        <w:ind w:left="1127" w:hanging="185"/>
      </w:pPr>
      <w:rPr>
        <w:rFonts w:hint="default"/>
        <w:lang w:val="id" w:eastAsia="en-US" w:bidi="ar-SA"/>
      </w:rPr>
    </w:lvl>
    <w:lvl w:ilvl="6">
      <w:start w:val="0"/>
      <w:numFmt w:val="bullet"/>
      <w:lvlText w:val="•"/>
      <w:lvlJc w:val="left"/>
      <w:pPr>
        <w:ind w:left="1328" w:hanging="185"/>
      </w:pPr>
      <w:rPr>
        <w:rFonts w:hint="default"/>
        <w:lang w:val="id" w:eastAsia="en-US" w:bidi="ar-SA"/>
      </w:rPr>
    </w:lvl>
    <w:lvl w:ilvl="7">
      <w:start w:val="0"/>
      <w:numFmt w:val="bullet"/>
      <w:lvlText w:val="•"/>
      <w:lvlJc w:val="left"/>
      <w:pPr>
        <w:ind w:left="1529"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1">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0">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30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2020-09-08T04:02:57Z</dcterms:created>
  <dcterms:modified xsi:type="dcterms:W3CDTF">2020-09-08T04:02:57Z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2020-09-08T00:00:00Z</vt:filetime>
  </property>
</Properties>
</file>