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00B" w:rsidRPr="00756A6E" w:rsidRDefault="00CC700B">
      <w:pPr>
        <w:rPr>
          <w:sz w:val="44"/>
          <w:szCs w:val="44"/>
        </w:rPr>
      </w:pPr>
      <w:r w:rsidRPr="00756A6E">
        <w:rPr>
          <w:sz w:val="44"/>
          <w:szCs w:val="44"/>
        </w:rPr>
        <w:t>Mi a különbség a mély és a sekély másolat között?</w:t>
      </w:r>
    </w:p>
    <w:p w:rsidR="000C60F6" w:rsidRDefault="000C60F6" w:rsidP="00CC700B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62556E" w:rsidRPr="0062556E" w:rsidRDefault="0062556E" w:rsidP="006255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lang w:eastAsia="hu-HU"/>
        </w:rPr>
      </w:pP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Cloning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refers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to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create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duplicate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copies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of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objects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in java.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Cloning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of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objects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can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be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very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useful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if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we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use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the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prototype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pattern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. The </w:t>
      </w:r>
      <w:proofErr w:type="spellStart"/>
      <w:r w:rsidRPr="0062556E">
        <w:rPr>
          <w:rFonts w:ascii="Helvetica" w:eastAsia="Times New Roman" w:hAnsi="Helvetica" w:cs="Helvetica"/>
          <w:b/>
          <w:color w:val="666666"/>
          <w:lang w:eastAsia="hu-HU"/>
        </w:rPr>
        <w:t>clone</w:t>
      </w:r>
      <w:proofErr w:type="spellEnd"/>
      <w:r w:rsidRPr="0062556E">
        <w:rPr>
          <w:rFonts w:ascii="Helvetica" w:eastAsia="Times New Roman" w:hAnsi="Helvetica" w:cs="Helvetica"/>
          <w:b/>
          <w:color w:val="666666"/>
          <w:lang w:eastAsia="hu-HU"/>
        </w:rPr>
        <w:t>( )</w:t>
      </w:r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method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generates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a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duplicate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copy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of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the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object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on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which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it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is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called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.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Only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classes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that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implement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the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i/>
          <w:color w:val="666666"/>
          <w:lang w:eastAsia="hu-HU"/>
        </w:rPr>
        <w:t>Cloneable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interface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can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be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cloned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. </w:t>
      </w:r>
    </w:p>
    <w:p w:rsidR="0062556E" w:rsidRDefault="0062556E" w:rsidP="006255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lang w:eastAsia="hu-HU"/>
        </w:rPr>
      </w:pPr>
      <w:proofErr w:type="spellStart"/>
      <w:r w:rsidRPr="0062556E">
        <w:rPr>
          <w:rFonts w:ascii="Helvetica" w:eastAsia="Times New Roman" w:hAnsi="Helvetica" w:cs="Helvetica"/>
          <w:b/>
          <w:color w:val="666666"/>
          <w:lang w:eastAsia="hu-HU"/>
        </w:rPr>
        <w:t>java.lang.cloneable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: -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Note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that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this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interface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does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notcontain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the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clone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method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. The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Cloneableinterface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doesn't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have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any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members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.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It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is an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empty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interface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,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used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only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to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indicate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cloning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is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supported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by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a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class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. Java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supports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two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type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of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cloning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: - 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Shallow</w:t>
      </w:r>
      <w:proofErr w:type="spellEnd"/>
      <w:r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and Deep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cloning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.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By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default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shallow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copy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is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used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in Java.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Object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class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has a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method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clone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()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which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does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shallow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proofErr w:type="spellStart"/>
      <w:r w:rsidRPr="0062556E">
        <w:rPr>
          <w:rFonts w:ascii="Helvetica" w:eastAsia="Times New Roman" w:hAnsi="Helvetica" w:cs="Helvetica"/>
          <w:color w:val="666666"/>
          <w:lang w:eastAsia="hu-HU"/>
        </w:rPr>
        <w:t>cloning</w:t>
      </w:r>
      <w:proofErr w:type="spellEnd"/>
      <w:r w:rsidRPr="0062556E">
        <w:rPr>
          <w:rFonts w:ascii="Helvetica" w:eastAsia="Times New Roman" w:hAnsi="Helvetica" w:cs="Helvetica"/>
          <w:color w:val="666666"/>
          <w:lang w:eastAsia="hu-HU"/>
        </w:rPr>
        <w:t xml:space="preserve">. </w:t>
      </w:r>
    </w:p>
    <w:p w:rsidR="0062556E" w:rsidRDefault="0062556E" w:rsidP="006255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lang w:eastAsia="hu-HU"/>
        </w:rPr>
      </w:pPr>
    </w:p>
    <w:p w:rsidR="0062556E" w:rsidRDefault="0062556E" w:rsidP="006255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lang w:eastAsia="hu-HU"/>
        </w:rPr>
      </w:pPr>
    </w:p>
    <w:p w:rsidR="0062556E" w:rsidRDefault="0062556E" w:rsidP="006255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lang w:eastAsia="hu-HU"/>
        </w:rPr>
      </w:pPr>
    </w:p>
    <w:p w:rsidR="0062556E" w:rsidRDefault="0062556E" w:rsidP="006255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lang w:eastAsia="hu-HU"/>
        </w:rPr>
      </w:pPr>
    </w:p>
    <w:p w:rsidR="00CC700B" w:rsidRPr="00CC700B" w:rsidRDefault="00CC700B" w:rsidP="006255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lang w:eastAsia="hu-HU"/>
        </w:rPr>
      </w:pPr>
      <w:r w:rsidRPr="00CC700B">
        <w:rPr>
          <w:rFonts w:ascii="Helvetica" w:eastAsia="Times New Roman" w:hAnsi="Helvetica" w:cs="Helvetica"/>
          <w:color w:val="666666"/>
          <w:lang w:eastAsia="hu-HU"/>
        </w:rPr>
        <w:t>Ha van egy </w:t>
      </w:r>
      <w:proofErr w:type="spellStart"/>
      <w:r w:rsidRPr="00756A6E">
        <w:rPr>
          <w:rFonts w:ascii="Consolas" w:eastAsia="Times New Roman" w:hAnsi="Consolas" w:cs="Courier New"/>
          <w:color w:val="C7254E"/>
          <w:shd w:val="clear" w:color="auto" w:fill="F9F2F4"/>
          <w:lang w:eastAsia="hu-HU"/>
        </w:rPr>
        <w:t>Customer</w:t>
      </w:r>
      <w:proofErr w:type="spellEnd"/>
      <w:r w:rsidRPr="00CC700B">
        <w:rPr>
          <w:rFonts w:ascii="Helvetica" w:eastAsia="Times New Roman" w:hAnsi="Helvetica" w:cs="Helvetica"/>
          <w:color w:val="666666"/>
          <w:lang w:eastAsia="hu-HU"/>
        </w:rPr>
        <w:t> objektum, amelynek "van" egy </w:t>
      </w:r>
      <w:proofErr w:type="spellStart"/>
      <w:r w:rsidRPr="00756A6E">
        <w:rPr>
          <w:rFonts w:ascii="Consolas" w:eastAsia="Times New Roman" w:hAnsi="Consolas" w:cs="Courier New"/>
          <w:color w:val="C7254E"/>
          <w:shd w:val="clear" w:color="auto" w:fill="F9F2F4"/>
          <w:lang w:eastAsia="hu-HU"/>
        </w:rPr>
        <w:t>Address</w:t>
      </w:r>
      <w:proofErr w:type="spellEnd"/>
      <w:r w:rsidRPr="00CC700B">
        <w:rPr>
          <w:rFonts w:ascii="Helvetica" w:eastAsia="Times New Roman" w:hAnsi="Helvetica" w:cs="Helvetica"/>
          <w:color w:val="666666"/>
          <w:lang w:eastAsia="hu-HU"/>
        </w:rPr>
        <w:t> </w:t>
      </w:r>
      <w:r w:rsidR="00E83B45">
        <w:rPr>
          <w:rFonts w:ascii="Helvetica" w:eastAsia="Times New Roman" w:hAnsi="Helvetica" w:cs="Helvetica"/>
          <w:color w:val="666666"/>
          <w:lang w:eastAsia="hu-HU"/>
        </w:rPr>
        <w:t>o</w:t>
      </w:r>
      <w:r w:rsidR="00050A42">
        <w:rPr>
          <w:rFonts w:ascii="Helvetica" w:eastAsia="Times New Roman" w:hAnsi="Helvetica" w:cs="Helvetica"/>
          <w:color w:val="666666"/>
          <w:lang w:eastAsia="hu-HU"/>
        </w:rPr>
        <w:t>sz</w:t>
      </w:r>
      <w:r w:rsidR="00E83B45">
        <w:rPr>
          <w:rFonts w:ascii="Helvetica" w:eastAsia="Times New Roman" w:hAnsi="Helvetica" w:cs="Helvetica"/>
          <w:color w:val="666666"/>
          <w:lang w:eastAsia="hu-HU"/>
        </w:rPr>
        <w:t>tályú (objektum) adattagja</w:t>
      </w:r>
      <w:r w:rsidRPr="00CC700B">
        <w:rPr>
          <w:rFonts w:ascii="Helvetica" w:eastAsia="Times New Roman" w:hAnsi="Helvetica" w:cs="Helvetica"/>
          <w:color w:val="666666"/>
          <w:lang w:eastAsia="hu-HU"/>
        </w:rPr>
        <w:t>, a </w:t>
      </w:r>
      <w:proofErr w:type="spellStart"/>
      <w:r w:rsidRPr="00756A6E">
        <w:rPr>
          <w:rFonts w:ascii="Consolas" w:eastAsia="Times New Roman" w:hAnsi="Consolas" w:cs="Courier New"/>
          <w:color w:val="C7254E"/>
          <w:shd w:val="clear" w:color="auto" w:fill="F9F2F4"/>
          <w:lang w:eastAsia="hu-HU"/>
        </w:rPr>
        <w:t>Customer</w:t>
      </w:r>
      <w:proofErr w:type="spellEnd"/>
      <w:r w:rsidRPr="00CC700B">
        <w:rPr>
          <w:rFonts w:ascii="Helvetica" w:eastAsia="Times New Roman" w:hAnsi="Helvetica" w:cs="Helvetica"/>
          <w:color w:val="666666"/>
          <w:lang w:eastAsia="hu-HU"/>
        </w:rPr>
        <w:t> objektum "</w:t>
      </w:r>
      <w:r w:rsidR="0062556E">
        <w:rPr>
          <w:rFonts w:ascii="Helvetica" w:eastAsia="Times New Roman" w:hAnsi="Helvetica" w:cs="Helvetica"/>
          <w:color w:val="666666"/>
          <w:lang w:eastAsia="hu-HU"/>
        </w:rPr>
        <w:t>sekély</w:t>
      </w:r>
      <w:r w:rsidR="00EC514E">
        <w:rPr>
          <w:rFonts w:ascii="Helvetica" w:eastAsia="Times New Roman" w:hAnsi="Helvetica" w:cs="Helvetica"/>
          <w:color w:val="666666"/>
          <w:lang w:eastAsia="hu-HU"/>
        </w:rPr>
        <w:t xml:space="preserve"> másolása</w:t>
      </w:r>
      <w:r w:rsidRPr="00CC700B">
        <w:rPr>
          <w:rFonts w:ascii="Helvetica" w:eastAsia="Times New Roman" w:hAnsi="Helvetica" w:cs="Helvetica"/>
          <w:color w:val="666666"/>
          <w:lang w:eastAsia="hu-HU"/>
        </w:rPr>
        <w:t>" azt jelenti, hogy a </w:t>
      </w:r>
      <w:proofErr w:type="spellStart"/>
      <w:r w:rsidRPr="00756A6E">
        <w:rPr>
          <w:rFonts w:ascii="Consolas" w:eastAsia="Times New Roman" w:hAnsi="Consolas" w:cs="Courier New"/>
          <w:color w:val="C7254E"/>
          <w:shd w:val="clear" w:color="auto" w:fill="F9F2F4"/>
          <w:lang w:eastAsia="hu-HU"/>
        </w:rPr>
        <w:t>Address</w:t>
      </w:r>
      <w:proofErr w:type="spellEnd"/>
      <w:r w:rsidRPr="00CC700B">
        <w:rPr>
          <w:rFonts w:ascii="Helvetica" w:eastAsia="Times New Roman" w:hAnsi="Helvetica" w:cs="Helvetica"/>
          <w:color w:val="666666"/>
          <w:lang w:eastAsia="hu-HU"/>
        </w:rPr>
        <w:t> objektum</w:t>
      </w:r>
      <w:r w:rsidR="00AE2B03">
        <w:rPr>
          <w:rFonts w:ascii="Helvetica" w:eastAsia="Times New Roman" w:hAnsi="Helvetica" w:cs="Helvetica"/>
          <w:color w:val="666666"/>
          <w:lang w:eastAsia="hu-HU"/>
        </w:rPr>
        <w:t xml:space="preserve">hoz tartozó </w:t>
      </w:r>
      <w:r w:rsidR="00AE2B03" w:rsidRPr="00CC700B">
        <w:rPr>
          <w:rFonts w:ascii="Helvetica" w:eastAsia="Times New Roman" w:hAnsi="Helvetica" w:cs="Helvetica"/>
          <w:b/>
          <w:bCs/>
          <w:color w:val="666666"/>
          <w:lang w:eastAsia="hu-HU"/>
        </w:rPr>
        <w:t>mutató / hivatkozás</w:t>
      </w:r>
      <w:r w:rsidRPr="00CC700B">
        <w:rPr>
          <w:rFonts w:ascii="Helvetica" w:eastAsia="Times New Roman" w:hAnsi="Helvetica" w:cs="Helvetica"/>
          <w:color w:val="666666"/>
          <w:lang w:eastAsia="hu-HU"/>
        </w:rPr>
        <w:t xml:space="preserve"> </w:t>
      </w:r>
      <w:r w:rsidR="008418AC">
        <w:rPr>
          <w:rFonts w:ascii="Helvetica" w:eastAsia="Times New Roman" w:hAnsi="Helvetica" w:cs="Helvetica"/>
          <w:color w:val="666666"/>
          <w:lang w:eastAsia="hu-HU"/>
        </w:rPr>
        <w:t xml:space="preserve">lesz </w:t>
      </w:r>
      <w:r w:rsidRPr="00CC700B">
        <w:rPr>
          <w:rFonts w:ascii="Helvetica" w:eastAsia="Times New Roman" w:hAnsi="Helvetica" w:cs="Helvetica"/>
          <w:color w:val="666666"/>
          <w:lang w:eastAsia="hu-HU"/>
        </w:rPr>
        <w:t xml:space="preserve">átmásolva. Az eredeti és a másolat egyaránt ugyanarra </w:t>
      </w:r>
      <w:r w:rsidR="002D638A">
        <w:rPr>
          <w:rFonts w:ascii="Helvetica" w:eastAsia="Times New Roman" w:hAnsi="Helvetica" w:cs="Helvetica"/>
          <w:color w:val="666666"/>
          <w:lang w:eastAsia="hu-HU"/>
        </w:rPr>
        <w:t xml:space="preserve">az </w:t>
      </w:r>
      <w:proofErr w:type="spellStart"/>
      <w:r w:rsidRPr="00756A6E">
        <w:rPr>
          <w:rFonts w:ascii="Consolas" w:eastAsia="Times New Roman" w:hAnsi="Consolas" w:cs="Courier New"/>
          <w:color w:val="C7254E"/>
          <w:shd w:val="clear" w:color="auto" w:fill="F9F2F4"/>
          <w:lang w:eastAsia="hu-HU"/>
        </w:rPr>
        <w:t>Address</w:t>
      </w:r>
      <w:proofErr w:type="spellEnd"/>
      <w:r w:rsidRPr="00CC700B">
        <w:rPr>
          <w:rFonts w:ascii="Helvetica" w:eastAsia="Times New Roman" w:hAnsi="Helvetica" w:cs="Helvetica"/>
          <w:color w:val="666666"/>
          <w:lang w:eastAsia="hu-HU"/>
        </w:rPr>
        <w:t> objektum</w:t>
      </w:r>
      <w:r w:rsidR="002D638A">
        <w:rPr>
          <w:rFonts w:ascii="Helvetica" w:eastAsia="Times New Roman" w:hAnsi="Helvetica" w:cs="Helvetica"/>
          <w:color w:val="666666"/>
          <w:lang w:eastAsia="hu-HU"/>
        </w:rPr>
        <w:t xml:space="preserve">ra </w:t>
      </w:r>
      <w:r w:rsidR="002D638A" w:rsidRPr="00CC700B">
        <w:rPr>
          <w:rFonts w:ascii="Helvetica" w:eastAsia="Times New Roman" w:hAnsi="Helvetica" w:cs="Helvetica"/>
          <w:color w:val="666666"/>
          <w:lang w:eastAsia="hu-HU"/>
        </w:rPr>
        <w:t>mutat</w:t>
      </w:r>
      <w:r w:rsidRPr="00CC700B">
        <w:rPr>
          <w:rFonts w:ascii="Helvetica" w:eastAsia="Times New Roman" w:hAnsi="Helvetica" w:cs="Helvetica"/>
          <w:color w:val="666666"/>
          <w:lang w:eastAsia="hu-HU"/>
        </w:rPr>
        <w:t xml:space="preserve">, míg a mély másolat újat </w:t>
      </w:r>
      <w:proofErr w:type="spellStart"/>
      <w:r w:rsidRPr="00756A6E">
        <w:rPr>
          <w:rFonts w:ascii="Consolas" w:eastAsia="Times New Roman" w:hAnsi="Consolas" w:cs="Courier New"/>
          <w:color w:val="C7254E"/>
          <w:shd w:val="clear" w:color="auto" w:fill="F9F2F4"/>
          <w:lang w:eastAsia="hu-HU"/>
        </w:rPr>
        <w:t>Address</w:t>
      </w:r>
      <w:proofErr w:type="spellEnd"/>
      <w:r w:rsidRPr="00CC700B">
        <w:rPr>
          <w:rFonts w:ascii="Helvetica" w:eastAsia="Times New Roman" w:hAnsi="Helvetica" w:cs="Helvetica"/>
          <w:color w:val="666666"/>
          <w:lang w:eastAsia="hu-HU"/>
        </w:rPr>
        <w:t> objektumot</w:t>
      </w:r>
      <w:r w:rsidR="008A438D">
        <w:rPr>
          <w:rFonts w:ascii="Helvetica" w:eastAsia="Times New Roman" w:hAnsi="Helvetica" w:cs="Helvetica"/>
          <w:color w:val="666666"/>
          <w:lang w:eastAsia="hu-HU"/>
        </w:rPr>
        <w:t xml:space="preserve"> hoz létre</w:t>
      </w:r>
      <w:r w:rsidRPr="00CC700B">
        <w:rPr>
          <w:rFonts w:ascii="Helvetica" w:eastAsia="Times New Roman" w:hAnsi="Helvetica" w:cs="Helvetica"/>
          <w:color w:val="666666"/>
          <w:lang w:eastAsia="hu-HU"/>
        </w:rPr>
        <w:t xml:space="preserve">, és </w:t>
      </w:r>
      <w:r w:rsidR="003F7607">
        <w:rPr>
          <w:rFonts w:ascii="Helvetica" w:eastAsia="Times New Roman" w:hAnsi="Helvetica" w:cs="Helvetica"/>
          <w:color w:val="666666"/>
          <w:lang w:eastAsia="hu-HU"/>
        </w:rPr>
        <w:t>arra fog mutatni</w:t>
      </w:r>
      <w:r w:rsidRPr="00CC700B">
        <w:rPr>
          <w:rFonts w:ascii="Helvetica" w:eastAsia="Times New Roman" w:hAnsi="Helvetica" w:cs="Helvetica"/>
          <w:color w:val="666666"/>
          <w:lang w:eastAsia="hu-HU"/>
        </w:rPr>
        <w:t>.</w:t>
      </w:r>
    </w:p>
    <w:p w:rsidR="00CC700B" w:rsidRPr="00CC700B" w:rsidRDefault="00CC700B" w:rsidP="00CC7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lang w:eastAsia="hu-HU"/>
        </w:rPr>
      </w:pPr>
      <w:r w:rsidRPr="00CC700B">
        <w:rPr>
          <w:rFonts w:ascii="Helvetica" w:eastAsia="Times New Roman" w:hAnsi="Helvetica" w:cs="Helvetica"/>
          <w:b/>
          <w:color w:val="666666"/>
          <w:u w:val="single"/>
          <w:lang w:eastAsia="hu-HU"/>
        </w:rPr>
        <w:t>Sekély</w:t>
      </w:r>
      <w:r w:rsidRPr="00CC700B">
        <w:rPr>
          <w:rFonts w:ascii="Helvetica" w:eastAsia="Times New Roman" w:hAnsi="Helvetica" w:cs="Helvetica"/>
          <w:color w:val="666666"/>
          <w:lang w:eastAsia="hu-HU"/>
        </w:rPr>
        <w:t>:</w:t>
      </w:r>
    </w:p>
    <w:p w:rsidR="00756A6E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noProof/>
          <w:color w:val="666666"/>
        </w:rPr>
        <w:drawing>
          <wp:inline distT="0" distB="0" distL="0" distR="0">
            <wp:extent cx="1123950" cy="838200"/>
            <wp:effectExtent l="0" t="0" r="0" b="0"/>
            <wp:docPr id="12" name="Kép 12" descr="https://waymanamechurch.org/source/language/What-is-the-difference-between-a-deep-copy-and-a-shallow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aymanamechurch.org/source/language/What-is-the-difference-between-a-deep-copy-and-a-shallow-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6E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noProof/>
          <w:color w:val="666666"/>
        </w:rPr>
        <w:drawing>
          <wp:inline distT="0" distB="0" distL="0" distR="0">
            <wp:extent cx="1123950" cy="838200"/>
            <wp:effectExtent l="0" t="0" r="0" b="0"/>
            <wp:docPr id="11" name="Kép 11" descr="https://waymanamechurch.org/source/language/What-is-the-difference-between-a-deep-copy-and-a-shallow-cop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aymanamechurch.org/source/language/What-is-the-difference-between-a-deep-copy-and-a-shallow-copy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6E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noProof/>
          <w:color w:val="666666"/>
        </w:rPr>
        <w:drawing>
          <wp:inline distT="0" distB="0" distL="0" distR="0">
            <wp:extent cx="1123950" cy="838200"/>
            <wp:effectExtent l="0" t="0" r="0" b="0"/>
            <wp:docPr id="10" name="Kép 10" descr="https://waymanamechurch.org/source/language/What-is-the-difference-between-a-deep-copy-and-a-shallow-cop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aymanamechurch.org/source/language/What-is-the-difference-between-a-deep-copy-and-a-shallow-copy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CC" w:rsidRDefault="00FE293B" w:rsidP="000F1E4B">
      <w:pPr>
        <w:pStyle w:val="Norm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(B az A sekély másolata) </w:t>
      </w:r>
    </w:p>
    <w:p w:rsidR="00756A6E" w:rsidRDefault="00756A6E" w:rsidP="000F1E4B">
      <w:pPr>
        <w:pStyle w:val="Norm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Az A és B változók a memória különböző területeire utalnak, ha B-t A-hoz rendeljük, a két változó ugyanarra a memóriaterületre vonatkozik. Bármelyik tartalmának későbbi módosításai azonnal megjelennek a </w:t>
      </w:r>
      <w:r w:rsidR="00581CC0">
        <w:rPr>
          <w:rFonts w:ascii="Helvetica" w:hAnsi="Helvetica" w:cs="Helvetica"/>
          <w:color w:val="666666"/>
        </w:rPr>
        <w:t>másik</w:t>
      </w:r>
      <w:r>
        <w:rPr>
          <w:rFonts w:ascii="Helvetica" w:hAnsi="Helvetica" w:cs="Helvetica"/>
          <w:color w:val="666666"/>
        </w:rPr>
        <w:t xml:space="preserve"> tartalmában, mivel megosztják a tartalmat.</w:t>
      </w:r>
    </w:p>
    <w:p w:rsidR="00756A6E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 w:rsidRPr="00061F4D">
        <w:rPr>
          <w:rFonts w:ascii="Helvetica" w:hAnsi="Helvetica" w:cs="Helvetica"/>
          <w:b/>
          <w:color w:val="666666"/>
          <w:u w:val="single"/>
        </w:rPr>
        <w:lastRenderedPageBreak/>
        <w:t>Mély</w:t>
      </w:r>
      <w:r>
        <w:rPr>
          <w:rFonts w:ascii="Helvetica" w:hAnsi="Helvetica" w:cs="Helvetica"/>
          <w:color w:val="666666"/>
        </w:rPr>
        <w:t>:</w:t>
      </w:r>
    </w:p>
    <w:p w:rsidR="00756A6E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br/>
      </w:r>
      <w:r>
        <w:rPr>
          <w:rFonts w:ascii="Helvetica" w:hAnsi="Helvetica" w:cs="Helvetica"/>
          <w:noProof/>
          <w:color w:val="666666"/>
        </w:rPr>
        <w:drawing>
          <wp:inline distT="0" distB="0" distL="0" distR="0">
            <wp:extent cx="1123950" cy="838200"/>
            <wp:effectExtent l="0" t="0" r="0" b="0"/>
            <wp:docPr id="15" name="Kép 15" descr="https://waymanamechurch.org/source/language/What-is-the-difference-between-a-deep-copy-and-a-shallow-copy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aymanamechurch.org/source/language/What-is-the-difference-between-a-deep-copy-and-a-shallow-copy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6E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noProof/>
          <w:color w:val="666666"/>
        </w:rPr>
        <w:drawing>
          <wp:inline distT="0" distB="0" distL="0" distR="0">
            <wp:extent cx="1123950" cy="838200"/>
            <wp:effectExtent l="0" t="0" r="0" b="0"/>
            <wp:docPr id="14" name="Kép 14" descr="https://waymanamechurch.org/source/language/What-is-the-difference-between-a-deep-copy-and-a-shallow-copy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aymanamechurch.org/source/language/What-is-the-difference-between-a-deep-copy-and-a-shallow-copy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6E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noProof/>
          <w:color w:val="666666"/>
        </w:rPr>
        <w:drawing>
          <wp:inline distT="0" distB="0" distL="0" distR="0">
            <wp:extent cx="1123950" cy="838200"/>
            <wp:effectExtent l="0" t="0" r="0" b="0"/>
            <wp:docPr id="13" name="Kép 13" descr="https://waymanamechurch.org/source/language/What-is-the-difference-between-a-deep-copy-and-a-shallow-copy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aymanamechurch.org/source/language/What-is-the-difference-between-a-deep-copy-and-a-shallow-copy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CC" w:rsidRDefault="001A54CC" w:rsidP="001A54CC">
      <w:pPr>
        <w:pStyle w:val="Norm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(B az A mély másolata) </w:t>
      </w:r>
    </w:p>
    <w:p w:rsidR="00756A6E" w:rsidRPr="00756A6E" w:rsidRDefault="00756A6E" w:rsidP="00621CA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Az A és B változók a memória különféle területeire utalnak</w:t>
      </w:r>
      <w:r w:rsidR="00621CAF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.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</w:t>
      </w:r>
      <w:r w:rsidR="00621CAF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A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mikor B az A-hoz rendeli az értékeket </w:t>
      </w:r>
      <w:r w:rsidR="0014320C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a 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memória</w:t>
      </w:r>
      <w:r w:rsidR="00A60132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azon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területé</w:t>
      </w:r>
      <w:r w:rsidR="00A60132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ről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, amely</w:t>
      </w:r>
      <w:r w:rsidR="0014320C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re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A mutat, </w:t>
      </w:r>
      <w:r w:rsidR="0014320C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az értékek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bemásolódnak arra a memóriaterületre, amelyre B mutat. A tartalom későbbi módosításai továbbra is 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egyedülállóak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A vagy B vonatkozásában; a tartalom nincs megosztva.</w:t>
      </w:r>
    </w:p>
    <w:p w:rsidR="00756A6E" w:rsidRPr="00756A6E" w:rsidRDefault="00756A6E" w:rsidP="00A76C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en.wikipedia.org/wiki/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Object_copy#Shallow_copy</w:t>
      </w:r>
      <w:proofErr w:type="spellEnd"/>
      <w:r w:rsidR="00614AB6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</w:t>
      </w:r>
    </w:p>
    <w:p w:rsidR="00756A6E" w:rsidRPr="00756A6E" w:rsidRDefault="00756A6E" w:rsidP="00A76CC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Egy sekély példányban a B objektum az A objektum memóriájában lévő helyére mutat. Mély másolatban az A objektum memóriahelyének minden része 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átmásolódik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a B objektum memóriahelyére.</w:t>
      </w: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Ez a wiki cikk remek ábrát mutat</w:t>
      </w:r>
      <w:r w:rsidR="006C5C71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: 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http://en.wikipedia.org/wiki/Object_copy</w:t>
      </w: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br/>
      </w:r>
      <w:r w:rsidRPr="00756A6E">
        <w:rPr>
          <w:rFonts w:ascii="Helvetica" w:eastAsia="Times New Roman" w:hAnsi="Helvetica" w:cs="Helvetica"/>
          <w:noProof/>
          <w:color w:val="666666"/>
          <w:sz w:val="24"/>
          <w:szCs w:val="24"/>
          <w:lang w:eastAsia="hu-HU"/>
        </w:rPr>
        <w:drawing>
          <wp:inline distT="0" distB="0" distL="0" distR="0">
            <wp:extent cx="3752850" cy="1828800"/>
            <wp:effectExtent l="0" t="0" r="0" b="0"/>
            <wp:docPr id="16" name="Kép 16" descr="https://waymanamechurch.org/source/language/What-is-the-difference-between-a-deep-copy-and-a-shallow-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aymanamechurch.org/source/language/What-is-the-difference-between-a-deep-copy-and-a-shallow-c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A6" w:rsidRDefault="002C4BA6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Sekély másolat esetén minden olyan objektumra, amelyre a forrás mutat, a cél is rámutat (így egyetlen hivatkozott objektum sem kerül másolásra).</w:t>
      </w: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lastRenderedPageBreak/>
        <w:t>Mély másolat esetén minden olyan objektu</w:t>
      </w:r>
      <w:r w:rsidR="002C4BA6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m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átmáso</w:t>
      </w:r>
      <w:r w:rsidR="002C4BA6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lódik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, amelyre a forrás</w:t>
      </w:r>
      <w:r w:rsidR="00C8550F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</w:t>
      </w:r>
      <w:proofErr w:type="spellStart"/>
      <w:r w:rsidR="00C8550F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obj</w:t>
      </w:r>
      <w:proofErr w:type="spellEnd"/>
      <w:r w:rsidR="00C8550F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.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mutat, és a másolatra a rendeltetési hely mutat (tehát minden hivatkozott objektumból most 2 lesz). </w:t>
      </w: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Csak a könnyebb megértés érdekében kövesse ezt a cikket: https://www.cs.utexas.edu/~scottm/cs307/handouts/deepCopying.htm</w:t>
      </w:r>
    </w:p>
    <w:p w:rsidR="00756A6E" w:rsidRPr="00756A6E" w:rsidRDefault="00756A6E" w:rsidP="00756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6A6E" w:rsidRPr="00756A6E" w:rsidRDefault="00DD3158" w:rsidP="00756A6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0" o:hralign="center" o:hrstd="t" o:hrnoshade="t" o:hr="t" fillcolor="#666" stroked="f"/>
        </w:pict>
      </w:r>
    </w:p>
    <w:p w:rsid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  <w:t>Sekély másolat:</w:t>
      </w:r>
    </w:p>
    <w:p w:rsidR="00447E02" w:rsidRDefault="00447E02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int[]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values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{-5, 12, 0};</w:t>
      </w:r>
    </w:p>
    <w:p w:rsidR="00447E02" w:rsidRDefault="00447E02" w:rsidP="00756A6E">
      <w:pPr>
        <w:shd w:val="clear" w:color="auto" w:fill="FFFFFF"/>
        <w:spacing w:after="150" w:line="240" w:lineRule="auto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private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int[]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;</w:t>
      </w:r>
    </w:p>
    <w:p w:rsidR="00447E02" w:rsidRPr="00756A6E" w:rsidRDefault="00447E02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values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;</w:t>
      </w:r>
    </w:p>
    <w:p w:rsid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noProof/>
          <w:color w:val="666666"/>
          <w:sz w:val="24"/>
          <w:szCs w:val="24"/>
          <w:lang w:eastAsia="hu-HU"/>
        </w:rPr>
        <w:drawing>
          <wp:inline distT="0" distB="0" distL="0" distR="0">
            <wp:extent cx="2733675" cy="3517647"/>
            <wp:effectExtent l="0" t="0" r="0" b="6985"/>
            <wp:docPr id="18" name="Kép 18" descr="https://waymanamechurch.org/source/language/What-is-the-difference-between-a-deep-copy-and-a-shallow-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aymanamechurch.org/source/language/What-is-the-difference-between-a-deep-copy-and-a-shallow-cop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71" cy="352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02" w:rsidRPr="00756A6E" w:rsidRDefault="00447E02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</w:p>
    <w:p w:rsidR="00447E02" w:rsidRDefault="00447E02" w:rsidP="00447E0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  <w:t>Mély másolat:</w:t>
      </w:r>
    </w:p>
    <w:p w:rsidR="00690FE4" w:rsidRPr="00756A6E" w:rsidRDefault="00690FE4" w:rsidP="00447E0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new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int[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values.length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];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for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(int i = 0; i &lt;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data.length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; i++) 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           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[i] =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values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[i];</w:t>
      </w:r>
      <w:r>
        <w:rPr>
          <w:rFonts w:ascii="Courier New" w:hAnsi="Courier New" w:cs="Courier New"/>
          <w:color w:val="000000"/>
          <w:sz w:val="27"/>
          <w:szCs w:val="27"/>
        </w:rPr>
        <w:br/>
        <w:t>        }</w:t>
      </w: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noProof/>
          <w:color w:val="666666"/>
          <w:sz w:val="24"/>
          <w:szCs w:val="24"/>
          <w:lang w:eastAsia="hu-HU"/>
        </w:rPr>
        <w:lastRenderedPageBreak/>
        <w:drawing>
          <wp:inline distT="0" distB="0" distL="0" distR="0">
            <wp:extent cx="2352675" cy="3216315"/>
            <wp:effectExtent l="0" t="0" r="0" b="3175"/>
            <wp:docPr id="17" name="Kép 17" descr="https://waymanamechurch.org/source/language/What-is-the-difference-between-a-deep-copy-and-a-shallow-copy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waymanamechurch.org/source/language/What-is-the-difference-between-a-deep-copy-and-a-shallow-copy-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31" cy="322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B6" w:rsidRDefault="00614AB6" w:rsidP="00614AB6">
      <w:pPr>
        <w:pStyle w:val="Norm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666666"/>
        </w:rPr>
      </w:pPr>
    </w:p>
    <w:p w:rsidR="00756A6E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Style w:val="Kiemels2"/>
          <w:rFonts w:ascii="Helvetica" w:hAnsi="Helvetica" w:cs="Helvetica"/>
          <w:color w:val="666666"/>
        </w:rPr>
        <w:t>Mi az a sekély másolás?</w:t>
      </w:r>
    </w:p>
    <w:p w:rsidR="00F11A64" w:rsidRDefault="00756A6E" w:rsidP="00F11A64">
      <w:pPr>
        <w:pStyle w:val="Norm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A sekély másolat egy objektum </w:t>
      </w:r>
      <w:proofErr w:type="spellStart"/>
      <w:r>
        <w:rPr>
          <w:rFonts w:ascii="Helvetica" w:hAnsi="Helvetica" w:cs="Helvetica"/>
          <w:color w:val="666666"/>
        </w:rPr>
        <w:t>bitenként</w:t>
      </w:r>
      <w:r w:rsidR="00F11A64">
        <w:rPr>
          <w:rFonts w:ascii="Helvetica" w:hAnsi="Helvetica" w:cs="Helvetica"/>
          <w:color w:val="666666"/>
        </w:rPr>
        <w:t>i</w:t>
      </w:r>
      <w:proofErr w:type="spellEnd"/>
      <w:r>
        <w:rPr>
          <w:rFonts w:ascii="Helvetica" w:hAnsi="Helvetica" w:cs="Helvetica"/>
          <w:color w:val="666666"/>
        </w:rPr>
        <w:t xml:space="preserve"> másolata. Új objektum jön létre, amely az eredeti objektumban található értékek pontos másolatával rendelkezik. Ha az objektum bármelyik mezője hivatkozás más objektumokra, akkor csak a referencia címek, azaz csak a memóriacímek kerülnek másolásra.</w:t>
      </w:r>
      <w:r w:rsidR="00F11A64">
        <w:rPr>
          <w:rFonts w:ascii="Helvetica" w:hAnsi="Helvetica" w:cs="Helvetica"/>
          <w:color w:val="666666"/>
        </w:rPr>
        <w:br/>
        <w:t xml:space="preserve">A sekély másolás </w:t>
      </w:r>
      <w:r w:rsidR="00F11A64" w:rsidRPr="00F11A64">
        <w:rPr>
          <w:rFonts w:ascii="Helvetica" w:hAnsi="Helvetica" w:cs="Helvetica"/>
          <w:color w:val="666666"/>
        </w:rPr>
        <w:t>az objektum legfelső szintű szerkezetét másolja, az alsó szinteket nem.</w:t>
      </w:r>
      <w:r w:rsidR="00F11A64">
        <w:rPr>
          <w:rFonts w:ascii="Helvetica" w:hAnsi="Helvetica" w:cs="Helvetica"/>
          <w:color w:val="666666"/>
        </w:rPr>
        <w:t xml:space="preserve"> </w:t>
      </w:r>
      <w:r w:rsidR="00F11A64" w:rsidRPr="00F11A64">
        <w:rPr>
          <w:rFonts w:ascii="Helvetica" w:hAnsi="Helvetica" w:cs="Helvetica"/>
          <w:color w:val="666666"/>
        </w:rPr>
        <w:t>Ez az összes attribútum pontos bitmásolata.</w:t>
      </w:r>
    </w:p>
    <w:p w:rsidR="00756A6E" w:rsidRDefault="009A6C0A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noProof/>
        </w:rPr>
        <w:drawing>
          <wp:inline distT="0" distB="0" distL="0" distR="0">
            <wp:extent cx="5236229" cy="2809875"/>
            <wp:effectExtent l="0" t="0" r="2540" b="0"/>
            <wp:docPr id="27" name="Kép 27" descr="http://1.bp.blogspot.com/-Aig035v_X3w/UXQ-Yx8bCEI/AAAAAAAAAec/za2knD11cZo/s1600/ShallowClo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1.bp.blogspot.com/-Aig035v_X3w/UXQ-Yx8bCEI/AAAAAAAAAec/za2knD11cZo/s1600/ShallowClon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251" cy="282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666666"/>
        </w:rPr>
        <w:t xml:space="preserve"> </w:t>
      </w:r>
    </w:p>
    <w:p w:rsidR="00536D8A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Ezen az ábrán a </w:t>
      </w:r>
      <w:r w:rsidR="009A6C0A"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Original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Object1</w:t>
      </w:r>
      <w:r>
        <w:rPr>
          <w:rFonts w:ascii="Helvetica" w:hAnsi="Helvetica" w:cs="Helvetica"/>
          <w:color w:val="666666"/>
        </w:rPr>
        <w:t> </w:t>
      </w:r>
      <w:r w:rsidR="00153DBB">
        <w:rPr>
          <w:rFonts w:ascii="Helvetica" w:hAnsi="Helvetica" w:cs="Helvetica"/>
          <w:color w:val="666666"/>
        </w:rPr>
        <w:t xml:space="preserve">objektum </w:t>
      </w:r>
      <w:r w:rsidR="00536D8A">
        <w:rPr>
          <w:rFonts w:ascii="Helvetica" w:hAnsi="Helvetica" w:cs="Helvetica"/>
          <w:color w:val="666666"/>
        </w:rPr>
        <w:t xml:space="preserve">az alábbi </w:t>
      </w:r>
      <w:r>
        <w:rPr>
          <w:rFonts w:ascii="Helvetica" w:hAnsi="Helvetica" w:cs="Helvetica"/>
          <w:color w:val="666666"/>
        </w:rPr>
        <w:t>mezőkkel rendelkezik</w:t>
      </w:r>
      <w:r w:rsidR="00536D8A">
        <w:rPr>
          <w:rFonts w:ascii="Helvetica" w:hAnsi="Helvetica" w:cs="Helvetica"/>
          <w:color w:val="666666"/>
        </w:rPr>
        <w:t>:</w:t>
      </w:r>
    </w:p>
    <w:p w:rsidR="0031411B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</w:t>
      </w:r>
      <w:r w:rsidR="009A6C0A"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Attributes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1</w:t>
      </w:r>
      <w:r>
        <w:rPr>
          <w:rFonts w:ascii="Helvetica" w:hAnsi="Helvetica" w:cs="Helvetica"/>
          <w:color w:val="666666"/>
        </w:rPr>
        <w:t> </w:t>
      </w:r>
      <w:r w:rsidR="0031411B" w:rsidRPr="0031411B">
        <w:rPr>
          <w:rFonts w:ascii="Helvetica" w:hAnsi="Helvetica" w:cs="Helvetica"/>
          <w:color w:val="666666"/>
        </w:rPr>
        <w:sym w:font="Wingdings" w:char="F0E0"/>
      </w:r>
      <w:r>
        <w:rPr>
          <w:rFonts w:ascii="Helvetica" w:hAnsi="Helvetica" w:cs="Helvetica"/>
          <w:color w:val="666666"/>
        </w:rPr>
        <w:t xml:space="preserve"> int</w:t>
      </w:r>
      <w:r w:rsidR="0031411B">
        <w:rPr>
          <w:rFonts w:ascii="Helvetica" w:hAnsi="Helvetica" w:cs="Helvetica"/>
          <w:color w:val="666666"/>
        </w:rPr>
        <w:t xml:space="preserve"> típusú</w:t>
      </w:r>
      <w:r>
        <w:rPr>
          <w:rFonts w:ascii="Helvetica" w:hAnsi="Helvetica" w:cs="Helvetica"/>
          <w:color w:val="666666"/>
        </w:rPr>
        <w:t>, és </w:t>
      </w:r>
    </w:p>
    <w:p w:rsidR="0031411B" w:rsidRDefault="0031411B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r w:rsidR="00756A6E"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ContainObject1</w:t>
      </w:r>
      <w:r w:rsidR="00756A6E">
        <w:rPr>
          <w:rFonts w:ascii="Helvetica" w:hAnsi="Helvetica" w:cs="Helvetica"/>
          <w:color w:val="666666"/>
        </w:rPr>
        <w:t> </w:t>
      </w:r>
      <w:r w:rsidRPr="0031411B">
        <w:rPr>
          <w:rFonts w:ascii="Helvetica" w:hAnsi="Helvetica" w:cs="Helvetica"/>
          <w:color w:val="666666"/>
        </w:rPr>
        <w:sym w:font="Wingdings" w:char="F0E0"/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="00756A6E"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ContainObject</w:t>
      </w:r>
      <w:proofErr w:type="spellEnd"/>
      <w:r>
        <w:rPr>
          <w:rFonts w:ascii="Helvetica" w:hAnsi="Helvetica" w:cs="Helvetica"/>
          <w:color w:val="666666"/>
        </w:rPr>
        <w:t xml:space="preserve"> típusú </w:t>
      </w:r>
    </w:p>
    <w:p w:rsidR="009A6C0A" w:rsidRDefault="009A6C0A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 w:rsidRPr="009A6C0A">
        <w:rPr>
          <w:rFonts w:ascii="Helvetica" w:hAnsi="Helvetica" w:cs="Helvetica"/>
          <w:color w:val="666666"/>
        </w:rPr>
        <w:lastRenderedPageBreak/>
        <w:t xml:space="preserve">Az 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OriginalObject1</w:t>
      </w:r>
      <w:r>
        <w:rPr>
          <w:rFonts w:ascii="Helvetica" w:hAnsi="Helvetica" w:cs="Helvetica"/>
          <w:color w:val="666666"/>
        </w:rPr>
        <w:t> </w:t>
      </w:r>
      <w:r w:rsidRPr="009A6C0A">
        <w:rPr>
          <w:rFonts w:ascii="Helvetica" w:hAnsi="Helvetica" w:cs="Helvetica"/>
          <w:color w:val="666666"/>
        </w:rPr>
        <w:t xml:space="preserve"> sekély másolása után az 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 xml:space="preserve">OriginalObject2 </w:t>
      </w:r>
      <w:r w:rsidRPr="009A6C0A">
        <w:rPr>
          <w:rFonts w:ascii="Helvetica" w:hAnsi="Helvetica" w:cs="Helvetica"/>
          <w:color w:val="666666"/>
        </w:rPr>
        <w:t xml:space="preserve">jön létre az </w:t>
      </w:r>
      <w:r w:rsidRPr="009A6C0A">
        <w:rPr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Attributes2</w:t>
      </w:r>
      <w:r>
        <w:rPr>
          <w:rFonts w:ascii="Helvetica" w:hAnsi="Helvetica" w:cs="Helvetica"/>
          <w:color w:val="666666"/>
        </w:rPr>
        <w:t> </w:t>
      </w:r>
      <w:r w:rsidRPr="009A6C0A">
        <w:rPr>
          <w:rFonts w:ascii="Helvetica" w:hAnsi="Helvetica" w:cs="Helvetica"/>
          <w:color w:val="666666"/>
        </w:rPr>
        <w:t>-vel, amely tartalmazza az "</w:t>
      </w:r>
      <w:r w:rsidRPr="009A6C0A">
        <w:rPr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Attributes1</w:t>
      </w:r>
      <w:r>
        <w:rPr>
          <w:rFonts w:ascii="Helvetica" w:hAnsi="Helvetica" w:cs="Helvetica"/>
          <w:color w:val="666666"/>
        </w:rPr>
        <w:t> </w:t>
      </w:r>
      <w:r w:rsidRPr="009A6C0A">
        <w:rPr>
          <w:rFonts w:ascii="Helvetica" w:hAnsi="Helvetica" w:cs="Helvetica"/>
          <w:color w:val="666666"/>
        </w:rPr>
        <w:t xml:space="preserve"> másolt értékét, és továbbra is ugyanarra az objektumra mutat, azaz a 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OriginalObject1</w:t>
      </w:r>
      <w:r>
        <w:rPr>
          <w:rFonts w:ascii="Helvetica" w:hAnsi="Helvetica" w:cs="Helvetica"/>
          <w:color w:val="666666"/>
        </w:rPr>
        <w:t> </w:t>
      </w:r>
      <w:r w:rsidRPr="009A6C0A">
        <w:rPr>
          <w:rFonts w:ascii="Helvetica" w:hAnsi="Helvetica" w:cs="Helvetica"/>
          <w:color w:val="666666"/>
        </w:rPr>
        <w:t xml:space="preserve"> -re. </w:t>
      </w:r>
    </w:p>
    <w:p w:rsidR="00756A6E" w:rsidRDefault="009A6C0A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 w:rsidRPr="009A6C0A">
        <w:rPr>
          <w:rFonts w:ascii="Helvetica" w:hAnsi="Helvetica" w:cs="Helvetica"/>
          <w:color w:val="666666"/>
        </w:rPr>
        <w:t xml:space="preserve">Mivel az 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Attributes1</w:t>
      </w:r>
      <w:r>
        <w:rPr>
          <w:rFonts w:ascii="Helvetica" w:hAnsi="Helvetica" w:cs="Helvetica"/>
          <w:color w:val="666666"/>
        </w:rPr>
        <w:t> </w:t>
      </w:r>
      <w:r w:rsidRPr="009A6C0A">
        <w:rPr>
          <w:rFonts w:ascii="Helvetica" w:hAnsi="Helvetica" w:cs="Helvetica"/>
          <w:color w:val="666666"/>
        </w:rPr>
        <w:t xml:space="preserve"> primitív adattípusú, az értékeit a rendszer az 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Attributes2</w:t>
      </w:r>
      <w:r>
        <w:rPr>
          <w:rFonts w:ascii="Helvetica" w:hAnsi="Helvetica" w:cs="Helvetica"/>
          <w:color w:val="666666"/>
        </w:rPr>
        <w:t xml:space="preserve"> -be </w:t>
      </w:r>
      <w:r w:rsidRPr="009A6C0A">
        <w:rPr>
          <w:rFonts w:ascii="Helvetica" w:hAnsi="Helvetica" w:cs="Helvetica"/>
          <w:color w:val="666666"/>
        </w:rPr>
        <w:t xml:space="preserve">másolja, de a ContainedObject1 egy objektum, így az </w:t>
      </w:r>
      <w:r w:rsidR="00A75E07"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OriginalObject2</w:t>
      </w:r>
      <w:r w:rsidR="00A75E07">
        <w:rPr>
          <w:rFonts w:ascii="Helvetica" w:hAnsi="Helvetica" w:cs="Helvetica"/>
          <w:color w:val="666666"/>
        </w:rPr>
        <w:t> </w:t>
      </w:r>
      <w:r w:rsidR="00A75E07" w:rsidRPr="009A6C0A">
        <w:rPr>
          <w:rFonts w:ascii="Helvetica" w:hAnsi="Helvetica" w:cs="Helvetica"/>
          <w:color w:val="666666"/>
        </w:rPr>
        <w:t xml:space="preserve"> </w:t>
      </w:r>
      <w:r w:rsidRPr="009A6C0A">
        <w:rPr>
          <w:rFonts w:ascii="Helvetica" w:hAnsi="Helvetica" w:cs="Helvetica"/>
          <w:color w:val="666666"/>
        </w:rPr>
        <w:t xml:space="preserve">továbbra is a </w:t>
      </w:r>
      <w:r w:rsidR="00A75E07"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ContainObject1</w:t>
      </w:r>
      <w:r w:rsidR="00A75E07">
        <w:rPr>
          <w:rFonts w:ascii="Helvetica" w:hAnsi="Helvetica" w:cs="Helvetica"/>
          <w:color w:val="666666"/>
        </w:rPr>
        <w:t> </w:t>
      </w:r>
      <w:r w:rsidR="00A75E07" w:rsidRPr="009A6C0A">
        <w:rPr>
          <w:rFonts w:ascii="Helvetica" w:hAnsi="Helvetica" w:cs="Helvetica"/>
          <w:color w:val="666666"/>
        </w:rPr>
        <w:t xml:space="preserve"> </w:t>
      </w:r>
      <w:r w:rsidRPr="009A6C0A">
        <w:rPr>
          <w:rFonts w:ascii="Helvetica" w:hAnsi="Helvetica" w:cs="Helvetica"/>
          <w:color w:val="666666"/>
        </w:rPr>
        <w:t xml:space="preserve">-re mutat. Ha a 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ContainObject1</w:t>
      </w:r>
      <w:r>
        <w:rPr>
          <w:rFonts w:ascii="Helvetica" w:hAnsi="Helvetica" w:cs="Helvetica"/>
          <w:color w:val="666666"/>
        </w:rPr>
        <w:t> </w:t>
      </w:r>
      <w:r w:rsidRPr="009A6C0A">
        <w:rPr>
          <w:rFonts w:ascii="Helvetica" w:hAnsi="Helvetica" w:cs="Helvetica"/>
          <w:color w:val="666666"/>
        </w:rPr>
        <w:t xml:space="preserve"> -en </w:t>
      </w:r>
      <w:r>
        <w:rPr>
          <w:rFonts w:ascii="Helvetica" w:hAnsi="Helvetica" w:cs="Helvetica"/>
          <w:color w:val="666666"/>
        </w:rPr>
        <w:t xml:space="preserve">keresztül </w:t>
      </w:r>
      <w:r w:rsidRPr="009A6C0A">
        <w:rPr>
          <w:rFonts w:ascii="Helvetica" w:hAnsi="Helvetica" w:cs="Helvetica"/>
          <w:color w:val="666666"/>
        </w:rPr>
        <w:t xml:space="preserve">az 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OriginalObject1</w:t>
      </w:r>
      <w:r>
        <w:rPr>
          <w:rFonts w:ascii="Helvetica" w:hAnsi="Helvetica" w:cs="Helvetica"/>
          <w:color w:val="666666"/>
        </w:rPr>
        <w:t> </w:t>
      </w:r>
      <w:r w:rsidRPr="009A6C0A">
        <w:rPr>
          <w:rFonts w:ascii="Helvetica" w:hAnsi="Helvetica" w:cs="Helvetica"/>
          <w:color w:val="666666"/>
        </w:rPr>
        <w:t xml:space="preserve"> -ben bármilyen módosítást hajtanak végre, az az 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 xml:space="preserve">OriginalObject2 </w:t>
      </w:r>
      <w:r w:rsidRPr="009A6C0A">
        <w:rPr>
          <w:rFonts w:ascii="Helvetica" w:hAnsi="Helvetica" w:cs="Helvetica"/>
          <w:color w:val="666666"/>
        </w:rPr>
        <w:t>-ben is megjelenik.</w:t>
      </w:r>
    </w:p>
    <w:p w:rsidR="00756A6E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Style w:val="Kiemels2"/>
          <w:rFonts w:ascii="Helvetica" w:hAnsi="Helvetica" w:cs="Helvetica"/>
          <w:color w:val="666666"/>
        </w:rPr>
        <w:t>Mi az a mély másolás?</w:t>
      </w:r>
    </w:p>
    <w:p w:rsidR="00756A6E" w:rsidRDefault="00756A6E" w:rsidP="002F1850">
      <w:pPr>
        <w:pStyle w:val="Norm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A mély másolat az összes mezőt lemásolja, és a mezők által </w:t>
      </w:r>
      <w:r w:rsidR="00CC6BDC">
        <w:rPr>
          <w:rFonts w:ascii="Helvetica" w:hAnsi="Helvetica" w:cs="Helvetica"/>
          <w:color w:val="666666"/>
        </w:rPr>
        <w:t>hivatkozott</w:t>
      </w:r>
      <w:r>
        <w:rPr>
          <w:rFonts w:ascii="Helvetica" w:hAnsi="Helvetica" w:cs="Helvetica"/>
          <w:color w:val="666666"/>
        </w:rPr>
        <w:t>, dinamikusan lefoglalt memóri</w:t>
      </w:r>
      <w:r w:rsidR="00CC6BDC">
        <w:rPr>
          <w:rFonts w:ascii="Helvetica" w:hAnsi="Helvetica" w:cs="Helvetica"/>
          <w:color w:val="666666"/>
        </w:rPr>
        <w:t>acímekből</w:t>
      </w:r>
      <w:r>
        <w:rPr>
          <w:rFonts w:ascii="Helvetica" w:hAnsi="Helvetica" w:cs="Helvetica"/>
          <w:color w:val="666666"/>
        </w:rPr>
        <w:t xml:space="preserve"> másolatokat készít. A mélymásolat akkor következik be, amikor egy objektumot másolnak azokkal az objektumokkal, amelyekre </w:t>
      </w:r>
      <w:r w:rsidR="00204045">
        <w:rPr>
          <w:rFonts w:ascii="Helvetica" w:hAnsi="Helvetica" w:cs="Helvetica"/>
          <w:color w:val="666666"/>
        </w:rPr>
        <w:t>mutat</w:t>
      </w:r>
      <w:r>
        <w:rPr>
          <w:rFonts w:ascii="Helvetica" w:hAnsi="Helvetica" w:cs="Helvetica"/>
          <w:color w:val="666666"/>
        </w:rPr>
        <w:t>.</w:t>
      </w:r>
      <w:r w:rsidR="00123240">
        <w:rPr>
          <w:rFonts w:ascii="Helvetica" w:hAnsi="Helvetica" w:cs="Helvetica"/>
          <w:color w:val="666666"/>
        </w:rPr>
        <w:br/>
      </w:r>
      <w:r w:rsidR="00123240" w:rsidRPr="00123240">
        <w:rPr>
          <w:rFonts w:ascii="Helvetica" w:hAnsi="Helvetica" w:cs="Helvetica"/>
          <w:color w:val="666666"/>
        </w:rPr>
        <w:t xml:space="preserve">A mélymásolás használatával az objektum a hivatkozott objektumokkal együtt másolásra kerül. A Deep </w:t>
      </w:r>
      <w:proofErr w:type="spellStart"/>
      <w:r w:rsidR="00123240">
        <w:rPr>
          <w:rFonts w:ascii="Helvetica" w:hAnsi="Helvetica" w:cs="Helvetica"/>
          <w:color w:val="666666"/>
        </w:rPr>
        <w:t>clone</w:t>
      </w:r>
      <w:proofErr w:type="spellEnd"/>
      <w:r w:rsidR="00123240" w:rsidRPr="00123240">
        <w:rPr>
          <w:rFonts w:ascii="Helvetica" w:hAnsi="Helvetica" w:cs="Helvetica"/>
          <w:color w:val="666666"/>
        </w:rPr>
        <w:t xml:space="preserve"> az objektum összes szintjét </w:t>
      </w:r>
      <w:proofErr w:type="spellStart"/>
      <w:r w:rsidR="00123240" w:rsidRPr="00123240">
        <w:rPr>
          <w:rFonts w:ascii="Helvetica" w:hAnsi="Helvetica" w:cs="Helvetica"/>
          <w:color w:val="666666"/>
        </w:rPr>
        <w:t>felülről</w:t>
      </w:r>
      <w:proofErr w:type="spellEnd"/>
      <w:r w:rsidR="00123240" w:rsidRPr="00123240">
        <w:rPr>
          <w:rFonts w:ascii="Helvetica" w:hAnsi="Helvetica" w:cs="Helvetica"/>
          <w:color w:val="666666"/>
        </w:rPr>
        <w:t xml:space="preserve"> lefelé másolja rekurzívan.</w:t>
      </w: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br/>
      </w:r>
      <w:r w:rsidR="0048426B">
        <w:rPr>
          <w:noProof/>
        </w:rPr>
        <w:drawing>
          <wp:inline distT="0" distB="0" distL="0" distR="0">
            <wp:extent cx="5760720" cy="3133483"/>
            <wp:effectExtent l="0" t="0" r="0" b="0"/>
            <wp:docPr id="28" name="Kép 28" descr="http://2.bp.blogspot.com/-KwLCsiN1Xj8/UXRCb7w-egI/AAAAAAAAAek/dEAIZws_AH0/s1600/DeepClo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2.bp.blogspot.com/-KwLCsiN1Xj8/UXRCb7w-egI/AAAAAAAAAek/dEAIZws_AH0/s1600/DeepCloi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6B" w:rsidRDefault="0048426B" w:rsidP="0048426B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Ezen az ábrán a 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OriginalObject1</w:t>
      </w:r>
      <w:r>
        <w:rPr>
          <w:rFonts w:ascii="Helvetica" w:hAnsi="Helvetica" w:cs="Helvetica"/>
          <w:color w:val="666666"/>
        </w:rPr>
        <w:t> objektum az alábbi mezőkkel rendelkezik:</w:t>
      </w:r>
    </w:p>
    <w:p w:rsidR="0048426B" w:rsidRDefault="0048426B" w:rsidP="0048426B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</w:t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Attributes1</w:t>
      </w:r>
      <w:r>
        <w:rPr>
          <w:rFonts w:ascii="Helvetica" w:hAnsi="Helvetica" w:cs="Helvetica"/>
          <w:color w:val="666666"/>
        </w:rPr>
        <w:t> </w:t>
      </w:r>
      <w:r w:rsidRPr="0031411B">
        <w:rPr>
          <w:rFonts w:ascii="Helvetica" w:hAnsi="Helvetica" w:cs="Helvetica"/>
          <w:color w:val="666666"/>
        </w:rPr>
        <w:sym w:font="Wingdings" w:char="F0E0"/>
      </w:r>
      <w:r>
        <w:rPr>
          <w:rFonts w:ascii="Helvetica" w:hAnsi="Helvetica" w:cs="Helvetica"/>
          <w:color w:val="666666"/>
        </w:rPr>
        <w:t xml:space="preserve"> int típusú, és </w:t>
      </w:r>
    </w:p>
    <w:p w:rsidR="0048426B" w:rsidRDefault="0048426B" w:rsidP="0048426B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 xml:space="preserve"> ContainObject1</w:t>
      </w:r>
      <w:r>
        <w:rPr>
          <w:rFonts w:ascii="Helvetica" w:hAnsi="Helvetica" w:cs="Helvetica"/>
          <w:color w:val="666666"/>
        </w:rPr>
        <w:t> </w:t>
      </w:r>
      <w:r w:rsidRPr="0031411B">
        <w:rPr>
          <w:rFonts w:ascii="Helvetica" w:hAnsi="Helvetica" w:cs="Helvetica"/>
          <w:color w:val="666666"/>
        </w:rPr>
        <w:sym w:font="Wingdings" w:char="F0E0"/>
      </w:r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-kd"/>
          <w:rFonts w:ascii="Consolas" w:hAnsi="Consolas"/>
          <w:color w:val="C7254E"/>
          <w:sz w:val="22"/>
          <w:szCs w:val="22"/>
          <w:shd w:val="clear" w:color="auto" w:fill="F9F2F4"/>
        </w:rPr>
        <w:t>ContainObject</w:t>
      </w:r>
      <w:proofErr w:type="spellEnd"/>
      <w:r>
        <w:rPr>
          <w:rFonts w:ascii="Helvetica" w:hAnsi="Helvetica" w:cs="Helvetica"/>
          <w:color w:val="666666"/>
        </w:rPr>
        <w:t xml:space="preserve"> típusú </w:t>
      </w:r>
    </w:p>
    <w:p w:rsidR="00756A6E" w:rsidRDefault="00A75E07" w:rsidP="00EA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Amikor az </w:t>
      </w:r>
      <w:r>
        <w:rPr>
          <w:rStyle w:val="HTML-kd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Original</w:t>
      </w:r>
      <w:r>
        <w:rPr>
          <w:rStyle w:val="HTML-kd"/>
          <w:rFonts w:ascii="Consolas" w:eastAsiaTheme="minorHAnsi" w:hAnsi="Consolas"/>
          <w:color w:val="C7254E"/>
          <w:shd w:val="clear" w:color="auto" w:fill="F9F2F4"/>
        </w:rPr>
        <w:t>Object1</w:t>
      </w:r>
      <w:r>
        <w:rPr>
          <w:rFonts w:ascii="Helvetica" w:hAnsi="Helvetica" w:cs="Helvetica"/>
          <w:color w:val="666666"/>
        </w:rPr>
        <w:t> </w:t>
      </w:r>
      <w:r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mély</w:t>
      </w:r>
      <w:r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másolatát</w:t>
      </w:r>
      <w:r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használjuk, az </w:t>
      </w:r>
      <w:r>
        <w:rPr>
          <w:rStyle w:val="HTML-kd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Original</w:t>
      </w:r>
      <w:r>
        <w:rPr>
          <w:rStyle w:val="HTML-kd"/>
          <w:rFonts w:ascii="Consolas" w:eastAsiaTheme="minorHAnsi" w:hAnsi="Consolas"/>
          <w:color w:val="C7254E"/>
          <w:shd w:val="clear" w:color="auto" w:fill="F9F2F4"/>
        </w:rPr>
        <w:t>Object</w:t>
      </w:r>
      <w:r>
        <w:rPr>
          <w:rStyle w:val="HTML-kd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2 Attributes2</w:t>
      </w:r>
      <w:r>
        <w:rPr>
          <w:rFonts w:ascii="Helvetica" w:hAnsi="Helvetica" w:cs="Helvetica"/>
          <w:color w:val="666666"/>
        </w:rPr>
        <w:t> </w:t>
      </w:r>
      <w:r w:rsidRPr="009A6C0A">
        <w:rPr>
          <w:rFonts w:ascii="Helvetica" w:hAnsi="Helvetica" w:cs="Helvetica"/>
          <w:color w:val="666666"/>
        </w:rPr>
        <w:t>-vel</w:t>
      </w:r>
      <w:r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jön létre, amely tartalmazza az </w:t>
      </w:r>
      <w:r>
        <w:rPr>
          <w:rStyle w:val="HTML-kd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Attributes</w:t>
      </w:r>
      <w:r>
        <w:rPr>
          <w:rStyle w:val="HTML-kd"/>
          <w:rFonts w:ascii="Consolas" w:eastAsiaTheme="minorHAnsi" w:hAnsi="Consolas"/>
          <w:color w:val="C7254E"/>
          <w:shd w:val="clear" w:color="auto" w:fill="F9F2F4"/>
        </w:rPr>
        <w:t>1</w:t>
      </w:r>
      <w:r>
        <w:rPr>
          <w:rFonts w:ascii="Helvetica" w:hAnsi="Helvetica" w:cs="Helvetica"/>
          <w:color w:val="666666"/>
        </w:rPr>
        <w:t> </w:t>
      </w:r>
      <w:r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másolt értékét, és a</w:t>
      </w:r>
      <w:r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z</w:t>
      </w:r>
      <w:r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</w:t>
      </w:r>
      <w:r w:rsidRPr="00A75E07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-kd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Original</w:t>
      </w:r>
      <w:r>
        <w:rPr>
          <w:rStyle w:val="HTML-kd"/>
          <w:rFonts w:ascii="Consolas" w:eastAsiaTheme="minorHAnsi" w:hAnsi="Consolas"/>
          <w:color w:val="C7254E"/>
          <w:shd w:val="clear" w:color="auto" w:fill="F9F2F4"/>
        </w:rPr>
        <w:t>Object</w:t>
      </w:r>
      <w:r>
        <w:rPr>
          <w:rStyle w:val="HTML-kd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2</w:t>
      </w:r>
      <w:r>
        <w:rPr>
          <w:rFonts w:ascii="Helvetica" w:hAnsi="Helvetica" w:cs="Helvetica"/>
          <w:color w:val="666666"/>
        </w:rPr>
        <w:t> </w:t>
      </w:r>
      <w:r w:rsidRPr="009A6C0A">
        <w:rPr>
          <w:rFonts w:ascii="Helvetica" w:hAnsi="Helvetica" w:cs="Helvetica"/>
          <w:color w:val="666666"/>
        </w:rPr>
        <w:t xml:space="preserve"> </w:t>
      </w:r>
      <w:r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tartalmazza a </w:t>
      </w:r>
      <w:r>
        <w:rPr>
          <w:rStyle w:val="HTML-kd"/>
          <w:rFonts w:ascii="Consolas" w:eastAsiaTheme="minorHAnsi" w:hAnsi="Consolas"/>
          <w:color w:val="C7254E"/>
          <w:shd w:val="clear" w:color="auto" w:fill="F9F2F4"/>
        </w:rPr>
        <w:t>ContainObject1</w:t>
      </w:r>
      <w:r>
        <w:rPr>
          <w:rFonts w:ascii="Helvetica" w:hAnsi="Helvetica" w:cs="Helvetica"/>
          <w:color w:val="666666"/>
        </w:rPr>
        <w:t> </w:t>
      </w:r>
      <w:r w:rsidRPr="009A6C0A">
        <w:rPr>
          <w:rFonts w:ascii="Helvetica" w:hAnsi="Helvetica" w:cs="Helvetica"/>
          <w:color w:val="666666"/>
        </w:rPr>
        <w:t xml:space="preserve"> </w:t>
      </w:r>
      <w:r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másolt értékét. Ha a </w:t>
      </w:r>
      <w:r>
        <w:rPr>
          <w:rStyle w:val="HTML-kd"/>
          <w:rFonts w:ascii="Consolas" w:eastAsiaTheme="minorHAnsi" w:hAnsi="Consolas"/>
          <w:color w:val="C7254E"/>
          <w:shd w:val="clear" w:color="auto" w:fill="F9F2F4"/>
        </w:rPr>
        <w:t>ContainObject1</w:t>
      </w:r>
      <w:r>
        <w:rPr>
          <w:rFonts w:ascii="Helvetica" w:hAnsi="Helvetica" w:cs="Helvetica"/>
          <w:color w:val="666666"/>
        </w:rPr>
        <w:t> </w:t>
      </w:r>
      <w:r w:rsidRPr="009A6C0A">
        <w:rPr>
          <w:rFonts w:ascii="Helvetica" w:hAnsi="Helvetica" w:cs="Helvetica"/>
          <w:color w:val="666666"/>
        </w:rPr>
        <w:t xml:space="preserve"> </w:t>
      </w:r>
      <w:r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-en</w:t>
      </w:r>
      <w:r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keresztül</w:t>
      </w:r>
      <w:r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az </w:t>
      </w:r>
      <w:r>
        <w:rPr>
          <w:rStyle w:val="HTML-kd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Original</w:t>
      </w:r>
      <w:r>
        <w:rPr>
          <w:rStyle w:val="HTML-kd"/>
          <w:rFonts w:ascii="Consolas" w:eastAsiaTheme="minorHAnsi" w:hAnsi="Consolas"/>
          <w:color w:val="C7254E"/>
          <w:shd w:val="clear" w:color="auto" w:fill="F9F2F4"/>
        </w:rPr>
        <w:t>Object1</w:t>
      </w:r>
      <w:r>
        <w:rPr>
          <w:rFonts w:ascii="Helvetica" w:hAnsi="Helvetica" w:cs="Helvetica"/>
          <w:color w:val="666666"/>
        </w:rPr>
        <w:t> </w:t>
      </w:r>
      <w:r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-ben bármilyen módosítást hajtanak végre, az nem fog megjelenni az </w:t>
      </w:r>
      <w:r w:rsidR="00EA385C">
        <w:rPr>
          <w:rStyle w:val="HTML-kd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Original</w:t>
      </w:r>
      <w:r w:rsidR="00EA385C">
        <w:rPr>
          <w:rStyle w:val="HTML-kd"/>
          <w:rFonts w:ascii="Consolas" w:eastAsiaTheme="minorHAnsi" w:hAnsi="Consolas"/>
          <w:color w:val="C7254E"/>
          <w:shd w:val="clear" w:color="auto" w:fill="F9F2F4"/>
        </w:rPr>
        <w:t>Object</w:t>
      </w:r>
      <w:r w:rsidR="00EA385C">
        <w:rPr>
          <w:rStyle w:val="HTML-kd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2</w:t>
      </w:r>
      <w:r w:rsidR="00EA385C">
        <w:rPr>
          <w:rFonts w:ascii="Helvetica" w:hAnsi="Helvetica" w:cs="Helvetica"/>
          <w:color w:val="666666"/>
        </w:rPr>
        <w:t> </w:t>
      </w:r>
      <w:r w:rsidR="00EA385C" w:rsidRPr="009A6C0A">
        <w:rPr>
          <w:rFonts w:ascii="Helvetica" w:hAnsi="Helvetica" w:cs="Helvetica"/>
          <w:color w:val="666666"/>
        </w:rPr>
        <w:t xml:space="preserve"> </w:t>
      </w:r>
      <w:r w:rsidR="00EA385C" w:rsidRPr="00A75E0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</w:t>
      </w:r>
    </w:p>
    <w:p w:rsidR="00EA385C" w:rsidRDefault="00EA385C" w:rsidP="00EA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</w:p>
    <w:p w:rsidR="00EA385C" w:rsidRPr="00756A6E" w:rsidRDefault="00EA385C" w:rsidP="00EA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lastRenderedPageBreak/>
        <w:t xml:space="preserve">Az objektumorientált programozásban a típus </w:t>
      </w:r>
      <w:r w:rsidR="00337A66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adattagok/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tagmezők gyűjteményét tartalmazza. Ezeket a mezőket érték vagy referencia alapján (azaz egy érték mutatója) tárolhatjuk.</w:t>
      </w:r>
    </w:p>
    <w:p w:rsidR="00756A6E" w:rsidRPr="00756A6E" w:rsidRDefault="00756A6E" w:rsidP="00140A7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Egy sekély </w:t>
      </w:r>
      <w:r w:rsidR="008C0A76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másolatban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egy új típusú példány jön létre, és az értékeket átmásolja az új példányba. A referenciamutatókat ugyanúgy másoljuk, mint az értékeket. Ezért a hivatkozások az eredeti objektumokra mutatnak. A </w:t>
      </w:r>
      <w:r w:rsidR="00375819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hivatkozott </w:t>
      </w:r>
      <w:r w:rsidR="00C65500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objektumokon</w:t>
      </w:r>
      <w:r w:rsidR="00375819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történt változtatások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mind az eredetiben, mind a másolatban megjelennek, mivel a hivatkozott objektumról nem készült másolat.</w:t>
      </w:r>
    </w:p>
    <w:p w:rsidR="00756A6E" w:rsidRDefault="00756A6E" w:rsidP="00140A7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Mély másolatban az érték szerint tárolt mezők az eddigiekhez hasonlóan másolódnak, de a hivatkozásként tárolt objektumok mutatói nem másolódnak. Ehelyett mély másolatot készít a hivatkozott </w:t>
      </w:r>
      <w:r w:rsidR="00DD3158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(al-)</w:t>
      </w:r>
      <w:bookmarkStart w:id="0" w:name="_GoBack"/>
      <w:bookmarkEnd w:id="0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objektum</w:t>
      </w:r>
      <w:r w:rsidR="00A51BDC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ok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ból, </w:t>
      </w:r>
      <w:r w:rsidR="00676073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melyekre mutatókat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tárol az új objektum</w:t>
      </w:r>
      <w:r w:rsidR="00676073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ban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. A hivatkozott objektumokon végrehajtott bármilyen változás nem érinti az objektum más példányait.</w:t>
      </w:r>
    </w:p>
    <w:p w:rsidR="00840ADA" w:rsidRPr="00756A6E" w:rsidRDefault="00840ADA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A '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ShallowCopy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' ugyanarra a helyre mutat a memóriában, mint a '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Source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'. A „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DeepCopy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” más helyre mutat a memóriában, de a tartalma megegyezik.</w:t>
      </w:r>
    </w:p>
    <w:p w:rsidR="00756A6E" w:rsidRPr="00756A6E" w:rsidRDefault="00756A6E" w:rsidP="00756A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Ez kissé félrevezető. A sekély és a mély másolat is az objektumot egy új helyre másolja a memóriában, a mély pedig a gyermek objektumokat is, míg egy sekély csak az új tárgyakat utalja a régi gyerekekre. Nehéz elolvasni az eredeti objektumra való hivatkozás nélkül.</w:t>
      </w:r>
    </w:p>
    <w:p w:rsidR="00756A6E" w:rsidRPr="00756A6E" w:rsidRDefault="00756A6E" w:rsidP="00756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  <w:t>Sekély klónozás: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br/>
        <w:t xml:space="preserve">Definíció: "Az objektum sekély példánya lemásolja az objektumot, de nem másolja a belső </w:t>
      </w:r>
      <w:r w:rsidR="00D242A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objektumoka</w:t>
      </w:r>
      <w:r w:rsidR="00537362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t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." Ha egy egyéni objektumnak (pl. </w:t>
      </w:r>
      <w:proofErr w:type="spellStart"/>
      <w:r w:rsidR="009A209A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Employee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) csak primitív, 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String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típusú változói vannak, akkor a Sekély klónozást használja.</w:t>
      </w:r>
    </w:p>
    <w:p w:rsidR="00756A6E" w:rsidRPr="00756A6E" w:rsidRDefault="00756A6E" w:rsidP="00756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Employee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e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Employee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(2, '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john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cena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');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Employee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e2=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e.clone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(); </w:t>
      </w: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Visszatér</w:t>
      </w:r>
      <w:r w:rsidR="00FF7EB0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ünk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 </w:t>
      </w:r>
      <w:proofErr w:type="spellStart"/>
      <w:r w:rsidRPr="00756A6E">
        <w:rPr>
          <w:rFonts w:ascii="Consolas" w:eastAsia="Times New Roman" w:hAnsi="Consolas" w:cs="Courier New"/>
          <w:color w:val="C7254E"/>
          <w:shd w:val="clear" w:color="auto" w:fill="F9F2F4"/>
          <w:lang w:eastAsia="hu-HU"/>
        </w:rPr>
        <w:t>super.clone</w:t>
      </w:r>
      <w:proofErr w:type="spellEnd"/>
      <w:r w:rsidRPr="00756A6E">
        <w:rPr>
          <w:rFonts w:ascii="Consolas" w:eastAsia="Times New Roman" w:hAnsi="Consolas" w:cs="Courier New"/>
          <w:color w:val="C7254E"/>
          <w:shd w:val="clear" w:color="auto" w:fill="F9F2F4"/>
          <w:lang w:eastAsia="hu-HU"/>
        </w:rPr>
        <w:t>();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 a </w:t>
      </w:r>
      <w:r w:rsidR="00A62C66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felüldefiniált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clone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() metódus</w:t>
      </w:r>
      <w:r w:rsidR="00897D05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sal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, és </w:t>
      </w:r>
      <w:r w:rsidR="007136A3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kész.</w:t>
      </w:r>
    </w:p>
    <w:p w:rsidR="00756A6E" w:rsidRPr="00756A6E" w:rsidRDefault="00756A6E" w:rsidP="00756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  <w:t>Mély klónozás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: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br/>
        <w:t>Meghatározás: "A sekély másolattól eltérően a mély másolat egy objektum teljesen független másolata."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br/>
        <w:t xml:space="preserve">Azt jelenti, hogy egy </w:t>
      </w:r>
      <w:proofErr w:type="spellStart"/>
      <w:r w:rsidR="009A209A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Employee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objektum egy másik egyéni objektumot</w:t>
      </w:r>
      <w:r w:rsidR="009B1C8A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(</w:t>
      </w:r>
      <w:proofErr w:type="spellStart"/>
      <w:r w:rsidR="009B1C8A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Address</w:t>
      </w:r>
      <w:proofErr w:type="spellEnd"/>
      <w:r w:rsidR="009B1C8A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)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tartalmaz:</w:t>
      </w:r>
    </w:p>
    <w:p w:rsidR="00756A6E" w:rsidRPr="00756A6E" w:rsidRDefault="00756A6E" w:rsidP="00756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Employee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e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Employee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(2, '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john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cena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',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Address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(12, 'West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Newbury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', 'Massachusetts'); </w:t>
      </w:r>
    </w:p>
    <w:p w:rsid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Ezután meg kell írni a kódot a</w:t>
      </w:r>
      <w:r w:rsidR="00D4066C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z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'</w:t>
      </w:r>
      <w:proofErr w:type="spellStart"/>
      <w:r w:rsidR="00D4066C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Address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' objektum klónozásához, valamint a </w:t>
      </w:r>
      <w:r w:rsidR="002E7EB8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felüldefiniált</w:t>
      </w:r>
      <w:r w:rsidR="002E7EB8"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</w:t>
      </w:r>
      <w:proofErr w:type="spellStart"/>
      <w:r w:rsidR="002E7EB8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clone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() metódushoz. Ellenkező esetben a</w:t>
      </w:r>
      <w:r w:rsidR="002E05B5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z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</w:t>
      </w:r>
      <w:r w:rsidR="002E05B5"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'</w:t>
      </w:r>
      <w:proofErr w:type="spellStart"/>
      <w:r w:rsidR="002E05B5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Address</w:t>
      </w:r>
      <w:proofErr w:type="spellEnd"/>
      <w:r w:rsidR="002E05B5"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' 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objektum nem 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klónoz</w:t>
      </w:r>
      <w:r w:rsidR="00683856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ódik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, és hibát okoz, ha 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megváltoztat</w:t>
      </w:r>
      <w:r w:rsidR="000669D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uk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a </w:t>
      </w:r>
      <w:r w:rsidR="000669DE"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'</w:t>
      </w:r>
      <w:proofErr w:type="spellStart"/>
      <w:r w:rsidR="000669D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Address</w:t>
      </w:r>
      <w:proofErr w:type="spellEnd"/>
      <w:r w:rsidR="000669DE"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' 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értékét a klónozott 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Employee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objektumban, amely az eredetit is tükrözi.</w:t>
      </w:r>
    </w:p>
    <w:p w:rsidR="003A1277" w:rsidRDefault="003A1277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</w:p>
    <w:p w:rsidR="003A1277" w:rsidRPr="00756A6E" w:rsidRDefault="003A1277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  <w:t>Mély másolat</w:t>
      </w: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lastRenderedPageBreak/>
        <w:t>A mély másolat az összes mezőt lemásolja, és a mezők által mutatott, dinamikusan lefoglalt memóriából másolatokat készít. A mély másolat akkor következik be, amikor egy objektumot másolnak azokkal az objektumokkal, amelyekre utal.</w:t>
      </w: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  <w:t>Sekély másolat</w:t>
      </w:r>
    </w:p>
    <w:p w:rsid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A sekély másolat egy objektum </w:t>
      </w:r>
      <w:proofErr w:type="spellStart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bitenként</w:t>
      </w:r>
      <w:proofErr w:type="spellEnd"/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 másolata. Új objektum jön létre, amely az eredeti objektumban található értékek pontos másolatával rendelkezik. Ha az objektum bármelyik mezője hivatkozás más objektumokra, akkor csak a referencia címek kerülnek másolásra, azaz csak a memória címek kerülnek másolásra.</w:t>
      </w:r>
    </w:p>
    <w:p w:rsidR="000A4579" w:rsidRPr="00756A6E" w:rsidRDefault="000A4579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</w:p>
    <w:p w:rsidR="00756A6E" w:rsidRP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  <w:t>Sekély másolat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- Az eredeti és a sekélyen másolt objektumokon belüli referencia-változó </w:t>
      </w:r>
      <w:r w:rsidR="00EB2CEB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  <w:t>ugyanarra</w:t>
      </w:r>
      <w:r w:rsidR="00EB2CEB"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 tárgy</w:t>
      </w:r>
      <w:r w:rsidR="00EB2CEB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ra </w:t>
      </w:r>
      <w:r w:rsidR="00EB2CEB"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hivatkozik.</w:t>
      </w:r>
    </w:p>
    <w:p w:rsidR="00756A6E" w:rsidRDefault="00756A6E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  <w:r w:rsidRPr="00756A6E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  <w:t>Mély másolat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- Az eredeti és mélyen másolt objektumokon belüli referencia-változó </w:t>
      </w:r>
      <w:r w:rsidRPr="00756A6E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hu-HU"/>
        </w:rPr>
        <w:t>különböző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 tárgy</w:t>
      </w:r>
      <w:r w:rsidR="003A1277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 xml:space="preserve">ra </w:t>
      </w:r>
      <w:r w:rsidR="003A1277"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hivatkozik</w:t>
      </w:r>
      <w:r w:rsidRPr="00756A6E"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  <w:t>.</w:t>
      </w:r>
    </w:p>
    <w:p w:rsidR="00DA2F12" w:rsidRPr="00756A6E" w:rsidRDefault="00DA2F12" w:rsidP="00756A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hu-HU"/>
        </w:rPr>
      </w:pP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 sekély példány új összetett objektumot készít, és beilleszti a hivatkozásokat az eredeti objektumra.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 sekély másolattól eltérően a mélymásolat új összetett objektumot készít, és az eredeti összetett objektum eredeti objektumainak másolatait is beszúrja.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Vegyünk egy példát.</w:t>
      </w:r>
    </w:p>
    <w:p w:rsidR="00756A6E" w:rsidRPr="00756A6E" w:rsidRDefault="00756A6E" w:rsidP="00756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import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x =[1,[2]] y=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copy.copy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(x) z=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copy.deepcopy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(x) print(y is z) 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 fenti kód HAMIS.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Lássuk, hogyan.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Eredeti összetett objektum </w:t>
      </w:r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x=[1,[2]]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> (összetettnek hívják, mert objektum van az objektumon belül (Kezdet))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noProof/>
          <w:color w:val="C7254E"/>
          <w:lang w:eastAsia="hu-HU"/>
        </w:rPr>
        <w:drawing>
          <wp:inline distT="0" distB="0" distL="0" distR="0">
            <wp:extent cx="1971675" cy="923925"/>
            <wp:effectExtent l="0" t="0" r="9525" b="9525"/>
            <wp:docPr id="26" name="Kép 26" descr="https://waymanamechurch.org/source/language/What-is-the-difference-between-a-deep-copy-and-a-shallow-copy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waymanamechurch.org/source/language/What-is-the-difference-between-a-deep-copy-and-a-shallow-copy-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amint a képen látható, van egy lista a listán belül.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Ezután egy sekély másolatot készítünk a segítségével </w:t>
      </w:r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 xml:space="preserve">y = 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copy.copy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(x)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. A </w:t>
      </w:r>
      <w:r w:rsidR="009E1BCA">
        <w:rPr>
          <w:rFonts w:ascii="Consolas" w:eastAsia="Times New Roman" w:hAnsi="Consolas" w:cs="Times New Roman"/>
          <w:color w:val="C7254E"/>
          <w:lang w:eastAsia="hu-HU"/>
        </w:rPr>
        <w:t>Py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thon itt azt teszi, hogy új összetett objektumot hoz létre, de a bennük lévő objektumok az </w:t>
      </w:r>
      <w:r w:rsidR="002D2A3E">
        <w:rPr>
          <w:rFonts w:ascii="Consolas" w:eastAsia="Times New Roman" w:hAnsi="Consolas" w:cs="Times New Roman"/>
          <w:color w:val="C7254E"/>
          <w:lang w:eastAsia="hu-HU"/>
        </w:rPr>
        <w:t>eredeti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objektumokra mutatnak.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noProof/>
          <w:color w:val="C7254E"/>
          <w:lang w:eastAsia="hu-HU"/>
        </w:rPr>
        <w:drawing>
          <wp:inline distT="0" distB="0" distL="0" distR="0">
            <wp:extent cx="1943100" cy="1104900"/>
            <wp:effectExtent l="0" t="0" r="0" b="0"/>
            <wp:docPr id="25" name="Kép 25" descr="https://waymanamechurch.org/source/language/What-is-the-difference-between-a-deep-copy-and-a-shallow-copy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aymanamechurch.org/source/language/What-is-the-difference-between-a-deep-copy-and-a-shallow-copy-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lastRenderedPageBreak/>
        <w:t>A képen létrehozott egy új példányt a külső listához. de a belső lista ugyanaz marad, mint az eredeti.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Most elkészítjük annak mélymásolatát </w:t>
      </w:r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 xml:space="preserve">z = 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copy.deepcopy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(x)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. amit a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python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itt csinál, új objektumot hoz létre a külső és a belső listához az alábbi képen látható módon (piros kiemelve).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noProof/>
          <w:color w:val="C7254E"/>
          <w:lang w:eastAsia="hu-HU"/>
        </w:rPr>
        <w:drawing>
          <wp:inline distT="0" distB="0" distL="0" distR="0">
            <wp:extent cx="2190750" cy="1771650"/>
            <wp:effectExtent l="0" t="0" r="0" b="0"/>
            <wp:docPr id="24" name="Kép 24" descr="https://waymanamechurch.org/source/language/What-is-the-difference-between-a-deep-copy-and-a-shallow-copy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waymanamechurch.org/source/language/What-is-the-difference-between-a-deep-copy-and-a-shallow-copy-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 végén kódot nyomtat 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False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>, mivel y és z nem azonos objektumok.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HTH.</w:t>
      </w:r>
    </w:p>
    <w:p w:rsidR="00756A6E" w:rsidRPr="00756A6E" w:rsidRDefault="00756A6E" w:rsidP="00756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struct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sample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{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char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*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ptr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; }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void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shallowcpy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(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sample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&amp;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,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sample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&amp;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src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) {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dest.ptr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=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src.ptr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; }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void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deepcpy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(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sample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&amp;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,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sample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&amp;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src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) {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dest.ptr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=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malloc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(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strlen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(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src.ptr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)+1);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memcpy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(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dest.ptr,src.ptr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); } 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Egyszerű fogalmakban a sekély másolat hasonlít a referenciahíváshoz, a mély másolat pedig az érték szerinti híváshoz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A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Call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By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Reference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szolgáltatásban a függvény formális és tényleges paraméterei egyaránt azonos memóriahelyre és értékre utalnak.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Az Érték szerinti hívásnál a függvények mind formális, mind tényleges paraméterei eltérő memóriahelyre utalnak, de ugyanazzal az értékkel rendelkeznek.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Képzelje el, hogy két tömb van, az úgynevezett arr1 és arr2.</w:t>
      </w:r>
    </w:p>
    <w:p w:rsidR="00756A6E" w:rsidRPr="00756A6E" w:rsidRDefault="00756A6E" w:rsidP="00756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arr1 = arr2; //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shallow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arr1 = arr2.clone(); //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deep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Sekély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 a másolás egy új objektum létrehozása, majd az aktuális objektum nem statikus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mezõinek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másolása az új objektumba. Ha egy mező értéktípus -&gt; a mező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bitenkénti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másolata történik; a </w:t>
      </w: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referencia típus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> -&gt; a hivatkozás másolva van, de a hivatkozott objektum nem; ezért az eredeti objektum és klónja ugyanarra az objektumra utal.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Mély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 A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copy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új objektumot hoz létre, majd az aktuális objektum nem statikus mezőit másolja az új objektumba. Ha egy mező </w:t>
      </w:r>
      <w:proofErr w:type="gramStart"/>
      <w:r w:rsidRPr="00756A6E">
        <w:rPr>
          <w:rFonts w:ascii="Consolas" w:eastAsia="Times New Roman" w:hAnsi="Consolas" w:cs="Times New Roman"/>
          <w:color w:val="C7254E"/>
          <w:lang w:eastAsia="hu-HU"/>
        </w:rPr>
        <w:t>a</w:t>
      </w:r>
      <w:proofErr w:type="gramEnd"/>
      <w:r w:rsidRPr="00756A6E">
        <w:rPr>
          <w:rFonts w:ascii="Consolas" w:eastAsia="Times New Roman" w:hAnsi="Consolas" w:cs="Times New Roman"/>
          <w:color w:val="C7254E"/>
          <w:lang w:eastAsia="hu-HU"/>
        </w:rPr>
        <w:t> </w:t>
      </w: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 xml:space="preserve">érték </w:t>
      </w:r>
      <w:proofErr w:type="spellStart"/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tipusa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 -&gt; a mező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bitenkénti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másolata kerül végrehajtásra. Ha egy mező a </w:t>
      </w: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referencia típus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> -&gt; a hivatkozott objektum új példánya végrehajtásra kerül. A klónozandó osztályokat [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Serializable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>] néven kell megjelölni.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 [blog] -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ból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származik: http://sickprogrammersarea.blogspot.in/2014/03/technical-interview-questions-on-c_6.html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lastRenderedPageBreak/>
        <w:t>Mély másolat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> magában foglalja egy objektum tartalmának felhasználását ugyanazon osztály másik példányának létrehozására. Mély másolatban a két objektum ugyanolyan információkat tartalmazhat, de a célobjektumnak saját pufferei és erőforrásai lesznek. egyik objektum megsemmisítése nem befolyásolja a megmaradt tárgyat. A túlterhelt hozzárendelési operátor az objektumok mély másolatát hozza létre.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Sekély másolat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> magában foglalja egy objektum tartalmának másolását ugyanazon osztály másik példányába, ezáltal tükörképet hozva létre. A referenciák és mutatók egyenes másolása miatt a két objektum meg fogja osztani a másik objektum ugyanazon külső tartalmát, hogy kiszámíthatatlan legyen.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Magyarázat: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Egy másoló szerkesztő segítségével egyszerűen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tagonként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másoljuk az adatértékeket. Ezt a másolási módszert sekély másolásnak nevezzük. Ha az objektum egyszerű osztály, beépített típusokból áll, és nincsenek mutatók, ez elfogadható lenne. Ez a függvény használná az értékeket és az objektumokat, és viselkedését nem változtatná meg egy sekély másolással, csak a tagok mutatóinak a címe kerül másolásra, és nem az az érték, amelyre a cím mutat. Az objektum adatértékeit ekkor akaratlanul megváltoztatja a függvény. Amikor a függvény kívül esik a hatókörön, az objektum másolata az összes adattal együtt kipattan a veremből.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Ha az objektumnak vannak mutatói, mély másolatot kell végrehajtani. Egy objektum mély másolatával memóriát osztanak ki a szabad raktárban lévő objektumhoz, és a másolt elemeket másolják. A mély másolatot olyan objektumokhoz használják, amelyeket egy függvényből adnak vissza.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Ha további válaszokat szeretne hozzáadni,</w:t>
      </w:r>
    </w:p>
    <w:p w:rsidR="00756A6E" w:rsidRPr="00756A6E" w:rsidRDefault="00756A6E" w:rsidP="00756A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Az objektum sekély másolata érték szerint másol az értéktípus-alapú tulajdonságoknál, a referenciák alapján pedig másol a referencia-típusokon alapuló tulajdonságoknál.</w:t>
      </w:r>
    </w:p>
    <w:p w:rsidR="00756A6E" w:rsidRPr="00756A6E" w:rsidRDefault="00756A6E" w:rsidP="00756A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Az objektum mély másolata érték alapján másol az értéktípusok alapú tulajdonságaihoz, valamint érték szerint másol a referencia típuson alapuló tulajdonságokhoz (a referencia típusok mélyén).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 következő sorokból értettem meg.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 Sekély másolás objektumot másol </w:t>
      </w: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 xml:space="preserve">érték </w:t>
      </w:r>
      <w:proofErr w:type="spellStart"/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tipusa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(int,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float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,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bool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>) mezőket a célobjektumhoz és az objektum referencia típusait (karakterlánc, osztály stb.) </w:t>
      </w: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hivatkozások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> a célobjektumban. Ebben a célban a hivatkozási típusok a forrásobjektum memóriahelyére mutatnak.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 mély másolás az objektum értékét és referencia típusait a célobjektumok teljes új példányába másolja. Ez azt jelenti, hogy mind az értéktípusok, mind a referencia típusok új memóriahelyeket kapnak.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 sekély másolat nem hoz létre új referenciát, de a mély másolat létrehozza az új hivatkozást.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Itt van a program, amely elmagyarázza a mély és sekély példányt.</w:t>
      </w:r>
    </w:p>
    <w:p w:rsidR="00756A6E" w:rsidRPr="00756A6E" w:rsidRDefault="00756A6E" w:rsidP="00756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public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class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DeepAndShollowCopy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{ int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String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name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; List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testlist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ArrayList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&lt;&gt;(); /* //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To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performing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Shallow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//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Note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: Here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we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are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not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creating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any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references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.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public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DeepAndShollowCopy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(int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,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String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name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,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Listtestlist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) {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System.out</w:t>
      </w:r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lastRenderedPageBreak/>
        <w:t>.println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('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Shallow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for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Object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initialization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'); this.id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; this.name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name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this.testlist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testlist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; } */ //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To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performing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Deep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//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Note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: Here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we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are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creating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one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references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Al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arraylist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object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).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public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DeepAndShollowCopy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(int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,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String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name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, List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testlist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) {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System.out.println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('Deep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for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Object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initialization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'); this.id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; this.name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name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String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item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; List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Al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ArrayList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&lt;&gt;();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Iterator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itr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testlist.iterator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();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while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(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itr.hasNext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()) {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item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itr.next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();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Al.add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(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item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); }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this.testlist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Al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; }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public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static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void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main(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String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[]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args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) { List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ArrayList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&lt;&gt;();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list.add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('Java');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list.add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('Oracle');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list.add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('C++');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DeepAndShollowCopy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=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DeepAndShollowCopy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(10,'Testing',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);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System.out.println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(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copy.toString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()); } @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Override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public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String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toString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() {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return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'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DeepAndShollowCopy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[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=' +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+ ',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name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=' +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name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+ ',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testlist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=' +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testlist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+ ']'; } } 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Ararys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másolása: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A tömb egy osztály, ami azt jelenti, hogy referencia típusú, így az array1 = tömb2 két változót eredményez, amelyek ugyanarra a tömbre hivatkoznak.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De nézze meg ezt a példát:</w:t>
      </w:r>
    </w:p>
    <w:p w:rsidR="00756A6E" w:rsidRPr="00756A6E" w:rsidRDefault="00756A6E" w:rsidP="00756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static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void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Main() { int[] arr1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int[] { 1, 2, 3, 4, 5 }; int[] arr2 =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int[] { 6, 7, 8, 9, 0 };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Console.WriteLine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(arr1[2] + ' ' + arr2[2]); arr2 = arr1;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Console.WriteLine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(arr1[2] + ' ' + arr2[2]); arr2 = (int[])arr1.Clone(); arr1[2] = 12;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Console.WriteLine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(arr1[2] + ' ' + arr2[2]); } 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sekély klón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> azt jelenti, hogy csak a klónozott tömb által képviselt memória kerül másolásra.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Ha a tömb érték típusú objektumokat tartalmaz, akkor az értékeket átmásolja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>;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ha a tömb referencia típust tartalmaz, akkor csak a hivatkozásokat másoljuk - így két tömb van, amelynek tagjai ugyanazokra az objektumokra hivatkoznak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>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Mély másolat létrehozásához - ahol a referencia típusa megismétlődik - végig kell lépnie a tömbön, és manuálisan klónozni kell az egyes elemeket.</w:t>
      </w:r>
    </w:p>
    <w:p w:rsidR="00756A6E" w:rsidRPr="00756A6E" w:rsidRDefault="00756A6E" w:rsidP="00756A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Nem ismerek más nyelveket, de a C # / VB-ben a sekély másolás egy értéktípus-tömböt igen </w:t>
      </w:r>
      <w:r w:rsidRPr="00756A6E">
        <w:rPr>
          <w:rFonts w:ascii="Consolas" w:eastAsia="Times New Roman" w:hAnsi="Consolas" w:cs="Times New Roman"/>
          <w:b/>
          <w:bCs/>
          <w:color w:val="C7254E"/>
          <w:lang w:eastAsia="hu-HU"/>
        </w:rPr>
        <w:t>nem</w:t>
      </w:r>
      <w:r w:rsidRPr="00756A6E">
        <w:rPr>
          <w:rFonts w:ascii="Consolas" w:eastAsia="Times New Roman" w:hAnsi="Consolas" w:cs="Times New Roman"/>
          <w:color w:val="C7254E"/>
          <w:lang w:eastAsia="hu-HU"/>
        </w:rPr>
        <w:t> másolja az értékeket. A két tömb ugyanazokra az objektumokra vonatkozik. Adjon hozzá egy gombot az űrlaphoz, és adja hozzá ezt a kódot a következők megtekintéséhez: 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private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void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 xml:space="preserve"> button1_Click(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object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sender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 xml:space="preserve">, 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EventArgs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 xml:space="preserve"> e) { int[] arr1 = 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 xml:space="preserve"> int[]{1,2,3,4,5}; int[] arr2 = 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 xml:space="preserve"> int[]{6,7,8,9,0}; 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MessageBox.Show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 xml:space="preserve">(arr1[2] + ' ' + arr2[2]); arr2 = arr1; 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MessageBox.Show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 xml:space="preserve">(arr1[2] + ' ' + arr2[2]); arr1[2] = 12; </w:t>
      </w:r>
      <w:proofErr w:type="spellStart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MessageBox.Show</w:t>
      </w:r>
      <w:proofErr w:type="spellEnd"/>
      <w:r w:rsidRPr="00756A6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hu-HU"/>
        </w:rPr>
        <w:t>(arr1[2] + ' ' + arr2[2]); }</w:t>
      </w:r>
    </w:p>
    <w:p w:rsidR="00756A6E" w:rsidRPr="00756A6E" w:rsidRDefault="00756A6E" w:rsidP="00756A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igazad van, helyesbítettem a válaszomat, a tömbökön lévő klón használatával. Abban teljesen igazad van, hogy "az értéktípusok tömbjének sekély másolása nem másolja az értékeket", de a tömbön a klón használata igen. Megpróbáltam ezt elmagyarázni, próbáld ki. Köszönöm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Az összes fenti definícióhoz hozzáadva még egy és leggyakrabban használt mély másolat található az osztály másolás-készítőjében (vagy túlterhelő hozzárendelési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opátorában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>).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>Sekély másolás -&gt; az, amikor nem másolatot készít. Itt csak az objektum kerül másolásra, de az osztály összes tagja nem kerül másolásra.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lastRenderedPageBreak/>
        <w:t>Mély másolás -&gt; akkor történik, amikor úgy döntött, hogy a másolás-készítőt vagy túlterhelést hozza létre az osztályában, és lehetővé teszi az osztály összes tagjának másolását.</w:t>
      </w:r>
    </w:p>
    <w:p w:rsidR="00756A6E" w:rsidRPr="00756A6E" w:rsidRDefault="00756A6E" w:rsidP="00756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MyClass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&amp;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MyClass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(const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MyClass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&amp;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obj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) //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constructor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for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MyClass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{ //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write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your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code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,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to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all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the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members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and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return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the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object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}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MyClass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&amp; operator=(const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MyClass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&amp;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obj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) //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overloading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assignment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operator, { //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write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your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code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,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to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copy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all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the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members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and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return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the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new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object</w:t>
      </w:r>
      <w:proofErr w:type="spellEnd"/>
      <w:r w:rsidRPr="00756A6E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} </w:t>
      </w:r>
    </w:p>
    <w:p w:rsidR="00756A6E" w:rsidRPr="00756A6E" w:rsidRDefault="00756A6E" w:rsidP="00756A6E">
      <w:pPr>
        <w:spacing w:after="150" w:line="240" w:lineRule="auto"/>
        <w:rPr>
          <w:rFonts w:ascii="Consolas" w:eastAsia="Times New Roman" w:hAnsi="Consolas" w:cs="Times New Roman"/>
          <w:color w:val="C7254E"/>
          <w:lang w:eastAsia="hu-HU"/>
        </w:rPr>
      </w:pPr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A másoláskonstruktort az új objektum inicializálására használják az ugyanabban az osztályban korábban létrehozott objektummal. Alapértelmezés szerint a fordító sekély példányt írt. A sekély másolás jól működik, ha nincs dinamikus memória-allokáció, </w:t>
      </w:r>
      <w:proofErr w:type="gramStart"/>
      <w:r w:rsidRPr="00756A6E">
        <w:rPr>
          <w:rFonts w:ascii="Consolas" w:eastAsia="Times New Roman" w:hAnsi="Consolas" w:cs="Times New Roman"/>
          <w:color w:val="C7254E"/>
          <w:lang w:eastAsia="hu-HU"/>
        </w:rPr>
        <w:t>mert</w:t>
      </w:r>
      <w:proofErr w:type="gram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ha dinamikus memória-allokáció van, akkor mindkét objektum ugyanazon memóriahely felé mutat egy kupacban, ezért ennek a problémának a eltávolítása érdekében mély másolatot írtunk, így mindkét objektumnak megvan a saját </w:t>
      </w:r>
      <w:proofErr w:type="spellStart"/>
      <w:r w:rsidRPr="00756A6E">
        <w:rPr>
          <w:rFonts w:ascii="Consolas" w:eastAsia="Times New Roman" w:hAnsi="Consolas" w:cs="Times New Roman"/>
          <w:color w:val="C7254E"/>
          <w:lang w:eastAsia="hu-HU"/>
        </w:rPr>
        <w:t>saját</w:t>
      </w:r>
      <w:proofErr w:type="spellEnd"/>
      <w:r w:rsidRPr="00756A6E">
        <w:rPr>
          <w:rFonts w:ascii="Consolas" w:eastAsia="Times New Roman" w:hAnsi="Consolas" w:cs="Times New Roman"/>
          <w:color w:val="C7254E"/>
          <w:lang w:eastAsia="hu-HU"/>
        </w:rPr>
        <w:t xml:space="preserve"> attribútum-másolata egy emlékezetben. A részletek teljes példákkal és magyarázatokkal történő elolvasása érdekében megtekintheti a C ++ konstruktorok cikket.</w:t>
      </w:r>
    </w:p>
    <w:p w:rsidR="00756A6E" w:rsidRDefault="00756A6E" w:rsidP="00756A6E">
      <w:pPr>
        <w:pStyle w:val="Norm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</w:rPr>
      </w:pPr>
    </w:p>
    <w:p w:rsidR="00CC700B" w:rsidRPr="00756A6E" w:rsidRDefault="00CC700B"/>
    <w:sectPr w:rsidR="00CC700B" w:rsidRPr="00756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6099"/>
    <w:multiLevelType w:val="multilevel"/>
    <w:tmpl w:val="1DD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68DF"/>
    <w:multiLevelType w:val="multilevel"/>
    <w:tmpl w:val="E6F8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D204B"/>
    <w:multiLevelType w:val="multilevel"/>
    <w:tmpl w:val="35C8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D2A7E"/>
    <w:multiLevelType w:val="multilevel"/>
    <w:tmpl w:val="BD00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F0256"/>
    <w:multiLevelType w:val="multilevel"/>
    <w:tmpl w:val="7C86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871D4"/>
    <w:multiLevelType w:val="multilevel"/>
    <w:tmpl w:val="43A2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027EF"/>
    <w:multiLevelType w:val="multilevel"/>
    <w:tmpl w:val="4EE4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83B83"/>
    <w:multiLevelType w:val="multilevel"/>
    <w:tmpl w:val="86FE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A26DA"/>
    <w:multiLevelType w:val="multilevel"/>
    <w:tmpl w:val="5550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0311F"/>
    <w:multiLevelType w:val="multilevel"/>
    <w:tmpl w:val="5E5E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C0FD8"/>
    <w:multiLevelType w:val="multilevel"/>
    <w:tmpl w:val="F1A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C679E"/>
    <w:multiLevelType w:val="multilevel"/>
    <w:tmpl w:val="E64E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0B"/>
    <w:rsid w:val="00050A42"/>
    <w:rsid w:val="000561DC"/>
    <w:rsid w:val="00061F4D"/>
    <w:rsid w:val="000669DE"/>
    <w:rsid w:val="000A4579"/>
    <w:rsid w:val="000C60F6"/>
    <w:rsid w:val="000F1E4B"/>
    <w:rsid w:val="00123240"/>
    <w:rsid w:val="00140A75"/>
    <w:rsid w:val="0014320C"/>
    <w:rsid w:val="00153DBB"/>
    <w:rsid w:val="001A54CC"/>
    <w:rsid w:val="001B758B"/>
    <w:rsid w:val="00204045"/>
    <w:rsid w:val="002217B8"/>
    <w:rsid w:val="00235686"/>
    <w:rsid w:val="002A7A37"/>
    <w:rsid w:val="002C4BA6"/>
    <w:rsid w:val="002D2A3E"/>
    <w:rsid w:val="002D638A"/>
    <w:rsid w:val="002E05B5"/>
    <w:rsid w:val="002E7EB8"/>
    <w:rsid w:val="002F1850"/>
    <w:rsid w:val="0031411B"/>
    <w:rsid w:val="00337A66"/>
    <w:rsid w:val="003616B1"/>
    <w:rsid w:val="0036468C"/>
    <w:rsid w:val="00375819"/>
    <w:rsid w:val="003A1277"/>
    <w:rsid w:val="003A500D"/>
    <w:rsid w:val="003F7607"/>
    <w:rsid w:val="00437ED9"/>
    <w:rsid w:val="00447E02"/>
    <w:rsid w:val="0048426B"/>
    <w:rsid w:val="00536D8A"/>
    <w:rsid w:val="00537362"/>
    <w:rsid w:val="00581CC0"/>
    <w:rsid w:val="0058466A"/>
    <w:rsid w:val="005E3FA5"/>
    <w:rsid w:val="00614AB6"/>
    <w:rsid w:val="00621CAF"/>
    <w:rsid w:val="0062556E"/>
    <w:rsid w:val="00637D0A"/>
    <w:rsid w:val="00676073"/>
    <w:rsid w:val="00683856"/>
    <w:rsid w:val="00690FE4"/>
    <w:rsid w:val="006C3E24"/>
    <w:rsid w:val="006C5C71"/>
    <w:rsid w:val="006D543C"/>
    <w:rsid w:val="007136A3"/>
    <w:rsid w:val="00756A6E"/>
    <w:rsid w:val="007B0F5A"/>
    <w:rsid w:val="00840ADA"/>
    <w:rsid w:val="008418AC"/>
    <w:rsid w:val="00871319"/>
    <w:rsid w:val="00897D05"/>
    <w:rsid w:val="008A438D"/>
    <w:rsid w:val="008C0A76"/>
    <w:rsid w:val="009A209A"/>
    <w:rsid w:val="009A6C0A"/>
    <w:rsid w:val="009B1C8A"/>
    <w:rsid w:val="009D4040"/>
    <w:rsid w:val="009E1BCA"/>
    <w:rsid w:val="00A51BDC"/>
    <w:rsid w:val="00A55677"/>
    <w:rsid w:val="00A60132"/>
    <w:rsid w:val="00A62C66"/>
    <w:rsid w:val="00A6634F"/>
    <w:rsid w:val="00A75E07"/>
    <w:rsid w:val="00A76CC0"/>
    <w:rsid w:val="00A95EF1"/>
    <w:rsid w:val="00AD2C49"/>
    <w:rsid w:val="00AE2B03"/>
    <w:rsid w:val="00B76580"/>
    <w:rsid w:val="00C65500"/>
    <w:rsid w:val="00C8550F"/>
    <w:rsid w:val="00C900E5"/>
    <w:rsid w:val="00CC6BDC"/>
    <w:rsid w:val="00CC700B"/>
    <w:rsid w:val="00D242AE"/>
    <w:rsid w:val="00D334E5"/>
    <w:rsid w:val="00D4066C"/>
    <w:rsid w:val="00D506CD"/>
    <w:rsid w:val="00D72AA2"/>
    <w:rsid w:val="00DA2C93"/>
    <w:rsid w:val="00DA2F12"/>
    <w:rsid w:val="00DD3158"/>
    <w:rsid w:val="00DF5CF3"/>
    <w:rsid w:val="00E42A3E"/>
    <w:rsid w:val="00E83B45"/>
    <w:rsid w:val="00EA385C"/>
    <w:rsid w:val="00EB28A9"/>
    <w:rsid w:val="00EB2CEB"/>
    <w:rsid w:val="00EC514E"/>
    <w:rsid w:val="00F11A64"/>
    <w:rsid w:val="00F51FC1"/>
    <w:rsid w:val="00F67A2C"/>
    <w:rsid w:val="00FC43E8"/>
    <w:rsid w:val="00FD4A0C"/>
    <w:rsid w:val="00FE293B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12AD"/>
  <w15:chartTrackingRefBased/>
  <w15:docId w15:val="{E41AB206-5686-4281-937C-5078ABFA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C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C700B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756A6E"/>
    <w:rPr>
      <w:b/>
      <w:bCs/>
    </w:rPr>
  </w:style>
  <w:style w:type="character" w:styleId="Kiemels">
    <w:name w:val="Emphasis"/>
    <w:basedOn w:val="Bekezdsalapbettpusa"/>
    <w:uiPriority w:val="20"/>
    <w:qFormat/>
    <w:rsid w:val="00756A6E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56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56A6E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3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29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1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447334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589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8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2209</Words>
  <Characters>15246</Characters>
  <Application>Microsoft Office Word</Application>
  <DocSecurity>0</DocSecurity>
  <Lines>127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</dc:creator>
  <cp:keywords/>
  <dc:description/>
  <cp:lastModifiedBy>AdryA</cp:lastModifiedBy>
  <cp:revision>90</cp:revision>
  <dcterms:created xsi:type="dcterms:W3CDTF">2022-02-24T16:44:00Z</dcterms:created>
  <dcterms:modified xsi:type="dcterms:W3CDTF">2022-02-24T20:25:00Z</dcterms:modified>
</cp:coreProperties>
</file>