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Historias de usuario y aceptación</w:t>
      </w:r>
    </w:p>
    <w:p>
      <w:pPr>
        <w:pStyle w:val="Subtitle"/>
      </w:pPr>
      <w:r>
        <w:t>Catálogo funcional y no funcional del Product Backlog V5</w:t>
      </w:r>
    </w:p>
    <w:p>
      <w:pPr>
        <w:spacing w:after="280"/>
      </w:pPr>
      <w:r>
        <w:rPr>
          <w:b/>
          <w:color w:val="17365D"/>
          <w:sz w:val="20"/>
        </w:rPr>
        <w:t>Versión 5.0  |  Estado: línea base del proyecto  |  Fecha: 18/07/2026</w:t>
      </w:r>
    </w:p>
    <w:p>
      <w:pPr>
        <w:pStyle w:val="Heading1"/>
      </w:pPr>
      <w:r>
        <w:t>1. Convención</w:t>
      </w:r>
    </w:p>
    <w:p>
      <w:r>
        <w:t>Formato: Como [actor], quiero [necesidad], para [beneficio]. La prioridad usa MoSCoW y la estimación emplea puntos de historia relativos.</w:t>
      </w:r>
    </w:p>
    <w:p>
      <w:pPr>
        <w:pStyle w:val="Heading2"/>
      </w:pPr>
      <w:r>
        <w:t>HU-01 · Iniciar sesión de forma segura</w:t>
      </w:r>
    </w:p>
    <w:p>
      <w:r>
        <w:t>Como Administrador, quiero iniciar sesión de forma segura, para acceder solo a las funciones autorizadas.</w:t>
      </w:r>
    </w:p>
    <w:p>
      <w:r>
        <w:rPr>
          <w:b/>
        </w:rPr>
        <w:t>Prioridad: Must  |  Estimación: 5 puntos  |  Incremento: V1</w:t>
      </w:r>
    </w:p>
    <w:p>
      <w:pPr>
        <w:pStyle w:val="ListBullet"/>
      </w:pPr>
      <w:r>
        <w:t>Dado un usuario activo, cuando ingresa credenciales válidas, entonces se crea la sesión y se respetan sus permisos.</w:t>
      </w:r>
    </w:p>
    <w:p>
      <w:pPr>
        <w:pStyle w:val="ListBullet"/>
      </w:pPr>
      <w:r>
        <w:t>Las consultas usan parámetros y la contraseña no se almacena en texto plano.</w:t>
      </w:r>
    </w:p>
    <w:p>
      <w:pPr>
        <w:pStyle w:val="Heading2"/>
      </w:pPr>
      <w:r>
        <w:t>HU-02 · Abrir directamente el dashboard de inventario</w:t>
      </w:r>
    </w:p>
    <w:p>
      <w:r>
        <w:t>Como Usuario autenticado, quiero abrir directamente el dashboard de inventario, para consultar el estado operativo sin pasar por una pantalla de módulos.</w:t>
      </w:r>
    </w:p>
    <w:p>
      <w:r>
        <w:rPr>
          <w:b/>
        </w:rPr>
        <w:t>Prioridad: Must  |  Estimación: 3 puntos  |  Incremento: V5</w:t>
      </w:r>
    </w:p>
    <w:p>
      <w:pPr>
        <w:pStyle w:val="ListBullet"/>
      </w:pPr>
      <w:r>
        <w:t>Después de autenticarse, el sistema redirige a /panel.</w:t>
      </w:r>
    </w:p>
    <w:p>
      <w:pPr>
        <w:pStyle w:val="ListBullet"/>
      </w:pPr>
      <w:r>
        <w:t>No se presenta una pantalla intermedia de selección de módulos.</w:t>
      </w:r>
    </w:p>
    <w:p>
      <w:pPr>
        <w:pStyle w:val="Heading2"/>
      </w:pPr>
      <w:r>
        <w:t>HU-03 · Registrar y editar productos con lote, precio, stock y caducidad</w:t>
      </w:r>
    </w:p>
    <w:p>
      <w:r>
        <w:t>Como Administrador de inventario, quiero registrar y editar productos con lote, precio, stock y caducidad, para mantener datos confiables.</w:t>
      </w:r>
    </w:p>
    <w:p>
      <w:r>
        <w:rPr>
          <w:b/>
        </w:rPr>
        <w:t>Prioridad: Must  |  Estimación: 8 puntos  |  Incremento: V2/V3</w:t>
      </w:r>
    </w:p>
    <w:p>
      <w:pPr>
        <w:pStyle w:val="ListBullet"/>
      </w:pPr>
      <w:r>
        <w:t>Código, nombre, categoría, proveedor, lote, fecha, precio y stock se validan según su regla.</w:t>
      </w:r>
    </w:p>
    <w:p>
      <w:pPr>
        <w:pStyle w:val="ListBullet"/>
      </w:pPr>
      <w:r>
        <w:t>No se acepta un SKU duplicado, precio negativo ni caducidad pasada.</w:t>
      </w:r>
    </w:p>
    <w:p>
      <w:pPr>
        <w:pStyle w:val="Heading2"/>
      </w:pPr>
      <w:r>
        <w:t>HU-04 · Registrar entradas y salidas</w:t>
      </w:r>
    </w:p>
    <w:p>
      <w:r>
        <w:t>Como Responsable de bodega, quiero registrar entradas y salidas, para conservar la trazabilidad del stock.</w:t>
      </w:r>
    </w:p>
    <w:p>
      <w:r>
        <w:rPr>
          <w:b/>
        </w:rPr>
        <w:t>Prioridad: Must  |  Estimación: 8 puntos  |  Incremento: V3</w:t>
      </w:r>
    </w:p>
    <w:p>
      <w:pPr>
        <w:pStyle w:val="ListBullet"/>
      </w:pPr>
      <w:r>
        <w:t>La cantidad es un entero positivo y el producto existe.</w:t>
      </w:r>
    </w:p>
    <w:p>
      <w:pPr>
        <w:pStyle w:val="ListBullet"/>
      </w:pPr>
      <w:r>
        <w:t>Una salida con stock insuficiente se rechaza y no deja stock negativo.</w:t>
      </w:r>
    </w:p>
    <w:p>
      <w:pPr>
        <w:pStyle w:val="Heading2"/>
      </w:pPr>
      <w:r>
        <w:t>HU-05 · Gestionar proveedores</w:t>
      </w:r>
    </w:p>
    <w:p>
      <w:r>
        <w:t>Como Responsable de bodega, quiero gestionar proveedores, para relacionar el abastecimiento con información válida.</w:t>
      </w:r>
    </w:p>
    <w:p>
      <w:r>
        <w:rPr>
          <w:b/>
        </w:rPr>
        <w:t>Prioridad: Should  |  Estimación: 5 puntos  |  Incremento: V3</w:t>
      </w:r>
    </w:p>
    <w:p>
      <w:pPr>
        <w:pStyle w:val="ListBullet"/>
      </w:pPr>
      <w:r>
        <w:t>RUC, correo, teléfono y campos obligatorios se validan en servidor.</w:t>
      </w:r>
    </w:p>
    <w:p>
      <w:pPr>
        <w:pStyle w:val="ListBullet"/>
      </w:pPr>
      <w:r>
        <w:t>El proveedor válido queda disponible para relacionarlo con productos.</w:t>
      </w:r>
    </w:p>
    <w:p>
      <w:pPr>
        <w:pStyle w:val="Heading2"/>
      </w:pPr>
      <w:r>
        <w:t>HU-06 · Crear usuarios y asignar roles/permisos</w:t>
      </w:r>
    </w:p>
    <w:p>
      <w:r>
        <w:t>Como Administrador, quiero crear usuarios y asignar roles/permisos, para controlar el acceso al sistema.</w:t>
      </w:r>
    </w:p>
    <w:p>
      <w:r>
        <w:rPr>
          <w:b/>
        </w:rPr>
        <w:t>Prioridad: Must  |  Estimación: 8 puntos  |  Incremento: V4</w:t>
      </w:r>
    </w:p>
    <w:p>
      <w:pPr>
        <w:pStyle w:val="ListBullet"/>
      </w:pPr>
      <w:r>
        <w:t>El rol define panel y acciones permitidas.</w:t>
      </w:r>
    </w:p>
    <w:p>
      <w:pPr>
        <w:pStyle w:val="ListBullet"/>
      </w:pPr>
      <w:r>
        <w:t>Un usuario sin permiso recibe rechazo y no modifica datos.</w:t>
      </w:r>
    </w:p>
    <w:p>
      <w:pPr>
        <w:pStyle w:val="Heading2"/>
      </w:pPr>
      <w:r>
        <w:t>HU-07 · Generar despachos sin superar existencias</w:t>
      </w:r>
    </w:p>
    <w:p>
      <w:r>
        <w:t>Como Operador autorizado, quiero generar despachos sin superar existencias, para entregar productos de forma controlada.</w:t>
      </w:r>
    </w:p>
    <w:p>
      <w:r>
        <w:rPr>
          <w:b/>
        </w:rPr>
        <w:t>Prioridad: Must  |  Estimación: 8 puntos  |  Incremento: V4</w:t>
      </w:r>
    </w:p>
    <w:p>
      <w:pPr>
        <w:pStyle w:val="ListBullet"/>
      </w:pPr>
      <w:r>
        <w:t>El despacho exige receptor, productos y cantidades válidas.</w:t>
      </w:r>
    </w:p>
    <w:p>
      <w:pPr>
        <w:pStyle w:val="ListBullet"/>
      </w:pPr>
      <w:r>
        <w:t>Al confirmarse, actualiza existencias y registra el movimiento asociado.</w:t>
      </w:r>
    </w:p>
    <w:p>
      <w:pPr>
        <w:pStyle w:val="Heading2"/>
      </w:pPr>
      <w:r>
        <w:t>HU-08 · Consultar alertas de stock y caducidad</w:t>
      </w:r>
    </w:p>
    <w:p>
      <w:r>
        <w:t>Como Usuario, quiero consultar alertas de stock y caducidad, para actuar antes de un faltante o vencimiento.</w:t>
      </w:r>
    </w:p>
    <w:p>
      <w:r>
        <w:rPr>
          <w:b/>
        </w:rPr>
        <w:t>Prioridad: Must  |  Estimación: 5 puntos  |  Incremento: V4</w:t>
      </w:r>
    </w:p>
    <w:p>
      <w:pPr>
        <w:pStyle w:val="ListBullet"/>
      </w:pPr>
      <w:r>
        <w:t>Las alertas muestran explícitamente stock bajo o caducidad.</w:t>
      </w:r>
    </w:p>
    <w:p>
      <w:pPr>
        <w:pStyle w:val="ListBullet"/>
      </w:pPr>
      <w:r>
        <w:t>El estado se comunica con texto/icono además del color.</w:t>
      </w:r>
    </w:p>
    <w:p>
      <w:pPr>
        <w:pStyle w:val="Heading2"/>
      </w:pPr>
      <w:r>
        <w:t>HU-09 · Consultar actividad, movimientos y usuario separados visualmente</w:t>
      </w:r>
    </w:p>
    <w:p>
      <w:r>
        <w:t>Como Administrador, quiero consultar actividad, movimientos y usuario separados visualmente, para auditar acciones con claridad.</w:t>
      </w:r>
    </w:p>
    <w:p>
      <w:r>
        <w:rPr>
          <w:b/>
        </w:rPr>
        <w:t>Prioridad: Should  |  Estimación: 3 puntos  |  Incremento: V5</w:t>
      </w:r>
    </w:p>
    <w:p>
      <w:pPr>
        <w:pStyle w:val="ListBullet"/>
      </w:pPr>
      <w:r>
        <w:t>Movimiento y usuario aparecen como grupos separados mediante una línea y el rótulo Auditoría.</w:t>
      </w:r>
    </w:p>
    <w:p>
      <w:pPr>
        <w:pStyle w:val="ListBullet"/>
      </w:pPr>
      <w:r>
        <w:t>El orden de navegación conserva una secuencia comprensible.</w:t>
      </w:r>
    </w:p>
    <w:p>
      <w:pPr>
        <w:pStyle w:val="Heading2"/>
      </w:pPr>
      <w:r>
        <w:t>HU-10 · Recibir mensajes de validación cuando falten datos o sean inválidos</w:t>
      </w:r>
    </w:p>
    <w:p>
      <w:r>
        <w:t>Como Usuario, quiero recibir mensajes de validación cuando falten datos o sean inválidos, para corregir el formulario sin errores internos.</w:t>
      </w:r>
    </w:p>
    <w:p>
      <w:r>
        <w:rPr>
          <w:b/>
        </w:rPr>
        <w:t>Prioridad: Must  |  Estimación: 5 puntos  |  Incremento: V5</w:t>
      </w:r>
    </w:p>
    <w:p>
      <w:pPr>
        <w:pStyle w:val="ListBullet"/>
      </w:pPr>
      <w:r>
        <w:t>Los campos obligatorios vacíos o con espacios son rechazados.</w:t>
      </w:r>
    </w:p>
    <w:p>
      <w:pPr>
        <w:pStyle w:val="ListBullet"/>
      </w:pPr>
      <w:r>
        <w:t>Los valores inválidos muestran un mensaje claro y no generan error 500.</w:t>
      </w:r>
    </w:p>
    <w:p>
      <w:pPr>
        <w:pStyle w:val="Heading2"/>
      </w:pPr>
      <w:r>
        <w:t>HU-11 · Recuperar el acceso después de tres minutos de bloqueo</w:t>
      </w:r>
    </w:p>
    <w:p>
      <w:r>
        <w:t>Como Usuario, quiero recuperar el acceso después de tres minutos de bloqueo, para evitar bloqueos excesivos manteniendo protección.</w:t>
      </w:r>
    </w:p>
    <w:p>
      <w:r>
        <w:rPr>
          <w:b/>
        </w:rPr>
        <w:t>Prioridad: Must  |  Estimación: 3 puntos  |  Incremento: V5</w:t>
      </w:r>
    </w:p>
    <w:p>
      <w:pPr>
        <w:pStyle w:val="ListBullet"/>
      </w:pPr>
      <w:r>
        <w:t>Tras alcanzar el límite de intentos fallidos se bloquea el acceso.</w:t>
      </w:r>
    </w:p>
    <w:p>
      <w:pPr>
        <w:pStyle w:val="ListBullet"/>
      </w:pPr>
      <w:r>
        <w:t>Cumplidos tres minutos, un usuario con credenciales válidas puede volver a ingresar.</w:t>
      </w:r>
    </w:p>
    <w:p>
      <w:pPr>
        <w:pStyle w:val="Heading2"/>
      </w:pPr>
      <w:r>
        <w:t>HU-12 · Proteger contraseñas y datos sensibles almacenados</w:t>
      </w:r>
    </w:p>
    <w:p>
      <w:r>
        <w:t>Como Responsable de seguridad, quiero proteger contraseñas y datos sensibles almacenados, para reducir la exposición ante acceso indebido a la base.</w:t>
      </w:r>
    </w:p>
    <w:p>
      <w:r>
        <w:rPr>
          <w:b/>
        </w:rPr>
        <w:t>Prioridad: Must  |  Estimación: 8 puntos  |  Incremento: V5</w:t>
      </w:r>
    </w:p>
    <w:p>
      <w:pPr>
        <w:pStyle w:val="ListBullet"/>
      </w:pPr>
      <w:r>
        <w:t>Las contraseñas usan BCrypt y los datos sensibles se cifran antes de persistir.</w:t>
      </w:r>
    </w:p>
    <w:p>
      <w:pPr>
        <w:pStyle w:val="ListBullet"/>
      </w:pPr>
      <w:r>
        <w:t>Las claves de protección no se versionan en Git y las consultas son parametrizadas.</w:t>
      </w:r>
    </w:p>
    <w:p>
      <w:pPr>
        <w:pStyle w:val="Heading2"/>
      </w:pPr>
      <w:r>
        <w:t>HU-13 · Aumentar texto y usar modo oscuro</w:t>
      </w:r>
    </w:p>
    <w:p>
      <w:r>
        <w:t>Como Usuario con baja visión, quiero aumentar texto y usar modo oscuro, para leer y operar con comodidad.</w:t>
      </w:r>
    </w:p>
    <w:p>
      <w:r>
        <w:rPr>
          <w:b/>
        </w:rPr>
        <w:t>Prioridad: Must  |  Estimación: 5 puntos  |  Incremento: V5</w:t>
      </w:r>
    </w:p>
    <w:p>
      <w:pPr>
        <w:pStyle w:val="ListBullet"/>
      </w:pPr>
      <w:r>
        <w:t>El usuario puede seleccionar tamaños 16, 18 y 20 px y activar modo oscuro.</w:t>
      </w:r>
    </w:p>
    <w:p>
      <w:pPr>
        <w:pStyle w:val="ListBullet"/>
      </w:pPr>
      <w:r>
        <w:t>La preferencia permanece después de recargar.</w:t>
      </w:r>
    </w:p>
    <w:p>
      <w:pPr>
        <w:pStyle w:val="Heading2"/>
      </w:pPr>
      <w:r>
        <w:t>HU-14 · Distinguir estados mediante texto, iconos y formas</w:t>
      </w:r>
    </w:p>
    <w:p>
      <w:r>
        <w:t>Como Usuario con daltonismo, quiero distinguir estados mediante texto, iconos y formas, para no depender exclusivamente del color.</w:t>
      </w:r>
    </w:p>
    <w:p>
      <w:r>
        <w:rPr>
          <w:b/>
        </w:rPr>
        <w:t>Prioridad: Must  |  Estimación: 5 puntos  |  Incremento: V5</w:t>
      </w:r>
    </w:p>
    <w:p>
      <w:pPr>
        <w:pStyle w:val="ListBullet"/>
      </w:pPr>
      <w:r>
        <w:t>Gráficos y estados combinan color con leyendas, texto, icono, borde o forma.</w:t>
      </w:r>
    </w:p>
    <w:p>
      <w:pPr>
        <w:pStyle w:val="ListBullet"/>
      </w:pPr>
      <w:r>
        <w:t>La preferencia de daltonismo permanece después de recargar.</w:t>
      </w:r>
    </w:p>
    <w:p>
      <w:pPr>
        <w:pStyle w:val="Heading2"/>
      </w:pPr>
      <w:r>
        <w:t>HU-15 · Recorrer menús, formularios y modales</w:t>
      </w:r>
    </w:p>
    <w:p>
      <w:r>
        <w:t>Como Usuario que usa teclado, quiero recorrer menús, formularios y modales, para operar sin ratón.</w:t>
      </w:r>
    </w:p>
    <w:p>
      <w:r>
        <w:rPr>
          <w:b/>
        </w:rPr>
        <w:t>Prioridad: Must  |  Estimación: 8 puntos  |  Incremento: V5</w:t>
      </w:r>
    </w:p>
    <w:p>
      <w:pPr>
        <w:pStyle w:val="ListBullet"/>
      </w:pPr>
      <w:r>
        <w:t>Tab y Shift+Tab recorren controles; Enter/espacio activan botones; Escape cierra modales.</w:t>
      </w:r>
    </w:p>
    <w:p>
      <w:pPr>
        <w:pStyle w:val="ListBullet"/>
      </w:pPr>
      <w:r>
        <w:t>El foco es visible y no queda atrapado permanentemente.</w:t>
      </w:r>
    </w:p>
    <w:p>
      <w:pPr>
        <w:pStyle w:val="Heading2"/>
      </w:pPr>
      <w:r>
        <w:t>HU-16 · Ejecutar pruebas de caja blanca, caja negra y validación</w:t>
      </w:r>
    </w:p>
    <w:p>
      <w:r>
        <w:t>Como Equipo de calidad, quiero ejecutar pruebas de caja blanca, caja negra y validación, para verificar el incremento antes de liberarlo.</w:t>
      </w:r>
    </w:p>
    <w:p>
      <w:r>
        <w:rPr>
          <w:b/>
        </w:rPr>
        <w:t>Prioridad: Should  |  Estimación: 5 puntos  |  Incremento: V4/V5</w:t>
      </w:r>
    </w:p>
    <w:p>
      <w:pPr>
        <w:pStyle w:val="ListBullet"/>
      </w:pPr>
      <w:r>
        <w:t>La compilación Maven termina correctamente.</w:t>
      </w:r>
    </w:p>
    <w:p>
      <w:pPr>
        <w:pStyle w:val="ListBullet"/>
      </w:pPr>
      <w:r>
        <w:t>Las pruebas automatizadas pasan y las verificaciones manuales quedan documentadas.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7"/>
      </w:rPr>
      <w:t>Proyecto Integrador ASE · Documentación Scrum · 18 de julio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06060"/>
        <w:sz w:val="17"/>
      </w:rPr>
      <w:t>SISTEMA CLÍNICO · MÓDULO DE INVENTARIO | SCRUM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060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Historias de Usuario y Criterios</dc:title>
  <dc:subject>Documentación Scrum del Sistema Clínico - Módulo de Inventario V5</dc:subject>
  <dc:creator>Equipo del Proyecto Integrador 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