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7F0D3" w14:textId="77777777" w:rsidR="007861D0" w:rsidRDefault="007861D0"/>
    <w:p w14:paraId="5D8F2307" w14:textId="0DFF9ECA" w:rsidR="004806D9" w:rsidRPr="004806D9" w:rsidRDefault="004806D9" w:rsidP="004806D9">
      <w:pPr>
        <w:tabs>
          <w:tab w:val="left" w:pos="2664"/>
        </w:tabs>
        <w:jc w:val="center"/>
        <w:rPr>
          <w:rFonts w:ascii="標楷體" w:eastAsia="標楷體" w:hAnsi="標楷體"/>
          <w:sz w:val="72"/>
          <w:szCs w:val="72"/>
        </w:rPr>
      </w:pPr>
      <w:r w:rsidRPr="004806D9">
        <w:rPr>
          <w:rFonts w:ascii="標楷體" w:eastAsia="標楷體" w:hAnsi="標楷體" w:hint="eastAsia"/>
          <w:sz w:val="72"/>
          <w:szCs w:val="72"/>
        </w:rPr>
        <w:t>國立中興大學</w:t>
      </w:r>
    </w:p>
    <w:p w14:paraId="759085F3" w14:textId="52DA6963" w:rsidR="004806D9" w:rsidRPr="004806D9" w:rsidRDefault="004806D9" w:rsidP="00623D19">
      <w:pPr>
        <w:tabs>
          <w:tab w:val="left" w:pos="2664"/>
        </w:tabs>
        <w:spacing w:line="480" w:lineRule="exact"/>
        <w:jc w:val="center"/>
        <w:rPr>
          <w:rFonts w:ascii="標楷體" w:eastAsia="標楷體" w:hAnsi="標楷體"/>
          <w:sz w:val="48"/>
          <w:szCs w:val="48"/>
        </w:rPr>
      </w:pPr>
      <w:r w:rsidRPr="004806D9">
        <w:rPr>
          <w:rFonts w:ascii="標楷體" w:eastAsia="標楷體" w:hAnsi="標楷體" w:hint="eastAsia"/>
          <w:sz w:val="48"/>
          <w:szCs w:val="48"/>
        </w:rPr>
        <w:t>機械工程學系</w:t>
      </w:r>
    </w:p>
    <w:p w14:paraId="34D0ED86" w14:textId="368ED396" w:rsidR="004806D9" w:rsidRPr="004806D9" w:rsidRDefault="004806D9" w:rsidP="00623D19">
      <w:pPr>
        <w:tabs>
          <w:tab w:val="left" w:pos="2664"/>
        </w:tabs>
        <w:spacing w:line="480" w:lineRule="exact"/>
        <w:jc w:val="center"/>
        <w:rPr>
          <w:rFonts w:ascii="標楷體" w:eastAsia="標楷體" w:hAnsi="標楷體"/>
          <w:sz w:val="48"/>
          <w:szCs w:val="48"/>
        </w:rPr>
      </w:pPr>
      <w:r w:rsidRPr="004806D9">
        <w:rPr>
          <w:rFonts w:ascii="標楷體" w:eastAsia="標楷體" w:hAnsi="標楷體" w:hint="eastAsia"/>
          <w:sz w:val="48"/>
          <w:szCs w:val="48"/>
        </w:rPr>
        <w:t>碩士在職專班</w:t>
      </w:r>
    </w:p>
    <w:p w14:paraId="6B621E09" w14:textId="36A898A2" w:rsidR="004806D9" w:rsidRDefault="004806D9" w:rsidP="004806D9">
      <w:pPr>
        <w:tabs>
          <w:tab w:val="left" w:pos="2664"/>
        </w:tabs>
        <w:jc w:val="center"/>
        <w:rPr>
          <w:rFonts w:ascii="微軟正黑體" w:eastAsiaTheme="minorEastAsia" w:hint="eastAsia"/>
          <w:b/>
          <w:noProof/>
          <w:sz w:val="10"/>
        </w:rPr>
      </w:pPr>
      <w:r>
        <w:rPr>
          <w:rFonts w:ascii="微軟正黑體" w:eastAsiaTheme="minorEastAsia" w:hint="eastAsia"/>
          <w:b/>
          <w:noProof/>
          <w:sz w:val="10"/>
        </w:rPr>
        <w:drawing>
          <wp:inline distT="0" distB="0" distL="0" distR="0" wp14:anchorId="7CF461FA" wp14:editId="49B5B888">
            <wp:extent cx="5274310" cy="3728894"/>
            <wp:effectExtent l="0" t="0" r="0" b="0"/>
            <wp:docPr id="8939384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841" name="圖片 893938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28894"/>
                    </a:xfrm>
                    <a:prstGeom prst="rect">
                      <a:avLst/>
                    </a:prstGeom>
                  </pic:spPr>
                </pic:pic>
              </a:graphicData>
            </a:graphic>
          </wp:inline>
        </w:drawing>
      </w:r>
    </w:p>
    <w:p w14:paraId="42C6F775" w14:textId="77777777" w:rsidR="004806D9" w:rsidRDefault="004806D9" w:rsidP="004806D9">
      <w:pPr>
        <w:jc w:val="center"/>
        <w:rPr>
          <w:rFonts w:asciiTheme="minorEastAsia" w:eastAsiaTheme="minorEastAsia" w:hAnsiTheme="minorEastAsia"/>
          <w:sz w:val="26"/>
          <w:szCs w:val="26"/>
        </w:rPr>
      </w:pPr>
    </w:p>
    <w:p w14:paraId="14D7D869" w14:textId="77777777" w:rsidR="004806D9" w:rsidRDefault="004806D9" w:rsidP="004806D9">
      <w:pPr>
        <w:jc w:val="center"/>
        <w:rPr>
          <w:rFonts w:asciiTheme="minorEastAsia" w:eastAsiaTheme="minorEastAsia" w:hAnsiTheme="minorEastAsia"/>
          <w:sz w:val="26"/>
          <w:szCs w:val="26"/>
        </w:rPr>
      </w:pPr>
    </w:p>
    <w:p w14:paraId="0BFABAEA" w14:textId="77777777" w:rsidR="004806D9" w:rsidRDefault="004806D9" w:rsidP="004806D9">
      <w:pPr>
        <w:jc w:val="center"/>
        <w:rPr>
          <w:rFonts w:asciiTheme="minorEastAsia" w:eastAsiaTheme="minorEastAsia" w:hAnsiTheme="minorEastAsia"/>
          <w:sz w:val="26"/>
          <w:szCs w:val="26"/>
        </w:rPr>
      </w:pPr>
    </w:p>
    <w:p w14:paraId="59F69948" w14:textId="77777777" w:rsidR="004806D9" w:rsidRDefault="004806D9" w:rsidP="004806D9">
      <w:pPr>
        <w:jc w:val="center"/>
        <w:rPr>
          <w:rFonts w:asciiTheme="minorEastAsia" w:eastAsiaTheme="minorEastAsia" w:hAnsiTheme="minorEastAsia"/>
          <w:sz w:val="26"/>
          <w:szCs w:val="26"/>
        </w:rPr>
      </w:pPr>
    </w:p>
    <w:p w14:paraId="0768EFBE" w14:textId="2CE14A92" w:rsidR="004806D9" w:rsidRPr="004806D9" w:rsidRDefault="004806D9" w:rsidP="004806D9">
      <w:pPr>
        <w:jc w:val="center"/>
        <w:rPr>
          <w:rFonts w:ascii="標楷體" w:eastAsia="標楷體" w:hAnsi="標楷體"/>
          <w:sz w:val="28"/>
          <w:szCs w:val="28"/>
        </w:rPr>
      </w:pPr>
      <w:r w:rsidRPr="004806D9">
        <w:rPr>
          <w:rFonts w:ascii="標楷體" w:eastAsia="標楷體" w:hAnsi="標楷體" w:hint="eastAsia"/>
          <w:sz w:val="28"/>
          <w:szCs w:val="28"/>
        </w:rPr>
        <w:t>報考學生：郭景智</w:t>
      </w:r>
    </w:p>
    <w:p w14:paraId="07BD01AE" w14:textId="2FD3D277" w:rsidR="004806D9" w:rsidRPr="004806D9" w:rsidRDefault="004806D9" w:rsidP="004806D9">
      <w:pPr>
        <w:jc w:val="center"/>
        <w:rPr>
          <w:rFonts w:ascii="標楷體" w:eastAsia="標楷體" w:hAnsi="標楷體"/>
          <w:sz w:val="28"/>
          <w:szCs w:val="28"/>
        </w:rPr>
      </w:pPr>
      <w:r w:rsidRPr="004806D9">
        <w:rPr>
          <w:rFonts w:ascii="標楷體" w:eastAsia="標楷體" w:hAnsi="標楷體" w:hint="eastAsia"/>
          <w:sz w:val="28"/>
          <w:szCs w:val="28"/>
        </w:rPr>
        <w:t>考生學校：私立靜宜大學</w:t>
      </w:r>
    </w:p>
    <w:p w14:paraId="1E2D545F" w14:textId="52134D23" w:rsidR="004806D9" w:rsidRDefault="004806D9" w:rsidP="004806D9">
      <w:pPr>
        <w:jc w:val="center"/>
        <w:rPr>
          <w:rFonts w:ascii="標楷體" w:eastAsia="標楷體" w:hAnsi="標楷體"/>
          <w:sz w:val="28"/>
          <w:szCs w:val="28"/>
        </w:rPr>
      </w:pPr>
      <w:r w:rsidRPr="004806D9">
        <w:rPr>
          <w:rFonts w:ascii="標楷體" w:eastAsia="標楷體" w:hAnsi="標楷體" w:hint="eastAsia"/>
          <w:sz w:val="28"/>
          <w:szCs w:val="28"/>
        </w:rPr>
        <w:t>考生系別：XX學系</w:t>
      </w:r>
    </w:p>
    <w:p w14:paraId="0FC6183A" w14:textId="77777777" w:rsidR="004806D9" w:rsidRDefault="004806D9" w:rsidP="004806D9">
      <w:pPr>
        <w:jc w:val="center"/>
        <w:rPr>
          <w:rFonts w:ascii="標楷體" w:eastAsia="標楷體" w:hAnsi="標楷體"/>
          <w:sz w:val="28"/>
          <w:szCs w:val="28"/>
        </w:rPr>
      </w:pPr>
    </w:p>
    <w:p w14:paraId="29A3D129" w14:textId="77777777" w:rsidR="004806D9" w:rsidRDefault="004806D9" w:rsidP="004806D9">
      <w:pPr>
        <w:jc w:val="center"/>
        <w:rPr>
          <w:rFonts w:ascii="標楷體" w:eastAsia="標楷體" w:hAnsi="標楷體"/>
          <w:sz w:val="28"/>
          <w:szCs w:val="28"/>
        </w:rPr>
      </w:pPr>
    </w:p>
    <w:p w14:paraId="53E905E4" w14:textId="7206A457" w:rsidR="004806D9" w:rsidRDefault="004806D9" w:rsidP="004806D9">
      <w:pPr>
        <w:jc w:val="center"/>
        <w:rPr>
          <w:rFonts w:ascii="標楷體" w:eastAsia="標楷體" w:hAnsi="標楷體"/>
          <w:b/>
          <w:sz w:val="40"/>
        </w:rPr>
      </w:pPr>
      <w:r>
        <w:rPr>
          <w:rFonts w:ascii="標楷體" w:eastAsia="標楷體" w:hAnsi="標楷體" w:hint="eastAsia"/>
          <w:b/>
          <w:sz w:val="40"/>
        </w:rPr>
        <w:lastRenderedPageBreak/>
        <w:t>目錄</w:t>
      </w:r>
    </w:p>
    <w:p w14:paraId="1839C2DE" w14:textId="77777777" w:rsidR="004806D9" w:rsidRDefault="004806D9" w:rsidP="004806D9">
      <w:pPr>
        <w:jc w:val="center"/>
        <w:rPr>
          <w:rFonts w:ascii="標楷體" w:eastAsia="標楷體" w:hAnsi="標楷體"/>
          <w:b/>
          <w:sz w:val="40"/>
        </w:rPr>
      </w:pPr>
    </w:p>
    <w:sdt>
      <w:sdtPr>
        <w:rPr>
          <w:lang w:val="zh-TW"/>
        </w:rPr>
        <w:id w:val="616947181"/>
        <w:docPartObj>
          <w:docPartGallery w:val="Table of Contents"/>
          <w:docPartUnique/>
        </w:docPartObj>
      </w:sdtPr>
      <w:sdtEndPr>
        <w:rPr>
          <w:rFonts w:ascii="SimSun" w:eastAsia="SimSun" w:hAnsi="SimSun" w:cs="SimSun"/>
          <w:b/>
          <w:bCs/>
          <w:color w:val="auto"/>
          <w:sz w:val="22"/>
          <w:szCs w:val="22"/>
        </w:rPr>
      </w:sdtEndPr>
      <w:sdtContent>
        <w:p w14:paraId="5FC54AEF" w14:textId="2CCA71B9" w:rsidR="004806D9" w:rsidRDefault="004806D9">
          <w:pPr>
            <w:pStyle w:val="a5"/>
          </w:pPr>
          <w:r>
            <w:rPr>
              <w:lang w:val="zh-TW"/>
            </w:rPr>
            <w:t>內容</w:t>
          </w:r>
        </w:p>
        <w:p w14:paraId="2ED895E1" w14:textId="533FB4E0" w:rsidR="004806D9" w:rsidRDefault="004806D9">
          <w:fldSimple w:instr=" TOC \o &quot;1-3&quot; \h \z \u ">
            <w:r>
              <w:rPr>
                <w:rFonts w:eastAsia="新細明體" w:hint="eastAsia"/>
                <w:b/>
                <w:bCs/>
                <w:noProof/>
              </w:rPr>
              <w:t>找不到目錄項目。</w:t>
            </w:r>
          </w:fldSimple>
        </w:p>
      </w:sdtContent>
    </w:sdt>
    <w:p w14:paraId="3627DBCA" w14:textId="2F13FC7F" w:rsidR="004806D9" w:rsidRDefault="004806D9" w:rsidP="004806D9">
      <w:pPr>
        <w:jc w:val="center"/>
        <w:rPr>
          <w:rFonts w:ascii="標楷體" w:eastAsia="標楷體" w:hAnsi="標楷體"/>
          <w:sz w:val="28"/>
          <w:szCs w:val="28"/>
        </w:rPr>
      </w:pPr>
    </w:p>
    <w:p w14:paraId="26BAAB14" w14:textId="77777777" w:rsidR="00E852A9" w:rsidRDefault="00E852A9" w:rsidP="004806D9">
      <w:pPr>
        <w:jc w:val="center"/>
        <w:rPr>
          <w:rFonts w:ascii="標楷體" w:eastAsia="標楷體" w:hAnsi="標楷體"/>
          <w:sz w:val="28"/>
          <w:szCs w:val="28"/>
        </w:rPr>
      </w:pPr>
    </w:p>
    <w:p w14:paraId="154E52B6" w14:textId="77777777" w:rsidR="00E852A9" w:rsidRDefault="00E852A9" w:rsidP="004806D9">
      <w:pPr>
        <w:jc w:val="center"/>
        <w:rPr>
          <w:rFonts w:ascii="標楷體" w:eastAsia="標楷體" w:hAnsi="標楷體"/>
          <w:sz w:val="28"/>
          <w:szCs w:val="28"/>
        </w:rPr>
      </w:pPr>
    </w:p>
    <w:p w14:paraId="242E5E4E" w14:textId="77777777" w:rsidR="00E852A9" w:rsidRDefault="00E852A9" w:rsidP="004806D9">
      <w:pPr>
        <w:jc w:val="center"/>
        <w:rPr>
          <w:rFonts w:ascii="標楷體" w:eastAsia="標楷體" w:hAnsi="標楷體"/>
          <w:sz w:val="28"/>
          <w:szCs w:val="28"/>
        </w:rPr>
      </w:pPr>
    </w:p>
    <w:p w14:paraId="59BB28E3" w14:textId="77777777" w:rsidR="00E852A9" w:rsidRDefault="00E852A9" w:rsidP="004806D9">
      <w:pPr>
        <w:jc w:val="center"/>
        <w:rPr>
          <w:rFonts w:ascii="標楷體" w:eastAsia="標楷體" w:hAnsi="標楷體"/>
          <w:sz w:val="28"/>
          <w:szCs w:val="28"/>
        </w:rPr>
      </w:pPr>
    </w:p>
    <w:p w14:paraId="682BD467" w14:textId="77777777" w:rsidR="00E852A9" w:rsidRDefault="00E852A9" w:rsidP="004806D9">
      <w:pPr>
        <w:jc w:val="center"/>
        <w:rPr>
          <w:rFonts w:ascii="標楷體" w:eastAsia="標楷體" w:hAnsi="標楷體"/>
          <w:sz w:val="28"/>
          <w:szCs w:val="28"/>
        </w:rPr>
      </w:pPr>
    </w:p>
    <w:p w14:paraId="7CCF843A" w14:textId="77777777" w:rsidR="00E852A9" w:rsidRDefault="00E852A9" w:rsidP="004806D9">
      <w:pPr>
        <w:jc w:val="center"/>
        <w:rPr>
          <w:rFonts w:ascii="標楷體" w:eastAsia="標楷體" w:hAnsi="標楷體"/>
          <w:sz w:val="28"/>
          <w:szCs w:val="28"/>
        </w:rPr>
      </w:pPr>
    </w:p>
    <w:p w14:paraId="583CD036" w14:textId="77777777" w:rsidR="00E852A9" w:rsidRDefault="00E852A9" w:rsidP="004806D9">
      <w:pPr>
        <w:jc w:val="center"/>
        <w:rPr>
          <w:rFonts w:ascii="標楷體" w:eastAsia="標楷體" w:hAnsi="標楷體"/>
          <w:sz w:val="28"/>
          <w:szCs w:val="28"/>
        </w:rPr>
      </w:pPr>
    </w:p>
    <w:p w14:paraId="6DA0B6B6" w14:textId="77777777" w:rsidR="00E852A9" w:rsidRDefault="00E852A9" w:rsidP="004806D9">
      <w:pPr>
        <w:jc w:val="center"/>
        <w:rPr>
          <w:rFonts w:ascii="標楷體" w:eastAsia="標楷體" w:hAnsi="標楷體"/>
          <w:sz w:val="28"/>
          <w:szCs w:val="28"/>
        </w:rPr>
      </w:pPr>
    </w:p>
    <w:p w14:paraId="76D0CDC7" w14:textId="77777777" w:rsidR="00E852A9" w:rsidRDefault="00E852A9" w:rsidP="004806D9">
      <w:pPr>
        <w:jc w:val="center"/>
        <w:rPr>
          <w:rFonts w:ascii="標楷體" w:eastAsia="標楷體" w:hAnsi="標楷體"/>
          <w:sz w:val="28"/>
          <w:szCs w:val="28"/>
        </w:rPr>
      </w:pPr>
    </w:p>
    <w:p w14:paraId="36CB53FD" w14:textId="77777777" w:rsidR="00E852A9" w:rsidRDefault="00E852A9" w:rsidP="004806D9">
      <w:pPr>
        <w:jc w:val="center"/>
        <w:rPr>
          <w:rFonts w:ascii="標楷體" w:eastAsia="標楷體" w:hAnsi="標楷體"/>
          <w:sz w:val="28"/>
          <w:szCs w:val="28"/>
        </w:rPr>
      </w:pPr>
    </w:p>
    <w:p w14:paraId="1355467D" w14:textId="77777777" w:rsidR="00E852A9" w:rsidRDefault="00E852A9" w:rsidP="004806D9">
      <w:pPr>
        <w:jc w:val="center"/>
        <w:rPr>
          <w:rFonts w:ascii="標楷體" w:eastAsia="標楷體" w:hAnsi="標楷體"/>
          <w:sz w:val="28"/>
          <w:szCs w:val="28"/>
        </w:rPr>
      </w:pPr>
    </w:p>
    <w:p w14:paraId="7BA12CDE" w14:textId="77777777" w:rsidR="00E852A9" w:rsidRDefault="00E852A9" w:rsidP="004806D9">
      <w:pPr>
        <w:jc w:val="center"/>
        <w:rPr>
          <w:rFonts w:ascii="標楷體" w:eastAsia="標楷體" w:hAnsi="標楷體"/>
          <w:sz w:val="28"/>
          <w:szCs w:val="28"/>
        </w:rPr>
      </w:pPr>
    </w:p>
    <w:p w14:paraId="3B8EE35B" w14:textId="77777777" w:rsidR="00E852A9" w:rsidRDefault="00E852A9" w:rsidP="004806D9">
      <w:pPr>
        <w:jc w:val="center"/>
        <w:rPr>
          <w:rFonts w:ascii="標楷體" w:eastAsia="標楷體" w:hAnsi="標楷體"/>
          <w:sz w:val="28"/>
          <w:szCs w:val="28"/>
        </w:rPr>
      </w:pPr>
    </w:p>
    <w:p w14:paraId="7DCA2992" w14:textId="77777777" w:rsidR="00E852A9" w:rsidRDefault="00E852A9" w:rsidP="004806D9">
      <w:pPr>
        <w:jc w:val="center"/>
        <w:rPr>
          <w:rFonts w:ascii="標楷體" w:eastAsia="標楷體" w:hAnsi="標楷體"/>
          <w:sz w:val="28"/>
          <w:szCs w:val="28"/>
        </w:rPr>
      </w:pPr>
    </w:p>
    <w:p w14:paraId="3F6C072B" w14:textId="517CB383" w:rsidR="00E852A9" w:rsidRPr="00E852A9" w:rsidRDefault="00E852A9" w:rsidP="00E852A9">
      <w:pPr>
        <w:rPr>
          <w:rFonts w:ascii="標楷體" w:eastAsia="標楷體" w:hAnsi="標楷體"/>
          <w:sz w:val="48"/>
          <w:szCs w:val="48"/>
        </w:rPr>
      </w:pPr>
      <w:r>
        <w:rPr>
          <w:rFonts w:ascii="標楷體" w:eastAsia="標楷體" w:hAnsi="標楷體" w:hint="eastAsia"/>
          <w:sz w:val="48"/>
          <w:szCs w:val="48"/>
        </w:rPr>
        <w:lastRenderedPageBreak/>
        <w:t>壹、</w:t>
      </w:r>
      <w:r w:rsidRPr="00E852A9">
        <w:rPr>
          <w:rFonts w:ascii="標楷體" w:eastAsia="標楷體" w:hAnsi="標楷體" w:hint="eastAsia"/>
          <w:sz w:val="48"/>
          <w:szCs w:val="48"/>
        </w:rPr>
        <w:t>自傳</w:t>
      </w:r>
    </w:p>
    <w:p w14:paraId="1C8BB26D" w14:textId="3E8E0AB2" w:rsidR="00E852A9" w:rsidRPr="007951F8" w:rsidRDefault="00E852A9" w:rsidP="00623D19">
      <w:pPr>
        <w:pStyle w:val="a6"/>
        <w:spacing w:line="440" w:lineRule="exact"/>
        <w:contextualSpacing/>
        <w:jc w:val="both"/>
        <w:rPr>
          <w:rFonts w:ascii="標楷體" w:eastAsia="標楷體" w:hAnsi="標楷體"/>
          <w:sz w:val="26"/>
          <w:szCs w:val="26"/>
        </w:rPr>
      </w:pPr>
      <w:r>
        <w:rPr>
          <w:rFonts w:asciiTheme="minorEastAsia" w:eastAsiaTheme="minorEastAsia" w:hAnsiTheme="minorEastAsia" w:hint="eastAsia"/>
        </w:rPr>
        <w:t xml:space="preserve">  </w:t>
      </w:r>
      <w:r w:rsidR="00BE2AE1">
        <w:rPr>
          <w:rFonts w:asciiTheme="minorEastAsia" w:eastAsiaTheme="minorEastAsia" w:hAnsiTheme="minorEastAsia" w:hint="eastAsia"/>
        </w:rPr>
        <w:t xml:space="preserve">  </w:t>
      </w:r>
      <w:r w:rsidRPr="007951F8">
        <w:rPr>
          <w:rFonts w:ascii="標楷體" w:eastAsia="標楷體" w:hAnsi="標楷體"/>
          <w:sz w:val="26"/>
          <w:szCs w:val="26"/>
        </w:rPr>
        <w:t>我是</w:t>
      </w:r>
      <w:r w:rsidRPr="007951F8">
        <w:rPr>
          <w:rFonts w:ascii="標楷體" w:eastAsia="標楷體" w:hAnsi="標楷體" w:hint="eastAsia"/>
          <w:sz w:val="26"/>
          <w:szCs w:val="26"/>
        </w:rPr>
        <w:t>郭景智</w:t>
      </w:r>
      <w:r w:rsidRPr="007951F8">
        <w:rPr>
          <w:rFonts w:ascii="標楷體" w:eastAsia="標楷體" w:hAnsi="標楷體" w:hint="eastAsia"/>
          <w:sz w:val="26"/>
          <w:szCs w:val="26"/>
        </w:rPr>
        <w:t>，</w:t>
      </w:r>
      <w:r w:rsidRPr="007951F8">
        <w:rPr>
          <w:rFonts w:ascii="標楷體" w:eastAsia="標楷體" w:hAnsi="標楷體"/>
          <w:sz w:val="26"/>
          <w:szCs w:val="26"/>
        </w:rPr>
        <w:t>畢業於靜宜大學</w:t>
      </w:r>
      <w:r w:rsidRPr="007951F8">
        <w:rPr>
          <w:rFonts w:ascii="標楷體" w:eastAsia="標楷體" w:hAnsi="標楷體" w:hint="eastAsia"/>
          <w:sz w:val="26"/>
          <w:szCs w:val="26"/>
        </w:rPr>
        <w:t>，</w:t>
      </w:r>
      <w:r w:rsidRPr="007951F8">
        <w:rPr>
          <w:rFonts w:ascii="標楷體" w:eastAsia="標楷體" w:hAnsi="標楷體"/>
          <w:sz w:val="26"/>
          <w:szCs w:val="26"/>
        </w:rPr>
        <w:t>喜歡挑戰新事物</w:t>
      </w:r>
      <w:r w:rsidRPr="007951F8">
        <w:rPr>
          <w:rFonts w:ascii="標楷體" w:eastAsia="標楷體" w:hAnsi="標楷體" w:hint="eastAsia"/>
          <w:sz w:val="26"/>
          <w:szCs w:val="26"/>
        </w:rPr>
        <w:t>，</w:t>
      </w:r>
      <w:r w:rsidRPr="007951F8">
        <w:rPr>
          <w:rFonts w:ascii="標楷體" w:eastAsia="標楷體" w:hAnsi="標楷體"/>
          <w:sz w:val="26"/>
          <w:szCs w:val="26"/>
        </w:rPr>
        <w:t>也熱衷於自我學習</w:t>
      </w:r>
      <w:r w:rsidR="00BE2AE1" w:rsidRPr="007951F8">
        <w:rPr>
          <w:rFonts w:ascii="標楷體" w:eastAsia="標楷體" w:hAnsi="標楷體" w:hint="eastAsia"/>
          <w:sz w:val="26"/>
          <w:szCs w:val="26"/>
        </w:rPr>
        <w:t>，</w:t>
      </w:r>
      <w:r w:rsidRPr="007951F8">
        <w:rPr>
          <w:rFonts w:ascii="標楷體" w:eastAsia="標楷體" w:hAnsi="標楷體"/>
          <w:sz w:val="26"/>
          <w:szCs w:val="26"/>
        </w:rPr>
        <w:t>先後任職於和大工業負責齒輪創成設備</w:t>
      </w:r>
      <w:r w:rsidRPr="007951F8">
        <w:rPr>
          <w:rFonts w:ascii="標楷體" w:eastAsia="標楷體" w:hAnsi="標楷體" w:hint="eastAsia"/>
          <w:sz w:val="26"/>
          <w:szCs w:val="26"/>
        </w:rPr>
        <w:t>，</w:t>
      </w:r>
      <w:r w:rsidRPr="007951F8">
        <w:rPr>
          <w:rFonts w:ascii="標楷體" w:eastAsia="標楷體" w:hAnsi="標楷體"/>
          <w:sz w:val="26"/>
          <w:szCs w:val="26"/>
        </w:rPr>
        <w:t>爾後也受惠於該經驗進入日月光半導體學習封裝設備與相關知識</w:t>
      </w:r>
      <w:r w:rsidRPr="007951F8">
        <w:rPr>
          <w:rFonts w:ascii="標楷體" w:eastAsia="標楷體" w:hAnsi="標楷體" w:hint="eastAsia"/>
          <w:sz w:val="26"/>
          <w:szCs w:val="26"/>
        </w:rPr>
        <w:t>。</w:t>
      </w:r>
      <w:r w:rsidRPr="007951F8">
        <w:rPr>
          <w:rFonts w:ascii="標楷體" w:eastAsia="標楷體" w:hAnsi="標楷體"/>
          <w:sz w:val="26"/>
          <w:szCs w:val="26"/>
        </w:rPr>
        <w:t>在職之餘深刻體認到自身知識的不足 決定在下班後以軟體的角度切入設備</w:t>
      </w:r>
      <w:r w:rsidRPr="007951F8">
        <w:rPr>
          <w:rFonts w:ascii="標楷體" w:eastAsia="標楷體" w:hAnsi="標楷體" w:hint="eastAsia"/>
          <w:sz w:val="26"/>
          <w:szCs w:val="26"/>
        </w:rPr>
        <w:t>，</w:t>
      </w:r>
      <w:r w:rsidRPr="007951F8">
        <w:rPr>
          <w:rFonts w:ascii="標楷體" w:eastAsia="標楷體" w:hAnsi="標楷體"/>
          <w:sz w:val="26"/>
          <w:szCs w:val="26"/>
        </w:rPr>
        <w:t>學習coding 從理解架構開始</w:t>
      </w:r>
      <w:r w:rsidRPr="007951F8">
        <w:rPr>
          <w:rFonts w:ascii="標楷體" w:eastAsia="標楷體" w:hAnsi="標楷體" w:hint="eastAsia"/>
          <w:sz w:val="26"/>
          <w:szCs w:val="26"/>
        </w:rPr>
        <w:t>，</w:t>
      </w:r>
      <w:r w:rsidRPr="007951F8">
        <w:rPr>
          <w:rFonts w:ascii="標楷體" w:eastAsia="標楷體" w:hAnsi="標楷體"/>
          <w:sz w:val="26"/>
          <w:szCs w:val="26"/>
        </w:rPr>
        <w:t>學習資料在設備之間如何交換並溝通 也以UIUX的角度學習到如何進一步幫助使用者快速熟悉設備</w:t>
      </w:r>
      <w:r w:rsidRPr="007951F8">
        <w:rPr>
          <w:rFonts w:ascii="標楷體" w:eastAsia="標楷體" w:hAnsi="標楷體" w:hint="eastAsia"/>
          <w:sz w:val="26"/>
          <w:szCs w:val="26"/>
        </w:rPr>
        <w:t>，</w:t>
      </w:r>
      <w:r w:rsidRPr="007951F8">
        <w:rPr>
          <w:rFonts w:ascii="標楷體" w:eastAsia="標楷體" w:hAnsi="標楷體"/>
          <w:sz w:val="26"/>
          <w:szCs w:val="26"/>
        </w:rPr>
        <w:t>並改善流程</w:t>
      </w:r>
      <w:r w:rsidRPr="007951F8">
        <w:rPr>
          <w:rFonts w:ascii="標楷體" w:eastAsia="標楷體" w:hAnsi="標楷體" w:hint="eastAsia"/>
          <w:sz w:val="26"/>
          <w:szCs w:val="26"/>
        </w:rPr>
        <w:t>。</w:t>
      </w:r>
      <w:r w:rsidRPr="007951F8">
        <w:rPr>
          <w:rFonts w:ascii="標楷體" w:eastAsia="標楷體" w:hAnsi="標楷體"/>
          <w:sz w:val="26"/>
          <w:szCs w:val="26"/>
        </w:rPr>
        <w:t>有幸在今年收到美光面試邀約</w:t>
      </w:r>
      <w:r w:rsidRPr="007951F8">
        <w:rPr>
          <w:rFonts w:ascii="標楷體" w:eastAsia="標楷體" w:hAnsi="標楷體" w:hint="eastAsia"/>
          <w:sz w:val="26"/>
          <w:szCs w:val="26"/>
        </w:rPr>
        <w:t>，</w:t>
      </w:r>
      <w:r w:rsidRPr="007951F8">
        <w:rPr>
          <w:rFonts w:ascii="標楷體" w:eastAsia="標楷體" w:hAnsi="標楷體"/>
          <w:sz w:val="26"/>
          <w:szCs w:val="26"/>
        </w:rPr>
        <w:t>最後決定進入惠特科技</w:t>
      </w:r>
      <w:r w:rsidRPr="007951F8">
        <w:rPr>
          <w:rFonts w:ascii="標楷體" w:eastAsia="標楷體" w:hAnsi="標楷體" w:hint="eastAsia"/>
          <w:sz w:val="26"/>
          <w:szCs w:val="26"/>
        </w:rPr>
        <w:t>，</w:t>
      </w:r>
      <w:r w:rsidRPr="007951F8">
        <w:rPr>
          <w:rFonts w:ascii="標楷體" w:eastAsia="標楷體" w:hAnsi="標楷體"/>
          <w:sz w:val="26"/>
          <w:szCs w:val="26"/>
        </w:rPr>
        <w:t>學習現在熱門的</w:t>
      </w:r>
      <w:proofErr w:type="spellStart"/>
      <w:r w:rsidRPr="007951F8">
        <w:rPr>
          <w:rFonts w:ascii="標楷體" w:eastAsia="標楷體" w:hAnsi="標楷體"/>
          <w:sz w:val="26"/>
          <w:szCs w:val="26"/>
        </w:rPr>
        <w:t>CoWos</w:t>
      </w:r>
      <w:proofErr w:type="spellEnd"/>
      <w:r w:rsidRPr="007951F8">
        <w:rPr>
          <w:rFonts w:ascii="標楷體" w:eastAsia="標楷體" w:hAnsi="標楷體"/>
          <w:sz w:val="26"/>
          <w:szCs w:val="26"/>
        </w:rPr>
        <w:t>封裝設備</w:t>
      </w:r>
      <w:r w:rsidRPr="007951F8">
        <w:rPr>
          <w:rFonts w:ascii="標楷體" w:eastAsia="標楷體" w:hAnsi="標楷體" w:hint="eastAsia"/>
          <w:sz w:val="26"/>
          <w:szCs w:val="26"/>
        </w:rPr>
        <w:t>。</w:t>
      </w:r>
    </w:p>
    <w:p w14:paraId="30F7EC12" w14:textId="77777777" w:rsidR="00BE2AE1" w:rsidRDefault="00BE2AE1" w:rsidP="00E852A9">
      <w:pPr>
        <w:pStyle w:val="a6"/>
        <w:spacing w:line="500" w:lineRule="exact"/>
        <w:contextualSpacing/>
        <w:jc w:val="both"/>
        <w:rPr>
          <w:rFonts w:ascii="標楷體" w:eastAsia="標楷體" w:hAnsi="標楷體"/>
          <w:sz w:val="28"/>
          <w:szCs w:val="28"/>
        </w:rPr>
      </w:pPr>
    </w:p>
    <w:p w14:paraId="7FD002BA" w14:textId="1FA6A538" w:rsidR="00623D19" w:rsidRDefault="00623D19" w:rsidP="00E852A9">
      <w:pPr>
        <w:pStyle w:val="a6"/>
        <w:spacing w:line="500" w:lineRule="exact"/>
        <w:contextualSpacing/>
        <w:jc w:val="both"/>
        <w:rPr>
          <w:rFonts w:ascii="標楷體" w:eastAsia="標楷體" w:hAnsi="標楷體"/>
          <w:sz w:val="48"/>
          <w:szCs w:val="48"/>
        </w:rPr>
      </w:pPr>
      <w:r w:rsidRPr="00623D19">
        <w:rPr>
          <w:rFonts w:ascii="標楷體" w:eastAsia="標楷體" w:hAnsi="標楷體" w:hint="eastAsia"/>
          <w:sz w:val="48"/>
          <w:szCs w:val="48"/>
        </w:rPr>
        <w:t>貳、經歷</w:t>
      </w:r>
    </w:p>
    <w:p w14:paraId="4997927E" w14:textId="77777777" w:rsidR="00623D19" w:rsidRDefault="00623D19" w:rsidP="00623D19">
      <w:pPr>
        <w:pStyle w:val="a6"/>
        <w:spacing w:line="500" w:lineRule="exact"/>
        <w:rPr>
          <w:rFonts w:ascii="標楷體" w:eastAsia="標楷體" w:hAnsi="標楷體"/>
          <w:sz w:val="48"/>
          <w:szCs w:val="48"/>
        </w:rPr>
      </w:pPr>
    </w:p>
    <w:tbl>
      <w:tblPr>
        <w:tblStyle w:val="a8"/>
        <w:tblW w:w="8931" w:type="dxa"/>
        <w:tblInd w:w="-176" w:type="dxa"/>
        <w:tblLook w:val="04A0" w:firstRow="1" w:lastRow="0" w:firstColumn="1" w:lastColumn="0" w:noHBand="0" w:noVBand="1"/>
      </w:tblPr>
      <w:tblGrid>
        <w:gridCol w:w="851"/>
        <w:gridCol w:w="8080"/>
      </w:tblGrid>
      <w:tr w:rsidR="00623D19" w14:paraId="2989E4EF" w14:textId="77777777" w:rsidTr="0029582F">
        <w:trPr>
          <w:trHeight w:val="496"/>
        </w:trPr>
        <w:tc>
          <w:tcPr>
            <w:tcW w:w="851" w:type="dxa"/>
          </w:tcPr>
          <w:p w14:paraId="32406142" w14:textId="77777777" w:rsidR="00623D19" w:rsidRDefault="00623D19" w:rsidP="00623D19">
            <w:pPr>
              <w:pStyle w:val="a6"/>
              <w:spacing w:line="440" w:lineRule="exact"/>
              <w:rPr>
                <w:rFonts w:ascii="標楷體" w:eastAsia="標楷體" w:hAnsi="標楷體"/>
                <w:b/>
                <w:bCs/>
                <w:sz w:val="28"/>
                <w:szCs w:val="28"/>
              </w:rPr>
            </w:pPr>
          </w:p>
        </w:tc>
        <w:tc>
          <w:tcPr>
            <w:tcW w:w="8080" w:type="dxa"/>
          </w:tcPr>
          <w:p w14:paraId="6ADFDF64" w14:textId="49033F6A" w:rsidR="00623D19" w:rsidRDefault="00623D19" w:rsidP="00623D19">
            <w:pPr>
              <w:pStyle w:val="a6"/>
              <w:spacing w:line="440" w:lineRule="exact"/>
              <w:jc w:val="center"/>
              <w:rPr>
                <w:rFonts w:ascii="標楷體" w:eastAsia="標楷體" w:hAnsi="標楷體"/>
                <w:b/>
                <w:bCs/>
                <w:sz w:val="28"/>
                <w:szCs w:val="28"/>
              </w:rPr>
            </w:pPr>
            <w:r>
              <w:rPr>
                <w:rFonts w:ascii="標楷體" w:eastAsia="標楷體" w:hAnsi="標楷體" w:hint="eastAsia"/>
                <w:b/>
                <w:bCs/>
                <w:sz w:val="28"/>
                <w:szCs w:val="28"/>
              </w:rPr>
              <w:t>工作經歷簡述</w:t>
            </w:r>
          </w:p>
        </w:tc>
      </w:tr>
      <w:tr w:rsidR="00623D19" w14:paraId="5FC64146" w14:textId="77777777" w:rsidTr="0029582F">
        <w:trPr>
          <w:trHeight w:val="1695"/>
        </w:trPr>
        <w:tc>
          <w:tcPr>
            <w:tcW w:w="851" w:type="dxa"/>
          </w:tcPr>
          <w:p w14:paraId="2A2063FE" w14:textId="363FC52C" w:rsidR="00623D19" w:rsidRDefault="00623D19" w:rsidP="00623D19">
            <w:pPr>
              <w:pStyle w:val="a6"/>
              <w:spacing w:line="440" w:lineRule="exact"/>
              <w:jc w:val="center"/>
              <w:rPr>
                <w:rFonts w:ascii="標楷體" w:eastAsia="標楷體" w:hAnsi="標楷體" w:hint="eastAsia"/>
                <w:b/>
                <w:bCs/>
                <w:sz w:val="28"/>
                <w:szCs w:val="28"/>
              </w:rPr>
            </w:pPr>
            <w:r>
              <w:rPr>
                <w:rFonts w:ascii="標楷體" w:eastAsia="標楷體" w:hAnsi="標楷體" w:hint="eastAsia"/>
                <w:b/>
                <w:bCs/>
                <w:sz w:val="28"/>
                <w:szCs w:val="28"/>
              </w:rPr>
              <w:t>1</w:t>
            </w:r>
          </w:p>
        </w:tc>
        <w:tc>
          <w:tcPr>
            <w:tcW w:w="8080" w:type="dxa"/>
          </w:tcPr>
          <w:p w14:paraId="16E6E5B9" w14:textId="77777777" w:rsidR="00623D19" w:rsidRPr="0029582F" w:rsidRDefault="00623D19" w:rsidP="00623D19">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公司單位: 惠特科技股份有限公司</w:t>
            </w:r>
          </w:p>
          <w:p w14:paraId="3307B1EA" w14:textId="77777777" w:rsidR="00623D19" w:rsidRPr="0029582F" w:rsidRDefault="00623D19" w:rsidP="00623D19">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入職期間: 113/6/24 (在職中)</w:t>
            </w:r>
          </w:p>
          <w:p w14:paraId="49413154" w14:textId="77777777" w:rsidR="00623D19" w:rsidRPr="0029582F" w:rsidRDefault="00623D19" w:rsidP="00623D19">
            <w:pPr>
              <w:pStyle w:val="TableParagraph"/>
              <w:spacing w:before="36"/>
              <w:rPr>
                <w:rFonts w:ascii="標楷體" w:eastAsia="標楷體" w:hAnsi="標楷體"/>
                <w:w w:val="95"/>
                <w:sz w:val="24"/>
                <w:szCs w:val="24"/>
              </w:rPr>
            </w:pPr>
          </w:p>
          <w:p w14:paraId="650E3CC1" w14:textId="77777777" w:rsidR="00623D19" w:rsidRPr="0029582F" w:rsidRDefault="00623D19" w:rsidP="00623D19">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工作內容:</w:t>
            </w:r>
          </w:p>
          <w:p w14:paraId="6E3D9EC3" w14:textId="77777777" w:rsidR="00623D19" w:rsidRPr="0029582F" w:rsidRDefault="00623D19" w:rsidP="00623D19">
            <w:pPr>
              <w:pStyle w:val="TableParagraph"/>
              <w:numPr>
                <w:ilvl w:val="0"/>
                <w:numId w:val="1"/>
              </w:numPr>
              <w:spacing w:before="36"/>
              <w:rPr>
                <w:rFonts w:ascii="標楷體" w:eastAsia="標楷體" w:hAnsi="標楷體"/>
                <w:w w:val="95"/>
                <w:sz w:val="24"/>
                <w:szCs w:val="24"/>
              </w:rPr>
            </w:pPr>
            <w:r w:rsidRPr="0029582F">
              <w:rPr>
                <w:rFonts w:ascii="標楷體" w:eastAsia="標楷體" w:hAnsi="標楷體" w:hint="eastAsia"/>
                <w:w w:val="95"/>
                <w:sz w:val="24"/>
                <w:szCs w:val="24"/>
              </w:rPr>
              <w:t>半導體設備 安裝/校正/改機</w:t>
            </w:r>
          </w:p>
          <w:p w14:paraId="21C17EC9" w14:textId="77777777" w:rsidR="0029582F" w:rsidRPr="0029582F" w:rsidRDefault="00623D19" w:rsidP="00623D19">
            <w:pPr>
              <w:pStyle w:val="TableParagraph"/>
              <w:numPr>
                <w:ilvl w:val="0"/>
                <w:numId w:val="1"/>
              </w:numPr>
              <w:spacing w:before="36"/>
              <w:rPr>
                <w:rFonts w:ascii="標楷體" w:eastAsia="標楷體" w:hAnsi="標楷體"/>
                <w:sz w:val="24"/>
                <w:szCs w:val="24"/>
              </w:rPr>
            </w:pPr>
            <w:r w:rsidRPr="0029582F">
              <w:rPr>
                <w:rFonts w:ascii="標楷體" w:eastAsia="標楷體" w:hAnsi="標楷體" w:hint="eastAsia"/>
                <w:sz w:val="24"/>
                <w:szCs w:val="24"/>
              </w:rPr>
              <w:t>量產後設備異常處理</w:t>
            </w:r>
          </w:p>
          <w:p w14:paraId="37A8BF78" w14:textId="3B28A7FE" w:rsidR="00623D19" w:rsidRPr="0029582F" w:rsidRDefault="00623D19" w:rsidP="00623D19">
            <w:pPr>
              <w:pStyle w:val="TableParagraph"/>
              <w:numPr>
                <w:ilvl w:val="0"/>
                <w:numId w:val="1"/>
              </w:numPr>
              <w:spacing w:before="36"/>
              <w:rPr>
                <w:rFonts w:ascii="標楷體" w:eastAsia="標楷體" w:hAnsi="標楷體"/>
                <w:sz w:val="24"/>
                <w:szCs w:val="24"/>
              </w:rPr>
            </w:pPr>
            <w:r w:rsidRPr="0029582F">
              <w:rPr>
                <w:rFonts w:ascii="標楷體" w:eastAsia="標楷體" w:hAnsi="標楷體" w:hint="eastAsia"/>
                <w:sz w:val="24"/>
                <w:szCs w:val="24"/>
              </w:rPr>
              <w:t>參與</w:t>
            </w:r>
            <w:proofErr w:type="gramStart"/>
            <w:r w:rsidRPr="0029582F">
              <w:rPr>
                <w:rFonts w:ascii="標楷體" w:eastAsia="標楷體" w:hAnsi="標楷體" w:hint="eastAsia"/>
                <w:sz w:val="24"/>
                <w:szCs w:val="24"/>
              </w:rPr>
              <w:t>點膠機/貼磨機</w:t>
            </w:r>
            <w:proofErr w:type="gramEnd"/>
            <w:r w:rsidRPr="0029582F">
              <w:rPr>
                <w:rFonts w:ascii="標楷體" w:eastAsia="標楷體" w:hAnsi="標楷體" w:hint="eastAsia"/>
                <w:sz w:val="24"/>
                <w:szCs w:val="24"/>
              </w:rPr>
              <w:t>製程改善</w:t>
            </w:r>
          </w:p>
        </w:tc>
      </w:tr>
      <w:tr w:rsidR="00623D19" w14:paraId="4DCD05B2" w14:textId="77777777" w:rsidTr="0029582F">
        <w:tc>
          <w:tcPr>
            <w:tcW w:w="851" w:type="dxa"/>
          </w:tcPr>
          <w:p w14:paraId="53C2FCBC" w14:textId="477BF6D6" w:rsidR="00623D19" w:rsidRDefault="00623D19" w:rsidP="00623D19">
            <w:pPr>
              <w:pStyle w:val="a6"/>
              <w:spacing w:line="440" w:lineRule="exact"/>
              <w:jc w:val="center"/>
              <w:rPr>
                <w:rFonts w:ascii="標楷體" w:eastAsia="標楷體" w:hAnsi="標楷體"/>
                <w:b/>
                <w:bCs/>
                <w:sz w:val="28"/>
                <w:szCs w:val="28"/>
              </w:rPr>
            </w:pPr>
            <w:r>
              <w:rPr>
                <w:rFonts w:ascii="標楷體" w:eastAsia="標楷體" w:hAnsi="標楷體" w:hint="eastAsia"/>
                <w:b/>
                <w:bCs/>
                <w:sz w:val="28"/>
                <w:szCs w:val="28"/>
              </w:rPr>
              <w:t>2</w:t>
            </w:r>
          </w:p>
        </w:tc>
        <w:tc>
          <w:tcPr>
            <w:tcW w:w="8080" w:type="dxa"/>
          </w:tcPr>
          <w:p w14:paraId="4590D250"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公司單位: 天方科技股份有限公司</w:t>
            </w:r>
          </w:p>
          <w:p w14:paraId="5FE11F54"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入職期間: 112/</w:t>
            </w:r>
            <w:proofErr w:type="gramStart"/>
            <w:r w:rsidRPr="0029582F">
              <w:rPr>
                <w:rFonts w:ascii="標楷體" w:eastAsia="標楷體" w:hAnsi="標楷體" w:hint="eastAsia"/>
                <w:w w:val="95"/>
                <w:sz w:val="24"/>
                <w:szCs w:val="24"/>
              </w:rPr>
              <w:t>9  ~</w:t>
            </w:r>
            <w:proofErr w:type="gramEnd"/>
            <w:r w:rsidRPr="0029582F">
              <w:rPr>
                <w:rFonts w:ascii="標楷體" w:eastAsia="標楷體" w:hAnsi="標楷體" w:hint="eastAsia"/>
                <w:w w:val="95"/>
                <w:sz w:val="24"/>
                <w:szCs w:val="24"/>
              </w:rPr>
              <w:t xml:space="preserve"> 113/4</w:t>
            </w:r>
          </w:p>
          <w:p w14:paraId="5A7BB24E" w14:textId="77777777" w:rsidR="0029582F" w:rsidRPr="0029582F" w:rsidRDefault="0029582F" w:rsidP="0029582F">
            <w:pPr>
              <w:pStyle w:val="TableParagraph"/>
              <w:spacing w:before="36"/>
              <w:rPr>
                <w:rFonts w:ascii="標楷體" w:eastAsia="標楷體" w:hAnsi="標楷體"/>
                <w:w w:val="95"/>
                <w:sz w:val="24"/>
                <w:szCs w:val="24"/>
              </w:rPr>
            </w:pPr>
          </w:p>
          <w:p w14:paraId="56743D8A"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工作內容:</w:t>
            </w:r>
          </w:p>
          <w:p w14:paraId="6CA227BB" w14:textId="77777777" w:rsidR="0029582F" w:rsidRPr="0029582F" w:rsidRDefault="0029582F" w:rsidP="0029582F">
            <w:pPr>
              <w:pStyle w:val="TableParagraph"/>
              <w:numPr>
                <w:ilvl w:val="0"/>
                <w:numId w:val="2"/>
              </w:numPr>
              <w:spacing w:before="36"/>
              <w:rPr>
                <w:rFonts w:ascii="標楷體" w:eastAsia="標楷體" w:hAnsi="標楷體"/>
                <w:w w:val="95"/>
                <w:sz w:val="24"/>
                <w:szCs w:val="24"/>
              </w:rPr>
            </w:pPr>
            <w:r w:rsidRPr="0029582F">
              <w:rPr>
                <w:rFonts w:ascii="標楷體" w:eastAsia="標楷體" w:hAnsi="標楷體" w:hint="eastAsia"/>
                <w:w w:val="95"/>
                <w:sz w:val="24"/>
                <w:szCs w:val="24"/>
              </w:rPr>
              <w:t>開發校務系統模組</w:t>
            </w:r>
          </w:p>
          <w:p w14:paraId="7A669E1F" w14:textId="3741A6A0" w:rsidR="00623D19" w:rsidRPr="0029582F" w:rsidRDefault="0029582F" w:rsidP="0029582F">
            <w:pPr>
              <w:pStyle w:val="TableParagraph"/>
              <w:numPr>
                <w:ilvl w:val="0"/>
                <w:numId w:val="2"/>
              </w:numPr>
              <w:spacing w:before="36"/>
              <w:rPr>
                <w:rFonts w:ascii="標楷體" w:eastAsia="標楷體" w:hAnsi="標楷體"/>
                <w:w w:val="95"/>
                <w:sz w:val="24"/>
                <w:szCs w:val="24"/>
              </w:rPr>
            </w:pPr>
            <w:r w:rsidRPr="0029582F">
              <w:rPr>
                <w:rFonts w:ascii="標楷體" w:eastAsia="標楷體" w:hAnsi="標楷體" w:hint="eastAsia"/>
                <w:w w:val="95"/>
                <w:sz w:val="24"/>
                <w:szCs w:val="24"/>
              </w:rPr>
              <w:t>測試模組並偕同校方Debug</w:t>
            </w:r>
          </w:p>
        </w:tc>
      </w:tr>
      <w:tr w:rsidR="00623D19" w14:paraId="71D12117" w14:textId="77777777" w:rsidTr="0029582F">
        <w:tc>
          <w:tcPr>
            <w:tcW w:w="851" w:type="dxa"/>
          </w:tcPr>
          <w:p w14:paraId="4D605002" w14:textId="79B93F03" w:rsidR="00623D19" w:rsidRDefault="00623D19" w:rsidP="00623D19">
            <w:pPr>
              <w:pStyle w:val="a6"/>
              <w:spacing w:line="440" w:lineRule="exact"/>
              <w:jc w:val="center"/>
              <w:rPr>
                <w:rFonts w:ascii="標楷體" w:eastAsia="標楷體" w:hAnsi="標楷體"/>
                <w:b/>
                <w:bCs/>
                <w:sz w:val="28"/>
                <w:szCs w:val="28"/>
              </w:rPr>
            </w:pPr>
            <w:r>
              <w:rPr>
                <w:rFonts w:ascii="標楷體" w:eastAsia="標楷體" w:hAnsi="標楷體" w:hint="eastAsia"/>
                <w:b/>
                <w:bCs/>
                <w:sz w:val="28"/>
                <w:szCs w:val="28"/>
              </w:rPr>
              <w:t>3</w:t>
            </w:r>
          </w:p>
        </w:tc>
        <w:tc>
          <w:tcPr>
            <w:tcW w:w="8080" w:type="dxa"/>
          </w:tcPr>
          <w:p w14:paraId="3B27EB01"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公司單位: 日月光半導體股份有限公司</w:t>
            </w:r>
          </w:p>
          <w:p w14:paraId="056F4CA0"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入職期間: 109/10 ~ 111/10</w:t>
            </w:r>
          </w:p>
          <w:p w14:paraId="19DB3FA3" w14:textId="77777777" w:rsidR="0029582F" w:rsidRPr="0029582F" w:rsidRDefault="0029582F" w:rsidP="0029582F">
            <w:pPr>
              <w:pStyle w:val="TableParagraph"/>
              <w:spacing w:before="36"/>
              <w:rPr>
                <w:rFonts w:ascii="標楷體" w:eastAsia="標楷體" w:hAnsi="標楷體"/>
                <w:w w:val="95"/>
                <w:sz w:val="24"/>
                <w:szCs w:val="24"/>
              </w:rPr>
            </w:pPr>
          </w:p>
          <w:p w14:paraId="0B251BD2" w14:textId="77777777" w:rsidR="0029582F" w:rsidRPr="0029582F" w:rsidRDefault="0029582F" w:rsidP="0029582F">
            <w:pPr>
              <w:pStyle w:val="TableParagraph"/>
              <w:spacing w:before="36"/>
              <w:rPr>
                <w:rFonts w:ascii="標楷體" w:eastAsia="標楷體" w:hAnsi="標楷體"/>
                <w:w w:val="95"/>
                <w:sz w:val="24"/>
                <w:szCs w:val="24"/>
              </w:rPr>
            </w:pPr>
            <w:r w:rsidRPr="0029582F">
              <w:rPr>
                <w:rFonts w:ascii="標楷體" w:eastAsia="標楷體" w:hAnsi="標楷體" w:hint="eastAsia"/>
                <w:w w:val="95"/>
                <w:sz w:val="24"/>
                <w:szCs w:val="24"/>
              </w:rPr>
              <w:t>工作內容:</w:t>
            </w:r>
          </w:p>
          <w:p w14:paraId="29A90555" w14:textId="77777777" w:rsidR="0029582F" w:rsidRPr="0029582F" w:rsidRDefault="0029582F" w:rsidP="0029582F">
            <w:pPr>
              <w:pStyle w:val="TableParagraph"/>
              <w:numPr>
                <w:ilvl w:val="0"/>
                <w:numId w:val="3"/>
              </w:numPr>
              <w:spacing w:before="36"/>
              <w:rPr>
                <w:rFonts w:ascii="標楷體" w:eastAsia="標楷體" w:hAnsi="標楷體"/>
                <w:w w:val="95"/>
                <w:sz w:val="24"/>
                <w:szCs w:val="24"/>
              </w:rPr>
            </w:pPr>
            <w:r w:rsidRPr="0029582F">
              <w:rPr>
                <w:rFonts w:ascii="標楷體" w:eastAsia="標楷體" w:hAnsi="標楷體"/>
                <w:w w:val="95"/>
                <w:sz w:val="24"/>
                <w:szCs w:val="24"/>
              </w:rPr>
              <w:t>MTBA 改善:</w:t>
            </w:r>
            <w:r w:rsidRPr="0029582F">
              <w:rPr>
                <w:rFonts w:ascii="標楷體" w:eastAsia="標楷體" w:hAnsi="標楷體" w:hint="eastAsia"/>
                <w:w w:val="95"/>
                <w:sz w:val="24"/>
                <w:szCs w:val="24"/>
              </w:rPr>
              <w:t>平均故障間隔提高</w:t>
            </w:r>
            <w:r w:rsidRPr="0029582F">
              <w:rPr>
                <w:rFonts w:ascii="標楷體" w:eastAsia="標楷體" w:hAnsi="標楷體"/>
                <w:w w:val="95"/>
                <w:sz w:val="24"/>
                <w:szCs w:val="24"/>
              </w:rPr>
              <w:t>六種總和下降至10ppm</w:t>
            </w:r>
          </w:p>
          <w:p w14:paraId="543E50A4" w14:textId="77777777" w:rsidR="0029582F" w:rsidRPr="0029582F" w:rsidRDefault="0029582F" w:rsidP="0029582F">
            <w:pPr>
              <w:pStyle w:val="TableParagraph"/>
              <w:numPr>
                <w:ilvl w:val="0"/>
                <w:numId w:val="3"/>
              </w:numPr>
              <w:spacing w:before="36"/>
              <w:rPr>
                <w:rFonts w:ascii="標楷體" w:eastAsia="標楷體" w:hAnsi="標楷體"/>
                <w:w w:val="95"/>
                <w:sz w:val="24"/>
                <w:szCs w:val="24"/>
              </w:rPr>
            </w:pPr>
            <w:r w:rsidRPr="0029582F">
              <w:rPr>
                <w:rFonts w:ascii="標楷體" w:eastAsia="標楷體" w:hAnsi="標楷體"/>
                <w:w w:val="95"/>
                <w:sz w:val="24"/>
                <w:szCs w:val="24"/>
              </w:rPr>
              <w:t>外來物改善:DUC導入</w:t>
            </w:r>
            <w:r w:rsidRPr="0029582F">
              <w:rPr>
                <w:rFonts w:ascii="標楷體" w:eastAsia="標楷體" w:hAnsi="標楷體" w:hint="eastAsia"/>
                <w:w w:val="95"/>
                <w:sz w:val="24"/>
                <w:szCs w:val="24"/>
              </w:rPr>
              <w:t>計畫</w:t>
            </w:r>
          </w:p>
          <w:p w14:paraId="75A87758" w14:textId="77777777" w:rsidR="0029582F" w:rsidRPr="0029582F" w:rsidRDefault="0029582F" w:rsidP="0029582F">
            <w:pPr>
              <w:pStyle w:val="TableParagraph"/>
              <w:numPr>
                <w:ilvl w:val="0"/>
                <w:numId w:val="3"/>
              </w:numPr>
              <w:spacing w:before="36"/>
              <w:rPr>
                <w:rFonts w:ascii="標楷體" w:eastAsia="標楷體" w:hAnsi="標楷體"/>
                <w:w w:val="95"/>
                <w:sz w:val="24"/>
                <w:szCs w:val="24"/>
              </w:rPr>
            </w:pPr>
            <w:r w:rsidRPr="0029582F">
              <w:rPr>
                <w:rFonts w:ascii="標楷體" w:eastAsia="標楷體" w:hAnsi="標楷體"/>
                <w:w w:val="95"/>
                <w:sz w:val="24"/>
                <w:szCs w:val="24"/>
              </w:rPr>
              <w:t>製程生產品質確認:</w:t>
            </w:r>
            <w:proofErr w:type="gramStart"/>
            <w:r w:rsidRPr="0029582F">
              <w:rPr>
                <w:rFonts w:ascii="標楷體" w:eastAsia="標楷體" w:hAnsi="標楷體"/>
                <w:w w:val="95"/>
                <w:sz w:val="24"/>
                <w:szCs w:val="24"/>
              </w:rPr>
              <w:t>透過焊點參數</w:t>
            </w:r>
            <w:proofErr w:type="gramEnd"/>
            <w:r w:rsidRPr="0029582F">
              <w:rPr>
                <w:rFonts w:ascii="標楷體" w:eastAsia="標楷體" w:hAnsi="標楷體"/>
                <w:w w:val="95"/>
                <w:sz w:val="24"/>
                <w:szCs w:val="24"/>
              </w:rPr>
              <w:t xml:space="preserve"> 改變</w:t>
            </w:r>
            <w:proofErr w:type="gramStart"/>
            <w:r w:rsidRPr="0029582F">
              <w:rPr>
                <w:rFonts w:ascii="標楷體" w:eastAsia="標楷體" w:hAnsi="標楷體"/>
                <w:w w:val="95"/>
                <w:sz w:val="24"/>
                <w:szCs w:val="24"/>
              </w:rPr>
              <w:t>銅球共晶</w:t>
            </w:r>
            <w:proofErr w:type="gramEnd"/>
            <w:r w:rsidRPr="0029582F">
              <w:rPr>
                <w:rFonts w:ascii="標楷體" w:eastAsia="標楷體" w:hAnsi="標楷體"/>
                <w:w w:val="95"/>
                <w:sz w:val="24"/>
                <w:szCs w:val="24"/>
              </w:rPr>
              <w:t>強度 提升出貨品質</w:t>
            </w:r>
          </w:p>
          <w:p w14:paraId="518B6B61" w14:textId="77777777" w:rsidR="0029582F" w:rsidRPr="0029582F" w:rsidRDefault="0029582F" w:rsidP="0029582F">
            <w:pPr>
              <w:pStyle w:val="TableParagraph"/>
              <w:numPr>
                <w:ilvl w:val="0"/>
                <w:numId w:val="3"/>
              </w:numPr>
              <w:spacing w:before="36"/>
              <w:rPr>
                <w:rFonts w:ascii="標楷體" w:eastAsia="標楷體" w:hAnsi="標楷體"/>
                <w:w w:val="95"/>
                <w:sz w:val="24"/>
                <w:szCs w:val="24"/>
              </w:rPr>
            </w:pPr>
            <w:r w:rsidRPr="0029582F">
              <w:rPr>
                <w:rFonts w:ascii="標楷體" w:eastAsia="標楷體" w:hAnsi="標楷體"/>
                <w:w w:val="95"/>
                <w:sz w:val="24"/>
                <w:szCs w:val="24"/>
              </w:rPr>
              <w:t>燈光優化專案:改善光線問題造成電眼判定不良</w:t>
            </w:r>
            <w:r w:rsidRPr="0029582F">
              <w:rPr>
                <w:rFonts w:ascii="標楷體" w:eastAsia="標楷體" w:hAnsi="標楷體" w:hint="eastAsia"/>
                <w:w w:val="95"/>
                <w:sz w:val="24"/>
                <w:szCs w:val="24"/>
              </w:rPr>
              <w:t>與</w:t>
            </w:r>
            <w:r w:rsidRPr="0029582F">
              <w:rPr>
                <w:rFonts w:ascii="標楷體" w:eastAsia="標楷體" w:hAnsi="標楷體"/>
                <w:w w:val="95"/>
                <w:sz w:val="24"/>
                <w:szCs w:val="24"/>
              </w:rPr>
              <w:t>球位偏</w:t>
            </w:r>
          </w:p>
          <w:p w14:paraId="02EA4E79" w14:textId="6041A608" w:rsidR="00623D19" w:rsidRPr="0029582F" w:rsidRDefault="0029582F" w:rsidP="0029582F">
            <w:pPr>
              <w:pStyle w:val="TableParagraph"/>
              <w:numPr>
                <w:ilvl w:val="0"/>
                <w:numId w:val="3"/>
              </w:numPr>
              <w:spacing w:before="36"/>
              <w:rPr>
                <w:rFonts w:ascii="標楷體" w:eastAsia="標楷體" w:hAnsi="標楷體"/>
                <w:w w:val="95"/>
                <w:sz w:val="24"/>
                <w:szCs w:val="24"/>
              </w:rPr>
            </w:pPr>
            <w:r w:rsidRPr="0029582F">
              <w:rPr>
                <w:rFonts w:ascii="標楷體" w:eastAsia="標楷體" w:hAnsi="標楷體"/>
                <w:w w:val="95"/>
                <w:sz w:val="24"/>
                <w:szCs w:val="24"/>
              </w:rPr>
              <w:t>送片能力提升專案:解決BGA跳格問題 改善基板出貨撕裂傷</w:t>
            </w:r>
          </w:p>
        </w:tc>
      </w:tr>
      <w:tr w:rsidR="00623D19" w14:paraId="3600E908" w14:textId="77777777" w:rsidTr="0029582F">
        <w:tc>
          <w:tcPr>
            <w:tcW w:w="851" w:type="dxa"/>
          </w:tcPr>
          <w:p w14:paraId="7EEF64D8" w14:textId="52B35D09" w:rsidR="00623D19" w:rsidRDefault="00623D19" w:rsidP="00623D19">
            <w:pPr>
              <w:pStyle w:val="a6"/>
              <w:spacing w:line="440" w:lineRule="exact"/>
              <w:jc w:val="center"/>
              <w:rPr>
                <w:rFonts w:ascii="標楷體" w:eastAsia="標楷體" w:hAnsi="標楷體"/>
                <w:b/>
                <w:bCs/>
                <w:sz w:val="28"/>
                <w:szCs w:val="28"/>
              </w:rPr>
            </w:pPr>
            <w:r>
              <w:rPr>
                <w:rFonts w:ascii="標楷體" w:eastAsia="標楷體" w:hAnsi="標楷體" w:hint="eastAsia"/>
                <w:b/>
                <w:bCs/>
                <w:sz w:val="28"/>
                <w:szCs w:val="28"/>
              </w:rPr>
              <w:t>4</w:t>
            </w:r>
          </w:p>
        </w:tc>
        <w:tc>
          <w:tcPr>
            <w:tcW w:w="8080" w:type="dxa"/>
          </w:tcPr>
          <w:p w14:paraId="28FAD641" w14:textId="77777777" w:rsidR="0029582F" w:rsidRPr="0029582F" w:rsidRDefault="0029582F" w:rsidP="0029582F">
            <w:pPr>
              <w:pStyle w:val="TableParagraph"/>
              <w:spacing w:before="36"/>
              <w:rPr>
                <w:rFonts w:ascii="標楷體" w:eastAsia="標楷體" w:hAnsi="標楷體"/>
                <w:w w:val="95"/>
                <w:sz w:val="24"/>
              </w:rPr>
            </w:pPr>
            <w:r w:rsidRPr="0029582F">
              <w:rPr>
                <w:rFonts w:ascii="標楷體" w:eastAsia="標楷體" w:hAnsi="標楷體" w:hint="eastAsia"/>
                <w:w w:val="95"/>
                <w:sz w:val="24"/>
              </w:rPr>
              <w:t>公司單位: 和大工業股份有限公司</w:t>
            </w:r>
          </w:p>
          <w:p w14:paraId="39FA3396" w14:textId="77777777" w:rsidR="0029582F" w:rsidRPr="0029582F" w:rsidRDefault="0029582F" w:rsidP="0029582F">
            <w:pPr>
              <w:pStyle w:val="TableParagraph"/>
              <w:spacing w:before="36"/>
              <w:rPr>
                <w:rFonts w:ascii="標楷體" w:eastAsia="標楷體" w:hAnsi="標楷體"/>
                <w:w w:val="95"/>
                <w:sz w:val="24"/>
              </w:rPr>
            </w:pPr>
            <w:r w:rsidRPr="0029582F">
              <w:rPr>
                <w:rFonts w:ascii="標楷體" w:eastAsia="標楷體" w:hAnsi="標楷體" w:hint="eastAsia"/>
                <w:w w:val="95"/>
                <w:sz w:val="24"/>
              </w:rPr>
              <w:lastRenderedPageBreak/>
              <w:t>入職期間: 106/4 ~ 111/9</w:t>
            </w:r>
          </w:p>
          <w:p w14:paraId="4E99CF44" w14:textId="77777777" w:rsidR="0029582F" w:rsidRPr="007951F8" w:rsidRDefault="0029582F" w:rsidP="0029582F">
            <w:pPr>
              <w:pStyle w:val="TableParagraph"/>
              <w:spacing w:before="36"/>
              <w:rPr>
                <w:rFonts w:ascii="標楷體" w:eastAsia="標楷體" w:hAnsi="標楷體"/>
                <w:w w:val="95"/>
                <w:sz w:val="26"/>
                <w:szCs w:val="26"/>
              </w:rPr>
            </w:pPr>
          </w:p>
          <w:p w14:paraId="7DB1525E" w14:textId="77777777" w:rsidR="0029582F" w:rsidRPr="0029582F" w:rsidRDefault="0029582F" w:rsidP="0029582F">
            <w:pPr>
              <w:pStyle w:val="TableParagraph"/>
              <w:spacing w:before="36"/>
              <w:rPr>
                <w:rFonts w:ascii="標楷體" w:eastAsia="標楷體" w:hAnsi="標楷體"/>
                <w:w w:val="95"/>
                <w:sz w:val="24"/>
              </w:rPr>
            </w:pPr>
            <w:r w:rsidRPr="0029582F">
              <w:rPr>
                <w:rFonts w:ascii="標楷體" w:eastAsia="標楷體" w:hAnsi="標楷體" w:hint="eastAsia"/>
                <w:w w:val="95"/>
                <w:sz w:val="24"/>
              </w:rPr>
              <w:t>工作內容:</w:t>
            </w:r>
          </w:p>
          <w:p w14:paraId="16B1EB38" w14:textId="77777777" w:rsidR="0029582F" w:rsidRPr="0029582F" w:rsidRDefault="0029582F" w:rsidP="0029582F">
            <w:pPr>
              <w:pStyle w:val="TableParagraph"/>
              <w:numPr>
                <w:ilvl w:val="0"/>
                <w:numId w:val="4"/>
              </w:numPr>
              <w:spacing w:before="36"/>
              <w:rPr>
                <w:rFonts w:ascii="標楷體" w:eastAsia="標楷體" w:hAnsi="標楷體"/>
                <w:w w:val="95"/>
                <w:sz w:val="24"/>
              </w:rPr>
            </w:pPr>
            <w:r w:rsidRPr="0029582F">
              <w:rPr>
                <w:rFonts w:ascii="標楷體" w:eastAsia="標楷體" w:hAnsi="標楷體" w:hint="eastAsia"/>
                <w:w w:val="95"/>
                <w:sz w:val="24"/>
              </w:rPr>
              <w:t>異常零件判定</w:t>
            </w:r>
          </w:p>
          <w:p w14:paraId="1C1BF339" w14:textId="77777777" w:rsidR="0029582F" w:rsidRPr="0029582F" w:rsidRDefault="0029582F" w:rsidP="0029582F">
            <w:pPr>
              <w:pStyle w:val="TableParagraph"/>
              <w:numPr>
                <w:ilvl w:val="0"/>
                <w:numId w:val="4"/>
              </w:numPr>
              <w:spacing w:before="36"/>
              <w:rPr>
                <w:rFonts w:ascii="標楷體" w:eastAsia="標楷體" w:hAnsi="標楷體"/>
                <w:w w:val="95"/>
                <w:sz w:val="24"/>
              </w:rPr>
            </w:pPr>
            <w:r w:rsidRPr="0029582F">
              <w:rPr>
                <w:rFonts w:ascii="標楷體" w:eastAsia="標楷體" w:hAnsi="標楷體" w:hint="eastAsia"/>
                <w:w w:val="95"/>
                <w:sz w:val="24"/>
              </w:rPr>
              <w:t>齒輪報告判定/參數微調/國內外交機(安裝/校正/CPK測試)</w:t>
            </w:r>
          </w:p>
          <w:p w14:paraId="40FC9C31" w14:textId="231FF58D" w:rsidR="00623D19" w:rsidRPr="0029582F" w:rsidRDefault="0029582F" w:rsidP="0029582F">
            <w:pPr>
              <w:pStyle w:val="TableParagraph"/>
              <w:numPr>
                <w:ilvl w:val="0"/>
                <w:numId w:val="4"/>
              </w:numPr>
              <w:spacing w:before="36"/>
              <w:rPr>
                <w:rFonts w:asciiTheme="majorEastAsia" w:eastAsiaTheme="majorEastAsia" w:hAnsiTheme="majorEastAsia"/>
                <w:w w:val="95"/>
                <w:sz w:val="24"/>
              </w:rPr>
            </w:pPr>
            <w:proofErr w:type="gramStart"/>
            <w:r w:rsidRPr="0029582F">
              <w:rPr>
                <w:rFonts w:ascii="標楷體" w:eastAsia="標楷體" w:hAnsi="標楷體" w:hint="eastAsia"/>
                <w:w w:val="95"/>
              </w:rPr>
              <w:t>參與盟英斜坡</w:t>
            </w:r>
            <w:proofErr w:type="gramEnd"/>
            <w:r w:rsidRPr="0029582F">
              <w:rPr>
                <w:rFonts w:ascii="標楷體" w:eastAsia="標楷體" w:hAnsi="標楷體" w:hint="eastAsia"/>
                <w:w w:val="95"/>
              </w:rPr>
              <w:t>減速</w:t>
            </w:r>
            <w:proofErr w:type="gramStart"/>
            <w:r w:rsidRPr="0029582F">
              <w:rPr>
                <w:rFonts w:ascii="標楷體" w:eastAsia="標楷體" w:hAnsi="標楷體" w:hint="eastAsia"/>
                <w:w w:val="95"/>
              </w:rPr>
              <w:t>機柔杯外齒創</w:t>
            </w:r>
            <w:proofErr w:type="gramEnd"/>
            <w:r w:rsidRPr="0029582F">
              <w:rPr>
                <w:rFonts w:ascii="標楷體" w:eastAsia="標楷體" w:hAnsi="標楷體" w:hint="eastAsia"/>
                <w:w w:val="95"/>
              </w:rPr>
              <w:t>成製造</w:t>
            </w:r>
          </w:p>
        </w:tc>
      </w:tr>
    </w:tbl>
    <w:p w14:paraId="1BA98134" w14:textId="77777777" w:rsidR="00623D19" w:rsidRDefault="00623D19" w:rsidP="00623D19">
      <w:pPr>
        <w:pStyle w:val="a6"/>
        <w:spacing w:line="440" w:lineRule="exact"/>
        <w:rPr>
          <w:rFonts w:ascii="標楷體" w:eastAsia="標楷體" w:hAnsi="標楷體"/>
          <w:b/>
          <w:bCs/>
          <w:sz w:val="28"/>
          <w:szCs w:val="28"/>
        </w:rPr>
      </w:pPr>
    </w:p>
    <w:p w14:paraId="74A36875" w14:textId="06EF0BEF" w:rsidR="00623D19" w:rsidRPr="00F27E7C" w:rsidRDefault="00BE2AE1" w:rsidP="00623D19">
      <w:pPr>
        <w:pStyle w:val="a6"/>
        <w:spacing w:line="440" w:lineRule="exact"/>
        <w:rPr>
          <w:rFonts w:ascii="標楷體" w:eastAsia="標楷體" w:hAnsi="標楷體"/>
          <w:b/>
          <w:bCs/>
          <w:sz w:val="26"/>
          <w:szCs w:val="26"/>
        </w:rPr>
      </w:pPr>
      <w:r w:rsidRPr="00F27E7C">
        <w:rPr>
          <w:rFonts w:ascii="標楷體" w:eastAsia="標楷體" w:hAnsi="標楷體"/>
          <w:b/>
          <w:bCs/>
          <w:sz w:val="26"/>
          <w:szCs w:val="26"/>
        </w:rPr>
        <w:t>惠特科技</w:t>
      </w:r>
      <w:r w:rsidRPr="00F27E7C">
        <w:rPr>
          <w:rFonts w:ascii="標楷體" w:eastAsia="標楷體" w:hAnsi="標楷體" w:hint="eastAsia"/>
          <w:b/>
          <w:bCs/>
          <w:sz w:val="26"/>
          <w:szCs w:val="26"/>
        </w:rPr>
        <w:t>(</w:t>
      </w:r>
      <w:proofErr w:type="spellStart"/>
      <w:r w:rsidRPr="00F27E7C">
        <w:rPr>
          <w:rFonts w:ascii="標楷體" w:eastAsia="標楷體" w:hAnsi="標楷體"/>
          <w:b/>
          <w:bCs/>
          <w:sz w:val="26"/>
          <w:szCs w:val="26"/>
        </w:rPr>
        <w:t>CoWos-os</w:t>
      </w:r>
      <w:proofErr w:type="spellEnd"/>
      <w:r w:rsidRPr="00F27E7C">
        <w:rPr>
          <w:rFonts w:ascii="標楷體" w:eastAsia="標楷體" w:hAnsi="標楷體"/>
          <w:b/>
          <w:bCs/>
          <w:sz w:val="26"/>
          <w:szCs w:val="26"/>
        </w:rPr>
        <w:t>設備</w:t>
      </w:r>
      <w:r w:rsidRPr="00F27E7C">
        <w:rPr>
          <w:rFonts w:ascii="標楷體" w:eastAsia="標楷體" w:hAnsi="標楷體" w:hint="eastAsia"/>
          <w:b/>
          <w:bCs/>
          <w:sz w:val="26"/>
          <w:szCs w:val="26"/>
        </w:rPr>
        <w:t>):</w:t>
      </w:r>
    </w:p>
    <w:p w14:paraId="58D98E66" w14:textId="4FCB8EF6" w:rsidR="00BE2AE1" w:rsidRPr="00F27E7C" w:rsidRDefault="00BE2AE1" w:rsidP="00623D19">
      <w:pPr>
        <w:pStyle w:val="a6"/>
        <w:spacing w:line="440" w:lineRule="exact"/>
        <w:rPr>
          <w:rFonts w:ascii="標楷體" w:eastAsia="標楷體" w:hAnsi="標楷體"/>
          <w:sz w:val="26"/>
          <w:szCs w:val="26"/>
        </w:rPr>
      </w:pPr>
      <w:r w:rsidRPr="00F27E7C">
        <w:rPr>
          <w:rFonts w:ascii="標楷體" w:eastAsia="標楷體" w:hAnsi="標楷體"/>
          <w:sz w:val="26"/>
          <w:szCs w:val="26"/>
        </w:rPr>
        <w:t>公司主要負責晶片黏貼散熱片設備</w:t>
      </w:r>
      <w:r w:rsidR="00623D19" w:rsidRPr="00F27E7C">
        <w:rPr>
          <w:rFonts w:ascii="標楷體" w:eastAsia="標楷體" w:hAnsi="標楷體" w:hint="eastAsia"/>
          <w:sz w:val="26"/>
          <w:szCs w:val="26"/>
        </w:rPr>
        <w:t>，</w:t>
      </w:r>
      <w:r w:rsidRPr="00F27E7C">
        <w:rPr>
          <w:rFonts w:ascii="標楷體" w:eastAsia="標楷體" w:hAnsi="標楷體"/>
          <w:sz w:val="26"/>
          <w:szCs w:val="26"/>
        </w:rPr>
        <w:t>除了熟悉四大製程</w:t>
      </w:r>
      <w:r w:rsidRPr="00F27E7C">
        <w:rPr>
          <w:rFonts w:ascii="標楷體" w:eastAsia="標楷體" w:hAnsi="標楷體" w:hint="eastAsia"/>
          <w:sz w:val="26"/>
          <w:szCs w:val="26"/>
        </w:rPr>
        <w:t>(</w:t>
      </w:r>
      <w:proofErr w:type="gramStart"/>
      <w:r w:rsidRPr="00F27E7C">
        <w:rPr>
          <w:rFonts w:ascii="標楷體" w:eastAsia="標楷體" w:hAnsi="標楷體"/>
          <w:sz w:val="26"/>
          <w:szCs w:val="26"/>
        </w:rPr>
        <w:t>貼膜/點膠/植片</w:t>
      </w:r>
      <w:proofErr w:type="gramEnd"/>
      <w:r w:rsidRPr="00F27E7C">
        <w:rPr>
          <w:rFonts w:ascii="標楷體" w:eastAsia="標楷體" w:hAnsi="標楷體"/>
          <w:sz w:val="26"/>
          <w:szCs w:val="26"/>
        </w:rPr>
        <w:t>/熱壓</w:t>
      </w:r>
      <w:r w:rsidRPr="00F27E7C">
        <w:rPr>
          <w:rFonts w:ascii="標楷體" w:eastAsia="標楷體" w:hAnsi="標楷體" w:hint="eastAsia"/>
          <w:sz w:val="26"/>
          <w:szCs w:val="26"/>
        </w:rPr>
        <w:t>)</w:t>
      </w:r>
      <w:r w:rsidRPr="00F27E7C">
        <w:rPr>
          <w:rFonts w:ascii="標楷體" w:eastAsia="標楷體" w:hAnsi="標楷體"/>
          <w:sz w:val="26"/>
          <w:szCs w:val="26"/>
        </w:rPr>
        <w:t>也參與了部分製成困難</w:t>
      </w:r>
      <w:r w:rsidR="00623D19" w:rsidRPr="00F27E7C">
        <w:rPr>
          <w:rFonts w:ascii="標楷體" w:eastAsia="標楷體" w:hAnsi="標楷體" w:hint="eastAsia"/>
          <w:sz w:val="26"/>
          <w:szCs w:val="26"/>
        </w:rPr>
        <w:t>。</w:t>
      </w:r>
      <w:r w:rsidRPr="00F27E7C">
        <w:rPr>
          <w:rFonts w:ascii="標楷體" w:eastAsia="標楷體" w:hAnsi="標楷體"/>
          <w:sz w:val="26"/>
          <w:szCs w:val="26"/>
        </w:rPr>
        <w:t>以</w:t>
      </w:r>
      <w:proofErr w:type="gramStart"/>
      <w:r w:rsidRPr="00F27E7C">
        <w:rPr>
          <w:rFonts w:ascii="標楷體" w:eastAsia="標楷體" w:hAnsi="標楷體"/>
          <w:sz w:val="26"/>
          <w:szCs w:val="26"/>
        </w:rPr>
        <w:t>點膠站</w:t>
      </w:r>
      <w:proofErr w:type="gramEnd"/>
      <w:r w:rsidRPr="00F27E7C">
        <w:rPr>
          <w:rFonts w:ascii="標楷體" w:eastAsia="標楷體" w:hAnsi="標楷體"/>
          <w:sz w:val="26"/>
          <w:szCs w:val="26"/>
        </w:rPr>
        <w:t>舉例</w:t>
      </w:r>
      <w:r w:rsidR="00623D19" w:rsidRPr="00F27E7C">
        <w:rPr>
          <w:rFonts w:ascii="標楷體" w:eastAsia="標楷體" w:hAnsi="標楷體" w:hint="eastAsia"/>
          <w:sz w:val="26"/>
          <w:szCs w:val="26"/>
        </w:rPr>
        <w:t>，</w:t>
      </w:r>
      <w:r w:rsidRPr="00F27E7C">
        <w:rPr>
          <w:rFonts w:ascii="標楷體" w:eastAsia="標楷體" w:hAnsi="標楷體"/>
          <w:sz w:val="26"/>
          <w:szCs w:val="26"/>
        </w:rPr>
        <w:t>由於機械公差以及材料厚度差異導致散熱膠</w:t>
      </w:r>
      <w:proofErr w:type="gramStart"/>
      <w:r w:rsidRPr="00F27E7C">
        <w:rPr>
          <w:rFonts w:ascii="標楷體" w:eastAsia="標楷體" w:hAnsi="標楷體"/>
          <w:sz w:val="26"/>
          <w:szCs w:val="26"/>
        </w:rPr>
        <w:t>膠</w:t>
      </w:r>
      <w:proofErr w:type="gramEnd"/>
      <w:r w:rsidRPr="00F27E7C">
        <w:rPr>
          <w:rFonts w:ascii="標楷體" w:eastAsia="標楷體" w:hAnsi="標楷體"/>
          <w:sz w:val="26"/>
          <w:szCs w:val="26"/>
        </w:rPr>
        <w:t>寬會有</w:t>
      </w:r>
      <w:proofErr w:type="spellStart"/>
      <w:r w:rsidRPr="00F27E7C">
        <w:rPr>
          <w:rFonts w:ascii="標楷體" w:eastAsia="標楷體" w:hAnsi="標楷體"/>
          <w:sz w:val="26"/>
          <w:szCs w:val="26"/>
        </w:rPr>
        <w:t>Outspec</w:t>
      </w:r>
      <w:proofErr w:type="spellEnd"/>
      <w:r w:rsidRPr="00F27E7C">
        <w:rPr>
          <w:rFonts w:ascii="標楷體" w:eastAsia="標楷體" w:hAnsi="標楷體"/>
          <w:sz w:val="26"/>
          <w:szCs w:val="26"/>
        </w:rPr>
        <w:t>問題</w:t>
      </w:r>
      <w:r w:rsidR="00623D19" w:rsidRPr="00F27E7C">
        <w:rPr>
          <w:rFonts w:ascii="標楷體" w:eastAsia="標楷體" w:hAnsi="標楷體" w:hint="eastAsia"/>
          <w:sz w:val="26"/>
          <w:szCs w:val="26"/>
        </w:rPr>
        <w:t>，</w:t>
      </w:r>
      <w:r w:rsidRPr="00F27E7C">
        <w:rPr>
          <w:rFonts w:ascii="標楷體" w:eastAsia="標楷體" w:hAnsi="標楷體"/>
          <w:sz w:val="26"/>
          <w:szCs w:val="26"/>
        </w:rPr>
        <w:t>深入理解軟體計算材料厚度的方法後</w:t>
      </w:r>
      <w:r w:rsidR="00623D19" w:rsidRPr="00F27E7C">
        <w:rPr>
          <w:rFonts w:ascii="標楷體" w:eastAsia="標楷體" w:hAnsi="標楷體" w:hint="eastAsia"/>
          <w:sz w:val="26"/>
          <w:szCs w:val="26"/>
        </w:rPr>
        <w:t>，</w:t>
      </w:r>
      <w:r w:rsidRPr="00F27E7C">
        <w:rPr>
          <w:rFonts w:ascii="標楷體" w:eastAsia="標楷體" w:hAnsi="標楷體"/>
          <w:sz w:val="26"/>
          <w:szCs w:val="26"/>
        </w:rPr>
        <w:t>透過製成Log檔案分析</w:t>
      </w:r>
      <w:r w:rsidR="00623D19" w:rsidRPr="00F27E7C">
        <w:rPr>
          <w:rFonts w:ascii="標楷體" w:eastAsia="標楷體" w:hAnsi="標楷體" w:hint="eastAsia"/>
          <w:sz w:val="26"/>
          <w:szCs w:val="26"/>
        </w:rPr>
        <w:t>，</w:t>
      </w:r>
      <w:r w:rsidRPr="00F27E7C">
        <w:rPr>
          <w:rFonts w:ascii="標楷體" w:eastAsia="標楷體" w:hAnsi="標楷體"/>
          <w:sz w:val="26"/>
          <w:szCs w:val="26"/>
        </w:rPr>
        <w:t>找到可以作為參考雷射量測數據</w:t>
      </w:r>
      <w:r w:rsidR="00623D19" w:rsidRPr="00F27E7C">
        <w:rPr>
          <w:rFonts w:ascii="標楷體" w:eastAsia="標楷體" w:hAnsi="標楷體" w:hint="eastAsia"/>
          <w:sz w:val="26"/>
          <w:szCs w:val="26"/>
        </w:rPr>
        <w:t>，</w:t>
      </w:r>
      <w:r w:rsidRPr="00F27E7C">
        <w:rPr>
          <w:rFonts w:ascii="標楷體" w:eastAsia="標楷體" w:hAnsi="標楷體"/>
          <w:sz w:val="26"/>
          <w:szCs w:val="26"/>
        </w:rPr>
        <w:t>多次測試比較</w:t>
      </w:r>
      <w:r w:rsidR="00623D19" w:rsidRPr="00F27E7C">
        <w:rPr>
          <w:rFonts w:ascii="標楷體" w:eastAsia="標楷體" w:hAnsi="標楷體" w:hint="eastAsia"/>
          <w:sz w:val="26"/>
          <w:szCs w:val="26"/>
        </w:rPr>
        <w:t>，</w:t>
      </w:r>
      <w:r w:rsidRPr="00F27E7C">
        <w:rPr>
          <w:rFonts w:ascii="標楷體" w:eastAsia="標楷體" w:hAnsi="標楷體"/>
          <w:sz w:val="26"/>
          <w:szCs w:val="26"/>
        </w:rPr>
        <w:t>確定可以佐證平均高度</w:t>
      </w:r>
      <w:r w:rsidR="00623D19" w:rsidRPr="00F27E7C">
        <w:rPr>
          <w:rFonts w:ascii="標楷體" w:eastAsia="標楷體" w:hAnsi="標楷體" w:hint="eastAsia"/>
          <w:sz w:val="26"/>
          <w:szCs w:val="26"/>
        </w:rPr>
        <w:t>，</w:t>
      </w:r>
      <w:r w:rsidRPr="00F27E7C">
        <w:rPr>
          <w:rFonts w:ascii="標楷體" w:eastAsia="標楷體" w:hAnsi="標楷體"/>
          <w:sz w:val="26"/>
          <w:szCs w:val="26"/>
        </w:rPr>
        <w:t>找出差異多少mm可以改善該問題</w:t>
      </w:r>
      <w:r w:rsidR="00623D19" w:rsidRPr="00F27E7C">
        <w:rPr>
          <w:rFonts w:ascii="標楷體" w:eastAsia="標楷體" w:hAnsi="標楷體" w:hint="eastAsia"/>
          <w:sz w:val="26"/>
          <w:szCs w:val="26"/>
        </w:rPr>
        <w:t>。</w:t>
      </w:r>
    </w:p>
    <w:p w14:paraId="4B5DC57F" w14:textId="77777777" w:rsidR="00623D19" w:rsidRPr="00F27E7C" w:rsidRDefault="00623D19" w:rsidP="00623D19">
      <w:pPr>
        <w:pStyle w:val="a6"/>
        <w:spacing w:line="440" w:lineRule="exact"/>
        <w:rPr>
          <w:rFonts w:ascii="標楷體" w:eastAsia="標楷體" w:hAnsi="標楷體"/>
          <w:b/>
          <w:bCs/>
          <w:sz w:val="26"/>
          <w:szCs w:val="26"/>
        </w:rPr>
      </w:pPr>
    </w:p>
    <w:p w14:paraId="5590AF96" w14:textId="05762347" w:rsidR="00623D19" w:rsidRPr="00F27E7C" w:rsidRDefault="00BE2AE1" w:rsidP="00623D19">
      <w:pPr>
        <w:pStyle w:val="a6"/>
        <w:spacing w:line="440" w:lineRule="exact"/>
        <w:rPr>
          <w:rFonts w:ascii="標楷體" w:eastAsia="標楷體" w:hAnsi="標楷體"/>
          <w:sz w:val="26"/>
          <w:szCs w:val="26"/>
        </w:rPr>
      </w:pPr>
      <w:r w:rsidRPr="00F27E7C">
        <w:rPr>
          <w:rFonts w:ascii="標楷體" w:eastAsia="標楷體" w:hAnsi="標楷體" w:hint="eastAsia"/>
          <w:b/>
          <w:bCs/>
          <w:sz w:val="26"/>
          <w:szCs w:val="26"/>
        </w:rPr>
        <w:t>日月光半導體(WB打線封裝設備)</w:t>
      </w:r>
      <w:r w:rsidRPr="00F27E7C">
        <w:rPr>
          <w:rFonts w:ascii="標楷體" w:eastAsia="標楷體" w:hAnsi="標楷體" w:hint="eastAsia"/>
          <w:sz w:val="26"/>
          <w:szCs w:val="26"/>
        </w:rPr>
        <w:t>:</w:t>
      </w:r>
    </w:p>
    <w:p w14:paraId="72FD67AA" w14:textId="29E4CE74" w:rsidR="00BE2AE1" w:rsidRPr="00F27E7C" w:rsidRDefault="00BE2AE1" w:rsidP="00623D19">
      <w:pPr>
        <w:pStyle w:val="a6"/>
        <w:spacing w:line="440" w:lineRule="exact"/>
        <w:rPr>
          <w:rFonts w:ascii="標楷體" w:eastAsia="標楷體" w:hAnsi="標楷體"/>
          <w:sz w:val="26"/>
          <w:szCs w:val="26"/>
        </w:rPr>
      </w:pPr>
      <w:r w:rsidRPr="00F27E7C">
        <w:rPr>
          <w:rFonts w:ascii="標楷體" w:eastAsia="標楷體" w:hAnsi="標楷體"/>
          <w:sz w:val="26"/>
          <w:szCs w:val="26"/>
        </w:rPr>
        <w:t>熟悉打線製程</w:t>
      </w:r>
      <w:r w:rsidR="00623D19" w:rsidRPr="00F27E7C">
        <w:rPr>
          <w:rFonts w:ascii="標楷體" w:eastAsia="標楷體" w:hAnsi="標楷體" w:hint="eastAsia"/>
          <w:sz w:val="26"/>
          <w:szCs w:val="26"/>
        </w:rPr>
        <w:t>，</w:t>
      </w:r>
      <w:r w:rsidRPr="00F27E7C">
        <w:rPr>
          <w:rFonts w:ascii="標楷體" w:eastAsia="標楷體" w:hAnsi="標楷體"/>
          <w:sz w:val="26"/>
          <w:szCs w:val="26"/>
        </w:rPr>
        <w:t>除了解金銅線如何透過</w:t>
      </w:r>
      <w:proofErr w:type="gramStart"/>
      <w:r w:rsidRPr="00F27E7C">
        <w:rPr>
          <w:rFonts w:ascii="標楷體" w:eastAsia="標楷體" w:hAnsi="標楷體"/>
          <w:sz w:val="26"/>
          <w:szCs w:val="26"/>
        </w:rPr>
        <w:t>鋁墊連接</w:t>
      </w:r>
      <w:proofErr w:type="gramEnd"/>
      <w:r w:rsidRPr="00F27E7C">
        <w:rPr>
          <w:rFonts w:ascii="標楷體" w:eastAsia="標楷體" w:hAnsi="標楷體"/>
          <w:sz w:val="26"/>
          <w:szCs w:val="26"/>
        </w:rPr>
        <w:t>不同尺寸晶片</w:t>
      </w:r>
      <w:proofErr w:type="gramStart"/>
      <w:r w:rsidRPr="00F27E7C">
        <w:rPr>
          <w:rFonts w:ascii="標楷體" w:eastAsia="標楷體" w:hAnsi="標楷體"/>
          <w:sz w:val="26"/>
          <w:szCs w:val="26"/>
        </w:rPr>
        <w:t>與載版</w:t>
      </w:r>
      <w:proofErr w:type="gramEnd"/>
      <w:r w:rsidRPr="00F27E7C">
        <w:rPr>
          <w:rFonts w:ascii="標楷體" w:eastAsia="標楷體" w:hAnsi="標楷體"/>
          <w:sz w:val="26"/>
          <w:szCs w:val="26"/>
        </w:rPr>
        <w:t xml:space="preserve"> 各產品間依據</w:t>
      </w:r>
      <w:proofErr w:type="gramStart"/>
      <w:r w:rsidRPr="00F27E7C">
        <w:rPr>
          <w:rFonts w:ascii="標楷體" w:eastAsia="標楷體" w:hAnsi="標楷體"/>
          <w:sz w:val="26"/>
          <w:szCs w:val="26"/>
        </w:rPr>
        <w:t>需求有疊層</w:t>
      </w:r>
      <w:proofErr w:type="gramEnd"/>
      <w:r w:rsidRPr="00F27E7C">
        <w:rPr>
          <w:rFonts w:ascii="標楷體" w:eastAsia="標楷體" w:hAnsi="標楷體"/>
          <w:sz w:val="26"/>
          <w:szCs w:val="26"/>
        </w:rPr>
        <w:t>/線弧角度/</w:t>
      </w:r>
      <w:proofErr w:type="gramStart"/>
      <w:r w:rsidRPr="00F27E7C">
        <w:rPr>
          <w:rFonts w:ascii="標楷體" w:eastAsia="標楷體" w:hAnsi="標楷體"/>
          <w:sz w:val="26"/>
          <w:szCs w:val="26"/>
        </w:rPr>
        <w:t>共晶模式</w:t>
      </w:r>
      <w:proofErr w:type="gramEnd"/>
      <w:r w:rsidRPr="00F27E7C">
        <w:rPr>
          <w:rFonts w:ascii="標楷體" w:eastAsia="標楷體" w:hAnsi="標楷體"/>
          <w:sz w:val="26"/>
          <w:szCs w:val="26"/>
        </w:rPr>
        <w:t>交互調整</w:t>
      </w:r>
      <w:r w:rsidR="00623D19" w:rsidRPr="00F27E7C">
        <w:rPr>
          <w:rFonts w:ascii="標楷體" w:eastAsia="標楷體" w:hAnsi="標楷體" w:hint="eastAsia"/>
          <w:sz w:val="26"/>
          <w:szCs w:val="26"/>
        </w:rPr>
        <w:t>，</w:t>
      </w:r>
      <w:r w:rsidRPr="00F27E7C">
        <w:rPr>
          <w:rFonts w:ascii="標楷體" w:eastAsia="標楷體" w:hAnsi="標楷體"/>
          <w:sz w:val="26"/>
          <w:szCs w:val="26"/>
        </w:rPr>
        <w:t>當遇到產品異常導致良率不佳</w:t>
      </w:r>
      <w:r w:rsidR="00623D19" w:rsidRPr="00F27E7C">
        <w:rPr>
          <w:rFonts w:ascii="標楷體" w:eastAsia="標楷體" w:hAnsi="標楷體" w:hint="eastAsia"/>
          <w:sz w:val="26"/>
          <w:szCs w:val="26"/>
        </w:rPr>
        <w:t>，</w:t>
      </w:r>
      <w:r w:rsidRPr="00F27E7C">
        <w:rPr>
          <w:rFonts w:ascii="標楷體" w:eastAsia="標楷體" w:hAnsi="標楷體"/>
          <w:sz w:val="26"/>
          <w:szCs w:val="26"/>
        </w:rPr>
        <w:t>舉例</w:t>
      </w:r>
      <w:proofErr w:type="gramStart"/>
      <w:r w:rsidRPr="00F27E7C">
        <w:rPr>
          <w:rFonts w:ascii="標楷體" w:eastAsia="標楷體" w:hAnsi="標楷體"/>
          <w:sz w:val="26"/>
          <w:szCs w:val="26"/>
        </w:rPr>
        <w:t>從鋁墊共晶</w:t>
      </w:r>
      <w:proofErr w:type="gramEnd"/>
      <w:r w:rsidRPr="00F27E7C">
        <w:rPr>
          <w:rFonts w:ascii="標楷體" w:eastAsia="標楷體" w:hAnsi="標楷體"/>
          <w:sz w:val="26"/>
          <w:szCs w:val="26"/>
        </w:rPr>
        <w:t>角度做切入分析</w:t>
      </w:r>
      <w:r w:rsidR="00623D19" w:rsidRPr="00F27E7C">
        <w:rPr>
          <w:rFonts w:ascii="標楷體" w:eastAsia="標楷體" w:hAnsi="標楷體" w:hint="eastAsia"/>
          <w:sz w:val="26"/>
          <w:szCs w:val="26"/>
        </w:rPr>
        <w:t>，</w:t>
      </w:r>
      <w:r w:rsidRPr="00F27E7C">
        <w:rPr>
          <w:rFonts w:ascii="標楷體" w:eastAsia="標楷體" w:hAnsi="標楷體"/>
          <w:sz w:val="26"/>
          <w:szCs w:val="26"/>
        </w:rPr>
        <w:t>判斷</w:t>
      </w:r>
      <w:proofErr w:type="gramStart"/>
      <w:r w:rsidRPr="00F27E7C">
        <w:rPr>
          <w:rFonts w:ascii="標楷體" w:eastAsia="標楷體" w:hAnsi="標楷體"/>
          <w:sz w:val="26"/>
          <w:szCs w:val="26"/>
        </w:rPr>
        <w:t>共晶強度對於良</w:t>
      </w:r>
      <w:proofErr w:type="gramEnd"/>
      <w:r w:rsidRPr="00F27E7C">
        <w:rPr>
          <w:rFonts w:ascii="標楷體" w:eastAsia="標楷體" w:hAnsi="標楷體"/>
          <w:sz w:val="26"/>
          <w:szCs w:val="26"/>
        </w:rPr>
        <w:t>率的影響</w:t>
      </w:r>
      <w:r w:rsidR="00623D19" w:rsidRPr="00F27E7C">
        <w:rPr>
          <w:rFonts w:ascii="標楷體" w:eastAsia="標楷體" w:hAnsi="標楷體" w:hint="eastAsia"/>
          <w:sz w:val="26"/>
          <w:szCs w:val="26"/>
        </w:rPr>
        <w:t>，</w:t>
      </w:r>
      <w:r w:rsidRPr="00F27E7C">
        <w:rPr>
          <w:rFonts w:ascii="標楷體" w:eastAsia="標楷體" w:hAnsi="標楷體"/>
          <w:sz w:val="26"/>
          <w:szCs w:val="26"/>
        </w:rPr>
        <w:t>透過溫度/時間/震盪基本概念調整參數</w:t>
      </w:r>
      <w:r w:rsidR="00623D19" w:rsidRPr="00F27E7C">
        <w:rPr>
          <w:rFonts w:ascii="標楷體" w:eastAsia="標楷體" w:hAnsi="標楷體" w:hint="eastAsia"/>
          <w:sz w:val="26"/>
          <w:szCs w:val="26"/>
        </w:rPr>
        <w:t>，</w:t>
      </w:r>
      <w:r w:rsidRPr="00F27E7C">
        <w:rPr>
          <w:rFonts w:ascii="標楷體" w:eastAsia="標楷體" w:hAnsi="標楷體"/>
          <w:sz w:val="26"/>
          <w:szCs w:val="26"/>
        </w:rPr>
        <w:t>解決當下有急迫性且良率不佳的機台並提交報告給製成端以利後續改善計畫</w:t>
      </w:r>
      <w:r w:rsidR="00623D19" w:rsidRPr="00F27E7C">
        <w:rPr>
          <w:rFonts w:ascii="標楷體" w:eastAsia="標楷體" w:hAnsi="標楷體" w:hint="eastAsia"/>
          <w:sz w:val="26"/>
          <w:szCs w:val="26"/>
        </w:rPr>
        <w:t>，</w:t>
      </w:r>
      <w:r w:rsidRPr="00F27E7C">
        <w:rPr>
          <w:rFonts w:ascii="標楷體" w:eastAsia="標楷體" w:hAnsi="標楷體"/>
          <w:sz w:val="26"/>
          <w:szCs w:val="26"/>
        </w:rPr>
        <w:t>任職期間也參與MTBA(平均故障間隔)改善計畫與DUC(超聲波)導入實驗</w:t>
      </w:r>
      <w:r w:rsidR="00623D19" w:rsidRPr="00F27E7C">
        <w:rPr>
          <w:rFonts w:ascii="標楷體" w:eastAsia="標楷體" w:hAnsi="標楷體" w:hint="eastAsia"/>
          <w:sz w:val="26"/>
          <w:szCs w:val="26"/>
        </w:rPr>
        <w:t>。</w:t>
      </w:r>
    </w:p>
    <w:p w14:paraId="7E7ED67F" w14:textId="77777777" w:rsidR="00BE2AE1" w:rsidRPr="00F27E7C" w:rsidRDefault="00BE2AE1" w:rsidP="00623D19">
      <w:pPr>
        <w:pStyle w:val="a6"/>
        <w:spacing w:line="440" w:lineRule="exact"/>
        <w:ind w:firstLine="479"/>
        <w:rPr>
          <w:rFonts w:ascii="標楷體" w:eastAsia="標楷體" w:hAnsi="標楷體"/>
          <w:sz w:val="26"/>
          <w:szCs w:val="26"/>
        </w:rPr>
      </w:pPr>
    </w:p>
    <w:p w14:paraId="38DCB0C4" w14:textId="77777777" w:rsidR="00623D19" w:rsidRPr="00F27E7C" w:rsidRDefault="00623D19" w:rsidP="00623D19">
      <w:pPr>
        <w:pStyle w:val="a6"/>
        <w:spacing w:line="440" w:lineRule="exact"/>
        <w:ind w:firstLine="479"/>
        <w:rPr>
          <w:rFonts w:ascii="標楷體" w:eastAsia="標楷體" w:hAnsi="標楷體"/>
          <w:b/>
          <w:bCs/>
          <w:sz w:val="26"/>
          <w:szCs w:val="26"/>
        </w:rPr>
      </w:pPr>
    </w:p>
    <w:p w14:paraId="711F44B8" w14:textId="77777777" w:rsidR="00623D19" w:rsidRPr="00F27E7C" w:rsidRDefault="00BE2AE1" w:rsidP="00623D19">
      <w:pPr>
        <w:pStyle w:val="a6"/>
        <w:spacing w:line="440" w:lineRule="exact"/>
        <w:jc w:val="both"/>
        <w:rPr>
          <w:rFonts w:ascii="標楷體" w:eastAsia="標楷體" w:hAnsi="標楷體"/>
          <w:sz w:val="26"/>
          <w:szCs w:val="26"/>
        </w:rPr>
      </w:pPr>
      <w:r w:rsidRPr="00F27E7C">
        <w:rPr>
          <w:rFonts w:ascii="標楷體" w:eastAsia="標楷體" w:hAnsi="標楷體"/>
          <w:b/>
          <w:bCs/>
          <w:sz w:val="26"/>
          <w:szCs w:val="26"/>
        </w:rPr>
        <w:t>和大工業</w:t>
      </w:r>
      <w:r w:rsidRPr="00F27E7C">
        <w:rPr>
          <w:rFonts w:ascii="標楷體" w:eastAsia="標楷體" w:hAnsi="標楷體" w:hint="eastAsia"/>
          <w:b/>
          <w:bCs/>
          <w:sz w:val="26"/>
          <w:szCs w:val="26"/>
        </w:rPr>
        <w:t>(</w:t>
      </w:r>
      <w:r w:rsidRPr="00F27E7C">
        <w:rPr>
          <w:rFonts w:ascii="標楷體" w:eastAsia="標楷體" w:hAnsi="標楷體"/>
          <w:b/>
          <w:bCs/>
          <w:sz w:val="26"/>
          <w:szCs w:val="26"/>
        </w:rPr>
        <w:t>齒輪創成設備</w:t>
      </w:r>
      <w:r w:rsidRPr="00F27E7C">
        <w:rPr>
          <w:rFonts w:ascii="標楷體" w:eastAsia="標楷體" w:hAnsi="標楷體" w:hint="eastAsia"/>
          <w:b/>
          <w:bCs/>
          <w:sz w:val="26"/>
          <w:szCs w:val="26"/>
        </w:rPr>
        <w:t>)</w:t>
      </w:r>
      <w:r w:rsidRPr="00F27E7C">
        <w:rPr>
          <w:rFonts w:ascii="標楷體" w:eastAsia="標楷體" w:hAnsi="標楷體" w:hint="eastAsia"/>
          <w:sz w:val="26"/>
          <w:szCs w:val="26"/>
        </w:rPr>
        <w:t>:</w:t>
      </w:r>
    </w:p>
    <w:p w14:paraId="62F7BC26" w14:textId="74C2E9CD" w:rsidR="00BE2AE1" w:rsidRPr="00F27E7C" w:rsidRDefault="00BE2AE1" w:rsidP="00623D19">
      <w:pPr>
        <w:pStyle w:val="a6"/>
        <w:spacing w:line="440" w:lineRule="exact"/>
        <w:jc w:val="both"/>
        <w:rPr>
          <w:rFonts w:ascii="標楷體" w:eastAsia="標楷體" w:hAnsi="標楷體"/>
          <w:sz w:val="26"/>
          <w:szCs w:val="26"/>
        </w:rPr>
      </w:pPr>
      <w:proofErr w:type="gramStart"/>
      <w:r w:rsidRPr="00F27E7C">
        <w:rPr>
          <w:rFonts w:ascii="標楷體" w:eastAsia="標楷體" w:hAnsi="標楷體"/>
          <w:sz w:val="26"/>
          <w:szCs w:val="26"/>
        </w:rPr>
        <w:t>從品保到國內外售服</w:t>
      </w:r>
      <w:proofErr w:type="gramEnd"/>
      <w:r w:rsidRPr="00F27E7C">
        <w:rPr>
          <w:rFonts w:ascii="標楷體" w:eastAsia="標楷體" w:hAnsi="標楷體"/>
          <w:sz w:val="26"/>
          <w:szCs w:val="26"/>
        </w:rPr>
        <w:t>工程師</w:t>
      </w:r>
      <w:r w:rsidR="00623D19" w:rsidRPr="00F27E7C">
        <w:rPr>
          <w:rFonts w:ascii="標楷體" w:eastAsia="標楷體" w:hAnsi="標楷體" w:hint="eastAsia"/>
          <w:sz w:val="26"/>
          <w:szCs w:val="26"/>
        </w:rPr>
        <w:t>，</w:t>
      </w:r>
      <w:r w:rsidRPr="00F27E7C">
        <w:rPr>
          <w:rFonts w:ascii="標楷體" w:eastAsia="標楷體" w:hAnsi="標楷體"/>
          <w:sz w:val="26"/>
          <w:szCs w:val="26"/>
        </w:rPr>
        <w:t>工作內容</w:t>
      </w:r>
      <w:proofErr w:type="gramStart"/>
      <w:r w:rsidRPr="00F27E7C">
        <w:rPr>
          <w:rFonts w:ascii="標楷體" w:eastAsia="標楷體" w:hAnsi="標楷體"/>
          <w:sz w:val="26"/>
          <w:szCs w:val="26"/>
        </w:rPr>
        <w:t>涵蓋入料檢驗</w:t>
      </w:r>
      <w:proofErr w:type="gramEnd"/>
      <w:r w:rsidRPr="00F27E7C">
        <w:rPr>
          <w:rFonts w:ascii="標楷體" w:eastAsia="標楷體" w:hAnsi="標楷體"/>
          <w:sz w:val="26"/>
          <w:szCs w:val="26"/>
        </w:rPr>
        <w:t>到出機測試並針對組裝異常檢測</w:t>
      </w:r>
      <w:r w:rsidR="00623D19" w:rsidRPr="00F27E7C">
        <w:rPr>
          <w:rFonts w:ascii="標楷體" w:eastAsia="標楷體" w:hAnsi="標楷體" w:hint="eastAsia"/>
          <w:sz w:val="26"/>
          <w:szCs w:val="26"/>
        </w:rPr>
        <w:t>，</w:t>
      </w:r>
      <w:r w:rsidRPr="00F27E7C">
        <w:rPr>
          <w:rFonts w:ascii="標楷體" w:eastAsia="標楷體" w:hAnsi="標楷體"/>
          <w:sz w:val="26"/>
          <w:szCs w:val="26"/>
        </w:rPr>
        <w:t>回報給設計做判斷</w:t>
      </w:r>
      <w:r w:rsidR="00623D19" w:rsidRPr="00F27E7C">
        <w:rPr>
          <w:rFonts w:ascii="標楷體" w:eastAsia="標楷體" w:hAnsi="標楷體" w:hint="eastAsia"/>
          <w:sz w:val="26"/>
          <w:szCs w:val="26"/>
        </w:rPr>
        <w:t>，</w:t>
      </w:r>
      <w:r w:rsidRPr="00F27E7C">
        <w:rPr>
          <w:rFonts w:ascii="標楷體" w:eastAsia="標楷體" w:hAnsi="標楷體"/>
          <w:sz w:val="26"/>
          <w:szCs w:val="26"/>
        </w:rPr>
        <w:t>培養了零件累積公差對設備的影響的判斷能力</w:t>
      </w:r>
      <w:r w:rsidR="00623D19" w:rsidRPr="00F27E7C">
        <w:rPr>
          <w:rFonts w:ascii="標楷體" w:eastAsia="標楷體" w:hAnsi="標楷體" w:hint="eastAsia"/>
          <w:sz w:val="26"/>
          <w:szCs w:val="26"/>
        </w:rPr>
        <w:t>。</w:t>
      </w:r>
      <w:r w:rsidRPr="00F27E7C">
        <w:rPr>
          <w:rFonts w:ascii="標楷體" w:eastAsia="標楷體" w:hAnsi="標楷體"/>
          <w:sz w:val="26"/>
          <w:szCs w:val="26"/>
        </w:rPr>
        <w:t>爾後轉</w:t>
      </w:r>
      <w:proofErr w:type="gramStart"/>
      <w:r w:rsidRPr="00F27E7C">
        <w:rPr>
          <w:rFonts w:ascii="標楷體" w:eastAsia="標楷體" w:hAnsi="標楷體"/>
          <w:sz w:val="26"/>
          <w:szCs w:val="26"/>
        </w:rPr>
        <w:t>至售服</w:t>
      </w:r>
      <w:proofErr w:type="gramEnd"/>
      <w:r w:rsidRPr="00F27E7C">
        <w:rPr>
          <w:rFonts w:ascii="標楷體" w:eastAsia="標楷體" w:hAnsi="標楷體"/>
          <w:sz w:val="26"/>
          <w:szCs w:val="26"/>
        </w:rPr>
        <w:t>部門</w:t>
      </w:r>
      <w:r w:rsidR="00623D19" w:rsidRPr="00F27E7C">
        <w:rPr>
          <w:rFonts w:ascii="標楷體" w:eastAsia="標楷體" w:hAnsi="標楷體" w:hint="eastAsia"/>
          <w:sz w:val="26"/>
          <w:szCs w:val="26"/>
        </w:rPr>
        <w:t>，</w:t>
      </w:r>
      <w:r w:rsidRPr="00F27E7C">
        <w:rPr>
          <w:rFonts w:ascii="標楷體" w:eastAsia="標楷體" w:hAnsi="標楷體"/>
          <w:sz w:val="26"/>
          <w:szCs w:val="26"/>
        </w:rPr>
        <w:t>除了增加設備熟悉度也協助國內外客戶調整良率</w:t>
      </w:r>
      <w:r w:rsidR="00623D19" w:rsidRPr="00F27E7C">
        <w:rPr>
          <w:rFonts w:ascii="標楷體" w:eastAsia="標楷體" w:hAnsi="標楷體" w:hint="eastAsia"/>
          <w:sz w:val="26"/>
          <w:szCs w:val="26"/>
        </w:rPr>
        <w:t>，</w:t>
      </w:r>
      <w:r w:rsidRPr="00F27E7C">
        <w:rPr>
          <w:rFonts w:ascii="標楷體" w:eastAsia="標楷體" w:hAnsi="標楷體"/>
          <w:sz w:val="26"/>
          <w:szCs w:val="26"/>
        </w:rPr>
        <w:t>參與過因熱膨脹導致加工尺寸偏移改善 齒輪創</w:t>
      </w:r>
      <w:proofErr w:type="gramStart"/>
      <w:r w:rsidRPr="00F27E7C">
        <w:rPr>
          <w:rFonts w:ascii="標楷體" w:eastAsia="標楷體" w:hAnsi="標楷體"/>
          <w:sz w:val="26"/>
          <w:szCs w:val="26"/>
        </w:rPr>
        <w:t>成齒形</w:t>
      </w:r>
      <w:proofErr w:type="gramEnd"/>
      <w:r w:rsidRPr="00F27E7C">
        <w:rPr>
          <w:rFonts w:ascii="標楷體" w:eastAsia="標楷體" w:hAnsi="標楷體"/>
          <w:sz w:val="26"/>
          <w:szCs w:val="26"/>
        </w:rPr>
        <w:t>改善計畫</w:t>
      </w:r>
      <w:r w:rsidR="00623D19" w:rsidRPr="00F27E7C">
        <w:rPr>
          <w:rFonts w:ascii="標楷體" w:eastAsia="標楷體" w:hAnsi="標楷體" w:hint="eastAsia"/>
          <w:sz w:val="26"/>
          <w:szCs w:val="26"/>
        </w:rPr>
        <w:t>，</w:t>
      </w:r>
      <w:r w:rsidRPr="00F27E7C">
        <w:rPr>
          <w:rFonts w:ascii="標楷體" w:eastAsia="標楷體" w:hAnsi="標楷體"/>
          <w:sz w:val="26"/>
          <w:szCs w:val="26"/>
        </w:rPr>
        <w:t>最後也有幸</w:t>
      </w:r>
      <w:proofErr w:type="gramStart"/>
      <w:r w:rsidRPr="00F27E7C">
        <w:rPr>
          <w:rFonts w:ascii="標楷體" w:eastAsia="標楷體" w:hAnsi="標楷體"/>
          <w:sz w:val="26"/>
          <w:szCs w:val="26"/>
        </w:rPr>
        <w:t>參與到盟立</w:t>
      </w:r>
      <w:proofErr w:type="gramEnd"/>
      <w:r w:rsidRPr="00F27E7C">
        <w:rPr>
          <w:rFonts w:ascii="標楷體" w:eastAsia="標楷體" w:hAnsi="標楷體"/>
          <w:sz w:val="26"/>
          <w:szCs w:val="26"/>
        </w:rPr>
        <w:t>集團開發機</w:t>
      </w:r>
      <w:proofErr w:type="gramStart"/>
      <w:r w:rsidRPr="00F27E7C">
        <w:rPr>
          <w:rFonts w:ascii="標楷體" w:eastAsia="標楷體" w:hAnsi="標楷體"/>
          <w:sz w:val="26"/>
          <w:szCs w:val="26"/>
        </w:rPr>
        <w:t>諧</w:t>
      </w:r>
      <w:proofErr w:type="gramEnd"/>
      <w:r w:rsidRPr="00F27E7C">
        <w:rPr>
          <w:rFonts w:ascii="標楷體" w:eastAsia="標楷體" w:hAnsi="標楷體"/>
          <w:sz w:val="26"/>
          <w:szCs w:val="26"/>
        </w:rPr>
        <w:t>波減速機計畫(</w:t>
      </w:r>
      <w:proofErr w:type="gramStart"/>
      <w:r w:rsidRPr="00F27E7C">
        <w:rPr>
          <w:rFonts w:ascii="標楷體" w:eastAsia="標楷體" w:hAnsi="標楷體"/>
          <w:sz w:val="26"/>
          <w:szCs w:val="26"/>
        </w:rPr>
        <w:t>柔杯製造</w:t>
      </w:r>
      <w:proofErr w:type="gramEnd"/>
      <w:r w:rsidRPr="00F27E7C">
        <w:rPr>
          <w:rFonts w:ascii="標楷體" w:eastAsia="標楷體" w:hAnsi="標楷體"/>
          <w:sz w:val="26"/>
          <w:szCs w:val="26"/>
        </w:rPr>
        <w:t>)</w:t>
      </w:r>
      <w:r w:rsidR="00623D19" w:rsidRPr="00F27E7C">
        <w:rPr>
          <w:rFonts w:ascii="標楷體" w:eastAsia="標楷體" w:hAnsi="標楷體" w:hint="eastAsia"/>
          <w:sz w:val="26"/>
          <w:szCs w:val="26"/>
        </w:rPr>
        <w:t>。</w:t>
      </w:r>
    </w:p>
    <w:p w14:paraId="6E6A2CC2" w14:textId="77777777" w:rsidR="00F27E7C" w:rsidRDefault="00F27E7C" w:rsidP="00F27E7C">
      <w:pPr>
        <w:pStyle w:val="a6"/>
        <w:spacing w:line="500" w:lineRule="exact"/>
        <w:rPr>
          <w:rFonts w:ascii="標楷體" w:eastAsia="標楷體" w:hAnsi="標楷體"/>
          <w:sz w:val="48"/>
          <w:szCs w:val="48"/>
        </w:rPr>
      </w:pPr>
    </w:p>
    <w:p w14:paraId="1D535939" w14:textId="77777777" w:rsidR="00F27E7C" w:rsidRDefault="00F27E7C" w:rsidP="00F27E7C">
      <w:pPr>
        <w:pStyle w:val="a6"/>
        <w:spacing w:line="500" w:lineRule="exact"/>
        <w:rPr>
          <w:rFonts w:ascii="標楷體" w:eastAsia="標楷體" w:hAnsi="標楷體"/>
          <w:sz w:val="48"/>
          <w:szCs w:val="48"/>
        </w:rPr>
      </w:pPr>
    </w:p>
    <w:p w14:paraId="089BDF12" w14:textId="77777777" w:rsidR="007951F8" w:rsidRDefault="007951F8" w:rsidP="007951F8">
      <w:pPr>
        <w:pStyle w:val="a6"/>
        <w:spacing w:line="500" w:lineRule="exact"/>
        <w:rPr>
          <w:rFonts w:ascii="標楷體" w:eastAsia="標楷體" w:hAnsi="標楷體" w:hint="eastAsia"/>
          <w:sz w:val="48"/>
          <w:szCs w:val="48"/>
        </w:rPr>
      </w:pPr>
    </w:p>
    <w:p w14:paraId="54F9DAF1" w14:textId="3E52C6A8" w:rsidR="00BE2AE1" w:rsidRPr="007951F8" w:rsidRDefault="0029582F" w:rsidP="007951F8">
      <w:pPr>
        <w:pStyle w:val="a6"/>
        <w:numPr>
          <w:ilvl w:val="0"/>
          <w:numId w:val="14"/>
        </w:numPr>
        <w:spacing w:line="500" w:lineRule="exact"/>
        <w:rPr>
          <w:rFonts w:ascii="標楷體" w:eastAsia="標楷體" w:hAnsi="標楷體"/>
          <w:sz w:val="48"/>
          <w:szCs w:val="48"/>
        </w:rPr>
      </w:pPr>
      <w:r w:rsidRPr="007951F8">
        <w:rPr>
          <w:rFonts w:ascii="標楷體" w:eastAsia="標楷體" w:hAnsi="標楷體" w:hint="eastAsia"/>
          <w:sz w:val="48"/>
          <w:szCs w:val="48"/>
        </w:rPr>
        <w:lastRenderedPageBreak/>
        <w:t>進修計畫</w:t>
      </w:r>
    </w:p>
    <w:p w14:paraId="617F048C" w14:textId="77777777" w:rsidR="0029582F" w:rsidRDefault="0029582F" w:rsidP="0029582F">
      <w:pPr>
        <w:pStyle w:val="a6"/>
        <w:spacing w:line="500" w:lineRule="exact"/>
        <w:rPr>
          <w:rFonts w:ascii="標楷體" w:eastAsia="標楷體" w:hAnsi="標楷體"/>
          <w:sz w:val="48"/>
          <w:szCs w:val="48"/>
        </w:rPr>
      </w:pPr>
    </w:p>
    <w:p w14:paraId="0B45F99F" w14:textId="32DBAB72" w:rsidR="0029582F" w:rsidRPr="0029582F" w:rsidRDefault="0029582F" w:rsidP="0029582F">
      <w:pPr>
        <w:pStyle w:val="a6"/>
        <w:numPr>
          <w:ilvl w:val="0"/>
          <w:numId w:val="8"/>
        </w:numPr>
        <w:spacing w:line="500" w:lineRule="exact"/>
        <w:rPr>
          <w:rFonts w:ascii="標楷體" w:eastAsia="標楷體" w:hAnsi="標楷體" w:hint="eastAsia"/>
          <w:sz w:val="36"/>
          <w:szCs w:val="36"/>
        </w:rPr>
      </w:pPr>
      <w:r w:rsidRPr="0029582F">
        <w:rPr>
          <w:rFonts w:ascii="標楷體" w:eastAsia="標楷體" w:hAnsi="標楷體" w:hint="eastAsia"/>
          <w:sz w:val="36"/>
          <w:szCs w:val="36"/>
        </w:rPr>
        <w:t>研究</w:t>
      </w:r>
      <w:r w:rsidRPr="0029582F">
        <w:rPr>
          <w:rFonts w:ascii="標楷體" w:eastAsia="標楷體" w:hAnsi="標楷體" w:hint="eastAsia"/>
          <w:sz w:val="36"/>
          <w:szCs w:val="36"/>
        </w:rPr>
        <w:t>經歷</w:t>
      </w:r>
    </w:p>
    <w:p w14:paraId="205FEF4F" w14:textId="3EE05645" w:rsidR="0029582F" w:rsidRPr="00F27E7C" w:rsidRDefault="0029582F" w:rsidP="0029582F">
      <w:pPr>
        <w:pStyle w:val="a6"/>
        <w:spacing w:before="71" w:line="440" w:lineRule="exact"/>
        <w:jc w:val="both"/>
        <w:rPr>
          <w:rFonts w:ascii="標楷體" w:eastAsia="標楷體" w:hAnsi="標楷體"/>
          <w:sz w:val="26"/>
          <w:szCs w:val="26"/>
        </w:rPr>
      </w:pPr>
      <w:r>
        <w:rPr>
          <w:rFonts w:ascii="標楷體" w:eastAsia="標楷體" w:hAnsi="標楷體" w:hint="eastAsia"/>
          <w:spacing w:val="-5"/>
          <w:sz w:val="28"/>
          <w:szCs w:val="28"/>
        </w:rPr>
        <w:t xml:space="preserve"> </w:t>
      </w:r>
      <w:r w:rsidRPr="00F27E7C">
        <w:rPr>
          <w:rFonts w:ascii="標楷體" w:eastAsia="標楷體" w:hAnsi="標楷體" w:hint="eastAsia"/>
          <w:spacing w:val="-5"/>
          <w:sz w:val="26"/>
          <w:szCs w:val="26"/>
        </w:rPr>
        <w:t xml:space="preserve"> </w:t>
      </w:r>
      <w:r w:rsidRPr="00F27E7C">
        <w:rPr>
          <w:rFonts w:ascii="標楷體" w:eastAsia="標楷體" w:hAnsi="標楷體"/>
          <w:spacing w:val="-5"/>
          <w:sz w:val="26"/>
          <w:szCs w:val="26"/>
        </w:rPr>
        <w:t>我的專題研究是「</w:t>
      </w:r>
      <w:r w:rsidRPr="00F27E7C">
        <w:rPr>
          <w:rFonts w:ascii="標楷體" w:eastAsia="標楷體" w:hAnsi="標楷體" w:hint="eastAsia"/>
          <w:spacing w:val="-5"/>
          <w:sz w:val="26"/>
          <w:szCs w:val="26"/>
        </w:rPr>
        <w:t>機械蛇研究</w:t>
      </w:r>
      <w:r w:rsidRPr="00F27E7C">
        <w:rPr>
          <w:rFonts w:ascii="標楷體" w:eastAsia="標楷體" w:hAnsi="標楷體"/>
          <w:spacing w:val="-5"/>
          <w:sz w:val="26"/>
          <w:szCs w:val="26"/>
        </w:rPr>
        <w:t>」，</w:t>
      </w:r>
      <w:r w:rsidRPr="00F27E7C">
        <w:rPr>
          <w:rFonts w:ascii="標楷體" w:eastAsia="標楷體" w:hAnsi="標楷體" w:hint="eastAsia"/>
          <w:spacing w:val="-5"/>
          <w:sz w:val="26"/>
          <w:szCs w:val="26"/>
        </w:rPr>
        <w:t>機械蛇擁有多關節以及高的自由度</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能夠靈活穿梭於各大小洞穴中</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因此我們可以利用於此項優點在機械蛇身上裝上許多的偵察設備</w:t>
      </w:r>
      <w:r w:rsidRPr="00F27E7C">
        <w:rPr>
          <w:rFonts w:ascii="標楷體" w:eastAsia="標楷體" w:hAnsi="標楷體"/>
          <w:spacing w:val="-5"/>
          <w:sz w:val="26"/>
          <w:szCs w:val="26"/>
        </w:rPr>
        <w:t>，</w:t>
      </w:r>
      <w:r w:rsidRPr="00F27E7C">
        <w:rPr>
          <w:rFonts w:ascii="標楷體" w:eastAsia="標楷體" w:hAnsi="標楷體"/>
          <w:spacing w:val="-3"/>
          <w:sz w:val="26"/>
          <w:szCs w:val="26"/>
        </w:rPr>
        <w:t>此研究</w:t>
      </w:r>
      <w:r w:rsidRPr="00F27E7C">
        <w:rPr>
          <w:rFonts w:ascii="標楷體" w:eastAsia="標楷體" w:hAnsi="標楷體" w:hint="eastAsia"/>
          <w:spacing w:val="-3"/>
          <w:sz w:val="26"/>
          <w:szCs w:val="26"/>
        </w:rPr>
        <w:t>可以方便於探查一些無法勘查的地形</w:t>
      </w:r>
      <w:r w:rsidRPr="00F27E7C">
        <w:rPr>
          <w:rFonts w:ascii="標楷體" w:eastAsia="標楷體" w:hAnsi="標楷體"/>
          <w:spacing w:val="-3"/>
          <w:sz w:val="26"/>
          <w:szCs w:val="26"/>
        </w:rPr>
        <w:t>。在</w:t>
      </w:r>
      <w:r w:rsidRPr="00F27E7C">
        <w:rPr>
          <w:rFonts w:ascii="標楷體" w:eastAsia="標楷體" w:hAnsi="標楷體" w:hint="eastAsia"/>
          <w:spacing w:val="-3"/>
          <w:sz w:val="26"/>
          <w:szCs w:val="26"/>
        </w:rPr>
        <w:t>陳大智</w:t>
      </w:r>
      <w:r w:rsidRPr="00F27E7C">
        <w:rPr>
          <w:rFonts w:ascii="標楷體" w:eastAsia="標楷體" w:hAnsi="標楷體"/>
          <w:spacing w:val="-3"/>
          <w:sz w:val="26"/>
          <w:szCs w:val="26"/>
        </w:rPr>
        <w:t>教授的指導之下，我將</w:t>
      </w:r>
      <w:r w:rsidRPr="00F27E7C">
        <w:rPr>
          <w:rFonts w:ascii="標楷體" w:eastAsia="標楷體" w:hAnsi="標楷體" w:hint="eastAsia"/>
          <w:spacing w:val="-3"/>
          <w:sz w:val="26"/>
          <w:szCs w:val="26"/>
        </w:rPr>
        <w:t>機械蛇的關節裡加裝伺服馬達</w:t>
      </w:r>
      <w:r w:rsidRPr="00F27E7C">
        <w:rPr>
          <w:rFonts w:ascii="標楷體" w:eastAsia="標楷體" w:hAnsi="標楷體"/>
          <w:spacing w:val="-3"/>
          <w:sz w:val="26"/>
          <w:szCs w:val="26"/>
        </w:rPr>
        <w:t>，結合</w:t>
      </w:r>
      <w:r w:rsidRPr="00F27E7C">
        <w:rPr>
          <w:rFonts w:ascii="標楷體" w:eastAsia="標楷體" w:hAnsi="標楷體" w:cs="Times New Roman"/>
          <w:spacing w:val="-3"/>
          <w:sz w:val="26"/>
          <w:szCs w:val="26"/>
        </w:rPr>
        <w:t>Arduino</w:t>
      </w:r>
      <w:r w:rsidRPr="00F27E7C">
        <w:rPr>
          <w:rFonts w:ascii="標楷體" w:eastAsia="標楷體" w:hAnsi="標楷體" w:hint="eastAsia"/>
          <w:spacing w:val="-3"/>
          <w:sz w:val="26"/>
          <w:szCs w:val="26"/>
        </w:rPr>
        <w:t>的程式能讓伺服馬達產生移動並調整參數大小</w:t>
      </w:r>
      <w:r w:rsidRPr="00F27E7C">
        <w:rPr>
          <w:rFonts w:ascii="標楷體" w:eastAsia="標楷體" w:hAnsi="標楷體"/>
          <w:spacing w:val="-1"/>
          <w:sz w:val="26"/>
          <w:szCs w:val="26"/>
        </w:rPr>
        <w:t>。</w:t>
      </w:r>
      <w:proofErr w:type="gramStart"/>
      <w:r w:rsidRPr="00F27E7C">
        <w:rPr>
          <w:rFonts w:ascii="標楷體" w:eastAsia="標楷體" w:hAnsi="標楷體"/>
          <w:spacing w:val="-1"/>
          <w:sz w:val="26"/>
          <w:szCs w:val="26"/>
        </w:rPr>
        <w:t>此外，</w:t>
      </w:r>
      <w:proofErr w:type="gramEnd"/>
      <w:r w:rsidRPr="00F27E7C">
        <w:rPr>
          <w:rFonts w:ascii="標楷體" w:eastAsia="標楷體" w:hAnsi="標楷體" w:hint="eastAsia"/>
          <w:spacing w:val="-1"/>
          <w:sz w:val="26"/>
          <w:szCs w:val="26"/>
        </w:rPr>
        <w:t>利用</w:t>
      </w:r>
      <w:r w:rsidRPr="00F27E7C">
        <w:rPr>
          <w:rFonts w:ascii="標楷體" w:eastAsia="標楷體" w:hAnsi="標楷體" w:cs="Times New Roman"/>
          <w:sz w:val="26"/>
          <w:szCs w:val="26"/>
        </w:rPr>
        <w:t>MakerBot</w:t>
      </w:r>
      <w:r w:rsidRPr="00F27E7C">
        <w:rPr>
          <w:rFonts w:ascii="標楷體" w:eastAsia="標楷體" w:hAnsi="標楷體" w:cs="Times New Roman" w:hint="eastAsia"/>
          <w:sz w:val="26"/>
          <w:szCs w:val="26"/>
        </w:rPr>
        <w:t>設計機械蛇的外觀並利用</w:t>
      </w:r>
      <w:r w:rsidRPr="00F27E7C">
        <w:rPr>
          <w:rFonts w:ascii="標楷體" w:eastAsia="標楷體" w:hAnsi="標楷體" w:cs="Times New Roman"/>
          <w:sz w:val="26"/>
          <w:szCs w:val="26"/>
        </w:rPr>
        <w:t>3D</w:t>
      </w:r>
      <w:r w:rsidRPr="00F27E7C">
        <w:rPr>
          <w:rFonts w:ascii="標楷體" w:eastAsia="標楷體" w:hAnsi="標楷體" w:cs="Times New Roman" w:hint="eastAsia"/>
          <w:sz w:val="26"/>
          <w:szCs w:val="26"/>
        </w:rPr>
        <w:t>列印機進行列印</w:t>
      </w:r>
      <w:r w:rsidRPr="00F27E7C">
        <w:rPr>
          <w:rFonts w:ascii="標楷體" w:eastAsia="標楷體" w:hAnsi="標楷體"/>
          <w:spacing w:val="-2"/>
          <w:sz w:val="26"/>
          <w:szCs w:val="26"/>
        </w:rPr>
        <w:t>，並</w:t>
      </w:r>
      <w:r w:rsidRPr="00F27E7C">
        <w:rPr>
          <w:rFonts w:ascii="標楷體" w:eastAsia="標楷體" w:hAnsi="標楷體" w:hint="eastAsia"/>
          <w:spacing w:val="-2"/>
          <w:sz w:val="26"/>
          <w:szCs w:val="26"/>
        </w:rPr>
        <w:t>且</w:t>
      </w:r>
      <w:r w:rsidRPr="00F27E7C">
        <w:rPr>
          <w:rFonts w:ascii="標楷體" w:eastAsia="標楷體" w:hAnsi="標楷體" w:hint="eastAsia"/>
          <w:sz w:val="26"/>
          <w:szCs w:val="26"/>
        </w:rPr>
        <w:t>製作電路連接伺服馬達以及</w:t>
      </w:r>
      <w:r w:rsidRPr="00F27E7C">
        <w:rPr>
          <w:rFonts w:ascii="標楷體" w:eastAsia="標楷體" w:hAnsi="標楷體" w:cs="Times New Roman"/>
          <w:sz w:val="26"/>
          <w:szCs w:val="26"/>
        </w:rPr>
        <w:t>uno</w:t>
      </w:r>
      <w:r w:rsidRPr="00F27E7C">
        <w:rPr>
          <w:rFonts w:ascii="標楷體" w:eastAsia="標楷體" w:hAnsi="標楷體" w:hint="eastAsia"/>
          <w:sz w:val="26"/>
          <w:szCs w:val="26"/>
        </w:rPr>
        <w:t>板</w:t>
      </w:r>
      <w:r w:rsidRPr="00F27E7C">
        <w:rPr>
          <w:rFonts w:ascii="標楷體" w:eastAsia="標楷體" w:hAnsi="標楷體"/>
          <w:spacing w:val="-1"/>
          <w:sz w:val="26"/>
          <w:szCs w:val="26"/>
        </w:rPr>
        <w:t>。由於</w:t>
      </w:r>
      <w:r w:rsidRPr="00F27E7C">
        <w:rPr>
          <w:rFonts w:ascii="標楷體" w:eastAsia="標楷體" w:hAnsi="標楷體" w:hint="eastAsia"/>
          <w:spacing w:val="-3"/>
          <w:sz w:val="26"/>
          <w:szCs w:val="26"/>
        </w:rPr>
        <w:t>機械蛇的運動模式較難調整</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必須要在</w:t>
      </w:r>
      <w:r w:rsidRPr="00F27E7C">
        <w:rPr>
          <w:rFonts w:ascii="標楷體" w:eastAsia="標楷體" w:hAnsi="標楷體" w:cs="Times New Roman"/>
          <w:spacing w:val="-3"/>
          <w:sz w:val="26"/>
          <w:szCs w:val="26"/>
        </w:rPr>
        <w:t>Arduino</w:t>
      </w:r>
      <w:r w:rsidRPr="00F27E7C">
        <w:rPr>
          <w:rFonts w:ascii="標楷體" w:eastAsia="標楷體" w:hAnsi="標楷體" w:hint="eastAsia"/>
          <w:spacing w:val="-3"/>
          <w:sz w:val="26"/>
          <w:szCs w:val="26"/>
        </w:rPr>
        <w:t>的程式上設計機械蛇的曲線參數</w:t>
      </w:r>
      <w:r w:rsidRPr="00F27E7C">
        <w:rPr>
          <w:rFonts w:ascii="標楷體" w:eastAsia="標楷體" w:hAnsi="標楷體"/>
          <w:spacing w:val="-3"/>
          <w:sz w:val="26"/>
          <w:szCs w:val="26"/>
        </w:rPr>
        <w:t>，在後期</w:t>
      </w:r>
      <w:r w:rsidRPr="00F27E7C">
        <w:rPr>
          <w:rFonts w:ascii="標楷體" w:eastAsia="標楷體" w:hAnsi="標楷體" w:hint="eastAsia"/>
          <w:spacing w:val="-3"/>
          <w:sz w:val="26"/>
          <w:szCs w:val="26"/>
        </w:rPr>
        <w:t>調整曲線參數時常會導致蛇的曲線運動不正常</w:t>
      </w:r>
      <w:r w:rsidRPr="00F27E7C">
        <w:rPr>
          <w:rFonts w:ascii="標楷體" w:eastAsia="標楷體" w:hAnsi="標楷體"/>
          <w:spacing w:val="-15"/>
          <w:sz w:val="26"/>
          <w:szCs w:val="26"/>
        </w:rPr>
        <w:t>。為了</w:t>
      </w:r>
      <w:r w:rsidRPr="00F27E7C">
        <w:rPr>
          <w:rFonts w:ascii="標楷體" w:eastAsia="標楷體" w:hAnsi="標楷體" w:hint="eastAsia"/>
          <w:spacing w:val="-15"/>
          <w:sz w:val="26"/>
          <w:szCs w:val="26"/>
        </w:rPr>
        <w:t>讓機械蛇的移動及曲線幅度準確</w:t>
      </w:r>
      <w:r w:rsidRPr="00F27E7C">
        <w:rPr>
          <w:rFonts w:ascii="標楷體" w:eastAsia="標楷體" w:hAnsi="標楷體"/>
          <w:spacing w:val="-3"/>
          <w:sz w:val="26"/>
          <w:szCs w:val="26"/>
        </w:rPr>
        <w:t>，我</w:t>
      </w:r>
      <w:r w:rsidRPr="00F27E7C">
        <w:rPr>
          <w:rFonts w:ascii="標楷體" w:eastAsia="標楷體" w:hAnsi="標楷體" w:hint="eastAsia"/>
          <w:spacing w:val="-3"/>
          <w:sz w:val="26"/>
          <w:szCs w:val="26"/>
        </w:rPr>
        <w:t>閱讀了大量的論文以及</w:t>
      </w:r>
      <w:r w:rsidRPr="00F27E7C">
        <w:rPr>
          <w:rFonts w:ascii="標楷體" w:eastAsia="標楷體" w:hAnsi="標楷體"/>
          <w:spacing w:val="-3"/>
          <w:sz w:val="26"/>
          <w:szCs w:val="26"/>
        </w:rPr>
        <w:t>利用課餘時間觀看</w:t>
      </w:r>
      <w:r w:rsidRPr="00F27E7C">
        <w:rPr>
          <w:rFonts w:ascii="標楷體" w:eastAsia="標楷體" w:hAnsi="標楷體" w:cs="Times New Roman"/>
          <w:spacing w:val="-3"/>
          <w:sz w:val="26"/>
          <w:szCs w:val="26"/>
        </w:rPr>
        <w:t>Arduino</w:t>
      </w:r>
      <w:r w:rsidRPr="00F27E7C">
        <w:rPr>
          <w:rFonts w:ascii="標楷體" w:eastAsia="標楷體" w:hAnsi="標楷體" w:hint="eastAsia"/>
          <w:spacing w:val="-3"/>
          <w:sz w:val="26"/>
          <w:szCs w:val="26"/>
        </w:rPr>
        <w:t>搭配伺服馬達</w:t>
      </w:r>
      <w:proofErr w:type="gramStart"/>
      <w:r w:rsidRPr="00F27E7C">
        <w:rPr>
          <w:rFonts w:ascii="標楷體" w:eastAsia="標楷體" w:hAnsi="標楷體" w:hint="eastAsia"/>
          <w:spacing w:val="-3"/>
          <w:sz w:val="26"/>
          <w:szCs w:val="26"/>
        </w:rPr>
        <w:t>的線上課程</w:t>
      </w:r>
      <w:proofErr w:type="gramEnd"/>
      <w:r w:rsidRPr="00F27E7C">
        <w:rPr>
          <w:rFonts w:ascii="標楷體" w:eastAsia="標楷體" w:hAnsi="標楷體"/>
          <w:spacing w:val="-3"/>
          <w:sz w:val="26"/>
          <w:szCs w:val="26"/>
        </w:rPr>
        <w:t>。最終</w:t>
      </w:r>
      <w:r w:rsidRPr="00F27E7C">
        <w:rPr>
          <w:rFonts w:ascii="標楷體" w:eastAsia="標楷體" w:hAnsi="標楷體" w:hint="eastAsia"/>
          <w:spacing w:val="-3"/>
          <w:sz w:val="26"/>
          <w:szCs w:val="26"/>
        </w:rPr>
        <w:t>使機械蛇順利</w:t>
      </w:r>
      <w:proofErr w:type="gramStart"/>
      <w:r w:rsidRPr="00F27E7C">
        <w:rPr>
          <w:rFonts w:ascii="標楷體" w:eastAsia="標楷體" w:hAnsi="標楷體" w:hint="eastAsia"/>
          <w:spacing w:val="-3"/>
          <w:sz w:val="26"/>
          <w:szCs w:val="26"/>
        </w:rPr>
        <w:t>呈現蛇狀移動</w:t>
      </w:r>
      <w:proofErr w:type="gramEnd"/>
      <w:r w:rsidRPr="00F27E7C">
        <w:rPr>
          <w:rFonts w:ascii="標楷體" w:eastAsia="標楷體" w:hAnsi="標楷體"/>
          <w:sz w:val="26"/>
          <w:szCs w:val="26"/>
        </w:rPr>
        <w:t>。</w:t>
      </w:r>
    </w:p>
    <w:p w14:paraId="4828D3CE" w14:textId="77777777" w:rsidR="0029582F" w:rsidRDefault="0029582F" w:rsidP="0029582F">
      <w:pPr>
        <w:pStyle w:val="a6"/>
        <w:spacing w:line="440" w:lineRule="exact"/>
        <w:rPr>
          <w:rFonts w:ascii="標楷體" w:eastAsia="標楷體" w:hAnsi="標楷體"/>
          <w:sz w:val="40"/>
          <w:szCs w:val="40"/>
        </w:rPr>
      </w:pPr>
    </w:p>
    <w:p w14:paraId="620FFF16" w14:textId="551A66AC" w:rsidR="0029582F" w:rsidRPr="0029582F" w:rsidRDefault="0029582F" w:rsidP="0029582F">
      <w:pPr>
        <w:pStyle w:val="a6"/>
        <w:spacing w:line="440" w:lineRule="exact"/>
        <w:rPr>
          <w:rFonts w:ascii="標楷體" w:eastAsia="標楷體" w:hAnsi="標楷體" w:hint="eastAsia"/>
          <w:sz w:val="36"/>
          <w:szCs w:val="36"/>
        </w:rPr>
      </w:pPr>
      <w:r w:rsidRPr="0029582F">
        <w:rPr>
          <w:rFonts w:ascii="標楷體" w:eastAsia="標楷體" w:hAnsi="標楷體" w:hint="eastAsia"/>
          <w:sz w:val="36"/>
          <w:szCs w:val="36"/>
        </w:rPr>
        <w:t>二、動機</w:t>
      </w:r>
    </w:p>
    <w:p w14:paraId="0B7D2A89" w14:textId="77777777" w:rsidR="0029582F" w:rsidRDefault="0029582F" w:rsidP="0029582F">
      <w:pPr>
        <w:pStyle w:val="a6"/>
        <w:spacing w:line="440" w:lineRule="exact"/>
        <w:jc w:val="both"/>
        <w:rPr>
          <w:rFonts w:ascii="標楷體" w:eastAsia="標楷體" w:hAnsi="標楷體"/>
          <w:spacing w:val="-3"/>
          <w:sz w:val="28"/>
          <w:szCs w:val="28"/>
        </w:rPr>
      </w:pPr>
    </w:p>
    <w:p w14:paraId="050FA982" w14:textId="2716185D" w:rsidR="0029582F" w:rsidRPr="00F27E7C" w:rsidRDefault="0029582F" w:rsidP="0029582F">
      <w:pPr>
        <w:pStyle w:val="a6"/>
        <w:spacing w:line="440" w:lineRule="exact"/>
        <w:jc w:val="both"/>
        <w:rPr>
          <w:rFonts w:ascii="標楷體" w:eastAsia="標楷體" w:hAnsi="標楷體"/>
          <w:sz w:val="26"/>
          <w:szCs w:val="26"/>
        </w:rPr>
      </w:pPr>
      <w:r>
        <w:rPr>
          <w:rFonts w:ascii="標楷體" w:eastAsia="標楷體" w:hAnsi="標楷體" w:hint="eastAsia"/>
          <w:spacing w:val="-3"/>
          <w:sz w:val="28"/>
          <w:szCs w:val="28"/>
        </w:rPr>
        <w:t xml:space="preserve"> </w:t>
      </w:r>
      <w:r w:rsidRPr="00F27E7C">
        <w:rPr>
          <w:rFonts w:ascii="標楷體" w:eastAsia="標楷體" w:hAnsi="標楷體" w:hint="eastAsia"/>
          <w:spacing w:val="-3"/>
          <w:sz w:val="26"/>
          <w:szCs w:val="26"/>
        </w:rPr>
        <w:t xml:space="preserve"> </w:t>
      </w:r>
      <w:r w:rsidRPr="00F27E7C">
        <w:rPr>
          <w:rFonts w:ascii="標楷體" w:eastAsia="標楷體" w:hAnsi="標楷體"/>
          <w:spacing w:val="-3"/>
          <w:sz w:val="26"/>
          <w:szCs w:val="26"/>
        </w:rPr>
        <w:t>在專題研究中，為了瞭解如何利用</w:t>
      </w:r>
      <w:r w:rsidRPr="00F27E7C">
        <w:rPr>
          <w:rFonts w:ascii="標楷體" w:eastAsia="標楷體" w:hAnsi="標楷體" w:hint="eastAsia"/>
          <w:spacing w:val="-3"/>
          <w:sz w:val="26"/>
          <w:szCs w:val="26"/>
        </w:rPr>
        <w:t>伺服馬達配合</w:t>
      </w:r>
      <w:r w:rsidRPr="00F27E7C">
        <w:rPr>
          <w:rFonts w:ascii="標楷體" w:eastAsia="標楷體" w:hAnsi="標楷體" w:cs="Times New Roman"/>
          <w:spacing w:val="-3"/>
          <w:sz w:val="26"/>
          <w:szCs w:val="26"/>
        </w:rPr>
        <w:t>Arduino</w:t>
      </w:r>
      <w:r w:rsidRPr="00F27E7C">
        <w:rPr>
          <w:rFonts w:ascii="標楷體" w:eastAsia="標楷體" w:hAnsi="標楷體"/>
          <w:spacing w:val="-3"/>
          <w:sz w:val="26"/>
          <w:szCs w:val="26"/>
        </w:rPr>
        <w:t>進行</w:t>
      </w:r>
      <w:r w:rsidRPr="00F27E7C">
        <w:rPr>
          <w:rFonts w:ascii="標楷體" w:eastAsia="標楷體" w:hAnsi="標楷體" w:cs="新細明體" w:hint="eastAsia"/>
          <w:spacing w:val="-3"/>
          <w:sz w:val="26"/>
          <w:szCs w:val="26"/>
        </w:rPr>
        <w:t>移動</w:t>
      </w:r>
      <w:r w:rsidRPr="00F27E7C">
        <w:rPr>
          <w:rFonts w:ascii="標楷體" w:eastAsia="標楷體" w:hAnsi="標楷體"/>
          <w:spacing w:val="-2"/>
          <w:sz w:val="26"/>
          <w:szCs w:val="26"/>
        </w:rPr>
        <w:t>，我</w:t>
      </w:r>
      <w:r w:rsidRPr="00F27E7C">
        <w:rPr>
          <w:rFonts w:ascii="標楷體" w:eastAsia="標楷體" w:hAnsi="標楷體" w:hint="eastAsia"/>
          <w:spacing w:val="-2"/>
          <w:sz w:val="26"/>
          <w:szCs w:val="26"/>
        </w:rPr>
        <w:t>試了各種不同的參數都不太順利</w:t>
      </w:r>
      <w:r w:rsidRPr="00F27E7C">
        <w:rPr>
          <w:rFonts w:ascii="標楷體" w:eastAsia="標楷體" w:hAnsi="標楷體"/>
          <w:spacing w:val="9"/>
          <w:sz w:val="26"/>
          <w:szCs w:val="26"/>
        </w:rPr>
        <w:t>，</w:t>
      </w:r>
      <w:r w:rsidRPr="00F27E7C">
        <w:rPr>
          <w:rFonts w:ascii="標楷體" w:eastAsia="標楷體" w:hAnsi="標楷體" w:hint="eastAsia"/>
          <w:spacing w:val="9"/>
          <w:sz w:val="26"/>
          <w:szCs w:val="26"/>
        </w:rPr>
        <w:t>後來研究了許多論文以及多觀看</w:t>
      </w:r>
      <w:r w:rsidRPr="00F27E7C">
        <w:rPr>
          <w:rFonts w:ascii="標楷體" w:eastAsia="標楷體" w:hAnsi="標楷體" w:cs="Times New Roman"/>
          <w:spacing w:val="9"/>
          <w:sz w:val="26"/>
          <w:szCs w:val="26"/>
        </w:rPr>
        <w:t>Arduino</w:t>
      </w:r>
      <w:proofErr w:type="gramStart"/>
      <w:r w:rsidRPr="00F27E7C">
        <w:rPr>
          <w:rFonts w:ascii="標楷體" w:eastAsia="標楷體" w:hAnsi="標楷體" w:hint="eastAsia"/>
          <w:spacing w:val="9"/>
          <w:sz w:val="26"/>
          <w:szCs w:val="26"/>
        </w:rPr>
        <w:t>的線上課程</w:t>
      </w:r>
      <w:proofErr w:type="gramEnd"/>
      <w:r w:rsidRPr="00F27E7C">
        <w:rPr>
          <w:rFonts w:ascii="標楷體" w:eastAsia="標楷體" w:hAnsi="標楷體" w:hint="eastAsia"/>
          <w:spacing w:val="9"/>
          <w:sz w:val="26"/>
          <w:szCs w:val="26"/>
        </w:rPr>
        <w:t>使我對伺服馬達產生了不同的想法</w:t>
      </w:r>
      <w:r w:rsidRPr="00F27E7C">
        <w:rPr>
          <w:rFonts w:ascii="標楷體" w:eastAsia="標楷體" w:hAnsi="標楷體"/>
          <w:spacing w:val="-1"/>
          <w:sz w:val="26"/>
          <w:szCs w:val="26"/>
        </w:rPr>
        <w:t>，</w:t>
      </w:r>
      <w:r w:rsidRPr="00F27E7C">
        <w:rPr>
          <w:rFonts w:ascii="標楷體" w:eastAsia="標楷體" w:hAnsi="標楷體" w:hint="eastAsia"/>
          <w:spacing w:val="-1"/>
          <w:sz w:val="26"/>
          <w:szCs w:val="26"/>
        </w:rPr>
        <w:t>從一開始無法讓伺服馬達產生動靜</w:t>
      </w:r>
      <w:r w:rsidRPr="00F27E7C">
        <w:rPr>
          <w:rFonts w:ascii="標楷體" w:eastAsia="標楷體" w:hAnsi="標楷體" w:hint="eastAsia"/>
          <w:spacing w:val="-2"/>
          <w:sz w:val="26"/>
          <w:szCs w:val="26"/>
        </w:rPr>
        <w:t>到讓伺服馬達可以產生移動</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並且原先只能一次讓一個伺服馬達產生移動</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到後來可以一次讓多個伺服馬達產生不一樣的參數與變化</w:t>
      </w:r>
      <w:r w:rsidRPr="00F27E7C">
        <w:rPr>
          <w:rFonts w:ascii="標楷體" w:eastAsia="標楷體" w:hAnsi="標楷體"/>
          <w:spacing w:val="-3"/>
          <w:sz w:val="26"/>
          <w:szCs w:val="26"/>
        </w:rPr>
        <w:t>，於是我</w:t>
      </w:r>
      <w:r w:rsidRPr="00F27E7C">
        <w:rPr>
          <w:rFonts w:ascii="標楷體" w:eastAsia="標楷體" w:hAnsi="標楷體" w:hint="eastAsia"/>
          <w:spacing w:val="-3"/>
          <w:sz w:val="26"/>
          <w:szCs w:val="26"/>
        </w:rPr>
        <w:t>對設計程式碼及參數越來越</w:t>
      </w:r>
      <w:proofErr w:type="gramStart"/>
      <w:r w:rsidRPr="00F27E7C">
        <w:rPr>
          <w:rFonts w:ascii="標楷體" w:eastAsia="標楷體" w:hAnsi="標楷體" w:hint="eastAsia"/>
          <w:spacing w:val="-3"/>
          <w:sz w:val="26"/>
          <w:szCs w:val="26"/>
        </w:rPr>
        <w:t>倍</w:t>
      </w:r>
      <w:proofErr w:type="gramEnd"/>
      <w:r w:rsidRPr="00F27E7C">
        <w:rPr>
          <w:rFonts w:ascii="標楷體" w:eastAsia="標楷體" w:hAnsi="標楷體" w:hint="eastAsia"/>
          <w:spacing w:val="-3"/>
          <w:sz w:val="26"/>
          <w:szCs w:val="26"/>
        </w:rPr>
        <w:t>感興趣</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在研究</w:t>
      </w:r>
      <w:r w:rsidRPr="00F27E7C">
        <w:rPr>
          <w:rFonts w:ascii="標楷體" w:eastAsia="標楷體" w:hAnsi="標楷體"/>
          <w:spacing w:val="-3"/>
          <w:sz w:val="26"/>
          <w:szCs w:val="26"/>
        </w:rPr>
        <w:t>過程中，</w:t>
      </w:r>
      <w:r w:rsidRPr="00F27E7C">
        <w:rPr>
          <w:rFonts w:ascii="標楷體" w:eastAsia="標楷體" w:hAnsi="標楷體" w:hint="eastAsia"/>
          <w:spacing w:val="-3"/>
          <w:sz w:val="26"/>
          <w:szCs w:val="26"/>
        </w:rPr>
        <w:t>一開始的失敗不斷使挫折感更加嚴重</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不過也因為失敗讓我學習找方法解決</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探討為什麼伺服馬達無法產生旋轉</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開始研究大量的問題</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將時間都花在解決問題身上</w:t>
      </w:r>
      <w:r w:rsidRPr="00F27E7C">
        <w:rPr>
          <w:rFonts w:ascii="標楷體" w:eastAsia="標楷體" w:hAnsi="標楷體"/>
          <w:spacing w:val="-3"/>
          <w:sz w:val="26"/>
          <w:szCs w:val="26"/>
        </w:rPr>
        <w:t>，</w:t>
      </w:r>
      <w:r w:rsidRPr="00F27E7C">
        <w:rPr>
          <w:rFonts w:ascii="標楷體" w:eastAsia="標楷體" w:hAnsi="標楷體" w:hint="eastAsia"/>
          <w:spacing w:val="-3"/>
          <w:sz w:val="26"/>
          <w:szCs w:val="26"/>
        </w:rPr>
        <w:t>也充分的感受到你花了多少努力就會得到多少回饋</w:t>
      </w:r>
      <w:r w:rsidRPr="00F27E7C">
        <w:rPr>
          <w:rFonts w:ascii="標楷體" w:eastAsia="標楷體" w:hAnsi="標楷體"/>
          <w:spacing w:val="-3"/>
          <w:sz w:val="26"/>
          <w:szCs w:val="26"/>
        </w:rPr>
        <w:t>。也</w:t>
      </w:r>
      <w:r w:rsidRPr="00F27E7C">
        <w:rPr>
          <w:rFonts w:ascii="標楷體" w:eastAsia="標楷體" w:hAnsi="標楷體" w:hint="eastAsia"/>
          <w:spacing w:val="-3"/>
          <w:sz w:val="26"/>
          <w:szCs w:val="26"/>
        </w:rPr>
        <w:t>正</w:t>
      </w:r>
      <w:r w:rsidRPr="00F27E7C">
        <w:rPr>
          <w:rFonts w:ascii="標楷體" w:eastAsia="標楷體" w:hAnsi="標楷體"/>
          <w:spacing w:val="-3"/>
          <w:sz w:val="26"/>
          <w:szCs w:val="26"/>
        </w:rPr>
        <w:t>因為如此，我</w:t>
      </w:r>
      <w:r w:rsidRPr="00F27E7C">
        <w:rPr>
          <w:rFonts w:ascii="標楷體" w:eastAsia="標楷體" w:hAnsi="標楷體" w:hint="eastAsia"/>
          <w:spacing w:val="-3"/>
          <w:sz w:val="26"/>
          <w:szCs w:val="26"/>
        </w:rPr>
        <w:t>在研究事物及</w:t>
      </w:r>
      <w:r w:rsidRPr="00F27E7C">
        <w:rPr>
          <w:rFonts w:ascii="標楷體" w:eastAsia="標楷體" w:hAnsi="標楷體"/>
          <w:spacing w:val="-3"/>
          <w:sz w:val="26"/>
          <w:szCs w:val="26"/>
        </w:rPr>
        <w:t>解決問題的能力高於周遭同儕</w:t>
      </w:r>
      <w:r w:rsidRPr="00F27E7C">
        <w:rPr>
          <w:rFonts w:ascii="標楷體" w:eastAsia="標楷體" w:hAnsi="標楷體" w:hint="eastAsia"/>
          <w:spacing w:val="-3"/>
          <w:sz w:val="26"/>
          <w:szCs w:val="26"/>
        </w:rPr>
        <w:t>許多</w:t>
      </w:r>
      <w:r w:rsidRPr="00F27E7C">
        <w:rPr>
          <w:rFonts w:ascii="標楷體" w:eastAsia="標楷體" w:hAnsi="標楷體"/>
          <w:spacing w:val="-3"/>
          <w:sz w:val="26"/>
          <w:szCs w:val="26"/>
        </w:rPr>
        <w:t>。若有機會能</w:t>
      </w:r>
      <w:proofErr w:type="gramStart"/>
      <w:r w:rsidRPr="00F27E7C">
        <w:rPr>
          <w:rFonts w:ascii="標楷體" w:eastAsia="標楷體" w:hAnsi="標楷體"/>
          <w:spacing w:val="-3"/>
          <w:sz w:val="26"/>
          <w:szCs w:val="26"/>
        </w:rPr>
        <w:t>進入貴系</w:t>
      </w:r>
      <w:proofErr w:type="gramEnd"/>
      <w:r w:rsidRPr="00F27E7C">
        <w:rPr>
          <w:rFonts w:ascii="標楷體" w:eastAsia="標楷體" w:hAnsi="標楷體"/>
          <w:spacing w:val="-3"/>
          <w:sz w:val="26"/>
          <w:szCs w:val="26"/>
        </w:rPr>
        <w:t>，我希望能</w:t>
      </w:r>
      <w:r w:rsidRPr="00F27E7C">
        <w:rPr>
          <w:rFonts w:ascii="標楷體" w:eastAsia="標楷體" w:hAnsi="標楷體" w:hint="eastAsia"/>
          <w:spacing w:val="-3"/>
          <w:sz w:val="26"/>
          <w:szCs w:val="26"/>
        </w:rPr>
        <w:t>妥善運用</w:t>
      </w:r>
      <w:r w:rsidRPr="00F27E7C">
        <w:rPr>
          <w:rFonts w:ascii="標楷體" w:eastAsia="標楷體" w:hAnsi="標楷體"/>
          <w:spacing w:val="-3"/>
          <w:sz w:val="26"/>
          <w:szCs w:val="26"/>
        </w:rPr>
        <w:t>該校的資源並跟隨教授的研</w:t>
      </w:r>
      <w:r w:rsidRPr="00F27E7C">
        <w:rPr>
          <w:rFonts w:ascii="標楷體" w:eastAsia="標楷體" w:hAnsi="標楷體"/>
          <w:sz w:val="26"/>
          <w:szCs w:val="26"/>
        </w:rPr>
        <w:t>究方向</w:t>
      </w:r>
      <w:r w:rsidRPr="00F27E7C">
        <w:rPr>
          <w:rFonts w:ascii="標楷體" w:eastAsia="標楷體" w:hAnsi="標楷體" w:hint="eastAsia"/>
          <w:sz w:val="26"/>
          <w:szCs w:val="26"/>
        </w:rPr>
        <w:t>以及步調</w:t>
      </w:r>
      <w:r w:rsidRPr="00F27E7C">
        <w:rPr>
          <w:rFonts w:ascii="標楷體" w:eastAsia="標楷體" w:hAnsi="標楷體"/>
          <w:sz w:val="26"/>
          <w:szCs w:val="26"/>
        </w:rPr>
        <w:t>，閱讀相關的論文，從</w:t>
      </w:r>
      <w:r w:rsidRPr="00F27E7C">
        <w:rPr>
          <w:rFonts w:ascii="標楷體" w:eastAsia="標楷體" w:hAnsi="標楷體" w:hint="eastAsia"/>
          <w:sz w:val="26"/>
          <w:szCs w:val="26"/>
        </w:rPr>
        <w:t>而吸收</w:t>
      </w:r>
      <w:r w:rsidRPr="00F27E7C">
        <w:rPr>
          <w:rFonts w:ascii="標楷體" w:eastAsia="標楷體" w:hAnsi="標楷體"/>
          <w:sz w:val="26"/>
          <w:szCs w:val="26"/>
        </w:rPr>
        <w:t>更多的知識，並且能夠在畢業前</w:t>
      </w:r>
      <w:r w:rsidRPr="00F27E7C">
        <w:rPr>
          <w:rFonts w:ascii="標楷體" w:eastAsia="標楷體" w:hAnsi="標楷體" w:hint="eastAsia"/>
          <w:sz w:val="26"/>
          <w:szCs w:val="26"/>
        </w:rPr>
        <w:t>順利完成相當優良的研究作品</w:t>
      </w:r>
      <w:r w:rsidRPr="00F27E7C">
        <w:rPr>
          <w:rFonts w:ascii="標楷體" w:eastAsia="標楷體" w:hAnsi="標楷體"/>
          <w:sz w:val="26"/>
          <w:szCs w:val="26"/>
        </w:rPr>
        <w:t>。</w:t>
      </w:r>
    </w:p>
    <w:p w14:paraId="210FA158" w14:textId="77777777" w:rsidR="00F27E7C" w:rsidRDefault="00F27E7C" w:rsidP="0029582F">
      <w:pPr>
        <w:pStyle w:val="a6"/>
        <w:spacing w:line="500" w:lineRule="exact"/>
        <w:ind w:right="1562"/>
        <w:jc w:val="both"/>
        <w:rPr>
          <w:rFonts w:ascii="標楷體" w:eastAsia="標楷體" w:hAnsi="標楷體"/>
          <w:sz w:val="40"/>
          <w:szCs w:val="40"/>
        </w:rPr>
      </w:pPr>
    </w:p>
    <w:p w14:paraId="60269D0B" w14:textId="6A217843" w:rsidR="00623D19" w:rsidRDefault="0029582F" w:rsidP="0029582F">
      <w:pPr>
        <w:pStyle w:val="a6"/>
        <w:spacing w:line="500" w:lineRule="exact"/>
        <w:ind w:right="1562"/>
        <w:jc w:val="both"/>
        <w:rPr>
          <w:rFonts w:ascii="標楷體" w:eastAsia="標楷體" w:hAnsi="標楷體"/>
          <w:sz w:val="40"/>
          <w:szCs w:val="40"/>
        </w:rPr>
      </w:pPr>
      <w:r>
        <w:rPr>
          <w:rFonts w:ascii="標楷體" w:eastAsia="標楷體" w:hAnsi="標楷體" w:hint="eastAsia"/>
          <w:sz w:val="40"/>
          <w:szCs w:val="40"/>
        </w:rPr>
        <w:lastRenderedPageBreak/>
        <w:t>三、</w:t>
      </w:r>
      <w:r w:rsidRPr="0029582F">
        <w:rPr>
          <w:rFonts w:ascii="標楷體" w:eastAsia="標楷體" w:hAnsi="標楷體" w:hint="eastAsia"/>
          <w:sz w:val="40"/>
          <w:szCs w:val="40"/>
        </w:rPr>
        <w:t>規劃</w:t>
      </w:r>
    </w:p>
    <w:p w14:paraId="3D1DA0AA" w14:textId="77777777" w:rsidR="0029582F" w:rsidRDefault="0029582F" w:rsidP="0029582F">
      <w:pPr>
        <w:pStyle w:val="a6"/>
        <w:spacing w:line="500" w:lineRule="exact"/>
        <w:ind w:right="1562"/>
        <w:jc w:val="both"/>
        <w:rPr>
          <w:rFonts w:ascii="標楷體" w:eastAsia="標楷體" w:hAnsi="標楷體"/>
          <w:sz w:val="40"/>
          <w:szCs w:val="40"/>
        </w:rPr>
      </w:pPr>
    </w:p>
    <w:p w14:paraId="0428649E" w14:textId="53854153" w:rsidR="0029582F" w:rsidRPr="00F27E7C" w:rsidRDefault="0029582F" w:rsidP="0029582F">
      <w:pPr>
        <w:pStyle w:val="a6"/>
        <w:spacing w:line="440" w:lineRule="exact"/>
        <w:jc w:val="both"/>
        <w:rPr>
          <w:rFonts w:ascii="標楷體" w:eastAsia="標楷體" w:hAnsi="標楷體"/>
          <w:sz w:val="26"/>
          <w:szCs w:val="26"/>
        </w:rPr>
      </w:pPr>
      <w:r>
        <w:rPr>
          <w:rFonts w:ascii="標楷體" w:eastAsia="標楷體" w:hAnsi="標楷體" w:hint="eastAsia"/>
          <w:spacing w:val="-3"/>
          <w:sz w:val="28"/>
          <w:szCs w:val="28"/>
        </w:rPr>
        <w:t xml:space="preserve">  </w:t>
      </w:r>
      <w:r w:rsidRPr="00F27E7C">
        <w:rPr>
          <w:rFonts w:ascii="標楷體" w:eastAsia="標楷體" w:hAnsi="標楷體"/>
          <w:spacing w:val="-3"/>
          <w:sz w:val="26"/>
          <w:szCs w:val="26"/>
        </w:rPr>
        <w:t>未來希望能夠繼續往</w:t>
      </w:r>
      <w:r w:rsidRPr="00F27E7C">
        <w:rPr>
          <w:rFonts w:ascii="標楷體" w:eastAsia="標楷體" w:hAnsi="標楷體" w:hint="eastAsia"/>
          <w:spacing w:val="-3"/>
          <w:sz w:val="26"/>
          <w:szCs w:val="26"/>
        </w:rPr>
        <w:t>機電</w:t>
      </w:r>
      <w:r w:rsidRPr="00F27E7C">
        <w:rPr>
          <w:rFonts w:ascii="標楷體" w:eastAsia="標楷體" w:hAnsi="標楷體"/>
          <w:spacing w:val="-3"/>
          <w:sz w:val="26"/>
          <w:szCs w:val="26"/>
        </w:rPr>
        <w:t>相關領域發展，能夠將</w:t>
      </w:r>
      <w:r w:rsidRPr="00F27E7C">
        <w:rPr>
          <w:rFonts w:ascii="標楷體" w:eastAsia="標楷體" w:hAnsi="標楷體" w:hint="eastAsia"/>
          <w:spacing w:val="-3"/>
          <w:sz w:val="26"/>
          <w:szCs w:val="26"/>
        </w:rPr>
        <w:t>半導體製程技術與機電整合方面的知識靈活</w:t>
      </w:r>
      <w:r w:rsidRPr="00F27E7C">
        <w:rPr>
          <w:rFonts w:ascii="標楷體" w:eastAsia="標楷體" w:hAnsi="標楷體"/>
          <w:spacing w:val="-3"/>
          <w:sz w:val="26"/>
          <w:szCs w:val="26"/>
        </w:rPr>
        <w:t>應用在</w:t>
      </w:r>
      <w:r w:rsidRPr="00F27E7C">
        <w:rPr>
          <w:rFonts w:ascii="標楷體" w:eastAsia="標楷體" w:hAnsi="標楷體" w:hint="eastAsia"/>
          <w:spacing w:val="-3"/>
          <w:sz w:val="26"/>
          <w:szCs w:val="26"/>
        </w:rPr>
        <w:t>技術</w:t>
      </w:r>
      <w:r w:rsidRPr="00F27E7C">
        <w:rPr>
          <w:rFonts w:ascii="標楷體" w:eastAsia="標楷體" w:hAnsi="標楷體"/>
          <w:spacing w:val="-3"/>
          <w:sz w:val="26"/>
          <w:szCs w:val="26"/>
        </w:rPr>
        <w:t>上，預計選修</w:t>
      </w:r>
      <w:r w:rsidRPr="00F27E7C">
        <w:rPr>
          <w:rFonts w:ascii="標楷體" w:eastAsia="標楷體" w:hAnsi="標楷體" w:hint="eastAsia"/>
          <w:sz w:val="26"/>
          <w:szCs w:val="26"/>
        </w:rPr>
        <w:t>物件導向程式設計</w:t>
      </w:r>
      <w:r w:rsidRPr="00F27E7C">
        <w:rPr>
          <w:rFonts w:ascii="標楷體" w:eastAsia="標楷體" w:hAnsi="標楷體"/>
          <w:sz w:val="26"/>
          <w:szCs w:val="26"/>
        </w:rPr>
        <w:t>及</w:t>
      </w:r>
      <w:r w:rsidRPr="00F27E7C">
        <w:rPr>
          <w:rFonts w:ascii="標楷體" w:eastAsia="標楷體" w:hAnsi="標楷體" w:hint="eastAsia"/>
          <w:sz w:val="26"/>
          <w:szCs w:val="26"/>
        </w:rPr>
        <w:t>光電工程原理</w:t>
      </w:r>
      <w:r w:rsidRPr="00F27E7C">
        <w:rPr>
          <w:rFonts w:ascii="標楷體" w:eastAsia="標楷體" w:hAnsi="標楷體"/>
          <w:spacing w:val="-3"/>
          <w:sz w:val="26"/>
          <w:szCs w:val="26"/>
        </w:rPr>
        <w:t>等課程，且雖然在大學期間已修過</w:t>
      </w:r>
      <w:r w:rsidRPr="00F27E7C">
        <w:rPr>
          <w:rFonts w:ascii="標楷體" w:eastAsia="標楷體" w:hAnsi="標楷體" w:hint="eastAsia"/>
          <w:spacing w:val="-3"/>
          <w:sz w:val="26"/>
          <w:szCs w:val="26"/>
        </w:rPr>
        <w:t>程式設計</w:t>
      </w:r>
      <w:r w:rsidRPr="00F27E7C">
        <w:rPr>
          <w:rFonts w:ascii="標楷體" w:eastAsia="標楷體" w:hAnsi="標楷體"/>
          <w:spacing w:val="-3"/>
          <w:sz w:val="26"/>
          <w:szCs w:val="26"/>
        </w:rPr>
        <w:t>及</w:t>
      </w:r>
      <w:r w:rsidRPr="00F27E7C">
        <w:rPr>
          <w:rFonts w:ascii="標楷體" w:eastAsia="標楷體" w:hAnsi="標楷體" w:hint="eastAsia"/>
          <w:spacing w:val="-3"/>
          <w:sz w:val="26"/>
          <w:szCs w:val="26"/>
        </w:rPr>
        <w:t>機電整合</w:t>
      </w:r>
      <w:r w:rsidRPr="00F27E7C">
        <w:rPr>
          <w:rFonts w:ascii="標楷體" w:eastAsia="標楷體" w:hAnsi="標楷體"/>
          <w:spacing w:val="-3"/>
          <w:sz w:val="26"/>
          <w:szCs w:val="26"/>
        </w:rPr>
        <w:t>，但我仍覺得略有不足，所以也</w:t>
      </w:r>
      <w:r w:rsidRPr="00F27E7C">
        <w:rPr>
          <w:rFonts w:ascii="標楷體" w:eastAsia="標楷體" w:hAnsi="標楷體" w:hint="eastAsia"/>
          <w:spacing w:val="-3"/>
          <w:sz w:val="26"/>
          <w:szCs w:val="26"/>
        </w:rPr>
        <w:t>打算先</w:t>
      </w:r>
      <w:r w:rsidRPr="00F27E7C">
        <w:rPr>
          <w:rFonts w:ascii="標楷體" w:eastAsia="標楷體" w:hAnsi="標楷體"/>
          <w:spacing w:val="-3"/>
          <w:sz w:val="26"/>
          <w:szCs w:val="26"/>
        </w:rPr>
        <w:t>選修相關的課程。除了課內的學習之外，在課餘時間我也會勤於參加</w:t>
      </w:r>
      <w:r w:rsidRPr="00F27E7C">
        <w:rPr>
          <w:rFonts w:ascii="標楷體" w:eastAsia="標楷體" w:hAnsi="標楷體" w:hint="eastAsia"/>
          <w:spacing w:val="-3"/>
          <w:sz w:val="26"/>
          <w:szCs w:val="26"/>
        </w:rPr>
        <w:t>講座</w:t>
      </w:r>
      <w:r w:rsidRPr="00F27E7C">
        <w:rPr>
          <w:rFonts w:ascii="標楷體" w:eastAsia="標楷體" w:hAnsi="標楷體"/>
          <w:sz w:val="26"/>
          <w:szCs w:val="26"/>
        </w:rPr>
        <w:t>，增加自己對這個領域的</w:t>
      </w:r>
      <w:r w:rsidRPr="00F27E7C">
        <w:rPr>
          <w:rFonts w:ascii="標楷體" w:eastAsia="標楷體" w:hAnsi="標楷體" w:hint="eastAsia"/>
          <w:sz w:val="26"/>
          <w:szCs w:val="26"/>
        </w:rPr>
        <w:t>深度以及廣度</w:t>
      </w:r>
      <w:r w:rsidRPr="00F27E7C">
        <w:rPr>
          <w:rFonts w:ascii="標楷體" w:eastAsia="標楷體" w:hAnsi="標楷體"/>
          <w:sz w:val="26"/>
          <w:szCs w:val="26"/>
        </w:rPr>
        <w:t>。</w:t>
      </w:r>
    </w:p>
    <w:p w14:paraId="5D14224F" w14:textId="77777777" w:rsidR="0029582F" w:rsidRPr="00F27E7C" w:rsidRDefault="0029582F" w:rsidP="0029582F">
      <w:pPr>
        <w:pStyle w:val="a6"/>
        <w:spacing w:line="440" w:lineRule="exact"/>
        <w:jc w:val="both"/>
        <w:rPr>
          <w:rFonts w:ascii="標楷體" w:eastAsia="標楷體" w:hAnsi="標楷體"/>
          <w:sz w:val="26"/>
          <w:szCs w:val="26"/>
        </w:rPr>
      </w:pPr>
    </w:p>
    <w:p w14:paraId="6E5893D6" w14:textId="77777777" w:rsidR="0029582F" w:rsidRPr="0029582F" w:rsidRDefault="0029582F" w:rsidP="0029582F">
      <w:pPr>
        <w:pStyle w:val="a6"/>
        <w:spacing w:line="440" w:lineRule="exact"/>
        <w:jc w:val="both"/>
        <w:rPr>
          <w:rFonts w:ascii="標楷體" w:eastAsia="標楷體" w:hAnsi="標楷體" w:hint="eastAsia"/>
          <w:sz w:val="28"/>
          <w:szCs w:val="28"/>
        </w:rPr>
      </w:pPr>
    </w:p>
    <w:p w14:paraId="1CA8C12A" w14:textId="77777777" w:rsidR="0029582F" w:rsidRDefault="0029582F" w:rsidP="0029582F">
      <w:pPr>
        <w:spacing w:line="280" w:lineRule="auto"/>
        <w:jc w:val="both"/>
      </w:pPr>
    </w:p>
    <w:p w14:paraId="110731D7" w14:textId="77777777" w:rsidR="0029582F" w:rsidRDefault="0029582F" w:rsidP="0029582F">
      <w:r>
        <w:br w:type="page"/>
      </w:r>
    </w:p>
    <w:p w14:paraId="65A9E62A" w14:textId="4C6A3000" w:rsidR="0029582F" w:rsidRPr="00DE7C27" w:rsidRDefault="0029582F" w:rsidP="0029582F">
      <w:pPr>
        <w:pStyle w:val="a6"/>
        <w:spacing w:line="500" w:lineRule="exact"/>
        <w:ind w:right="1562"/>
        <w:jc w:val="both"/>
        <w:rPr>
          <w:rFonts w:ascii="標楷體" w:eastAsia="標楷體" w:hAnsi="標楷體" w:hint="eastAsia"/>
          <w:sz w:val="48"/>
          <w:szCs w:val="48"/>
        </w:rPr>
      </w:pPr>
      <w:r w:rsidRPr="00DE7C27">
        <w:rPr>
          <w:rFonts w:ascii="標楷體" w:eastAsia="標楷體" w:hAnsi="標楷體" w:hint="eastAsia"/>
          <w:sz w:val="48"/>
          <w:szCs w:val="48"/>
        </w:rPr>
        <w:lastRenderedPageBreak/>
        <w:t>肆、研究計畫</w:t>
      </w:r>
    </w:p>
    <w:p w14:paraId="105120ED" w14:textId="77777777" w:rsidR="00BE2AE1" w:rsidRDefault="00BE2AE1" w:rsidP="00623D19">
      <w:pPr>
        <w:pStyle w:val="a6"/>
        <w:spacing w:line="500" w:lineRule="exact"/>
        <w:ind w:left="1140" w:right="1562" w:firstLine="479"/>
        <w:jc w:val="both"/>
      </w:pPr>
    </w:p>
    <w:p w14:paraId="63AE174F" w14:textId="28C11B93" w:rsidR="00DE7C27" w:rsidRDefault="00DE7C27" w:rsidP="00DE7C27">
      <w:pPr>
        <w:pStyle w:val="a6"/>
        <w:numPr>
          <w:ilvl w:val="0"/>
          <w:numId w:val="9"/>
        </w:numPr>
        <w:spacing w:line="500" w:lineRule="exact"/>
        <w:rPr>
          <w:rFonts w:ascii="標楷體" w:eastAsia="標楷體" w:hAnsi="標楷體"/>
          <w:sz w:val="40"/>
          <w:szCs w:val="40"/>
        </w:rPr>
      </w:pPr>
      <w:r w:rsidRPr="00DE7C27">
        <w:rPr>
          <w:rFonts w:ascii="標楷體" w:eastAsia="標楷體" w:hAnsi="標楷體" w:hint="eastAsia"/>
          <w:sz w:val="40"/>
          <w:szCs w:val="40"/>
        </w:rPr>
        <w:t>研究主題</w:t>
      </w:r>
    </w:p>
    <w:p w14:paraId="0BE2C161" w14:textId="66B8DC56" w:rsidR="00DE7C27" w:rsidRPr="00F27E7C" w:rsidRDefault="00DE7C27" w:rsidP="00DE7C27">
      <w:pPr>
        <w:pStyle w:val="a6"/>
        <w:spacing w:line="500" w:lineRule="exact"/>
        <w:rPr>
          <w:rFonts w:ascii="標楷體" w:eastAsia="標楷體" w:hAnsi="標楷體"/>
          <w:sz w:val="26"/>
          <w:szCs w:val="26"/>
        </w:rPr>
      </w:pPr>
      <w:r>
        <w:rPr>
          <w:rFonts w:ascii="標楷體" w:eastAsia="標楷體" w:hAnsi="標楷體" w:hint="eastAsia"/>
          <w:spacing w:val="-5"/>
          <w:sz w:val="28"/>
          <w:szCs w:val="28"/>
        </w:rPr>
        <w:t xml:space="preserve">  </w:t>
      </w:r>
      <w:r w:rsidRPr="00F27E7C">
        <w:rPr>
          <w:rFonts w:ascii="標楷體" w:eastAsia="標楷體" w:hAnsi="標楷體"/>
          <w:spacing w:val="-5"/>
          <w:sz w:val="26"/>
          <w:szCs w:val="26"/>
        </w:rPr>
        <w:t>我的研究</w:t>
      </w:r>
      <w:r w:rsidRPr="00F27E7C">
        <w:rPr>
          <w:rFonts w:ascii="標楷體" w:eastAsia="標楷體" w:hAnsi="標楷體" w:hint="eastAsia"/>
          <w:spacing w:val="-5"/>
          <w:sz w:val="26"/>
          <w:szCs w:val="26"/>
        </w:rPr>
        <w:t>主題</w:t>
      </w:r>
      <w:r w:rsidRPr="00F27E7C">
        <w:rPr>
          <w:rFonts w:ascii="標楷體" w:eastAsia="標楷體" w:hAnsi="標楷體"/>
          <w:spacing w:val="-5"/>
          <w:sz w:val="26"/>
          <w:szCs w:val="26"/>
        </w:rPr>
        <w:t>是「</w:t>
      </w:r>
      <w:r w:rsidRPr="00F27E7C">
        <w:rPr>
          <w:rFonts w:ascii="標楷體" w:eastAsia="標楷體" w:hAnsi="標楷體"/>
          <w:sz w:val="26"/>
          <w:szCs w:val="26"/>
        </w:rPr>
        <w:t>AAO 製程</w:t>
      </w:r>
      <w:proofErr w:type="gramStart"/>
      <w:r w:rsidRPr="00F27E7C">
        <w:rPr>
          <w:rFonts w:ascii="標楷體" w:eastAsia="標楷體" w:hAnsi="標楷體"/>
          <w:sz w:val="26"/>
          <w:szCs w:val="26"/>
        </w:rPr>
        <w:t>未經擴孔的</w:t>
      </w:r>
      <w:proofErr w:type="gramEnd"/>
      <w:r w:rsidRPr="00F27E7C">
        <w:rPr>
          <w:rFonts w:ascii="標楷體" w:eastAsia="標楷體" w:hAnsi="標楷體"/>
          <w:sz w:val="26"/>
          <w:szCs w:val="26"/>
        </w:rPr>
        <w:t>表面探討</w:t>
      </w:r>
      <w:r w:rsidRPr="00F27E7C">
        <w:rPr>
          <w:rFonts w:ascii="標楷體" w:eastAsia="標楷體" w:hAnsi="標楷體"/>
          <w:spacing w:val="-5"/>
          <w:sz w:val="26"/>
          <w:szCs w:val="26"/>
        </w:rPr>
        <w:t>」，</w:t>
      </w:r>
      <w:r w:rsidRPr="00F27E7C">
        <w:rPr>
          <w:rFonts w:ascii="標楷體" w:eastAsia="標楷體" w:hAnsi="標楷體"/>
          <w:sz w:val="26"/>
          <w:szCs w:val="26"/>
        </w:rPr>
        <w:t>透過雙次陽極處理，研究未經</w:t>
      </w:r>
      <w:proofErr w:type="gramStart"/>
      <w:r w:rsidRPr="00F27E7C">
        <w:rPr>
          <w:rFonts w:ascii="標楷體" w:eastAsia="標楷體" w:hAnsi="標楷體"/>
          <w:sz w:val="26"/>
          <w:szCs w:val="26"/>
        </w:rPr>
        <w:t>擴孔與</w:t>
      </w:r>
      <w:proofErr w:type="gramEnd"/>
      <w:r w:rsidRPr="00F27E7C">
        <w:rPr>
          <w:rFonts w:ascii="標楷體" w:eastAsia="標楷體" w:hAnsi="標楷體"/>
          <w:sz w:val="26"/>
          <w:szCs w:val="26"/>
        </w:rPr>
        <w:t>經過磷酸</w:t>
      </w:r>
      <w:proofErr w:type="gramStart"/>
      <w:r w:rsidRPr="00F27E7C">
        <w:rPr>
          <w:rFonts w:ascii="標楷體" w:eastAsia="標楷體" w:hAnsi="標楷體"/>
          <w:sz w:val="26"/>
          <w:szCs w:val="26"/>
        </w:rPr>
        <w:t>擴孔後</w:t>
      </w:r>
      <w:proofErr w:type="gramEnd"/>
      <w:r w:rsidRPr="00F27E7C">
        <w:rPr>
          <w:rFonts w:ascii="標楷體" w:eastAsia="標楷體" w:hAnsi="標楷體"/>
          <w:sz w:val="26"/>
          <w:szCs w:val="26"/>
        </w:rPr>
        <w:t>的陽極氧化鋁模板 (AAO) 表面奈米孔洞結構，並分析其形成機制與特性差異。</w:t>
      </w:r>
    </w:p>
    <w:p w14:paraId="592D381C" w14:textId="77777777" w:rsidR="00DE7C27" w:rsidRPr="00F27E7C" w:rsidRDefault="00DE7C27" w:rsidP="00DE7C27">
      <w:pPr>
        <w:pStyle w:val="a6"/>
        <w:spacing w:before="71" w:line="440" w:lineRule="exact"/>
        <w:jc w:val="both"/>
        <w:rPr>
          <w:rFonts w:ascii="標楷體" w:eastAsia="標楷體" w:hAnsi="標楷體"/>
          <w:sz w:val="26"/>
          <w:szCs w:val="26"/>
        </w:rPr>
      </w:pPr>
    </w:p>
    <w:p w14:paraId="0CE7E06E" w14:textId="339D4B62" w:rsidR="00DE7C27" w:rsidRDefault="00DE7C27" w:rsidP="00DE7C27">
      <w:pPr>
        <w:pStyle w:val="a6"/>
        <w:spacing w:line="440" w:lineRule="exact"/>
        <w:jc w:val="both"/>
        <w:rPr>
          <w:rFonts w:ascii="標楷體" w:eastAsia="標楷體" w:hAnsi="標楷體"/>
          <w:sz w:val="40"/>
          <w:szCs w:val="40"/>
        </w:rPr>
      </w:pPr>
      <w:r>
        <w:rPr>
          <w:rFonts w:ascii="標楷體" w:eastAsia="標楷體" w:hAnsi="標楷體" w:hint="eastAsia"/>
          <w:sz w:val="40"/>
          <w:szCs w:val="40"/>
        </w:rPr>
        <w:t>二、研究動機與目的</w:t>
      </w:r>
    </w:p>
    <w:p w14:paraId="4A57BA73" w14:textId="24229BFC" w:rsidR="00DE7C27" w:rsidRPr="00F27E7C" w:rsidRDefault="00DE7C27" w:rsidP="00DE7C27">
      <w:pPr>
        <w:pStyle w:val="a6"/>
        <w:spacing w:line="440" w:lineRule="exact"/>
        <w:jc w:val="both"/>
        <w:rPr>
          <w:rFonts w:ascii="標楷體" w:eastAsia="標楷體" w:hAnsi="標楷體"/>
          <w:sz w:val="26"/>
          <w:szCs w:val="26"/>
        </w:rPr>
      </w:pPr>
      <w:r>
        <w:rPr>
          <w:rFonts w:ascii="標楷體" w:eastAsia="標楷體" w:hAnsi="標楷體" w:hint="eastAsia"/>
          <w:sz w:val="28"/>
          <w:szCs w:val="28"/>
        </w:rPr>
        <w:t xml:space="preserve">  </w:t>
      </w:r>
      <w:r w:rsidRPr="00F27E7C">
        <w:rPr>
          <w:rFonts w:ascii="標楷體" w:eastAsia="標楷體" w:hAnsi="標楷體"/>
          <w:sz w:val="26"/>
          <w:szCs w:val="26"/>
        </w:rPr>
        <w:t>奈米科技因其特殊的量子效應與表面現象，廣泛應用於生物、化學及材料科學領域。奈米孔洞材料的規模化與穩定製程是關鍵挑戰，尤其在氧化鋁模板 (AAO) 的製造中，其奈米孔洞大小與均勻性對於</w:t>
      </w:r>
      <w:r w:rsidRPr="00F27E7C">
        <w:rPr>
          <w:rFonts w:ascii="標楷體" w:eastAsia="標楷體" w:hAnsi="標楷體" w:hint="eastAsia"/>
          <w:sz w:val="26"/>
          <w:szCs w:val="26"/>
        </w:rPr>
        <w:t>後續應用至關重要，</w:t>
      </w:r>
      <w:r w:rsidRPr="00F27E7C">
        <w:rPr>
          <w:rFonts w:ascii="標楷體" w:eastAsia="標楷體" w:hAnsi="標楷體"/>
          <w:sz w:val="26"/>
          <w:szCs w:val="26"/>
        </w:rPr>
        <w:t>本研究旨在探討 AAO 模板在未經</w:t>
      </w:r>
      <w:proofErr w:type="gramStart"/>
      <w:r w:rsidRPr="00F27E7C">
        <w:rPr>
          <w:rFonts w:ascii="標楷體" w:eastAsia="標楷體" w:hAnsi="標楷體"/>
          <w:sz w:val="26"/>
          <w:szCs w:val="26"/>
        </w:rPr>
        <w:t>擴孔與經擴孔</w:t>
      </w:r>
      <w:proofErr w:type="gramEnd"/>
      <w:r w:rsidRPr="00F27E7C">
        <w:rPr>
          <w:rFonts w:ascii="標楷體" w:eastAsia="標楷體" w:hAnsi="標楷體"/>
          <w:sz w:val="26"/>
          <w:szCs w:val="26"/>
        </w:rPr>
        <w:t>處理後的結構特徵，了解影響其奈米孔洞生成的主要因素，為進一步優化製程提供基礎數據。</w:t>
      </w:r>
    </w:p>
    <w:p w14:paraId="788EBE54" w14:textId="77777777" w:rsidR="00DE7C27" w:rsidRPr="00F27E7C" w:rsidRDefault="00DE7C27" w:rsidP="00DE7C27">
      <w:pPr>
        <w:pStyle w:val="a6"/>
        <w:spacing w:before="71" w:line="440" w:lineRule="exact"/>
        <w:jc w:val="both"/>
        <w:rPr>
          <w:rFonts w:ascii="標楷體" w:eastAsia="標楷體" w:hAnsi="標楷體"/>
          <w:sz w:val="26"/>
          <w:szCs w:val="26"/>
        </w:rPr>
      </w:pPr>
    </w:p>
    <w:p w14:paraId="27DBB640" w14:textId="71A84781" w:rsidR="00F27E7C" w:rsidRDefault="007951F8" w:rsidP="007951F8">
      <w:pPr>
        <w:pStyle w:val="a6"/>
        <w:spacing w:before="71" w:line="440" w:lineRule="exact"/>
        <w:jc w:val="both"/>
        <w:rPr>
          <w:rFonts w:ascii="標楷體" w:eastAsia="標楷體" w:hAnsi="標楷體"/>
          <w:sz w:val="40"/>
          <w:szCs w:val="40"/>
        </w:rPr>
      </w:pPr>
      <w:r>
        <w:rPr>
          <w:rFonts w:ascii="標楷體" w:eastAsia="標楷體" w:hAnsi="標楷體" w:hint="eastAsia"/>
          <w:sz w:val="40"/>
          <w:szCs w:val="40"/>
        </w:rPr>
        <w:t>參、</w:t>
      </w:r>
      <w:r w:rsidR="00DE7C27" w:rsidRPr="00DE7C27">
        <w:rPr>
          <w:rFonts w:ascii="標楷體" w:eastAsia="標楷體" w:hAnsi="標楷體" w:hint="eastAsia"/>
          <w:sz w:val="40"/>
          <w:szCs w:val="40"/>
        </w:rPr>
        <w:t>研究方法</w:t>
      </w:r>
    </w:p>
    <w:p w14:paraId="10A3E521" w14:textId="77777777" w:rsidR="00F27E7C" w:rsidRDefault="00F27E7C" w:rsidP="00F27E7C">
      <w:pPr>
        <w:pStyle w:val="a6"/>
        <w:spacing w:before="71" w:line="440" w:lineRule="exact"/>
        <w:jc w:val="both"/>
        <w:rPr>
          <w:rFonts w:ascii="標楷體" w:eastAsia="標楷體" w:hAnsi="標楷體" w:hint="eastAsia"/>
          <w:sz w:val="40"/>
          <w:szCs w:val="40"/>
        </w:rPr>
      </w:pPr>
    </w:p>
    <w:p w14:paraId="7A001BCB" w14:textId="7907D8F2" w:rsidR="00F27E7C" w:rsidRPr="00F27E7C" w:rsidRDefault="00F27E7C" w:rsidP="00F27E7C">
      <w:pPr>
        <w:pStyle w:val="a6"/>
        <w:spacing w:before="71" w:line="440" w:lineRule="exact"/>
        <w:jc w:val="both"/>
        <w:rPr>
          <w:rFonts w:ascii="標楷體" w:eastAsia="標楷體" w:hAnsi="標楷體" w:hint="eastAsia"/>
          <w:sz w:val="36"/>
          <w:szCs w:val="36"/>
        </w:rPr>
      </w:pPr>
      <w:r w:rsidRPr="00F27E7C">
        <w:rPr>
          <w:rFonts w:ascii="標楷體" w:eastAsia="標楷體" w:hAnsi="標楷體" w:hint="eastAsia"/>
          <w:sz w:val="36"/>
          <w:szCs w:val="36"/>
        </w:rPr>
        <w:t>1、</w:t>
      </w:r>
      <w:proofErr w:type="gramStart"/>
      <w:r w:rsidR="00DE7C27" w:rsidRPr="00F27E7C">
        <w:rPr>
          <w:rFonts w:ascii="標楷體" w:eastAsia="標楷體" w:hAnsi="標楷體" w:hint="eastAsia"/>
          <w:sz w:val="36"/>
          <w:szCs w:val="36"/>
        </w:rPr>
        <w:t>均質化</w:t>
      </w:r>
      <w:proofErr w:type="gramEnd"/>
      <w:r w:rsidR="00DE7C27" w:rsidRPr="00F27E7C">
        <w:rPr>
          <w:rFonts w:ascii="標楷體" w:eastAsia="標楷體" w:hAnsi="標楷體" w:hint="eastAsia"/>
          <w:sz w:val="36"/>
          <w:szCs w:val="36"/>
        </w:rPr>
        <w:t xml:space="preserve">熱處理 </w:t>
      </w:r>
    </w:p>
    <w:p w14:paraId="697F8589" w14:textId="4AE85F55" w:rsidR="00F27E7C" w:rsidRPr="00F27E7C" w:rsidRDefault="00DE7C27" w:rsidP="00F27E7C">
      <w:pPr>
        <w:pStyle w:val="a6"/>
        <w:spacing w:line="440" w:lineRule="exact"/>
        <w:rPr>
          <w:rFonts w:ascii="標楷體" w:eastAsia="標楷體" w:hAnsi="標楷體"/>
          <w:sz w:val="26"/>
          <w:szCs w:val="26"/>
        </w:rPr>
      </w:pPr>
      <w:r>
        <w:rPr>
          <w:rFonts w:ascii="標楷體" w:eastAsia="標楷體" w:hAnsi="標楷體" w:hint="eastAsia"/>
        </w:rPr>
        <w:t xml:space="preserve">  </w:t>
      </w:r>
      <w:r w:rsidRPr="00F27E7C">
        <w:rPr>
          <w:rFonts w:ascii="標楷體" w:eastAsia="標楷體" w:hAnsi="標楷體" w:hint="eastAsia"/>
          <w:sz w:val="26"/>
          <w:szCs w:val="26"/>
        </w:rPr>
        <w:t>鋁基材在原始形態時，基材中的雜質分散不均，這會讓基材</w:t>
      </w:r>
      <w:proofErr w:type="gramStart"/>
      <w:r w:rsidRPr="00F27E7C">
        <w:rPr>
          <w:rFonts w:ascii="標楷體" w:eastAsia="標楷體" w:hAnsi="標楷體" w:hint="eastAsia"/>
          <w:sz w:val="26"/>
          <w:szCs w:val="26"/>
        </w:rPr>
        <w:t>的晶界呈現</w:t>
      </w:r>
      <w:proofErr w:type="gramEnd"/>
      <w:r w:rsidRPr="00F27E7C">
        <w:rPr>
          <w:rFonts w:ascii="標楷體" w:eastAsia="標楷體" w:hAnsi="標楷體" w:hint="eastAsia"/>
          <w:sz w:val="26"/>
          <w:szCs w:val="26"/>
        </w:rPr>
        <w:t>過小且</w:t>
      </w:r>
      <w:proofErr w:type="gramStart"/>
      <w:r w:rsidRPr="00F27E7C">
        <w:rPr>
          <w:rFonts w:ascii="標楷體" w:eastAsia="標楷體" w:hAnsi="標楷體" w:hint="eastAsia"/>
          <w:sz w:val="26"/>
          <w:szCs w:val="26"/>
        </w:rPr>
        <w:t>不均的現象</w:t>
      </w:r>
      <w:proofErr w:type="gramEnd"/>
      <w:r w:rsidRPr="00F27E7C">
        <w:rPr>
          <w:rFonts w:ascii="標楷體" w:eastAsia="標楷體" w:hAnsi="標楷體" w:hint="eastAsia"/>
          <w:sz w:val="26"/>
          <w:szCs w:val="26"/>
        </w:rPr>
        <w:t>，這是影響基材生長陽極處理氧化鋁模板的重要因素，將會造成不穩定的試片品質。因此必須先經過恆溫480℃的熱處理將鋁基材的內部</w:t>
      </w:r>
      <w:proofErr w:type="gramStart"/>
      <w:r w:rsidRPr="00F27E7C">
        <w:rPr>
          <w:rFonts w:ascii="標楷體" w:eastAsia="標楷體" w:hAnsi="標楷體" w:hint="eastAsia"/>
          <w:sz w:val="26"/>
          <w:szCs w:val="26"/>
        </w:rPr>
        <w:t>做均質化</w:t>
      </w:r>
      <w:proofErr w:type="gramEnd"/>
      <w:r w:rsidRPr="00F27E7C">
        <w:rPr>
          <w:rFonts w:ascii="標楷體" w:eastAsia="標楷體" w:hAnsi="標楷體" w:hint="eastAsia"/>
          <w:sz w:val="26"/>
          <w:szCs w:val="26"/>
        </w:rPr>
        <w:t>，使之中的雜質</w:t>
      </w:r>
      <w:proofErr w:type="gramStart"/>
      <w:r w:rsidRPr="00F27E7C">
        <w:rPr>
          <w:rFonts w:ascii="標楷體" w:eastAsia="標楷體" w:hAnsi="標楷體" w:hint="eastAsia"/>
          <w:sz w:val="26"/>
          <w:szCs w:val="26"/>
        </w:rPr>
        <w:t>擠進晶界</w:t>
      </w:r>
      <w:proofErr w:type="gramEnd"/>
      <w:r w:rsidRPr="00F27E7C">
        <w:rPr>
          <w:rFonts w:ascii="標楷體" w:eastAsia="標楷體" w:hAnsi="標楷體" w:hint="eastAsia"/>
          <w:sz w:val="26"/>
          <w:szCs w:val="26"/>
        </w:rPr>
        <w:t>，並重新排列晶粒，讓晶粒變得明顯，此將幫助陽極處理氧化鋁模板的品質提升穩定性。</w:t>
      </w:r>
    </w:p>
    <w:p w14:paraId="7CF1D4AC" w14:textId="77777777" w:rsidR="00F27E7C" w:rsidRDefault="00F27E7C" w:rsidP="00F27E7C">
      <w:pPr>
        <w:pStyle w:val="a6"/>
        <w:spacing w:line="440" w:lineRule="exact"/>
        <w:rPr>
          <w:rFonts w:ascii="標楷體" w:eastAsia="標楷體" w:hAnsi="標楷體"/>
        </w:rPr>
      </w:pPr>
    </w:p>
    <w:p w14:paraId="0669B1B1" w14:textId="6A48960C" w:rsidR="00F27E7C" w:rsidRPr="00F27E7C" w:rsidRDefault="00F27E7C" w:rsidP="00F27E7C">
      <w:pPr>
        <w:pStyle w:val="a6"/>
        <w:numPr>
          <w:ilvl w:val="0"/>
          <w:numId w:val="11"/>
        </w:numPr>
        <w:spacing w:line="440" w:lineRule="exact"/>
        <w:rPr>
          <w:rFonts w:ascii="標楷體" w:eastAsia="標楷體" w:hAnsi="標楷體" w:hint="eastAsia"/>
          <w:sz w:val="36"/>
          <w:szCs w:val="36"/>
        </w:rPr>
      </w:pPr>
      <w:r w:rsidRPr="00F27E7C">
        <w:rPr>
          <w:rFonts w:ascii="標楷體" w:eastAsia="標楷體" w:hAnsi="標楷體" w:hint="eastAsia"/>
          <w:sz w:val="36"/>
          <w:szCs w:val="36"/>
        </w:rPr>
        <w:t>機械研磨拋光</w:t>
      </w:r>
    </w:p>
    <w:p w14:paraId="0A8F169B" w14:textId="77777777" w:rsidR="00F27E7C" w:rsidRDefault="00DE7C27" w:rsidP="00F27E7C">
      <w:pPr>
        <w:pStyle w:val="a6"/>
        <w:spacing w:line="440" w:lineRule="exact"/>
        <w:rPr>
          <w:rFonts w:ascii="標楷體" w:eastAsia="標楷體" w:hAnsi="標楷體"/>
          <w:sz w:val="26"/>
          <w:szCs w:val="26"/>
        </w:rPr>
      </w:pPr>
      <w:r>
        <w:rPr>
          <w:rFonts w:asciiTheme="minorEastAsia" w:eastAsiaTheme="minorEastAsia" w:hAnsiTheme="minorEastAsia" w:hint="eastAsia"/>
        </w:rPr>
        <w:t xml:space="preserve"> </w:t>
      </w:r>
      <w:r w:rsidRPr="00F27E7C">
        <w:rPr>
          <w:rFonts w:ascii="標楷體" w:eastAsia="標楷體" w:hAnsi="標楷體" w:hint="eastAsia"/>
          <w:sz w:val="26"/>
          <w:szCs w:val="26"/>
        </w:rPr>
        <w:t xml:space="preserve"> </w:t>
      </w:r>
      <w:r w:rsidRPr="00F27E7C">
        <w:rPr>
          <w:rFonts w:ascii="標楷體" w:eastAsia="標楷體" w:hAnsi="標楷體" w:hint="eastAsia"/>
          <w:sz w:val="26"/>
          <w:szCs w:val="26"/>
        </w:rPr>
        <w:t>使用水砂輪研磨機搭配不同號數之砂紙做</w:t>
      </w:r>
      <w:proofErr w:type="gramStart"/>
      <w:r w:rsidRPr="00F27E7C">
        <w:rPr>
          <w:rFonts w:ascii="標楷體" w:eastAsia="標楷體" w:hAnsi="標楷體" w:hint="eastAsia"/>
          <w:sz w:val="26"/>
          <w:szCs w:val="26"/>
        </w:rPr>
        <w:t>研磨使鋁基</w:t>
      </w:r>
      <w:proofErr w:type="gramEnd"/>
      <w:r w:rsidRPr="00F27E7C">
        <w:rPr>
          <w:rFonts w:ascii="標楷體" w:eastAsia="標楷體" w:hAnsi="標楷體" w:hint="eastAsia"/>
          <w:sz w:val="26"/>
          <w:szCs w:val="26"/>
        </w:rPr>
        <w:t>材表面達到光滑。用號數較</w:t>
      </w:r>
      <w:proofErr w:type="gramStart"/>
      <w:r w:rsidRPr="00F27E7C">
        <w:rPr>
          <w:rFonts w:ascii="標楷體" w:eastAsia="標楷體" w:hAnsi="標楷體" w:hint="eastAsia"/>
          <w:sz w:val="26"/>
          <w:szCs w:val="26"/>
        </w:rPr>
        <w:t>低顆且粒</w:t>
      </w:r>
      <w:proofErr w:type="gramEnd"/>
      <w:r w:rsidRPr="00F27E7C">
        <w:rPr>
          <w:rFonts w:ascii="標楷體" w:eastAsia="標楷體" w:hAnsi="標楷體" w:hint="eastAsia"/>
          <w:sz w:val="26"/>
          <w:szCs w:val="26"/>
        </w:rPr>
        <w:t>較粗的砂紙進行</w:t>
      </w:r>
      <w:proofErr w:type="gramStart"/>
      <w:r w:rsidRPr="00F27E7C">
        <w:rPr>
          <w:rFonts w:ascii="標楷體" w:eastAsia="標楷體" w:hAnsi="標楷體" w:hint="eastAsia"/>
          <w:sz w:val="26"/>
          <w:szCs w:val="26"/>
        </w:rPr>
        <w:t>粗磨以</w:t>
      </w:r>
      <w:proofErr w:type="gramEnd"/>
      <w:r w:rsidRPr="00F27E7C">
        <w:rPr>
          <w:rFonts w:ascii="標楷體" w:eastAsia="標楷體" w:hAnsi="標楷體" w:hint="eastAsia"/>
          <w:sz w:val="26"/>
          <w:szCs w:val="26"/>
        </w:rPr>
        <w:t>確保最初樣品表面的平整，之後換成號數較高且顆粒較細的砂紙研磨</w:t>
      </w:r>
      <w:proofErr w:type="gramStart"/>
      <w:r w:rsidRPr="00F27E7C">
        <w:rPr>
          <w:rFonts w:ascii="標楷體" w:eastAsia="標楷體" w:hAnsi="標楷體" w:hint="eastAsia"/>
          <w:sz w:val="26"/>
          <w:szCs w:val="26"/>
        </w:rPr>
        <w:t>將粗磨時</w:t>
      </w:r>
      <w:proofErr w:type="gramEnd"/>
      <w:r w:rsidRPr="00F27E7C">
        <w:rPr>
          <w:rFonts w:ascii="標楷體" w:eastAsia="標楷體" w:hAnsi="標楷體" w:hint="eastAsia"/>
          <w:sz w:val="26"/>
          <w:szCs w:val="26"/>
        </w:rPr>
        <w:t>對樣品所造成的變形減至最低以</w:t>
      </w:r>
      <w:r w:rsidRPr="00F27E7C">
        <w:rPr>
          <w:rFonts w:ascii="標楷體" w:eastAsia="標楷體" w:hAnsi="標楷體" w:cs="新細明體" w:hint="eastAsia"/>
          <w:sz w:val="26"/>
          <w:szCs w:val="26"/>
        </w:rPr>
        <w:t>利</w:t>
      </w:r>
      <w:r w:rsidRPr="00F27E7C">
        <w:rPr>
          <w:rFonts w:ascii="標楷體" w:eastAsia="標楷體" w:hAnsi="標楷體" w:hint="eastAsia"/>
          <w:sz w:val="26"/>
          <w:szCs w:val="26"/>
        </w:rPr>
        <w:t>於拋光步驟時將所有變形去除</w:t>
      </w:r>
      <w:r w:rsidRPr="00F27E7C">
        <w:rPr>
          <w:rFonts w:ascii="標楷體" w:eastAsia="標楷體" w:hAnsi="標楷體" w:hint="eastAsia"/>
          <w:sz w:val="26"/>
          <w:szCs w:val="26"/>
        </w:rPr>
        <w:t>。</w:t>
      </w:r>
    </w:p>
    <w:p w14:paraId="224A4EB9" w14:textId="77777777" w:rsidR="00F27E7C" w:rsidRDefault="00F27E7C" w:rsidP="00F27E7C">
      <w:pPr>
        <w:pStyle w:val="a6"/>
        <w:spacing w:line="440" w:lineRule="exact"/>
        <w:rPr>
          <w:rFonts w:ascii="標楷體" w:eastAsia="標楷體" w:hAnsi="標楷體"/>
          <w:sz w:val="26"/>
          <w:szCs w:val="26"/>
        </w:rPr>
      </w:pPr>
    </w:p>
    <w:p w14:paraId="0E5C5DA1" w14:textId="77777777" w:rsidR="00F27E7C" w:rsidRDefault="00F27E7C" w:rsidP="00F27E7C">
      <w:pPr>
        <w:pStyle w:val="a6"/>
        <w:spacing w:line="440" w:lineRule="exact"/>
        <w:rPr>
          <w:rFonts w:ascii="標楷體" w:eastAsia="標楷體" w:hAnsi="標楷體"/>
          <w:sz w:val="36"/>
          <w:szCs w:val="36"/>
        </w:rPr>
      </w:pPr>
    </w:p>
    <w:p w14:paraId="0821A543" w14:textId="4140EFFF" w:rsidR="00F27E7C" w:rsidRDefault="00F27E7C" w:rsidP="00F27E7C">
      <w:pPr>
        <w:pStyle w:val="a6"/>
        <w:spacing w:line="440" w:lineRule="exact"/>
        <w:rPr>
          <w:rFonts w:ascii="標楷體" w:eastAsia="標楷體" w:hAnsi="標楷體"/>
          <w:sz w:val="26"/>
          <w:szCs w:val="26"/>
        </w:rPr>
      </w:pPr>
      <w:r>
        <w:rPr>
          <w:rFonts w:ascii="標楷體" w:eastAsia="標楷體" w:hAnsi="標楷體" w:hint="eastAsia"/>
          <w:sz w:val="36"/>
          <w:szCs w:val="36"/>
        </w:rPr>
        <w:t>3、試片清洗</w:t>
      </w:r>
      <w:r w:rsidR="00DE7C27" w:rsidRPr="00F27E7C">
        <w:rPr>
          <w:rFonts w:ascii="標楷體" w:eastAsia="標楷體" w:hAnsi="標楷體"/>
        </w:rPr>
        <w:br/>
      </w:r>
      <w:r>
        <w:rPr>
          <w:rFonts w:ascii="標楷體" w:eastAsia="標楷體" w:hAnsi="標楷體" w:hint="eastAsia"/>
          <w:sz w:val="26"/>
          <w:szCs w:val="26"/>
        </w:rPr>
        <w:t xml:space="preserve">  </w:t>
      </w:r>
      <w:r w:rsidR="00DE7C27" w:rsidRPr="00F27E7C">
        <w:rPr>
          <w:rFonts w:ascii="標楷體" w:eastAsia="標楷體" w:hAnsi="標楷體" w:hint="eastAsia"/>
          <w:sz w:val="26"/>
          <w:szCs w:val="26"/>
        </w:rPr>
        <w:t>將試片使用95%的乙醇沖洗使表面之灰塵，避免化學電解拋光時造成電流集中導致拋光不均勻。</w:t>
      </w:r>
    </w:p>
    <w:p w14:paraId="4DDB48A3" w14:textId="77777777" w:rsidR="00F27E7C" w:rsidRPr="00F27E7C" w:rsidRDefault="00F27E7C" w:rsidP="00F27E7C">
      <w:pPr>
        <w:pStyle w:val="a6"/>
        <w:spacing w:line="440" w:lineRule="exact"/>
        <w:rPr>
          <w:rFonts w:ascii="標楷體" w:eastAsia="標楷體" w:hAnsi="標楷體" w:hint="eastAsia"/>
          <w:sz w:val="36"/>
          <w:szCs w:val="36"/>
        </w:rPr>
      </w:pPr>
    </w:p>
    <w:p w14:paraId="05F4126A" w14:textId="10EB59D3" w:rsidR="00DE7C27" w:rsidRPr="00F27E7C" w:rsidRDefault="00F27E7C" w:rsidP="00F27E7C">
      <w:pPr>
        <w:pStyle w:val="a6"/>
        <w:spacing w:line="440" w:lineRule="exact"/>
        <w:rPr>
          <w:rFonts w:ascii="標楷體" w:eastAsia="標楷體" w:hAnsi="標楷體"/>
          <w:sz w:val="36"/>
          <w:szCs w:val="36"/>
        </w:rPr>
      </w:pPr>
      <w:r>
        <w:rPr>
          <w:rFonts w:ascii="標楷體" w:eastAsia="標楷體" w:hAnsi="標楷體" w:hint="eastAsia"/>
          <w:sz w:val="36"/>
          <w:szCs w:val="36"/>
        </w:rPr>
        <w:t>4、</w:t>
      </w:r>
      <w:r w:rsidR="00DE7C27" w:rsidRPr="00F27E7C">
        <w:rPr>
          <w:rFonts w:ascii="標楷體" w:eastAsia="標楷體" w:hAnsi="標楷體" w:hint="eastAsia"/>
          <w:sz w:val="36"/>
          <w:szCs w:val="36"/>
        </w:rPr>
        <w:t>化學電解拋光</w:t>
      </w:r>
    </w:p>
    <w:p w14:paraId="7C2C1272" w14:textId="77777777" w:rsidR="00F27E7C" w:rsidRDefault="00F27E7C" w:rsidP="00F27E7C">
      <w:pPr>
        <w:spacing w:line="440" w:lineRule="exact"/>
        <w:jc w:val="both"/>
        <w:rPr>
          <w:rFonts w:ascii="標楷體" w:eastAsia="標楷體" w:hAnsi="標楷體"/>
          <w:sz w:val="26"/>
          <w:szCs w:val="26"/>
        </w:rPr>
      </w:pPr>
      <w:r>
        <w:rPr>
          <w:rFonts w:ascii="標楷體" w:eastAsia="標楷體" w:hAnsi="標楷體" w:hint="eastAsia"/>
          <w:sz w:val="24"/>
          <w:szCs w:val="24"/>
        </w:rPr>
        <w:t xml:space="preserve"> </w:t>
      </w:r>
      <w:r w:rsidRPr="00F27E7C">
        <w:rPr>
          <w:rFonts w:ascii="標楷體" w:eastAsia="標楷體" w:hAnsi="標楷體" w:hint="eastAsia"/>
          <w:sz w:val="26"/>
          <w:szCs w:val="26"/>
        </w:rPr>
        <w:t xml:space="preserve"> </w:t>
      </w:r>
      <w:r w:rsidR="00DE7C27" w:rsidRPr="00F27E7C">
        <w:rPr>
          <w:rFonts w:ascii="標楷體" w:eastAsia="標楷體" w:hAnsi="標楷體" w:hint="eastAsia"/>
          <w:sz w:val="26"/>
          <w:szCs w:val="26"/>
        </w:rPr>
        <w:t>原先的專題在程式設計上主要以滑行運動為主</w:t>
      </w:r>
      <w:r w:rsidR="00DE7C27" w:rsidRPr="00F27E7C">
        <w:rPr>
          <w:rFonts w:ascii="標楷體" w:eastAsia="標楷體" w:hAnsi="標楷體" w:hint="eastAsia"/>
          <w:spacing w:val="-9"/>
          <w:sz w:val="26"/>
          <w:szCs w:val="26"/>
        </w:rPr>
        <w:t>，但接下來我想嘗試設計參數使</w:t>
      </w:r>
      <w:proofErr w:type="gramStart"/>
      <w:r w:rsidR="00DE7C27" w:rsidRPr="00F27E7C">
        <w:rPr>
          <w:rFonts w:ascii="標楷體" w:eastAsia="標楷體" w:hAnsi="標楷體" w:hint="eastAsia"/>
          <w:spacing w:val="-9"/>
          <w:sz w:val="26"/>
          <w:szCs w:val="26"/>
        </w:rPr>
        <w:t>機械蛇能到達</w:t>
      </w:r>
      <w:proofErr w:type="gramEnd"/>
      <w:r w:rsidR="00DE7C27" w:rsidRPr="00F27E7C">
        <w:rPr>
          <w:rFonts w:ascii="標楷體" w:eastAsia="標楷體" w:hAnsi="標楷體" w:hint="eastAsia"/>
          <w:spacing w:val="-9"/>
          <w:sz w:val="26"/>
          <w:szCs w:val="26"/>
        </w:rPr>
        <w:t>側旋運動</w:t>
      </w:r>
      <w:r w:rsidR="00DE7C27" w:rsidRPr="00F27E7C">
        <w:rPr>
          <w:rFonts w:ascii="標楷體" w:eastAsia="標楷體" w:hAnsi="標楷體" w:hint="eastAsia"/>
          <w:b/>
          <w:bCs/>
          <w:spacing w:val="-9"/>
          <w:sz w:val="26"/>
          <w:szCs w:val="26"/>
        </w:rPr>
        <w:t>。</w:t>
      </w:r>
      <w:r w:rsidR="00DE7C27" w:rsidRPr="00F27E7C">
        <w:rPr>
          <w:rFonts w:ascii="標楷體" w:eastAsia="標楷體" w:hAnsi="標楷體" w:hint="eastAsia"/>
          <w:spacing w:val="-9"/>
          <w:sz w:val="26"/>
          <w:szCs w:val="26"/>
        </w:rPr>
        <w:t>因此接下來在</w:t>
      </w:r>
      <w:r w:rsidR="00DE7C27" w:rsidRPr="00F27E7C">
        <w:rPr>
          <w:rFonts w:ascii="標楷體" w:eastAsia="標楷體" w:hAnsi="標楷體" w:cs="Times New Roman"/>
          <w:spacing w:val="-9"/>
          <w:sz w:val="26"/>
          <w:szCs w:val="26"/>
        </w:rPr>
        <w:t>Arduino</w:t>
      </w:r>
      <w:r w:rsidR="00DE7C27" w:rsidRPr="00F27E7C">
        <w:rPr>
          <w:rFonts w:ascii="標楷體" w:eastAsia="標楷體" w:hAnsi="標楷體" w:hint="eastAsia"/>
          <w:spacing w:val="-9"/>
          <w:sz w:val="26"/>
          <w:szCs w:val="26"/>
        </w:rPr>
        <w:t>上設計在垂直平面上移動的伺服馬達參數以及在水平面方向移動的狀態，除此之外也會設計參數使</w:t>
      </w:r>
      <w:proofErr w:type="gramStart"/>
      <w:r w:rsidR="00DE7C27" w:rsidRPr="00F27E7C">
        <w:rPr>
          <w:rFonts w:ascii="標楷體" w:eastAsia="標楷體" w:hAnsi="標楷體" w:hint="eastAsia"/>
          <w:spacing w:val="-9"/>
          <w:sz w:val="26"/>
          <w:szCs w:val="26"/>
        </w:rPr>
        <w:t>機械蛇能環繞</w:t>
      </w:r>
      <w:proofErr w:type="gramEnd"/>
      <w:r w:rsidR="00DE7C27" w:rsidRPr="00F27E7C">
        <w:rPr>
          <w:rFonts w:ascii="標楷體" w:eastAsia="標楷體" w:hAnsi="標楷體" w:hint="eastAsia"/>
          <w:spacing w:val="-9"/>
          <w:sz w:val="26"/>
          <w:szCs w:val="26"/>
        </w:rPr>
        <w:t>在樹上，最後</w:t>
      </w:r>
      <w:proofErr w:type="gramStart"/>
      <w:r w:rsidR="00DE7C27" w:rsidRPr="00F27E7C">
        <w:rPr>
          <w:rFonts w:ascii="標楷體" w:eastAsia="標楷體" w:hAnsi="標楷體" w:hint="eastAsia"/>
          <w:spacing w:val="-9"/>
          <w:sz w:val="26"/>
          <w:szCs w:val="26"/>
        </w:rPr>
        <w:t>讓蛇加裝</w:t>
      </w:r>
      <w:proofErr w:type="gramEnd"/>
      <w:r w:rsidR="00DE7C27" w:rsidRPr="00F27E7C">
        <w:rPr>
          <w:rFonts w:ascii="標楷體" w:eastAsia="標楷體" w:hAnsi="標楷體" w:hint="eastAsia"/>
          <w:spacing w:val="-9"/>
          <w:sz w:val="26"/>
          <w:szCs w:val="26"/>
        </w:rPr>
        <w:t>傳感器且設計參數，使機械蛇遭受到攻擊會有反擊的動作。</w:t>
      </w:r>
    </w:p>
    <w:p w14:paraId="5F488DCF" w14:textId="77777777" w:rsidR="00F27E7C" w:rsidRDefault="00F27E7C" w:rsidP="00F27E7C">
      <w:pPr>
        <w:spacing w:line="440" w:lineRule="exact"/>
        <w:jc w:val="both"/>
        <w:rPr>
          <w:rFonts w:ascii="標楷體" w:eastAsia="標楷體" w:hAnsi="標楷體"/>
          <w:sz w:val="26"/>
          <w:szCs w:val="26"/>
        </w:rPr>
      </w:pPr>
    </w:p>
    <w:p w14:paraId="143B7A5D" w14:textId="494EF2E1" w:rsidR="00F27E7C" w:rsidRPr="00F27E7C" w:rsidRDefault="00F27E7C" w:rsidP="00F27E7C">
      <w:pPr>
        <w:spacing w:line="440" w:lineRule="exact"/>
        <w:jc w:val="both"/>
        <w:rPr>
          <w:rFonts w:ascii="標楷體" w:eastAsia="標楷體" w:hAnsi="標楷體"/>
          <w:sz w:val="36"/>
          <w:szCs w:val="36"/>
        </w:rPr>
      </w:pPr>
      <w:r w:rsidRPr="00F27E7C">
        <w:rPr>
          <w:rFonts w:ascii="標楷體" w:eastAsia="標楷體" w:hAnsi="標楷體" w:hint="eastAsia"/>
          <w:sz w:val="36"/>
          <w:szCs w:val="36"/>
        </w:rPr>
        <w:t>5、陽極處理</w:t>
      </w:r>
    </w:p>
    <w:p w14:paraId="55DC7004" w14:textId="5F10DE10" w:rsidR="00DE7C27" w:rsidRPr="00F27E7C" w:rsidRDefault="00DE7C27" w:rsidP="00F27E7C">
      <w:pPr>
        <w:spacing w:line="440" w:lineRule="exact"/>
        <w:ind w:firstLineChars="100" w:firstLine="260"/>
        <w:jc w:val="both"/>
        <w:rPr>
          <w:rFonts w:ascii="標楷體" w:eastAsia="標楷體" w:hAnsi="標楷體"/>
          <w:sz w:val="26"/>
          <w:szCs w:val="26"/>
        </w:rPr>
      </w:pPr>
      <w:r w:rsidRPr="00F27E7C">
        <w:rPr>
          <w:rFonts w:ascii="標楷體" w:eastAsia="標楷體" w:hAnsi="標楷體" w:hint="eastAsia"/>
          <w:sz w:val="26"/>
          <w:szCs w:val="26"/>
        </w:rPr>
        <w:t>設計電路圖</w:t>
      </w:r>
      <w:r w:rsidRPr="00F27E7C">
        <w:rPr>
          <w:rFonts w:ascii="標楷體" w:eastAsia="標楷體" w:hAnsi="標楷體" w:hint="eastAsia"/>
          <w:spacing w:val="-9"/>
          <w:sz w:val="26"/>
          <w:szCs w:val="26"/>
        </w:rPr>
        <w:t>，使</w:t>
      </w:r>
      <w:r w:rsidRPr="00F27E7C">
        <w:rPr>
          <w:rFonts w:ascii="標楷體" w:eastAsia="標楷體" w:hAnsi="標楷體" w:cs="Times New Roman"/>
          <w:spacing w:val="-9"/>
          <w:sz w:val="26"/>
          <w:szCs w:val="26"/>
        </w:rPr>
        <w:t>Arduino</w:t>
      </w:r>
      <w:r w:rsidRPr="00F27E7C">
        <w:rPr>
          <w:rFonts w:ascii="標楷體" w:eastAsia="標楷體" w:hAnsi="標楷體" w:hint="eastAsia"/>
          <w:spacing w:val="-9"/>
          <w:sz w:val="26"/>
          <w:szCs w:val="26"/>
        </w:rPr>
        <w:t>能傳送到伺服馬達上。</w:t>
      </w:r>
    </w:p>
    <w:p w14:paraId="4B61C11E" w14:textId="77777777" w:rsidR="00F27E7C" w:rsidRDefault="00F27E7C" w:rsidP="00DE7C27">
      <w:pPr>
        <w:tabs>
          <w:tab w:val="left" w:pos="1441"/>
        </w:tabs>
        <w:spacing w:before="77"/>
        <w:rPr>
          <w:rFonts w:eastAsiaTheme="minorEastAsia"/>
          <w:sz w:val="24"/>
        </w:rPr>
      </w:pPr>
    </w:p>
    <w:p w14:paraId="2DC05079" w14:textId="77777777" w:rsidR="00F27E7C" w:rsidRPr="00F27E7C" w:rsidRDefault="00F27E7C" w:rsidP="00F27E7C">
      <w:pPr>
        <w:tabs>
          <w:tab w:val="left" w:pos="1441"/>
        </w:tabs>
        <w:rPr>
          <w:rFonts w:ascii="標楷體" w:eastAsia="標楷體" w:hAnsi="標楷體"/>
          <w:sz w:val="36"/>
          <w:szCs w:val="36"/>
        </w:rPr>
      </w:pPr>
      <w:r w:rsidRPr="00F27E7C">
        <w:rPr>
          <w:rFonts w:ascii="標楷體" w:eastAsia="標楷體" w:hAnsi="標楷體" w:hint="eastAsia"/>
          <w:sz w:val="36"/>
          <w:szCs w:val="36"/>
        </w:rPr>
        <w:t>6、除AAO</w:t>
      </w:r>
      <w:r w:rsidR="00DE7C27" w:rsidRPr="00F27E7C">
        <w:rPr>
          <w:rFonts w:ascii="標楷體" w:eastAsia="標楷體" w:hAnsi="標楷體" w:hint="eastAsia"/>
          <w:sz w:val="36"/>
          <w:szCs w:val="36"/>
        </w:rPr>
        <w:t xml:space="preserve">             </w:t>
      </w:r>
    </w:p>
    <w:p w14:paraId="26E4F07B" w14:textId="56893E22" w:rsidR="00DE7C27" w:rsidRDefault="00DE7C27" w:rsidP="00F27E7C">
      <w:pPr>
        <w:tabs>
          <w:tab w:val="left" w:pos="1441"/>
        </w:tabs>
        <w:spacing w:before="77"/>
        <w:ind w:firstLineChars="100" w:firstLine="260"/>
        <w:rPr>
          <w:rFonts w:ascii="標楷體" w:eastAsia="標楷體" w:hAnsi="標楷體"/>
          <w:spacing w:val="-9"/>
          <w:sz w:val="26"/>
          <w:szCs w:val="26"/>
        </w:rPr>
      </w:pPr>
      <w:r w:rsidRPr="00F27E7C">
        <w:rPr>
          <w:rFonts w:ascii="標楷體" w:eastAsia="標楷體" w:hAnsi="標楷體" w:hint="eastAsia"/>
          <w:sz w:val="26"/>
          <w:szCs w:val="26"/>
        </w:rPr>
        <w:t>提供</w:t>
      </w:r>
      <w:proofErr w:type="gramStart"/>
      <w:r w:rsidRPr="00F27E7C">
        <w:rPr>
          <w:rFonts w:ascii="標楷體" w:eastAsia="標楷體" w:hAnsi="標楷體" w:hint="eastAsia"/>
          <w:sz w:val="26"/>
          <w:szCs w:val="26"/>
        </w:rPr>
        <w:t>機械蛇所需</w:t>
      </w:r>
      <w:proofErr w:type="gramEnd"/>
      <w:r w:rsidRPr="00F27E7C">
        <w:rPr>
          <w:rFonts w:ascii="標楷體" w:eastAsia="標楷體" w:hAnsi="標楷體" w:hint="eastAsia"/>
          <w:sz w:val="26"/>
          <w:szCs w:val="26"/>
        </w:rPr>
        <w:t>的電力</w:t>
      </w:r>
      <w:r w:rsidRPr="00F27E7C">
        <w:rPr>
          <w:rFonts w:ascii="標楷體" w:eastAsia="標楷體" w:hAnsi="標楷體" w:hint="eastAsia"/>
          <w:spacing w:val="-9"/>
          <w:sz w:val="26"/>
          <w:szCs w:val="26"/>
        </w:rPr>
        <w:t>。</w:t>
      </w:r>
    </w:p>
    <w:p w14:paraId="35FC923B" w14:textId="77777777" w:rsidR="007951F8" w:rsidRDefault="007951F8" w:rsidP="00F27E7C">
      <w:pPr>
        <w:tabs>
          <w:tab w:val="left" w:pos="1441"/>
        </w:tabs>
        <w:spacing w:before="77"/>
        <w:ind w:firstLineChars="100" w:firstLine="251"/>
        <w:rPr>
          <w:rFonts w:ascii="標楷體" w:eastAsia="標楷體" w:hAnsi="標楷體"/>
          <w:spacing w:val="-9"/>
          <w:sz w:val="26"/>
          <w:szCs w:val="26"/>
        </w:rPr>
      </w:pPr>
    </w:p>
    <w:p w14:paraId="775ABCD1" w14:textId="77777777" w:rsidR="007951F8" w:rsidRDefault="007951F8" w:rsidP="007951F8">
      <w:pPr>
        <w:tabs>
          <w:tab w:val="left" w:pos="1441"/>
        </w:tabs>
        <w:rPr>
          <w:rFonts w:ascii="標楷體" w:eastAsia="標楷體" w:hAnsi="標楷體"/>
          <w:spacing w:val="-9"/>
          <w:sz w:val="40"/>
          <w:szCs w:val="40"/>
        </w:rPr>
      </w:pPr>
      <w:r w:rsidRPr="007951F8">
        <w:rPr>
          <w:rFonts w:ascii="標楷體" w:eastAsia="標楷體" w:hAnsi="標楷體" w:hint="eastAsia"/>
          <w:spacing w:val="-9"/>
          <w:sz w:val="40"/>
          <w:szCs w:val="40"/>
        </w:rPr>
        <w:t>四、預期結果</w:t>
      </w:r>
    </w:p>
    <w:p w14:paraId="068195EF" w14:textId="6247CB9A" w:rsidR="007951F8" w:rsidRPr="007951F8" w:rsidRDefault="007951F8" w:rsidP="007951F8">
      <w:pPr>
        <w:tabs>
          <w:tab w:val="left" w:pos="1441"/>
        </w:tabs>
        <w:spacing w:line="440" w:lineRule="exact"/>
        <w:rPr>
          <w:rFonts w:ascii="標楷體" w:eastAsia="標楷體" w:hAnsi="標楷體"/>
          <w:spacing w:val="-9"/>
          <w:sz w:val="26"/>
          <w:szCs w:val="26"/>
        </w:rPr>
      </w:pPr>
      <w:r w:rsidRPr="007951F8">
        <w:rPr>
          <w:rFonts w:ascii="標楷體" w:eastAsia="標楷體" w:hAnsi="標楷體" w:hint="eastAsia"/>
          <w:w w:val="95"/>
          <w:sz w:val="26"/>
          <w:szCs w:val="26"/>
        </w:rPr>
        <w:t>預期機械蛇外觀在設計上能精簡許多</w:t>
      </w:r>
      <w:r w:rsidRPr="007951F8">
        <w:rPr>
          <w:rFonts w:ascii="標楷體" w:eastAsia="標楷體" w:hAnsi="標楷體" w:hint="eastAsia"/>
          <w:spacing w:val="-9"/>
          <w:sz w:val="26"/>
          <w:szCs w:val="26"/>
        </w:rPr>
        <w:t>，運動型態能到達三種分別是滑行運動</w:t>
      </w:r>
      <w:r w:rsidRPr="007951F8">
        <w:rPr>
          <w:rFonts w:ascii="標楷體" w:eastAsia="標楷體" w:hAnsi="標楷體"/>
          <w:sz w:val="26"/>
          <w:szCs w:val="26"/>
        </w:rPr>
        <w:t>、</w:t>
      </w:r>
      <w:r w:rsidRPr="007951F8">
        <w:rPr>
          <w:rFonts w:ascii="標楷體" w:eastAsia="標楷體" w:hAnsi="標楷體" w:hint="eastAsia"/>
          <w:sz w:val="26"/>
          <w:szCs w:val="26"/>
        </w:rPr>
        <w:t>上下運動</w:t>
      </w:r>
      <w:r w:rsidRPr="007951F8">
        <w:rPr>
          <w:rFonts w:ascii="標楷體" w:eastAsia="標楷體" w:hAnsi="標楷體"/>
          <w:sz w:val="26"/>
          <w:szCs w:val="26"/>
        </w:rPr>
        <w:t>、</w:t>
      </w:r>
      <w:r w:rsidRPr="007951F8">
        <w:rPr>
          <w:rFonts w:ascii="標楷體" w:eastAsia="標楷體" w:hAnsi="標楷體" w:hint="eastAsia"/>
          <w:sz w:val="26"/>
          <w:szCs w:val="26"/>
        </w:rPr>
        <w:t>側旋運動</w:t>
      </w:r>
      <w:r w:rsidRPr="007951F8">
        <w:rPr>
          <w:rFonts w:ascii="標楷體" w:eastAsia="標楷體" w:hAnsi="標楷體" w:hint="eastAsia"/>
          <w:spacing w:val="-9"/>
          <w:sz w:val="26"/>
          <w:szCs w:val="26"/>
        </w:rPr>
        <w:t>，並且藉由不斷的實驗來調整波長</w:t>
      </w:r>
      <w:r w:rsidRPr="007951F8">
        <w:rPr>
          <w:rFonts w:ascii="標楷體" w:eastAsia="標楷體" w:hAnsi="標楷體"/>
          <w:sz w:val="26"/>
          <w:szCs w:val="26"/>
        </w:rPr>
        <w:t>、</w:t>
      </w:r>
      <w:r w:rsidRPr="007951F8">
        <w:rPr>
          <w:rFonts w:ascii="標楷體" w:eastAsia="標楷體" w:hAnsi="標楷體" w:hint="eastAsia"/>
          <w:sz w:val="26"/>
          <w:szCs w:val="26"/>
        </w:rPr>
        <w:t>速度</w:t>
      </w:r>
      <w:r w:rsidRPr="007951F8">
        <w:rPr>
          <w:rFonts w:ascii="標楷體" w:eastAsia="標楷體" w:hAnsi="標楷體"/>
          <w:sz w:val="26"/>
          <w:szCs w:val="26"/>
        </w:rPr>
        <w:t>、</w:t>
      </w:r>
      <w:r w:rsidRPr="007951F8">
        <w:rPr>
          <w:rFonts w:ascii="標楷體" w:eastAsia="標楷體" w:hAnsi="標楷體" w:hint="eastAsia"/>
          <w:sz w:val="26"/>
          <w:szCs w:val="26"/>
        </w:rPr>
        <w:t>振幅等參數</w:t>
      </w:r>
      <w:r w:rsidRPr="007951F8">
        <w:rPr>
          <w:rFonts w:ascii="標楷體" w:eastAsia="標楷體" w:hAnsi="標楷體" w:hint="eastAsia"/>
          <w:spacing w:val="-9"/>
          <w:sz w:val="26"/>
          <w:szCs w:val="26"/>
        </w:rPr>
        <w:t>，最後再搭配上傳感器使機械蛇遭受到攻擊時會進行反擊，相信在未來能加裝偵察設備以利於機械蛇進行勘查救援。</w:t>
      </w:r>
    </w:p>
    <w:p w14:paraId="3461AD05" w14:textId="77777777" w:rsidR="007951F8" w:rsidRPr="007951F8" w:rsidRDefault="007951F8" w:rsidP="007951F8">
      <w:pPr>
        <w:spacing w:line="440" w:lineRule="exact"/>
        <w:rPr>
          <w:rFonts w:ascii="標楷體" w:eastAsia="標楷體" w:hAnsi="標楷體"/>
          <w:sz w:val="26"/>
          <w:szCs w:val="26"/>
        </w:rPr>
      </w:pPr>
    </w:p>
    <w:p w14:paraId="3386FEC2" w14:textId="77777777" w:rsidR="00DE7C27" w:rsidRPr="007951F8" w:rsidRDefault="00DE7C27" w:rsidP="007951F8">
      <w:pPr>
        <w:tabs>
          <w:tab w:val="left" w:pos="1441"/>
        </w:tabs>
        <w:spacing w:line="440" w:lineRule="exact"/>
        <w:rPr>
          <w:rFonts w:ascii="標楷體" w:eastAsia="標楷體" w:hAnsi="標楷體"/>
          <w:spacing w:val="-9"/>
          <w:sz w:val="26"/>
          <w:szCs w:val="26"/>
        </w:rPr>
      </w:pPr>
    </w:p>
    <w:p w14:paraId="5CE81E88" w14:textId="77777777" w:rsidR="00DE7C27" w:rsidRDefault="00DE7C27" w:rsidP="00DE7C27">
      <w:pPr>
        <w:tabs>
          <w:tab w:val="left" w:pos="1441"/>
        </w:tabs>
        <w:spacing w:before="77"/>
        <w:rPr>
          <w:rFonts w:eastAsiaTheme="minorEastAsia"/>
          <w:spacing w:val="-9"/>
          <w:sz w:val="24"/>
          <w:szCs w:val="24"/>
        </w:rPr>
      </w:pPr>
    </w:p>
    <w:p w14:paraId="4B1AA931" w14:textId="77777777" w:rsidR="00BE2AE1" w:rsidRPr="00DE7C27" w:rsidRDefault="00BE2AE1" w:rsidP="00E852A9">
      <w:pPr>
        <w:pStyle w:val="a6"/>
        <w:spacing w:line="500" w:lineRule="exact"/>
        <w:contextualSpacing/>
        <w:jc w:val="both"/>
        <w:rPr>
          <w:rFonts w:ascii="標楷體" w:eastAsia="標楷體" w:hAnsi="標楷體" w:hint="eastAsia"/>
          <w:sz w:val="28"/>
          <w:szCs w:val="28"/>
        </w:rPr>
      </w:pPr>
    </w:p>
    <w:p w14:paraId="622E1294" w14:textId="77777777" w:rsidR="00E852A9" w:rsidRPr="00E852A9" w:rsidRDefault="00E852A9" w:rsidP="00E852A9">
      <w:pPr>
        <w:spacing w:line="500" w:lineRule="exact"/>
        <w:contextualSpacing/>
        <w:jc w:val="center"/>
        <w:rPr>
          <w:rFonts w:ascii="標楷體" w:eastAsia="標楷體" w:hAnsi="標楷體" w:hint="eastAsia"/>
          <w:sz w:val="28"/>
          <w:szCs w:val="28"/>
        </w:rPr>
      </w:pPr>
    </w:p>
    <w:p w14:paraId="17792188" w14:textId="77777777" w:rsidR="00E852A9" w:rsidRDefault="00E852A9" w:rsidP="004806D9">
      <w:pPr>
        <w:jc w:val="center"/>
        <w:rPr>
          <w:rFonts w:ascii="標楷體" w:eastAsia="標楷體" w:hAnsi="標楷體"/>
          <w:sz w:val="28"/>
          <w:szCs w:val="28"/>
        </w:rPr>
      </w:pPr>
    </w:p>
    <w:p w14:paraId="589788CD" w14:textId="77777777" w:rsidR="00E852A9" w:rsidRPr="004806D9" w:rsidRDefault="00E852A9" w:rsidP="00E852A9">
      <w:pPr>
        <w:spacing w:before="100" w:beforeAutospacing="1" w:after="100" w:afterAutospacing="1"/>
        <w:jc w:val="center"/>
        <w:rPr>
          <w:rFonts w:ascii="標楷體" w:eastAsia="標楷體" w:hAnsi="標楷體" w:hint="eastAsia"/>
          <w:sz w:val="28"/>
          <w:szCs w:val="28"/>
        </w:rPr>
      </w:pPr>
    </w:p>
    <w:sectPr w:rsidR="00E852A9" w:rsidRPr="004806D9" w:rsidSect="00E852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B81"/>
    <w:multiLevelType w:val="hybridMultilevel"/>
    <w:tmpl w:val="92C4D474"/>
    <w:lvl w:ilvl="0" w:tplc="A86CDDF4">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1" w15:restartNumberingAfterBreak="0">
    <w:nsid w:val="0B432F31"/>
    <w:multiLevelType w:val="hybridMultilevel"/>
    <w:tmpl w:val="D6EA7FB2"/>
    <w:lvl w:ilvl="0" w:tplc="99749BDC">
      <w:start w:val="3"/>
      <w:numFmt w:val="ideographLegalTraditional"/>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F32BB0"/>
    <w:multiLevelType w:val="hybridMultilevel"/>
    <w:tmpl w:val="DACC7B8C"/>
    <w:lvl w:ilvl="0" w:tplc="584486EE">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3" w15:restartNumberingAfterBreak="0">
    <w:nsid w:val="25224508"/>
    <w:multiLevelType w:val="hybridMultilevel"/>
    <w:tmpl w:val="52366AC2"/>
    <w:lvl w:ilvl="0" w:tplc="5574A32C">
      <w:start w:val="3"/>
      <w:numFmt w:val="ideographLegalTraditional"/>
      <w:lvlText w:val="%1、"/>
      <w:lvlJc w:val="left"/>
      <w:pPr>
        <w:ind w:left="960" w:hanging="960"/>
      </w:pPr>
      <w:rPr>
        <w:rFonts w:hint="default"/>
      </w:rPr>
    </w:lvl>
    <w:lvl w:ilvl="1" w:tplc="241A4BE8">
      <w:start w:val="4"/>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A85734"/>
    <w:multiLevelType w:val="hybridMultilevel"/>
    <w:tmpl w:val="58E4AF28"/>
    <w:lvl w:ilvl="0" w:tplc="EBD4E636">
      <w:start w:val="2"/>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B047AF"/>
    <w:multiLevelType w:val="hybridMultilevel"/>
    <w:tmpl w:val="F4D42BE0"/>
    <w:lvl w:ilvl="0" w:tplc="294247DA">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D400E7"/>
    <w:multiLevelType w:val="hybridMultilevel"/>
    <w:tmpl w:val="DA101ADC"/>
    <w:lvl w:ilvl="0" w:tplc="B6A6752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7" w15:restartNumberingAfterBreak="0">
    <w:nsid w:val="52E02FD1"/>
    <w:multiLevelType w:val="hybridMultilevel"/>
    <w:tmpl w:val="7A14E212"/>
    <w:lvl w:ilvl="0" w:tplc="334436D2">
      <w:start w:val="1"/>
      <w:numFmt w:val="decimal"/>
      <w:lvlText w:val="%1."/>
      <w:lvlJc w:val="left"/>
      <w:pPr>
        <w:ind w:left="1500" w:hanging="360"/>
      </w:pPr>
      <w:rPr>
        <w:rFonts w:ascii="Times New Roman" w:hAnsi="Times New Roman" w:cs="Times New Roman" w:hint="default"/>
        <w:b/>
        <w:bCs/>
      </w:rPr>
    </w:lvl>
    <w:lvl w:ilvl="1" w:tplc="04090019" w:tentative="1">
      <w:start w:val="1"/>
      <w:numFmt w:val="ideographTraditional"/>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lvl>
    <w:lvl w:ilvl="8" w:tplc="0409001B" w:tentative="1">
      <w:start w:val="1"/>
      <w:numFmt w:val="lowerRoman"/>
      <w:lvlText w:val="%9."/>
      <w:lvlJc w:val="right"/>
      <w:pPr>
        <w:ind w:left="5460" w:hanging="480"/>
      </w:pPr>
    </w:lvl>
  </w:abstractNum>
  <w:abstractNum w:abstractNumId="8" w15:restartNumberingAfterBreak="0">
    <w:nsid w:val="5E227F7E"/>
    <w:multiLevelType w:val="hybridMultilevel"/>
    <w:tmpl w:val="940C102C"/>
    <w:lvl w:ilvl="0" w:tplc="0BE0CEFE">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E70303D"/>
    <w:multiLevelType w:val="hybridMultilevel"/>
    <w:tmpl w:val="E962D638"/>
    <w:lvl w:ilvl="0" w:tplc="CA909942">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64738E"/>
    <w:multiLevelType w:val="hybridMultilevel"/>
    <w:tmpl w:val="FBA6C428"/>
    <w:lvl w:ilvl="0" w:tplc="CC4AE99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11" w15:restartNumberingAfterBreak="0">
    <w:nsid w:val="69D26C50"/>
    <w:multiLevelType w:val="hybridMultilevel"/>
    <w:tmpl w:val="E88AAEF6"/>
    <w:lvl w:ilvl="0" w:tplc="3BE65360">
      <w:start w:val="3"/>
      <w:numFmt w:val="ideographLegalTraditional"/>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3B5C62"/>
    <w:multiLevelType w:val="hybridMultilevel"/>
    <w:tmpl w:val="9F923CF8"/>
    <w:lvl w:ilvl="0" w:tplc="E0AE130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3E32366"/>
    <w:multiLevelType w:val="hybridMultilevel"/>
    <w:tmpl w:val="44B40C76"/>
    <w:lvl w:ilvl="0" w:tplc="D5FCA08A">
      <w:start w:val="3"/>
      <w:numFmt w:val="ideographLegalTraditional"/>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4460121">
    <w:abstractNumId w:val="10"/>
  </w:num>
  <w:num w:numId="2" w16cid:durableId="1787578653">
    <w:abstractNumId w:val="0"/>
  </w:num>
  <w:num w:numId="3" w16cid:durableId="1304312458">
    <w:abstractNumId w:val="2"/>
  </w:num>
  <w:num w:numId="4" w16cid:durableId="1610769862">
    <w:abstractNumId w:val="6"/>
  </w:num>
  <w:num w:numId="5" w16cid:durableId="1264609359">
    <w:abstractNumId w:val="12"/>
  </w:num>
  <w:num w:numId="6" w16cid:durableId="360324016">
    <w:abstractNumId w:val="9"/>
  </w:num>
  <w:num w:numId="7" w16cid:durableId="1948811126">
    <w:abstractNumId w:val="3"/>
  </w:num>
  <w:num w:numId="8" w16cid:durableId="370958976">
    <w:abstractNumId w:val="5"/>
  </w:num>
  <w:num w:numId="9" w16cid:durableId="1806697691">
    <w:abstractNumId w:val="8"/>
  </w:num>
  <w:num w:numId="10" w16cid:durableId="1201698234">
    <w:abstractNumId w:val="7"/>
  </w:num>
  <w:num w:numId="11" w16cid:durableId="1843743661">
    <w:abstractNumId w:val="4"/>
  </w:num>
  <w:num w:numId="12" w16cid:durableId="1045057696">
    <w:abstractNumId w:val="1"/>
  </w:num>
  <w:num w:numId="13" w16cid:durableId="1846285894">
    <w:abstractNumId w:val="11"/>
  </w:num>
  <w:num w:numId="14" w16cid:durableId="1153453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D9"/>
    <w:rsid w:val="0029582F"/>
    <w:rsid w:val="004806D9"/>
    <w:rsid w:val="00623D19"/>
    <w:rsid w:val="007861D0"/>
    <w:rsid w:val="007951F8"/>
    <w:rsid w:val="00BE2AE1"/>
    <w:rsid w:val="00BE7C4A"/>
    <w:rsid w:val="00C231F6"/>
    <w:rsid w:val="00DE7C27"/>
    <w:rsid w:val="00E852A9"/>
    <w:rsid w:val="00F27E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50F5"/>
  <w15:chartTrackingRefBased/>
  <w15:docId w15:val="{2A33F6D1-A199-487E-B828-5937870F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6D9"/>
    <w:pPr>
      <w:widowControl w:val="0"/>
      <w:autoSpaceDE w:val="0"/>
      <w:autoSpaceDN w:val="0"/>
    </w:pPr>
    <w:rPr>
      <w:rFonts w:ascii="SimSun" w:eastAsia="SimSun" w:hAnsi="SimSun" w:cs="SimSun"/>
      <w:kern w:val="0"/>
      <w:sz w:val="22"/>
    </w:rPr>
  </w:style>
  <w:style w:type="paragraph" w:styleId="1">
    <w:name w:val="heading 1"/>
    <w:basedOn w:val="a"/>
    <w:next w:val="a"/>
    <w:link w:val="10"/>
    <w:uiPriority w:val="9"/>
    <w:qFormat/>
    <w:rsid w:val="004806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623D19"/>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DE7C2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4806D9"/>
    <w:pPr>
      <w:spacing w:line="880" w:lineRule="exact"/>
      <w:ind w:left="1273" w:right="1553"/>
      <w:jc w:val="center"/>
    </w:pPr>
    <w:rPr>
      <w:rFonts w:ascii="微軟正黑體" w:eastAsia="微軟正黑體" w:hAnsi="微軟正黑體" w:cs="微軟正黑體"/>
      <w:b/>
      <w:bCs/>
      <w:sz w:val="72"/>
      <w:szCs w:val="72"/>
    </w:rPr>
  </w:style>
  <w:style w:type="character" w:customStyle="1" w:styleId="a4">
    <w:name w:val="標題 字元"/>
    <w:basedOn w:val="a0"/>
    <w:link w:val="a3"/>
    <w:uiPriority w:val="10"/>
    <w:rsid w:val="004806D9"/>
    <w:rPr>
      <w:rFonts w:ascii="微軟正黑體" w:eastAsia="微軟正黑體" w:hAnsi="微軟正黑體" w:cs="微軟正黑體"/>
      <w:b/>
      <w:bCs/>
      <w:kern w:val="0"/>
      <w:sz w:val="72"/>
      <w:szCs w:val="72"/>
    </w:rPr>
  </w:style>
  <w:style w:type="paragraph" w:styleId="11">
    <w:name w:val="toc 1"/>
    <w:basedOn w:val="a"/>
    <w:uiPriority w:val="39"/>
    <w:qFormat/>
    <w:rsid w:val="004806D9"/>
    <w:pPr>
      <w:spacing w:line="338" w:lineRule="exact"/>
      <w:ind w:left="1140"/>
    </w:pPr>
    <w:rPr>
      <w:rFonts w:ascii="微軟正黑體" w:eastAsia="微軟正黑體" w:hAnsi="微軟正黑體" w:cs="微軟正黑體"/>
      <w:b/>
      <w:bCs/>
      <w:sz w:val="24"/>
      <w:szCs w:val="24"/>
    </w:rPr>
  </w:style>
  <w:style w:type="paragraph" w:styleId="21">
    <w:name w:val="toc 2"/>
    <w:basedOn w:val="a"/>
    <w:uiPriority w:val="39"/>
    <w:qFormat/>
    <w:rsid w:val="004806D9"/>
    <w:pPr>
      <w:spacing w:before="5"/>
      <w:ind w:left="1620"/>
    </w:pPr>
    <w:rPr>
      <w:sz w:val="24"/>
      <w:szCs w:val="24"/>
    </w:rPr>
  </w:style>
  <w:style w:type="character" w:customStyle="1" w:styleId="10">
    <w:name w:val="標題 1 字元"/>
    <w:basedOn w:val="a0"/>
    <w:link w:val="1"/>
    <w:uiPriority w:val="9"/>
    <w:rsid w:val="004806D9"/>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4806D9"/>
    <w:pPr>
      <w:keepLines/>
      <w:widowControl/>
      <w:autoSpaceDE/>
      <w:autoSpaceDN/>
      <w:spacing w:before="240" w:after="0" w:line="259" w:lineRule="auto"/>
      <w:outlineLvl w:val="9"/>
    </w:pPr>
    <w:rPr>
      <w:b w:val="0"/>
      <w:bCs w:val="0"/>
      <w:color w:val="2F5496" w:themeColor="accent1" w:themeShade="BF"/>
      <w:kern w:val="0"/>
      <w:sz w:val="32"/>
      <w:szCs w:val="32"/>
    </w:rPr>
  </w:style>
  <w:style w:type="paragraph" w:styleId="a6">
    <w:name w:val="Body Text"/>
    <w:basedOn w:val="a"/>
    <w:link w:val="a7"/>
    <w:uiPriority w:val="1"/>
    <w:qFormat/>
    <w:rsid w:val="00E852A9"/>
    <w:rPr>
      <w:sz w:val="24"/>
      <w:szCs w:val="24"/>
    </w:rPr>
  </w:style>
  <w:style w:type="character" w:customStyle="1" w:styleId="a7">
    <w:name w:val="本文 字元"/>
    <w:basedOn w:val="a0"/>
    <w:link w:val="a6"/>
    <w:uiPriority w:val="1"/>
    <w:rsid w:val="00E852A9"/>
    <w:rPr>
      <w:rFonts w:ascii="SimSun" w:eastAsia="SimSun" w:hAnsi="SimSun" w:cs="SimSun"/>
      <w:kern w:val="0"/>
      <w:szCs w:val="24"/>
    </w:rPr>
  </w:style>
  <w:style w:type="character" w:customStyle="1" w:styleId="20">
    <w:name w:val="標題 2 字元"/>
    <w:basedOn w:val="a0"/>
    <w:link w:val="2"/>
    <w:uiPriority w:val="9"/>
    <w:semiHidden/>
    <w:rsid w:val="00623D19"/>
    <w:rPr>
      <w:rFonts w:asciiTheme="majorHAnsi" w:eastAsiaTheme="majorEastAsia" w:hAnsiTheme="majorHAnsi" w:cstheme="majorBidi"/>
      <w:b/>
      <w:bCs/>
      <w:kern w:val="0"/>
      <w:sz w:val="48"/>
      <w:szCs w:val="48"/>
    </w:rPr>
  </w:style>
  <w:style w:type="table" w:styleId="a8">
    <w:name w:val="Table Grid"/>
    <w:basedOn w:val="a1"/>
    <w:uiPriority w:val="39"/>
    <w:rsid w:val="00623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623D19"/>
    <w:pPr>
      <w:ind w:left="40"/>
    </w:pPr>
  </w:style>
  <w:style w:type="character" w:customStyle="1" w:styleId="40">
    <w:name w:val="標題 4 字元"/>
    <w:basedOn w:val="a0"/>
    <w:link w:val="4"/>
    <w:uiPriority w:val="9"/>
    <w:rsid w:val="00DE7C27"/>
    <w:rPr>
      <w:rFonts w:asciiTheme="majorHAnsi" w:eastAsiaTheme="majorEastAsia" w:hAnsiTheme="majorHAnsi" w:cstheme="majorBidi"/>
      <w:kern w:val="0"/>
      <w:sz w:val="36"/>
      <w:szCs w:val="36"/>
    </w:rPr>
  </w:style>
  <w:style w:type="paragraph" w:styleId="a9">
    <w:name w:val="List Paragraph"/>
    <w:basedOn w:val="a"/>
    <w:uiPriority w:val="1"/>
    <w:qFormat/>
    <w:rsid w:val="00DE7C27"/>
    <w:pPr>
      <w:ind w:left="2100" w:hanging="48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F0EF-FEBF-4F89-9938-D84B74FD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 翁</dc:creator>
  <cp:keywords/>
  <dc:description/>
  <cp:lastModifiedBy>靖 翁</cp:lastModifiedBy>
  <cp:revision>1</cp:revision>
  <dcterms:created xsi:type="dcterms:W3CDTF">2024-12-08T14:38:00Z</dcterms:created>
  <dcterms:modified xsi:type="dcterms:W3CDTF">2024-12-08T16:03:00Z</dcterms:modified>
</cp:coreProperties>
</file>