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kabeeri-platform-الملف-الرئيسي-الملخص"/>
    <w:p>
      <w:pPr>
        <w:pStyle w:val="Heading1"/>
      </w:pPr>
      <w:r>
        <w:t xml:space="preserve">KABEERI Platform — الملف الرئيسي الملخص</w:t>
      </w:r>
    </w:p>
    <w:p>
      <w:pPr>
        <w:pStyle w:val="FirstParagraph"/>
      </w:pPr>
      <w:r>
        <w:rPr>
          <w:b/>
          <w:bCs/>
        </w:rPr>
        <w:t xml:space="preserve">KABEERI / Kabeeri / kabeeri — powered by ADMIT</w:t>
      </w:r>
    </w:p>
    <w:bookmarkStart w:id="20" w:name="الفكرة-العامة"/>
    <w:p>
      <w:pPr>
        <w:pStyle w:val="Heading2"/>
      </w:pPr>
      <w:r>
        <w:t xml:space="preserve">1. الفكرة العامة</w:t>
      </w:r>
    </w:p>
    <w:p>
      <w:pPr>
        <w:pStyle w:val="FirstParagraph"/>
      </w:pPr>
      <w:r>
        <w:t xml:space="preserve">Kabeeri ليست CMS فقط، وليست منصة متجر فقط، وليست ERP فقط.</w:t>
      </w:r>
    </w:p>
    <w:p>
      <w:pPr>
        <w:pStyle w:val="BodyText"/>
      </w:pPr>
      <w:r>
        <w:t xml:space="preserve">Kabeeri هي منصة رقمية متكاملة تجمع بين:</w:t>
      </w:r>
    </w:p>
    <w:p>
      <w:pPr>
        <w:pStyle w:val="SourceCode"/>
      </w:pPr>
      <w:r>
        <w:rPr>
          <w:rStyle w:val="VerbatimChar"/>
        </w:rPr>
        <w:t xml:space="preserve">CMS</w:t>
      </w:r>
      <w:r>
        <w:br/>
      </w:r>
      <w:r>
        <w:rPr>
          <w:rStyle w:val="VerbatimChar"/>
        </w:rPr>
        <w:t xml:space="preserve">+ Commerce</w:t>
      </w:r>
      <w:r>
        <w:br/>
      </w:r>
      <w:r>
        <w:rPr>
          <w:rStyle w:val="VerbatimChar"/>
        </w:rPr>
        <w:t xml:space="preserve">+ ERP Suite</w:t>
      </w:r>
      <w:r>
        <w:br/>
      </w:r>
      <w:r>
        <w:rPr>
          <w:rStyle w:val="VerbatimChar"/>
        </w:rPr>
        <w:t xml:space="preserve">+ Team Collaboration</w:t>
      </w:r>
      <w:r>
        <w:br/>
      </w:r>
      <w:r>
        <w:rPr>
          <w:rStyle w:val="VerbatimChar"/>
        </w:rPr>
        <w:t xml:space="preserve">+ AI Co-builder</w:t>
      </w:r>
      <w:r>
        <w:br/>
      </w:r>
      <w:r>
        <w:rPr>
          <w:rStyle w:val="VerbatimChar"/>
        </w:rPr>
        <w:t xml:space="preserve">+ Cloud</w:t>
      </w:r>
      <w:r>
        <w:br/>
      </w:r>
      <w:r>
        <w:rPr>
          <w:rStyle w:val="VerbatimChar"/>
        </w:rPr>
        <w:t xml:space="preserve">+ Self-hosted</w:t>
      </w:r>
      <w:r>
        <w:br/>
      </w:r>
      <w:r>
        <w:rPr>
          <w:rStyle w:val="VerbatimChar"/>
        </w:rPr>
        <w:t xml:space="preserve">+ Marketplace</w:t>
      </w:r>
      <w:r>
        <w:br/>
      </w:r>
      <w:r>
        <w:rPr>
          <w:rStyle w:val="VerbatimChar"/>
        </w:rPr>
        <w:t xml:space="preserve">+ Integration Hub</w:t>
      </w:r>
      <w:r>
        <w:br/>
      </w:r>
      <w:r>
        <w:rPr>
          <w:rStyle w:val="VerbatimChar"/>
        </w:rPr>
        <w:t xml:space="preserve">+ Developer Platform</w:t>
      </w:r>
    </w:p>
    <w:p>
      <w:pPr>
        <w:pStyle w:val="FirstParagraph"/>
      </w:pPr>
      <w:r>
        <w:t xml:space="preserve">الهدف النهائي: بناء منصة واحدة تستطيع الشركات استخدامها لبناء المواقع، المتاجر، إدارة المحتوى، إدارة العملاء، المبيعات، المخزون، الفواتير، المحاسبة، الموارد البشرية، المشاريع، فرق العمل، والتكامل مع أنظمة ERP الموجودة في السوق.</w:t>
      </w:r>
    </w:p>
    <w:p>
      <w:r>
        <w:pict>
          <v:rect style="width:0;height:1.5pt" o:hralign="center" o:hrstd="t" o:hr="t"/>
        </w:pict>
      </w:r>
    </w:p>
    <w:bookmarkEnd w:id="20"/>
    <w:bookmarkStart w:id="23" w:name="الرسالة-الاستراتيجية"/>
    <w:p>
      <w:pPr>
        <w:pStyle w:val="Heading2"/>
      </w:pPr>
      <w:r>
        <w:t xml:space="preserve">2. الرسالة الاستراتيجية</w:t>
      </w:r>
    </w:p>
    <w:bookmarkStart w:id="21" w:name="بالعربي"/>
    <w:p>
      <w:pPr>
        <w:pStyle w:val="Heading3"/>
      </w:pPr>
      <w:r>
        <w:t xml:space="preserve">بالعربي</w:t>
      </w:r>
    </w:p>
    <w:p>
      <w:pPr>
        <w:pStyle w:val="FirstParagraph"/>
      </w:pPr>
      <w:r>
        <w:rPr>
          <w:b/>
          <w:bCs/>
        </w:rPr>
        <w:t xml:space="preserve">Kabeeri منصة مواقع ومتاجر وERP من ADMIT، تجمع حرية WordPress، وقوة Shopify، ونظام ERP متكامل، مع مساعد AI يبني ويعدل معك داخل النظام.</w:t>
      </w:r>
    </w:p>
    <w:bookmarkEnd w:id="21"/>
    <w:bookmarkStart w:id="22" w:name="بالإنجليزي"/>
    <w:p>
      <w:pPr>
        <w:pStyle w:val="Heading3"/>
      </w:pPr>
      <w:r>
        <w:t xml:space="preserve">بالإنجليزي</w:t>
      </w:r>
    </w:p>
    <w:p>
      <w:pPr>
        <w:pStyle w:val="FirstParagraph"/>
      </w:pPr>
      <w:r>
        <w:rPr>
          <w:b/>
          <w:bCs/>
        </w:rPr>
        <w:t xml:space="preserve">Kabeeri is a modern CMS, commerce, and ERP platform powered by ADMIT — combining the freedom of WordPress, the selling power of Shopify, a modular ERP suite, and an AI co-builder for business operations.</w:t>
      </w:r>
    </w:p>
    <w:p>
      <w:r>
        <w:pict>
          <v:rect style="width:0;height:1.5pt" o:hralign="center" o:hrstd="t" o:hr="t"/>
        </w:pict>
      </w:r>
    </w:p>
    <w:bookmarkEnd w:id="22"/>
    <w:bookmarkEnd w:id="23"/>
    <w:bookmarkStart w:id="24" w:name="لماذا-kabeeri"/>
    <w:p>
      <w:pPr>
        <w:pStyle w:val="Heading2"/>
      </w:pPr>
      <w:r>
        <w:t xml:space="preserve">3. لماذا Kabeeri؟</w:t>
      </w:r>
    </w:p>
    <w:p>
      <w:pPr>
        <w:pStyle w:val="FirstParagraph"/>
      </w:pPr>
      <w:r>
        <w:t xml:space="preserve">السوق فيه أنظمة قوية، لكن كل نظام يحل جزءًا واحدًا: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النظام</w:t>
            </w:r>
          </w:p>
        </w:tc>
        <w:tc>
          <w:tcPr/>
          <w:p>
            <w:pPr>
              <w:pStyle w:val="Compact"/>
            </w:pPr>
            <w:r>
              <w:t xml:space="preserve">قوته</w:t>
            </w:r>
          </w:p>
        </w:tc>
        <w:tc>
          <w:tcPr/>
          <w:p>
            <w:pPr>
              <w:pStyle w:val="Compact"/>
            </w:pPr>
            <w:r>
              <w:t xml:space="preserve">مشكلته</w:t>
            </w:r>
          </w:p>
        </w:tc>
      </w:tr>
      <w:tr>
        <w:tc>
          <w:tcPr/>
          <w:p>
            <w:pPr>
              <w:pStyle w:val="Compact"/>
            </w:pPr>
            <w:r>
              <w:t xml:space="preserve">WordPress</w:t>
            </w:r>
          </w:p>
        </w:tc>
        <w:tc>
          <w:tcPr/>
          <w:p>
            <w:pPr>
              <w:pStyle w:val="Compact"/>
            </w:pPr>
            <w:r>
              <w:t xml:space="preserve">CMS مرن، ثيمات، بلجنز، Self-hosted</w:t>
            </w:r>
          </w:p>
        </w:tc>
        <w:tc>
          <w:tcPr/>
          <w:p>
            <w:pPr>
              <w:pStyle w:val="Compact"/>
            </w:pPr>
            <w:r>
              <w:t xml:space="preserve">بطء، فوضى بلجنز، أمان، تحديثات مخيفة</w:t>
            </w:r>
          </w:p>
        </w:tc>
      </w:tr>
      <w:tr>
        <w:tc>
          <w:tcPr/>
          <w:p>
            <w:pPr>
              <w:pStyle w:val="Compact"/>
            </w:pPr>
            <w:r>
              <w:t xml:space="preserve">Shopify</w:t>
            </w:r>
          </w:p>
        </w:tc>
        <w:tc>
          <w:tcPr/>
          <w:p>
            <w:pPr>
              <w:pStyle w:val="Compact"/>
            </w:pPr>
            <w:r>
              <w:t xml:space="preserve">متجر SaaS قوي وسهل</w:t>
            </w:r>
          </w:p>
        </w:tc>
        <w:tc>
          <w:tcPr/>
          <w:p>
            <w:pPr>
              <w:pStyle w:val="Compact"/>
            </w:pPr>
            <w:r>
              <w:t xml:space="preserve">مغلق نسبيًا، تحكم أقل، محتوى أقل قوة، تكاليف apps</w:t>
            </w:r>
          </w:p>
        </w:tc>
      </w:tr>
      <w:tr>
        <w:tc>
          <w:tcPr/>
          <w:p>
            <w:pPr>
              <w:pStyle w:val="Compact"/>
            </w:pPr>
            <w:r>
              <w:t xml:space="preserve">WooCommerce</w:t>
            </w:r>
          </w:p>
        </w:tc>
        <w:tc>
          <w:tcPr/>
          <w:p>
            <w:pPr>
              <w:pStyle w:val="Compact"/>
            </w:pPr>
            <w:r>
              <w:t xml:space="preserve">تجارة داخل WordPress</w:t>
            </w:r>
          </w:p>
        </w:tc>
        <w:tc>
          <w:tcPr/>
          <w:p>
            <w:pPr>
              <w:pStyle w:val="Compact"/>
            </w:pPr>
            <w:r>
              <w:t xml:space="preserve">ثقيل، يعتمد على إضافات كثيرة، مشاكل أداء</w:t>
            </w:r>
          </w:p>
        </w:tc>
      </w:tr>
      <w:tr>
        <w:tc>
          <w:tcPr/>
          <w:p>
            <w:pPr>
              <w:pStyle w:val="Compact"/>
            </w:pPr>
            <w:r>
              <w:t xml:space="preserve">Odoo</w:t>
            </w:r>
          </w:p>
        </w:tc>
        <w:tc>
          <w:tcPr/>
          <w:p>
            <w:pPr>
              <w:pStyle w:val="Compact"/>
            </w:pPr>
            <w:r>
              <w:t xml:space="preserve">ERP modular واسع</w:t>
            </w:r>
          </w:p>
        </w:tc>
        <w:tc>
          <w:tcPr/>
          <w:p>
            <w:pPr>
              <w:pStyle w:val="Compact"/>
            </w:pPr>
            <w:r>
              <w:t xml:space="preserve">ليس موجهًا أساسًا للمواقع والمحتوى وتجربة التسويق</w:t>
            </w:r>
          </w:p>
        </w:tc>
      </w:tr>
      <w:tr>
        <w:tc>
          <w:tcPr/>
          <w:p>
            <w:pPr>
              <w:pStyle w:val="Compact"/>
            </w:pPr>
            <w:r>
              <w:t xml:space="preserve">Slack</w:t>
            </w:r>
          </w:p>
        </w:tc>
        <w:tc>
          <w:tcPr/>
          <w:p>
            <w:pPr>
              <w:pStyle w:val="Compact"/>
            </w:pPr>
            <w:r>
              <w:t xml:space="preserve">تواصل فرق ممتاز</w:t>
            </w:r>
          </w:p>
        </w:tc>
        <w:tc>
          <w:tcPr/>
          <w:p>
            <w:pPr>
              <w:pStyle w:val="Compact"/>
            </w:pPr>
            <w:r>
              <w:t xml:space="preserve">منفصل عن بيانات العمل والعمليات</w:t>
            </w:r>
          </w:p>
        </w:tc>
      </w:tr>
      <w:tr>
        <w:tc>
          <w:tcPr/>
          <w:p>
            <w:pPr>
              <w:pStyle w:val="Compact"/>
            </w:pPr>
            <w:r>
              <w:t xml:space="preserve">Airtable</w:t>
            </w:r>
          </w:p>
        </w:tc>
        <w:tc>
          <w:tcPr/>
          <w:p>
            <w:pPr>
              <w:pStyle w:val="Compact"/>
            </w:pPr>
            <w:r>
              <w:t xml:space="preserve">بناء apps وworkflows بسرعة</w:t>
            </w:r>
          </w:p>
        </w:tc>
        <w:tc>
          <w:tcPr/>
          <w:p>
            <w:pPr>
              <w:pStyle w:val="Compact"/>
            </w:pPr>
            <w:r>
              <w:t xml:space="preserve">ليس CMS + Commerce + ERP كامل</w:t>
            </w:r>
          </w:p>
        </w:tc>
      </w:tr>
    </w:tbl>
    <w:p>
      <w:pPr>
        <w:pStyle w:val="BodyText"/>
      </w:pPr>
      <w:r>
        <w:t xml:space="preserve">Kabeeri يربط هذه العوالم في منصة واحدة.</w:t>
      </w:r>
    </w:p>
    <w:p>
      <w:r>
        <w:pict>
          <v:rect style="width:0;height:1.5pt" o:hralign="center" o:hrstd="t" o:hr="t"/>
        </w:pict>
      </w:r>
    </w:p>
    <w:bookmarkEnd w:id="24"/>
    <w:bookmarkStart w:id="29" w:name="الفلسفة-الأساسية"/>
    <w:p>
      <w:pPr>
        <w:pStyle w:val="Heading2"/>
      </w:pPr>
      <w:r>
        <w:t xml:space="preserve">4. الفلسفة الأساسية</w:t>
      </w:r>
    </w:p>
    <w:bookmarkStart w:id="25" w:name="wordpress-friendly-وليس-wordpress-clone"/>
    <w:p>
      <w:pPr>
        <w:pStyle w:val="Heading3"/>
      </w:pPr>
      <w:r>
        <w:t xml:space="preserve">4.1 WordPress-friendly وليس WordPress clone</w:t>
      </w:r>
    </w:p>
    <w:p>
      <w:pPr>
        <w:pStyle w:val="FirstParagraph"/>
      </w:pPr>
      <w:r>
        <w:t xml:space="preserve">Kabeeri يجب أن يكون مألوفًا لجمهور WordPress:</w:t>
      </w:r>
    </w:p>
    <w:p>
      <w:pPr>
        <w:pStyle w:val="Compact"/>
        <w:numPr>
          <w:ilvl w:val="0"/>
          <w:numId w:val="1001"/>
        </w:numPr>
      </w:pPr>
      <w:r>
        <w:t xml:space="preserve">PHP.</w:t>
      </w:r>
    </w:p>
    <w:p>
      <w:pPr>
        <w:pStyle w:val="Compact"/>
        <w:numPr>
          <w:ilvl w:val="0"/>
          <w:numId w:val="1001"/>
        </w:numPr>
      </w:pPr>
      <w:r>
        <w:t xml:space="preserve">MySQL.</w:t>
      </w:r>
    </w:p>
    <w:p>
      <w:pPr>
        <w:pStyle w:val="Compact"/>
        <w:numPr>
          <w:ilvl w:val="0"/>
          <w:numId w:val="1001"/>
        </w:numPr>
      </w:pPr>
      <w:r>
        <w:t xml:space="preserve">Themes.</w:t>
      </w:r>
    </w:p>
    <w:p>
      <w:pPr>
        <w:pStyle w:val="Compact"/>
        <w:numPr>
          <w:ilvl w:val="0"/>
          <w:numId w:val="1001"/>
        </w:numPr>
      </w:pPr>
      <w:r>
        <w:t xml:space="preserve">Plugins.</w:t>
      </w:r>
    </w:p>
    <w:p>
      <w:pPr>
        <w:pStyle w:val="Compact"/>
        <w:numPr>
          <w:ilvl w:val="0"/>
          <w:numId w:val="1001"/>
        </w:numPr>
      </w:pPr>
      <w:r>
        <w:t xml:space="preserve">Hooks.</w:t>
      </w:r>
    </w:p>
    <w:p>
      <w:pPr>
        <w:pStyle w:val="Compact"/>
        <w:numPr>
          <w:ilvl w:val="0"/>
          <w:numId w:val="1001"/>
        </w:numPr>
      </w:pPr>
      <w:r>
        <w:t xml:space="preserve">Pages.</w:t>
      </w:r>
    </w:p>
    <w:p>
      <w:pPr>
        <w:pStyle w:val="Compact"/>
        <w:numPr>
          <w:ilvl w:val="0"/>
          <w:numId w:val="1001"/>
        </w:numPr>
      </w:pPr>
      <w:r>
        <w:t xml:space="preserve">Posts.</w:t>
      </w:r>
    </w:p>
    <w:p>
      <w:pPr>
        <w:pStyle w:val="Compact"/>
        <w:numPr>
          <w:ilvl w:val="0"/>
          <w:numId w:val="1001"/>
        </w:numPr>
      </w:pPr>
      <w:r>
        <w:t xml:space="preserve">Media Library.</w:t>
      </w:r>
    </w:p>
    <w:p>
      <w:pPr>
        <w:pStyle w:val="Compact"/>
        <w:numPr>
          <w:ilvl w:val="0"/>
          <w:numId w:val="1001"/>
        </w:numPr>
      </w:pPr>
      <w:r>
        <w:t xml:space="preserve">Installer.</w:t>
      </w:r>
    </w:p>
    <w:p>
      <w:pPr>
        <w:pStyle w:val="Compact"/>
        <w:numPr>
          <w:ilvl w:val="0"/>
          <w:numId w:val="1001"/>
        </w:numPr>
      </w:pPr>
      <w:r>
        <w:t xml:space="preserve">Self-hosted.</w:t>
      </w:r>
    </w:p>
    <w:p>
      <w:pPr>
        <w:pStyle w:val="FirstParagraph"/>
      </w:pPr>
      <w:r>
        <w:t xml:space="preserve">لكن بدون مشاكل WordPress:</w:t>
      </w:r>
    </w:p>
    <w:p>
      <w:pPr>
        <w:pStyle w:val="Compact"/>
        <w:numPr>
          <w:ilvl w:val="0"/>
          <w:numId w:val="1002"/>
        </w:numPr>
      </w:pPr>
      <w:r>
        <w:t xml:space="preserve">لا فوضى بلجنز.</w:t>
      </w:r>
    </w:p>
    <w:p>
      <w:pPr>
        <w:pStyle w:val="Compact"/>
        <w:numPr>
          <w:ilvl w:val="0"/>
          <w:numId w:val="1002"/>
        </w:numPr>
      </w:pPr>
      <w:r>
        <w:t xml:space="preserve">لا تحديثات تكسر الموقع بدون rollback.</w:t>
      </w:r>
    </w:p>
    <w:p>
      <w:pPr>
        <w:pStyle w:val="Compact"/>
        <w:numPr>
          <w:ilvl w:val="0"/>
          <w:numId w:val="1002"/>
        </w:numPr>
      </w:pPr>
      <w:r>
        <w:t xml:space="preserve">لا أداء ضعيف افتراضيًا.</w:t>
      </w:r>
    </w:p>
    <w:p>
      <w:pPr>
        <w:pStyle w:val="Compact"/>
        <w:numPr>
          <w:ilvl w:val="0"/>
          <w:numId w:val="1002"/>
        </w:numPr>
      </w:pPr>
      <w:r>
        <w:t xml:space="preserve">لا اعتماد على plugins خارجية للوظائف الأساسية.</w:t>
      </w:r>
    </w:p>
    <w:p>
      <w:pPr>
        <w:pStyle w:val="Compact"/>
        <w:numPr>
          <w:ilvl w:val="0"/>
          <w:numId w:val="1002"/>
        </w:numPr>
      </w:pPr>
      <w:r>
        <w:t xml:space="preserve">لا صلاحيات مطلقة للإضافات.</w:t>
      </w:r>
    </w:p>
    <w:bookmarkEnd w:id="25"/>
    <w:bookmarkStart w:id="26" w:name="shopify-power-بدون-shopify-lock-in"/>
    <w:p>
      <w:pPr>
        <w:pStyle w:val="Heading3"/>
      </w:pPr>
      <w:r>
        <w:t xml:space="preserve">4.2 Shopify power بدون Shopify lock-in</w:t>
      </w:r>
    </w:p>
    <w:p>
      <w:pPr>
        <w:pStyle w:val="FirstParagraph"/>
      </w:pPr>
      <w:r>
        <w:t xml:space="preserve">Kabeeri يجب أن يدعم:</w:t>
      </w:r>
    </w:p>
    <w:p>
      <w:pPr>
        <w:pStyle w:val="Compact"/>
        <w:numPr>
          <w:ilvl w:val="0"/>
          <w:numId w:val="1003"/>
        </w:numPr>
      </w:pPr>
      <w:r>
        <w:t xml:space="preserve">Products.</w:t>
      </w:r>
    </w:p>
    <w:p>
      <w:pPr>
        <w:pStyle w:val="Compact"/>
        <w:numPr>
          <w:ilvl w:val="0"/>
          <w:numId w:val="1003"/>
        </w:numPr>
      </w:pPr>
      <w:r>
        <w:t xml:space="preserve">Cart.</w:t>
      </w:r>
    </w:p>
    <w:p>
      <w:pPr>
        <w:pStyle w:val="Compact"/>
        <w:numPr>
          <w:ilvl w:val="0"/>
          <w:numId w:val="1003"/>
        </w:numPr>
      </w:pPr>
      <w:r>
        <w:t xml:space="preserve">Checkout.</w:t>
      </w:r>
    </w:p>
    <w:p>
      <w:pPr>
        <w:pStyle w:val="Compact"/>
        <w:numPr>
          <w:ilvl w:val="0"/>
          <w:numId w:val="1003"/>
        </w:numPr>
      </w:pPr>
      <w:r>
        <w:t xml:space="preserve">Orders.</w:t>
      </w:r>
    </w:p>
    <w:p>
      <w:pPr>
        <w:pStyle w:val="Compact"/>
        <w:numPr>
          <w:ilvl w:val="0"/>
          <w:numId w:val="1003"/>
        </w:numPr>
      </w:pPr>
      <w:r>
        <w:t xml:space="preserve">Payments.</w:t>
      </w:r>
    </w:p>
    <w:p>
      <w:pPr>
        <w:pStyle w:val="Compact"/>
        <w:numPr>
          <w:ilvl w:val="0"/>
          <w:numId w:val="1003"/>
        </w:numPr>
      </w:pPr>
      <w:r>
        <w:t xml:space="preserve">Shipping.</w:t>
      </w:r>
    </w:p>
    <w:p>
      <w:pPr>
        <w:pStyle w:val="Compact"/>
        <w:numPr>
          <w:ilvl w:val="0"/>
          <w:numId w:val="1003"/>
        </w:numPr>
      </w:pPr>
      <w:r>
        <w:t xml:space="preserve">Discounts.</w:t>
      </w:r>
    </w:p>
    <w:p>
      <w:pPr>
        <w:pStyle w:val="Compact"/>
        <w:numPr>
          <w:ilvl w:val="0"/>
          <w:numId w:val="1003"/>
        </w:numPr>
      </w:pPr>
      <w:r>
        <w:t xml:space="preserve">Store analytics.</w:t>
      </w:r>
    </w:p>
    <w:p>
      <w:pPr>
        <w:pStyle w:val="Compact"/>
        <w:numPr>
          <w:ilvl w:val="0"/>
          <w:numId w:val="1003"/>
        </w:numPr>
      </w:pPr>
      <w:r>
        <w:t xml:space="preserve">POS لاحقًا.</w:t>
      </w:r>
    </w:p>
    <w:p>
      <w:pPr>
        <w:pStyle w:val="FirstParagraph"/>
      </w:pPr>
      <w:r>
        <w:t xml:space="preserve">لكن مع:</w:t>
      </w:r>
    </w:p>
    <w:p>
      <w:pPr>
        <w:pStyle w:val="Compact"/>
        <w:numPr>
          <w:ilvl w:val="0"/>
          <w:numId w:val="1004"/>
        </w:numPr>
      </w:pPr>
      <w:r>
        <w:t xml:space="preserve">Self-hosted option.</w:t>
      </w:r>
    </w:p>
    <w:p>
      <w:pPr>
        <w:pStyle w:val="Compact"/>
        <w:numPr>
          <w:ilvl w:val="0"/>
          <w:numId w:val="1004"/>
        </w:numPr>
      </w:pPr>
      <w:r>
        <w:t xml:space="preserve">Cloud option.</w:t>
      </w:r>
    </w:p>
    <w:p>
      <w:pPr>
        <w:pStyle w:val="Compact"/>
        <w:numPr>
          <w:ilvl w:val="0"/>
          <w:numId w:val="1004"/>
        </w:numPr>
      </w:pPr>
      <w:r>
        <w:t xml:space="preserve">تحكم أكبر.</w:t>
      </w:r>
    </w:p>
    <w:p>
      <w:pPr>
        <w:pStyle w:val="Compact"/>
        <w:numPr>
          <w:ilvl w:val="0"/>
          <w:numId w:val="1004"/>
        </w:numPr>
      </w:pPr>
      <w:r>
        <w:t xml:space="preserve">عربي وRTL من البداية.</w:t>
      </w:r>
    </w:p>
    <w:p>
      <w:pPr>
        <w:pStyle w:val="Compact"/>
        <w:numPr>
          <w:ilvl w:val="0"/>
          <w:numId w:val="1004"/>
        </w:numPr>
      </w:pPr>
      <w:r>
        <w:t xml:space="preserve">بوابات دفع محلية.</w:t>
      </w:r>
    </w:p>
    <w:bookmarkEnd w:id="26"/>
    <w:bookmarkStart w:id="27" w:name="erp-modular-داخل-النظام"/>
    <w:p>
      <w:pPr>
        <w:pStyle w:val="Heading3"/>
      </w:pPr>
      <w:r>
        <w:t xml:space="preserve">4.3 ERP modular داخل النظام</w:t>
      </w:r>
    </w:p>
    <w:p>
      <w:pPr>
        <w:pStyle w:val="FirstParagraph"/>
      </w:pPr>
      <w:r>
        <w:t xml:space="preserve">ERP يكون داخل Kabeeri كـ Suites وModules رسمية، وليس كود ضخم داخل Core.</w:t>
      </w:r>
    </w:p>
    <w:p>
      <w:pPr>
        <w:pStyle w:val="BodyText"/>
      </w:pPr>
      <w:r>
        <w:t xml:space="preserve">التركيب الصحيح:</w:t>
      </w:r>
    </w:p>
    <w:p>
      <w:pPr>
        <w:pStyle w:val="SourceCode"/>
      </w:pPr>
      <w:r>
        <w:rPr>
          <w:rStyle w:val="VerbatimChar"/>
        </w:rPr>
        <w:t xml:space="preserve">Suites</w:t>
      </w:r>
      <w:r>
        <w:br/>
      </w:r>
      <w:r>
        <w:rPr>
          <w:rStyle w:val="VerbatimChar"/>
        </w:rPr>
        <w:t xml:space="preserve">  → Modules</w:t>
      </w:r>
      <w:r>
        <w:br/>
      </w:r>
      <w:r>
        <w:rPr>
          <w:rStyle w:val="VerbatimChar"/>
        </w:rPr>
        <w:t xml:space="preserve">    → Sub-modules</w:t>
      </w:r>
      <w:r>
        <w:br/>
      </w:r>
      <w:r>
        <w:rPr>
          <w:rStyle w:val="VerbatimChar"/>
        </w:rPr>
        <w:t xml:space="preserve">      → Features</w:t>
      </w:r>
    </w:p>
    <w:p>
      <w:pPr>
        <w:pStyle w:val="FirstParagraph"/>
      </w:pPr>
      <w:r>
        <w:t xml:space="preserve">مثال:</w:t>
      </w:r>
    </w:p>
    <w:p>
      <w:pPr>
        <w:pStyle w:val="SourceCode"/>
      </w:pPr>
      <w:r>
        <w:rPr>
          <w:rStyle w:val="VerbatimChar"/>
        </w:rPr>
        <w:t xml:space="preserve">Kabeeri Finance Suite</w:t>
      </w:r>
      <w:r>
        <w:br/>
      </w:r>
      <w:r>
        <w:rPr>
          <w:rStyle w:val="VerbatimChar"/>
        </w:rPr>
        <w:t xml:space="preserve">  → General Ledger</w:t>
      </w:r>
      <w:r>
        <w:br/>
      </w:r>
      <w:r>
        <w:rPr>
          <w:rStyle w:val="VerbatimChar"/>
        </w:rPr>
        <w:t xml:space="preserve">  → Accounts Payable</w:t>
      </w:r>
      <w:r>
        <w:br/>
      </w:r>
      <w:r>
        <w:rPr>
          <w:rStyle w:val="VerbatimChar"/>
        </w:rPr>
        <w:t xml:space="preserve">  → Accounts Receivable</w:t>
      </w:r>
      <w:r>
        <w:br/>
      </w:r>
      <w:r>
        <w:rPr>
          <w:rStyle w:val="VerbatimChar"/>
        </w:rPr>
        <w:t xml:space="preserve">  → Cash &amp; Bank</w:t>
      </w:r>
      <w:r>
        <w:br/>
      </w:r>
      <w:r>
        <w:rPr>
          <w:rStyle w:val="VerbatimChar"/>
        </w:rPr>
        <w:t xml:space="preserve">  → Fixed Assets</w:t>
      </w:r>
      <w:r>
        <w:br/>
      </w:r>
      <w:r>
        <w:rPr>
          <w:rStyle w:val="VerbatimChar"/>
        </w:rPr>
        <w:t xml:space="preserve">  → Tax</w:t>
      </w:r>
      <w:r>
        <w:br/>
      </w:r>
      <w:r>
        <w:rPr>
          <w:rStyle w:val="VerbatimChar"/>
        </w:rPr>
        <w:t xml:space="preserve">  → Financial Reports</w:t>
      </w:r>
    </w:p>
    <w:bookmarkEnd w:id="27"/>
    <w:bookmarkStart w:id="28" w:name="ai-co-builder"/>
    <w:p>
      <w:pPr>
        <w:pStyle w:val="Heading3"/>
      </w:pPr>
      <w:r>
        <w:t xml:space="preserve">4.4 AI Co-builder</w:t>
      </w:r>
    </w:p>
    <w:p>
      <w:pPr>
        <w:pStyle w:val="FirstParagraph"/>
      </w:pPr>
      <w:r>
        <w:t xml:space="preserve">Kabeeri يجب أن يحتوي على AI Assistant يبني ويعدل مع المستخدم.</w:t>
      </w:r>
    </w:p>
    <w:p>
      <w:pPr>
        <w:pStyle w:val="BodyText"/>
      </w:pPr>
      <w:r>
        <w:t xml:space="preserve">ليس مجرد Chatbot، بل Co-builder يستطيع إنشاء:</w:t>
      </w:r>
    </w:p>
    <w:p>
      <w:pPr>
        <w:pStyle w:val="Compact"/>
        <w:numPr>
          <w:ilvl w:val="0"/>
          <w:numId w:val="1005"/>
        </w:numPr>
      </w:pPr>
      <w:r>
        <w:t xml:space="preserve">Pages.</w:t>
      </w:r>
    </w:p>
    <w:p>
      <w:pPr>
        <w:pStyle w:val="Compact"/>
        <w:numPr>
          <w:ilvl w:val="0"/>
          <w:numId w:val="1005"/>
        </w:numPr>
      </w:pPr>
      <w:r>
        <w:t xml:space="preserve">Content Types.</w:t>
      </w:r>
    </w:p>
    <w:p>
      <w:pPr>
        <w:pStyle w:val="Compact"/>
        <w:numPr>
          <w:ilvl w:val="0"/>
          <w:numId w:val="1005"/>
        </w:numPr>
      </w:pPr>
      <w:r>
        <w:t xml:space="preserve">Forms.</w:t>
      </w:r>
    </w:p>
    <w:p>
      <w:pPr>
        <w:pStyle w:val="Compact"/>
        <w:numPr>
          <w:ilvl w:val="0"/>
          <w:numId w:val="1005"/>
        </w:numPr>
      </w:pPr>
      <w:r>
        <w:t xml:space="preserve">Stores.</w:t>
      </w:r>
    </w:p>
    <w:p>
      <w:pPr>
        <w:pStyle w:val="Compact"/>
        <w:numPr>
          <w:ilvl w:val="0"/>
          <w:numId w:val="1005"/>
        </w:numPr>
      </w:pPr>
      <w:r>
        <w:t xml:space="preserve">Products.</w:t>
      </w:r>
    </w:p>
    <w:p>
      <w:pPr>
        <w:pStyle w:val="Compact"/>
        <w:numPr>
          <w:ilvl w:val="0"/>
          <w:numId w:val="1005"/>
        </w:numPr>
      </w:pPr>
      <w:r>
        <w:t xml:space="preserve">Dashboards.</w:t>
      </w:r>
    </w:p>
    <w:p>
      <w:pPr>
        <w:pStyle w:val="Compact"/>
        <w:numPr>
          <w:ilvl w:val="0"/>
          <w:numId w:val="1005"/>
        </w:numPr>
      </w:pPr>
      <w:r>
        <w:t xml:space="preserve">CRM pipelines.</w:t>
      </w:r>
    </w:p>
    <w:p>
      <w:pPr>
        <w:pStyle w:val="Compact"/>
        <w:numPr>
          <w:ilvl w:val="0"/>
          <w:numId w:val="1005"/>
        </w:numPr>
      </w:pPr>
      <w:r>
        <w:t xml:space="preserve">Workflows.</w:t>
      </w:r>
    </w:p>
    <w:p>
      <w:pPr>
        <w:pStyle w:val="Compact"/>
        <w:numPr>
          <w:ilvl w:val="0"/>
          <w:numId w:val="1005"/>
        </w:numPr>
      </w:pPr>
      <w:r>
        <w:t xml:space="preserve">ERP objects.</w:t>
      </w:r>
    </w:p>
    <w:p>
      <w:pPr>
        <w:pStyle w:val="Compact"/>
        <w:numPr>
          <w:ilvl w:val="0"/>
          <w:numId w:val="1005"/>
        </w:numPr>
      </w:pPr>
      <w:r>
        <w:t xml:space="preserve">Reports.</w:t>
      </w:r>
    </w:p>
    <w:p>
      <w:pPr>
        <w:pStyle w:val="Compact"/>
        <w:numPr>
          <w:ilvl w:val="0"/>
          <w:numId w:val="1005"/>
        </w:numPr>
      </w:pPr>
      <w:r>
        <w:t xml:space="preserve">Permissions.</w:t>
      </w:r>
    </w:p>
    <w:p>
      <w:pPr>
        <w:pStyle w:val="Compact"/>
        <w:numPr>
          <w:ilvl w:val="0"/>
          <w:numId w:val="1005"/>
        </w:numPr>
      </w:pPr>
      <w:r>
        <w:t xml:space="preserve">Plugins skeleton.</w:t>
      </w:r>
    </w:p>
    <w:p>
      <w:pPr>
        <w:pStyle w:val="Compact"/>
        <w:numPr>
          <w:ilvl w:val="0"/>
          <w:numId w:val="1005"/>
        </w:numPr>
      </w:pPr>
      <w:r>
        <w:t xml:space="preserve">Theme skeleton.</w:t>
      </w:r>
    </w:p>
    <w:p>
      <w:pPr>
        <w:pStyle w:val="FirstParagraph"/>
      </w:pPr>
      <w:r>
        <w:t xml:space="preserve">مع:</w:t>
      </w:r>
    </w:p>
    <w:p>
      <w:pPr>
        <w:pStyle w:val="SourceCode"/>
      </w:pPr>
      <w:r>
        <w:rPr>
          <w:rStyle w:val="VerbatimChar"/>
        </w:rPr>
        <w:t xml:space="preserve">Prompt</w:t>
      </w:r>
      <w:r>
        <w:br/>
      </w:r>
      <w:r>
        <w:rPr>
          <w:rStyle w:val="VerbatimChar"/>
        </w:rPr>
        <w:t xml:space="preserve">→ AI Plan</w:t>
      </w:r>
      <w:r>
        <w:br/>
      </w:r>
      <w:r>
        <w:rPr>
          <w:rStyle w:val="VerbatimChar"/>
        </w:rPr>
        <w:t xml:space="preserve">→ Preview</w:t>
      </w:r>
      <w:r>
        <w:br/>
      </w:r>
      <w:r>
        <w:rPr>
          <w:rStyle w:val="VerbatimChar"/>
        </w:rPr>
        <w:t xml:space="preserve">→ User Approval</w:t>
      </w:r>
      <w:r>
        <w:br/>
      </w:r>
      <w:r>
        <w:rPr>
          <w:rStyle w:val="VerbatimChar"/>
        </w:rPr>
        <w:t xml:space="preserve">→ Apply Changes</w:t>
      </w:r>
      <w:r>
        <w:br/>
      </w:r>
      <w:r>
        <w:rPr>
          <w:rStyle w:val="VerbatimChar"/>
        </w:rPr>
        <w:t xml:space="preserve">→ Activity Log</w:t>
      </w:r>
      <w:r>
        <w:br/>
      </w:r>
      <w:r>
        <w:rPr>
          <w:rStyle w:val="VerbatimChar"/>
        </w:rPr>
        <w:t xml:space="preserve">→ Undo/Rollback</w:t>
      </w:r>
    </w:p>
    <w:p>
      <w:r>
        <w:pict>
          <v:rect style="width:0;height:1.5pt" o:hralign="center" o:hrstd="t" o:hr="t"/>
        </w:pict>
      </w:r>
    </w:p>
    <w:bookmarkEnd w:id="28"/>
    <w:bookmarkEnd w:id="29"/>
    <w:bookmarkStart w:id="30" w:name="شكل-المنصة-النهائي"/>
    <w:p>
      <w:pPr>
        <w:pStyle w:val="Heading2"/>
      </w:pPr>
      <w:r>
        <w:t xml:space="preserve">5. شكل المنصة النهائي</w:t>
      </w:r>
    </w:p>
    <w:p>
      <w:pPr>
        <w:pStyle w:val="SourceCode"/>
      </w:pPr>
      <w:r>
        <w:rPr>
          <w:rStyle w:val="VerbatimChar"/>
        </w:rPr>
        <w:t xml:space="preserve">Kabeeri Core</w:t>
      </w:r>
      <w:r>
        <w:br/>
      </w:r>
      <w:r>
        <w:rPr>
          <w:rStyle w:val="VerbatimChar"/>
        </w:rPr>
        <w:t xml:space="preserve">  ├─ CMS Suite</w:t>
      </w:r>
      <w:r>
        <w:br/>
      </w:r>
      <w:r>
        <w:rPr>
          <w:rStyle w:val="VerbatimChar"/>
        </w:rPr>
        <w:t xml:space="preserve">  ├─ Commerce Suite</w:t>
      </w:r>
      <w:r>
        <w:br/>
      </w:r>
      <w:r>
        <w:rPr>
          <w:rStyle w:val="VerbatimChar"/>
        </w:rPr>
        <w:t xml:space="preserve">  ├─ ERP Suite</w:t>
      </w:r>
      <w:r>
        <w:br/>
      </w:r>
      <w:r>
        <w:rPr>
          <w:rStyle w:val="VerbatimChar"/>
        </w:rPr>
        <w:t xml:space="preserve">  ├─ Team Collaboration Suite</w:t>
      </w:r>
      <w:r>
        <w:br/>
      </w:r>
      <w:r>
        <w:rPr>
          <w:rStyle w:val="VerbatimChar"/>
        </w:rPr>
        <w:t xml:space="preserve">  ├─ AI Co-builder</w:t>
      </w:r>
      <w:r>
        <w:br/>
      </w:r>
      <w:r>
        <w:rPr>
          <w:rStyle w:val="VerbatimChar"/>
        </w:rPr>
        <w:t xml:space="preserve">  ├─ Marketplace</w:t>
      </w:r>
      <w:r>
        <w:br/>
      </w:r>
      <w:r>
        <w:rPr>
          <w:rStyle w:val="VerbatimChar"/>
        </w:rPr>
        <w:t xml:space="preserve">  ├─ Integration Hub</w:t>
      </w:r>
      <w:r>
        <w:br/>
      </w:r>
      <w:r>
        <w:rPr>
          <w:rStyle w:val="VerbatimChar"/>
        </w:rPr>
        <w:t xml:space="preserve">  ├─ Cloud Platform</w:t>
      </w:r>
      <w:r>
        <w:br/>
      </w:r>
      <w:r>
        <w:rPr>
          <w:rStyle w:val="VerbatimChar"/>
        </w:rPr>
        <w:t xml:space="preserve">  ├─ Self-hosted Pro</w:t>
      </w:r>
      <w:r>
        <w:br/>
      </w:r>
      <w:r>
        <w:rPr>
          <w:rStyle w:val="VerbatimChar"/>
        </w:rPr>
        <w:t xml:space="preserve">  ├─ Developer Platform</w:t>
      </w:r>
      <w:r>
        <w:br/>
      </w:r>
      <w:r>
        <w:rPr>
          <w:rStyle w:val="VerbatimChar"/>
        </w:rPr>
        <w:t xml:space="preserve">  └─ Enterprise Governance</w:t>
      </w:r>
    </w:p>
    <w:p>
      <w:r>
        <w:pict>
          <v:rect style="width:0;height:1.5pt" o:hralign="center" o:hrstd="t" o:hr="t"/>
        </w:pict>
      </w:r>
    </w:p>
    <w:bookmarkEnd w:id="30"/>
    <w:bookmarkStart w:id="33" w:name="التقنيات-المقترحة"/>
    <w:p>
      <w:pPr>
        <w:pStyle w:val="Heading2"/>
      </w:pPr>
      <w:r>
        <w:t xml:space="preserve">6. التقنيات المقترحة</w:t>
      </w:r>
    </w:p>
    <w:bookmarkStart w:id="31" w:name="المرحلة-الفردية-solo-builder"/>
    <w:p>
      <w:pPr>
        <w:pStyle w:val="Heading3"/>
      </w:pPr>
      <w:r>
        <w:t xml:space="preserve">المرحلة الفردية / Solo Builder</w:t>
      </w:r>
    </w:p>
    <w:p>
      <w:pPr>
        <w:pStyle w:val="FirstParagraph"/>
      </w:pPr>
      <w:r>
        <w:t xml:space="preserve">لو سيتم البناء بواسطة شخص واحد باستخدام AI، فالاختيار العملي:</w:t>
      </w:r>
    </w:p>
    <w:p>
      <w:pPr>
        <w:pStyle w:val="SourceCode"/>
      </w:pPr>
      <w:r>
        <w:rPr>
          <w:rStyle w:val="VerbatimChar"/>
        </w:rPr>
        <w:t xml:space="preserve">Backend: PHP 8.3+ / Laravel</w:t>
      </w:r>
      <w:r>
        <w:br/>
      </w:r>
      <w:r>
        <w:rPr>
          <w:rStyle w:val="VerbatimChar"/>
        </w:rPr>
        <w:t xml:space="preserve">Admin: Laravel Blade + Livewire أو Filament كبداية</w:t>
      </w:r>
      <w:r>
        <w:br/>
      </w:r>
      <w:r>
        <w:rPr>
          <w:rStyle w:val="VerbatimChar"/>
        </w:rPr>
        <w:t xml:space="preserve">Database: MySQL</w:t>
      </w:r>
      <w:r>
        <w:br/>
      </w:r>
      <w:r>
        <w:rPr>
          <w:rStyle w:val="VerbatimChar"/>
        </w:rPr>
        <w:t xml:space="preserve">Frontend Templates: Blade-like templates</w:t>
      </w:r>
      <w:r>
        <w:br/>
      </w:r>
      <w:r>
        <w:rPr>
          <w:rStyle w:val="VerbatimChar"/>
        </w:rPr>
        <w:t xml:space="preserve">Cache: File ثم Redis لاحقًا</w:t>
      </w:r>
      <w:r>
        <w:br/>
      </w:r>
      <w:r>
        <w:rPr>
          <w:rStyle w:val="VerbatimChar"/>
        </w:rPr>
        <w:t xml:space="preserve">Queue: Database queue ثم Redis لاحقًا</w:t>
      </w:r>
      <w:r>
        <w:br/>
      </w:r>
      <w:r>
        <w:rPr>
          <w:rStyle w:val="VerbatimChar"/>
        </w:rPr>
        <w:t xml:space="preserve">Storage: Local ثم S3 لاحقًا</w:t>
      </w:r>
      <w:r>
        <w:br/>
      </w:r>
      <w:r>
        <w:rPr>
          <w:rStyle w:val="VerbatimChar"/>
        </w:rPr>
        <w:t xml:space="preserve">Build: Vite</w:t>
      </w:r>
      <w:r>
        <w:br/>
      </w:r>
      <w:r>
        <w:rPr>
          <w:rStyle w:val="VerbatimChar"/>
        </w:rPr>
        <w:t xml:space="preserve">Testing: Pest/PHPUnit</w:t>
      </w:r>
    </w:p>
    <w:bookmarkEnd w:id="31"/>
    <w:bookmarkStart w:id="32" w:name="المرحلة-المتقدمة"/>
    <w:p>
      <w:pPr>
        <w:pStyle w:val="Heading3"/>
      </w:pPr>
      <w:r>
        <w:t xml:space="preserve">المرحلة المتقدمة</w:t>
      </w:r>
    </w:p>
    <w:p>
      <w:pPr>
        <w:pStyle w:val="SourceCode"/>
      </w:pPr>
      <w:r>
        <w:rPr>
          <w:rStyle w:val="VerbatimChar"/>
        </w:rPr>
        <w:t xml:space="preserve">Admin UI: React/TypeScript أو Inertia عند الحاجة</w:t>
      </w:r>
      <w:r>
        <w:br/>
      </w:r>
      <w:r>
        <w:rPr>
          <w:rStyle w:val="VerbatimChar"/>
        </w:rPr>
        <w:t xml:space="preserve">Cloud: Managed infrastructure</w:t>
      </w:r>
      <w:r>
        <w:br/>
      </w:r>
      <w:r>
        <w:rPr>
          <w:rStyle w:val="VerbatimChar"/>
        </w:rPr>
        <w:t xml:space="preserve">Search: Meilisearch/Typesense لاحقًا</w:t>
      </w:r>
      <w:r>
        <w:br/>
      </w:r>
      <w:r>
        <w:rPr>
          <w:rStyle w:val="VerbatimChar"/>
        </w:rPr>
        <w:t xml:space="preserve">Analytics: Internal + integrations</w:t>
      </w:r>
      <w:r>
        <w:br/>
      </w:r>
      <w:r>
        <w:rPr>
          <w:rStyle w:val="VerbatimChar"/>
        </w:rPr>
        <w:t xml:space="preserve">AI: Provider-agnostic AI layer</w:t>
      </w:r>
    </w:p>
    <w:p>
      <w:r>
        <w:pict>
          <v:rect style="width:0;height:1.5pt" o:hralign="center" o:hrstd="t" o:hr="t"/>
        </w:pict>
      </w:r>
    </w:p>
    <w:bookmarkEnd w:id="32"/>
    <w:bookmarkEnd w:id="33"/>
    <w:bookmarkStart w:id="34" w:name="لماذا-laravel-وليس-node.js-كـ-core"/>
    <w:p>
      <w:pPr>
        <w:pStyle w:val="Heading2"/>
      </w:pPr>
      <w:r>
        <w:t xml:space="preserve">7. لماذا Laravel وليس Node.js كـ Core؟</w:t>
      </w:r>
    </w:p>
    <w:p>
      <w:pPr>
        <w:pStyle w:val="FirstParagraph"/>
      </w:pPr>
      <w:r>
        <w:t xml:space="preserve">لأن Kabeeri يستهدف جمهور WordPress أولًا، وجمهور WordPress قريب من:</w:t>
      </w:r>
    </w:p>
    <w:p>
      <w:pPr>
        <w:pStyle w:val="SourceCode"/>
      </w:pPr>
      <w:r>
        <w:rPr>
          <w:rStyle w:val="VerbatimChar"/>
        </w:rPr>
        <w:t xml:space="preserve">PHP + MySQL + Self-hosted + Plugins + Themes</w:t>
      </w:r>
    </w:p>
    <w:p>
      <w:pPr>
        <w:pStyle w:val="FirstParagraph"/>
      </w:pPr>
      <w:r>
        <w:t xml:space="preserve">Laravel يعطي بنية حديثة مع الحفاظ على قرب التكنولوجيا من السوق المستهدف.</w:t>
      </w:r>
    </w:p>
    <w:p>
      <w:pPr>
        <w:pStyle w:val="BodyText"/>
      </w:pPr>
      <w:r>
        <w:t xml:space="preserve">Node.js يستخدم في:</w:t>
      </w:r>
    </w:p>
    <w:p>
      <w:pPr>
        <w:pStyle w:val="Compact"/>
        <w:numPr>
          <w:ilvl w:val="0"/>
          <w:numId w:val="1006"/>
        </w:numPr>
      </w:pPr>
      <w:r>
        <w:t xml:space="preserve">Build tools.</w:t>
      </w:r>
    </w:p>
    <w:p>
      <w:pPr>
        <w:pStyle w:val="Compact"/>
        <w:numPr>
          <w:ilvl w:val="0"/>
          <w:numId w:val="1006"/>
        </w:numPr>
      </w:pPr>
      <w:r>
        <w:t xml:space="preserve">Frontend assets.</w:t>
      </w:r>
    </w:p>
    <w:p>
      <w:pPr>
        <w:pStyle w:val="Compact"/>
        <w:numPr>
          <w:ilvl w:val="0"/>
          <w:numId w:val="1006"/>
        </w:numPr>
      </w:pPr>
      <w:r>
        <w:t xml:space="preserve">بعض tooling.</w:t>
      </w:r>
    </w:p>
    <w:p>
      <w:pPr>
        <w:pStyle w:val="Compact"/>
        <w:numPr>
          <w:ilvl w:val="0"/>
          <w:numId w:val="1006"/>
        </w:numPr>
      </w:pPr>
      <w:r>
        <w:t xml:space="preserve">SDKs لاحقًا.</w:t>
      </w:r>
    </w:p>
    <w:p>
      <w:pPr>
        <w:pStyle w:val="FirstParagraph"/>
      </w:pPr>
      <w:r>
        <w:t xml:space="preserve">لكن Core يبدأ بـ Laravel.</w:t>
      </w:r>
    </w:p>
    <w:p>
      <w:r>
        <w:pict>
          <v:rect style="width:0;height:1.5pt" o:hralign="center" o:hrstd="t" o:hr="t"/>
        </w:pict>
      </w:r>
    </w:p>
    <w:bookmarkEnd w:id="34"/>
    <w:bookmarkStart w:id="35" w:name="الإصدارات-الستة"/>
    <w:p>
      <w:pPr>
        <w:pStyle w:val="Heading2"/>
      </w:pPr>
      <w:r>
        <w:t xml:space="preserve">8. الإصدارات الستة</w:t>
      </w:r>
    </w:p>
    <w:p>
      <w:pPr>
        <w:pStyle w:val="FirstParagraph"/>
      </w:pPr>
      <w:r>
        <w:t xml:space="preserve">الخطة النهائية مقسمة إلى 6 ملفات تفصيلية:</w:t>
      </w:r>
    </w:p>
    <w:p>
      <w:pPr>
        <w:pStyle w:val="SourceCode"/>
      </w:pPr>
      <w:r>
        <w:rPr>
          <w:rStyle w:val="VerbatimChar"/>
        </w:rPr>
        <w:t xml:space="preserve">V1: CMS Core Foundation</w:t>
      </w:r>
      <w:r>
        <w:br/>
      </w:r>
      <w:r>
        <w:rPr>
          <w:rStyle w:val="VerbatimChar"/>
        </w:rPr>
        <w:t xml:space="preserve">V2: WordPress Migration + Commerce Foundation</w:t>
      </w:r>
      <w:r>
        <w:br/>
      </w:r>
      <w:r>
        <w:rPr>
          <w:rStyle w:val="VerbatimChar"/>
        </w:rPr>
        <w:t xml:space="preserve">V3: Business Foundation + ERP Essentials</w:t>
      </w:r>
      <w:r>
        <w:br/>
      </w:r>
      <w:r>
        <w:rPr>
          <w:rStyle w:val="VerbatimChar"/>
        </w:rPr>
        <w:t xml:space="preserve">V4: Cloud + Marketplace + Agency Platform</w:t>
      </w:r>
      <w:r>
        <w:br/>
      </w:r>
      <w:r>
        <w:rPr>
          <w:rStyle w:val="VerbatimChar"/>
        </w:rPr>
        <w:t xml:space="preserve">V5: ERP Pro + Integration Hub</w:t>
      </w:r>
      <w:r>
        <w:br/>
      </w:r>
      <w:r>
        <w:rPr>
          <w:rStyle w:val="VerbatimChar"/>
        </w:rPr>
        <w:t xml:space="preserve">V6: Complete CMS + Commerce + ERP Platform</w:t>
      </w:r>
    </w:p>
    <w:p>
      <w:r>
        <w:pict>
          <v:rect style="width:0;height:1.5pt" o:hralign="center" o:hrstd="t" o:hr="t"/>
        </w:pict>
      </w:r>
    </w:p>
    <w:bookmarkEnd w:id="35"/>
    <w:bookmarkEnd w:id="36"/>
    <w:bookmarkStart w:id="41" w:name="ملخص-v1-cms-core-foundation"/>
    <w:p>
      <w:pPr>
        <w:pStyle w:val="Heading1"/>
      </w:pPr>
      <w:r>
        <w:t xml:space="preserve">9. ملخص V1 — CMS Core Foundation</w:t>
      </w:r>
    </w:p>
    <w:bookmarkStart w:id="37" w:name="الهدف"/>
    <w:p>
      <w:pPr>
        <w:pStyle w:val="Heading2"/>
      </w:pPr>
      <w:r>
        <w:t xml:space="preserve">الهدف</w:t>
      </w:r>
    </w:p>
    <w:p>
      <w:pPr>
        <w:pStyle w:val="FirstParagraph"/>
      </w:pPr>
      <w:r>
        <w:t xml:space="preserve">بناء أول نسخة قابلة للتنصيب والاستخدام كمنافس WordPress بسيط.</w:t>
      </w:r>
    </w:p>
    <w:bookmarkEnd w:id="37"/>
    <w:bookmarkStart w:id="38" w:name="تشمل"/>
    <w:p>
      <w:pPr>
        <w:pStyle w:val="Heading2"/>
      </w:pPr>
      <w:r>
        <w:t xml:space="preserve">تشمل</w:t>
      </w:r>
    </w:p>
    <w:p>
      <w:pPr>
        <w:pStyle w:val="Compact"/>
        <w:numPr>
          <w:ilvl w:val="0"/>
          <w:numId w:val="1007"/>
        </w:numPr>
      </w:pPr>
      <w:r>
        <w:t xml:space="preserve">Installer.</w:t>
      </w:r>
    </w:p>
    <w:p>
      <w:pPr>
        <w:pStyle w:val="Compact"/>
        <w:numPr>
          <w:ilvl w:val="0"/>
          <w:numId w:val="1007"/>
        </w:numPr>
      </w:pPr>
      <w:r>
        <w:t xml:space="preserve">Admin Dashboard.</w:t>
      </w:r>
    </w:p>
    <w:p>
      <w:pPr>
        <w:pStyle w:val="Compact"/>
        <w:numPr>
          <w:ilvl w:val="0"/>
          <w:numId w:val="1007"/>
        </w:numPr>
      </w:pPr>
      <w:r>
        <w:t xml:space="preserve">Auth.</w:t>
      </w:r>
    </w:p>
    <w:p>
      <w:pPr>
        <w:pStyle w:val="Compact"/>
        <w:numPr>
          <w:ilvl w:val="0"/>
          <w:numId w:val="1007"/>
        </w:numPr>
      </w:pPr>
      <w:r>
        <w:t xml:space="preserve">Users/Roles.</w:t>
      </w:r>
    </w:p>
    <w:p>
      <w:pPr>
        <w:pStyle w:val="Compact"/>
        <w:numPr>
          <w:ilvl w:val="0"/>
          <w:numId w:val="1007"/>
        </w:numPr>
      </w:pPr>
      <w:r>
        <w:t xml:space="preserve">Pages.</w:t>
      </w:r>
    </w:p>
    <w:p>
      <w:pPr>
        <w:pStyle w:val="Compact"/>
        <w:numPr>
          <w:ilvl w:val="0"/>
          <w:numId w:val="1007"/>
        </w:numPr>
      </w:pPr>
      <w:r>
        <w:t xml:space="preserve">Posts.</w:t>
      </w:r>
    </w:p>
    <w:p>
      <w:pPr>
        <w:pStyle w:val="Compact"/>
        <w:numPr>
          <w:ilvl w:val="0"/>
          <w:numId w:val="1007"/>
        </w:numPr>
      </w:pPr>
      <w:r>
        <w:t xml:space="preserve">Categories/Tags.</w:t>
      </w:r>
    </w:p>
    <w:p>
      <w:pPr>
        <w:pStyle w:val="Compact"/>
        <w:numPr>
          <w:ilvl w:val="0"/>
          <w:numId w:val="1007"/>
        </w:numPr>
      </w:pPr>
      <w:r>
        <w:t xml:space="preserve">Media Library.</w:t>
      </w:r>
    </w:p>
    <w:p>
      <w:pPr>
        <w:pStyle w:val="Compact"/>
        <w:numPr>
          <w:ilvl w:val="0"/>
          <w:numId w:val="1007"/>
        </w:numPr>
      </w:pPr>
      <w:r>
        <w:t xml:space="preserve">SEO basic.</w:t>
      </w:r>
    </w:p>
    <w:p>
      <w:pPr>
        <w:pStyle w:val="Compact"/>
        <w:numPr>
          <w:ilvl w:val="0"/>
          <w:numId w:val="1007"/>
        </w:numPr>
      </w:pPr>
      <w:r>
        <w:t xml:space="preserve">Sitemap.</w:t>
      </w:r>
    </w:p>
    <w:p>
      <w:pPr>
        <w:pStyle w:val="Compact"/>
        <w:numPr>
          <w:ilvl w:val="0"/>
          <w:numId w:val="1007"/>
        </w:numPr>
      </w:pPr>
      <w:r>
        <w:t xml:space="preserve">Cache basic.</w:t>
      </w:r>
    </w:p>
    <w:p>
      <w:pPr>
        <w:pStyle w:val="Compact"/>
        <w:numPr>
          <w:ilvl w:val="0"/>
          <w:numId w:val="1007"/>
        </w:numPr>
      </w:pPr>
      <w:r>
        <w:t xml:space="preserve">Backup basic.</w:t>
      </w:r>
    </w:p>
    <w:p>
      <w:pPr>
        <w:pStyle w:val="Compact"/>
        <w:numPr>
          <w:ilvl w:val="0"/>
          <w:numId w:val="1007"/>
        </w:numPr>
      </w:pPr>
      <w:r>
        <w:t xml:space="preserve">Theme system basic.</w:t>
      </w:r>
    </w:p>
    <w:p>
      <w:pPr>
        <w:pStyle w:val="Compact"/>
        <w:numPr>
          <w:ilvl w:val="0"/>
          <w:numId w:val="1007"/>
        </w:numPr>
      </w:pPr>
      <w:r>
        <w:t xml:space="preserve">Plugin system basic.</w:t>
      </w:r>
    </w:p>
    <w:p>
      <w:pPr>
        <w:pStyle w:val="Compact"/>
        <w:numPr>
          <w:ilvl w:val="0"/>
          <w:numId w:val="1007"/>
        </w:numPr>
      </w:pPr>
      <w:r>
        <w:t xml:space="preserve">Activity log.</w:t>
      </w:r>
    </w:p>
    <w:bookmarkEnd w:id="38"/>
    <w:bookmarkStart w:id="39" w:name="لا-تشمل"/>
    <w:p>
      <w:pPr>
        <w:pStyle w:val="Heading2"/>
      </w:pPr>
      <w:r>
        <w:t xml:space="preserve">لا تشمل</w:t>
      </w:r>
    </w:p>
    <w:p>
      <w:pPr>
        <w:pStyle w:val="Compact"/>
        <w:numPr>
          <w:ilvl w:val="0"/>
          <w:numId w:val="1008"/>
        </w:numPr>
      </w:pPr>
      <w:r>
        <w:t xml:space="preserve">ERP.</w:t>
      </w:r>
    </w:p>
    <w:p>
      <w:pPr>
        <w:pStyle w:val="Compact"/>
        <w:numPr>
          <w:ilvl w:val="0"/>
          <w:numId w:val="1008"/>
        </w:numPr>
      </w:pPr>
      <w:r>
        <w:t xml:space="preserve">Commerce كامل.</w:t>
      </w:r>
    </w:p>
    <w:p>
      <w:pPr>
        <w:pStyle w:val="Compact"/>
        <w:numPr>
          <w:ilvl w:val="0"/>
          <w:numId w:val="1008"/>
        </w:numPr>
      </w:pPr>
      <w:r>
        <w:t xml:space="preserve">Cloud.</w:t>
      </w:r>
    </w:p>
    <w:p>
      <w:pPr>
        <w:pStyle w:val="Compact"/>
        <w:numPr>
          <w:ilvl w:val="0"/>
          <w:numId w:val="1008"/>
        </w:numPr>
      </w:pPr>
      <w:r>
        <w:t xml:space="preserve">Marketplace.</w:t>
      </w:r>
    </w:p>
    <w:p>
      <w:pPr>
        <w:pStyle w:val="Compact"/>
        <w:numPr>
          <w:ilvl w:val="0"/>
          <w:numId w:val="1008"/>
        </w:numPr>
      </w:pPr>
      <w:r>
        <w:t xml:space="preserve">Visual Builder كامل.</w:t>
      </w:r>
    </w:p>
    <w:p>
      <w:pPr>
        <w:pStyle w:val="Compact"/>
        <w:numPr>
          <w:ilvl w:val="0"/>
          <w:numId w:val="1008"/>
        </w:numPr>
      </w:pPr>
      <w:r>
        <w:t xml:space="preserve">AI Co-builder كامل.</w:t>
      </w:r>
    </w:p>
    <w:bookmarkEnd w:id="39"/>
    <w:bookmarkStart w:id="40" w:name="النتيجة"/>
    <w:p>
      <w:pPr>
        <w:pStyle w:val="Heading2"/>
      </w:pPr>
      <w:r>
        <w:t xml:space="preserve">النتيجة</w:t>
      </w:r>
    </w:p>
    <w:p>
      <w:pPr>
        <w:pStyle w:val="FirstParagraph"/>
      </w:pPr>
      <w:r>
        <w:t xml:space="preserve">Kabeeri Alpha / Private Beta: CMS قابل للتنصيب.</w:t>
      </w:r>
    </w:p>
    <w:p>
      <w:r>
        <w:pict>
          <v:rect style="width:0;height:1.5pt" o:hralign="center" o:hrstd="t" o:hr="t"/>
        </w:pict>
      </w:r>
    </w:p>
    <w:bookmarkEnd w:id="40"/>
    <w:bookmarkEnd w:id="41"/>
    <w:bookmarkStart w:id="45" w:name="Xaad07cf7b0f14491ce6c96202554107529603e1"/>
    <w:p>
      <w:pPr>
        <w:pStyle w:val="Heading1"/>
      </w:pPr>
      <w:r>
        <w:t xml:space="preserve">10. ملخص V2 — WordPress Migration + Commerce Foundation</w:t>
      </w:r>
    </w:p>
    <w:bookmarkStart w:id="42" w:name="الهدف-1"/>
    <w:p>
      <w:pPr>
        <w:pStyle w:val="Heading2"/>
      </w:pPr>
      <w:r>
        <w:t xml:space="preserve">الهدف</w:t>
      </w:r>
    </w:p>
    <w:p>
      <w:pPr>
        <w:pStyle w:val="FirstParagraph"/>
      </w:pPr>
      <w:r>
        <w:t xml:space="preserve">جعل Kabeeri بديلًا عمليًا لمواقع WordPress وWooCommerce الصغيرة.</w:t>
      </w:r>
    </w:p>
    <w:bookmarkEnd w:id="42"/>
    <w:bookmarkStart w:id="43" w:name="تشمل-1"/>
    <w:p>
      <w:pPr>
        <w:pStyle w:val="Heading2"/>
      </w:pPr>
      <w:r>
        <w:t xml:space="preserve">تشمل</w:t>
      </w:r>
    </w:p>
    <w:p>
      <w:pPr>
        <w:pStyle w:val="Compact"/>
        <w:numPr>
          <w:ilvl w:val="0"/>
          <w:numId w:val="1009"/>
        </w:numPr>
      </w:pPr>
      <w:r>
        <w:t xml:space="preserve">WordPress XML Importer.</w:t>
      </w:r>
    </w:p>
    <w:p>
      <w:pPr>
        <w:pStyle w:val="Compact"/>
        <w:numPr>
          <w:ilvl w:val="0"/>
          <w:numId w:val="1009"/>
        </w:numPr>
      </w:pPr>
      <w:r>
        <w:t xml:space="preserve">Media import.</w:t>
      </w:r>
    </w:p>
    <w:p>
      <w:pPr>
        <w:pStyle w:val="Compact"/>
        <w:numPr>
          <w:ilvl w:val="0"/>
          <w:numId w:val="1009"/>
        </w:numPr>
      </w:pPr>
      <w:r>
        <w:t xml:space="preserve">Redirect map.</w:t>
      </w:r>
    </w:p>
    <w:p>
      <w:pPr>
        <w:pStyle w:val="Compact"/>
        <w:numPr>
          <w:ilvl w:val="0"/>
          <w:numId w:val="1009"/>
        </w:numPr>
      </w:pPr>
      <w:r>
        <w:t xml:space="preserve">SEO migration basic.</w:t>
      </w:r>
    </w:p>
    <w:p>
      <w:pPr>
        <w:pStyle w:val="Compact"/>
        <w:numPr>
          <w:ilvl w:val="0"/>
          <w:numId w:val="1009"/>
        </w:numPr>
      </w:pPr>
      <w:r>
        <w:t xml:space="preserve">Custom Content Types.</w:t>
      </w:r>
    </w:p>
    <w:p>
      <w:pPr>
        <w:pStyle w:val="Compact"/>
        <w:numPr>
          <w:ilvl w:val="0"/>
          <w:numId w:val="1009"/>
        </w:numPr>
      </w:pPr>
      <w:r>
        <w:t xml:space="preserve">Forms.</w:t>
      </w:r>
    </w:p>
    <w:p>
      <w:pPr>
        <w:pStyle w:val="Compact"/>
        <w:numPr>
          <w:ilvl w:val="0"/>
          <w:numId w:val="1009"/>
        </w:numPr>
      </w:pPr>
      <w:r>
        <w:t xml:space="preserve">Redirects.</w:t>
      </w:r>
    </w:p>
    <w:p>
      <w:pPr>
        <w:pStyle w:val="Compact"/>
        <w:numPr>
          <w:ilvl w:val="0"/>
          <w:numId w:val="1009"/>
        </w:numPr>
      </w:pPr>
      <w:r>
        <w:t xml:space="preserve">Commerce Foundation.</w:t>
      </w:r>
    </w:p>
    <w:p>
      <w:pPr>
        <w:pStyle w:val="Compact"/>
        <w:numPr>
          <w:ilvl w:val="0"/>
          <w:numId w:val="1009"/>
        </w:numPr>
      </w:pPr>
      <w:r>
        <w:t xml:space="preserve">Products.</w:t>
      </w:r>
    </w:p>
    <w:p>
      <w:pPr>
        <w:pStyle w:val="Compact"/>
        <w:numPr>
          <w:ilvl w:val="0"/>
          <w:numId w:val="1009"/>
        </w:numPr>
      </w:pPr>
      <w:r>
        <w:t xml:space="preserve">Cart.</w:t>
      </w:r>
    </w:p>
    <w:p>
      <w:pPr>
        <w:pStyle w:val="Compact"/>
        <w:numPr>
          <w:ilvl w:val="0"/>
          <w:numId w:val="1009"/>
        </w:numPr>
      </w:pPr>
      <w:r>
        <w:t xml:space="preserve">Checkout basic.</w:t>
      </w:r>
    </w:p>
    <w:p>
      <w:pPr>
        <w:pStyle w:val="Compact"/>
        <w:numPr>
          <w:ilvl w:val="0"/>
          <w:numId w:val="1009"/>
        </w:numPr>
      </w:pPr>
      <w:r>
        <w:t xml:space="preserve">Orders.</w:t>
      </w:r>
    </w:p>
    <w:p>
      <w:pPr>
        <w:pStyle w:val="Compact"/>
        <w:numPr>
          <w:ilvl w:val="0"/>
          <w:numId w:val="1009"/>
        </w:numPr>
      </w:pPr>
      <w:r>
        <w:t xml:space="preserve">Customers.</w:t>
      </w:r>
    </w:p>
    <w:p>
      <w:pPr>
        <w:pStyle w:val="Compact"/>
        <w:numPr>
          <w:ilvl w:val="0"/>
          <w:numId w:val="1009"/>
        </w:numPr>
      </w:pPr>
      <w:r>
        <w:t xml:space="preserve">Coupons basic.</w:t>
      </w:r>
    </w:p>
    <w:p>
      <w:pPr>
        <w:pStyle w:val="Compact"/>
        <w:numPr>
          <w:ilvl w:val="0"/>
          <w:numId w:val="1009"/>
        </w:numPr>
      </w:pPr>
      <w:r>
        <w:t xml:space="preserve">Cash on Delivery.</w:t>
      </w:r>
    </w:p>
    <w:p>
      <w:pPr>
        <w:pStyle w:val="Compact"/>
        <w:numPr>
          <w:ilvl w:val="0"/>
          <w:numId w:val="1009"/>
        </w:numPr>
      </w:pPr>
      <w:r>
        <w:t xml:space="preserve">Bank transfer.</w:t>
      </w:r>
    </w:p>
    <w:p>
      <w:pPr>
        <w:pStyle w:val="Compact"/>
        <w:numPr>
          <w:ilvl w:val="0"/>
          <w:numId w:val="1009"/>
        </w:numPr>
      </w:pPr>
      <w:r>
        <w:t xml:space="preserve">Theme system V2.</w:t>
      </w:r>
    </w:p>
    <w:p>
      <w:pPr>
        <w:pStyle w:val="Compact"/>
        <w:numPr>
          <w:ilvl w:val="0"/>
          <w:numId w:val="1009"/>
        </w:numPr>
      </w:pPr>
      <w:r>
        <w:t xml:space="preserve">Plugin permissions V2.</w:t>
      </w:r>
    </w:p>
    <w:p>
      <w:pPr>
        <w:pStyle w:val="Compact"/>
        <w:numPr>
          <w:ilvl w:val="0"/>
          <w:numId w:val="1009"/>
        </w:numPr>
      </w:pPr>
      <w:r>
        <w:t xml:space="preserve">Developer CLI basic.</w:t>
      </w:r>
    </w:p>
    <w:bookmarkEnd w:id="43"/>
    <w:bookmarkStart w:id="44" w:name="النتيجة-1"/>
    <w:p>
      <w:pPr>
        <w:pStyle w:val="Heading2"/>
      </w:pPr>
      <w:r>
        <w:t xml:space="preserve">النتيجة</w:t>
      </w:r>
    </w:p>
    <w:p>
      <w:pPr>
        <w:pStyle w:val="FirstParagraph"/>
      </w:pPr>
      <w:r>
        <w:t xml:space="preserve">Public Beta موجهة لجمهور WordPress والوكالات.</w:t>
      </w:r>
    </w:p>
    <w:p>
      <w:r>
        <w:pict>
          <v:rect style="width:0;height:1.5pt" o:hralign="center" o:hrstd="t" o:hr="t"/>
        </w:pict>
      </w:r>
    </w:p>
    <w:bookmarkEnd w:id="44"/>
    <w:bookmarkEnd w:id="45"/>
    <w:bookmarkStart w:id="49" w:name="Xd51dd76b2be51bf2441ad8f38c48d4ab874aa18"/>
    <w:p>
      <w:pPr>
        <w:pStyle w:val="Heading1"/>
      </w:pPr>
      <w:r>
        <w:t xml:space="preserve">11. ملخص V3 — Business Foundation + ERP Essentials</w:t>
      </w:r>
    </w:p>
    <w:bookmarkStart w:id="46" w:name="الهدف-2"/>
    <w:p>
      <w:pPr>
        <w:pStyle w:val="Heading2"/>
      </w:pPr>
      <w:r>
        <w:t xml:space="preserve">الهدف</w:t>
      </w:r>
    </w:p>
    <w:p>
      <w:pPr>
        <w:pStyle w:val="FirstParagraph"/>
      </w:pPr>
      <w:r>
        <w:t xml:space="preserve">إضافة أول طبقة ERP داخل Kabeeri كموديولز رسمية بسيطة.</w:t>
      </w:r>
    </w:p>
    <w:bookmarkEnd w:id="46"/>
    <w:bookmarkStart w:id="47" w:name="تشمل-2"/>
    <w:p>
      <w:pPr>
        <w:pStyle w:val="Heading2"/>
      </w:pPr>
      <w:r>
        <w:t xml:space="preserve">تشمل</w:t>
      </w:r>
    </w:p>
    <w:p>
      <w:pPr>
        <w:pStyle w:val="Compact"/>
        <w:numPr>
          <w:ilvl w:val="0"/>
          <w:numId w:val="1010"/>
        </w:numPr>
      </w:pPr>
      <w:r>
        <w:t xml:space="preserve">Shared Business Objects.</w:t>
      </w:r>
    </w:p>
    <w:p>
      <w:pPr>
        <w:pStyle w:val="Compact"/>
        <w:numPr>
          <w:ilvl w:val="0"/>
          <w:numId w:val="1010"/>
        </w:numPr>
      </w:pPr>
      <w:r>
        <w:t xml:space="preserve">CRM Lite.</w:t>
      </w:r>
    </w:p>
    <w:p>
      <w:pPr>
        <w:pStyle w:val="Compact"/>
        <w:numPr>
          <w:ilvl w:val="0"/>
          <w:numId w:val="1010"/>
        </w:numPr>
      </w:pPr>
      <w:r>
        <w:t xml:space="preserve">Sales Basic.</w:t>
      </w:r>
    </w:p>
    <w:p>
      <w:pPr>
        <w:pStyle w:val="Compact"/>
        <w:numPr>
          <w:ilvl w:val="0"/>
          <w:numId w:val="1010"/>
        </w:numPr>
      </w:pPr>
      <w:r>
        <w:t xml:space="preserve">Inventory Basic.</w:t>
      </w:r>
    </w:p>
    <w:p>
      <w:pPr>
        <w:pStyle w:val="Compact"/>
        <w:numPr>
          <w:ilvl w:val="0"/>
          <w:numId w:val="1010"/>
        </w:numPr>
      </w:pPr>
      <w:r>
        <w:t xml:space="preserve">Invoicing Basic.</w:t>
      </w:r>
    </w:p>
    <w:p>
      <w:pPr>
        <w:pStyle w:val="Compact"/>
        <w:numPr>
          <w:ilvl w:val="0"/>
          <w:numId w:val="1010"/>
        </w:numPr>
      </w:pPr>
      <w:r>
        <w:t xml:space="preserve">Accounting Starter.</w:t>
      </w:r>
    </w:p>
    <w:p>
      <w:pPr>
        <w:pStyle w:val="Compact"/>
        <w:numPr>
          <w:ilvl w:val="0"/>
          <w:numId w:val="1010"/>
        </w:numPr>
      </w:pPr>
      <w:r>
        <w:t xml:space="preserve">Purchasing Basic.</w:t>
      </w:r>
    </w:p>
    <w:p>
      <w:pPr>
        <w:pStyle w:val="Compact"/>
        <w:numPr>
          <w:ilvl w:val="0"/>
          <w:numId w:val="1010"/>
        </w:numPr>
      </w:pPr>
      <w:r>
        <w:t xml:space="preserve">Reports Basic.</w:t>
      </w:r>
    </w:p>
    <w:p>
      <w:pPr>
        <w:pStyle w:val="Compact"/>
        <w:numPr>
          <w:ilvl w:val="0"/>
          <w:numId w:val="1010"/>
        </w:numPr>
      </w:pPr>
      <w:r>
        <w:t xml:space="preserve">Workflow Automation V1.</w:t>
      </w:r>
    </w:p>
    <w:p>
      <w:pPr>
        <w:pStyle w:val="Compact"/>
        <w:numPr>
          <w:ilvl w:val="0"/>
          <w:numId w:val="1010"/>
        </w:numPr>
      </w:pPr>
      <w:r>
        <w:t xml:space="preserve">Commerce Pro V1.</w:t>
      </w:r>
    </w:p>
    <w:p>
      <w:pPr>
        <w:pStyle w:val="Compact"/>
        <w:numPr>
          <w:ilvl w:val="0"/>
          <w:numId w:val="1010"/>
        </w:numPr>
      </w:pPr>
      <w:r>
        <w:t xml:space="preserve">Business Webhooks.</w:t>
      </w:r>
    </w:p>
    <w:p>
      <w:pPr>
        <w:pStyle w:val="Compact"/>
        <w:numPr>
          <w:ilvl w:val="0"/>
          <w:numId w:val="1010"/>
        </w:numPr>
      </w:pPr>
      <w:r>
        <w:t xml:space="preserve">Business Roles.</w:t>
      </w:r>
    </w:p>
    <w:p>
      <w:pPr>
        <w:pStyle w:val="Compact"/>
        <w:numPr>
          <w:ilvl w:val="0"/>
          <w:numId w:val="1010"/>
        </w:numPr>
      </w:pPr>
      <w:r>
        <w:t xml:space="preserve">Object-linked discussions basic.</w:t>
      </w:r>
    </w:p>
    <w:bookmarkEnd w:id="47"/>
    <w:bookmarkStart w:id="48" w:name="النتيجة-2"/>
    <w:p>
      <w:pPr>
        <w:pStyle w:val="Heading2"/>
      </w:pPr>
      <w:r>
        <w:t xml:space="preserve">النتيجة</w:t>
      </w:r>
    </w:p>
    <w:p>
      <w:pPr>
        <w:pStyle w:val="FirstParagraph"/>
      </w:pPr>
      <w:r>
        <w:t xml:space="preserve">Kabeeri يصبح CMS + Commerce + Business Platform للشركات الصغيرة.</w:t>
      </w:r>
    </w:p>
    <w:p>
      <w:r>
        <w:pict>
          <v:rect style="width:0;height:1.5pt" o:hralign="center" o:hrstd="t" o:hr="t"/>
        </w:pict>
      </w:r>
    </w:p>
    <w:bookmarkEnd w:id="48"/>
    <w:bookmarkEnd w:id="49"/>
    <w:bookmarkStart w:id="53" w:name="X378cab71a46de2f84026e096b91e87252e8daec"/>
    <w:p>
      <w:pPr>
        <w:pStyle w:val="Heading1"/>
      </w:pPr>
      <w:r>
        <w:t xml:space="preserve">12. ملخص V4 — Cloud + Marketplace + Agency Platform</w:t>
      </w:r>
    </w:p>
    <w:bookmarkStart w:id="50" w:name="الهدف-3"/>
    <w:p>
      <w:pPr>
        <w:pStyle w:val="Heading2"/>
      </w:pPr>
      <w:r>
        <w:t xml:space="preserve">الهدف</w:t>
      </w:r>
    </w:p>
    <w:p>
      <w:pPr>
        <w:pStyle w:val="FirstParagraph"/>
      </w:pPr>
      <w:r>
        <w:t xml:space="preserve">تحويل Kabeeri إلى منتج تجاري قابل للبيع.</w:t>
      </w:r>
    </w:p>
    <w:bookmarkEnd w:id="50"/>
    <w:bookmarkStart w:id="51" w:name="تشمل-3"/>
    <w:p>
      <w:pPr>
        <w:pStyle w:val="Heading2"/>
      </w:pPr>
      <w:r>
        <w:t xml:space="preserve">تشمل</w:t>
      </w:r>
    </w:p>
    <w:p>
      <w:pPr>
        <w:pStyle w:val="Compact"/>
        <w:numPr>
          <w:ilvl w:val="0"/>
          <w:numId w:val="1011"/>
        </w:numPr>
      </w:pPr>
      <w:r>
        <w:t xml:space="preserve">Kabeeri Cloud.</w:t>
      </w:r>
    </w:p>
    <w:p>
      <w:pPr>
        <w:pStyle w:val="Compact"/>
        <w:numPr>
          <w:ilvl w:val="0"/>
          <w:numId w:val="1011"/>
        </w:numPr>
      </w:pPr>
      <w:r>
        <w:t xml:space="preserve">Self-hosted Pro Licensing.</w:t>
      </w:r>
    </w:p>
    <w:p>
      <w:pPr>
        <w:pStyle w:val="Compact"/>
        <w:numPr>
          <w:ilvl w:val="0"/>
          <w:numId w:val="1011"/>
        </w:numPr>
      </w:pPr>
      <w:r>
        <w:t xml:space="preserve">Marketplace V1.</w:t>
      </w:r>
    </w:p>
    <w:p>
      <w:pPr>
        <w:pStyle w:val="Compact"/>
        <w:numPr>
          <w:ilvl w:val="0"/>
          <w:numId w:val="1011"/>
        </w:numPr>
      </w:pPr>
      <w:r>
        <w:t xml:space="preserve">Package signing.</w:t>
      </w:r>
    </w:p>
    <w:p>
      <w:pPr>
        <w:pStyle w:val="Compact"/>
        <w:numPr>
          <w:ilvl w:val="0"/>
          <w:numId w:val="1011"/>
        </w:numPr>
      </w:pPr>
      <w:r>
        <w:t xml:space="preserve">Plugin review system.</w:t>
      </w:r>
    </w:p>
    <w:p>
      <w:pPr>
        <w:pStyle w:val="Compact"/>
        <w:numPr>
          <w:ilvl w:val="0"/>
          <w:numId w:val="1011"/>
        </w:numPr>
      </w:pPr>
      <w:r>
        <w:t xml:space="preserve">Safe updates advanced.</w:t>
      </w:r>
    </w:p>
    <w:p>
      <w:pPr>
        <w:pStyle w:val="Compact"/>
        <w:numPr>
          <w:ilvl w:val="0"/>
          <w:numId w:val="1011"/>
        </w:numPr>
      </w:pPr>
      <w:r>
        <w:t xml:space="preserve">Staging.</w:t>
      </w:r>
    </w:p>
    <w:p>
      <w:pPr>
        <w:pStyle w:val="Compact"/>
        <w:numPr>
          <w:ilvl w:val="0"/>
          <w:numId w:val="1011"/>
        </w:numPr>
      </w:pPr>
      <w:r>
        <w:t xml:space="preserve">Organizations.</w:t>
      </w:r>
    </w:p>
    <w:p>
      <w:pPr>
        <w:pStyle w:val="Compact"/>
        <w:numPr>
          <w:ilvl w:val="0"/>
          <w:numId w:val="1011"/>
        </w:numPr>
      </w:pPr>
      <w:r>
        <w:t xml:space="preserve">Agency Dashboard.</w:t>
      </w:r>
    </w:p>
    <w:p>
      <w:pPr>
        <w:pStyle w:val="Compact"/>
        <w:numPr>
          <w:ilvl w:val="0"/>
          <w:numId w:val="1011"/>
        </w:numPr>
      </w:pPr>
      <w:r>
        <w:t xml:space="preserve">Security Center.</w:t>
      </w:r>
    </w:p>
    <w:p>
      <w:pPr>
        <w:pStyle w:val="Compact"/>
        <w:numPr>
          <w:ilvl w:val="0"/>
          <w:numId w:val="1011"/>
        </w:numPr>
      </w:pPr>
      <w:r>
        <w:t xml:space="preserve">Backup Pro.</w:t>
      </w:r>
    </w:p>
    <w:p>
      <w:pPr>
        <w:pStyle w:val="Compact"/>
        <w:numPr>
          <w:ilvl w:val="0"/>
          <w:numId w:val="1011"/>
        </w:numPr>
      </w:pPr>
      <w:r>
        <w:t xml:space="preserve">Advanced Media.</w:t>
      </w:r>
    </w:p>
    <w:p>
      <w:pPr>
        <w:pStyle w:val="Compact"/>
        <w:numPr>
          <w:ilvl w:val="0"/>
          <w:numId w:val="1011"/>
        </w:numPr>
      </w:pPr>
      <w:r>
        <w:t xml:space="preserve">Analytics Plugin.</w:t>
      </w:r>
    </w:p>
    <w:p>
      <w:pPr>
        <w:pStyle w:val="Compact"/>
        <w:numPr>
          <w:ilvl w:val="0"/>
          <w:numId w:val="1011"/>
        </w:numPr>
      </w:pPr>
      <w:r>
        <w:t xml:space="preserve">Theme Builder V1.</w:t>
      </w:r>
    </w:p>
    <w:p>
      <w:pPr>
        <w:pStyle w:val="Compact"/>
        <w:numPr>
          <w:ilvl w:val="0"/>
          <w:numId w:val="1011"/>
        </w:numPr>
      </w:pPr>
      <w:r>
        <w:t xml:space="preserve">Visual Builder V1.</w:t>
      </w:r>
    </w:p>
    <w:p>
      <w:pPr>
        <w:pStyle w:val="Compact"/>
        <w:numPr>
          <w:ilvl w:val="0"/>
          <w:numId w:val="1011"/>
        </w:numPr>
      </w:pPr>
      <w:r>
        <w:t xml:space="preserve">Kabeeri Teams V1.</w:t>
      </w:r>
    </w:p>
    <w:p>
      <w:pPr>
        <w:pStyle w:val="Compact"/>
        <w:numPr>
          <w:ilvl w:val="0"/>
          <w:numId w:val="1011"/>
        </w:numPr>
      </w:pPr>
      <w:r>
        <w:t xml:space="preserve">AI Co-builder V1.</w:t>
      </w:r>
    </w:p>
    <w:bookmarkEnd w:id="51"/>
    <w:bookmarkStart w:id="52" w:name="النتيجة-3"/>
    <w:p>
      <w:pPr>
        <w:pStyle w:val="Heading2"/>
      </w:pPr>
      <w:r>
        <w:t xml:space="preserve">النتيجة</w:t>
      </w:r>
    </w:p>
    <w:p>
      <w:pPr>
        <w:pStyle w:val="FirstParagraph"/>
      </w:pPr>
      <w:r>
        <w:t xml:space="preserve">Commercial Launch.</w:t>
      </w:r>
    </w:p>
    <w:p>
      <w:r>
        <w:pict>
          <v:rect style="width:0;height:1.5pt" o:hralign="center" o:hrstd="t" o:hr="t"/>
        </w:pict>
      </w:r>
    </w:p>
    <w:bookmarkEnd w:id="52"/>
    <w:bookmarkEnd w:id="53"/>
    <w:bookmarkStart w:id="57" w:name="ملخص-v5-erp-pro-integration-hub"/>
    <w:p>
      <w:pPr>
        <w:pStyle w:val="Heading1"/>
      </w:pPr>
      <w:r>
        <w:t xml:space="preserve">13. ملخص V5 — ERP Pro + Integration Hub</w:t>
      </w:r>
    </w:p>
    <w:bookmarkStart w:id="54" w:name="الهدف-4"/>
    <w:p>
      <w:pPr>
        <w:pStyle w:val="Heading2"/>
      </w:pPr>
      <w:r>
        <w:t xml:space="preserve">الهدف</w:t>
      </w:r>
    </w:p>
    <w:p>
      <w:pPr>
        <w:pStyle w:val="FirstParagraph"/>
      </w:pPr>
      <w:r>
        <w:t xml:space="preserve">تحويل Kabeeri إلى منصة أعمال قوية للشركات الصغيرة والمتوسطة.</w:t>
      </w:r>
    </w:p>
    <w:bookmarkEnd w:id="54"/>
    <w:bookmarkStart w:id="55" w:name="تشمل-4"/>
    <w:p>
      <w:pPr>
        <w:pStyle w:val="Heading2"/>
      </w:pPr>
      <w:r>
        <w:t xml:space="preserve">تشمل</w:t>
      </w:r>
    </w:p>
    <w:p>
      <w:pPr>
        <w:pStyle w:val="Compact"/>
        <w:numPr>
          <w:ilvl w:val="0"/>
          <w:numId w:val="1012"/>
        </w:numPr>
      </w:pPr>
      <w:r>
        <w:t xml:space="preserve">CRM Pro.</w:t>
      </w:r>
    </w:p>
    <w:p>
      <w:pPr>
        <w:pStyle w:val="Compact"/>
        <w:numPr>
          <w:ilvl w:val="0"/>
          <w:numId w:val="1012"/>
        </w:numPr>
      </w:pPr>
      <w:r>
        <w:t xml:space="preserve">Sales Pro.</w:t>
      </w:r>
    </w:p>
    <w:p>
      <w:pPr>
        <w:pStyle w:val="Compact"/>
        <w:numPr>
          <w:ilvl w:val="0"/>
          <w:numId w:val="1012"/>
        </w:numPr>
      </w:pPr>
      <w:r>
        <w:t xml:space="preserve">Inventory Pro.</w:t>
      </w:r>
    </w:p>
    <w:p>
      <w:pPr>
        <w:pStyle w:val="Compact"/>
        <w:numPr>
          <w:ilvl w:val="0"/>
          <w:numId w:val="1012"/>
        </w:numPr>
      </w:pPr>
      <w:r>
        <w:t xml:space="preserve">WMS V1.</w:t>
      </w:r>
    </w:p>
    <w:p>
      <w:pPr>
        <w:pStyle w:val="Compact"/>
        <w:numPr>
          <w:ilvl w:val="0"/>
          <w:numId w:val="1012"/>
        </w:numPr>
      </w:pPr>
      <w:r>
        <w:t xml:space="preserve">Purchasing Pro.</w:t>
      </w:r>
    </w:p>
    <w:p>
      <w:pPr>
        <w:pStyle w:val="Compact"/>
        <w:numPr>
          <w:ilvl w:val="0"/>
          <w:numId w:val="1012"/>
        </w:numPr>
      </w:pPr>
      <w:r>
        <w:t xml:space="preserve">Accounting Basic Complete.</w:t>
      </w:r>
    </w:p>
    <w:p>
      <w:pPr>
        <w:pStyle w:val="Compact"/>
        <w:numPr>
          <w:ilvl w:val="0"/>
          <w:numId w:val="1012"/>
        </w:numPr>
      </w:pPr>
      <w:r>
        <w:t xml:space="preserve">HR Basic.</w:t>
      </w:r>
    </w:p>
    <w:p>
      <w:pPr>
        <w:pStyle w:val="Compact"/>
        <w:numPr>
          <w:ilvl w:val="0"/>
          <w:numId w:val="1012"/>
        </w:numPr>
      </w:pPr>
      <w:r>
        <w:t xml:space="preserve">Projects.</w:t>
      </w:r>
    </w:p>
    <w:p>
      <w:pPr>
        <w:pStyle w:val="Compact"/>
        <w:numPr>
          <w:ilvl w:val="0"/>
          <w:numId w:val="1012"/>
        </w:numPr>
      </w:pPr>
      <w:r>
        <w:t xml:space="preserve">Helpdesk.</w:t>
      </w:r>
    </w:p>
    <w:p>
      <w:pPr>
        <w:pStyle w:val="Compact"/>
        <w:numPr>
          <w:ilvl w:val="0"/>
          <w:numId w:val="1012"/>
        </w:numPr>
      </w:pPr>
      <w:r>
        <w:t xml:space="preserve">POS Basic.</w:t>
      </w:r>
    </w:p>
    <w:p>
      <w:pPr>
        <w:pStyle w:val="Compact"/>
        <w:numPr>
          <w:ilvl w:val="0"/>
          <w:numId w:val="1012"/>
        </w:numPr>
      </w:pPr>
      <w:r>
        <w:t xml:space="preserve">Integration Hub V1.</w:t>
      </w:r>
    </w:p>
    <w:p>
      <w:pPr>
        <w:pStyle w:val="Compact"/>
        <w:numPr>
          <w:ilvl w:val="0"/>
          <w:numId w:val="1012"/>
        </w:numPr>
      </w:pPr>
      <w:r>
        <w:t xml:space="preserve">ERP Connectors V1.</w:t>
      </w:r>
    </w:p>
    <w:p>
      <w:pPr>
        <w:pStyle w:val="Compact"/>
        <w:numPr>
          <w:ilvl w:val="0"/>
          <w:numId w:val="1012"/>
        </w:numPr>
      </w:pPr>
      <w:r>
        <w:t xml:space="preserve">Workflow Automation Pro.</w:t>
      </w:r>
    </w:p>
    <w:p>
      <w:pPr>
        <w:pStyle w:val="Compact"/>
        <w:numPr>
          <w:ilvl w:val="0"/>
          <w:numId w:val="1012"/>
        </w:numPr>
      </w:pPr>
      <w:r>
        <w:t xml:space="preserve">Team Collaboration Advanced.</w:t>
      </w:r>
    </w:p>
    <w:p>
      <w:pPr>
        <w:pStyle w:val="Compact"/>
        <w:numPr>
          <w:ilvl w:val="0"/>
          <w:numId w:val="1012"/>
        </w:numPr>
      </w:pPr>
      <w:r>
        <w:t xml:space="preserve">ERP AI Assistants.</w:t>
      </w:r>
    </w:p>
    <w:bookmarkEnd w:id="55"/>
    <w:bookmarkStart w:id="56" w:name="النتيجة-4"/>
    <w:p>
      <w:pPr>
        <w:pStyle w:val="Heading2"/>
      </w:pPr>
      <w:r>
        <w:t xml:space="preserve">النتيجة</w:t>
      </w:r>
    </w:p>
    <w:p>
      <w:pPr>
        <w:pStyle w:val="FirstParagraph"/>
      </w:pPr>
      <w:r>
        <w:t xml:space="preserve">Kabeeri يصبح Business Platform حقيقي مع تكاملات خارجية.</w:t>
      </w:r>
    </w:p>
    <w:p>
      <w:r>
        <w:pict>
          <v:rect style="width:0;height:1.5pt" o:hralign="center" o:hrstd="t" o:hr="t"/>
        </w:pict>
      </w:r>
    </w:p>
    <w:bookmarkEnd w:id="56"/>
    <w:bookmarkEnd w:id="57"/>
    <w:bookmarkStart w:id="212" w:name="ملخص-v6-complete-platform"/>
    <w:p>
      <w:pPr>
        <w:pStyle w:val="Heading1"/>
      </w:pPr>
      <w:r>
        <w:t xml:space="preserve">14. ملخص V6 — Complete Platform</w:t>
      </w:r>
    </w:p>
    <w:bookmarkStart w:id="58" w:name="الهدف-5"/>
    <w:p>
      <w:pPr>
        <w:pStyle w:val="Heading2"/>
      </w:pPr>
      <w:r>
        <w:t xml:space="preserve">الهدف</w:t>
      </w:r>
    </w:p>
    <w:p>
      <w:pPr>
        <w:pStyle w:val="FirstParagraph"/>
      </w:pPr>
      <w:r>
        <w:t xml:space="preserve">الوصول إلى منصة كاملة: CMS + Commerce + ERP + Cloud + Marketplace + AI + Enterprise.</w:t>
      </w:r>
    </w:p>
    <w:bookmarkEnd w:id="58"/>
    <w:bookmarkStart w:id="59" w:name="تشمل-5"/>
    <w:p>
      <w:pPr>
        <w:pStyle w:val="Heading2"/>
      </w:pPr>
      <w:r>
        <w:t xml:space="preserve">تشمل</w:t>
      </w:r>
    </w:p>
    <w:p>
      <w:pPr>
        <w:pStyle w:val="Compact"/>
        <w:numPr>
          <w:ilvl w:val="0"/>
          <w:numId w:val="1013"/>
        </w:numPr>
      </w:pPr>
      <w:r>
        <w:t xml:space="preserve">WordPress Migrator V2 Advanced.</w:t>
      </w:r>
    </w:p>
    <w:p>
      <w:pPr>
        <w:pStyle w:val="Compact"/>
        <w:numPr>
          <w:ilvl w:val="0"/>
          <w:numId w:val="1013"/>
        </w:numPr>
      </w:pPr>
      <w:r>
        <w:t xml:space="preserve">WooCommerce migration.</w:t>
      </w:r>
    </w:p>
    <w:p>
      <w:pPr>
        <w:pStyle w:val="Compact"/>
        <w:numPr>
          <w:ilvl w:val="0"/>
          <w:numId w:val="1013"/>
        </w:numPr>
      </w:pPr>
      <w:r>
        <w:t xml:space="preserve">Shopify importer لاحقًا.</w:t>
      </w:r>
    </w:p>
    <w:p>
      <w:pPr>
        <w:pStyle w:val="Compact"/>
        <w:numPr>
          <w:ilvl w:val="0"/>
          <w:numId w:val="1013"/>
        </w:numPr>
      </w:pPr>
      <w:r>
        <w:t xml:space="preserve">Commerce Complete.</w:t>
      </w:r>
    </w:p>
    <w:p>
      <w:pPr>
        <w:pStyle w:val="Compact"/>
        <w:numPr>
          <w:ilvl w:val="0"/>
          <w:numId w:val="1013"/>
        </w:numPr>
      </w:pPr>
      <w:r>
        <w:t xml:space="preserve">ERP Suite Complete.</w:t>
      </w:r>
    </w:p>
    <w:p>
      <w:pPr>
        <w:pStyle w:val="Compact"/>
        <w:numPr>
          <w:ilvl w:val="0"/>
          <w:numId w:val="1013"/>
        </w:numPr>
      </w:pPr>
      <w:r>
        <w:t xml:space="preserve">Finance Advanced.</w:t>
      </w:r>
    </w:p>
    <w:p>
      <w:pPr>
        <w:pStyle w:val="Compact"/>
        <w:numPr>
          <w:ilvl w:val="0"/>
          <w:numId w:val="1013"/>
        </w:numPr>
      </w:pPr>
      <w:r>
        <w:t xml:space="preserve">HR Pro.</w:t>
      </w:r>
    </w:p>
    <w:p>
      <w:pPr>
        <w:pStyle w:val="Compact"/>
        <w:numPr>
          <w:ilvl w:val="0"/>
          <w:numId w:val="1013"/>
        </w:numPr>
      </w:pPr>
      <w:r>
        <w:t xml:space="preserve">Payroll Modular.</w:t>
      </w:r>
    </w:p>
    <w:p>
      <w:pPr>
        <w:pStyle w:val="Compact"/>
        <w:numPr>
          <w:ilvl w:val="0"/>
          <w:numId w:val="1013"/>
        </w:numPr>
      </w:pPr>
      <w:r>
        <w:t xml:space="preserve">Manufacturing/MRP.</w:t>
      </w:r>
    </w:p>
    <w:p>
      <w:pPr>
        <w:pStyle w:val="Compact"/>
        <w:numPr>
          <w:ilvl w:val="0"/>
          <w:numId w:val="1013"/>
        </w:numPr>
      </w:pPr>
      <w:r>
        <w:t xml:space="preserve">Warehouse Advanced.</w:t>
      </w:r>
    </w:p>
    <w:p>
      <w:pPr>
        <w:pStyle w:val="Compact"/>
        <w:numPr>
          <w:ilvl w:val="0"/>
          <w:numId w:val="1013"/>
        </w:numPr>
      </w:pPr>
      <w:r>
        <w:t xml:space="preserve">BI Dashboards.</w:t>
      </w:r>
    </w:p>
    <w:p>
      <w:pPr>
        <w:pStyle w:val="Compact"/>
        <w:numPr>
          <w:ilvl w:val="0"/>
          <w:numId w:val="1013"/>
        </w:numPr>
      </w:pPr>
      <w:r>
        <w:t xml:space="preserve">Enterprise Connectors.</w:t>
      </w:r>
    </w:p>
    <w:p>
      <w:pPr>
        <w:pStyle w:val="Compact"/>
        <w:numPr>
          <w:ilvl w:val="0"/>
          <w:numId w:val="1013"/>
        </w:numPr>
      </w:pPr>
      <w:r>
        <w:t xml:space="preserve">Marketplace V2.</w:t>
      </w:r>
    </w:p>
    <w:p>
      <w:pPr>
        <w:pStyle w:val="Compact"/>
        <w:numPr>
          <w:ilvl w:val="0"/>
          <w:numId w:val="1013"/>
        </w:numPr>
      </w:pPr>
      <w:r>
        <w:t xml:space="preserve">Plugin Sandbox.</w:t>
      </w:r>
    </w:p>
    <w:p>
      <w:pPr>
        <w:pStyle w:val="Compact"/>
        <w:numPr>
          <w:ilvl w:val="0"/>
          <w:numId w:val="1013"/>
        </w:numPr>
      </w:pPr>
      <w:r>
        <w:t xml:space="preserve">Performance Engine Complete.</w:t>
      </w:r>
    </w:p>
    <w:p>
      <w:pPr>
        <w:pStyle w:val="Compact"/>
        <w:numPr>
          <w:ilvl w:val="0"/>
          <w:numId w:val="1013"/>
        </w:numPr>
      </w:pPr>
      <w:r>
        <w:t xml:space="preserve">SEO Complete.</w:t>
      </w:r>
    </w:p>
    <w:p>
      <w:pPr>
        <w:pStyle w:val="Compact"/>
        <w:numPr>
          <w:ilvl w:val="0"/>
          <w:numId w:val="1013"/>
        </w:numPr>
      </w:pPr>
      <w:r>
        <w:t xml:space="preserve">Multilingual Complete.</w:t>
      </w:r>
    </w:p>
    <w:p>
      <w:pPr>
        <w:pStyle w:val="Compact"/>
        <w:numPr>
          <w:ilvl w:val="0"/>
          <w:numId w:val="1013"/>
        </w:numPr>
      </w:pPr>
      <w:r>
        <w:t xml:space="preserve">Visual Builder Complete.</w:t>
      </w:r>
    </w:p>
    <w:p>
      <w:pPr>
        <w:pStyle w:val="Compact"/>
        <w:numPr>
          <w:ilvl w:val="0"/>
          <w:numId w:val="1013"/>
        </w:numPr>
      </w:pPr>
      <w:r>
        <w:t xml:space="preserve">Theme Builder Complete.</w:t>
      </w:r>
    </w:p>
    <w:p>
      <w:pPr>
        <w:pStyle w:val="Compact"/>
        <w:numPr>
          <w:ilvl w:val="0"/>
          <w:numId w:val="1013"/>
        </w:numPr>
      </w:pPr>
      <w:r>
        <w:t xml:space="preserve">Enterprise Governance.</w:t>
      </w:r>
    </w:p>
    <w:p>
      <w:pPr>
        <w:pStyle w:val="Compact"/>
        <w:numPr>
          <w:ilvl w:val="0"/>
          <w:numId w:val="1013"/>
        </w:numPr>
      </w:pPr>
      <w:r>
        <w:t xml:space="preserve">Observability.</w:t>
      </w:r>
    </w:p>
    <w:p>
      <w:pPr>
        <w:pStyle w:val="Compact"/>
        <w:numPr>
          <w:ilvl w:val="0"/>
          <w:numId w:val="1013"/>
        </w:numPr>
      </w:pPr>
      <w:r>
        <w:t xml:space="preserve">Developer Platform Complete.</w:t>
      </w:r>
    </w:p>
    <w:p>
      <w:pPr>
        <w:pStyle w:val="Compact"/>
        <w:numPr>
          <w:ilvl w:val="0"/>
          <w:numId w:val="1013"/>
        </w:numPr>
      </w:pPr>
      <w:r>
        <w:t xml:space="preserve">Headless Mode.</w:t>
      </w:r>
    </w:p>
    <w:p>
      <w:pPr>
        <w:pStyle w:val="Compact"/>
        <w:numPr>
          <w:ilvl w:val="0"/>
          <w:numId w:val="1013"/>
        </w:numPr>
      </w:pPr>
      <w:r>
        <w:t xml:space="preserve">Full AI Co-builder.</w:t>
      </w:r>
    </w:p>
    <w:p>
      <w:pPr>
        <w:pStyle w:val="Compact"/>
        <w:numPr>
          <w:ilvl w:val="0"/>
          <w:numId w:val="1013"/>
        </w:numPr>
      </w:pPr>
      <w:r>
        <w:t xml:space="preserve">Full Team Collaboration Suite.</w:t>
      </w:r>
    </w:p>
    <w:bookmarkEnd w:id="59"/>
    <w:bookmarkStart w:id="60" w:name="النتيجة-5"/>
    <w:p>
      <w:pPr>
        <w:pStyle w:val="Heading2"/>
      </w:pPr>
      <w:r>
        <w:t xml:space="preserve">النتيجة</w:t>
      </w:r>
    </w:p>
    <w:p>
      <w:pPr>
        <w:pStyle w:val="FirstParagraph"/>
      </w:pPr>
      <w:r>
        <w:t xml:space="preserve">Kabeeri تصبح منصة مواقع ومتاجر وERP متكاملة.</w:t>
      </w:r>
    </w:p>
    <w:p>
      <w:r>
        <w:pict>
          <v:rect style="width:0;height:1.5pt" o:hralign="center" o:hrstd="t" o:hr="t"/>
        </w:pict>
      </w:r>
    </w:p>
    <w:bookmarkEnd w:id="60"/>
    <w:bookmarkStart w:id="61" w:name="enterprise-erp-suites-المعتمدة"/>
    <w:p>
      <w:pPr>
        <w:pStyle w:val="Heading2"/>
      </w:pPr>
      <w:r>
        <w:t xml:space="preserve">15. Enterprise ERP Suites المعتمدة</w:t>
      </w:r>
    </w:p>
    <w:p>
      <w:pPr>
        <w:pStyle w:val="FirstParagraph"/>
      </w:pPr>
      <w:r>
        <w:t xml:space="preserve">القائمة المرجعية للـ ERP سيتم تنفيذها كسلسلة Suites، وليس 200 plugin مستقل.</w:t>
      </w:r>
    </w:p>
    <w:bookmarkEnd w:id="61"/>
    <w:bookmarkStart w:id="62" w:name="أهم-suites"/>
    <w:p>
      <w:pPr>
        <w:pStyle w:val="Heading2"/>
      </w:pPr>
      <w:r>
        <w:t xml:space="preserve">أهم Suites</w:t>
      </w:r>
    </w:p>
    <w:p>
      <w:pPr>
        <w:pStyle w:val="Compact"/>
        <w:numPr>
          <w:ilvl w:val="0"/>
          <w:numId w:val="1014"/>
        </w:numPr>
      </w:pPr>
      <w:r>
        <w:t xml:space="preserve">Kabeeri Finance Suite.</w:t>
      </w:r>
    </w:p>
    <w:p>
      <w:pPr>
        <w:pStyle w:val="Compact"/>
        <w:numPr>
          <w:ilvl w:val="0"/>
          <w:numId w:val="1014"/>
        </w:numPr>
      </w:pPr>
      <w:r>
        <w:t xml:space="preserve">Kabeeri Procurement Suite.</w:t>
      </w:r>
    </w:p>
    <w:p>
      <w:pPr>
        <w:pStyle w:val="Compact"/>
        <w:numPr>
          <w:ilvl w:val="0"/>
          <w:numId w:val="1014"/>
        </w:numPr>
      </w:pPr>
      <w:r>
        <w:t xml:space="preserve">Kabeeri Inventory &amp; Warehouse Suite.</w:t>
      </w:r>
    </w:p>
    <w:p>
      <w:pPr>
        <w:pStyle w:val="Compact"/>
        <w:numPr>
          <w:ilvl w:val="0"/>
          <w:numId w:val="1014"/>
        </w:numPr>
      </w:pPr>
      <w:r>
        <w:t xml:space="preserve">Kabeeri Sales &amp; Billing Suite.</w:t>
      </w:r>
    </w:p>
    <w:p>
      <w:pPr>
        <w:pStyle w:val="Compact"/>
        <w:numPr>
          <w:ilvl w:val="0"/>
          <w:numId w:val="1014"/>
        </w:numPr>
      </w:pPr>
      <w:r>
        <w:t xml:space="preserve">Kabeeri CRM &amp; Customer Experience Suite.</w:t>
      </w:r>
    </w:p>
    <w:p>
      <w:pPr>
        <w:pStyle w:val="Compact"/>
        <w:numPr>
          <w:ilvl w:val="0"/>
          <w:numId w:val="1014"/>
        </w:numPr>
      </w:pPr>
      <w:r>
        <w:t xml:space="preserve">Kabeeri HCM Suite.</w:t>
      </w:r>
    </w:p>
    <w:p>
      <w:pPr>
        <w:pStyle w:val="Compact"/>
        <w:numPr>
          <w:ilvl w:val="0"/>
          <w:numId w:val="1014"/>
        </w:numPr>
      </w:pPr>
      <w:r>
        <w:t xml:space="preserve">Kabeeri Manufacturing &amp; Quality Suite.</w:t>
      </w:r>
    </w:p>
    <w:p>
      <w:pPr>
        <w:pStyle w:val="Compact"/>
        <w:numPr>
          <w:ilvl w:val="0"/>
          <w:numId w:val="1014"/>
        </w:numPr>
      </w:pPr>
      <w:r>
        <w:t xml:space="preserve">Kabeeri Supply Chain &amp; Logistics Suite.</w:t>
      </w:r>
    </w:p>
    <w:p>
      <w:pPr>
        <w:pStyle w:val="Compact"/>
        <w:numPr>
          <w:ilvl w:val="0"/>
          <w:numId w:val="1014"/>
        </w:numPr>
      </w:pPr>
      <w:r>
        <w:t xml:space="preserve">Kabeeri Projects &amp; Contracting Suite.</w:t>
      </w:r>
    </w:p>
    <w:p>
      <w:pPr>
        <w:pStyle w:val="Compact"/>
        <w:numPr>
          <w:ilvl w:val="0"/>
          <w:numId w:val="1014"/>
        </w:numPr>
      </w:pPr>
      <w:r>
        <w:t xml:space="preserve">Kabeeri Asset, Maintenance &amp; Facilities Suite.</w:t>
      </w:r>
    </w:p>
    <w:p>
      <w:pPr>
        <w:pStyle w:val="Compact"/>
        <w:numPr>
          <w:ilvl w:val="0"/>
          <w:numId w:val="1014"/>
        </w:numPr>
      </w:pPr>
      <w:r>
        <w:t xml:space="preserve">Kabeeri Legal, GRC &amp; Compliance Suite.</w:t>
      </w:r>
    </w:p>
    <w:p>
      <w:pPr>
        <w:pStyle w:val="Compact"/>
        <w:numPr>
          <w:ilvl w:val="0"/>
          <w:numId w:val="1014"/>
        </w:numPr>
      </w:pPr>
      <w:r>
        <w:t xml:space="preserve">Kabeeri Document, Workflow &amp; Service Suite.</w:t>
      </w:r>
    </w:p>
    <w:p>
      <w:pPr>
        <w:pStyle w:val="Compact"/>
        <w:numPr>
          <w:ilvl w:val="0"/>
          <w:numId w:val="1014"/>
        </w:numPr>
      </w:pPr>
      <w:r>
        <w:t xml:space="preserve">Kabeeri Master Data &amp; Data Governance Suite.</w:t>
      </w:r>
    </w:p>
    <w:p>
      <w:pPr>
        <w:pStyle w:val="Compact"/>
        <w:numPr>
          <w:ilvl w:val="0"/>
          <w:numId w:val="1014"/>
        </w:numPr>
      </w:pPr>
      <w:r>
        <w:t xml:space="preserve">Kabeeri BI, Analytics &amp; AI Suite.</w:t>
      </w:r>
    </w:p>
    <w:p>
      <w:pPr>
        <w:pStyle w:val="Compact"/>
        <w:numPr>
          <w:ilvl w:val="0"/>
          <w:numId w:val="1014"/>
        </w:numPr>
      </w:pPr>
      <w:r>
        <w:t xml:space="preserve">Kabeeri Integration &amp; Automation Suite.</w:t>
      </w:r>
    </w:p>
    <w:p>
      <w:pPr>
        <w:pStyle w:val="Compact"/>
        <w:numPr>
          <w:ilvl w:val="0"/>
          <w:numId w:val="1014"/>
        </w:numPr>
      </w:pPr>
      <w:r>
        <w:t xml:space="preserve">Kabeeri Security, IAM &amp; Operations Suite.</w:t>
      </w:r>
    </w:p>
    <w:p>
      <w:pPr>
        <w:pStyle w:val="Compact"/>
        <w:numPr>
          <w:ilvl w:val="0"/>
          <w:numId w:val="1014"/>
        </w:numPr>
      </w:pPr>
      <w:r>
        <w:t xml:space="preserve">Kabeeri ESG, EHS &amp; Sustainability Suite.</w:t>
      </w:r>
    </w:p>
    <w:p>
      <w:pPr>
        <w:pStyle w:val="Compact"/>
        <w:numPr>
          <w:ilvl w:val="0"/>
          <w:numId w:val="1014"/>
        </w:numPr>
      </w:pPr>
      <w:r>
        <w:t xml:space="preserve">Kabeeri PLM, R&amp;D &amp; Engineering Suite.</w:t>
      </w:r>
    </w:p>
    <w:p>
      <w:pPr>
        <w:pStyle w:val="Compact"/>
        <w:numPr>
          <w:ilvl w:val="0"/>
          <w:numId w:val="1014"/>
        </w:numPr>
      </w:pPr>
      <w:r>
        <w:t xml:space="preserve">Kabeeri Retail &amp; Omnichannel Suite.</w:t>
      </w:r>
    </w:p>
    <w:p>
      <w:pPr>
        <w:pStyle w:val="Compact"/>
        <w:numPr>
          <w:ilvl w:val="0"/>
          <w:numId w:val="1014"/>
        </w:numPr>
      </w:pPr>
      <w:r>
        <w:t xml:space="preserve">Kabeeri Industry Modules Suite.</w:t>
      </w:r>
    </w:p>
    <w:p>
      <w:pPr>
        <w:pStyle w:val="Compact"/>
        <w:numPr>
          <w:ilvl w:val="0"/>
          <w:numId w:val="1014"/>
        </w:numPr>
      </w:pPr>
      <w:r>
        <w:t xml:space="preserve">Kabeeri Enterprise IT Management Suite.</w:t>
      </w:r>
    </w:p>
    <w:p>
      <w:pPr>
        <w:pStyle w:val="Compact"/>
        <w:numPr>
          <w:ilvl w:val="0"/>
          <w:numId w:val="1014"/>
        </w:numPr>
      </w:pPr>
      <w:r>
        <w:t xml:space="preserve">Kabeeri Localization, Privacy &amp; Records Suite.</w:t>
      </w:r>
    </w:p>
    <w:p>
      <w:pPr>
        <w:pStyle w:val="Compact"/>
        <w:numPr>
          <w:ilvl w:val="0"/>
          <w:numId w:val="1014"/>
        </w:numPr>
      </w:pPr>
      <w:r>
        <w:t xml:space="preserve">Kabeeri Advanced Digital Operations Suite.</w:t>
      </w:r>
    </w:p>
    <w:p>
      <w:r>
        <w:pict>
          <v:rect style="width:0;height:1.5pt" o:hralign="center" o:hrstd="t" o:hr="t"/>
        </w:pict>
      </w:r>
    </w:p>
    <w:bookmarkEnd w:id="62"/>
    <w:bookmarkStart w:id="63" w:name="kabeeri-teams"/>
    <w:p>
      <w:pPr>
        <w:pStyle w:val="Heading2"/>
      </w:pPr>
      <w:r>
        <w:t xml:space="preserve">16. Kabeeri Teams</w:t>
      </w:r>
    </w:p>
    <w:p>
      <w:pPr>
        <w:pStyle w:val="FirstParagraph"/>
      </w:pPr>
      <w:r>
        <w:t xml:space="preserve">Kabeeri Teams هو جزء التعاون الداخلي.</w:t>
      </w:r>
    </w:p>
    <w:p>
      <w:pPr>
        <w:pStyle w:val="BodyText"/>
      </w:pPr>
      <w:r>
        <w:t xml:space="preserve">لا يستهدف نسخ Slack بالكامل، لكنه يربط التواصل بالعمل الفعلي:</w:t>
      </w:r>
    </w:p>
    <w:p>
      <w:pPr>
        <w:pStyle w:val="Compact"/>
        <w:numPr>
          <w:ilvl w:val="0"/>
          <w:numId w:val="1015"/>
        </w:numPr>
      </w:pPr>
      <w:r>
        <w:t xml:space="preserve">Channels.</w:t>
      </w:r>
    </w:p>
    <w:p>
      <w:pPr>
        <w:pStyle w:val="Compact"/>
        <w:numPr>
          <w:ilvl w:val="0"/>
          <w:numId w:val="1015"/>
        </w:numPr>
      </w:pPr>
      <w:r>
        <w:t xml:space="preserve">Direct Messages.</w:t>
      </w:r>
    </w:p>
    <w:p>
      <w:pPr>
        <w:pStyle w:val="Compact"/>
        <w:numPr>
          <w:ilvl w:val="0"/>
          <w:numId w:val="1015"/>
        </w:numPr>
      </w:pPr>
      <w:r>
        <w:t xml:space="preserve">Threads.</w:t>
      </w:r>
    </w:p>
    <w:p>
      <w:pPr>
        <w:pStyle w:val="Compact"/>
        <w:numPr>
          <w:ilvl w:val="0"/>
          <w:numId w:val="1015"/>
        </w:numPr>
      </w:pPr>
      <w:r>
        <w:t xml:space="preserve">Mentions.</w:t>
      </w:r>
    </w:p>
    <w:p>
      <w:pPr>
        <w:pStyle w:val="Compact"/>
        <w:numPr>
          <w:ilvl w:val="0"/>
          <w:numId w:val="1015"/>
        </w:numPr>
      </w:pPr>
      <w:r>
        <w:t xml:space="preserve">Tasks from messages.</w:t>
      </w:r>
    </w:p>
    <w:p>
      <w:pPr>
        <w:pStyle w:val="Compact"/>
        <w:numPr>
          <w:ilvl w:val="0"/>
          <w:numId w:val="1015"/>
        </w:numPr>
      </w:pPr>
      <w:r>
        <w:t xml:space="preserve">Approvals from chat.</w:t>
      </w:r>
    </w:p>
    <w:p>
      <w:pPr>
        <w:pStyle w:val="Compact"/>
        <w:numPr>
          <w:ilvl w:val="0"/>
          <w:numId w:val="1015"/>
        </w:numPr>
      </w:pPr>
      <w:r>
        <w:t xml:space="preserve">Object-linked discussions.</w:t>
      </w:r>
    </w:p>
    <w:p>
      <w:pPr>
        <w:pStyle w:val="Compact"/>
        <w:numPr>
          <w:ilvl w:val="0"/>
          <w:numId w:val="1015"/>
        </w:numPr>
      </w:pPr>
      <w:r>
        <w:t xml:space="preserve">Activity feed.</w:t>
      </w:r>
    </w:p>
    <w:p>
      <w:pPr>
        <w:pStyle w:val="Compact"/>
        <w:numPr>
          <w:ilvl w:val="0"/>
          <w:numId w:val="1015"/>
        </w:numPr>
      </w:pPr>
      <w:r>
        <w:t xml:space="preserve">System alert channels.</w:t>
      </w:r>
    </w:p>
    <w:p>
      <w:pPr>
        <w:pStyle w:val="FirstParagraph"/>
      </w:pPr>
      <w:r>
        <w:t xml:space="preserve">أهم تمييز:</w:t>
      </w:r>
    </w:p>
    <w:p>
      <w:pPr>
        <w:pStyle w:val="SourceCode"/>
      </w:pPr>
      <w:r>
        <w:rPr>
          <w:rStyle w:val="VerbatimChar"/>
        </w:rPr>
        <w:t xml:space="preserve">Slack = دردشة عامة</w:t>
      </w:r>
      <w:r>
        <w:br/>
      </w:r>
      <w:r>
        <w:rPr>
          <w:rStyle w:val="VerbatimChar"/>
        </w:rPr>
        <w:t xml:space="preserve">Kabeeri Teams = دردشة مرتبطة بالطلبات والعملاء والفواتير والمشاريع والمحتوى</w:t>
      </w:r>
    </w:p>
    <w:p>
      <w:r>
        <w:pict>
          <v:rect style="width:0;height:1.5pt" o:hralign="center" o:hrstd="t" o:hr="t"/>
        </w:pict>
      </w:r>
    </w:p>
    <w:bookmarkEnd w:id="63"/>
    <w:bookmarkStart w:id="64" w:name="kabeeri-ai-co-builder"/>
    <w:p>
      <w:pPr>
        <w:pStyle w:val="Heading2"/>
      </w:pPr>
      <w:r>
        <w:t xml:space="preserve">17. Kabeeri AI Co-builder</w:t>
      </w:r>
    </w:p>
    <w:p>
      <w:pPr>
        <w:pStyle w:val="FirstParagraph"/>
      </w:pPr>
      <w:r>
        <w:t xml:space="preserve">AI داخل Kabeeri ليس مجرد مساعد كتابة.</w:t>
      </w:r>
    </w:p>
    <w:p>
      <w:pPr>
        <w:pStyle w:val="BodyText"/>
      </w:pPr>
      <w:r>
        <w:t xml:space="preserve">هو Co-builder يبني النظام مع المستخدم:</w:t>
      </w:r>
    </w:p>
    <w:p>
      <w:pPr>
        <w:pStyle w:val="Compact"/>
        <w:numPr>
          <w:ilvl w:val="0"/>
          <w:numId w:val="1016"/>
        </w:numPr>
      </w:pPr>
      <w:r>
        <w:t xml:space="preserve">يبني صفحات.</w:t>
      </w:r>
    </w:p>
    <w:p>
      <w:pPr>
        <w:pStyle w:val="Compact"/>
        <w:numPr>
          <w:ilvl w:val="0"/>
          <w:numId w:val="1016"/>
        </w:numPr>
      </w:pPr>
      <w:r>
        <w:t xml:space="preserve">يبني متاجر.</w:t>
      </w:r>
    </w:p>
    <w:p>
      <w:pPr>
        <w:pStyle w:val="Compact"/>
        <w:numPr>
          <w:ilvl w:val="0"/>
          <w:numId w:val="1016"/>
        </w:numPr>
      </w:pPr>
      <w:r>
        <w:t xml:space="preserve">يبني CRM.</w:t>
      </w:r>
    </w:p>
    <w:p>
      <w:pPr>
        <w:pStyle w:val="Compact"/>
        <w:numPr>
          <w:ilvl w:val="0"/>
          <w:numId w:val="1016"/>
        </w:numPr>
      </w:pPr>
      <w:r>
        <w:t xml:space="preserve">يبني workflows.</w:t>
      </w:r>
    </w:p>
    <w:p>
      <w:pPr>
        <w:pStyle w:val="Compact"/>
        <w:numPr>
          <w:ilvl w:val="0"/>
          <w:numId w:val="1016"/>
        </w:numPr>
      </w:pPr>
      <w:r>
        <w:t xml:space="preserve">يبني dashboards.</w:t>
      </w:r>
    </w:p>
    <w:p>
      <w:pPr>
        <w:pStyle w:val="Compact"/>
        <w:numPr>
          <w:ilvl w:val="0"/>
          <w:numId w:val="1016"/>
        </w:numPr>
      </w:pPr>
      <w:r>
        <w:t xml:space="preserve">يقترح reports.</w:t>
      </w:r>
    </w:p>
    <w:p>
      <w:pPr>
        <w:pStyle w:val="Compact"/>
        <w:numPr>
          <w:ilvl w:val="0"/>
          <w:numId w:val="1016"/>
        </w:numPr>
      </w:pPr>
      <w:r>
        <w:t xml:space="preserve">يساعد في migration.</w:t>
      </w:r>
    </w:p>
    <w:p>
      <w:pPr>
        <w:pStyle w:val="Compact"/>
        <w:numPr>
          <w:ilvl w:val="0"/>
          <w:numId w:val="1016"/>
        </w:numPr>
      </w:pPr>
      <w:r>
        <w:t xml:space="preserve">يساعد المطور في plugins/themes/modules.</w:t>
      </w:r>
    </w:p>
    <w:p>
      <w:pPr>
        <w:pStyle w:val="FirstParagraph"/>
      </w:pPr>
      <w:r>
        <w:t xml:space="preserve">لكن كل شيء يخضع لـ:</w:t>
      </w:r>
    </w:p>
    <w:p>
      <w:pPr>
        <w:pStyle w:val="Compact"/>
        <w:numPr>
          <w:ilvl w:val="0"/>
          <w:numId w:val="1017"/>
        </w:numPr>
      </w:pPr>
      <w:r>
        <w:t xml:space="preserve">Permissions.</w:t>
      </w:r>
    </w:p>
    <w:p>
      <w:pPr>
        <w:pStyle w:val="Compact"/>
        <w:numPr>
          <w:ilvl w:val="0"/>
          <w:numId w:val="1017"/>
        </w:numPr>
      </w:pPr>
      <w:r>
        <w:t xml:space="preserve">Preview.</w:t>
      </w:r>
    </w:p>
    <w:p>
      <w:pPr>
        <w:pStyle w:val="Compact"/>
        <w:numPr>
          <w:ilvl w:val="0"/>
          <w:numId w:val="1017"/>
        </w:numPr>
      </w:pPr>
      <w:r>
        <w:t xml:space="preserve">Approval.</w:t>
      </w:r>
    </w:p>
    <w:p>
      <w:pPr>
        <w:pStyle w:val="Compact"/>
        <w:numPr>
          <w:ilvl w:val="0"/>
          <w:numId w:val="1017"/>
        </w:numPr>
      </w:pPr>
      <w:r>
        <w:t xml:space="preserve">Audit log.</w:t>
      </w:r>
    </w:p>
    <w:p>
      <w:pPr>
        <w:pStyle w:val="Compact"/>
        <w:numPr>
          <w:ilvl w:val="0"/>
          <w:numId w:val="1017"/>
        </w:numPr>
      </w:pPr>
      <w:r>
        <w:t xml:space="preserve">Rollback.</w:t>
      </w:r>
    </w:p>
    <w:p>
      <w:r>
        <w:pict>
          <v:rect style="width:0;height:1.5pt" o:hralign="center" o:hrstd="t" o:hr="t"/>
        </w:pict>
      </w:r>
    </w:p>
    <w:bookmarkEnd w:id="64"/>
    <w:bookmarkStart w:id="130" w:name="Xb80e344686e4b893661fd2c6c44e4f99a6565a6"/>
    <w:p>
      <w:pPr>
        <w:pStyle w:val="Heading2"/>
      </w:pPr>
      <w:r>
        <w:t xml:space="preserve">18. Rabet B2B Company OS — طبقة تحويل الموقع إلى شركة موثقة</w:t>
      </w:r>
    </w:p>
    <w:p>
      <w:pPr>
        <w:pStyle w:val="FirstParagraph"/>
      </w:pPr>
      <w:r>
        <w:t xml:space="preserve">إضافة Rabet B2B تجعل Kabeeri أقوى بكثير؛ لأنها تضيف طبقة تحول أي موقع أو متجر من مجرد واجهة رقمية إلى شركة موثقة قابلة للتشغيل والتوسع والتعامل B2B.</w:t>
      </w:r>
    </w:p>
    <w:p>
      <w:pPr>
        <w:pStyle w:val="BodyText"/>
      </w:pPr>
      <w:r>
        <w:t xml:space="preserve">الفكرة الأساسية:</w:t>
      </w:r>
    </w:p>
    <w:p>
      <w:pPr>
        <w:pStyle w:val="SourceCode"/>
      </w:pPr>
      <w:r>
        <w:rPr>
          <w:rStyle w:val="VerbatimChar"/>
        </w:rPr>
        <w:t xml:space="preserve">أي موقع داخل Kabeeri</w:t>
      </w:r>
      <w:r>
        <w:br/>
      </w:r>
      <w:r>
        <w:rPr>
          <w:rStyle w:val="VerbatimChar"/>
        </w:rPr>
        <w:t xml:space="preserve">يمكن أن يترقى عند الطلب إلى:</w:t>
      </w:r>
      <w:r>
        <w:br/>
      </w:r>
      <w:r>
        <w:rPr>
          <w:rStyle w:val="VerbatimChar"/>
        </w:rPr>
        <w:t xml:space="preserve">Verified Company</w:t>
      </w:r>
      <w:r>
        <w:br/>
      </w:r>
      <w:r>
        <w:rPr>
          <w:rStyle w:val="VerbatimChar"/>
        </w:rPr>
        <w:t xml:space="preserve">+ Digital Office</w:t>
      </w:r>
      <w:r>
        <w:br/>
      </w:r>
      <w:r>
        <w:rPr>
          <w:rStyle w:val="VerbatimChar"/>
        </w:rPr>
        <w:t xml:space="preserve">+ Team Operations</w:t>
      </w:r>
      <w:r>
        <w:br/>
      </w:r>
      <w:r>
        <w:rPr>
          <w:rStyle w:val="VerbatimChar"/>
        </w:rPr>
        <w:t xml:space="preserve">+ B2B Profile</w:t>
      </w:r>
      <w:r>
        <w:br/>
      </w:r>
      <w:r>
        <w:rPr>
          <w:rStyle w:val="VerbatimChar"/>
        </w:rPr>
        <w:t xml:space="preserve">+ Trust Record</w:t>
      </w:r>
      <w:r>
        <w:br/>
      </w:r>
      <w:r>
        <w:rPr>
          <w:rStyle w:val="VerbatimChar"/>
        </w:rPr>
        <w:t xml:space="preserve">+ Service/Business Marketplace Presence</w:t>
      </w:r>
    </w:p>
    <w:p>
      <w:pPr>
        <w:pStyle w:val="FirstParagraph"/>
      </w:pPr>
      <w:r>
        <w:t xml:space="preserve">يعني ليس كل مستخدم يحتاج Rabet من البداية. لكنه يكون Option / Upgrade يضاف حسب الطلب.</w:t>
      </w:r>
    </w:p>
    <w:p>
      <w:r>
        <w:pict>
          <v:rect style="width:0;height:1.5pt" o:hralign="center" o:hrstd="t" o:hr="t"/>
        </w:pict>
      </w:r>
    </w:p>
    <w:bookmarkStart w:id="65" w:name="ما-هو-rabet-داخل-kabeeri"/>
    <w:p>
      <w:pPr>
        <w:pStyle w:val="Heading3"/>
      </w:pPr>
      <w:r>
        <w:t xml:space="preserve">18.1 ما هو Rabet داخل Kabeeri؟</w:t>
      </w:r>
    </w:p>
    <w:p>
      <w:pPr>
        <w:pStyle w:val="FirstParagraph"/>
      </w:pPr>
      <w:r>
        <w:t xml:space="preserve">Rabet يصبح موديول استراتيجي داخل Kabeeri باسم:</w:t>
      </w:r>
    </w:p>
    <w:p>
      <w:pPr>
        <w:pStyle w:val="SourceCode"/>
      </w:pPr>
      <w:r>
        <w:rPr>
          <w:rStyle w:val="VerbatimChar"/>
        </w:rPr>
        <w:t xml:space="preserve">Kabeeri Rabet Company OS</w:t>
      </w:r>
    </w:p>
    <w:p>
      <w:pPr>
        <w:pStyle w:val="FirstParagraph"/>
      </w:pPr>
      <w:r>
        <w:t xml:space="preserve">أو:</w:t>
      </w:r>
    </w:p>
    <w:p>
      <w:pPr>
        <w:pStyle w:val="SourceCode"/>
      </w:pPr>
      <w:r>
        <w:rPr>
          <w:rStyle w:val="VerbatimChar"/>
        </w:rPr>
        <w:t xml:space="preserve">Rabet B2B Layer powered by Kabeeri</w:t>
      </w:r>
    </w:p>
    <w:p>
      <w:pPr>
        <w:pStyle w:val="FirstParagraph"/>
      </w:pPr>
      <w:r>
        <w:t xml:space="preserve">وظيفته:</w:t>
      </w:r>
    </w:p>
    <w:p>
      <w:pPr>
        <w:pStyle w:val="Compact"/>
        <w:numPr>
          <w:ilvl w:val="0"/>
          <w:numId w:val="1018"/>
        </w:numPr>
      </w:pPr>
      <w:r>
        <w:t xml:space="preserve">تحويل الموقع إلى شركة موثقة.</w:t>
      </w:r>
    </w:p>
    <w:p>
      <w:pPr>
        <w:pStyle w:val="Compact"/>
        <w:numPr>
          <w:ilvl w:val="0"/>
          <w:numId w:val="1018"/>
        </w:numPr>
      </w:pPr>
      <w:r>
        <w:t xml:space="preserve">بناء Digital Office للشركة.</w:t>
      </w:r>
    </w:p>
    <w:p>
      <w:pPr>
        <w:pStyle w:val="Compact"/>
        <w:numPr>
          <w:ilvl w:val="0"/>
          <w:numId w:val="1018"/>
        </w:numPr>
      </w:pPr>
      <w:r>
        <w:t xml:space="preserve">إدارة الفريق والأدوار.</w:t>
      </w:r>
    </w:p>
    <w:p>
      <w:pPr>
        <w:pStyle w:val="Compact"/>
        <w:numPr>
          <w:ilvl w:val="0"/>
          <w:numId w:val="1018"/>
        </w:numPr>
      </w:pPr>
      <w:r>
        <w:t xml:space="preserve">ربط التواصل بالمهام والمشاريع.</w:t>
      </w:r>
    </w:p>
    <w:p>
      <w:pPr>
        <w:pStyle w:val="Compact"/>
        <w:numPr>
          <w:ilvl w:val="0"/>
          <w:numId w:val="1018"/>
        </w:numPr>
      </w:pPr>
      <w:r>
        <w:t xml:space="preserve">توفير تاريخ نشاط موثق.</w:t>
      </w:r>
    </w:p>
    <w:p>
      <w:pPr>
        <w:pStyle w:val="Compact"/>
        <w:numPr>
          <w:ilvl w:val="0"/>
          <w:numId w:val="1018"/>
        </w:numPr>
      </w:pPr>
      <w:r>
        <w:t xml:space="preserve">بناء سمعة مهنية.</w:t>
      </w:r>
    </w:p>
    <w:p>
      <w:pPr>
        <w:pStyle w:val="Compact"/>
        <w:numPr>
          <w:ilvl w:val="0"/>
          <w:numId w:val="1018"/>
        </w:numPr>
      </w:pPr>
      <w:r>
        <w:t xml:space="preserve">فتح الباب للتعامل B2B داخل Marketplace.</w:t>
      </w:r>
    </w:p>
    <w:p>
      <w:r>
        <w:pict>
          <v:rect style="width:0;height:1.5pt" o:hralign="center" o:hrstd="t" o:hr="t"/>
        </w:pict>
      </w:r>
    </w:p>
    <w:bookmarkEnd w:id="65"/>
    <w:bookmarkStart w:id="66" w:name="لماذا-rabet-مهم"/>
    <w:p>
      <w:pPr>
        <w:pStyle w:val="Heading3"/>
      </w:pPr>
      <w:r>
        <w:t xml:space="preserve">18.2 لماذا Rabet مهم؟</w:t>
      </w:r>
    </w:p>
    <w:p>
      <w:pPr>
        <w:pStyle w:val="FirstParagraph"/>
      </w:pPr>
      <w:r>
        <w:t xml:space="preserve">Rabet يعالج مشكلة حقيقية: شركات كثيرة تبدأ كموقع أو متجر أو فريق صغير، لكنها تحتاج أن تبدو وتعمل كشركة محترفة بدون تكلفة مكتب كامل.</w:t>
      </w:r>
    </w:p>
    <w:p>
      <w:pPr>
        <w:pStyle w:val="BodyText"/>
      </w:pPr>
      <w:r>
        <w:t xml:space="preserve">Rabet يضيف:</w:t>
      </w:r>
    </w:p>
    <w:p>
      <w:pPr>
        <w:pStyle w:val="Compact"/>
        <w:numPr>
          <w:ilvl w:val="0"/>
          <w:numId w:val="1019"/>
        </w:numPr>
      </w:pPr>
      <w:r>
        <w:t xml:space="preserve">الثقة.</w:t>
      </w:r>
    </w:p>
    <w:p>
      <w:pPr>
        <w:pStyle w:val="Compact"/>
        <w:numPr>
          <w:ilvl w:val="0"/>
          <w:numId w:val="1019"/>
        </w:numPr>
      </w:pPr>
      <w:r>
        <w:t xml:space="preserve">التوثيق.</w:t>
      </w:r>
    </w:p>
    <w:p>
      <w:pPr>
        <w:pStyle w:val="Compact"/>
        <w:numPr>
          <w:ilvl w:val="0"/>
          <w:numId w:val="1019"/>
        </w:numPr>
      </w:pPr>
      <w:r>
        <w:t xml:space="preserve">الهيكل الإداري.</w:t>
      </w:r>
    </w:p>
    <w:p>
      <w:pPr>
        <w:pStyle w:val="Compact"/>
        <w:numPr>
          <w:ilvl w:val="0"/>
          <w:numId w:val="1019"/>
        </w:numPr>
      </w:pPr>
      <w:r>
        <w:t xml:space="preserve">إدارة الفريق.</w:t>
      </w:r>
    </w:p>
    <w:p>
      <w:pPr>
        <w:pStyle w:val="Compact"/>
        <w:numPr>
          <w:ilvl w:val="0"/>
          <w:numId w:val="1019"/>
        </w:numPr>
      </w:pPr>
      <w:r>
        <w:t xml:space="preserve">إدارة المهام.</w:t>
      </w:r>
    </w:p>
    <w:p>
      <w:pPr>
        <w:pStyle w:val="Compact"/>
        <w:numPr>
          <w:ilvl w:val="0"/>
          <w:numId w:val="1019"/>
        </w:numPr>
      </w:pPr>
      <w:r>
        <w:t xml:space="preserve">سجل نشاط.</w:t>
      </w:r>
    </w:p>
    <w:p>
      <w:pPr>
        <w:pStyle w:val="Compact"/>
        <w:numPr>
          <w:ilvl w:val="0"/>
          <w:numId w:val="1019"/>
        </w:numPr>
      </w:pPr>
      <w:r>
        <w:t xml:space="preserve">تقييمات.</w:t>
      </w:r>
    </w:p>
    <w:p>
      <w:pPr>
        <w:pStyle w:val="Compact"/>
        <w:numPr>
          <w:ilvl w:val="0"/>
          <w:numId w:val="1019"/>
        </w:numPr>
      </w:pPr>
      <w:r>
        <w:t xml:space="preserve">قابلية التعامل مع شركات أخرى.</w:t>
      </w:r>
    </w:p>
    <w:p>
      <w:pPr>
        <w:pStyle w:val="FirstParagraph"/>
      </w:pPr>
      <w:r>
        <w:t xml:space="preserve">هذا يربط بين:</w:t>
      </w:r>
    </w:p>
    <w:p>
      <w:pPr>
        <w:pStyle w:val="SourceCode"/>
      </w:pPr>
      <w:r>
        <w:rPr>
          <w:rStyle w:val="VerbatimChar"/>
        </w:rPr>
        <w:t xml:space="preserve">Website</w:t>
      </w:r>
      <w:r>
        <w:br/>
      </w:r>
      <w:r>
        <w:rPr>
          <w:rStyle w:val="VerbatimChar"/>
        </w:rPr>
        <w:t xml:space="preserve">→ Business Profile</w:t>
      </w:r>
      <w:r>
        <w:br/>
      </w:r>
      <w:r>
        <w:rPr>
          <w:rStyle w:val="VerbatimChar"/>
        </w:rPr>
        <w:t xml:space="preserve">→ Verified Company</w:t>
      </w:r>
      <w:r>
        <w:br/>
      </w:r>
      <w:r>
        <w:rPr>
          <w:rStyle w:val="VerbatimChar"/>
        </w:rPr>
        <w:t xml:space="preserve">→ Digital Office</w:t>
      </w:r>
      <w:r>
        <w:br/>
      </w:r>
      <w:r>
        <w:rPr>
          <w:rStyle w:val="VerbatimChar"/>
        </w:rPr>
        <w:t xml:space="preserve">→ B2B Marketplace</w:t>
      </w:r>
      <w:r>
        <w:br/>
      </w:r>
      <w:r>
        <w:rPr>
          <w:rStyle w:val="VerbatimChar"/>
        </w:rPr>
        <w:t xml:space="preserve">→ ERP/Operations</w:t>
      </w:r>
    </w:p>
    <w:p>
      <w:r>
        <w:pict>
          <v:rect style="width:0;height:1.5pt" o:hralign="center" o:hrstd="t" o:hr="t"/>
        </w:pict>
      </w:r>
    </w:p>
    <w:bookmarkEnd w:id="66"/>
    <w:bookmarkStart w:id="67" w:name="علاقة-rabet-بفكرة-kabeeri-العامة"/>
    <w:p>
      <w:pPr>
        <w:pStyle w:val="Heading3"/>
      </w:pPr>
      <w:r>
        <w:t xml:space="preserve">18.3 علاقة Rabet بفكرة Kabeeri العامة</w:t>
      </w:r>
    </w:p>
    <w:p>
      <w:pPr>
        <w:pStyle w:val="FirstParagraph"/>
      </w:pPr>
      <w:r>
        <w:t xml:space="preserve">Kabeeri يبني الموقع والمتجر والنظام.</w:t>
      </w:r>
    </w:p>
    <w:p>
      <w:pPr>
        <w:pStyle w:val="BodyText"/>
      </w:pPr>
      <w:r>
        <w:t xml:space="preserve">Rabet يعطي الكيان التجاري هوية تشغيلية موثقة.</w:t>
      </w:r>
    </w:p>
    <w:p>
      <w:pPr>
        <w:pStyle w:val="SourceCode"/>
      </w:pPr>
      <w:r>
        <w:rPr>
          <w:rStyle w:val="VerbatimChar"/>
        </w:rPr>
        <w:t xml:space="preserve">Kabeeri CMS = الواجهة والمحتوى</w:t>
      </w:r>
      <w:r>
        <w:br/>
      </w:r>
      <w:r>
        <w:rPr>
          <w:rStyle w:val="VerbatimChar"/>
        </w:rPr>
        <w:t xml:space="preserve">Kabeeri Commerce = البيع والطلبات</w:t>
      </w:r>
      <w:r>
        <w:br/>
      </w:r>
      <w:r>
        <w:rPr>
          <w:rStyle w:val="VerbatimChar"/>
        </w:rPr>
        <w:t xml:space="preserve">Kabeeri ERP = العمليات الداخلية</w:t>
      </w:r>
      <w:r>
        <w:br/>
      </w:r>
      <w:r>
        <w:rPr>
          <w:rStyle w:val="VerbatimChar"/>
        </w:rPr>
        <w:t xml:space="preserve">Kabeeri Teams = التعاون</w:t>
      </w:r>
      <w:r>
        <w:br/>
      </w:r>
      <w:r>
        <w:rPr>
          <w:rStyle w:val="VerbatimChar"/>
        </w:rPr>
        <w:t xml:space="preserve">Kabeeri Public Marketplace = الظهور للجمهور</w:t>
      </w:r>
      <w:r>
        <w:br/>
      </w:r>
      <w:r>
        <w:rPr>
          <w:rStyle w:val="VerbatimChar"/>
        </w:rPr>
        <w:t xml:space="preserve">Rabet B2B = الاعتراف والثقة والتشغيل كشركة</w:t>
      </w:r>
    </w:p>
    <w:p>
      <w:r>
        <w:pict>
          <v:rect style="width:0;height:1.5pt" o:hralign="center" o:hrstd="t" o:hr="t"/>
        </w:pict>
      </w:r>
    </w:p>
    <w:bookmarkEnd w:id="67"/>
    <w:bookmarkStart w:id="69" w:name="مسار-ترقية-أي-موقع-إلى-شركة-موثقة"/>
    <w:p>
      <w:pPr>
        <w:pStyle w:val="Heading3"/>
      </w:pPr>
      <w:r>
        <w:t xml:space="preserve">18.4 مسار ترقية أي موقع إلى شركة موثقة</w:t>
      </w:r>
    </w:p>
    <w:p>
      <w:pPr>
        <w:pStyle w:val="FirstParagraph"/>
      </w:pPr>
      <w:r>
        <w:t xml:space="preserve">داخل لوحة Kabeeri، يظهر خيار:</w:t>
      </w:r>
    </w:p>
    <w:p>
      <w:pPr>
        <w:pStyle w:val="SourceCode"/>
      </w:pPr>
      <w:r>
        <w:rPr>
          <w:rStyle w:val="VerbatimChar"/>
        </w:rPr>
        <w:t xml:space="preserve">Upgrade to Verified Company with Rabet</w:t>
      </w:r>
    </w:p>
    <w:p>
      <w:pPr>
        <w:pStyle w:val="FirstParagraph"/>
      </w:pPr>
      <w:r>
        <w:t xml:space="preserve">أو بالعربي:</w:t>
      </w:r>
    </w:p>
    <w:p>
      <w:pPr>
        <w:pStyle w:val="SourceCode"/>
      </w:pPr>
      <w:r>
        <w:rPr>
          <w:rStyle w:val="VerbatimChar"/>
        </w:rPr>
        <w:t xml:space="preserve">حوّل موقعك إلى شركة موثقة عبر Rabet</w:t>
      </w:r>
    </w:p>
    <w:bookmarkStart w:id="68" w:name="الخطوات"/>
    <w:p>
      <w:pPr>
        <w:pStyle w:val="Heading4"/>
      </w:pPr>
      <w:r>
        <w:t xml:space="preserve">الخطوات</w:t>
      </w:r>
    </w:p>
    <w:p>
      <w:pPr>
        <w:pStyle w:val="Compact"/>
        <w:numPr>
          <w:ilvl w:val="0"/>
          <w:numId w:val="1020"/>
        </w:numPr>
      </w:pPr>
      <w:r>
        <w:t xml:space="preserve">إنشاء أو ربط Organization.</w:t>
      </w:r>
    </w:p>
    <w:p>
      <w:pPr>
        <w:pStyle w:val="Compact"/>
        <w:numPr>
          <w:ilvl w:val="0"/>
          <w:numId w:val="1020"/>
        </w:numPr>
      </w:pPr>
      <w:r>
        <w:t xml:space="preserve">إدخال بيانات الشركة.</w:t>
      </w:r>
    </w:p>
    <w:p>
      <w:pPr>
        <w:pStyle w:val="Compact"/>
        <w:numPr>
          <w:ilvl w:val="0"/>
          <w:numId w:val="1020"/>
        </w:numPr>
      </w:pPr>
      <w:r>
        <w:t xml:space="preserve">رفع الوثائق القانونية.</w:t>
      </w:r>
    </w:p>
    <w:p>
      <w:pPr>
        <w:pStyle w:val="Compact"/>
        <w:numPr>
          <w:ilvl w:val="0"/>
          <w:numId w:val="1020"/>
        </w:numPr>
      </w:pPr>
      <w:r>
        <w:t xml:space="preserve">التحقق من الهوية التجارية.</w:t>
      </w:r>
    </w:p>
    <w:p>
      <w:pPr>
        <w:pStyle w:val="Compact"/>
        <w:numPr>
          <w:ilvl w:val="0"/>
          <w:numId w:val="1020"/>
        </w:numPr>
      </w:pPr>
      <w:r>
        <w:t xml:space="preserve">إعداد الهيكل الإداري.</w:t>
      </w:r>
    </w:p>
    <w:p>
      <w:pPr>
        <w:pStyle w:val="Compact"/>
        <w:numPr>
          <w:ilvl w:val="0"/>
          <w:numId w:val="1020"/>
        </w:numPr>
      </w:pPr>
      <w:r>
        <w:t xml:space="preserve">إضافة الفريق.</w:t>
      </w:r>
    </w:p>
    <w:p>
      <w:pPr>
        <w:pStyle w:val="Compact"/>
        <w:numPr>
          <w:ilvl w:val="0"/>
          <w:numId w:val="1020"/>
        </w:numPr>
      </w:pPr>
      <w:r>
        <w:t xml:space="preserve">ضبط الصلاحيات.</w:t>
      </w:r>
    </w:p>
    <w:p>
      <w:pPr>
        <w:pStyle w:val="Compact"/>
        <w:numPr>
          <w:ilvl w:val="0"/>
          <w:numId w:val="1020"/>
        </w:numPr>
      </w:pPr>
      <w:r>
        <w:t xml:space="preserve">إنشاء Digital Office.</w:t>
      </w:r>
    </w:p>
    <w:p>
      <w:pPr>
        <w:pStyle w:val="Compact"/>
        <w:numPr>
          <w:ilvl w:val="0"/>
          <w:numId w:val="1020"/>
        </w:numPr>
      </w:pPr>
      <w:r>
        <w:t xml:space="preserve">تفعيل Activity &amp; Trust Record.</w:t>
      </w:r>
    </w:p>
    <w:p>
      <w:pPr>
        <w:pStyle w:val="Compact"/>
        <w:numPr>
          <w:ilvl w:val="0"/>
          <w:numId w:val="1020"/>
        </w:numPr>
      </w:pPr>
      <w:r>
        <w:t xml:space="preserve">نشر Public Business Profile.</w:t>
      </w:r>
    </w:p>
    <w:p>
      <w:pPr>
        <w:pStyle w:val="Compact"/>
        <w:numPr>
          <w:ilvl w:val="0"/>
          <w:numId w:val="1020"/>
        </w:numPr>
      </w:pPr>
      <w:r>
        <w:t xml:space="preserve">تفعيل الظهور في B2B Marketplace.</w:t>
      </w:r>
    </w:p>
    <w:p>
      <w:r>
        <w:pict>
          <v:rect style="width:0;height:1.5pt" o:hralign="center" o:hrstd="t" o:hr="t"/>
        </w:pict>
      </w:r>
    </w:p>
    <w:bookmarkEnd w:id="68"/>
    <w:bookmarkEnd w:id="69"/>
    <w:bookmarkStart w:id="76" w:name="مستويات-rabet-داخل-kabeeri"/>
    <w:p>
      <w:pPr>
        <w:pStyle w:val="Heading3"/>
      </w:pPr>
      <w:r>
        <w:t xml:space="preserve">18.5 مستويات Rabet داخل Kabeeri</w:t>
      </w:r>
    </w:p>
    <w:p>
      <w:pPr>
        <w:pStyle w:val="FirstParagraph"/>
      </w:pPr>
      <w:r>
        <w:t xml:space="preserve">ليس كل بزنس يحتاج نفس العمق. لذلك نقسمه إلى مستويات:</w:t>
      </w:r>
    </w:p>
    <w:bookmarkStart w:id="70" w:name="level-0-normal-website"/>
    <w:p>
      <w:pPr>
        <w:pStyle w:val="Heading4"/>
      </w:pPr>
      <w:r>
        <w:t xml:space="preserve">Level 0 — Normal Website</w:t>
      </w:r>
    </w:p>
    <w:p>
      <w:pPr>
        <w:pStyle w:val="Compact"/>
        <w:numPr>
          <w:ilvl w:val="0"/>
          <w:numId w:val="1021"/>
        </w:numPr>
      </w:pPr>
      <w:r>
        <w:t xml:space="preserve">موقع أو متجر عادي.</w:t>
      </w:r>
    </w:p>
    <w:p>
      <w:pPr>
        <w:pStyle w:val="Compact"/>
        <w:numPr>
          <w:ilvl w:val="0"/>
          <w:numId w:val="1021"/>
        </w:numPr>
      </w:pPr>
      <w:r>
        <w:t xml:space="preserve">بدون توثيق شركة.</w:t>
      </w:r>
    </w:p>
    <w:p>
      <w:pPr>
        <w:pStyle w:val="Compact"/>
        <w:numPr>
          <w:ilvl w:val="0"/>
          <w:numId w:val="1021"/>
        </w:numPr>
      </w:pPr>
      <w:r>
        <w:t xml:space="preserve">بدون Digital Office.</w:t>
      </w:r>
    </w:p>
    <w:bookmarkEnd w:id="70"/>
    <w:bookmarkStart w:id="71" w:name="level-1-business-profile"/>
    <w:p>
      <w:pPr>
        <w:pStyle w:val="Heading4"/>
      </w:pPr>
      <w:r>
        <w:t xml:space="preserve">Level 1 — Business Profile</w:t>
      </w:r>
    </w:p>
    <w:p>
      <w:pPr>
        <w:pStyle w:val="Compact"/>
        <w:numPr>
          <w:ilvl w:val="0"/>
          <w:numId w:val="1022"/>
        </w:numPr>
      </w:pPr>
      <w:r>
        <w:t xml:space="preserve">صفحة بزنس عامة.</w:t>
      </w:r>
    </w:p>
    <w:p>
      <w:pPr>
        <w:pStyle w:val="Compact"/>
        <w:numPr>
          <w:ilvl w:val="0"/>
          <w:numId w:val="1022"/>
        </w:numPr>
      </w:pPr>
      <w:r>
        <w:t xml:space="preserve">بيانات تواصل.</w:t>
      </w:r>
    </w:p>
    <w:p>
      <w:pPr>
        <w:pStyle w:val="Compact"/>
        <w:numPr>
          <w:ilvl w:val="0"/>
          <w:numId w:val="1022"/>
        </w:numPr>
      </w:pPr>
      <w:r>
        <w:t xml:space="preserve">خدمات.</w:t>
      </w:r>
    </w:p>
    <w:p>
      <w:pPr>
        <w:pStyle w:val="Compact"/>
        <w:numPr>
          <w:ilvl w:val="0"/>
          <w:numId w:val="1022"/>
        </w:numPr>
      </w:pPr>
      <w:r>
        <w:t xml:space="preserve">منتجات.</w:t>
      </w:r>
    </w:p>
    <w:p>
      <w:pPr>
        <w:pStyle w:val="Compact"/>
        <w:numPr>
          <w:ilvl w:val="0"/>
          <w:numId w:val="1022"/>
        </w:numPr>
      </w:pPr>
      <w:r>
        <w:t xml:space="preserve">نموذج تواصل.</w:t>
      </w:r>
    </w:p>
    <w:bookmarkEnd w:id="71"/>
    <w:bookmarkStart w:id="72" w:name="level-2-verified-business"/>
    <w:p>
      <w:pPr>
        <w:pStyle w:val="Heading4"/>
      </w:pPr>
      <w:r>
        <w:t xml:space="preserve">Level 2 — Verified Business</w:t>
      </w:r>
    </w:p>
    <w:p>
      <w:pPr>
        <w:pStyle w:val="Compact"/>
        <w:numPr>
          <w:ilvl w:val="0"/>
          <w:numId w:val="1023"/>
        </w:numPr>
      </w:pPr>
      <w:r>
        <w:t xml:space="preserve">توثيق قانوني.</w:t>
      </w:r>
    </w:p>
    <w:p>
      <w:pPr>
        <w:pStyle w:val="Compact"/>
        <w:numPr>
          <w:ilvl w:val="0"/>
          <w:numId w:val="1023"/>
        </w:numPr>
      </w:pPr>
      <w:r>
        <w:t xml:space="preserve">Badge موثوق.</w:t>
      </w:r>
    </w:p>
    <w:p>
      <w:pPr>
        <w:pStyle w:val="Compact"/>
        <w:numPr>
          <w:ilvl w:val="0"/>
          <w:numId w:val="1023"/>
        </w:numPr>
      </w:pPr>
      <w:r>
        <w:t xml:space="preserve">تقييمات.</w:t>
      </w:r>
    </w:p>
    <w:p>
      <w:pPr>
        <w:pStyle w:val="Compact"/>
        <w:numPr>
          <w:ilvl w:val="0"/>
          <w:numId w:val="1023"/>
        </w:numPr>
      </w:pPr>
      <w:r>
        <w:t xml:space="preserve">ظهور أقوى في Marketplace.</w:t>
      </w:r>
    </w:p>
    <w:bookmarkEnd w:id="72"/>
    <w:bookmarkStart w:id="73" w:name="level-3-digital-office"/>
    <w:p>
      <w:pPr>
        <w:pStyle w:val="Heading4"/>
      </w:pPr>
      <w:r>
        <w:t xml:space="preserve">Level 3 — Digital Office</w:t>
      </w:r>
    </w:p>
    <w:p>
      <w:pPr>
        <w:pStyle w:val="Compact"/>
        <w:numPr>
          <w:ilvl w:val="0"/>
          <w:numId w:val="1024"/>
        </w:numPr>
      </w:pPr>
      <w:r>
        <w:t xml:space="preserve">فريق.</w:t>
      </w:r>
    </w:p>
    <w:p>
      <w:pPr>
        <w:pStyle w:val="Compact"/>
        <w:numPr>
          <w:ilvl w:val="0"/>
          <w:numId w:val="1024"/>
        </w:numPr>
      </w:pPr>
      <w:r>
        <w:t xml:space="preserve">أدوار.</w:t>
      </w:r>
    </w:p>
    <w:p>
      <w:pPr>
        <w:pStyle w:val="Compact"/>
        <w:numPr>
          <w:ilvl w:val="0"/>
          <w:numId w:val="1024"/>
        </w:numPr>
      </w:pPr>
      <w:r>
        <w:t xml:space="preserve">صلاحيات.</w:t>
      </w:r>
    </w:p>
    <w:p>
      <w:pPr>
        <w:pStyle w:val="Compact"/>
        <w:numPr>
          <w:ilvl w:val="0"/>
          <w:numId w:val="1024"/>
        </w:numPr>
      </w:pPr>
      <w:r>
        <w:t xml:space="preserve">مهام.</w:t>
      </w:r>
    </w:p>
    <w:p>
      <w:pPr>
        <w:pStyle w:val="Compact"/>
        <w:numPr>
          <w:ilvl w:val="0"/>
          <w:numId w:val="1024"/>
        </w:numPr>
      </w:pPr>
      <w:r>
        <w:t xml:space="preserve">مشاريع.</w:t>
      </w:r>
    </w:p>
    <w:p>
      <w:pPr>
        <w:pStyle w:val="Compact"/>
        <w:numPr>
          <w:ilvl w:val="0"/>
          <w:numId w:val="1024"/>
        </w:numPr>
      </w:pPr>
      <w:r>
        <w:t xml:space="preserve">تواصل داخلي.</w:t>
      </w:r>
    </w:p>
    <w:p>
      <w:pPr>
        <w:pStyle w:val="Compact"/>
        <w:numPr>
          <w:ilvl w:val="0"/>
          <w:numId w:val="1024"/>
        </w:numPr>
      </w:pPr>
      <w:r>
        <w:t xml:space="preserve">Activity log.</w:t>
      </w:r>
    </w:p>
    <w:bookmarkEnd w:id="73"/>
    <w:bookmarkStart w:id="74" w:name="level-4-company-os"/>
    <w:p>
      <w:pPr>
        <w:pStyle w:val="Heading4"/>
      </w:pPr>
      <w:r>
        <w:t xml:space="preserve">Level 4 — Company OS</w:t>
      </w:r>
    </w:p>
    <w:p>
      <w:pPr>
        <w:pStyle w:val="Compact"/>
        <w:numPr>
          <w:ilvl w:val="0"/>
          <w:numId w:val="1025"/>
        </w:numPr>
      </w:pPr>
      <w:r>
        <w:t xml:space="preserve">CRM.</w:t>
      </w:r>
    </w:p>
    <w:p>
      <w:pPr>
        <w:pStyle w:val="Compact"/>
        <w:numPr>
          <w:ilvl w:val="0"/>
          <w:numId w:val="1025"/>
        </w:numPr>
      </w:pPr>
      <w:r>
        <w:t xml:space="preserve">Sales.</w:t>
      </w:r>
    </w:p>
    <w:p>
      <w:pPr>
        <w:pStyle w:val="Compact"/>
        <w:numPr>
          <w:ilvl w:val="0"/>
          <w:numId w:val="1025"/>
        </w:numPr>
      </w:pPr>
      <w:r>
        <w:t xml:space="preserve">Invoicing.</w:t>
      </w:r>
    </w:p>
    <w:p>
      <w:pPr>
        <w:pStyle w:val="Compact"/>
        <w:numPr>
          <w:ilvl w:val="0"/>
          <w:numId w:val="1025"/>
        </w:numPr>
      </w:pPr>
      <w:r>
        <w:t xml:space="preserve">HR basic.</w:t>
      </w:r>
    </w:p>
    <w:p>
      <w:pPr>
        <w:pStyle w:val="Compact"/>
        <w:numPr>
          <w:ilvl w:val="0"/>
          <w:numId w:val="1025"/>
        </w:numPr>
      </w:pPr>
      <w:r>
        <w:t xml:space="preserve">Performance dashboards.</w:t>
      </w:r>
    </w:p>
    <w:p>
      <w:pPr>
        <w:pStyle w:val="Compact"/>
        <w:numPr>
          <w:ilvl w:val="0"/>
          <w:numId w:val="1025"/>
        </w:numPr>
      </w:pPr>
      <w:r>
        <w:t xml:space="preserve">Dispute handling.</w:t>
      </w:r>
    </w:p>
    <w:p>
      <w:pPr>
        <w:pStyle w:val="Compact"/>
        <w:numPr>
          <w:ilvl w:val="0"/>
          <w:numId w:val="1025"/>
        </w:numPr>
      </w:pPr>
      <w:r>
        <w:t xml:space="preserve">Reputation records.</w:t>
      </w:r>
    </w:p>
    <w:bookmarkEnd w:id="74"/>
    <w:bookmarkStart w:id="75" w:name="level-5-b2b-operating-company"/>
    <w:p>
      <w:pPr>
        <w:pStyle w:val="Heading4"/>
      </w:pPr>
      <w:r>
        <w:t xml:space="preserve">Level 5 — B2B Operating Company</w:t>
      </w:r>
    </w:p>
    <w:p>
      <w:pPr>
        <w:pStyle w:val="Compact"/>
        <w:numPr>
          <w:ilvl w:val="0"/>
          <w:numId w:val="1026"/>
        </w:numPr>
      </w:pPr>
      <w:r>
        <w:t xml:space="preserve">تقدم خدمات لشركات أخرى.</w:t>
      </w:r>
    </w:p>
    <w:p>
      <w:pPr>
        <w:pStyle w:val="Compact"/>
        <w:numPr>
          <w:ilvl w:val="0"/>
          <w:numId w:val="1026"/>
        </w:numPr>
      </w:pPr>
      <w:r>
        <w:t xml:space="preserve">تستقبل Leads من marketplace.</w:t>
      </w:r>
    </w:p>
    <w:p>
      <w:pPr>
        <w:pStyle w:val="Compact"/>
        <w:numPr>
          <w:ilvl w:val="0"/>
          <w:numId w:val="1026"/>
        </w:numPr>
      </w:pPr>
      <w:r>
        <w:t xml:space="preserve">تنشئ عروض أسعار.</w:t>
      </w:r>
    </w:p>
    <w:p>
      <w:pPr>
        <w:pStyle w:val="Compact"/>
        <w:numPr>
          <w:ilvl w:val="0"/>
          <w:numId w:val="1026"/>
        </w:numPr>
      </w:pPr>
      <w:r>
        <w:t xml:space="preserve">تدير عقود.</w:t>
      </w:r>
    </w:p>
    <w:p>
      <w:pPr>
        <w:pStyle w:val="Compact"/>
        <w:numPr>
          <w:ilvl w:val="0"/>
          <w:numId w:val="1026"/>
        </w:numPr>
      </w:pPr>
      <w:r>
        <w:t xml:space="preserve">تدخل في B2B exchange.</w:t>
      </w:r>
    </w:p>
    <w:p>
      <w:r>
        <w:pict>
          <v:rect style="width:0;height:1.5pt" o:hralign="center" o:hrstd="t" o:hr="t"/>
        </w:pict>
      </w:r>
    </w:p>
    <w:bookmarkEnd w:id="75"/>
    <w:bookmarkEnd w:id="76"/>
    <w:bookmarkStart w:id="86" w:name="rabet-modules"/>
    <w:p>
      <w:pPr>
        <w:pStyle w:val="Heading3"/>
      </w:pPr>
      <w:r>
        <w:t xml:space="preserve">18.6 Rabet Modules</w:t>
      </w:r>
    </w:p>
    <w:p>
      <w:pPr>
        <w:pStyle w:val="FirstParagraph"/>
      </w:pPr>
      <w:r>
        <w:t xml:space="preserve">Rabet لا يكون شاشة واحدة، بل مجموعة موديولات مترابطة:</w:t>
      </w:r>
    </w:p>
    <w:bookmarkStart w:id="77" w:name="company-verification"/>
    <w:p>
      <w:pPr>
        <w:pStyle w:val="Heading4"/>
      </w:pPr>
      <w:r>
        <w:t xml:space="preserve">1. Company Verification</w:t>
      </w:r>
    </w:p>
    <w:p>
      <w:pPr>
        <w:pStyle w:val="Compact"/>
        <w:numPr>
          <w:ilvl w:val="0"/>
          <w:numId w:val="1027"/>
        </w:numPr>
      </w:pPr>
      <w:r>
        <w:t xml:space="preserve">Legal documents.</w:t>
      </w:r>
    </w:p>
    <w:p>
      <w:pPr>
        <w:pStyle w:val="Compact"/>
        <w:numPr>
          <w:ilvl w:val="0"/>
          <w:numId w:val="1027"/>
        </w:numPr>
      </w:pPr>
      <w:r>
        <w:t xml:space="preserve">Commercial registration.</w:t>
      </w:r>
    </w:p>
    <w:p>
      <w:pPr>
        <w:pStyle w:val="Compact"/>
        <w:numPr>
          <w:ilvl w:val="0"/>
          <w:numId w:val="1027"/>
        </w:numPr>
      </w:pPr>
      <w:r>
        <w:t xml:space="preserve">Tax ID.</w:t>
      </w:r>
    </w:p>
    <w:p>
      <w:pPr>
        <w:pStyle w:val="Compact"/>
        <w:numPr>
          <w:ilvl w:val="0"/>
          <w:numId w:val="1027"/>
        </w:numPr>
      </w:pPr>
      <w:r>
        <w:t xml:space="preserve">Authorized representative.</w:t>
      </w:r>
    </w:p>
    <w:p>
      <w:pPr>
        <w:pStyle w:val="Compact"/>
        <w:numPr>
          <w:ilvl w:val="0"/>
          <w:numId w:val="1027"/>
        </w:numPr>
      </w:pPr>
      <w:r>
        <w:t xml:space="preserve">Address verification.</w:t>
      </w:r>
    </w:p>
    <w:p>
      <w:pPr>
        <w:pStyle w:val="Compact"/>
        <w:numPr>
          <w:ilvl w:val="0"/>
          <w:numId w:val="1027"/>
        </w:numPr>
      </w:pPr>
      <w:r>
        <w:t xml:space="preserve">Verification status.</w:t>
      </w:r>
    </w:p>
    <w:p>
      <w:pPr>
        <w:pStyle w:val="Compact"/>
        <w:numPr>
          <w:ilvl w:val="0"/>
          <w:numId w:val="1027"/>
        </w:numPr>
      </w:pPr>
      <w:r>
        <w:t xml:space="preserve">Verified badge.</w:t>
      </w:r>
    </w:p>
    <w:bookmarkEnd w:id="77"/>
    <w:bookmarkStart w:id="78" w:name="company-profile"/>
    <w:p>
      <w:pPr>
        <w:pStyle w:val="Heading4"/>
      </w:pPr>
      <w:r>
        <w:t xml:space="preserve">2. Company Profile</w:t>
      </w:r>
    </w:p>
    <w:p>
      <w:pPr>
        <w:pStyle w:val="Compact"/>
        <w:numPr>
          <w:ilvl w:val="0"/>
          <w:numId w:val="1028"/>
        </w:numPr>
      </w:pPr>
      <w:r>
        <w:t xml:space="preserve">Public profile.</w:t>
      </w:r>
    </w:p>
    <w:p>
      <w:pPr>
        <w:pStyle w:val="Compact"/>
        <w:numPr>
          <w:ilvl w:val="0"/>
          <w:numId w:val="1028"/>
        </w:numPr>
      </w:pPr>
      <w:r>
        <w:t xml:space="preserve">Company description.</w:t>
      </w:r>
    </w:p>
    <w:p>
      <w:pPr>
        <w:pStyle w:val="Compact"/>
        <w:numPr>
          <w:ilvl w:val="0"/>
          <w:numId w:val="1028"/>
        </w:numPr>
      </w:pPr>
      <w:r>
        <w:t xml:space="preserve">Industry.</w:t>
      </w:r>
    </w:p>
    <w:p>
      <w:pPr>
        <w:pStyle w:val="Compact"/>
        <w:numPr>
          <w:ilvl w:val="0"/>
          <w:numId w:val="1028"/>
        </w:numPr>
      </w:pPr>
      <w:r>
        <w:t xml:space="preserve">Services.</w:t>
      </w:r>
    </w:p>
    <w:p>
      <w:pPr>
        <w:pStyle w:val="Compact"/>
        <w:numPr>
          <w:ilvl w:val="0"/>
          <w:numId w:val="1028"/>
        </w:numPr>
      </w:pPr>
      <w:r>
        <w:t xml:space="preserve">Products.</w:t>
      </w:r>
    </w:p>
    <w:p>
      <w:pPr>
        <w:pStyle w:val="Compact"/>
        <w:numPr>
          <w:ilvl w:val="0"/>
          <w:numId w:val="1028"/>
        </w:numPr>
      </w:pPr>
      <w:r>
        <w:t xml:space="preserve">Team size.</w:t>
      </w:r>
    </w:p>
    <w:p>
      <w:pPr>
        <w:pStyle w:val="Compact"/>
        <w:numPr>
          <w:ilvl w:val="0"/>
          <w:numId w:val="1028"/>
        </w:numPr>
      </w:pPr>
      <w:r>
        <w:t xml:space="preserve">Locations.</w:t>
      </w:r>
    </w:p>
    <w:p>
      <w:pPr>
        <w:pStyle w:val="Compact"/>
        <w:numPr>
          <w:ilvl w:val="0"/>
          <w:numId w:val="1028"/>
        </w:numPr>
      </w:pPr>
      <w:r>
        <w:t xml:space="preserve">Certifications.</w:t>
      </w:r>
    </w:p>
    <w:p>
      <w:pPr>
        <w:pStyle w:val="Compact"/>
        <w:numPr>
          <w:ilvl w:val="0"/>
          <w:numId w:val="1028"/>
        </w:numPr>
      </w:pPr>
      <w:r>
        <w:t xml:space="preserve">Portfolio.</w:t>
      </w:r>
    </w:p>
    <w:bookmarkEnd w:id="78"/>
    <w:bookmarkStart w:id="79" w:name="team-setup"/>
    <w:p>
      <w:pPr>
        <w:pStyle w:val="Heading4"/>
      </w:pPr>
      <w:r>
        <w:t xml:space="preserve">3. Team Setup</w:t>
      </w:r>
    </w:p>
    <w:p>
      <w:pPr>
        <w:pStyle w:val="Compact"/>
        <w:numPr>
          <w:ilvl w:val="0"/>
          <w:numId w:val="1029"/>
        </w:numPr>
      </w:pPr>
      <w:r>
        <w:t xml:space="preserve">Owners.</w:t>
      </w:r>
    </w:p>
    <w:p>
      <w:pPr>
        <w:pStyle w:val="Compact"/>
        <w:numPr>
          <w:ilvl w:val="0"/>
          <w:numId w:val="1029"/>
        </w:numPr>
      </w:pPr>
      <w:r>
        <w:t xml:space="preserve">Managers.</w:t>
      </w:r>
    </w:p>
    <w:p>
      <w:pPr>
        <w:pStyle w:val="Compact"/>
        <w:numPr>
          <w:ilvl w:val="0"/>
          <w:numId w:val="1029"/>
        </w:numPr>
      </w:pPr>
      <w:r>
        <w:t xml:space="preserve">Employees.</w:t>
      </w:r>
    </w:p>
    <w:p>
      <w:pPr>
        <w:pStyle w:val="Compact"/>
        <w:numPr>
          <w:ilvl w:val="0"/>
          <w:numId w:val="1029"/>
        </w:numPr>
      </w:pPr>
      <w:r>
        <w:t xml:space="preserve">Freelancers.</w:t>
      </w:r>
    </w:p>
    <w:p>
      <w:pPr>
        <w:pStyle w:val="Compact"/>
        <w:numPr>
          <w:ilvl w:val="0"/>
          <w:numId w:val="1029"/>
        </w:numPr>
      </w:pPr>
      <w:r>
        <w:t xml:space="preserve">Contractors.</w:t>
      </w:r>
    </w:p>
    <w:p>
      <w:pPr>
        <w:pStyle w:val="Compact"/>
        <w:numPr>
          <w:ilvl w:val="0"/>
          <w:numId w:val="1029"/>
        </w:numPr>
      </w:pPr>
      <w:r>
        <w:t xml:space="preserve">Roles.</w:t>
      </w:r>
    </w:p>
    <w:p>
      <w:pPr>
        <w:pStyle w:val="Compact"/>
        <w:numPr>
          <w:ilvl w:val="0"/>
          <w:numId w:val="1029"/>
        </w:numPr>
      </w:pPr>
      <w:r>
        <w:t xml:space="preserve">Permissions.</w:t>
      </w:r>
    </w:p>
    <w:p>
      <w:pPr>
        <w:pStyle w:val="Compact"/>
        <w:numPr>
          <w:ilvl w:val="0"/>
          <w:numId w:val="1029"/>
        </w:numPr>
      </w:pPr>
      <w:r>
        <w:t xml:space="preserve">Onboarding.</w:t>
      </w:r>
    </w:p>
    <w:bookmarkEnd w:id="79"/>
    <w:bookmarkStart w:id="80" w:name="digital-office"/>
    <w:p>
      <w:pPr>
        <w:pStyle w:val="Heading4"/>
      </w:pPr>
      <w:r>
        <w:t xml:space="preserve">4. Digital Office</w:t>
      </w:r>
    </w:p>
    <w:p>
      <w:pPr>
        <w:pStyle w:val="Compact"/>
        <w:numPr>
          <w:ilvl w:val="0"/>
          <w:numId w:val="1030"/>
        </w:numPr>
      </w:pPr>
      <w:r>
        <w:t xml:space="preserve">Company dashboard.</w:t>
      </w:r>
    </w:p>
    <w:p>
      <w:pPr>
        <w:pStyle w:val="Compact"/>
        <w:numPr>
          <w:ilvl w:val="0"/>
          <w:numId w:val="1030"/>
        </w:numPr>
      </w:pPr>
      <w:r>
        <w:t xml:space="preserve">Departments.</w:t>
      </w:r>
    </w:p>
    <w:p>
      <w:pPr>
        <w:pStyle w:val="Compact"/>
        <w:numPr>
          <w:ilvl w:val="0"/>
          <w:numId w:val="1030"/>
        </w:numPr>
      </w:pPr>
      <w:r>
        <w:t xml:space="preserve">Teams.</w:t>
      </w:r>
    </w:p>
    <w:p>
      <w:pPr>
        <w:pStyle w:val="Compact"/>
        <w:numPr>
          <w:ilvl w:val="0"/>
          <w:numId w:val="1030"/>
        </w:numPr>
      </w:pPr>
      <w:r>
        <w:t xml:space="preserve">Tasks.</w:t>
      </w:r>
    </w:p>
    <w:p>
      <w:pPr>
        <w:pStyle w:val="Compact"/>
        <w:numPr>
          <w:ilvl w:val="0"/>
          <w:numId w:val="1030"/>
        </w:numPr>
      </w:pPr>
      <w:r>
        <w:t xml:space="preserve">Projects.</w:t>
      </w:r>
    </w:p>
    <w:p>
      <w:pPr>
        <w:pStyle w:val="Compact"/>
        <w:numPr>
          <w:ilvl w:val="0"/>
          <w:numId w:val="1030"/>
        </w:numPr>
      </w:pPr>
      <w:r>
        <w:t xml:space="preserve">Internal communication.</w:t>
      </w:r>
    </w:p>
    <w:p>
      <w:pPr>
        <w:pStyle w:val="Compact"/>
        <w:numPr>
          <w:ilvl w:val="0"/>
          <w:numId w:val="1030"/>
        </w:numPr>
      </w:pPr>
      <w:r>
        <w:t xml:space="preserve">Linked discussions.</w:t>
      </w:r>
    </w:p>
    <w:p>
      <w:pPr>
        <w:pStyle w:val="Compact"/>
        <w:numPr>
          <w:ilvl w:val="0"/>
          <w:numId w:val="1030"/>
        </w:numPr>
      </w:pPr>
      <w:r>
        <w:t xml:space="preserve">File areas.</w:t>
      </w:r>
    </w:p>
    <w:bookmarkEnd w:id="80"/>
    <w:bookmarkStart w:id="81" w:name="work-execution"/>
    <w:p>
      <w:pPr>
        <w:pStyle w:val="Heading4"/>
      </w:pPr>
      <w:r>
        <w:t xml:space="preserve">5. Work Execution</w:t>
      </w:r>
    </w:p>
    <w:p>
      <w:pPr>
        <w:pStyle w:val="Compact"/>
        <w:numPr>
          <w:ilvl w:val="0"/>
          <w:numId w:val="1031"/>
        </w:numPr>
      </w:pPr>
      <w:r>
        <w:t xml:space="preserve">Tasks.</w:t>
      </w:r>
    </w:p>
    <w:p>
      <w:pPr>
        <w:pStyle w:val="Compact"/>
        <w:numPr>
          <w:ilvl w:val="0"/>
          <w:numId w:val="1031"/>
        </w:numPr>
      </w:pPr>
      <w:r>
        <w:t xml:space="preserve">Projects.</w:t>
      </w:r>
    </w:p>
    <w:p>
      <w:pPr>
        <w:pStyle w:val="Compact"/>
        <w:numPr>
          <w:ilvl w:val="0"/>
          <w:numId w:val="1031"/>
        </w:numPr>
      </w:pPr>
      <w:r>
        <w:t xml:space="preserve">Workflows.</w:t>
      </w:r>
    </w:p>
    <w:p>
      <w:pPr>
        <w:pStyle w:val="Compact"/>
        <w:numPr>
          <w:ilvl w:val="0"/>
          <w:numId w:val="1031"/>
        </w:numPr>
      </w:pPr>
      <w:r>
        <w:t xml:space="preserve">Deadlines.</w:t>
      </w:r>
    </w:p>
    <w:p>
      <w:pPr>
        <w:pStyle w:val="Compact"/>
        <w:numPr>
          <w:ilvl w:val="0"/>
          <w:numId w:val="1031"/>
        </w:numPr>
      </w:pPr>
      <w:r>
        <w:t xml:space="preserve">Assignees.</w:t>
      </w:r>
    </w:p>
    <w:p>
      <w:pPr>
        <w:pStyle w:val="Compact"/>
        <w:numPr>
          <w:ilvl w:val="0"/>
          <w:numId w:val="1031"/>
        </w:numPr>
      </w:pPr>
      <w:r>
        <w:t xml:space="preserve">Reviews.</w:t>
      </w:r>
    </w:p>
    <w:p>
      <w:pPr>
        <w:pStyle w:val="Compact"/>
        <w:numPr>
          <w:ilvl w:val="0"/>
          <w:numId w:val="1031"/>
        </w:numPr>
      </w:pPr>
      <w:r>
        <w:t xml:space="preserve">Status tracking.</w:t>
      </w:r>
    </w:p>
    <w:bookmarkEnd w:id="81"/>
    <w:bookmarkStart w:id="82" w:name="trust-record"/>
    <w:p>
      <w:pPr>
        <w:pStyle w:val="Heading4"/>
      </w:pPr>
      <w:r>
        <w:t xml:space="preserve">6. Trust Record</w:t>
      </w:r>
    </w:p>
    <w:p>
      <w:pPr>
        <w:pStyle w:val="Compact"/>
        <w:numPr>
          <w:ilvl w:val="0"/>
          <w:numId w:val="1032"/>
        </w:numPr>
      </w:pPr>
      <w:r>
        <w:t xml:space="preserve">Activity history.</w:t>
      </w:r>
    </w:p>
    <w:p>
      <w:pPr>
        <w:pStyle w:val="Compact"/>
        <w:numPr>
          <w:ilvl w:val="0"/>
          <w:numId w:val="1032"/>
        </w:numPr>
      </w:pPr>
      <w:r>
        <w:t xml:space="preserve">Completed projects.</w:t>
      </w:r>
    </w:p>
    <w:p>
      <w:pPr>
        <w:pStyle w:val="Compact"/>
        <w:numPr>
          <w:ilvl w:val="0"/>
          <w:numId w:val="1032"/>
        </w:numPr>
      </w:pPr>
      <w:r>
        <w:t xml:space="preserve">Verified team actions.</w:t>
      </w:r>
    </w:p>
    <w:p>
      <w:pPr>
        <w:pStyle w:val="Compact"/>
        <w:numPr>
          <w:ilvl w:val="0"/>
          <w:numId w:val="1032"/>
        </w:numPr>
      </w:pPr>
      <w:r>
        <w:t xml:space="preserve">Client evaluations.</w:t>
      </w:r>
    </w:p>
    <w:p>
      <w:pPr>
        <w:pStyle w:val="Compact"/>
        <w:numPr>
          <w:ilvl w:val="0"/>
          <w:numId w:val="1032"/>
        </w:numPr>
      </w:pPr>
      <w:r>
        <w:t xml:space="preserve">Internal evaluations.</w:t>
      </w:r>
    </w:p>
    <w:p>
      <w:pPr>
        <w:pStyle w:val="Compact"/>
        <w:numPr>
          <w:ilvl w:val="0"/>
          <w:numId w:val="1032"/>
        </w:numPr>
      </w:pPr>
      <w:r>
        <w:t xml:space="preserve">Dispute records.</w:t>
      </w:r>
    </w:p>
    <w:p>
      <w:pPr>
        <w:pStyle w:val="Compact"/>
        <w:numPr>
          <w:ilvl w:val="0"/>
          <w:numId w:val="1032"/>
        </w:numPr>
      </w:pPr>
      <w:r>
        <w:t xml:space="preserve">Reputation score.</w:t>
      </w:r>
    </w:p>
    <w:bookmarkEnd w:id="82"/>
    <w:bookmarkStart w:id="83" w:name="b2b-service-exchange"/>
    <w:p>
      <w:pPr>
        <w:pStyle w:val="Heading4"/>
      </w:pPr>
      <w:r>
        <w:t xml:space="preserve">7. B2B Service Exchange</w:t>
      </w:r>
    </w:p>
    <w:p>
      <w:pPr>
        <w:pStyle w:val="Compact"/>
        <w:numPr>
          <w:ilvl w:val="0"/>
          <w:numId w:val="1033"/>
        </w:numPr>
      </w:pPr>
      <w:r>
        <w:t xml:space="preserve">List company services.</w:t>
      </w:r>
    </w:p>
    <w:p>
      <w:pPr>
        <w:pStyle w:val="Compact"/>
        <w:numPr>
          <w:ilvl w:val="0"/>
          <w:numId w:val="1033"/>
        </w:numPr>
      </w:pPr>
      <w:r>
        <w:t xml:space="preserve">Receive RFQs.</w:t>
      </w:r>
    </w:p>
    <w:p>
      <w:pPr>
        <w:pStyle w:val="Compact"/>
        <w:numPr>
          <w:ilvl w:val="0"/>
          <w:numId w:val="1033"/>
        </w:numPr>
      </w:pPr>
      <w:r>
        <w:t xml:space="preserve">Send quotations.</w:t>
      </w:r>
    </w:p>
    <w:p>
      <w:pPr>
        <w:pStyle w:val="Compact"/>
        <w:numPr>
          <w:ilvl w:val="0"/>
          <w:numId w:val="1033"/>
        </w:numPr>
      </w:pPr>
      <w:r>
        <w:t xml:space="preserve">Negotiate.</w:t>
      </w:r>
    </w:p>
    <w:p>
      <w:pPr>
        <w:pStyle w:val="Compact"/>
        <w:numPr>
          <w:ilvl w:val="0"/>
          <w:numId w:val="1033"/>
        </w:numPr>
      </w:pPr>
      <w:r>
        <w:t xml:space="preserve">Create contracts.</w:t>
      </w:r>
    </w:p>
    <w:p>
      <w:pPr>
        <w:pStyle w:val="Compact"/>
        <w:numPr>
          <w:ilvl w:val="0"/>
          <w:numId w:val="1033"/>
        </w:numPr>
      </w:pPr>
      <w:r>
        <w:t xml:space="preserve">Start projects.</w:t>
      </w:r>
    </w:p>
    <w:p>
      <w:pPr>
        <w:pStyle w:val="Compact"/>
        <w:numPr>
          <w:ilvl w:val="0"/>
          <w:numId w:val="1033"/>
        </w:numPr>
      </w:pPr>
      <w:r>
        <w:t xml:space="preserve">Invoice.</w:t>
      </w:r>
    </w:p>
    <w:p>
      <w:pPr>
        <w:pStyle w:val="Compact"/>
        <w:numPr>
          <w:ilvl w:val="0"/>
          <w:numId w:val="1033"/>
        </w:numPr>
      </w:pPr>
      <w:r>
        <w:t xml:space="preserve">Collect payment.</w:t>
      </w:r>
    </w:p>
    <w:bookmarkEnd w:id="83"/>
    <w:bookmarkStart w:id="84" w:name="dispute-management"/>
    <w:p>
      <w:pPr>
        <w:pStyle w:val="Heading4"/>
      </w:pPr>
      <w:r>
        <w:t xml:space="preserve">8. Dispute Management</w:t>
      </w:r>
    </w:p>
    <w:p>
      <w:pPr>
        <w:pStyle w:val="Compact"/>
        <w:numPr>
          <w:ilvl w:val="0"/>
          <w:numId w:val="1034"/>
        </w:numPr>
      </w:pPr>
      <w:r>
        <w:t xml:space="preserve">Dispute cases.</w:t>
      </w:r>
    </w:p>
    <w:p>
      <w:pPr>
        <w:pStyle w:val="Compact"/>
        <w:numPr>
          <w:ilvl w:val="0"/>
          <w:numId w:val="1034"/>
        </w:numPr>
      </w:pPr>
      <w:r>
        <w:t xml:space="preserve">Evidence files.</w:t>
      </w:r>
    </w:p>
    <w:p>
      <w:pPr>
        <w:pStyle w:val="Compact"/>
        <w:numPr>
          <w:ilvl w:val="0"/>
          <w:numId w:val="1034"/>
        </w:numPr>
      </w:pPr>
      <w:r>
        <w:t xml:space="preserve">Communication history.</w:t>
      </w:r>
    </w:p>
    <w:p>
      <w:pPr>
        <w:pStyle w:val="Compact"/>
        <w:numPr>
          <w:ilvl w:val="0"/>
          <w:numId w:val="1034"/>
        </w:numPr>
      </w:pPr>
      <w:r>
        <w:t xml:space="preserve">Resolution status.</w:t>
      </w:r>
    </w:p>
    <w:p>
      <w:pPr>
        <w:pStyle w:val="Compact"/>
        <w:numPr>
          <w:ilvl w:val="0"/>
          <w:numId w:val="1034"/>
        </w:numPr>
      </w:pPr>
      <w:r>
        <w:t xml:space="preserve">Platform moderation.</w:t>
      </w:r>
    </w:p>
    <w:bookmarkEnd w:id="84"/>
    <w:bookmarkStart w:id="85" w:name="performance-visibility"/>
    <w:p>
      <w:pPr>
        <w:pStyle w:val="Heading4"/>
      </w:pPr>
      <w:r>
        <w:t xml:space="preserve">9. Performance Visibility</w:t>
      </w:r>
    </w:p>
    <w:p>
      <w:pPr>
        <w:pStyle w:val="Compact"/>
        <w:numPr>
          <w:ilvl w:val="0"/>
          <w:numId w:val="1035"/>
        </w:numPr>
      </w:pPr>
      <w:r>
        <w:t xml:space="preserve">Team performance.</w:t>
      </w:r>
    </w:p>
    <w:p>
      <w:pPr>
        <w:pStyle w:val="Compact"/>
        <w:numPr>
          <w:ilvl w:val="0"/>
          <w:numId w:val="1035"/>
        </w:numPr>
      </w:pPr>
      <w:r>
        <w:t xml:space="preserve">Task completion.</w:t>
      </w:r>
    </w:p>
    <w:p>
      <w:pPr>
        <w:pStyle w:val="Compact"/>
        <w:numPr>
          <w:ilvl w:val="0"/>
          <w:numId w:val="1035"/>
        </w:numPr>
      </w:pPr>
      <w:r>
        <w:t xml:space="preserve">Project progress.</w:t>
      </w:r>
    </w:p>
    <w:p>
      <w:pPr>
        <w:pStyle w:val="Compact"/>
        <w:numPr>
          <w:ilvl w:val="0"/>
          <w:numId w:val="1035"/>
        </w:numPr>
      </w:pPr>
      <w:r>
        <w:t xml:space="preserve">Response times.</w:t>
      </w:r>
    </w:p>
    <w:p>
      <w:pPr>
        <w:pStyle w:val="Compact"/>
        <w:numPr>
          <w:ilvl w:val="0"/>
          <w:numId w:val="1035"/>
        </w:numPr>
      </w:pPr>
      <w:r>
        <w:t xml:space="preserve">Client satisfaction.</w:t>
      </w:r>
    </w:p>
    <w:p>
      <w:pPr>
        <w:pStyle w:val="Compact"/>
        <w:numPr>
          <w:ilvl w:val="0"/>
          <w:numId w:val="1035"/>
        </w:numPr>
      </w:pPr>
      <w:r>
        <w:t xml:space="preserve">Service delivery metrics.</w:t>
      </w:r>
    </w:p>
    <w:p>
      <w:r>
        <w:pict>
          <v:rect style="width:0;height:1.5pt" o:hralign="center" o:hrstd="t" o:hr="t"/>
        </w:pict>
      </w:r>
    </w:p>
    <w:bookmarkEnd w:id="85"/>
    <w:bookmarkEnd w:id="86"/>
    <w:bookmarkStart w:id="110" w:name="X84d9c3d141d2cb72a17cea5f296969a9f930886"/>
    <w:p>
      <w:pPr>
        <w:pStyle w:val="Heading3"/>
      </w:pPr>
      <w:r>
        <w:t xml:space="preserve">18.7 Legal Verification Partner Network — شبكة مكاتب المحاماة المعتمدة</w:t>
      </w:r>
    </w:p>
    <w:p>
      <w:pPr>
        <w:pStyle w:val="FirstParagraph"/>
      </w:pPr>
      <w:r>
        <w:t xml:space="preserve">نظام التوثيق داخل Rabet لا يجب أن يعتمد فقط على مراجعة داخلية من المنصة. لكي يصبح التوثيق قويًا ومعترفًا به، يتم تفعيل شبكة مكاتب محاماة معتمدة داخل كل دولة يعمل فيها النظام.</w:t>
      </w:r>
    </w:p>
    <w:p>
      <w:pPr>
        <w:pStyle w:val="BodyText"/>
      </w:pPr>
      <w:r>
        <w:t xml:space="preserve">الفكرة:</w:t>
      </w:r>
    </w:p>
    <w:p>
      <w:pPr>
        <w:pStyle w:val="SourceCode"/>
      </w:pPr>
      <w:r>
        <w:rPr>
          <w:rStyle w:val="VerbatimChar"/>
        </w:rPr>
        <w:t xml:space="preserve">Kabeeri / Rabet</w:t>
      </w:r>
      <w:r>
        <w:br/>
      </w:r>
      <w:r>
        <w:rPr>
          <w:rStyle w:val="VerbatimChar"/>
        </w:rPr>
        <w:t xml:space="preserve">+ Accredited Law Offices</w:t>
      </w:r>
      <w:r>
        <w:br/>
      </w:r>
      <w:r>
        <w:rPr>
          <w:rStyle w:val="VerbatimChar"/>
        </w:rPr>
        <w:t xml:space="preserve">+ Country-specific Verification Rules</w:t>
      </w:r>
      <w:r>
        <w:br/>
      </w:r>
      <w:r>
        <w:rPr>
          <w:rStyle w:val="VerbatimChar"/>
        </w:rPr>
        <w:t xml:space="preserve">+ Legal Document Review</w:t>
      </w:r>
      <w:r>
        <w:br/>
      </w:r>
      <w:r>
        <w:rPr>
          <w:rStyle w:val="VerbatimChar"/>
        </w:rPr>
        <w:t xml:space="preserve">+ Verified Business Badge</w:t>
      </w:r>
      <w:r>
        <w:br/>
      </w:r>
      <w:r>
        <w:rPr>
          <w:rStyle w:val="VerbatimChar"/>
        </w:rPr>
        <w:t xml:space="preserve">+ Audit Trail</w:t>
      </w:r>
    </w:p>
    <w:p>
      <w:pPr>
        <w:pStyle w:val="FirstParagraph"/>
      </w:pPr>
      <w:r>
        <w:t xml:space="preserve">هذا يجعل Rabet Trust Layer أكثر مصداقية، لأن توثيق الشركة يتم بواسطة جهات قانونية محلية معتمدة ومتفهمة لقوانين الدولة.</w:t>
      </w:r>
    </w:p>
    <w:bookmarkStart w:id="87" w:name="لماذا-مكاتب-المحاماة"/>
    <w:p>
      <w:pPr>
        <w:pStyle w:val="Heading4"/>
      </w:pPr>
      <w:r>
        <w:t xml:space="preserve">لماذا مكاتب المحاماة؟</w:t>
      </w:r>
    </w:p>
    <w:p>
      <w:pPr>
        <w:pStyle w:val="FirstParagraph"/>
      </w:pPr>
      <w:r>
        <w:t xml:space="preserve">لأن كل دولة تختلف في:</w:t>
      </w:r>
    </w:p>
    <w:p>
      <w:pPr>
        <w:pStyle w:val="Compact"/>
        <w:numPr>
          <w:ilvl w:val="0"/>
          <w:numId w:val="1036"/>
        </w:numPr>
      </w:pPr>
      <w:r>
        <w:t xml:space="preserve">شكل السجل التجاري.</w:t>
      </w:r>
    </w:p>
    <w:p>
      <w:pPr>
        <w:pStyle w:val="Compact"/>
        <w:numPr>
          <w:ilvl w:val="0"/>
          <w:numId w:val="1036"/>
        </w:numPr>
      </w:pPr>
      <w:r>
        <w:t xml:space="preserve">شكل البطاقة الضريبية.</w:t>
      </w:r>
    </w:p>
    <w:p>
      <w:pPr>
        <w:pStyle w:val="Compact"/>
        <w:numPr>
          <w:ilvl w:val="0"/>
          <w:numId w:val="1036"/>
        </w:numPr>
      </w:pPr>
      <w:r>
        <w:t xml:space="preserve">متطلبات التوقيع.</w:t>
      </w:r>
    </w:p>
    <w:p>
      <w:pPr>
        <w:pStyle w:val="Compact"/>
        <w:numPr>
          <w:ilvl w:val="0"/>
          <w:numId w:val="1036"/>
        </w:numPr>
      </w:pPr>
      <w:r>
        <w:t xml:space="preserve">المستندات المطلوبة للشركات.</w:t>
      </w:r>
    </w:p>
    <w:p>
      <w:pPr>
        <w:pStyle w:val="Compact"/>
        <w:numPr>
          <w:ilvl w:val="0"/>
          <w:numId w:val="1036"/>
        </w:numPr>
      </w:pPr>
      <w:r>
        <w:t xml:space="preserve">صلاحيات المفوض بالتوقيع.</w:t>
      </w:r>
    </w:p>
    <w:p>
      <w:pPr>
        <w:pStyle w:val="Compact"/>
        <w:numPr>
          <w:ilvl w:val="0"/>
          <w:numId w:val="1036"/>
        </w:numPr>
      </w:pPr>
      <w:r>
        <w:t xml:space="preserve">قوانين العمل والتعاقد.</w:t>
      </w:r>
    </w:p>
    <w:p>
      <w:pPr>
        <w:pStyle w:val="Compact"/>
        <w:numPr>
          <w:ilvl w:val="0"/>
          <w:numId w:val="1036"/>
        </w:numPr>
      </w:pPr>
      <w:r>
        <w:t xml:space="preserve">قواعد الفواتير والضرائب.</w:t>
      </w:r>
    </w:p>
    <w:p>
      <w:pPr>
        <w:pStyle w:val="Compact"/>
        <w:numPr>
          <w:ilvl w:val="0"/>
          <w:numId w:val="1036"/>
        </w:numPr>
      </w:pPr>
      <w:r>
        <w:t xml:space="preserve">متطلبات الخصوصية وحفظ البيانات.</w:t>
      </w:r>
    </w:p>
    <w:p>
      <w:pPr>
        <w:pStyle w:val="FirstParagraph"/>
      </w:pPr>
      <w:r>
        <w:t xml:space="preserve">لذلك لا يصلح أن يكون التوثيق العالمي موحدًا بنفس الطريقة في كل الدول.</w:t>
      </w:r>
    </w:p>
    <w:bookmarkEnd w:id="87"/>
    <w:bookmarkStart w:id="88" w:name="أنواع-شركاء-التوثيق"/>
    <w:p>
      <w:pPr>
        <w:pStyle w:val="Heading4"/>
      </w:pPr>
      <w:r>
        <w:t xml:space="preserve">أنواع شركاء التوثيق</w:t>
      </w:r>
    </w:p>
    <w:p>
      <w:pPr>
        <w:pStyle w:val="SourceCode"/>
      </w:pPr>
      <w:r>
        <w:rPr>
          <w:rStyle w:val="VerbatimChar"/>
        </w:rPr>
        <w:t xml:space="preserve">Accredited Law Office</w:t>
      </w:r>
      <w:r>
        <w:br/>
      </w:r>
      <w:r>
        <w:rPr>
          <w:rStyle w:val="VerbatimChar"/>
        </w:rPr>
        <w:t xml:space="preserve">Legal Verification Partner</w:t>
      </w:r>
      <w:r>
        <w:br/>
      </w:r>
      <w:r>
        <w:rPr>
          <w:rStyle w:val="VerbatimChar"/>
        </w:rPr>
        <w:t xml:space="preserve">Tax Verification Partner</w:t>
      </w:r>
      <w:r>
        <w:br/>
      </w:r>
      <w:r>
        <w:rPr>
          <w:rStyle w:val="VerbatimChar"/>
        </w:rPr>
        <w:t xml:space="preserve">Compliance Partner</w:t>
      </w:r>
      <w:r>
        <w:br/>
      </w:r>
      <w:r>
        <w:rPr>
          <w:rStyle w:val="VerbatimChar"/>
        </w:rPr>
        <w:t xml:space="preserve">Notary / Documentation Partner حسب الدولة</w:t>
      </w:r>
    </w:p>
    <w:bookmarkEnd w:id="88"/>
    <w:bookmarkStart w:id="89" w:name="دور-مكتب-المحاماة-المعتمد"/>
    <w:p>
      <w:pPr>
        <w:pStyle w:val="Heading4"/>
      </w:pPr>
      <w:r>
        <w:t xml:space="preserve">دور مكتب المحاماة المعتمد</w:t>
      </w:r>
    </w:p>
    <w:p>
      <w:pPr>
        <w:pStyle w:val="Compact"/>
        <w:numPr>
          <w:ilvl w:val="0"/>
          <w:numId w:val="1037"/>
        </w:numPr>
      </w:pPr>
      <w:r>
        <w:t xml:space="preserve">مراجعة المستندات القانونية.</w:t>
      </w:r>
    </w:p>
    <w:p>
      <w:pPr>
        <w:pStyle w:val="Compact"/>
        <w:numPr>
          <w:ilvl w:val="0"/>
          <w:numId w:val="1037"/>
        </w:numPr>
      </w:pPr>
      <w:r>
        <w:t xml:space="preserve">التأكد من وجود الشركة قانونيًا.</w:t>
      </w:r>
    </w:p>
    <w:p>
      <w:pPr>
        <w:pStyle w:val="Compact"/>
        <w:numPr>
          <w:ilvl w:val="0"/>
          <w:numId w:val="1037"/>
        </w:numPr>
      </w:pPr>
      <w:r>
        <w:t xml:space="preserve">التأكد من بيانات الممثل القانوني.</w:t>
      </w:r>
    </w:p>
    <w:p>
      <w:pPr>
        <w:pStyle w:val="Compact"/>
        <w:numPr>
          <w:ilvl w:val="0"/>
          <w:numId w:val="1037"/>
        </w:numPr>
      </w:pPr>
      <w:r>
        <w:t xml:space="preserve">مراجعة السجل التجاري أو ما يعادله.</w:t>
      </w:r>
    </w:p>
    <w:p>
      <w:pPr>
        <w:pStyle w:val="Compact"/>
        <w:numPr>
          <w:ilvl w:val="0"/>
          <w:numId w:val="1037"/>
        </w:numPr>
      </w:pPr>
      <w:r>
        <w:t xml:space="preserve">مراجعة البطاقة الضريبية أو ما يعادلها.</w:t>
      </w:r>
    </w:p>
    <w:p>
      <w:pPr>
        <w:pStyle w:val="Compact"/>
        <w:numPr>
          <w:ilvl w:val="0"/>
          <w:numId w:val="1037"/>
        </w:numPr>
      </w:pPr>
      <w:r>
        <w:t xml:space="preserve">التحقق من صلاحية المفوض بالتوقيع.</w:t>
      </w:r>
    </w:p>
    <w:p>
      <w:pPr>
        <w:pStyle w:val="Compact"/>
        <w:numPr>
          <w:ilvl w:val="0"/>
          <w:numId w:val="1037"/>
        </w:numPr>
      </w:pPr>
      <w:r>
        <w:t xml:space="preserve">مراجعة عقود أو مستندات عند الحاجة.</w:t>
      </w:r>
    </w:p>
    <w:p>
      <w:pPr>
        <w:pStyle w:val="Compact"/>
        <w:numPr>
          <w:ilvl w:val="0"/>
          <w:numId w:val="1037"/>
        </w:numPr>
      </w:pPr>
      <w:r>
        <w:t xml:space="preserve">إصدار نتيجة تحقق داخل النظام.</w:t>
      </w:r>
    </w:p>
    <w:p>
      <w:pPr>
        <w:pStyle w:val="Compact"/>
        <w:numPr>
          <w:ilvl w:val="0"/>
          <w:numId w:val="1037"/>
        </w:numPr>
      </w:pPr>
      <w:r>
        <w:t xml:space="preserve">رفع ملاحظات قانونية للعميل.</w:t>
      </w:r>
    </w:p>
    <w:p>
      <w:pPr>
        <w:pStyle w:val="Compact"/>
        <w:numPr>
          <w:ilvl w:val="0"/>
          <w:numId w:val="1037"/>
        </w:numPr>
      </w:pPr>
      <w:r>
        <w:t xml:space="preserve">تحديث حالة التوثيق عند انتهاء أو تغير مستند.</w:t>
      </w:r>
    </w:p>
    <w:bookmarkEnd w:id="89"/>
    <w:bookmarkStart w:id="90" w:name="دورة-التوثيق-المقترحة"/>
    <w:p>
      <w:pPr>
        <w:pStyle w:val="Heading4"/>
      </w:pPr>
      <w:r>
        <w:t xml:space="preserve">دورة التوثيق المقترحة</w:t>
      </w:r>
    </w:p>
    <w:p>
      <w:pPr>
        <w:pStyle w:val="SourceCode"/>
      </w:pPr>
      <w:r>
        <w:rPr>
          <w:rStyle w:val="VerbatimChar"/>
        </w:rPr>
        <w:t xml:space="preserve">Business submits documents</w:t>
      </w:r>
      <w:r>
        <w:br/>
      </w:r>
      <w:r>
        <w:rPr>
          <w:rStyle w:val="VerbatimChar"/>
        </w:rPr>
        <w:t xml:space="preserve">→ Rabet validates required fields</w:t>
      </w:r>
      <w:r>
        <w:br/>
      </w:r>
      <w:r>
        <w:rPr>
          <w:rStyle w:val="VerbatimChar"/>
        </w:rPr>
        <w:t xml:space="preserve">→ Assigned legal partner reviews</w:t>
      </w:r>
      <w:r>
        <w:br/>
      </w:r>
      <w:r>
        <w:rPr>
          <w:rStyle w:val="VerbatimChar"/>
        </w:rPr>
        <w:t xml:space="preserve">→ Partner requests missing data if needed</w:t>
      </w:r>
      <w:r>
        <w:br/>
      </w:r>
      <w:r>
        <w:rPr>
          <w:rStyle w:val="VerbatimChar"/>
        </w:rPr>
        <w:t xml:space="preserve">→ Partner approves / rejects / flags</w:t>
      </w:r>
      <w:r>
        <w:br/>
      </w:r>
      <w:r>
        <w:rPr>
          <w:rStyle w:val="VerbatimChar"/>
        </w:rPr>
        <w:t xml:space="preserve">→ Rabet issues verification badge</w:t>
      </w:r>
      <w:r>
        <w:br/>
      </w:r>
      <w:r>
        <w:rPr>
          <w:rStyle w:val="VerbatimChar"/>
        </w:rPr>
        <w:t xml:space="preserve">→ Audit log stores full review trail</w:t>
      </w:r>
      <w:r>
        <w:br/>
      </w:r>
      <w:r>
        <w:rPr>
          <w:rStyle w:val="VerbatimChar"/>
        </w:rPr>
        <w:t xml:space="preserve">→ Periodic re-verification</w:t>
      </w:r>
    </w:p>
    <w:bookmarkEnd w:id="90"/>
    <w:bookmarkStart w:id="91" w:name="حالات-التوثيق"/>
    <w:p>
      <w:pPr>
        <w:pStyle w:val="Heading4"/>
      </w:pPr>
      <w:r>
        <w:t xml:space="preserve">حالات التوثيق</w:t>
      </w:r>
    </w:p>
    <w:p>
      <w:pPr>
        <w:pStyle w:val="SourceCode"/>
      </w:pPr>
      <w:r>
        <w:rPr>
          <w:rStyle w:val="VerbatimChar"/>
        </w:rPr>
        <w:t xml:space="preserve">Not Submitted</w:t>
      </w:r>
      <w:r>
        <w:br/>
      </w:r>
      <w:r>
        <w:rPr>
          <w:rStyle w:val="VerbatimChar"/>
        </w:rPr>
        <w:t xml:space="preserve">Pending Review</w:t>
      </w:r>
      <w:r>
        <w:br/>
      </w:r>
      <w:r>
        <w:rPr>
          <w:rStyle w:val="VerbatimChar"/>
        </w:rPr>
        <w:t xml:space="preserve">Need More Information</w:t>
      </w:r>
      <w:r>
        <w:br/>
      </w:r>
      <w:r>
        <w:rPr>
          <w:rStyle w:val="VerbatimChar"/>
        </w:rPr>
        <w:t xml:space="preserve">Under Legal Review</w:t>
      </w:r>
      <w:r>
        <w:br/>
      </w:r>
      <w:r>
        <w:rPr>
          <w:rStyle w:val="VerbatimChar"/>
        </w:rPr>
        <w:t xml:space="preserve">Verified</w:t>
      </w:r>
      <w:r>
        <w:br/>
      </w:r>
      <w:r>
        <w:rPr>
          <w:rStyle w:val="VerbatimChar"/>
        </w:rPr>
        <w:t xml:space="preserve">Rejected</w:t>
      </w:r>
      <w:r>
        <w:br/>
      </w:r>
      <w:r>
        <w:rPr>
          <w:rStyle w:val="VerbatimChar"/>
        </w:rPr>
        <w:t xml:space="preserve">Expired</w:t>
      </w:r>
      <w:r>
        <w:br/>
      </w:r>
      <w:r>
        <w:rPr>
          <w:rStyle w:val="VerbatimChar"/>
        </w:rPr>
        <w:t xml:space="preserve">Suspended</w:t>
      </w:r>
      <w:r>
        <w:br/>
      </w:r>
      <w:r>
        <w:rPr>
          <w:rStyle w:val="VerbatimChar"/>
        </w:rPr>
        <w:t xml:space="preserve">Revoked</w:t>
      </w:r>
    </w:p>
    <w:bookmarkEnd w:id="91"/>
    <w:bookmarkStart w:id="96" w:name="درجات-التوثيق"/>
    <w:p>
      <w:pPr>
        <w:pStyle w:val="Heading4"/>
      </w:pPr>
      <w:r>
        <w:t xml:space="preserve">درجات التوثيق</w:t>
      </w:r>
    </w:p>
    <w:p>
      <w:pPr>
        <w:pStyle w:val="FirstParagraph"/>
      </w:pPr>
      <w:r>
        <w:t xml:space="preserve">ليس كل توثيق بنفس القوة. نقسمه إلى مستويات:</w:t>
      </w:r>
    </w:p>
    <w:bookmarkStart w:id="92" w:name="basic-verification"/>
    <w:p>
      <w:pPr>
        <w:pStyle w:val="Heading5"/>
      </w:pPr>
      <w:r>
        <w:t xml:space="preserve">Basic Verification</w:t>
      </w:r>
    </w:p>
    <w:p>
      <w:pPr>
        <w:pStyle w:val="Compact"/>
        <w:numPr>
          <w:ilvl w:val="0"/>
          <w:numId w:val="1038"/>
        </w:numPr>
      </w:pPr>
      <w:r>
        <w:t xml:space="preserve">Email.</w:t>
      </w:r>
    </w:p>
    <w:p>
      <w:pPr>
        <w:pStyle w:val="Compact"/>
        <w:numPr>
          <w:ilvl w:val="0"/>
          <w:numId w:val="1038"/>
        </w:numPr>
      </w:pPr>
      <w:r>
        <w:t xml:space="preserve">Phone.</w:t>
      </w:r>
    </w:p>
    <w:p>
      <w:pPr>
        <w:pStyle w:val="Compact"/>
        <w:numPr>
          <w:ilvl w:val="0"/>
          <w:numId w:val="1038"/>
        </w:numPr>
      </w:pPr>
      <w:r>
        <w:t xml:space="preserve">Business name.</w:t>
      </w:r>
    </w:p>
    <w:p>
      <w:pPr>
        <w:pStyle w:val="Compact"/>
        <w:numPr>
          <w:ilvl w:val="0"/>
          <w:numId w:val="1038"/>
        </w:numPr>
      </w:pPr>
      <w:r>
        <w:t xml:space="preserve">Basic identity.</w:t>
      </w:r>
    </w:p>
    <w:bookmarkEnd w:id="92"/>
    <w:bookmarkStart w:id="93" w:name="legal-verification"/>
    <w:p>
      <w:pPr>
        <w:pStyle w:val="Heading5"/>
      </w:pPr>
      <w:r>
        <w:t xml:space="preserve">Legal Verification</w:t>
      </w:r>
    </w:p>
    <w:p>
      <w:pPr>
        <w:pStyle w:val="Compact"/>
        <w:numPr>
          <w:ilvl w:val="0"/>
          <w:numId w:val="1039"/>
        </w:numPr>
      </w:pPr>
      <w:r>
        <w:t xml:space="preserve">سجل تجاري.</w:t>
      </w:r>
    </w:p>
    <w:p>
      <w:pPr>
        <w:pStyle w:val="Compact"/>
        <w:numPr>
          <w:ilvl w:val="0"/>
          <w:numId w:val="1039"/>
        </w:numPr>
      </w:pPr>
      <w:r>
        <w:t xml:space="preserve">بطاقة ضريبية.</w:t>
      </w:r>
    </w:p>
    <w:p>
      <w:pPr>
        <w:pStyle w:val="Compact"/>
        <w:numPr>
          <w:ilvl w:val="0"/>
          <w:numId w:val="1039"/>
        </w:numPr>
      </w:pPr>
      <w:r>
        <w:t xml:space="preserve">ممثل قانوني.</w:t>
      </w:r>
    </w:p>
    <w:p>
      <w:pPr>
        <w:pStyle w:val="Compact"/>
        <w:numPr>
          <w:ilvl w:val="0"/>
          <w:numId w:val="1039"/>
        </w:numPr>
      </w:pPr>
      <w:r>
        <w:t xml:space="preserve">عنوان.</w:t>
      </w:r>
    </w:p>
    <w:p>
      <w:pPr>
        <w:pStyle w:val="Compact"/>
        <w:numPr>
          <w:ilvl w:val="0"/>
          <w:numId w:val="1039"/>
        </w:numPr>
      </w:pPr>
      <w:r>
        <w:t xml:space="preserve">مستندات قانونية أساسية.</w:t>
      </w:r>
    </w:p>
    <w:bookmarkEnd w:id="93"/>
    <w:bookmarkStart w:id="94" w:name="advanced-verification"/>
    <w:p>
      <w:pPr>
        <w:pStyle w:val="Heading5"/>
      </w:pPr>
      <w:r>
        <w:t xml:space="preserve">Advanced Verification</w:t>
      </w:r>
    </w:p>
    <w:p>
      <w:pPr>
        <w:pStyle w:val="Compact"/>
        <w:numPr>
          <w:ilvl w:val="0"/>
          <w:numId w:val="1040"/>
        </w:numPr>
      </w:pPr>
      <w:r>
        <w:t xml:space="preserve">مراجعة عقود.</w:t>
      </w:r>
    </w:p>
    <w:p>
      <w:pPr>
        <w:pStyle w:val="Compact"/>
        <w:numPr>
          <w:ilvl w:val="0"/>
          <w:numId w:val="1040"/>
        </w:numPr>
      </w:pPr>
      <w:r>
        <w:t xml:space="preserve">مراجعة ملاك/شركاء.</w:t>
      </w:r>
    </w:p>
    <w:p>
      <w:pPr>
        <w:pStyle w:val="Compact"/>
        <w:numPr>
          <w:ilvl w:val="0"/>
          <w:numId w:val="1040"/>
        </w:numPr>
      </w:pPr>
      <w:r>
        <w:t xml:space="preserve">مراجعة صلاحيات التوقيع.</w:t>
      </w:r>
    </w:p>
    <w:p>
      <w:pPr>
        <w:pStyle w:val="Compact"/>
        <w:numPr>
          <w:ilvl w:val="0"/>
          <w:numId w:val="1040"/>
        </w:numPr>
      </w:pPr>
      <w:r>
        <w:t xml:space="preserve">تحقق من النشاط.</w:t>
      </w:r>
    </w:p>
    <w:p>
      <w:pPr>
        <w:pStyle w:val="Compact"/>
        <w:numPr>
          <w:ilvl w:val="0"/>
          <w:numId w:val="1040"/>
        </w:numPr>
      </w:pPr>
      <w:r>
        <w:t xml:space="preserve">تحقق من التراخيص القطاعية.</w:t>
      </w:r>
    </w:p>
    <w:bookmarkEnd w:id="94"/>
    <w:bookmarkStart w:id="95" w:name="regulated-verification"/>
    <w:p>
      <w:pPr>
        <w:pStyle w:val="Heading5"/>
      </w:pPr>
      <w:r>
        <w:t xml:space="preserve">Regulated Verification</w:t>
      </w:r>
    </w:p>
    <w:p>
      <w:pPr>
        <w:pStyle w:val="FirstParagraph"/>
      </w:pPr>
      <w:r>
        <w:t xml:space="preserve">للأنشطة الحساسة حسب الدولة، مثل:</w:t>
      </w:r>
    </w:p>
    <w:p>
      <w:pPr>
        <w:pStyle w:val="Compact"/>
        <w:numPr>
          <w:ilvl w:val="0"/>
          <w:numId w:val="1041"/>
        </w:numPr>
      </w:pPr>
      <w:r>
        <w:t xml:space="preserve">medical.</w:t>
      </w:r>
    </w:p>
    <w:p>
      <w:pPr>
        <w:pStyle w:val="Compact"/>
        <w:numPr>
          <w:ilvl w:val="0"/>
          <w:numId w:val="1041"/>
        </w:numPr>
      </w:pPr>
      <w:r>
        <w:t xml:space="preserve">education.</w:t>
      </w:r>
    </w:p>
    <w:p>
      <w:pPr>
        <w:pStyle w:val="Compact"/>
        <w:numPr>
          <w:ilvl w:val="0"/>
          <w:numId w:val="1041"/>
        </w:numPr>
      </w:pPr>
      <w:r>
        <w:t xml:space="preserve">finance.</w:t>
      </w:r>
    </w:p>
    <w:p>
      <w:pPr>
        <w:pStyle w:val="Compact"/>
        <w:numPr>
          <w:ilvl w:val="0"/>
          <w:numId w:val="1041"/>
        </w:numPr>
      </w:pPr>
      <w:r>
        <w:t xml:space="preserve">legal services.</w:t>
      </w:r>
    </w:p>
    <w:p>
      <w:pPr>
        <w:pStyle w:val="Compact"/>
        <w:numPr>
          <w:ilvl w:val="0"/>
          <w:numId w:val="1041"/>
        </w:numPr>
      </w:pPr>
      <w:r>
        <w:t xml:space="preserve">real estate brokerage.</w:t>
      </w:r>
    </w:p>
    <w:p>
      <w:pPr>
        <w:pStyle w:val="Compact"/>
        <w:numPr>
          <w:ilvl w:val="0"/>
          <w:numId w:val="1041"/>
        </w:numPr>
      </w:pPr>
      <w:r>
        <w:t xml:space="preserve">logistics.</w:t>
      </w:r>
    </w:p>
    <w:p>
      <w:pPr>
        <w:pStyle w:val="Compact"/>
        <w:numPr>
          <w:ilvl w:val="0"/>
          <w:numId w:val="1041"/>
        </w:numPr>
      </w:pPr>
      <w:r>
        <w:t xml:space="preserve">pharma.</w:t>
      </w:r>
    </w:p>
    <w:bookmarkEnd w:id="95"/>
    <w:bookmarkEnd w:id="96"/>
    <w:bookmarkStart w:id="97" w:name="country-verification-packs"/>
    <w:p>
      <w:pPr>
        <w:pStyle w:val="Heading4"/>
      </w:pPr>
      <w:r>
        <w:t xml:space="preserve">Country Verification Packs</w:t>
      </w:r>
    </w:p>
    <w:p>
      <w:pPr>
        <w:pStyle w:val="FirstParagraph"/>
      </w:pPr>
      <w:r>
        <w:t xml:space="preserve">كل دولة يكون لها حزمة قواعد توثيق مستقلة:</w:t>
      </w:r>
    </w:p>
    <w:p>
      <w:pPr>
        <w:pStyle w:val="SourceCode"/>
      </w:pPr>
      <w:r>
        <w:rPr>
          <w:rStyle w:val="VerbatimChar"/>
        </w:rPr>
        <w:t xml:space="preserve">Egypt Verification Pack</w:t>
      </w:r>
      <w:r>
        <w:br/>
      </w:r>
      <w:r>
        <w:rPr>
          <w:rStyle w:val="VerbatimChar"/>
        </w:rPr>
        <w:t xml:space="preserve">Saudi Arabia Verification Pack</w:t>
      </w:r>
      <w:r>
        <w:br/>
      </w:r>
      <w:r>
        <w:rPr>
          <w:rStyle w:val="VerbatimChar"/>
        </w:rPr>
        <w:t xml:space="preserve">UAE Verification Pack</w:t>
      </w:r>
      <w:r>
        <w:br/>
      </w:r>
      <w:r>
        <w:rPr>
          <w:rStyle w:val="VerbatimChar"/>
        </w:rPr>
        <w:t xml:space="preserve">Qatar Verification Pack</w:t>
      </w:r>
      <w:r>
        <w:br/>
      </w:r>
      <w:r>
        <w:rPr>
          <w:rStyle w:val="VerbatimChar"/>
        </w:rPr>
        <w:t xml:space="preserve">Kuwait Verification Pack</w:t>
      </w:r>
      <w:r>
        <w:br/>
      </w:r>
      <w:r>
        <w:rPr>
          <w:rStyle w:val="VerbatimChar"/>
        </w:rPr>
        <w:t xml:space="preserve">Jordan Verification Pack</w:t>
      </w:r>
    </w:p>
    <w:p>
      <w:pPr>
        <w:pStyle w:val="FirstParagraph"/>
      </w:pPr>
      <w:r>
        <w:t xml:space="preserve">كل Pack يحتوي على:</w:t>
      </w:r>
    </w:p>
    <w:p>
      <w:pPr>
        <w:pStyle w:val="Compact"/>
        <w:numPr>
          <w:ilvl w:val="0"/>
          <w:numId w:val="1042"/>
        </w:numPr>
      </w:pPr>
      <w:r>
        <w:t xml:space="preserve">المستندات المطلوبة.</w:t>
      </w:r>
    </w:p>
    <w:p>
      <w:pPr>
        <w:pStyle w:val="Compact"/>
        <w:numPr>
          <w:ilvl w:val="0"/>
          <w:numId w:val="1042"/>
        </w:numPr>
      </w:pPr>
      <w:r>
        <w:t xml:space="preserve">أنواع الشركات المدعومة.</w:t>
      </w:r>
    </w:p>
    <w:p>
      <w:pPr>
        <w:pStyle w:val="Compact"/>
        <w:numPr>
          <w:ilvl w:val="0"/>
          <w:numId w:val="1042"/>
        </w:numPr>
      </w:pPr>
      <w:r>
        <w:t xml:space="preserve">أسماء الحقول القانونية.</w:t>
      </w:r>
    </w:p>
    <w:p>
      <w:pPr>
        <w:pStyle w:val="Compact"/>
        <w:numPr>
          <w:ilvl w:val="0"/>
          <w:numId w:val="1042"/>
        </w:numPr>
      </w:pPr>
      <w:r>
        <w:t xml:space="preserve">صلاحية المستندات.</w:t>
      </w:r>
    </w:p>
    <w:p>
      <w:pPr>
        <w:pStyle w:val="Compact"/>
        <w:numPr>
          <w:ilvl w:val="0"/>
          <w:numId w:val="1042"/>
        </w:numPr>
      </w:pPr>
      <w:r>
        <w:t xml:space="preserve">شروط التجديد.</w:t>
      </w:r>
    </w:p>
    <w:p>
      <w:pPr>
        <w:pStyle w:val="Compact"/>
        <w:numPr>
          <w:ilvl w:val="0"/>
          <w:numId w:val="1042"/>
        </w:numPr>
      </w:pPr>
      <w:r>
        <w:t xml:space="preserve">متطلبات الضرائب والفواتير.</w:t>
      </w:r>
    </w:p>
    <w:p>
      <w:pPr>
        <w:pStyle w:val="Compact"/>
        <w:numPr>
          <w:ilvl w:val="0"/>
          <w:numId w:val="1042"/>
        </w:numPr>
      </w:pPr>
      <w:r>
        <w:t xml:space="preserve">قائمة الشركاء القانونيين المعتمدين.</w:t>
      </w:r>
    </w:p>
    <w:bookmarkEnd w:id="97"/>
    <w:bookmarkStart w:id="98" w:name="marketplace-خاص-بمكاتب-المحاماة"/>
    <w:p>
      <w:pPr>
        <w:pStyle w:val="Heading4"/>
      </w:pPr>
      <w:r>
        <w:t xml:space="preserve">Marketplace خاص بمكاتب المحاماة</w:t>
      </w:r>
    </w:p>
    <w:p>
      <w:pPr>
        <w:pStyle w:val="FirstParagraph"/>
      </w:pPr>
      <w:r>
        <w:t xml:space="preserve">داخل Kabeeri يمكن أن يوجد Partner Directory خاص بالمكاتب المعتمدة:</w:t>
      </w:r>
    </w:p>
    <w:p>
      <w:pPr>
        <w:pStyle w:val="Compact"/>
        <w:numPr>
          <w:ilvl w:val="0"/>
          <w:numId w:val="1043"/>
        </w:numPr>
      </w:pPr>
      <w:r>
        <w:t xml:space="preserve">Law office profile.</w:t>
      </w:r>
    </w:p>
    <w:p>
      <w:pPr>
        <w:pStyle w:val="Compact"/>
        <w:numPr>
          <w:ilvl w:val="0"/>
          <w:numId w:val="1043"/>
        </w:numPr>
      </w:pPr>
      <w:r>
        <w:t xml:space="preserve">Countries served.</w:t>
      </w:r>
    </w:p>
    <w:p>
      <w:pPr>
        <w:pStyle w:val="Compact"/>
        <w:numPr>
          <w:ilvl w:val="0"/>
          <w:numId w:val="1043"/>
        </w:numPr>
      </w:pPr>
      <w:r>
        <w:t xml:space="preserve">Specializations.</w:t>
      </w:r>
    </w:p>
    <w:p>
      <w:pPr>
        <w:pStyle w:val="Compact"/>
        <w:numPr>
          <w:ilvl w:val="0"/>
          <w:numId w:val="1043"/>
        </w:numPr>
      </w:pPr>
      <w:r>
        <w:t xml:space="preserve">Verification services.</w:t>
      </w:r>
    </w:p>
    <w:p>
      <w:pPr>
        <w:pStyle w:val="Compact"/>
        <w:numPr>
          <w:ilvl w:val="0"/>
          <w:numId w:val="1043"/>
        </w:numPr>
      </w:pPr>
      <w:r>
        <w:t xml:space="preserve">Average review time.</w:t>
      </w:r>
    </w:p>
    <w:p>
      <w:pPr>
        <w:pStyle w:val="Compact"/>
        <w:numPr>
          <w:ilvl w:val="0"/>
          <w:numId w:val="1043"/>
        </w:numPr>
      </w:pPr>
      <w:r>
        <w:t xml:space="preserve">Rating.</w:t>
      </w:r>
    </w:p>
    <w:p>
      <w:pPr>
        <w:pStyle w:val="Compact"/>
        <w:numPr>
          <w:ilvl w:val="0"/>
          <w:numId w:val="1043"/>
        </w:numPr>
      </w:pPr>
      <w:r>
        <w:t xml:space="preserve">Approved status.</w:t>
      </w:r>
    </w:p>
    <w:p>
      <w:pPr>
        <w:pStyle w:val="Compact"/>
        <w:numPr>
          <w:ilvl w:val="0"/>
          <w:numId w:val="1043"/>
        </w:numPr>
      </w:pPr>
      <w:r>
        <w:t xml:space="preserve">Pricing model.</w:t>
      </w:r>
    </w:p>
    <w:p>
      <w:pPr>
        <w:pStyle w:val="FirstParagraph"/>
      </w:pPr>
      <w:r>
        <w:t xml:space="preserve">لكن لا يجب أن يكون أي مكتب قادرًا على تقديم خدمة التوثيق إلا بعد اعتماده من ADMIT/Kabeeri.</w:t>
      </w:r>
    </w:p>
    <w:bookmarkEnd w:id="98"/>
    <w:bookmarkStart w:id="99" w:name="legal-partner-portal"/>
    <w:p>
      <w:pPr>
        <w:pStyle w:val="Heading4"/>
      </w:pPr>
      <w:r>
        <w:t xml:space="preserve">Legal Partner Portal</w:t>
      </w:r>
    </w:p>
    <w:p>
      <w:pPr>
        <w:pStyle w:val="FirstParagraph"/>
      </w:pPr>
      <w:r>
        <w:t xml:space="preserve">مكاتب المحاماة تحتاج لوحة خاصة:</w:t>
      </w:r>
    </w:p>
    <w:p>
      <w:pPr>
        <w:pStyle w:val="Compact"/>
        <w:numPr>
          <w:ilvl w:val="0"/>
          <w:numId w:val="1044"/>
        </w:numPr>
      </w:pPr>
      <w:r>
        <w:t xml:space="preserve">طلبات توثيق جديدة.</w:t>
      </w:r>
    </w:p>
    <w:p>
      <w:pPr>
        <w:pStyle w:val="Compact"/>
        <w:numPr>
          <w:ilvl w:val="0"/>
          <w:numId w:val="1044"/>
        </w:numPr>
      </w:pPr>
      <w:r>
        <w:t xml:space="preserve">مستندات العميل.</w:t>
      </w:r>
    </w:p>
    <w:p>
      <w:pPr>
        <w:pStyle w:val="Compact"/>
        <w:numPr>
          <w:ilvl w:val="0"/>
          <w:numId w:val="1044"/>
        </w:numPr>
      </w:pPr>
      <w:r>
        <w:t xml:space="preserve">Checklist حسب الدولة.</w:t>
      </w:r>
    </w:p>
    <w:p>
      <w:pPr>
        <w:pStyle w:val="Compact"/>
        <w:numPr>
          <w:ilvl w:val="0"/>
          <w:numId w:val="1044"/>
        </w:numPr>
      </w:pPr>
      <w:r>
        <w:t xml:space="preserve">Approve / Reject / Request info.</w:t>
      </w:r>
    </w:p>
    <w:p>
      <w:pPr>
        <w:pStyle w:val="Compact"/>
        <w:numPr>
          <w:ilvl w:val="0"/>
          <w:numId w:val="1044"/>
        </w:numPr>
      </w:pPr>
      <w:r>
        <w:t xml:space="preserve">ملاحظات قانونية.</w:t>
      </w:r>
    </w:p>
    <w:p>
      <w:pPr>
        <w:pStyle w:val="Compact"/>
        <w:numPr>
          <w:ilvl w:val="0"/>
          <w:numId w:val="1044"/>
        </w:numPr>
      </w:pPr>
      <w:r>
        <w:t xml:space="preserve">سجل مراجعة.</w:t>
      </w:r>
    </w:p>
    <w:p>
      <w:pPr>
        <w:pStyle w:val="Compact"/>
        <w:numPr>
          <w:ilvl w:val="0"/>
          <w:numId w:val="1044"/>
        </w:numPr>
      </w:pPr>
      <w:r>
        <w:t xml:space="preserve">SLA.</w:t>
      </w:r>
    </w:p>
    <w:p>
      <w:pPr>
        <w:pStyle w:val="Compact"/>
        <w:numPr>
          <w:ilvl w:val="0"/>
          <w:numId w:val="1044"/>
        </w:numPr>
      </w:pPr>
      <w:r>
        <w:t xml:space="preserve">Billing.</w:t>
      </w:r>
    </w:p>
    <w:p>
      <w:pPr>
        <w:pStyle w:val="Compact"/>
        <w:numPr>
          <w:ilvl w:val="0"/>
          <w:numId w:val="1044"/>
        </w:numPr>
      </w:pPr>
      <w:r>
        <w:t xml:space="preserve">Reports.</w:t>
      </w:r>
    </w:p>
    <w:bookmarkEnd w:id="99"/>
    <w:bookmarkStart w:id="100" w:name="revenue-model"/>
    <w:p>
      <w:pPr>
        <w:pStyle w:val="Heading4"/>
      </w:pPr>
      <w:r>
        <w:t xml:space="preserve">Revenue Model</w:t>
      </w:r>
    </w:p>
    <w:p>
      <w:pPr>
        <w:pStyle w:val="FirstParagraph"/>
      </w:pPr>
      <w:r>
        <w:t xml:space="preserve">نظام التوثيق يفتح مصدر دخل جديد:</w:t>
      </w:r>
    </w:p>
    <w:p>
      <w:pPr>
        <w:pStyle w:val="Compact"/>
        <w:numPr>
          <w:ilvl w:val="0"/>
          <w:numId w:val="1045"/>
        </w:numPr>
      </w:pPr>
      <w:r>
        <w:t xml:space="preserve">رسوم توثيق أول مرة.</w:t>
      </w:r>
    </w:p>
    <w:p>
      <w:pPr>
        <w:pStyle w:val="Compact"/>
        <w:numPr>
          <w:ilvl w:val="0"/>
          <w:numId w:val="1045"/>
        </w:numPr>
      </w:pPr>
      <w:r>
        <w:t xml:space="preserve">رسوم إعادة توثيق سنوية.</w:t>
      </w:r>
    </w:p>
    <w:p>
      <w:pPr>
        <w:pStyle w:val="Compact"/>
        <w:numPr>
          <w:ilvl w:val="0"/>
          <w:numId w:val="1045"/>
        </w:numPr>
      </w:pPr>
      <w:r>
        <w:t xml:space="preserve">نسبة من خدمة مكتب المحاماة.</w:t>
      </w:r>
    </w:p>
    <w:p>
      <w:pPr>
        <w:pStyle w:val="Compact"/>
        <w:numPr>
          <w:ilvl w:val="0"/>
          <w:numId w:val="1045"/>
        </w:numPr>
      </w:pPr>
      <w:r>
        <w:t xml:space="preserve">اشتراك Verified Business.</w:t>
      </w:r>
    </w:p>
    <w:p>
      <w:pPr>
        <w:pStyle w:val="Compact"/>
        <w:numPr>
          <w:ilvl w:val="0"/>
          <w:numId w:val="1045"/>
        </w:numPr>
      </w:pPr>
      <w:r>
        <w:t xml:space="preserve">توثيق سريع Premium.</w:t>
      </w:r>
    </w:p>
    <w:p>
      <w:pPr>
        <w:pStyle w:val="Compact"/>
        <w:numPr>
          <w:ilvl w:val="0"/>
          <w:numId w:val="1045"/>
        </w:numPr>
      </w:pPr>
      <w:r>
        <w:t xml:space="preserve">توثيق قطاعي Regulated.</w:t>
      </w:r>
    </w:p>
    <w:bookmarkEnd w:id="100"/>
    <w:bookmarkStart w:id="101" w:name="حماية-kabeeri-قانونيا"/>
    <w:p>
      <w:pPr>
        <w:pStyle w:val="Heading4"/>
      </w:pPr>
      <w:r>
        <w:t xml:space="preserve">حماية Kabeeri قانونيًا</w:t>
      </w:r>
    </w:p>
    <w:p>
      <w:pPr>
        <w:pStyle w:val="FirstParagraph"/>
      </w:pPr>
      <w:r>
        <w:t xml:space="preserve">يجب توضيح أن Kabeeri توفر منصة وإجراءات توثيق، وأن الرأي/المراجعة القانونية تتم بواسطة المكتب المعتمد حسب الدولة. كما يجب وجود شروط استخدام واضحة ومسؤوليات محددة لكل طرف.</w:t>
      </w:r>
    </w:p>
    <w:bookmarkEnd w:id="101"/>
    <w:bookmarkStart w:id="102" w:name="العلاقة-بالـ-trust-score"/>
    <w:p>
      <w:pPr>
        <w:pStyle w:val="Heading4"/>
      </w:pPr>
      <w:r>
        <w:t xml:space="preserve">العلاقة بالـ Trust Score</w:t>
      </w:r>
    </w:p>
    <w:p>
      <w:pPr>
        <w:pStyle w:val="FirstParagraph"/>
      </w:pPr>
      <w:r>
        <w:t xml:space="preserve">توثيق مكتب المحاماة يؤثر على Trust Score:</w:t>
      </w:r>
    </w:p>
    <w:p>
      <w:pPr>
        <w:pStyle w:val="SourceCode"/>
      </w:pPr>
      <w:r>
        <w:rPr>
          <w:rStyle w:val="VerbatimChar"/>
        </w:rPr>
        <w:t xml:space="preserve">Legal documents verified       + score</w:t>
      </w:r>
      <w:r>
        <w:br/>
      </w:r>
      <w:r>
        <w:rPr>
          <w:rStyle w:val="VerbatimChar"/>
        </w:rPr>
        <w:t xml:space="preserve">Tax information verified       + score</w:t>
      </w:r>
      <w:r>
        <w:br/>
      </w:r>
      <w:r>
        <w:rPr>
          <w:rStyle w:val="VerbatimChar"/>
        </w:rPr>
        <w:t xml:space="preserve">Authorized signer verified     + score</w:t>
      </w:r>
      <w:r>
        <w:br/>
      </w:r>
      <w:r>
        <w:rPr>
          <w:rStyle w:val="VerbatimChar"/>
        </w:rPr>
        <w:t xml:space="preserve">Expired documents              - score</w:t>
      </w:r>
      <w:r>
        <w:br/>
      </w:r>
      <w:r>
        <w:rPr>
          <w:rStyle w:val="VerbatimChar"/>
        </w:rPr>
        <w:t xml:space="preserve">Dispute unresolved             - score</w:t>
      </w:r>
      <w:r>
        <w:br/>
      </w:r>
      <w:r>
        <w:rPr>
          <w:rStyle w:val="VerbatimChar"/>
        </w:rPr>
        <w:t xml:space="preserve">Repeated rejected verification - score</w:t>
      </w:r>
    </w:p>
    <w:bookmarkEnd w:id="102"/>
    <w:bookmarkStart w:id="109" w:name="أين-يدخل-في-الإصدارات"/>
    <w:p>
      <w:pPr>
        <w:pStyle w:val="Heading4"/>
      </w:pPr>
      <w:r>
        <w:t xml:space="preserve">أين يدخل في الإصدارات؟</w:t>
      </w:r>
    </w:p>
    <w:bookmarkStart w:id="103" w:name="v1"/>
    <w:p>
      <w:pPr>
        <w:pStyle w:val="Heading5"/>
      </w:pPr>
      <w:r>
        <w:t xml:space="preserve">V1</w:t>
      </w:r>
    </w:p>
    <w:p>
      <w:pPr>
        <w:pStyle w:val="Compact"/>
        <w:numPr>
          <w:ilvl w:val="0"/>
          <w:numId w:val="1046"/>
        </w:numPr>
      </w:pPr>
      <w:r>
        <w:t xml:space="preserve">Verification status field.</w:t>
      </w:r>
    </w:p>
    <w:p>
      <w:pPr>
        <w:pStyle w:val="Compact"/>
        <w:numPr>
          <w:ilvl w:val="0"/>
          <w:numId w:val="1046"/>
        </w:numPr>
      </w:pPr>
      <w:r>
        <w:t xml:space="preserve">Business documents model.</w:t>
      </w:r>
    </w:p>
    <w:p>
      <w:pPr>
        <w:pStyle w:val="Compact"/>
        <w:numPr>
          <w:ilvl w:val="0"/>
          <w:numId w:val="1046"/>
        </w:numPr>
      </w:pPr>
      <w:r>
        <w:t xml:space="preserve">Manual admin review basic.</w:t>
      </w:r>
    </w:p>
    <w:bookmarkEnd w:id="103"/>
    <w:bookmarkStart w:id="104" w:name="v2"/>
    <w:p>
      <w:pPr>
        <w:pStyle w:val="Heading5"/>
      </w:pPr>
      <w:r>
        <w:t xml:space="preserve">V2</w:t>
      </w:r>
    </w:p>
    <w:p>
      <w:pPr>
        <w:pStyle w:val="Compact"/>
        <w:numPr>
          <w:ilvl w:val="0"/>
          <w:numId w:val="1047"/>
        </w:numPr>
      </w:pPr>
      <w:r>
        <w:t xml:space="preserve">Public business profile shows verification status.</w:t>
      </w:r>
    </w:p>
    <w:p>
      <w:pPr>
        <w:pStyle w:val="Compact"/>
        <w:numPr>
          <w:ilvl w:val="0"/>
          <w:numId w:val="1047"/>
        </w:numPr>
      </w:pPr>
      <w:r>
        <w:t xml:space="preserve">Upload legal documents.</w:t>
      </w:r>
    </w:p>
    <w:p>
      <w:pPr>
        <w:pStyle w:val="Compact"/>
        <w:numPr>
          <w:ilvl w:val="0"/>
          <w:numId w:val="1047"/>
        </w:numPr>
      </w:pPr>
      <w:r>
        <w:t xml:space="preserve">Internal verification checklist.</w:t>
      </w:r>
    </w:p>
    <w:bookmarkEnd w:id="104"/>
    <w:bookmarkStart w:id="105" w:name="v3"/>
    <w:p>
      <w:pPr>
        <w:pStyle w:val="Heading5"/>
      </w:pPr>
      <w:r>
        <w:t xml:space="preserve">V3</w:t>
      </w:r>
    </w:p>
    <w:p>
      <w:pPr>
        <w:pStyle w:val="Compact"/>
        <w:numPr>
          <w:ilvl w:val="0"/>
          <w:numId w:val="1048"/>
        </w:numPr>
      </w:pPr>
      <w:r>
        <w:t xml:space="preserve">Legal Verification Partner Network V1.</w:t>
      </w:r>
    </w:p>
    <w:p>
      <w:pPr>
        <w:pStyle w:val="Compact"/>
        <w:numPr>
          <w:ilvl w:val="0"/>
          <w:numId w:val="1048"/>
        </w:numPr>
      </w:pPr>
      <w:r>
        <w:t xml:space="preserve">Partner portal basic.</w:t>
      </w:r>
    </w:p>
    <w:p>
      <w:pPr>
        <w:pStyle w:val="Compact"/>
        <w:numPr>
          <w:ilvl w:val="0"/>
          <w:numId w:val="1048"/>
        </w:numPr>
      </w:pPr>
      <w:r>
        <w:t xml:space="preserve">Country verification packs basic.</w:t>
      </w:r>
    </w:p>
    <w:p>
      <w:pPr>
        <w:pStyle w:val="Compact"/>
        <w:numPr>
          <w:ilvl w:val="0"/>
          <w:numId w:val="1048"/>
        </w:numPr>
      </w:pPr>
      <w:r>
        <w:t xml:space="preserve">Verified badge.</w:t>
      </w:r>
    </w:p>
    <w:bookmarkEnd w:id="105"/>
    <w:bookmarkStart w:id="106" w:name="v4"/>
    <w:p>
      <w:pPr>
        <w:pStyle w:val="Heading5"/>
      </w:pPr>
      <w:r>
        <w:t xml:space="preserve">V4</w:t>
      </w:r>
    </w:p>
    <w:p>
      <w:pPr>
        <w:pStyle w:val="Compact"/>
        <w:numPr>
          <w:ilvl w:val="0"/>
          <w:numId w:val="1049"/>
        </w:numPr>
      </w:pPr>
      <w:r>
        <w:t xml:space="preserve">Accredited law office marketplace.</w:t>
      </w:r>
    </w:p>
    <w:p>
      <w:pPr>
        <w:pStyle w:val="Compact"/>
        <w:numPr>
          <w:ilvl w:val="0"/>
          <w:numId w:val="1049"/>
        </w:numPr>
      </w:pPr>
      <w:r>
        <w:t xml:space="preserve">SLA tracking.</w:t>
      </w:r>
    </w:p>
    <w:p>
      <w:pPr>
        <w:pStyle w:val="Compact"/>
        <w:numPr>
          <w:ilvl w:val="0"/>
          <w:numId w:val="1049"/>
        </w:numPr>
      </w:pPr>
      <w:r>
        <w:t xml:space="preserve">Paid verification.</w:t>
      </w:r>
    </w:p>
    <w:p>
      <w:pPr>
        <w:pStyle w:val="Compact"/>
        <w:numPr>
          <w:ilvl w:val="0"/>
          <w:numId w:val="1049"/>
        </w:numPr>
      </w:pPr>
      <w:r>
        <w:t xml:space="preserve">Re-verification reminders.</w:t>
      </w:r>
    </w:p>
    <w:bookmarkEnd w:id="106"/>
    <w:bookmarkStart w:id="107" w:name="v5"/>
    <w:p>
      <w:pPr>
        <w:pStyle w:val="Heading5"/>
      </w:pPr>
      <w:r>
        <w:t xml:space="preserve">V5</w:t>
      </w:r>
    </w:p>
    <w:p>
      <w:pPr>
        <w:pStyle w:val="Compact"/>
        <w:numPr>
          <w:ilvl w:val="0"/>
          <w:numId w:val="1050"/>
        </w:numPr>
      </w:pPr>
      <w:r>
        <w:t xml:space="preserve">Advanced verification.</w:t>
      </w:r>
    </w:p>
    <w:p>
      <w:pPr>
        <w:pStyle w:val="Compact"/>
        <w:numPr>
          <w:ilvl w:val="0"/>
          <w:numId w:val="1050"/>
        </w:numPr>
      </w:pPr>
      <w:r>
        <w:t xml:space="preserve">Sector-specific verification.</w:t>
      </w:r>
    </w:p>
    <w:p>
      <w:pPr>
        <w:pStyle w:val="Compact"/>
        <w:numPr>
          <w:ilvl w:val="0"/>
          <w:numId w:val="1050"/>
        </w:numPr>
      </w:pPr>
      <w:r>
        <w:t xml:space="preserve">Compliance partner integrations.</w:t>
      </w:r>
    </w:p>
    <w:p>
      <w:pPr>
        <w:pStyle w:val="Compact"/>
        <w:numPr>
          <w:ilvl w:val="0"/>
          <w:numId w:val="1050"/>
        </w:numPr>
      </w:pPr>
      <w:r>
        <w:t xml:space="preserve">Contract review workflows.</w:t>
      </w:r>
    </w:p>
    <w:bookmarkEnd w:id="107"/>
    <w:bookmarkStart w:id="108" w:name="v6"/>
    <w:p>
      <w:pPr>
        <w:pStyle w:val="Heading5"/>
      </w:pPr>
      <w:r>
        <w:t xml:space="preserve">V6</w:t>
      </w:r>
    </w:p>
    <w:p>
      <w:pPr>
        <w:pStyle w:val="Compact"/>
        <w:numPr>
          <w:ilvl w:val="0"/>
          <w:numId w:val="1051"/>
        </w:numPr>
      </w:pPr>
      <w:r>
        <w:t xml:space="preserve">Full legal trust network.</w:t>
      </w:r>
    </w:p>
    <w:p>
      <w:pPr>
        <w:pStyle w:val="Compact"/>
        <w:numPr>
          <w:ilvl w:val="0"/>
          <w:numId w:val="1051"/>
        </w:numPr>
      </w:pPr>
      <w:r>
        <w:t xml:space="preserve">Multi-country verification rules.</w:t>
      </w:r>
    </w:p>
    <w:p>
      <w:pPr>
        <w:pStyle w:val="Compact"/>
        <w:numPr>
          <w:ilvl w:val="0"/>
          <w:numId w:val="1051"/>
        </w:numPr>
      </w:pPr>
      <w:r>
        <w:t xml:space="preserve">Enterprise-grade compliance verification.</w:t>
      </w:r>
    </w:p>
    <w:p>
      <w:pPr>
        <w:pStyle w:val="Compact"/>
        <w:numPr>
          <w:ilvl w:val="0"/>
          <w:numId w:val="1051"/>
        </w:numPr>
      </w:pPr>
      <w:r>
        <w:t xml:space="preserve">API for verification partners.</w:t>
      </w:r>
    </w:p>
    <w:p>
      <w:pPr>
        <w:pStyle w:val="Compact"/>
        <w:numPr>
          <w:ilvl w:val="0"/>
          <w:numId w:val="1051"/>
        </w:numPr>
      </w:pPr>
      <w:r>
        <w:t xml:space="preserve">Legal/compliance dashboards.</w:t>
      </w:r>
    </w:p>
    <w:bookmarkEnd w:id="108"/>
    <w:bookmarkEnd w:id="109"/>
    <w:bookmarkEnd w:id="110"/>
    <w:bookmarkStart w:id="111" w:name="علاقة-rabet-بالـ-public-marketplace"/>
    <w:p>
      <w:pPr>
        <w:pStyle w:val="Heading3"/>
      </w:pPr>
      <w:r>
        <w:t xml:space="preserve">18.8 علاقة Rabet بالـ Public Marketplace</w:t>
      </w:r>
    </w:p>
    <w:p>
      <w:pPr>
        <w:pStyle w:val="FirstParagraph"/>
      </w:pPr>
      <w:r>
        <w:t xml:space="preserve">Rabet هو الذي يعطي المصداقية للـ Public Marketplace.</w:t>
      </w:r>
    </w:p>
    <w:p>
      <w:pPr>
        <w:pStyle w:val="BodyText"/>
      </w:pPr>
      <w:r>
        <w:t xml:space="preserve">بدون Rabet، السوق العام مجرد دليل شركات.</w:t>
      </w:r>
    </w:p>
    <w:p>
      <w:pPr>
        <w:pStyle w:val="BodyText"/>
      </w:pPr>
      <w:r>
        <w:t xml:space="preserve">مع Rabet، السوق يصبح:</w:t>
      </w:r>
    </w:p>
    <w:p>
      <w:pPr>
        <w:pStyle w:val="SourceCode"/>
      </w:pPr>
      <w:r>
        <w:rPr>
          <w:rStyle w:val="VerbatimChar"/>
        </w:rPr>
        <w:t xml:space="preserve">Verified Business Network</w:t>
      </w:r>
    </w:p>
    <w:p>
      <w:pPr>
        <w:pStyle w:val="FirstParagraph"/>
      </w:pPr>
      <w:r>
        <w:t xml:space="preserve">أي بزنس موثق يظهر بوضوح:</w:t>
      </w:r>
    </w:p>
    <w:p>
      <w:pPr>
        <w:pStyle w:val="Compact"/>
        <w:numPr>
          <w:ilvl w:val="0"/>
          <w:numId w:val="1052"/>
        </w:numPr>
      </w:pPr>
      <w:r>
        <w:t xml:space="preserve">Verified badge.</w:t>
      </w:r>
    </w:p>
    <w:p>
      <w:pPr>
        <w:pStyle w:val="Compact"/>
        <w:numPr>
          <w:ilvl w:val="0"/>
          <w:numId w:val="1052"/>
        </w:numPr>
      </w:pPr>
      <w:r>
        <w:t xml:space="preserve">Trust score.</w:t>
      </w:r>
    </w:p>
    <w:p>
      <w:pPr>
        <w:pStyle w:val="Compact"/>
        <w:numPr>
          <w:ilvl w:val="0"/>
          <w:numId w:val="1052"/>
        </w:numPr>
      </w:pPr>
      <w:r>
        <w:t xml:space="preserve">Response rate.</w:t>
      </w:r>
    </w:p>
    <w:p>
      <w:pPr>
        <w:pStyle w:val="Compact"/>
        <w:numPr>
          <w:ilvl w:val="0"/>
          <w:numId w:val="1052"/>
        </w:numPr>
      </w:pPr>
      <w:r>
        <w:t xml:space="preserve">Completed projects.</w:t>
      </w:r>
    </w:p>
    <w:p>
      <w:pPr>
        <w:pStyle w:val="Compact"/>
        <w:numPr>
          <w:ilvl w:val="0"/>
          <w:numId w:val="1052"/>
        </w:numPr>
      </w:pPr>
      <w:r>
        <w:t xml:space="preserve">Service categories.</w:t>
      </w:r>
    </w:p>
    <w:p>
      <w:pPr>
        <w:pStyle w:val="Compact"/>
        <w:numPr>
          <w:ilvl w:val="0"/>
          <w:numId w:val="1052"/>
        </w:numPr>
      </w:pPr>
      <w:r>
        <w:t xml:space="preserve">Reviews.</w:t>
      </w:r>
    </w:p>
    <w:p>
      <w:pPr>
        <w:pStyle w:val="Compact"/>
        <w:numPr>
          <w:ilvl w:val="0"/>
          <w:numId w:val="1052"/>
        </w:numPr>
      </w:pPr>
      <w:r>
        <w:t xml:space="preserve">Dispute status إن وجد.</w:t>
      </w:r>
    </w:p>
    <w:p>
      <w:pPr>
        <w:pStyle w:val="Compact"/>
        <w:numPr>
          <w:ilvl w:val="0"/>
          <w:numId w:val="1052"/>
        </w:numPr>
      </w:pPr>
      <w:r>
        <w:t xml:space="preserve">Legal verification status.</w:t>
      </w:r>
    </w:p>
    <w:p>
      <w:r>
        <w:pict>
          <v:rect style="width:0;height:1.5pt" o:hralign="center" o:hrstd="t" o:hr="t"/>
        </w:pict>
      </w:r>
    </w:p>
    <w:bookmarkEnd w:id="111"/>
    <w:bookmarkStart w:id="112" w:name="علاقة-rabet-بالـ-erp"/>
    <w:p>
      <w:pPr>
        <w:pStyle w:val="Heading3"/>
      </w:pPr>
      <w:r>
        <w:t xml:space="preserve">18.8 علاقة Rabet بالـ ERP</w:t>
      </w:r>
    </w:p>
    <w:p>
      <w:pPr>
        <w:pStyle w:val="FirstParagraph"/>
      </w:pPr>
      <w:r>
        <w:t xml:space="preserve">عندما يترقى الموقع إلى شركة موثقة، يمكن تفعيل ERP Modules تدريجيًا:</w:t>
      </w:r>
    </w:p>
    <w:p>
      <w:pPr>
        <w:pStyle w:val="SourceCode"/>
      </w:pPr>
      <w:r>
        <w:rPr>
          <w:rStyle w:val="VerbatimChar"/>
        </w:rPr>
        <w:t xml:space="preserve">Verified Business</w:t>
      </w:r>
      <w:r>
        <w:br/>
      </w:r>
      <w:r>
        <w:rPr>
          <w:rStyle w:val="VerbatimChar"/>
        </w:rPr>
        <w:t xml:space="preserve">→ CRM</w:t>
      </w:r>
      <w:r>
        <w:br/>
      </w:r>
      <w:r>
        <w:rPr>
          <w:rStyle w:val="VerbatimChar"/>
        </w:rPr>
        <w:t xml:space="preserve">→ Sales</w:t>
      </w:r>
      <w:r>
        <w:br/>
      </w:r>
      <w:r>
        <w:rPr>
          <w:rStyle w:val="VerbatimChar"/>
        </w:rPr>
        <w:t xml:space="preserve">→ Invoicing</w:t>
      </w:r>
      <w:r>
        <w:br/>
      </w:r>
      <w:r>
        <w:rPr>
          <w:rStyle w:val="VerbatimChar"/>
        </w:rPr>
        <w:t xml:space="preserve">→ Accounting</w:t>
      </w:r>
      <w:r>
        <w:br/>
      </w:r>
      <w:r>
        <w:rPr>
          <w:rStyle w:val="VerbatimChar"/>
        </w:rPr>
        <w:t xml:space="preserve">→ HR</w:t>
      </w:r>
      <w:r>
        <w:br/>
      </w:r>
      <w:r>
        <w:rPr>
          <w:rStyle w:val="VerbatimChar"/>
        </w:rPr>
        <w:t xml:space="preserve">→ Projects</w:t>
      </w:r>
      <w:r>
        <w:br/>
      </w:r>
      <w:r>
        <w:rPr>
          <w:rStyle w:val="VerbatimChar"/>
        </w:rPr>
        <w:t xml:space="preserve">→ Procurement</w:t>
      </w:r>
      <w:r>
        <w:br/>
      </w:r>
      <w:r>
        <w:rPr>
          <w:rStyle w:val="VerbatimChar"/>
        </w:rPr>
        <w:t xml:space="preserve">→ Full ERP</w:t>
      </w:r>
    </w:p>
    <w:p>
      <w:pPr>
        <w:pStyle w:val="FirstParagraph"/>
      </w:pPr>
      <w:r>
        <w:t xml:space="preserve">Rabet يصبح البوابة التي تجعل الشركة جاهزة تنظيميًا لاستخدام ERP.</w:t>
      </w:r>
    </w:p>
    <w:p>
      <w:r>
        <w:pict>
          <v:rect style="width:0;height:1.5pt" o:hralign="center" o:hrstd="t" o:hr="t"/>
        </w:pict>
      </w:r>
    </w:p>
    <w:bookmarkEnd w:id="112"/>
    <w:bookmarkStart w:id="113" w:name="علاقة-rabet-بـ-kabeeri-teams"/>
    <w:p>
      <w:pPr>
        <w:pStyle w:val="Heading3"/>
      </w:pPr>
      <w:r>
        <w:t xml:space="preserve">18.9 علاقة Rabet بـ Kabeeri Teams</w:t>
      </w:r>
    </w:p>
    <w:p>
      <w:pPr>
        <w:pStyle w:val="FirstParagraph"/>
      </w:pPr>
      <w:r>
        <w:t xml:space="preserve">Rabet يحتاج Teams كجزء أساسي:</w:t>
      </w:r>
    </w:p>
    <w:p>
      <w:pPr>
        <w:pStyle w:val="Compact"/>
        <w:numPr>
          <w:ilvl w:val="0"/>
          <w:numId w:val="1053"/>
        </w:numPr>
      </w:pPr>
      <w:r>
        <w:t xml:space="preserve">Company channels.</w:t>
      </w:r>
    </w:p>
    <w:p>
      <w:pPr>
        <w:pStyle w:val="Compact"/>
        <w:numPr>
          <w:ilvl w:val="0"/>
          <w:numId w:val="1053"/>
        </w:numPr>
      </w:pPr>
      <w:r>
        <w:t xml:space="preserve">Department channels.</w:t>
      </w:r>
    </w:p>
    <w:p>
      <w:pPr>
        <w:pStyle w:val="Compact"/>
        <w:numPr>
          <w:ilvl w:val="0"/>
          <w:numId w:val="1053"/>
        </w:numPr>
      </w:pPr>
      <w:r>
        <w:t xml:space="preserve">Project discussions.</w:t>
      </w:r>
    </w:p>
    <w:p>
      <w:pPr>
        <w:pStyle w:val="Compact"/>
        <w:numPr>
          <w:ilvl w:val="0"/>
          <w:numId w:val="1053"/>
        </w:numPr>
      </w:pPr>
      <w:r>
        <w:t xml:space="preserve">Task comments.</w:t>
      </w:r>
    </w:p>
    <w:p>
      <w:pPr>
        <w:pStyle w:val="Compact"/>
        <w:numPr>
          <w:ilvl w:val="0"/>
          <w:numId w:val="1053"/>
        </w:numPr>
      </w:pPr>
      <w:r>
        <w:t xml:space="preserve">Approval discussions.</w:t>
      </w:r>
    </w:p>
    <w:p>
      <w:pPr>
        <w:pStyle w:val="Compact"/>
        <w:numPr>
          <w:ilvl w:val="0"/>
          <w:numId w:val="1053"/>
        </w:numPr>
      </w:pPr>
      <w:r>
        <w:t xml:space="preserve">Internal announcements.</w:t>
      </w:r>
    </w:p>
    <w:p>
      <w:pPr>
        <w:pStyle w:val="Compact"/>
        <w:numPr>
          <w:ilvl w:val="0"/>
          <w:numId w:val="1053"/>
        </w:numPr>
      </w:pPr>
      <w:r>
        <w:t xml:space="preserve">Alerts.</w:t>
      </w:r>
    </w:p>
    <w:p>
      <w:pPr>
        <w:pStyle w:val="FirstParagraph"/>
      </w:pPr>
      <w:r>
        <w:t xml:space="preserve">لكن Rabet يضيف فوق Teams:</w:t>
      </w:r>
    </w:p>
    <w:p>
      <w:pPr>
        <w:pStyle w:val="Compact"/>
        <w:numPr>
          <w:ilvl w:val="0"/>
          <w:numId w:val="1054"/>
        </w:numPr>
      </w:pPr>
      <w:r>
        <w:t xml:space="preserve">Company structure.</w:t>
      </w:r>
    </w:p>
    <w:p>
      <w:pPr>
        <w:pStyle w:val="Compact"/>
        <w:numPr>
          <w:ilvl w:val="0"/>
          <w:numId w:val="1054"/>
        </w:numPr>
      </w:pPr>
      <w:r>
        <w:t xml:space="preserve">Role accountability.</w:t>
      </w:r>
    </w:p>
    <w:p>
      <w:pPr>
        <w:pStyle w:val="Compact"/>
        <w:numPr>
          <w:ilvl w:val="0"/>
          <w:numId w:val="1054"/>
        </w:numPr>
      </w:pPr>
      <w:r>
        <w:t xml:space="preserve">Verified work history.</w:t>
      </w:r>
    </w:p>
    <w:p>
      <w:pPr>
        <w:pStyle w:val="Compact"/>
        <w:numPr>
          <w:ilvl w:val="0"/>
          <w:numId w:val="1054"/>
        </w:numPr>
      </w:pPr>
      <w:r>
        <w:t xml:space="preserve">Evaluation records.</w:t>
      </w:r>
    </w:p>
    <w:p>
      <w:pPr>
        <w:pStyle w:val="Compact"/>
        <w:numPr>
          <w:ilvl w:val="0"/>
          <w:numId w:val="1054"/>
        </w:numPr>
      </w:pPr>
      <w:r>
        <w:t xml:space="preserve">Professional reputation.</w:t>
      </w:r>
    </w:p>
    <w:p>
      <w:r>
        <w:pict>
          <v:rect style="width:0;height:1.5pt" o:hralign="center" o:hrstd="t" o:hr="t"/>
        </w:pict>
      </w:r>
    </w:p>
    <w:bookmarkEnd w:id="113"/>
    <w:bookmarkStart w:id="114" w:name="علاقة-rabet-بـ-ai-co-builder"/>
    <w:p>
      <w:pPr>
        <w:pStyle w:val="Heading3"/>
      </w:pPr>
      <w:r>
        <w:t xml:space="preserve">18.10 علاقة Rabet بـ AI Co-builder</w:t>
      </w:r>
    </w:p>
    <w:p>
      <w:pPr>
        <w:pStyle w:val="FirstParagraph"/>
      </w:pPr>
      <w:r>
        <w:t xml:space="preserve">AI يمكن أن يساعد الشركة في الترقية إلى Rabet:</w:t>
      </w:r>
    </w:p>
    <w:p>
      <w:pPr>
        <w:pStyle w:val="Compact"/>
        <w:numPr>
          <w:ilvl w:val="0"/>
          <w:numId w:val="1055"/>
        </w:numPr>
      </w:pPr>
      <w:r>
        <w:t xml:space="preserve">إنشاء company profile.</w:t>
      </w:r>
    </w:p>
    <w:p>
      <w:pPr>
        <w:pStyle w:val="Compact"/>
        <w:numPr>
          <w:ilvl w:val="0"/>
          <w:numId w:val="1055"/>
        </w:numPr>
      </w:pPr>
      <w:r>
        <w:t xml:space="preserve">اقتراح الهيكل الإداري.</w:t>
      </w:r>
    </w:p>
    <w:p>
      <w:pPr>
        <w:pStyle w:val="Compact"/>
        <w:numPr>
          <w:ilvl w:val="0"/>
          <w:numId w:val="1055"/>
        </w:numPr>
      </w:pPr>
      <w:r>
        <w:t xml:space="preserve">إعداد departments.</w:t>
      </w:r>
    </w:p>
    <w:p>
      <w:pPr>
        <w:pStyle w:val="Compact"/>
        <w:numPr>
          <w:ilvl w:val="0"/>
          <w:numId w:val="1055"/>
        </w:numPr>
      </w:pPr>
      <w:r>
        <w:t xml:space="preserve">إعداد roles.</w:t>
      </w:r>
    </w:p>
    <w:p>
      <w:pPr>
        <w:pStyle w:val="Compact"/>
        <w:numPr>
          <w:ilvl w:val="0"/>
          <w:numId w:val="1055"/>
        </w:numPr>
      </w:pPr>
      <w:r>
        <w:t xml:space="preserve">بناء workflows.</w:t>
      </w:r>
    </w:p>
    <w:p>
      <w:pPr>
        <w:pStyle w:val="Compact"/>
        <w:numPr>
          <w:ilvl w:val="0"/>
          <w:numId w:val="1055"/>
        </w:numPr>
      </w:pPr>
      <w:r>
        <w:t xml:space="preserve">إنشاء service catalog.</w:t>
      </w:r>
    </w:p>
    <w:p>
      <w:pPr>
        <w:pStyle w:val="Compact"/>
        <w:numPr>
          <w:ilvl w:val="0"/>
          <w:numId w:val="1055"/>
        </w:numPr>
      </w:pPr>
      <w:r>
        <w:t xml:space="preserve">كتابة وصف الخدمات.</w:t>
      </w:r>
    </w:p>
    <w:p>
      <w:pPr>
        <w:pStyle w:val="Compact"/>
        <w:numPr>
          <w:ilvl w:val="0"/>
          <w:numId w:val="1055"/>
        </w:numPr>
      </w:pPr>
      <w:r>
        <w:t xml:space="preserve">اقتراح KPIs.</w:t>
      </w:r>
    </w:p>
    <w:p>
      <w:pPr>
        <w:pStyle w:val="Compact"/>
        <w:numPr>
          <w:ilvl w:val="0"/>
          <w:numId w:val="1055"/>
        </w:numPr>
      </w:pPr>
      <w:r>
        <w:t xml:space="preserve">تجهيز onboarding للفريق.</w:t>
      </w:r>
    </w:p>
    <w:p>
      <w:pPr>
        <w:pStyle w:val="FirstParagraph"/>
      </w:pPr>
      <w:r>
        <w:t xml:space="preserve">مثال Prompt:</w:t>
      </w:r>
    </w:p>
    <w:p>
      <w:pPr>
        <w:pStyle w:val="SourceCode"/>
      </w:pPr>
      <w:r>
        <w:rPr>
          <w:rStyle w:val="VerbatimChar"/>
        </w:rPr>
        <w:t xml:space="preserve">حوّل موقعي إلى شركة تسويق موثقة فيها فريق مبيعات، فريق تنفيذ، CRM، خدمات، ونظام عروض أسعار.</w:t>
      </w:r>
    </w:p>
    <w:p>
      <w:pPr>
        <w:pStyle w:val="FirstParagraph"/>
      </w:pPr>
      <w:r>
        <w:t xml:space="preserve">الناتج:</w:t>
      </w:r>
    </w:p>
    <w:p>
      <w:pPr>
        <w:pStyle w:val="Compact"/>
        <w:numPr>
          <w:ilvl w:val="0"/>
          <w:numId w:val="1056"/>
        </w:numPr>
      </w:pPr>
      <w:r>
        <w:t xml:space="preserve">Company profile.</w:t>
      </w:r>
    </w:p>
    <w:p>
      <w:pPr>
        <w:pStyle w:val="Compact"/>
        <w:numPr>
          <w:ilvl w:val="0"/>
          <w:numId w:val="1056"/>
        </w:numPr>
      </w:pPr>
      <w:r>
        <w:t xml:space="preserve">Team structure.</w:t>
      </w:r>
    </w:p>
    <w:p>
      <w:pPr>
        <w:pStyle w:val="Compact"/>
        <w:numPr>
          <w:ilvl w:val="0"/>
          <w:numId w:val="1056"/>
        </w:numPr>
      </w:pPr>
      <w:r>
        <w:t xml:space="preserve">Service catalog.</w:t>
      </w:r>
    </w:p>
    <w:p>
      <w:pPr>
        <w:pStyle w:val="Compact"/>
        <w:numPr>
          <w:ilvl w:val="0"/>
          <w:numId w:val="1056"/>
        </w:numPr>
      </w:pPr>
      <w:r>
        <w:t xml:space="preserve">CRM pipeline.</w:t>
      </w:r>
    </w:p>
    <w:p>
      <w:pPr>
        <w:pStyle w:val="Compact"/>
        <w:numPr>
          <w:ilvl w:val="0"/>
          <w:numId w:val="1056"/>
        </w:numPr>
      </w:pPr>
      <w:r>
        <w:t xml:space="preserve">Quotation workflow.</w:t>
      </w:r>
    </w:p>
    <w:p>
      <w:pPr>
        <w:pStyle w:val="Compact"/>
        <w:numPr>
          <w:ilvl w:val="0"/>
          <w:numId w:val="1056"/>
        </w:numPr>
      </w:pPr>
      <w:r>
        <w:t xml:space="preserve">Public marketplace listing.</w:t>
      </w:r>
    </w:p>
    <w:p>
      <w:pPr>
        <w:pStyle w:val="Compact"/>
        <w:numPr>
          <w:ilvl w:val="0"/>
          <w:numId w:val="1056"/>
        </w:numPr>
      </w:pPr>
      <w:r>
        <w:t xml:space="preserve">Internal tasks.</w:t>
      </w:r>
    </w:p>
    <w:p>
      <w:pPr>
        <w:pStyle w:val="Compact"/>
        <w:numPr>
          <w:ilvl w:val="0"/>
          <w:numId w:val="1056"/>
        </w:numPr>
      </w:pPr>
      <w:r>
        <w:t xml:space="preserve">Performance dashboard.</w:t>
      </w:r>
    </w:p>
    <w:p>
      <w:r>
        <w:pict>
          <v:rect style="width:0;height:1.5pt" o:hralign="center" o:hrstd="t" o:hr="t"/>
        </w:pict>
      </w:r>
    </w:p>
    <w:bookmarkEnd w:id="114"/>
    <w:bookmarkStart w:id="117" w:name="علاقة-rabet-بالـ-cloud-وself-hosted"/>
    <w:p>
      <w:pPr>
        <w:pStyle w:val="Heading3"/>
      </w:pPr>
      <w:r>
        <w:t xml:space="preserve">18.11 علاقة Rabet بالـ Cloud وSelf-hosted</w:t>
      </w:r>
    </w:p>
    <w:p>
      <w:pPr>
        <w:pStyle w:val="FirstParagraph"/>
      </w:pPr>
      <w:r>
        <w:t xml:space="preserve">Rabet يعمل مع نوعين:</w:t>
      </w:r>
    </w:p>
    <w:bookmarkStart w:id="115" w:name="داخل-kabeeri-cloud"/>
    <w:p>
      <w:pPr>
        <w:pStyle w:val="Heading4"/>
      </w:pPr>
      <w:r>
        <w:t xml:space="preserve">داخل Kabeeri Cloud</w:t>
      </w:r>
    </w:p>
    <w:p>
      <w:pPr>
        <w:pStyle w:val="Compact"/>
        <w:numPr>
          <w:ilvl w:val="0"/>
          <w:numId w:val="1057"/>
        </w:numPr>
      </w:pPr>
      <w:r>
        <w:t xml:space="preserve">verification مباشر.</w:t>
      </w:r>
    </w:p>
    <w:p>
      <w:pPr>
        <w:pStyle w:val="Compact"/>
        <w:numPr>
          <w:ilvl w:val="0"/>
          <w:numId w:val="1057"/>
        </w:numPr>
      </w:pPr>
      <w:r>
        <w:t xml:space="preserve">profile sync.</w:t>
      </w:r>
    </w:p>
    <w:p>
      <w:pPr>
        <w:pStyle w:val="Compact"/>
        <w:numPr>
          <w:ilvl w:val="0"/>
          <w:numId w:val="1057"/>
        </w:numPr>
      </w:pPr>
      <w:r>
        <w:t xml:space="preserve">marketplace visibility.</w:t>
      </w:r>
    </w:p>
    <w:p>
      <w:pPr>
        <w:pStyle w:val="Compact"/>
        <w:numPr>
          <w:ilvl w:val="0"/>
          <w:numId w:val="1057"/>
        </w:numPr>
      </w:pPr>
      <w:r>
        <w:t xml:space="preserve">trust records centralized.</w:t>
      </w:r>
    </w:p>
    <w:p>
      <w:pPr>
        <w:pStyle w:val="Compact"/>
        <w:numPr>
          <w:ilvl w:val="0"/>
          <w:numId w:val="1057"/>
        </w:numPr>
      </w:pPr>
      <w:r>
        <w:t xml:space="preserve">B2B exchange كامل.</w:t>
      </w:r>
    </w:p>
    <w:bookmarkEnd w:id="115"/>
    <w:bookmarkStart w:id="116" w:name="خارج-kabeeri-cloud-self-hosted"/>
    <w:p>
      <w:pPr>
        <w:pStyle w:val="Heading4"/>
      </w:pPr>
      <w:r>
        <w:t xml:space="preserve">خارج Kabeeri Cloud / Self-hosted</w:t>
      </w:r>
    </w:p>
    <w:p>
      <w:pPr>
        <w:pStyle w:val="Compact"/>
        <w:numPr>
          <w:ilvl w:val="0"/>
          <w:numId w:val="1058"/>
        </w:numPr>
      </w:pPr>
      <w:r>
        <w:t xml:space="preserve">يحتاج اتصال بالـ central trust network.</w:t>
      </w:r>
    </w:p>
    <w:p>
      <w:pPr>
        <w:pStyle w:val="Compact"/>
        <w:numPr>
          <w:ilvl w:val="0"/>
          <w:numId w:val="1058"/>
        </w:numPr>
      </w:pPr>
      <w:r>
        <w:t xml:space="preserve">verification data محفوظ مركزيًا.</w:t>
      </w:r>
    </w:p>
    <w:p>
      <w:pPr>
        <w:pStyle w:val="Compact"/>
        <w:numPr>
          <w:ilvl w:val="0"/>
          <w:numId w:val="1058"/>
        </w:numPr>
      </w:pPr>
      <w:r>
        <w:t xml:space="preserve">profile يظهر في Public Marketplace.</w:t>
      </w:r>
    </w:p>
    <w:p>
      <w:pPr>
        <w:pStyle w:val="Compact"/>
        <w:numPr>
          <w:ilvl w:val="0"/>
          <w:numId w:val="1058"/>
        </w:numPr>
      </w:pPr>
      <w:r>
        <w:t xml:space="preserve">بعض بيانات الشركة تبقى محلية حسب الخصوصية.</w:t>
      </w:r>
    </w:p>
    <w:p>
      <w:r>
        <w:pict>
          <v:rect style="width:0;height:1.5pt" o:hralign="center" o:hrstd="t" o:hr="t"/>
        </w:pict>
      </w:r>
    </w:p>
    <w:bookmarkEnd w:id="116"/>
    <w:bookmarkEnd w:id="117"/>
    <w:bookmarkStart w:id="118" w:name="قواعد-المنتج-الخاصة-بـ-rabet"/>
    <w:p>
      <w:pPr>
        <w:pStyle w:val="Heading3"/>
      </w:pPr>
      <w:r>
        <w:t xml:space="preserve">18.12 قواعد المنتج الخاصة بـ Rabet</w:t>
      </w:r>
    </w:p>
    <w:p>
      <w:pPr>
        <w:pStyle w:val="FirstParagraph"/>
      </w:pPr>
      <w:r>
        <w:t xml:space="preserve">أي ميزة داخل Rabet يجب أن تحقق واحدًا من هذه:</w:t>
      </w:r>
    </w:p>
    <w:p>
      <w:pPr>
        <w:pStyle w:val="Compact"/>
        <w:numPr>
          <w:ilvl w:val="0"/>
          <w:numId w:val="1059"/>
        </w:numPr>
      </w:pPr>
      <w:r>
        <w:t xml:space="preserve">تزيد الثقة.</w:t>
      </w:r>
    </w:p>
    <w:p>
      <w:pPr>
        <w:pStyle w:val="Compact"/>
        <w:numPr>
          <w:ilvl w:val="0"/>
          <w:numId w:val="1059"/>
        </w:numPr>
      </w:pPr>
      <w:r>
        <w:t xml:space="preserve">تقلل تكلفة التشغيل.</w:t>
      </w:r>
    </w:p>
    <w:p>
      <w:pPr>
        <w:pStyle w:val="Compact"/>
        <w:numPr>
          <w:ilvl w:val="0"/>
          <w:numId w:val="1059"/>
        </w:numPr>
      </w:pPr>
      <w:r>
        <w:t xml:space="preserve">توضح المسؤوليات.</w:t>
      </w:r>
    </w:p>
    <w:p>
      <w:pPr>
        <w:pStyle w:val="Compact"/>
        <w:numPr>
          <w:ilvl w:val="0"/>
          <w:numId w:val="1059"/>
        </w:numPr>
      </w:pPr>
      <w:r>
        <w:t xml:space="preserve">تحسن المتابعة.</w:t>
      </w:r>
    </w:p>
    <w:p>
      <w:pPr>
        <w:pStyle w:val="Compact"/>
        <w:numPr>
          <w:ilvl w:val="0"/>
          <w:numId w:val="1059"/>
        </w:numPr>
      </w:pPr>
      <w:r>
        <w:t xml:space="preserve">تدعم التوثيق والسمعة.</w:t>
      </w:r>
    </w:p>
    <w:p>
      <w:pPr>
        <w:pStyle w:val="Compact"/>
        <w:numPr>
          <w:ilvl w:val="0"/>
          <w:numId w:val="1059"/>
        </w:numPr>
      </w:pPr>
      <w:r>
        <w:t xml:space="preserve">تفتح تعامل B2B موثوق.</w:t>
      </w:r>
    </w:p>
    <w:p>
      <w:pPr>
        <w:pStyle w:val="FirstParagraph"/>
      </w:pPr>
      <w:r>
        <w:t xml:space="preserve">إذا لم تحقق ذلك، تؤجل.</w:t>
      </w:r>
    </w:p>
    <w:p>
      <w:r>
        <w:pict>
          <v:rect style="width:0;height:1.5pt" o:hralign="center" o:hrstd="t" o:hr="t"/>
        </w:pict>
      </w:r>
    </w:p>
    <w:bookmarkEnd w:id="118"/>
    <w:bookmarkStart w:id="125" w:name="أين-يدخل-rabet-في-الإصدارات-الستة"/>
    <w:p>
      <w:pPr>
        <w:pStyle w:val="Heading3"/>
      </w:pPr>
      <w:r>
        <w:t xml:space="preserve">18.13 أين يدخل Rabet في الإصدارات الستة؟</w:t>
      </w:r>
    </w:p>
    <w:bookmarkStart w:id="119" w:name="v1-1"/>
    <w:p>
      <w:pPr>
        <w:pStyle w:val="Heading4"/>
      </w:pPr>
      <w:r>
        <w:t xml:space="preserve">V1</w:t>
      </w:r>
    </w:p>
    <w:p>
      <w:pPr>
        <w:pStyle w:val="Compact"/>
        <w:numPr>
          <w:ilvl w:val="0"/>
          <w:numId w:val="1060"/>
        </w:numPr>
      </w:pPr>
      <w:r>
        <w:t xml:space="preserve">Organization model basic.</w:t>
      </w:r>
    </w:p>
    <w:p>
      <w:pPr>
        <w:pStyle w:val="Compact"/>
        <w:numPr>
          <w:ilvl w:val="0"/>
          <w:numId w:val="1060"/>
        </w:numPr>
      </w:pPr>
      <w:r>
        <w:t xml:space="preserve">Business profile draft.</w:t>
      </w:r>
    </w:p>
    <w:p>
      <w:pPr>
        <w:pStyle w:val="Compact"/>
        <w:numPr>
          <w:ilvl w:val="0"/>
          <w:numId w:val="1060"/>
        </w:numPr>
      </w:pPr>
      <w:r>
        <w:t xml:space="preserve">Users/Roles.</w:t>
      </w:r>
    </w:p>
    <w:p>
      <w:pPr>
        <w:pStyle w:val="Compact"/>
        <w:numPr>
          <w:ilvl w:val="0"/>
          <w:numId w:val="1060"/>
        </w:numPr>
      </w:pPr>
      <w:r>
        <w:t xml:space="preserve">Activity log.</w:t>
      </w:r>
    </w:p>
    <w:bookmarkEnd w:id="119"/>
    <w:bookmarkStart w:id="120" w:name="v2-1"/>
    <w:p>
      <w:pPr>
        <w:pStyle w:val="Heading4"/>
      </w:pPr>
      <w:r>
        <w:t xml:space="preserve">V2</w:t>
      </w:r>
    </w:p>
    <w:p>
      <w:pPr>
        <w:pStyle w:val="Compact"/>
        <w:numPr>
          <w:ilvl w:val="0"/>
          <w:numId w:val="1061"/>
        </w:numPr>
      </w:pPr>
      <w:r>
        <w:t xml:space="preserve">Public business profile.</w:t>
      </w:r>
    </w:p>
    <w:p>
      <w:pPr>
        <w:pStyle w:val="Compact"/>
        <w:numPr>
          <w:ilvl w:val="0"/>
          <w:numId w:val="1061"/>
        </w:numPr>
      </w:pPr>
      <w:r>
        <w:t xml:space="preserve">Basic business directory.</w:t>
      </w:r>
    </w:p>
    <w:p>
      <w:pPr>
        <w:pStyle w:val="Compact"/>
        <w:numPr>
          <w:ilvl w:val="0"/>
          <w:numId w:val="1061"/>
        </w:numPr>
      </w:pPr>
      <w:r>
        <w:t xml:space="preserve">Contact requests.</w:t>
      </w:r>
    </w:p>
    <w:p>
      <w:pPr>
        <w:pStyle w:val="Compact"/>
        <w:numPr>
          <w:ilvl w:val="0"/>
          <w:numId w:val="1061"/>
        </w:numPr>
      </w:pPr>
      <w:r>
        <w:t xml:space="preserve">Service listing basic.</w:t>
      </w:r>
    </w:p>
    <w:bookmarkEnd w:id="120"/>
    <w:bookmarkStart w:id="121" w:name="v3-1"/>
    <w:p>
      <w:pPr>
        <w:pStyle w:val="Heading4"/>
      </w:pPr>
      <w:r>
        <w:t xml:space="preserve">V3</w:t>
      </w:r>
    </w:p>
    <w:p>
      <w:pPr>
        <w:pStyle w:val="Compact"/>
        <w:numPr>
          <w:ilvl w:val="0"/>
          <w:numId w:val="1062"/>
        </w:numPr>
      </w:pPr>
      <w:r>
        <w:t xml:space="preserve">Company verification V1.</w:t>
      </w:r>
    </w:p>
    <w:p>
      <w:pPr>
        <w:pStyle w:val="Compact"/>
        <w:numPr>
          <w:ilvl w:val="0"/>
          <w:numId w:val="1062"/>
        </w:numPr>
      </w:pPr>
      <w:r>
        <w:t xml:space="preserve">Digital Office basic.</w:t>
      </w:r>
    </w:p>
    <w:p>
      <w:pPr>
        <w:pStyle w:val="Compact"/>
        <w:numPr>
          <w:ilvl w:val="0"/>
          <w:numId w:val="1062"/>
        </w:numPr>
      </w:pPr>
      <w:r>
        <w:t xml:space="preserve">Team setup.</w:t>
      </w:r>
    </w:p>
    <w:p>
      <w:pPr>
        <w:pStyle w:val="Compact"/>
        <w:numPr>
          <w:ilvl w:val="0"/>
          <w:numId w:val="1062"/>
        </w:numPr>
      </w:pPr>
      <w:r>
        <w:t xml:space="preserve">Tasks/projects integration.</w:t>
      </w:r>
    </w:p>
    <w:p>
      <w:pPr>
        <w:pStyle w:val="Compact"/>
        <w:numPr>
          <w:ilvl w:val="0"/>
          <w:numId w:val="1062"/>
        </w:numPr>
      </w:pPr>
      <w:r>
        <w:t xml:space="preserve">CRM integration.</w:t>
      </w:r>
    </w:p>
    <w:p>
      <w:pPr>
        <w:pStyle w:val="Compact"/>
        <w:numPr>
          <w:ilvl w:val="0"/>
          <w:numId w:val="1062"/>
        </w:numPr>
      </w:pPr>
      <w:r>
        <w:t xml:space="preserve">Early trust record.</w:t>
      </w:r>
    </w:p>
    <w:bookmarkEnd w:id="121"/>
    <w:bookmarkStart w:id="122" w:name="v4-1"/>
    <w:p>
      <w:pPr>
        <w:pStyle w:val="Heading4"/>
      </w:pPr>
      <w:r>
        <w:t xml:space="preserve">V4</w:t>
      </w:r>
    </w:p>
    <w:p>
      <w:pPr>
        <w:pStyle w:val="Compact"/>
        <w:numPr>
          <w:ilvl w:val="0"/>
          <w:numId w:val="1063"/>
        </w:numPr>
      </w:pPr>
      <w:r>
        <w:t xml:space="preserve">Rabet Company OS V1.</w:t>
      </w:r>
    </w:p>
    <w:p>
      <w:pPr>
        <w:pStyle w:val="Compact"/>
        <w:numPr>
          <w:ilvl w:val="0"/>
          <w:numId w:val="1063"/>
        </w:numPr>
      </w:pPr>
      <w:r>
        <w:t xml:space="preserve">Verified badge.</w:t>
      </w:r>
    </w:p>
    <w:p>
      <w:pPr>
        <w:pStyle w:val="Compact"/>
        <w:numPr>
          <w:ilvl w:val="0"/>
          <w:numId w:val="1063"/>
        </w:numPr>
      </w:pPr>
      <w:r>
        <w:t xml:space="preserve">B2B service marketplace.</w:t>
      </w:r>
    </w:p>
    <w:p>
      <w:pPr>
        <w:pStyle w:val="Compact"/>
        <w:numPr>
          <w:ilvl w:val="0"/>
          <w:numId w:val="1063"/>
        </w:numPr>
      </w:pPr>
      <w:r>
        <w:t xml:space="preserve">RFQ/Quotation workflow.</w:t>
      </w:r>
    </w:p>
    <w:p>
      <w:pPr>
        <w:pStyle w:val="Compact"/>
        <w:numPr>
          <w:ilvl w:val="0"/>
          <w:numId w:val="1063"/>
        </w:numPr>
      </w:pPr>
      <w:r>
        <w:t xml:space="preserve">Reputation basic.</w:t>
      </w:r>
    </w:p>
    <w:p>
      <w:pPr>
        <w:pStyle w:val="Compact"/>
        <w:numPr>
          <w:ilvl w:val="0"/>
          <w:numId w:val="1063"/>
        </w:numPr>
      </w:pPr>
      <w:r>
        <w:t xml:space="preserve">Dispute management basic.</w:t>
      </w:r>
    </w:p>
    <w:bookmarkEnd w:id="122"/>
    <w:bookmarkStart w:id="123" w:name="v5-1"/>
    <w:p>
      <w:pPr>
        <w:pStyle w:val="Heading4"/>
      </w:pPr>
      <w:r>
        <w:t xml:space="preserve">V5</w:t>
      </w:r>
    </w:p>
    <w:p>
      <w:pPr>
        <w:pStyle w:val="Compact"/>
        <w:numPr>
          <w:ilvl w:val="0"/>
          <w:numId w:val="1064"/>
        </w:numPr>
      </w:pPr>
      <w:r>
        <w:t xml:space="preserve">Advanced Company OS.</w:t>
      </w:r>
    </w:p>
    <w:p>
      <w:pPr>
        <w:pStyle w:val="Compact"/>
        <w:numPr>
          <w:ilvl w:val="0"/>
          <w:numId w:val="1064"/>
        </w:numPr>
      </w:pPr>
      <w:r>
        <w:t xml:space="preserve">Contracts.</w:t>
      </w:r>
    </w:p>
    <w:p>
      <w:pPr>
        <w:pStyle w:val="Compact"/>
        <w:numPr>
          <w:ilvl w:val="0"/>
          <w:numId w:val="1064"/>
        </w:numPr>
      </w:pPr>
      <w:r>
        <w:t xml:space="preserve">Service delivery workflows.</w:t>
      </w:r>
    </w:p>
    <w:p>
      <w:pPr>
        <w:pStyle w:val="Compact"/>
        <w:numPr>
          <w:ilvl w:val="0"/>
          <w:numId w:val="1064"/>
        </w:numPr>
      </w:pPr>
      <w:r>
        <w:t xml:space="preserve">Performance dashboards.</w:t>
      </w:r>
    </w:p>
    <w:p>
      <w:pPr>
        <w:pStyle w:val="Compact"/>
        <w:numPr>
          <w:ilvl w:val="0"/>
          <w:numId w:val="1064"/>
        </w:numPr>
      </w:pPr>
      <w:r>
        <w:t xml:space="preserve">B2B exchange.</w:t>
      </w:r>
    </w:p>
    <w:p>
      <w:pPr>
        <w:pStyle w:val="Compact"/>
        <w:numPr>
          <w:ilvl w:val="0"/>
          <w:numId w:val="1064"/>
        </w:numPr>
      </w:pPr>
      <w:r>
        <w:t xml:space="preserve">ERP integration.</w:t>
      </w:r>
    </w:p>
    <w:p>
      <w:pPr>
        <w:pStyle w:val="Compact"/>
        <w:numPr>
          <w:ilvl w:val="0"/>
          <w:numId w:val="1064"/>
        </w:numPr>
      </w:pPr>
      <w:r>
        <w:t xml:space="preserve">Verified freelancers/contractors.</w:t>
      </w:r>
    </w:p>
    <w:bookmarkEnd w:id="123"/>
    <w:bookmarkStart w:id="124" w:name="v6-1"/>
    <w:p>
      <w:pPr>
        <w:pStyle w:val="Heading4"/>
      </w:pPr>
      <w:r>
        <w:t xml:space="preserve">V6</w:t>
      </w:r>
    </w:p>
    <w:p>
      <w:pPr>
        <w:pStyle w:val="Compact"/>
        <w:numPr>
          <w:ilvl w:val="0"/>
          <w:numId w:val="1065"/>
        </w:numPr>
      </w:pPr>
      <w:r>
        <w:t xml:space="preserve">Full Rabet B2B Network.</w:t>
      </w:r>
    </w:p>
    <w:p>
      <w:pPr>
        <w:pStyle w:val="Compact"/>
        <w:numPr>
          <w:ilvl w:val="0"/>
          <w:numId w:val="1065"/>
        </w:numPr>
      </w:pPr>
      <w:r>
        <w:t xml:space="preserve">Multi-company collaboration.</w:t>
      </w:r>
    </w:p>
    <w:p>
      <w:pPr>
        <w:pStyle w:val="Compact"/>
        <w:numPr>
          <w:ilvl w:val="0"/>
          <w:numId w:val="1065"/>
        </w:numPr>
      </w:pPr>
      <w:r>
        <w:t xml:space="preserve">Cross-company workflows.</w:t>
      </w:r>
    </w:p>
    <w:p>
      <w:pPr>
        <w:pStyle w:val="Compact"/>
        <w:numPr>
          <w:ilvl w:val="0"/>
          <w:numId w:val="1065"/>
        </w:numPr>
      </w:pPr>
      <w:r>
        <w:t xml:space="preserve">Advanced trust scoring.</w:t>
      </w:r>
    </w:p>
    <w:p>
      <w:pPr>
        <w:pStyle w:val="Compact"/>
        <w:numPr>
          <w:ilvl w:val="0"/>
          <w:numId w:val="1065"/>
        </w:numPr>
      </w:pPr>
      <w:r>
        <w:t xml:space="preserve">Legal/compliance integrations.</w:t>
      </w:r>
    </w:p>
    <w:p>
      <w:pPr>
        <w:pStyle w:val="Compact"/>
        <w:numPr>
          <w:ilvl w:val="0"/>
          <w:numId w:val="1065"/>
        </w:numPr>
      </w:pPr>
      <w:r>
        <w:t xml:space="preserve">B2B marketplace maturity.</w:t>
      </w:r>
    </w:p>
    <w:p>
      <w:pPr>
        <w:pStyle w:val="Compact"/>
        <w:numPr>
          <w:ilvl w:val="0"/>
          <w:numId w:val="1065"/>
        </w:numPr>
      </w:pPr>
      <w:r>
        <w:t xml:space="preserve">Company-to-company contracts.</w:t>
      </w:r>
    </w:p>
    <w:p>
      <w:pPr>
        <w:pStyle w:val="Compact"/>
        <w:numPr>
          <w:ilvl w:val="0"/>
          <w:numId w:val="1065"/>
        </w:numPr>
      </w:pPr>
      <w:r>
        <w:t xml:space="preserve">Enterprise-grade governance.</w:t>
      </w:r>
    </w:p>
    <w:p>
      <w:r>
        <w:pict>
          <v:rect style="width:0;height:1.5pt" o:hralign="center" o:hrstd="t" o:hr="t"/>
        </w:pict>
      </w:r>
    </w:p>
    <w:bookmarkEnd w:id="124"/>
    <w:bookmarkEnd w:id="125"/>
    <w:bookmarkStart w:id="126" w:name="لماذا-هذا-تطور-مهم-جدا"/>
    <w:p>
      <w:pPr>
        <w:pStyle w:val="Heading3"/>
      </w:pPr>
      <w:r>
        <w:t xml:space="preserve">18.14 لماذا هذا تطور مهم جدًا؟</w:t>
      </w:r>
    </w:p>
    <w:p>
      <w:pPr>
        <w:pStyle w:val="FirstParagraph"/>
      </w:pPr>
      <w:r>
        <w:t xml:space="preserve">لأن Kabeeri بدون Rabet يبني مواقع ومتاجر وأنظمة.</w:t>
      </w:r>
    </w:p>
    <w:p>
      <w:pPr>
        <w:pStyle w:val="BodyText"/>
      </w:pPr>
      <w:r>
        <w:t xml:space="preserve">لكن Kabeeri مع Rabet يسمح لأي موقع أن يتحول تدريجيًا إلى شركة موثقة وكيان B2B قابل للتعامل.</w:t>
      </w:r>
    </w:p>
    <w:p>
      <w:pPr>
        <w:pStyle w:val="SourceCode"/>
      </w:pPr>
      <w:r>
        <w:rPr>
          <w:rStyle w:val="VerbatimChar"/>
        </w:rPr>
        <w:t xml:space="preserve">Website Builder</w:t>
      </w:r>
      <w:r>
        <w:br/>
      </w:r>
      <w:r>
        <w:rPr>
          <w:rStyle w:val="VerbatimChar"/>
        </w:rPr>
        <w:t xml:space="preserve">→ Business Builder</w:t>
      </w:r>
      <w:r>
        <w:br/>
      </w:r>
      <w:r>
        <w:rPr>
          <w:rStyle w:val="VerbatimChar"/>
        </w:rPr>
        <w:t xml:space="preserve">→ Company OS</w:t>
      </w:r>
      <w:r>
        <w:br/>
      </w:r>
      <w:r>
        <w:rPr>
          <w:rStyle w:val="VerbatimChar"/>
        </w:rPr>
        <w:t xml:space="preserve">→ B2B Network</w:t>
      </w:r>
    </w:p>
    <w:p>
      <w:pPr>
        <w:pStyle w:val="FirstParagraph"/>
      </w:pPr>
      <w:r>
        <w:t xml:space="preserve">وهذا يخلق مسار نمو طبيعي لأي مستخدم:</w:t>
      </w:r>
    </w:p>
    <w:p>
      <w:pPr>
        <w:pStyle w:val="SourceCode"/>
      </w:pPr>
      <w:r>
        <w:rPr>
          <w:rStyle w:val="VerbatimChar"/>
        </w:rPr>
        <w:t xml:space="preserve">Start as website</w:t>
      </w:r>
      <w:r>
        <w:br/>
      </w:r>
      <w:r>
        <w:rPr>
          <w:rStyle w:val="VerbatimChar"/>
        </w:rPr>
        <w:t xml:space="preserve">Grow into store</w:t>
      </w:r>
      <w:r>
        <w:br/>
      </w:r>
      <w:r>
        <w:rPr>
          <w:rStyle w:val="VerbatimChar"/>
        </w:rPr>
        <w:t xml:space="preserve">Upgrade into verified business</w:t>
      </w:r>
      <w:r>
        <w:br/>
      </w:r>
      <w:r>
        <w:rPr>
          <w:rStyle w:val="VerbatimChar"/>
        </w:rPr>
        <w:t xml:space="preserve">Operate as company</w:t>
      </w:r>
      <w:r>
        <w:br/>
      </w:r>
      <w:r>
        <w:rPr>
          <w:rStyle w:val="VerbatimChar"/>
        </w:rPr>
        <w:t xml:space="preserve">Sell services/products in marketplace</w:t>
      </w:r>
      <w:r>
        <w:br/>
      </w:r>
      <w:r>
        <w:rPr>
          <w:rStyle w:val="VerbatimChar"/>
        </w:rPr>
        <w:t xml:space="preserve">Use ERP to scale</w:t>
      </w:r>
    </w:p>
    <w:p>
      <w:r>
        <w:pict>
          <v:rect style="width:0;height:1.5pt" o:hralign="center" o:hrstd="t" o:hr="t"/>
        </w:pict>
      </w:r>
    </w:p>
    <w:bookmarkEnd w:id="126"/>
    <w:bookmarkStart w:id="129" w:name="الرسالة-التسويقية"/>
    <w:p>
      <w:pPr>
        <w:pStyle w:val="Heading3"/>
      </w:pPr>
      <w:r>
        <w:t xml:space="preserve">18.15 الرسالة التسويقية</w:t>
      </w:r>
    </w:p>
    <w:bookmarkStart w:id="127" w:name="عربي"/>
    <w:p>
      <w:pPr>
        <w:pStyle w:val="Heading4"/>
      </w:pPr>
      <w:r>
        <w:t xml:space="preserve">عربي</w:t>
      </w:r>
    </w:p>
    <w:p>
      <w:pPr>
        <w:pStyle w:val="FirstParagraph"/>
      </w:pPr>
      <w:r>
        <w:rPr>
          <w:b/>
          <w:bCs/>
        </w:rPr>
        <w:t xml:space="preserve">مع Rabet، أي موقع على Kabeeri يمكنه أن يتحول إلى شركة موثقة لها مكتب رقمي، فريق، عمليات، سجل ثقة، ووجود في سوق B2B.</w:t>
      </w:r>
    </w:p>
    <w:bookmarkEnd w:id="127"/>
    <w:bookmarkStart w:id="128" w:name="english"/>
    <w:p>
      <w:pPr>
        <w:pStyle w:val="Heading4"/>
      </w:pPr>
      <w:r>
        <w:t xml:space="preserve">English</w:t>
      </w:r>
    </w:p>
    <w:p>
      <w:pPr>
        <w:pStyle w:val="FirstParagraph"/>
      </w:pPr>
      <w:r>
        <w:rPr>
          <w:b/>
          <w:bCs/>
        </w:rPr>
        <w:t xml:space="preserve">With Rabet, any Kabeeri website can grow into a verified company with a digital office, team operations, trust records, and B2B marketplace presence.</w:t>
      </w:r>
    </w:p>
    <w:p>
      <w:r>
        <w:pict>
          <v:rect style="width:0;height:1.5pt" o:hralign="center" o:hrstd="t" o:hr="t"/>
        </w:pict>
      </w:r>
    </w:p>
    <w:bookmarkEnd w:id="128"/>
    <w:bookmarkEnd w:id="129"/>
    <w:bookmarkEnd w:id="130"/>
    <w:bookmarkStart w:id="158" w:name="kabeeri-mall-السوق-العام-الخارجي"/>
    <w:p>
      <w:pPr>
        <w:pStyle w:val="Heading2"/>
      </w:pPr>
      <w:r>
        <w:t xml:space="preserve">19. Kabeeri Mall — السوق العام الخارجي</w:t>
      </w:r>
    </w:p>
    <w:p>
      <w:pPr>
        <w:pStyle w:val="FirstParagraph"/>
      </w:pPr>
      <w:r>
        <w:rPr>
          <w:b/>
          <w:bCs/>
        </w:rPr>
        <w:t xml:space="preserve">Kabeeri Mall / كبيري مول</w:t>
      </w:r>
      <w:r>
        <w:t xml:space="preserve"> </w:t>
      </w:r>
      <w:r>
        <w:t xml:space="preserve">هو الاسم الرسمي المقترح لكل الأسواق العامة الظاهرة للزوار والعملاء داخل واجهة Kabeeri.</w:t>
      </w:r>
    </w:p>
    <w:p>
      <w:pPr>
        <w:pStyle w:val="BodyText"/>
      </w:pPr>
      <w:r>
        <w:t xml:space="preserve">التمييز مهم:</w:t>
      </w:r>
    </w:p>
    <w:p>
      <w:pPr>
        <w:pStyle w:val="SourceCode"/>
      </w:pPr>
      <w:r>
        <w:rPr>
          <w:rStyle w:val="VerbatimChar"/>
        </w:rPr>
        <w:t xml:space="preserve">Kabeeri Marketplace</w:t>
      </w:r>
      <w:r>
        <w:br/>
      </w:r>
      <w:r>
        <w:rPr>
          <w:rStyle w:val="VerbatimChar"/>
        </w:rPr>
        <w:t xml:space="preserve">= السوق الداخلي للبلجنز، الثيمات، الموديولات، Connectors، وAI Skills</w:t>
      </w:r>
      <w:r>
        <w:br/>
      </w:r>
      <w:r>
        <w:br/>
      </w:r>
      <w:r>
        <w:rPr>
          <w:rStyle w:val="VerbatimChar"/>
        </w:rPr>
        <w:t xml:space="preserve">Kabeeri Mall</w:t>
      </w:r>
      <w:r>
        <w:br/>
      </w:r>
      <w:r>
        <w:rPr>
          <w:rStyle w:val="VerbatimChar"/>
        </w:rPr>
        <w:t xml:space="preserve">= السوق العام الخارجي للبزنس، الخدمات، المنتجات، والمواهب</w:t>
      </w:r>
    </w:p>
    <w:p>
      <w:pPr>
        <w:pStyle w:val="FirstParagraph"/>
      </w:pPr>
      <w:r>
        <w:t xml:space="preserve">بالتالي، Kabeeri Mall يضم:</w:t>
      </w:r>
    </w:p>
    <w:p>
      <w:pPr>
        <w:pStyle w:val="Compact"/>
        <w:numPr>
          <w:ilvl w:val="0"/>
          <w:numId w:val="1066"/>
        </w:numPr>
      </w:pPr>
      <w:r>
        <w:t xml:space="preserve">Business Marketplace.</w:t>
      </w:r>
    </w:p>
    <w:p>
      <w:pPr>
        <w:pStyle w:val="Compact"/>
        <w:numPr>
          <w:ilvl w:val="0"/>
          <w:numId w:val="1066"/>
        </w:numPr>
      </w:pPr>
      <w:r>
        <w:t xml:space="preserve">Services Marketplace.</w:t>
      </w:r>
    </w:p>
    <w:p>
      <w:pPr>
        <w:pStyle w:val="Compact"/>
        <w:numPr>
          <w:ilvl w:val="0"/>
          <w:numId w:val="1066"/>
        </w:numPr>
      </w:pPr>
      <w:r>
        <w:t xml:space="preserve">Products Marketplace / Cart.</w:t>
      </w:r>
    </w:p>
    <w:p>
      <w:pPr>
        <w:pStyle w:val="Compact"/>
        <w:numPr>
          <w:ilvl w:val="0"/>
          <w:numId w:val="1066"/>
        </w:numPr>
      </w:pPr>
      <w:r>
        <w:t xml:space="preserve">Talent Marketplace.</w:t>
      </w:r>
    </w:p>
    <w:p>
      <w:pPr>
        <w:pStyle w:val="Compact"/>
        <w:numPr>
          <w:ilvl w:val="0"/>
          <w:numId w:val="1066"/>
        </w:numPr>
      </w:pPr>
      <w:r>
        <w:t xml:space="preserve">Verified Businesses.</w:t>
      </w:r>
    </w:p>
    <w:p>
      <w:pPr>
        <w:pStyle w:val="Compact"/>
        <w:numPr>
          <w:ilvl w:val="0"/>
          <w:numId w:val="1066"/>
        </w:numPr>
      </w:pPr>
      <w:r>
        <w:t xml:space="preserve">Rabet B2B verified companies.</w:t>
      </w:r>
    </w:p>
    <w:p>
      <w:pPr>
        <w:pStyle w:val="Compact"/>
        <w:numPr>
          <w:ilvl w:val="0"/>
          <w:numId w:val="1066"/>
        </w:numPr>
      </w:pPr>
      <w:r>
        <w:t xml:space="preserve">External businesses connected to Kabeeri.</w:t>
      </w:r>
    </w:p>
    <w:p>
      <w:pPr>
        <w:pStyle w:val="FirstParagraph"/>
      </w:pPr>
      <w:r>
        <w:t xml:space="preserve">الرسالة المختصرة:</w:t>
      </w:r>
    </w:p>
    <w:p>
      <w:pPr>
        <w:pStyle w:val="BlockText"/>
      </w:pPr>
      <w:r>
        <w:t xml:space="preserve">Kabeeri Mall هو واجهة الاكتشاف والشراء والتواصل داخل Kabeeri، حيث يجد الزائر شركات موثقة، خدمات، منتجات، ومواهب، سواء كانت داخل Kabeeri Cloud أو خارجها.</w:t>
      </w:r>
    </w:p>
    <w:p>
      <w:pPr>
        <w:pStyle w:val="FirstParagraph"/>
      </w:pPr>
      <w:r>
        <w:t xml:space="preserve">هذه إضافة استراتيجية مهمة جدًا.</w:t>
      </w:r>
    </w:p>
    <w:p>
      <w:pPr>
        <w:pStyle w:val="BodyText"/>
      </w:pPr>
      <w:r>
        <w:t xml:space="preserve">بجانب Marketplace الداخلي الخاص بالبلجنز والثيمات والموديولات، يجب أن يحتوي Kabeeri على Marketplace عام ظاهر للزوار في واجهة المنصة العامة.</w:t>
      </w:r>
    </w:p>
    <w:p>
      <w:pPr>
        <w:pStyle w:val="BodyText"/>
      </w:pPr>
      <w:r>
        <w:t xml:space="preserve">يعني سيكون لدينا نوعان من Marketplace:</w:t>
      </w:r>
    </w:p>
    <w:p>
      <w:pPr>
        <w:pStyle w:val="SourceCode"/>
      </w:pPr>
      <w:r>
        <w:rPr>
          <w:rStyle w:val="VerbatimChar"/>
        </w:rPr>
        <w:t xml:space="preserve">1. Internal Platform Marketplace</w:t>
      </w:r>
      <w:r>
        <w:br/>
      </w:r>
      <w:r>
        <w:rPr>
          <w:rStyle w:val="VerbatimChar"/>
        </w:rPr>
        <w:t xml:space="preserve">   للبلجنز، الثيمات، الموديولات، AI Skills، Connectors</w:t>
      </w:r>
      <w:r>
        <w:br/>
      </w:r>
      <w:r>
        <w:br/>
      </w:r>
      <w:r>
        <w:rPr>
          <w:rStyle w:val="VerbatimChar"/>
        </w:rPr>
        <w:t xml:space="preserve">2. Public Business Marketplace</w:t>
      </w:r>
      <w:r>
        <w:br/>
      </w:r>
      <w:r>
        <w:rPr>
          <w:rStyle w:val="VerbatimChar"/>
        </w:rPr>
        <w:t xml:space="preserve">   للبزنس، الخدمات، المنتجات، والتواصل بين الزوار والشركات</w:t>
      </w:r>
    </w:p>
    <w:p>
      <w:r>
        <w:pict>
          <v:rect style="width:0;height:1.5pt" o:hralign="center" o:hrstd="t" o:hr="t"/>
        </w:pict>
      </w:r>
    </w:p>
    <w:bookmarkStart w:id="131" w:name="الفرق-بين-السوقين"/>
    <w:p>
      <w:pPr>
        <w:pStyle w:val="Heading3"/>
      </w:pPr>
      <w:r>
        <w:t xml:space="preserve">18.1 الفرق بين السوقين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النوع</w:t>
            </w:r>
          </w:p>
        </w:tc>
        <w:tc>
          <w:tcPr/>
          <w:p>
            <w:pPr>
              <w:pStyle w:val="Compact"/>
            </w:pPr>
            <w:r>
              <w:t xml:space="preserve">المستخدم</w:t>
            </w:r>
          </w:p>
        </w:tc>
        <w:tc>
          <w:tcPr/>
          <w:p>
            <w:pPr>
              <w:pStyle w:val="Compact"/>
            </w:pPr>
            <w:r>
              <w:t xml:space="preserve">يحتوي على</w:t>
            </w:r>
          </w:p>
        </w:tc>
        <w:tc>
          <w:tcPr/>
          <w:p>
            <w:pPr>
              <w:pStyle w:val="Compact"/>
            </w:pPr>
            <w:r>
              <w:t xml:space="preserve">الهدف</w:t>
            </w:r>
          </w:p>
        </w:tc>
      </w:tr>
      <w:tr>
        <w:tc>
          <w:tcPr/>
          <w:p>
            <w:pPr>
              <w:pStyle w:val="Compact"/>
            </w:pPr>
            <w:r>
              <w:t xml:space="preserve">Internal Marketplace</w:t>
            </w:r>
          </w:p>
        </w:tc>
        <w:tc>
          <w:tcPr/>
          <w:p>
            <w:pPr>
              <w:pStyle w:val="Compact"/>
            </w:pPr>
            <w:r>
              <w:t xml:space="preserve">مالك الموقع / المدير / المطور</w:t>
            </w:r>
          </w:p>
        </w:tc>
        <w:tc>
          <w:tcPr/>
          <w:p>
            <w:pPr>
              <w:pStyle w:val="Compact"/>
            </w:pPr>
            <w:r>
              <w:t xml:space="preserve">Plugins, Themes, ERP Modules, Connectors, AI Skills</w:t>
            </w:r>
          </w:p>
        </w:tc>
        <w:tc>
          <w:tcPr/>
          <w:p>
            <w:pPr>
              <w:pStyle w:val="Compact"/>
            </w:pPr>
            <w:r>
              <w:t xml:space="preserve">توسيع قدرات Kabeeri</w:t>
            </w:r>
          </w:p>
        </w:tc>
      </w:tr>
      <w:tr>
        <w:tc>
          <w:tcPr/>
          <w:p>
            <w:pPr>
              <w:pStyle w:val="Compact"/>
            </w:pPr>
            <w:r>
              <w:t xml:space="preserve">Public Marketplace</w:t>
            </w:r>
          </w:p>
        </w:tc>
        <w:tc>
          <w:tcPr/>
          <w:p>
            <w:pPr>
              <w:pStyle w:val="Compact"/>
            </w:pPr>
            <w:r>
              <w:t xml:space="preserve">الزائر / العميل النهائي</w:t>
            </w:r>
          </w:p>
        </w:tc>
        <w:tc>
          <w:tcPr/>
          <w:p>
            <w:pPr>
              <w:pStyle w:val="Compact"/>
            </w:pPr>
            <w:r>
              <w:t xml:space="preserve">Businesses, Services, Products</w:t>
            </w:r>
          </w:p>
        </w:tc>
        <w:tc>
          <w:tcPr/>
          <w:p>
            <w:pPr>
              <w:pStyle w:val="Compact"/>
            </w:pPr>
            <w:r>
              <w:t xml:space="preserve">اكتشاف شركات وخدمات ومنتجات والتواصل أو الشراء</w:t>
            </w:r>
          </w:p>
        </w:tc>
      </w:tr>
    </w:tbl>
    <w:p>
      <w:r>
        <w:pict>
          <v:rect style="width:0;height:1.5pt" o:hralign="center" o:hrstd="t" o:hr="t"/>
        </w:pict>
      </w:r>
    </w:p>
    <w:bookmarkEnd w:id="131"/>
    <w:bookmarkStart w:id="133" w:name="public-business-marketplace"/>
    <w:p>
      <w:pPr>
        <w:pStyle w:val="Heading3"/>
      </w:pPr>
      <w:r>
        <w:t xml:space="preserve">18.2 Public Business Marketplace</w:t>
      </w:r>
    </w:p>
    <w:p>
      <w:pPr>
        <w:pStyle w:val="FirstParagraph"/>
      </w:pPr>
      <w:r>
        <w:t xml:space="preserve">هذا marketplace يعرض البزنس المشتركة في Kabeeri، سواء كانت:</w:t>
      </w:r>
    </w:p>
    <w:p>
      <w:pPr>
        <w:pStyle w:val="Compact"/>
        <w:numPr>
          <w:ilvl w:val="0"/>
          <w:numId w:val="1067"/>
        </w:numPr>
      </w:pPr>
      <w:r>
        <w:t xml:space="preserve">مستضافة داخل Kabeeri Cloud.</w:t>
      </w:r>
    </w:p>
    <w:p>
      <w:pPr>
        <w:pStyle w:val="Compact"/>
        <w:numPr>
          <w:ilvl w:val="0"/>
          <w:numId w:val="1067"/>
        </w:numPr>
      </w:pPr>
      <w:r>
        <w:t xml:space="preserve">مستخدمة Kabeeri Self-hosted ومتصلة بالمنصة.</w:t>
      </w:r>
    </w:p>
    <w:p>
      <w:pPr>
        <w:pStyle w:val="Compact"/>
        <w:numPr>
          <w:ilvl w:val="0"/>
          <w:numId w:val="1067"/>
        </w:numPr>
      </w:pPr>
      <w:r>
        <w:t xml:space="preserve">بزنس خارجي غير مستضاف عندنا لكنه مسجل وموثق.</w:t>
      </w:r>
    </w:p>
    <w:p>
      <w:pPr>
        <w:pStyle w:val="FirstParagraph"/>
      </w:pPr>
      <w:r>
        <w:t xml:space="preserve">الهدف:</w:t>
      </w:r>
    </w:p>
    <w:p>
      <w:pPr>
        <w:pStyle w:val="BlockText"/>
      </w:pPr>
      <w:r>
        <w:t xml:space="preserve">الزائر يقدر يبحث عن شركة أو بزنس محتاجه ويتواصل معه مباشرة.</w:t>
      </w:r>
    </w:p>
    <w:p>
      <w:pPr>
        <w:pStyle w:val="FirstParagraph"/>
      </w:pPr>
      <w:r>
        <w:t xml:space="preserve">أمثلة:</w:t>
      </w:r>
    </w:p>
    <w:p>
      <w:pPr>
        <w:pStyle w:val="Compact"/>
        <w:numPr>
          <w:ilvl w:val="0"/>
          <w:numId w:val="1068"/>
        </w:numPr>
      </w:pPr>
      <w:r>
        <w:t xml:space="preserve">شركة تسويق.</w:t>
      </w:r>
    </w:p>
    <w:p>
      <w:pPr>
        <w:pStyle w:val="Compact"/>
        <w:numPr>
          <w:ilvl w:val="0"/>
          <w:numId w:val="1068"/>
        </w:numPr>
      </w:pPr>
      <w:r>
        <w:t xml:space="preserve">عيادة.</w:t>
      </w:r>
    </w:p>
    <w:p>
      <w:pPr>
        <w:pStyle w:val="Compact"/>
        <w:numPr>
          <w:ilvl w:val="0"/>
          <w:numId w:val="1068"/>
        </w:numPr>
      </w:pPr>
      <w:r>
        <w:t xml:space="preserve">مطعم.</w:t>
      </w:r>
    </w:p>
    <w:p>
      <w:pPr>
        <w:pStyle w:val="Compact"/>
        <w:numPr>
          <w:ilvl w:val="0"/>
          <w:numId w:val="1068"/>
        </w:numPr>
      </w:pPr>
      <w:r>
        <w:t xml:space="preserve">مدرسة.</w:t>
      </w:r>
    </w:p>
    <w:p>
      <w:pPr>
        <w:pStyle w:val="Compact"/>
        <w:numPr>
          <w:ilvl w:val="0"/>
          <w:numId w:val="1068"/>
        </w:numPr>
      </w:pPr>
      <w:r>
        <w:t xml:space="preserve">شركة مقاولات.</w:t>
      </w:r>
    </w:p>
    <w:p>
      <w:pPr>
        <w:pStyle w:val="Compact"/>
        <w:numPr>
          <w:ilvl w:val="0"/>
          <w:numId w:val="1068"/>
        </w:numPr>
      </w:pPr>
      <w:r>
        <w:t xml:space="preserve">متجر إلكتروني.</w:t>
      </w:r>
    </w:p>
    <w:p>
      <w:pPr>
        <w:pStyle w:val="Compact"/>
        <w:numPr>
          <w:ilvl w:val="0"/>
          <w:numId w:val="1068"/>
        </w:numPr>
      </w:pPr>
      <w:r>
        <w:t xml:space="preserve">مكتب محاماة.</w:t>
      </w:r>
    </w:p>
    <w:p>
      <w:pPr>
        <w:pStyle w:val="Compact"/>
        <w:numPr>
          <w:ilvl w:val="0"/>
          <w:numId w:val="1068"/>
        </w:numPr>
      </w:pPr>
      <w:r>
        <w:t xml:space="preserve">شركة شحن.</w:t>
      </w:r>
    </w:p>
    <w:p>
      <w:pPr>
        <w:pStyle w:val="Compact"/>
        <w:numPr>
          <w:ilvl w:val="0"/>
          <w:numId w:val="1068"/>
        </w:numPr>
      </w:pPr>
      <w:r>
        <w:t xml:space="preserve">مصنع.</w:t>
      </w:r>
    </w:p>
    <w:p>
      <w:pPr>
        <w:pStyle w:val="Compact"/>
        <w:numPr>
          <w:ilvl w:val="0"/>
          <w:numId w:val="1068"/>
        </w:numPr>
      </w:pPr>
      <w:r>
        <w:t xml:space="preserve">مركز تدريب.</w:t>
      </w:r>
    </w:p>
    <w:bookmarkStart w:id="132" w:name="بيانات-صفحة-البزنس"/>
    <w:p>
      <w:pPr>
        <w:pStyle w:val="Heading4"/>
      </w:pPr>
      <w:r>
        <w:t xml:space="preserve">بيانات صفحة البزنس</w:t>
      </w:r>
    </w:p>
    <w:p>
      <w:pPr>
        <w:pStyle w:val="FirstParagraph"/>
      </w:pPr>
      <w:r>
        <w:t xml:space="preserve">كل بزنس له Public Profile يحتوي على:</w:t>
      </w:r>
    </w:p>
    <w:p>
      <w:pPr>
        <w:pStyle w:val="Compact"/>
        <w:numPr>
          <w:ilvl w:val="0"/>
          <w:numId w:val="1069"/>
        </w:numPr>
      </w:pPr>
      <w:r>
        <w:t xml:space="preserve">اسم الشركة.</w:t>
      </w:r>
    </w:p>
    <w:p>
      <w:pPr>
        <w:pStyle w:val="Compact"/>
        <w:numPr>
          <w:ilvl w:val="0"/>
          <w:numId w:val="1069"/>
        </w:numPr>
      </w:pPr>
      <w:r>
        <w:t xml:space="preserve">الشعار.</w:t>
      </w:r>
    </w:p>
    <w:p>
      <w:pPr>
        <w:pStyle w:val="Compact"/>
        <w:numPr>
          <w:ilvl w:val="0"/>
          <w:numId w:val="1069"/>
        </w:numPr>
      </w:pPr>
      <w:r>
        <w:t xml:space="preserve">وصف مختصر.</w:t>
      </w:r>
    </w:p>
    <w:p>
      <w:pPr>
        <w:pStyle w:val="Compact"/>
        <w:numPr>
          <w:ilvl w:val="0"/>
          <w:numId w:val="1069"/>
        </w:numPr>
      </w:pPr>
      <w:r>
        <w:t xml:space="preserve">التصنيف.</w:t>
      </w:r>
    </w:p>
    <w:p>
      <w:pPr>
        <w:pStyle w:val="Compact"/>
        <w:numPr>
          <w:ilvl w:val="0"/>
          <w:numId w:val="1069"/>
        </w:numPr>
      </w:pPr>
      <w:r>
        <w:t xml:space="preserve">الموقع الجغرافي.</w:t>
      </w:r>
    </w:p>
    <w:p>
      <w:pPr>
        <w:pStyle w:val="Compact"/>
        <w:numPr>
          <w:ilvl w:val="0"/>
          <w:numId w:val="1069"/>
        </w:numPr>
      </w:pPr>
      <w:r>
        <w:t xml:space="preserve">مناطق الخدمة.</w:t>
      </w:r>
    </w:p>
    <w:p>
      <w:pPr>
        <w:pStyle w:val="Compact"/>
        <w:numPr>
          <w:ilvl w:val="0"/>
          <w:numId w:val="1069"/>
        </w:numPr>
      </w:pPr>
      <w:r>
        <w:t xml:space="preserve">طرق التواصل.</w:t>
      </w:r>
    </w:p>
    <w:p>
      <w:pPr>
        <w:pStyle w:val="Compact"/>
        <w:numPr>
          <w:ilvl w:val="0"/>
          <w:numId w:val="1069"/>
        </w:numPr>
      </w:pPr>
      <w:r>
        <w:t xml:space="preserve">ساعات العمل.</w:t>
      </w:r>
    </w:p>
    <w:p>
      <w:pPr>
        <w:pStyle w:val="Compact"/>
        <w:numPr>
          <w:ilvl w:val="0"/>
          <w:numId w:val="1069"/>
        </w:numPr>
      </w:pPr>
      <w:r>
        <w:t xml:space="preserve">الخدمات.</w:t>
      </w:r>
    </w:p>
    <w:p>
      <w:pPr>
        <w:pStyle w:val="Compact"/>
        <w:numPr>
          <w:ilvl w:val="0"/>
          <w:numId w:val="1069"/>
        </w:numPr>
      </w:pPr>
      <w:r>
        <w:t xml:space="preserve">المنتجات.</w:t>
      </w:r>
    </w:p>
    <w:p>
      <w:pPr>
        <w:pStyle w:val="Compact"/>
        <w:numPr>
          <w:ilvl w:val="0"/>
          <w:numId w:val="1069"/>
        </w:numPr>
      </w:pPr>
      <w:r>
        <w:t xml:space="preserve">التقييمات.</w:t>
      </w:r>
    </w:p>
    <w:p>
      <w:pPr>
        <w:pStyle w:val="Compact"/>
        <w:numPr>
          <w:ilvl w:val="0"/>
          <w:numId w:val="1069"/>
        </w:numPr>
      </w:pPr>
      <w:r>
        <w:t xml:space="preserve">الشهادات / التوثيق.</w:t>
      </w:r>
    </w:p>
    <w:p>
      <w:pPr>
        <w:pStyle w:val="Compact"/>
        <w:numPr>
          <w:ilvl w:val="0"/>
          <w:numId w:val="1069"/>
        </w:numPr>
      </w:pPr>
      <w:r>
        <w:t xml:space="preserve">رابط الموقع.</w:t>
      </w:r>
    </w:p>
    <w:p>
      <w:pPr>
        <w:pStyle w:val="Compact"/>
        <w:numPr>
          <w:ilvl w:val="0"/>
          <w:numId w:val="1069"/>
        </w:numPr>
      </w:pPr>
      <w:r>
        <w:t xml:space="preserve">زر تواصل.</w:t>
      </w:r>
    </w:p>
    <w:p>
      <w:pPr>
        <w:pStyle w:val="Compact"/>
        <w:numPr>
          <w:ilvl w:val="0"/>
          <w:numId w:val="1069"/>
        </w:numPr>
      </w:pPr>
      <w:r>
        <w:t xml:space="preserve">زر طلب عرض سعر.</w:t>
      </w:r>
    </w:p>
    <w:p>
      <w:pPr>
        <w:pStyle w:val="Compact"/>
        <w:numPr>
          <w:ilvl w:val="0"/>
          <w:numId w:val="1069"/>
        </w:numPr>
      </w:pPr>
      <w:r>
        <w:t xml:space="preserve">زر حجز موعد.</w:t>
      </w:r>
    </w:p>
    <w:p>
      <w:pPr>
        <w:pStyle w:val="Compact"/>
        <w:numPr>
          <w:ilvl w:val="0"/>
          <w:numId w:val="1069"/>
        </w:numPr>
      </w:pPr>
      <w:r>
        <w:t xml:space="preserve">زر زيارة المتجر.</w:t>
      </w:r>
    </w:p>
    <w:p>
      <w:r>
        <w:pict>
          <v:rect style="width:0;height:1.5pt" o:hralign="center" o:hrstd="t" o:hr="t"/>
        </w:pict>
      </w:r>
    </w:p>
    <w:bookmarkEnd w:id="132"/>
    <w:bookmarkEnd w:id="133"/>
    <w:bookmarkStart w:id="135" w:name="services-marketplace"/>
    <w:p>
      <w:pPr>
        <w:pStyle w:val="Heading3"/>
      </w:pPr>
      <w:r>
        <w:t xml:space="preserve">18.3 Services Marketplace</w:t>
      </w:r>
    </w:p>
    <w:p>
      <w:pPr>
        <w:pStyle w:val="FirstParagraph"/>
      </w:pPr>
      <w:r>
        <w:t xml:space="preserve">سوق للخدمات المقدمة من كل البزنس المشتركة.</w:t>
      </w:r>
    </w:p>
    <w:p>
      <w:pPr>
        <w:pStyle w:val="BodyText"/>
      </w:pPr>
      <w:r>
        <w:t xml:space="preserve">الزائر يستطيع البحث عن خدمة بدل البحث عن شركة.</w:t>
      </w:r>
    </w:p>
    <w:p>
      <w:pPr>
        <w:pStyle w:val="BodyText"/>
      </w:pPr>
      <w:r>
        <w:t xml:space="preserve">أمثلة خدمات:</w:t>
      </w:r>
    </w:p>
    <w:p>
      <w:pPr>
        <w:pStyle w:val="Compact"/>
        <w:numPr>
          <w:ilvl w:val="0"/>
          <w:numId w:val="1070"/>
        </w:numPr>
      </w:pPr>
      <w:r>
        <w:t xml:space="preserve">تصميم مواقع.</w:t>
      </w:r>
    </w:p>
    <w:p>
      <w:pPr>
        <w:pStyle w:val="Compact"/>
        <w:numPr>
          <w:ilvl w:val="0"/>
          <w:numId w:val="1070"/>
        </w:numPr>
      </w:pPr>
      <w:r>
        <w:t xml:space="preserve">حملات إعلانية.</w:t>
      </w:r>
    </w:p>
    <w:p>
      <w:pPr>
        <w:pStyle w:val="Compact"/>
        <w:numPr>
          <w:ilvl w:val="0"/>
          <w:numId w:val="1070"/>
        </w:numPr>
      </w:pPr>
      <w:r>
        <w:t xml:space="preserve">استشارات قانونية.</w:t>
      </w:r>
    </w:p>
    <w:p>
      <w:pPr>
        <w:pStyle w:val="Compact"/>
        <w:numPr>
          <w:ilvl w:val="0"/>
          <w:numId w:val="1070"/>
        </w:numPr>
      </w:pPr>
      <w:r>
        <w:t xml:space="preserve">كشف طبي.</w:t>
      </w:r>
    </w:p>
    <w:p>
      <w:pPr>
        <w:pStyle w:val="Compact"/>
        <w:numPr>
          <w:ilvl w:val="0"/>
          <w:numId w:val="1070"/>
        </w:numPr>
      </w:pPr>
      <w:r>
        <w:t xml:space="preserve">صيانة منزلية.</w:t>
      </w:r>
    </w:p>
    <w:p>
      <w:pPr>
        <w:pStyle w:val="Compact"/>
        <w:numPr>
          <w:ilvl w:val="0"/>
          <w:numId w:val="1070"/>
        </w:numPr>
      </w:pPr>
      <w:r>
        <w:t xml:space="preserve">شحن دولي.</w:t>
      </w:r>
    </w:p>
    <w:p>
      <w:pPr>
        <w:pStyle w:val="Compact"/>
        <w:numPr>
          <w:ilvl w:val="0"/>
          <w:numId w:val="1070"/>
        </w:numPr>
      </w:pPr>
      <w:r>
        <w:t xml:space="preserve">تصميم داخلي.</w:t>
      </w:r>
    </w:p>
    <w:p>
      <w:pPr>
        <w:pStyle w:val="Compact"/>
        <w:numPr>
          <w:ilvl w:val="0"/>
          <w:numId w:val="1070"/>
        </w:numPr>
      </w:pPr>
      <w:r>
        <w:t xml:space="preserve">تدريب موظفين.</w:t>
      </w:r>
    </w:p>
    <w:p>
      <w:pPr>
        <w:pStyle w:val="Compact"/>
        <w:numPr>
          <w:ilvl w:val="0"/>
          <w:numId w:val="1070"/>
        </w:numPr>
      </w:pPr>
      <w:r>
        <w:t xml:space="preserve">خدمات محاسبية.</w:t>
      </w:r>
    </w:p>
    <w:p>
      <w:pPr>
        <w:pStyle w:val="Compact"/>
        <w:numPr>
          <w:ilvl w:val="0"/>
          <w:numId w:val="1070"/>
        </w:numPr>
      </w:pPr>
      <w:r>
        <w:t xml:space="preserve">استشارات ERP.</w:t>
      </w:r>
    </w:p>
    <w:bookmarkStart w:id="134" w:name="صفحة-الخدمة"/>
    <w:p>
      <w:pPr>
        <w:pStyle w:val="Heading4"/>
      </w:pPr>
      <w:r>
        <w:t xml:space="preserve">صفحة الخدمة</w:t>
      </w:r>
    </w:p>
    <w:p>
      <w:pPr>
        <w:pStyle w:val="FirstParagraph"/>
      </w:pPr>
      <w:r>
        <w:t xml:space="preserve">كل خدمة تحتوي على:</w:t>
      </w:r>
    </w:p>
    <w:p>
      <w:pPr>
        <w:pStyle w:val="Compact"/>
        <w:numPr>
          <w:ilvl w:val="0"/>
          <w:numId w:val="1071"/>
        </w:numPr>
      </w:pPr>
      <w:r>
        <w:t xml:space="preserve">اسم الخدمة.</w:t>
      </w:r>
    </w:p>
    <w:p>
      <w:pPr>
        <w:pStyle w:val="Compact"/>
        <w:numPr>
          <w:ilvl w:val="0"/>
          <w:numId w:val="1071"/>
        </w:numPr>
      </w:pPr>
      <w:r>
        <w:t xml:space="preserve">مقدم الخدمة.</w:t>
      </w:r>
    </w:p>
    <w:p>
      <w:pPr>
        <w:pStyle w:val="Compact"/>
        <w:numPr>
          <w:ilvl w:val="0"/>
          <w:numId w:val="1071"/>
        </w:numPr>
      </w:pPr>
      <w:r>
        <w:t xml:space="preserve">الوصف.</w:t>
      </w:r>
    </w:p>
    <w:p>
      <w:pPr>
        <w:pStyle w:val="Compact"/>
        <w:numPr>
          <w:ilvl w:val="0"/>
          <w:numId w:val="1071"/>
        </w:numPr>
      </w:pPr>
      <w:r>
        <w:t xml:space="preserve">السعر أو يبدأ من.</w:t>
      </w:r>
    </w:p>
    <w:p>
      <w:pPr>
        <w:pStyle w:val="Compact"/>
        <w:numPr>
          <w:ilvl w:val="0"/>
          <w:numId w:val="1071"/>
        </w:numPr>
      </w:pPr>
      <w:r>
        <w:t xml:space="preserve">مدة التنفيذ.</w:t>
      </w:r>
    </w:p>
    <w:p>
      <w:pPr>
        <w:pStyle w:val="Compact"/>
        <w:numPr>
          <w:ilvl w:val="0"/>
          <w:numId w:val="1071"/>
        </w:numPr>
      </w:pPr>
      <w:r>
        <w:t xml:space="preserve">المنطقة.</w:t>
      </w:r>
    </w:p>
    <w:p>
      <w:pPr>
        <w:pStyle w:val="Compact"/>
        <w:numPr>
          <w:ilvl w:val="0"/>
          <w:numId w:val="1071"/>
        </w:numPr>
      </w:pPr>
      <w:r>
        <w:t xml:space="preserve">التصنيف.</w:t>
      </w:r>
    </w:p>
    <w:p>
      <w:pPr>
        <w:pStyle w:val="Compact"/>
        <w:numPr>
          <w:ilvl w:val="0"/>
          <w:numId w:val="1071"/>
        </w:numPr>
      </w:pPr>
      <w:r>
        <w:t xml:space="preserve">التقييمات.</w:t>
      </w:r>
    </w:p>
    <w:p>
      <w:pPr>
        <w:pStyle w:val="Compact"/>
        <w:numPr>
          <w:ilvl w:val="0"/>
          <w:numId w:val="1071"/>
        </w:numPr>
      </w:pPr>
      <w:r>
        <w:t xml:space="preserve">الأسئلة الشائعة.</w:t>
      </w:r>
    </w:p>
    <w:p>
      <w:pPr>
        <w:pStyle w:val="Compact"/>
        <w:numPr>
          <w:ilvl w:val="0"/>
          <w:numId w:val="1071"/>
        </w:numPr>
      </w:pPr>
      <w:r>
        <w:t xml:space="preserve">زر طلب الخدمة.</w:t>
      </w:r>
    </w:p>
    <w:p>
      <w:pPr>
        <w:pStyle w:val="Compact"/>
        <w:numPr>
          <w:ilvl w:val="0"/>
          <w:numId w:val="1071"/>
        </w:numPr>
      </w:pPr>
      <w:r>
        <w:t xml:space="preserve">زر طلب عرض سعر.</w:t>
      </w:r>
    </w:p>
    <w:p>
      <w:pPr>
        <w:pStyle w:val="Compact"/>
        <w:numPr>
          <w:ilvl w:val="0"/>
          <w:numId w:val="1071"/>
        </w:numPr>
      </w:pPr>
      <w:r>
        <w:t xml:space="preserve">زر حجز موعد.</w:t>
      </w:r>
    </w:p>
    <w:p>
      <w:r>
        <w:pict>
          <v:rect style="width:0;height:1.5pt" o:hralign="center" o:hrstd="t" o:hr="t"/>
        </w:pict>
      </w:r>
    </w:p>
    <w:bookmarkEnd w:id="134"/>
    <w:bookmarkEnd w:id="135"/>
    <w:bookmarkStart w:id="137" w:name="products-marketplace-cart"/>
    <w:p>
      <w:pPr>
        <w:pStyle w:val="Heading3"/>
      </w:pPr>
      <w:r>
        <w:t xml:space="preserve">18.4 Products Marketplace / Cart</w:t>
      </w:r>
    </w:p>
    <w:p>
      <w:pPr>
        <w:pStyle w:val="FirstParagraph"/>
      </w:pPr>
      <w:r>
        <w:t xml:space="preserve">سوق أو كارت عام للمنتجات المتاحة عبر كل البزنس المشتركة.</w:t>
      </w:r>
    </w:p>
    <w:p>
      <w:pPr>
        <w:pStyle w:val="BodyText"/>
      </w:pPr>
      <w:r>
        <w:t xml:space="preserve">يعني Kabeeri لا يدير متجر كل شركة فقط، بل يستطيع عرض منتجات متعددة من شركات مختلفة في واجهة marketplace عامة.</w:t>
      </w:r>
    </w:p>
    <w:p>
      <w:pPr>
        <w:pStyle w:val="BodyText"/>
      </w:pPr>
      <w:r>
        <w:t xml:space="preserve">أمثلة منتجات:</w:t>
      </w:r>
    </w:p>
    <w:p>
      <w:pPr>
        <w:pStyle w:val="Compact"/>
        <w:numPr>
          <w:ilvl w:val="0"/>
          <w:numId w:val="1072"/>
        </w:numPr>
      </w:pPr>
      <w:r>
        <w:t xml:space="preserve">منتجات تجزئة.</w:t>
      </w:r>
    </w:p>
    <w:p>
      <w:pPr>
        <w:pStyle w:val="Compact"/>
        <w:numPr>
          <w:ilvl w:val="0"/>
          <w:numId w:val="1072"/>
        </w:numPr>
      </w:pPr>
      <w:r>
        <w:t xml:space="preserve">كورسات رقمية.</w:t>
      </w:r>
    </w:p>
    <w:p>
      <w:pPr>
        <w:pStyle w:val="Compact"/>
        <w:numPr>
          <w:ilvl w:val="0"/>
          <w:numId w:val="1072"/>
        </w:numPr>
      </w:pPr>
      <w:r>
        <w:t xml:space="preserve">منتجات طبية مصرح بها.</w:t>
      </w:r>
    </w:p>
    <w:p>
      <w:pPr>
        <w:pStyle w:val="Compact"/>
        <w:numPr>
          <w:ilvl w:val="0"/>
          <w:numId w:val="1072"/>
        </w:numPr>
      </w:pPr>
      <w:r>
        <w:t xml:space="preserve">منتجات مطاعم.</w:t>
      </w:r>
    </w:p>
    <w:p>
      <w:pPr>
        <w:pStyle w:val="Compact"/>
        <w:numPr>
          <w:ilvl w:val="0"/>
          <w:numId w:val="1072"/>
        </w:numPr>
      </w:pPr>
      <w:r>
        <w:t xml:space="preserve">منتجات مصانع.</w:t>
      </w:r>
    </w:p>
    <w:p>
      <w:pPr>
        <w:pStyle w:val="Compact"/>
        <w:numPr>
          <w:ilvl w:val="0"/>
          <w:numId w:val="1072"/>
        </w:numPr>
      </w:pPr>
      <w:r>
        <w:t xml:space="preserve">منتجات عقارية كقوائم عرض.</w:t>
      </w:r>
    </w:p>
    <w:p>
      <w:pPr>
        <w:pStyle w:val="Compact"/>
        <w:numPr>
          <w:ilvl w:val="0"/>
          <w:numId w:val="1072"/>
        </w:numPr>
      </w:pPr>
      <w:r>
        <w:t xml:space="preserve">منتجات B2B.</w:t>
      </w:r>
    </w:p>
    <w:bookmarkStart w:id="136" w:name="خصائص-products-marketplace"/>
    <w:p>
      <w:pPr>
        <w:pStyle w:val="Heading4"/>
      </w:pPr>
      <w:r>
        <w:t xml:space="preserve">خصائص Products Marketplace</w:t>
      </w:r>
    </w:p>
    <w:p>
      <w:pPr>
        <w:pStyle w:val="Compact"/>
        <w:numPr>
          <w:ilvl w:val="0"/>
          <w:numId w:val="1073"/>
        </w:numPr>
      </w:pPr>
      <w:r>
        <w:t xml:space="preserve">بحث عن المنتجات.</w:t>
      </w:r>
    </w:p>
    <w:p>
      <w:pPr>
        <w:pStyle w:val="Compact"/>
        <w:numPr>
          <w:ilvl w:val="0"/>
          <w:numId w:val="1073"/>
        </w:numPr>
      </w:pPr>
      <w:r>
        <w:t xml:space="preserve">تصنيفات.</w:t>
      </w:r>
    </w:p>
    <w:p>
      <w:pPr>
        <w:pStyle w:val="Compact"/>
        <w:numPr>
          <w:ilvl w:val="0"/>
          <w:numId w:val="1073"/>
        </w:numPr>
      </w:pPr>
      <w:r>
        <w:t xml:space="preserve">فلاتر.</w:t>
      </w:r>
    </w:p>
    <w:p>
      <w:pPr>
        <w:pStyle w:val="Compact"/>
        <w:numPr>
          <w:ilvl w:val="0"/>
          <w:numId w:val="1073"/>
        </w:numPr>
      </w:pPr>
      <w:r>
        <w:t xml:space="preserve">مقارنة.</w:t>
      </w:r>
    </w:p>
    <w:p>
      <w:pPr>
        <w:pStyle w:val="Compact"/>
        <w:numPr>
          <w:ilvl w:val="0"/>
          <w:numId w:val="1073"/>
        </w:numPr>
      </w:pPr>
      <w:r>
        <w:t xml:space="preserve">تقييمات.</w:t>
      </w:r>
    </w:p>
    <w:p>
      <w:pPr>
        <w:pStyle w:val="Compact"/>
        <w:numPr>
          <w:ilvl w:val="0"/>
          <w:numId w:val="1073"/>
        </w:numPr>
      </w:pPr>
      <w:r>
        <w:t xml:space="preserve">توفر المخزون.</w:t>
      </w:r>
    </w:p>
    <w:p>
      <w:pPr>
        <w:pStyle w:val="Compact"/>
        <w:numPr>
          <w:ilvl w:val="0"/>
          <w:numId w:val="1073"/>
        </w:numPr>
      </w:pPr>
      <w:r>
        <w:t xml:space="preserve">السعر.</w:t>
      </w:r>
    </w:p>
    <w:p>
      <w:pPr>
        <w:pStyle w:val="Compact"/>
        <w:numPr>
          <w:ilvl w:val="0"/>
          <w:numId w:val="1073"/>
        </w:numPr>
      </w:pPr>
      <w:r>
        <w:t xml:space="preserve">البائع.</w:t>
      </w:r>
    </w:p>
    <w:p>
      <w:pPr>
        <w:pStyle w:val="Compact"/>
        <w:numPr>
          <w:ilvl w:val="0"/>
          <w:numId w:val="1073"/>
        </w:numPr>
      </w:pPr>
      <w:r>
        <w:t xml:space="preserve">الشحن.</w:t>
      </w:r>
    </w:p>
    <w:p>
      <w:pPr>
        <w:pStyle w:val="Compact"/>
        <w:numPr>
          <w:ilvl w:val="0"/>
          <w:numId w:val="1073"/>
        </w:numPr>
      </w:pPr>
      <w:r>
        <w:t xml:space="preserve">طرق الدفع.</w:t>
      </w:r>
    </w:p>
    <w:p>
      <w:pPr>
        <w:pStyle w:val="Compact"/>
        <w:numPr>
          <w:ilvl w:val="0"/>
          <w:numId w:val="1073"/>
        </w:numPr>
      </w:pPr>
      <w:r>
        <w:t xml:space="preserve">إضافة إلى cart.</w:t>
      </w:r>
    </w:p>
    <w:p>
      <w:pPr>
        <w:pStyle w:val="Compact"/>
        <w:numPr>
          <w:ilvl w:val="0"/>
          <w:numId w:val="1073"/>
        </w:numPr>
      </w:pPr>
      <w:r>
        <w:t xml:space="preserve">Checkout موحد أو توجيه لمتجر البائع.</w:t>
      </w:r>
    </w:p>
    <w:p>
      <w:r>
        <w:pict>
          <v:rect style="width:0;height:1.5pt" o:hralign="center" o:hrstd="t" o:hr="t"/>
        </w:pict>
      </w:r>
    </w:p>
    <w:bookmarkEnd w:id="136"/>
    <w:bookmarkEnd w:id="137"/>
    <w:bookmarkStart w:id="140" w:name="cloud-وexternal-businesses"/>
    <w:p>
      <w:pPr>
        <w:pStyle w:val="Heading3"/>
      </w:pPr>
      <w:r>
        <w:t xml:space="preserve">18.5 Cloud وExternal Businesses</w:t>
      </w:r>
    </w:p>
    <w:p>
      <w:pPr>
        <w:pStyle w:val="FirstParagraph"/>
      </w:pPr>
      <w:r>
        <w:t xml:space="preserve">يجب أن يدعم Public Marketplace نوعين من البزنس:</w:t>
      </w:r>
    </w:p>
    <w:bookmarkStart w:id="138" w:name="businesses-داخل-kabeeri-cloud"/>
    <w:p>
      <w:pPr>
        <w:pStyle w:val="Heading4"/>
      </w:pPr>
      <w:r>
        <w:t xml:space="preserve">1. Businesses داخل Kabeeri Cloud</w:t>
      </w:r>
    </w:p>
    <w:p>
      <w:pPr>
        <w:pStyle w:val="Compact"/>
        <w:numPr>
          <w:ilvl w:val="0"/>
          <w:numId w:val="1074"/>
        </w:numPr>
      </w:pPr>
      <w:r>
        <w:t xml:space="preserve">بياناتهم متزامنة مباشرة.</w:t>
      </w:r>
    </w:p>
    <w:p>
      <w:pPr>
        <w:pStyle w:val="Compact"/>
        <w:numPr>
          <w:ilvl w:val="0"/>
          <w:numId w:val="1074"/>
        </w:numPr>
      </w:pPr>
      <w:r>
        <w:t xml:space="preserve">المنتجات والخدمات تحدث تلقائيًا.</w:t>
      </w:r>
    </w:p>
    <w:p>
      <w:pPr>
        <w:pStyle w:val="Compact"/>
        <w:numPr>
          <w:ilvl w:val="0"/>
          <w:numId w:val="1074"/>
        </w:numPr>
      </w:pPr>
      <w:r>
        <w:t xml:space="preserve">الطلبات يمكن أن تدخل مباشرة في Kabeeri Commerce/ERP.</w:t>
      </w:r>
    </w:p>
    <w:bookmarkEnd w:id="138"/>
    <w:bookmarkStart w:id="139" w:name="businesses-خارج-kabeeri-cloud"/>
    <w:p>
      <w:pPr>
        <w:pStyle w:val="Heading4"/>
      </w:pPr>
      <w:r>
        <w:t xml:space="preserve">2. Businesses خارج Kabeeri Cloud</w:t>
      </w:r>
    </w:p>
    <w:p>
      <w:pPr>
        <w:pStyle w:val="Compact"/>
        <w:numPr>
          <w:ilvl w:val="0"/>
          <w:numId w:val="1075"/>
        </w:numPr>
      </w:pPr>
      <w:r>
        <w:t xml:space="preserve">إما Self-hosted Kabeeri.</w:t>
      </w:r>
    </w:p>
    <w:p>
      <w:pPr>
        <w:pStyle w:val="Compact"/>
        <w:numPr>
          <w:ilvl w:val="0"/>
          <w:numId w:val="1075"/>
        </w:numPr>
      </w:pPr>
      <w:r>
        <w:t xml:space="preserve">أو بزنس خارجي مسجل فقط.</w:t>
      </w:r>
    </w:p>
    <w:p>
      <w:pPr>
        <w:pStyle w:val="Compact"/>
        <w:numPr>
          <w:ilvl w:val="0"/>
          <w:numId w:val="1075"/>
        </w:numPr>
      </w:pPr>
      <w:r>
        <w:t xml:space="preserve">أو متصل عبر API/Connector.</w:t>
      </w:r>
    </w:p>
    <w:p>
      <w:pPr>
        <w:pStyle w:val="FirstParagraph"/>
      </w:pPr>
      <w:r>
        <w:t xml:space="preserve">مستويات الربط:</w:t>
      </w:r>
    </w:p>
    <w:p>
      <w:pPr>
        <w:pStyle w:val="SourceCode"/>
      </w:pPr>
      <w:r>
        <w:rPr>
          <w:rStyle w:val="VerbatimChar"/>
        </w:rPr>
        <w:t xml:space="preserve">Listing فقط</w:t>
      </w:r>
      <w:r>
        <w:br/>
      </w:r>
      <w:r>
        <w:rPr>
          <w:rStyle w:val="VerbatimChar"/>
        </w:rPr>
        <w:t xml:space="preserve">Listing + Contact</w:t>
      </w:r>
      <w:r>
        <w:br/>
      </w:r>
      <w:r>
        <w:rPr>
          <w:rStyle w:val="VerbatimChar"/>
        </w:rPr>
        <w:t xml:space="preserve">Listing + Services</w:t>
      </w:r>
      <w:r>
        <w:br/>
      </w:r>
      <w:r>
        <w:rPr>
          <w:rStyle w:val="VerbatimChar"/>
        </w:rPr>
        <w:t xml:space="preserve">Listing + Products</w:t>
      </w:r>
      <w:r>
        <w:br/>
      </w:r>
      <w:r>
        <w:rPr>
          <w:rStyle w:val="VerbatimChar"/>
        </w:rPr>
        <w:t xml:space="preserve">Full Commerce Sync</w:t>
      </w:r>
      <w:r>
        <w:br/>
      </w:r>
      <w:r>
        <w:rPr>
          <w:rStyle w:val="VerbatimChar"/>
        </w:rPr>
        <w:t xml:space="preserve">Full ERP/CRM Sync</w:t>
      </w:r>
    </w:p>
    <w:p>
      <w:r>
        <w:pict>
          <v:rect style="width:0;height:1.5pt" o:hralign="center" o:hrstd="t" o:hr="t"/>
        </w:pict>
      </w:r>
    </w:p>
    <w:bookmarkEnd w:id="139"/>
    <w:bookmarkEnd w:id="140"/>
    <w:bookmarkStart w:id="141" w:name="أنواع-الحسابات-داخل-public-marketplace"/>
    <w:p>
      <w:pPr>
        <w:pStyle w:val="Heading3"/>
      </w:pPr>
      <w:r>
        <w:t xml:space="preserve">18.6 أنواع الحسابات داخل Public Marketplace</w:t>
      </w:r>
    </w:p>
    <w:p>
      <w:pPr>
        <w:pStyle w:val="Compact"/>
        <w:numPr>
          <w:ilvl w:val="0"/>
          <w:numId w:val="1076"/>
        </w:numPr>
      </w:pPr>
      <w:r>
        <w:t xml:space="preserve">Visitor.</w:t>
      </w:r>
    </w:p>
    <w:p>
      <w:pPr>
        <w:pStyle w:val="Compact"/>
        <w:numPr>
          <w:ilvl w:val="0"/>
          <w:numId w:val="1076"/>
        </w:numPr>
      </w:pPr>
      <w:r>
        <w:t xml:space="preserve">Customer.</w:t>
      </w:r>
    </w:p>
    <w:p>
      <w:pPr>
        <w:pStyle w:val="Compact"/>
        <w:numPr>
          <w:ilvl w:val="0"/>
          <w:numId w:val="1076"/>
        </w:numPr>
      </w:pPr>
      <w:r>
        <w:t xml:space="preserve">Business Owner.</w:t>
      </w:r>
    </w:p>
    <w:p>
      <w:pPr>
        <w:pStyle w:val="Compact"/>
        <w:numPr>
          <w:ilvl w:val="0"/>
          <w:numId w:val="1076"/>
        </w:numPr>
      </w:pPr>
      <w:r>
        <w:t xml:space="preserve">Service Provider.</w:t>
      </w:r>
    </w:p>
    <w:p>
      <w:pPr>
        <w:pStyle w:val="Compact"/>
        <w:numPr>
          <w:ilvl w:val="0"/>
          <w:numId w:val="1076"/>
        </w:numPr>
      </w:pPr>
      <w:r>
        <w:t xml:space="preserve">Seller.</w:t>
      </w:r>
    </w:p>
    <w:p>
      <w:pPr>
        <w:pStyle w:val="Compact"/>
        <w:numPr>
          <w:ilvl w:val="0"/>
          <w:numId w:val="1076"/>
        </w:numPr>
      </w:pPr>
      <w:r>
        <w:t xml:space="preserve">Verified Business.</w:t>
      </w:r>
    </w:p>
    <w:p>
      <w:pPr>
        <w:pStyle w:val="Compact"/>
        <w:numPr>
          <w:ilvl w:val="0"/>
          <w:numId w:val="1076"/>
        </w:numPr>
      </w:pPr>
      <w:r>
        <w:t xml:space="preserve">Partner.</w:t>
      </w:r>
    </w:p>
    <w:p>
      <w:pPr>
        <w:pStyle w:val="Compact"/>
        <w:numPr>
          <w:ilvl w:val="0"/>
          <w:numId w:val="1076"/>
        </w:numPr>
      </w:pPr>
      <w:r>
        <w:t xml:space="preserve">Marketplace Admin.</w:t>
      </w:r>
    </w:p>
    <w:p>
      <w:r>
        <w:pict>
          <v:rect style="width:0;height:1.5pt" o:hralign="center" o:hrstd="t" o:hr="t"/>
        </w:pict>
      </w:r>
    </w:p>
    <w:bookmarkEnd w:id="141"/>
    <w:bookmarkStart w:id="142" w:name="verification-trust"/>
    <w:p>
      <w:pPr>
        <w:pStyle w:val="Heading3"/>
      </w:pPr>
      <w:r>
        <w:t xml:space="preserve">18.7 Verification &amp; Trust</w:t>
      </w:r>
    </w:p>
    <w:p>
      <w:pPr>
        <w:pStyle w:val="FirstParagraph"/>
      </w:pPr>
      <w:r>
        <w:t xml:space="preserve">لأن السوق عام، الثقة مهمة جدًا.</w:t>
      </w:r>
    </w:p>
    <w:p>
      <w:pPr>
        <w:pStyle w:val="BodyText"/>
      </w:pPr>
      <w:r>
        <w:t xml:space="preserve">يجب دعم:</w:t>
      </w:r>
    </w:p>
    <w:p>
      <w:pPr>
        <w:pStyle w:val="Compact"/>
        <w:numPr>
          <w:ilvl w:val="0"/>
          <w:numId w:val="1077"/>
        </w:numPr>
      </w:pPr>
      <w:r>
        <w:t xml:space="preserve">Business verification.</w:t>
      </w:r>
    </w:p>
    <w:p>
      <w:pPr>
        <w:pStyle w:val="Compact"/>
        <w:numPr>
          <w:ilvl w:val="0"/>
          <w:numId w:val="1077"/>
        </w:numPr>
      </w:pPr>
      <w:r>
        <w:t xml:space="preserve">Documents verification.</w:t>
      </w:r>
    </w:p>
    <w:p>
      <w:pPr>
        <w:pStyle w:val="Compact"/>
        <w:numPr>
          <w:ilvl w:val="0"/>
          <w:numId w:val="1077"/>
        </w:numPr>
      </w:pPr>
      <w:r>
        <w:t xml:space="preserve">Phone/email verification.</w:t>
      </w:r>
    </w:p>
    <w:p>
      <w:pPr>
        <w:pStyle w:val="Compact"/>
        <w:numPr>
          <w:ilvl w:val="0"/>
          <w:numId w:val="1077"/>
        </w:numPr>
      </w:pPr>
      <w:r>
        <w:t xml:space="preserve">Address verification.</w:t>
      </w:r>
    </w:p>
    <w:p>
      <w:pPr>
        <w:pStyle w:val="Compact"/>
        <w:numPr>
          <w:ilvl w:val="0"/>
          <w:numId w:val="1077"/>
        </w:numPr>
      </w:pPr>
      <w:r>
        <w:t xml:space="preserve">Verified badge.</w:t>
      </w:r>
    </w:p>
    <w:p>
      <w:pPr>
        <w:pStyle w:val="Compact"/>
        <w:numPr>
          <w:ilvl w:val="0"/>
          <w:numId w:val="1077"/>
        </w:numPr>
      </w:pPr>
      <w:r>
        <w:t xml:space="preserve">Reviews moderation.</w:t>
      </w:r>
    </w:p>
    <w:p>
      <w:pPr>
        <w:pStyle w:val="Compact"/>
        <w:numPr>
          <w:ilvl w:val="0"/>
          <w:numId w:val="1077"/>
        </w:numPr>
      </w:pPr>
      <w:r>
        <w:t xml:space="preserve">Report business.</w:t>
      </w:r>
    </w:p>
    <w:p>
      <w:pPr>
        <w:pStyle w:val="Compact"/>
        <w:numPr>
          <w:ilvl w:val="0"/>
          <w:numId w:val="1077"/>
        </w:numPr>
      </w:pPr>
      <w:r>
        <w:t xml:space="preserve">Report product/service.</w:t>
      </w:r>
    </w:p>
    <w:p>
      <w:pPr>
        <w:pStyle w:val="Compact"/>
        <w:numPr>
          <w:ilvl w:val="0"/>
          <w:numId w:val="1077"/>
        </w:numPr>
      </w:pPr>
      <w:r>
        <w:t xml:space="preserve">Fraud detection لاحقًا.</w:t>
      </w:r>
    </w:p>
    <w:p>
      <w:r>
        <w:pict>
          <v:rect style="width:0;height:1.5pt" o:hralign="center" o:hrstd="t" o:hr="t"/>
        </w:pict>
      </w:r>
    </w:p>
    <w:bookmarkEnd w:id="142"/>
    <w:bookmarkStart w:id="143" w:name="monetization"/>
    <w:p>
      <w:pPr>
        <w:pStyle w:val="Heading3"/>
      </w:pPr>
      <w:r>
        <w:t xml:space="preserve">18.8 Monetization</w:t>
      </w:r>
    </w:p>
    <w:p>
      <w:pPr>
        <w:pStyle w:val="FirstParagraph"/>
      </w:pPr>
      <w:r>
        <w:t xml:space="preserve">Public Marketplace يضيف مصادر دخل جديدة:</w:t>
      </w:r>
    </w:p>
    <w:p>
      <w:pPr>
        <w:pStyle w:val="Compact"/>
        <w:numPr>
          <w:ilvl w:val="0"/>
          <w:numId w:val="1078"/>
        </w:numPr>
      </w:pPr>
      <w:r>
        <w:t xml:space="preserve">Featured listings.</w:t>
      </w:r>
    </w:p>
    <w:p>
      <w:pPr>
        <w:pStyle w:val="Compact"/>
        <w:numPr>
          <w:ilvl w:val="0"/>
          <w:numId w:val="1078"/>
        </w:numPr>
      </w:pPr>
      <w:r>
        <w:t xml:space="preserve">Sponsored businesses.</w:t>
      </w:r>
    </w:p>
    <w:p>
      <w:pPr>
        <w:pStyle w:val="Compact"/>
        <w:numPr>
          <w:ilvl w:val="0"/>
          <w:numId w:val="1078"/>
        </w:numPr>
      </w:pPr>
      <w:r>
        <w:t xml:space="preserve">Commission on sales.</w:t>
      </w:r>
    </w:p>
    <w:p>
      <w:pPr>
        <w:pStyle w:val="Compact"/>
        <w:numPr>
          <w:ilvl w:val="0"/>
          <w:numId w:val="1078"/>
        </w:numPr>
      </w:pPr>
      <w:r>
        <w:t xml:space="preserve">Commission on service bookings.</w:t>
      </w:r>
    </w:p>
    <w:p>
      <w:pPr>
        <w:pStyle w:val="Compact"/>
        <w:numPr>
          <w:ilvl w:val="0"/>
          <w:numId w:val="1078"/>
        </w:numPr>
      </w:pPr>
      <w:r>
        <w:t xml:space="preserve">Lead generation fees.</w:t>
      </w:r>
    </w:p>
    <w:p>
      <w:pPr>
        <w:pStyle w:val="Compact"/>
        <w:numPr>
          <w:ilvl w:val="0"/>
          <w:numId w:val="1078"/>
        </w:numPr>
      </w:pPr>
      <w:r>
        <w:t xml:space="preserve">Verified business subscription.</w:t>
      </w:r>
    </w:p>
    <w:p>
      <w:pPr>
        <w:pStyle w:val="Compact"/>
        <w:numPr>
          <w:ilvl w:val="0"/>
          <w:numId w:val="1078"/>
        </w:numPr>
      </w:pPr>
      <w:r>
        <w:t xml:space="preserve">Premium business profile.</w:t>
      </w:r>
    </w:p>
    <w:p>
      <w:pPr>
        <w:pStyle w:val="Compact"/>
        <w:numPr>
          <w:ilvl w:val="0"/>
          <w:numId w:val="1078"/>
        </w:numPr>
      </w:pPr>
      <w:r>
        <w:t xml:space="preserve">Marketplace ads.</w:t>
      </w:r>
    </w:p>
    <w:p>
      <w:pPr>
        <w:pStyle w:val="Compact"/>
        <w:numPr>
          <w:ilvl w:val="0"/>
          <w:numId w:val="1078"/>
        </w:numPr>
      </w:pPr>
      <w:r>
        <w:t xml:space="preserve">B2B subscription plans.</w:t>
      </w:r>
    </w:p>
    <w:p>
      <w:r>
        <w:pict>
          <v:rect style="width:0;height:1.5pt" o:hralign="center" o:hrstd="t" o:hr="t"/>
        </w:pict>
      </w:r>
    </w:p>
    <w:bookmarkEnd w:id="143"/>
    <w:bookmarkStart w:id="144" w:name="علاقته-بالـ-erp-وcrm"/>
    <w:p>
      <w:pPr>
        <w:pStyle w:val="Heading3"/>
      </w:pPr>
      <w:r>
        <w:t xml:space="preserve">18.9 علاقته بالـ ERP وCRM</w:t>
      </w:r>
    </w:p>
    <w:p>
      <w:pPr>
        <w:pStyle w:val="FirstParagraph"/>
      </w:pPr>
      <w:r>
        <w:t xml:space="preserve">الميزة القوية أن أي lead أو order أو booking من Public Marketplace يدخل مباشرة في نظام الشركة.</w:t>
      </w:r>
    </w:p>
    <w:p>
      <w:pPr>
        <w:pStyle w:val="BodyText"/>
      </w:pPr>
      <w:r>
        <w:t xml:space="preserve">مثال:</w:t>
      </w:r>
    </w:p>
    <w:p>
      <w:pPr>
        <w:pStyle w:val="SourceCode"/>
      </w:pPr>
      <w:r>
        <w:rPr>
          <w:rStyle w:val="VerbatimChar"/>
        </w:rPr>
        <w:t xml:space="preserve">Visitor searches for accounting service</w:t>
      </w:r>
      <w:r>
        <w:br/>
      </w:r>
      <w:r>
        <w:rPr>
          <w:rStyle w:val="VerbatimChar"/>
        </w:rPr>
        <w:t xml:space="preserve">→ finds verified accounting firm</w:t>
      </w:r>
      <w:r>
        <w:br/>
      </w:r>
      <w:r>
        <w:rPr>
          <w:rStyle w:val="VerbatimChar"/>
        </w:rPr>
        <w:t xml:space="preserve">→ requests quote</w:t>
      </w:r>
      <w:r>
        <w:br/>
      </w:r>
      <w:r>
        <w:rPr>
          <w:rStyle w:val="VerbatimChar"/>
        </w:rPr>
        <w:t xml:space="preserve">→ lead created in firm CRM</w:t>
      </w:r>
      <w:r>
        <w:br/>
      </w:r>
      <w:r>
        <w:rPr>
          <w:rStyle w:val="VerbatimChar"/>
        </w:rPr>
        <w:t xml:space="preserve">→ notification to sales team</w:t>
      </w:r>
      <w:r>
        <w:br/>
      </w:r>
      <w:r>
        <w:rPr>
          <w:rStyle w:val="VerbatimChar"/>
        </w:rPr>
        <w:t xml:space="preserve">→ quotation created</w:t>
      </w:r>
      <w:r>
        <w:br/>
      </w:r>
      <w:r>
        <w:rPr>
          <w:rStyle w:val="VerbatimChar"/>
        </w:rPr>
        <w:t xml:space="preserve">→ invoice issued</w:t>
      </w:r>
      <w:r>
        <w:br/>
      </w:r>
      <w:r>
        <w:rPr>
          <w:rStyle w:val="VerbatimChar"/>
        </w:rPr>
        <w:t xml:space="preserve">→ payment tracked</w:t>
      </w:r>
    </w:p>
    <w:p>
      <w:pPr>
        <w:pStyle w:val="FirstParagraph"/>
      </w:pPr>
      <w:r>
        <w:t xml:space="preserve">مثال منتج:</w:t>
      </w:r>
    </w:p>
    <w:p>
      <w:pPr>
        <w:pStyle w:val="SourceCode"/>
      </w:pPr>
      <w:r>
        <w:rPr>
          <w:rStyle w:val="VerbatimChar"/>
        </w:rPr>
        <w:t xml:space="preserve">Visitor buys product from marketplace</w:t>
      </w:r>
      <w:r>
        <w:br/>
      </w:r>
      <w:r>
        <w:rPr>
          <w:rStyle w:val="VerbatimChar"/>
        </w:rPr>
        <w:t xml:space="preserve">→ order created</w:t>
      </w:r>
      <w:r>
        <w:br/>
      </w:r>
      <w:r>
        <w:rPr>
          <w:rStyle w:val="VerbatimChar"/>
        </w:rPr>
        <w:t xml:space="preserve">→ inventory reserved</w:t>
      </w:r>
      <w:r>
        <w:br/>
      </w:r>
      <w:r>
        <w:rPr>
          <w:rStyle w:val="VerbatimChar"/>
        </w:rPr>
        <w:t xml:space="preserve">→ invoice generated</w:t>
      </w:r>
      <w:r>
        <w:br/>
      </w:r>
      <w:r>
        <w:rPr>
          <w:rStyle w:val="VerbatimChar"/>
        </w:rPr>
        <w:t xml:space="preserve">→ shipping workflow starts</w:t>
      </w:r>
      <w:r>
        <w:br/>
      </w:r>
      <w:r>
        <w:rPr>
          <w:rStyle w:val="VerbatimChar"/>
        </w:rPr>
        <w:t xml:space="preserve">→ accounting entry posted</w:t>
      </w:r>
    </w:p>
    <w:p>
      <w:r>
        <w:pict>
          <v:rect style="width:0;height:1.5pt" o:hralign="center" o:hrstd="t" o:hr="t"/>
        </w:pict>
      </w:r>
    </w:p>
    <w:bookmarkEnd w:id="144"/>
    <w:bookmarkStart w:id="145" w:name="علاقته-بـ-kabeeri-teams"/>
    <w:p>
      <w:pPr>
        <w:pStyle w:val="Heading3"/>
      </w:pPr>
      <w:r>
        <w:t xml:space="preserve">18.10 علاقته بـ Kabeeri Teams</w:t>
      </w:r>
    </w:p>
    <w:p>
      <w:pPr>
        <w:pStyle w:val="FirstParagraph"/>
      </w:pPr>
      <w:r>
        <w:t xml:space="preserve">أي تواصل من Marketplace يمكن أن يفتح نقاش داخلي:</w:t>
      </w:r>
    </w:p>
    <w:p>
      <w:pPr>
        <w:pStyle w:val="Compact"/>
        <w:numPr>
          <w:ilvl w:val="0"/>
          <w:numId w:val="1079"/>
        </w:numPr>
      </w:pPr>
      <w:r>
        <w:t xml:space="preserve">New lead channel alert.</w:t>
      </w:r>
    </w:p>
    <w:p>
      <w:pPr>
        <w:pStyle w:val="Compact"/>
        <w:numPr>
          <w:ilvl w:val="0"/>
          <w:numId w:val="1079"/>
        </w:numPr>
      </w:pPr>
      <w:r>
        <w:t xml:space="preserve">Service request discussion.</w:t>
      </w:r>
    </w:p>
    <w:p>
      <w:pPr>
        <w:pStyle w:val="Compact"/>
        <w:numPr>
          <w:ilvl w:val="0"/>
          <w:numId w:val="1079"/>
        </w:numPr>
      </w:pPr>
      <w:r>
        <w:t xml:space="preserve">Product order discussion.</w:t>
      </w:r>
    </w:p>
    <w:p>
      <w:pPr>
        <w:pStyle w:val="Compact"/>
        <w:numPr>
          <w:ilvl w:val="0"/>
          <w:numId w:val="1079"/>
        </w:numPr>
      </w:pPr>
      <w:r>
        <w:t xml:space="preserve">Complaint thread.</w:t>
      </w:r>
    </w:p>
    <w:p>
      <w:pPr>
        <w:pStyle w:val="Compact"/>
        <w:numPr>
          <w:ilvl w:val="0"/>
          <w:numId w:val="1079"/>
        </w:numPr>
      </w:pPr>
      <w:r>
        <w:t xml:space="preserve">Quote approval.</w:t>
      </w:r>
    </w:p>
    <w:p>
      <w:r>
        <w:pict>
          <v:rect style="width:0;height:1.5pt" o:hralign="center" o:hrstd="t" o:hr="t"/>
        </w:pict>
      </w:r>
    </w:p>
    <w:bookmarkEnd w:id="145"/>
    <w:bookmarkStart w:id="146" w:name="علاقته-بـ-ai-co-builder"/>
    <w:p>
      <w:pPr>
        <w:pStyle w:val="Heading3"/>
      </w:pPr>
      <w:r>
        <w:t xml:space="preserve">18.11 علاقته بـ AI Co-builder</w:t>
      </w:r>
    </w:p>
    <w:p>
      <w:pPr>
        <w:pStyle w:val="FirstParagraph"/>
      </w:pPr>
      <w:r>
        <w:t xml:space="preserve">AI يمكن أن يساعد البزنس في إنشاء بروفايله العام:</w:t>
      </w:r>
    </w:p>
    <w:p>
      <w:pPr>
        <w:pStyle w:val="Compact"/>
        <w:numPr>
          <w:ilvl w:val="0"/>
          <w:numId w:val="1080"/>
        </w:numPr>
      </w:pPr>
      <w:r>
        <w:t xml:space="preserve">كتابة وصف الشركة.</w:t>
      </w:r>
    </w:p>
    <w:p>
      <w:pPr>
        <w:pStyle w:val="Compact"/>
        <w:numPr>
          <w:ilvl w:val="0"/>
          <w:numId w:val="1080"/>
        </w:numPr>
      </w:pPr>
      <w:r>
        <w:t xml:space="preserve">إنشاء قائمة خدمات.</w:t>
      </w:r>
    </w:p>
    <w:p>
      <w:pPr>
        <w:pStyle w:val="Compact"/>
        <w:numPr>
          <w:ilvl w:val="0"/>
          <w:numId w:val="1080"/>
        </w:numPr>
      </w:pPr>
      <w:r>
        <w:t xml:space="preserve">تحسين SEO للبروفايل.</w:t>
      </w:r>
    </w:p>
    <w:p>
      <w:pPr>
        <w:pStyle w:val="Compact"/>
        <w:numPr>
          <w:ilvl w:val="0"/>
          <w:numId w:val="1080"/>
        </w:numPr>
      </w:pPr>
      <w:r>
        <w:t xml:space="preserve">اقتراح تصنيفات.</w:t>
      </w:r>
    </w:p>
    <w:p>
      <w:pPr>
        <w:pStyle w:val="Compact"/>
        <w:numPr>
          <w:ilvl w:val="0"/>
          <w:numId w:val="1080"/>
        </w:numPr>
      </w:pPr>
      <w:r>
        <w:t xml:space="preserve">توليد FAQs.</w:t>
      </w:r>
    </w:p>
    <w:p>
      <w:pPr>
        <w:pStyle w:val="Compact"/>
        <w:numPr>
          <w:ilvl w:val="0"/>
          <w:numId w:val="1080"/>
        </w:numPr>
      </w:pPr>
      <w:r>
        <w:t xml:space="preserve">تحليل فرص الظهور في marketplace.</w:t>
      </w:r>
    </w:p>
    <w:p>
      <w:pPr>
        <w:pStyle w:val="Compact"/>
        <w:numPr>
          <w:ilvl w:val="0"/>
          <w:numId w:val="1080"/>
        </w:numPr>
      </w:pPr>
      <w:r>
        <w:t xml:space="preserve">تحسين وصف المنتجات.</w:t>
      </w:r>
    </w:p>
    <w:p>
      <w:r>
        <w:pict>
          <v:rect style="width:0;height:1.5pt" o:hralign="center" o:hrstd="t" o:hr="t"/>
        </w:pict>
      </w:r>
    </w:p>
    <w:bookmarkEnd w:id="146"/>
    <w:bookmarkStart w:id="153" w:name="مراحل-التنفيذ"/>
    <w:p>
      <w:pPr>
        <w:pStyle w:val="Heading3"/>
      </w:pPr>
      <w:r>
        <w:t xml:space="preserve">18.12 مراحل التنفيذ</w:t>
      </w:r>
    </w:p>
    <w:bookmarkStart w:id="147" w:name="v1-2"/>
    <w:p>
      <w:pPr>
        <w:pStyle w:val="Heading4"/>
      </w:pPr>
      <w:r>
        <w:t xml:space="preserve">V1</w:t>
      </w:r>
    </w:p>
    <w:p>
      <w:pPr>
        <w:pStyle w:val="FirstParagraph"/>
      </w:pPr>
      <w:r>
        <w:t xml:space="preserve">لا يتم بناء Public Marketplace.</w:t>
      </w:r>
    </w:p>
    <w:p>
      <w:pPr>
        <w:pStyle w:val="BodyText"/>
      </w:pPr>
      <w:r>
        <w:t xml:space="preserve">نجهز فقط:</w:t>
      </w:r>
    </w:p>
    <w:p>
      <w:pPr>
        <w:pStyle w:val="Compact"/>
        <w:numPr>
          <w:ilvl w:val="0"/>
          <w:numId w:val="1081"/>
        </w:numPr>
      </w:pPr>
      <w:r>
        <w:t xml:space="preserve">Business profile data model basic.</w:t>
      </w:r>
    </w:p>
    <w:p>
      <w:pPr>
        <w:pStyle w:val="Compact"/>
        <w:numPr>
          <w:ilvl w:val="0"/>
          <w:numId w:val="1081"/>
        </w:numPr>
      </w:pPr>
      <w:r>
        <w:t xml:space="preserve">Organization model.</w:t>
      </w:r>
    </w:p>
    <w:p>
      <w:pPr>
        <w:pStyle w:val="Compact"/>
        <w:numPr>
          <w:ilvl w:val="0"/>
          <w:numId w:val="1081"/>
        </w:numPr>
      </w:pPr>
      <w:r>
        <w:t xml:space="preserve">Public profile concept.</w:t>
      </w:r>
    </w:p>
    <w:bookmarkEnd w:id="147"/>
    <w:bookmarkStart w:id="148" w:name="v2-2"/>
    <w:p>
      <w:pPr>
        <w:pStyle w:val="Heading4"/>
      </w:pPr>
      <w:r>
        <w:t xml:space="preserve">V2</w:t>
      </w:r>
    </w:p>
    <w:p>
      <w:pPr>
        <w:pStyle w:val="Compact"/>
        <w:numPr>
          <w:ilvl w:val="0"/>
          <w:numId w:val="1082"/>
        </w:numPr>
      </w:pPr>
      <w:r>
        <w:t xml:space="preserve">Business directory basic.</w:t>
      </w:r>
    </w:p>
    <w:p>
      <w:pPr>
        <w:pStyle w:val="Compact"/>
        <w:numPr>
          <w:ilvl w:val="0"/>
          <w:numId w:val="1082"/>
        </w:numPr>
      </w:pPr>
      <w:r>
        <w:t xml:space="preserve">Public business profiles.</w:t>
      </w:r>
    </w:p>
    <w:p>
      <w:pPr>
        <w:pStyle w:val="Compact"/>
        <w:numPr>
          <w:ilvl w:val="0"/>
          <w:numId w:val="1082"/>
        </w:numPr>
      </w:pPr>
      <w:r>
        <w:t xml:space="preserve">Contact request forms.</w:t>
      </w:r>
    </w:p>
    <w:p>
      <w:pPr>
        <w:pStyle w:val="Compact"/>
        <w:numPr>
          <w:ilvl w:val="0"/>
          <w:numId w:val="1082"/>
        </w:numPr>
      </w:pPr>
      <w:r>
        <w:t xml:space="preserve">Service listing basic.</w:t>
      </w:r>
    </w:p>
    <w:bookmarkEnd w:id="148"/>
    <w:bookmarkStart w:id="149" w:name="v3-2"/>
    <w:p>
      <w:pPr>
        <w:pStyle w:val="Heading4"/>
      </w:pPr>
      <w:r>
        <w:t xml:space="preserve">V3</w:t>
      </w:r>
    </w:p>
    <w:p>
      <w:pPr>
        <w:pStyle w:val="Compact"/>
        <w:numPr>
          <w:ilvl w:val="0"/>
          <w:numId w:val="1083"/>
        </w:numPr>
      </w:pPr>
      <w:r>
        <w:t xml:space="preserve">Services Marketplace.</w:t>
      </w:r>
    </w:p>
    <w:p>
      <w:pPr>
        <w:pStyle w:val="Compact"/>
        <w:numPr>
          <w:ilvl w:val="0"/>
          <w:numId w:val="1083"/>
        </w:numPr>
      </w:pPr>
      <w:r>
        <w:t xml:space="preserve">Lead generation.</w:t>
      </w:r>
    </w:p>
    <w:p>
      <w:pPr>
        <w:pStyle w:val="Compact"/>
        <w:numPr>
          <w:ilvl w:val="0"/>
          <w:numId w:val="1083"/>
        </w:numPr>
      </w:pPr>
      <w:r>
        <w:t xml:space="preserve">CRM integration.</w:t>
      </w:r>
    </w:p>
    <w:p>
      <w:pPr>
        <w:pStyle w:val="Compact"/>
        <w:numPr>
          <w:ilvl w:val="0"/>
          <w:numId w:val="1083"/>
        </w:numPr>
      </w:pPr>
      <w:r>
        <w:t xml:space="preserve">Reviews basic.</w:t>
      </w:r>
    </w:p>
    <w:p>
      <w:pPr>
        <w:pStyle w:val="Compact"/>
        <w:numPr>
          <w:ilvl w:val="0"/>
          <w:numId w:val="1083"/>
        </w:numPr>
      </w:pPr>
      <w:r>
        <w:t xml:space="preserve">Verification basic.</w:t>
      </w:r>
    </w:p>
    <w:bookmarkEnd w:id="149"/>
    <w:bookmarkStart w:id="150" w:name="v4-2"/>
    <w:p>
      <w:pPr>
        <w:pStyle w:val="Heading4"/>
      </w:pPr>
      <w:r>
        <w:t xml:space="preserve">V4</w:t>
      </w:r>
    </w:p>
    <w:p>
      <w:pPr>
        <w:pStyle w:val="Compact"/>
        <w:numPr>
          <w:ilvl w:val="0"/>
          <w:numId w:val="1084"/>
        </w:numPr>
      </w:pPr>
      <w:r>
        <w:t xml:space="preserve">Products Marketplace basic.</w:t>
      </w:r>
    </w:p>
    <w:p>
      <w:pPr>
        <w:pStyle w:val="Compact"/>
        <w:numPr>
          <w:ilvl w:val="0"/>
          <w:numId w:val="1084"/>
        </w:numPr>
      </w:pPr>
      <w:r>
        <w:t xml:space="preserve">Multi-business product listing.</w:t>
      </w:r>
    </w:p>
    <w:p>
      <w:pPr>
        <w:pStyle w:val="Compact"/>
        <w:numPr>
          <w:ilvl w:val="0"/>
          <w:numId w:val="1084"/>
        </w:numPr>
      </w:pPr>
      <w:r>
        <w:t xml:space="preserve">Marketplace cart strategy.</w:t>
      </w:r>
    </w:p>
    <w:p>
      <w:pPr>
        <w:pStyle w:val="Compact"/>
        <w:numPr>
          <w:ilvl w:val="0"/>
          <w:numId w:val="1084"/>
        </w:numPr>
      </w:pPr>
      <w:r>
        <w:t xml:space="preserve">Seller dashboard basic.</w:t>
      </w:r>
    </w:p>
    <w:p>
      <w:pPr>
        <w:pStyle w:val="Compact"/>
        <w:numPr>
          <w:ilvl w:val="0"/>
          <w:numId w:val="1084"/>
        </w:numPr>
      </w:pPr>
      <w:r>
        <w:t xml:space="preserve">Featured listings.</w:t>
      </w:r>
    </w:p>
    <w:bookmarkEnd w:id="150"/>
    <w:bookmarkStart w:id="151" w:name="v5-2"/>
    <w:p>
      <w:pPr>
        <w:pStyle w:val="Heading4"/>
      </w:pPr>
      <w:r>
        <w:t xml:space="preserve">V5</w:t>
      </w:r>
    </w:p>
    <w:p>
      <w:pPr>
        <w:pStyle w:val="Compact"/>
        <w:numPr>
          <w:ilvl w:val="0"/>
          <w:numId w:val="1085"/>
        </w:numPr>
      </w:pPr>
      <w:r>
        <w:t xml:space="preserve">Full marketplace operations.</w:t>
      </w:r>
    </w:p>
    <w:p>
      <w:pPr>
        <w:pStyle w:val="Compact"/>
        <w:numPr>
          <w:ilvl w:val="0"/>
          <w:numId w:val="1085"/>
        </w:numPr>
      </w:pPr>
      <w:r>
        <w:t xml:space="preserve">Commission engine.</w:t>
      </w:r>
    </w:p>
    <w:p>
      <w:pPr>
        <w:pStyle w:val="Compact"/>
        <w:numPr>
          <w:ilvl w:val="0"/>
          <w:numId w:val="1085"/>
        </w:numPr>
      </w:pPr>
      <w:r>
        <w:t xml:space="preserve">Service booking.</w:t>
      </w:r>
    </w:p>
    <w:p>
      <w:pPr>
        <w:pStyle w:val="Compact"/>
        <w:numPr>
          <w:ilvl w:val="0"/>
          <w:numId w:val="1085"/>
        </w:numPr>
      </w:pPr>
      <w:r>
        <w:t xml:space="preserve">Product sync.</w:t>
      </w:r>
    </w:p>
    <w:p>
      <w:pPr>
        <w:pStyle w:val="Compact"/>
        <w:numPr>
          <w:ilvl w:val="0"/>
          <w:numId w:val="1085"/>
        </w:numPr>
      </w:pPr>
      <w:r>
        <w:t xml:space="preserve">External business connectors.</w:t>
      </w:r>
    </w:p>
    <w:p>
      <w:pPr>
        <w:pStyle w:val="Compact"/>
        <w:numPr>
          <w:ilvl w:val="0"/>
          <w:numId w:val="1085"/>
        </w:numPr>
      </w:pPr>
      <w:r>
        <w:t xml:space="preserve">Marketplace analytics.</w:t>
      </w:r>
    </w:p>
    <w:bookmarkEnd w:id="151"/>
    <w:bookmarkStart w:id="152" w:name="v6-2"/>
    <w:p>
      <w:pPr>
        <w:pStyle w:val="Heading4"/>
      </w:pPr>
      <w:r>
        <w:t xml:space="preserve">V6</w:t>
      </w:r>
    </w:p>
    <w:p>
      <w:pPr>
        <w:pStyle w:val="Compact"/>
        <w:numPr>
          <w:ilvl w:val="0"/>
          <w:numId w:val="1086"/>
        </w:numPr>
      </w:pPr>
      <w:r>
        <w:t xml:space="preserve">Complete Public Business Marketplace.</w:t>
      </w:r>
    </w:p>
    <w:p>
      <w:pPr>
        <w:pStyle w:val="Compact"/>
        <w:numPr>
          <w:ilvl w:val="0"/>
          <w:numId w:val="1086"/>
        </w:numPr>
      </w:pPr>
      <w:r>
        <w:t xml:space="preserve">Unified or split checkout.</w:t>
      </w:r>
    </w:p>
    <w:p>
      <w:pPr>
        <w:pStyle w:val="Compact"/>
        <w:numPr>
          <w:ilvl w:val="0"/>
          <w:numId w:val="1086"/>
        </w:numPr>
      </w:pPr>
      <w:r>
        <w:t xml:space="preserve">Advanced verification.</w:t>
      </w:r>
    </w:p>
    <w:p>
      <w:pPr>
        <w:pStyle w:val="Compact"/>
        <w:numPr>
          <w:ilvl w:val="0"/>
          <w:numId w:val="1086"/>
        </w:numPr>
      </w:pPr>
      <w:r>
        <w:t xml:space="preserve">Sponsored listings.</w:t>
      </w:r>
    </w:p>
    <w:p>
      <w:pPr>
        <w:pStyle w:val="Compact"/>
        <w:numPr>
          <w:ilvl w:val="0"/>
          <w:numId w:val="1086"/>
        </w:numPr>
      </w:pPr>
      <w:r>
        <w:t xml:space="preserve">AI recommendations.</w:t>
      </w:r>
    </w:p>
    <w:p>
      <w:pPr>
        <w:pStyle w:val="Compact"/>
        <w:numPr>
          <w:ilvl w:val="0"/>
          <w:numId w:val="1086"/>
        </w:numPr>
      </w:pPr>
      <w:r>
        <w:t xml:space="preserve">Multi-vendor operations.</w:t>
      </w:r>
    </w:p>
    <w:p>
      <w:pPr>
        <w:pStyle w:val="Compact"/>
        <w:numPr>
          <w:ilvl w:val="0"/>
          <w:numId w:val="1086"/>
        </w:numPr>
      </w:pPr>
      <w:r>
        <w:t xml:space="preserve">B2B marketplace features.</w:t>
      </w:r>
    </w:p>
    <w:p>
      <w:pPr>
        <w:pStyle w:val="Compact"/>
        <w:numPr>
          <w:ilvl w:val="0"/>
          <w:numId w:val="1086"/>
        </w:numPr>
      </w:pPr>
      <w:r>
        <w:t xml:space="preserve">Enterprise marketplace APIs.</w:t>
      </w:r>
    </w:p>
    <w:p>
      <w:r>
        <w:pict>
          <v:rect style="width:0;height:1.5pt" o:hralign="center" o:hrstd="t" o:hr="t"/>
        </w:pict>
      </w:r>
    </w:p>
    <w:bookmarkEnd w:id="152"/>
    <w:bookmarkEnd w:id="153"/>
    <w:bookmarkStart w:id="154" w:name="لماذا-هذه-إضافة-ضخمة"/>
    <w:p>
      <w:pPr>
        <w:pStyle w:val="Heading3"/>
      </w:pPr>
      <w:r>
        <w:t xml:space="preserve">18.13 لماذا هذه إضافة ضخمة؟</w:t>
      </w:r>
    </w:p>
    <w:p>
      <w:pPr>
        <w:pStyle w:val="FirstParagraph"/>
      </w:pPr>
      <w:r>
        <w:t xml:space="preserve">لأن Kabeeri لن يكون فقط أداة للشركات، بل يمكن أن يصبح شبكة اكتشاف أعمال وخدمات ومنتجات.</w:t>
      </w:r>
    </w:p>
    <w:p>
      <w:pPr>
        <w:pStyle w:val="SourceCode"/>
      </w:pPr>
      <w:r>
        <w:rPr>
          <w:rStyle w:val="VerbatimChar"/>
        </w:rPr>
        <w:t xml:space="preserve">WordPress = websites</w:t>
      </w:r>
      <w:r>
        <w:br/>
      </w:r>
      <w:r>
        <w:rPr>
          <w:rStyle w:val="VerbatimChar"/>
        </w:rPr>
        <w:t xml:space="preserve">Shopify = stores</w:t>
      </w:r>
      <w:r>
        <w:br/>
      </w:r>
      <w:r>
        <w:rPr>
          <w:rStyle w:val="VerbatimChar"/>
        </w:rPr>
        <w:t xml:space="preserve">Odoo = operations</w:t>
      </w:r>
      <w:r>
        <w:br/>
      </w:r>
      <w:r>
        <w:rPr>
          <w:rStyle w:val="VerbatimChar"/>
        </w:rPr>
        <w:t xml:space="preserve">Slack = teams</w:t>
      </w:r>
      <w:r>
        <w:br/>
      </w:r>
      <w:r>
        <w:rPr>
          <w:rStyle w:val="VerbatimChar"/>
        </w:rPr>
        <w:t xml:space="preserve">Airtable = apps</w:t>
      </w:r>
      <w:r>
        <w:br/>
      </w:r>
      <w:r>
        <w:rPr>
          <w:rStyle w:val="VerbatimChar"/>
        </w:rPr>
        <w:t xml:space="preserve">Kabeeri = websites + stores + operations + teams + AI + public business network</w:t>
      </w:r>
    </w:p>
    <w:p>
      <w:r>
        <w:pict>
          <v:rect style="width:0;height:1.5pt" o:hralign="center" o:hrstd="t" o:hr="t"/>
        </w:pict>
      </w:r>
    </w:p>
    <w:bookmarkEnd w:id="154"/>
    <w:bookmarkStart w:id="157" w:name="الرسالة-التسويقية-1"/>
    <w:p>
      <w:pPr>
        <w:pStyle w:val="Heading3"/>
      </w:pPr>
      <w:r>
        <w:t xml:space="preserve">18.14 الرسالة التسويقية</w:t>
      </w:r>
    </w:p>
    <w:bookmarkStart w:id="155" w:name="عربي-1"/>
    <w:p>
      <w:pPr>
        <w:pStyle w:val="Heading4"/>
      </w:pPr>
      <w:r>
        <w:t xml:space="preserve">عربي</w:t>
      </w:r>
    </w:p>
    <w:p>
      <w:pPr>
        <w:pStyle w:val="FirstParagraph"/>
      </w:pPr>
      <w:r>
        <w:rPr>
          <w:b/>
          <w:bCs/>
        </w:rPr>
        <w:t xml:space="preserve">Kabeeri لا يساعد الشركات على بناء مواقعها ومتاجرها وأنظمتها فقط، بل يفتح لها واجهة سوق عامة ليجدها العملاء، يطلبوا خدماتها، يشتروا منتجاتها، ويتواصلوا معها مباشرة.</w:t>
      </w:r>
    </w:p>
    <w:bookmarkEnd w:id="155"/>
    <w:bookmarkStart w:id="156" w:name="english-1"/>
    <w:p>
      <w:pPr>
        <w:pStyle w:val="Heading4"/>
      </w:pPr>
      <w:r>
        <w:t xml:space="preserve">English</w:t>
      </w:r>
    </w:p>
    <w:p>
      <w:pPr>
        <w:pStyle w:val="FirstParagraph"/>
      </w:pPr>
      <w:r>
        <w:rPr>
          <w:b/>
          <w:bCs/>
        </w:rPr>
        <w:t xml:space="preserve">Kabeeri does not only help businesses run their websites, stores, and operations — it also gives them a public marketplace where customers can discover, contact, book, and buy from them.</w:t>
      </w:r>
    </w:p>
    <w:p>
      <w:r>
        <w:pict>
          <v:rect style="width:0;height:1.5pt" o:hralign="center" o:hrstd="t" o:hr="t"/>
        </w:pict>
      </w:r>
    </w:p>
    <w:bookmarkEnd w:id="156"/>
    <w:bookmarkEnd w:id="157"/>
    <w:bookmarkEnd w:id="158"/>
    <w:bookmarkStart w:id="204" w:name="Xd644996066e7330c2911b3153cf1d9c80b91d8c"/>
    <w:p>
      <w:pPr>
        <w:pStyle w:val="Heading2"/>
      </w:pPr>
      <w:r>
        <w:t xml:space="preserve">19. Workforce Management &amp; Talent Marketplace — إدارة الفريق وسوق الموظفين</w:t>
      </w:r>
    </w:p>
    <w:p>
      <w:pPr>
        <w:pStyle w:val="FirstParagraph"/>
      </w:pPr>
      <w:r>
        <w:t xml:space="preserve">إضافة إدارة الفريق وسوق الموظفين تجعل Rabet/Kabeeri لا يدير الشركات فقط، بل يدير علاقة الأفراد بالشركات داخل المنصة.</w:t>
      </w:r>
    </w:p>
    <w:p>
      <w:pPr>
        <w:pStyle w:val="BodyText"/>
      </w:pPr>
      <w:r>
        <w:t xml:space="preserve">الفكرة الأساسية:</w:t>
      </w:r>
    </w:p>
    <w:p>
      <w:pPr>
        <w:pStyle w:val="SourceCode"/>
      </w:pPr>
      <w:r>
        <w:rPr>
          <w:rStyle w:val="VerbatimChar"/>
        </w:rPr>
        <w:t xml:space="preserve">كل فرد داخل Kabeeri له Professional Profile</w:t>
      </w:r>
      <w:r>
        <w:br/>
      </w:r>
      <w:r>
        <w:rPr>
          <w:rStyle w:val="VerbatimChar"/>
        </w:rPr>
        <w:t xml:space="preserve">وكل شركة لها Team Workspace</w:t>
      </w:r>
      <w:r>
        <w:br/>
      </w:r>
      <w:r>
        <w:rPr>
          <w:rStyle w:val="VerbatimChar"/>
        </w:rPr>
        <w:t xml:space="preserve">والفرد يمكن أن يعمل مع أكثر من شركة</w:t>
      </w:r>
      <w:r>
        <w:br/>
      </w:r>
      <w:r>
        <w:rPr>
          <w:rStyle w:val="VerbatimChar"/>
        </w:rPr>
        <w:t xml:space="preserve">والشركات تستطيع البحث عن المواهب وإرسال عروض عمل</w:t>
      </w:r>
    </w:p>
    <w:p>
      <w:pPr>
        <w:pStyle w:val="FirstParagraph"/>
      </w:pPr>
      <w:r>
        <w:t xml:space="preserve">هذا يحول Kabeeri إلى:</w:t>
      </w:r>
    </w:p>
    <w:p>
      <w:pPr>
        <w:pStyle w:val="SourceCode"/>
      </w:pPr>
      <w:r>
        <w:rPr>
          <w:rStyle w:val="VerbatimChar"/>
        </w:rPr>
        <w:t xml:space="preserve">Company OS</w:t>
      </w:r>
      <w:r>
        <w:br/>
      </w:r>
      <w:r>
        <w:rPr>
          <w:rStyle w:val="VerbatimChar"/>
        </w:rPr>
        <w:t xml:space="preserve">+ Workforce Network</w:t>
      </w:r>
      <w:r>
        <w:br/>
      </w:r>
      <w:r>
        <w:rPr>
          <w:rStyle w:val="VerbatimChar"/>
        </w:rPr>
        <w:t xml:space="preserve">+ Verified Talent Marketplace</w:t>
      </w:r>
    </w:p>
    <w:p>
      <w:pPr>
        <w:pStyle w:val="FirstParagraph"/>
      </w:pPr>
      <w:r>
        <w:t xml:space="preserve">وهو متوافق مع فكرة Rabet الأصلية التي تستهدف الشركات والمهنيين المستقلين/العاملين عن بعد، وتؤكد أن المنصة تساعد الشركات على إدارة فرقها وأدوارها ومهامها وتقييم الأداء داخل بيئة موثقة. كما يذكر ملف Rabet أن المستقلين أو العاملين بدوام جزئي/كامل يمكنهم الانضمام للشركات وتنفيذ المهام وبناء سجل مهني موثق داخل المنصة.</w:t>
      </w:r>
    </w:p>
    <w:p>
      <w:r>
        <w:pict>
          <v:rect style="width:0;height:1.5pt" o:hralign="center" o:hrstd="t" o:hr="t"/>
        </w:pict>
      </w:r>
    </w:p>
    <w:bookmarkStart w:id="162" w:name="إدارة-المهام-الكاملة"/>
    <w:p>
      <w:pPr>
        <w:pStyle w:val="Heading3"/>
      </w:pPr>
      <w:r>
        <w:t xml:space="preserve">19.1 إدارة المهام الكاملة</w:t>
      </w:r>
    </w:p>
    <w:p>
      <w:pPr>
        <w:pStyle w:val="FirstParagraph"/>
      </w:pPr>
      <w:r>
        <w:t xml:space="preserve">يجب أن يحتوي Kabeeri/Rabet على نظام Task Management كامل وليس مجرد checklist.</w:t>
      </w:r>
    </w:p>
    <w:bookmarkStart w:id="159" w:name="المكونات"/>
    <w:p>
      <w:pPr>
        <w:pStyle w:val="Heading4"/>
      </w:pPr>
      <w:r>
        <w:t xml:space="preserve">المكونات</w:t>
      </w:r>
    </w:p>
    <w:p>
      <w:pPr>
        <w:pStyle w:val="Compact"/>
        <w:numPr>
          <w:ilvl w:val="0"/>
          <w:numId w:val="1087"/>
        </w:numPr>
      </w:pPr>
      <w:r>
        <w:t xml:space="preserve">Tasks.</w:t>
      </w:r>
    </w:p>
    <w:p>
      <w:pPr>
        <w:pStyle w:val="Compact"/>
        <w:numPr>
          <w:ilvl w:val="0"/>
          <w:numId w:val="1087"/>
        </w:numPr>
      </w:pPr>
      <w:r>
        <w:t xml:space="preserve">Subtasks.</w:t>
      </w:r>
    </w:p>
    <w:p>
      <w:pPr>
        <w:pStyle w:val="Compact"/>
        <w:numPr>
          <w:ilvl w:val="0"/>
          <w:numId w:val="1087"/>
        </w:numPr>
      </w:pPr>
      <w:r>
        <w:t xml:space="preserve">Checklists.</w:t>
      </w:r>
    </w:p>
    <w:p>
      <w:pPr>
        <w:pStyle w:val="Compact"/>
        <w:numPr>
          <w:ilvl w:val="0"/>
          <w:numId w:val="1087"/>
        </w:numPr>
      </w:pPr>
      <w:r>
        <w:t xml:space="preserve">Assignees.</w:t>
      </w:r>
    </w:p>
    <w:p>
      <w:pPr>
        <w:pStyle w:val="Compact"/>
        <w:numPr>
          <w:ilvl w:val="0"/>
          <w:numId w:val="1087"/>
        </w:numPr>
      </w:pPr>
      <w:r>
        <w:t xml:space="preserve">Watchers.</w:t>
      </w:r>
    </w:p>
    <w:p>
      <w:pPr>
        <w:pStyle w:val="Compact"/>
        <w:numPr>
          <w:ilvl w:val="0"/>
          <w:numId w:val="1087"/>
        </w:numPr>
      </w:pPr>
      <w:r>
        <w:t xml:space="preserve">Due dates.</w:t>
      </w:r>
    </w:p>
    <w:p>
      <w:pPr>
        <w:pStyle w:val="Compact"/>
        <w:numPr>
          <w:ilvl w:val="0"/>
          <w:numId w:val="1087"/>
        </w:numPr>
      </w:pPr>
      <w:r>
        <w:t xml:space="preserve">Priorities.</w:t>
      </w:r>
    </w:p>
    <w:p>
      <w:pPr>
        <w:pStyle w:val="Compact"/>
        <w:numPr>
          <w:ilvl w:val="0"/>
          <w:numId w:val="1087"/>
        </w:numPr>
      </w:pPr>
      <w:r>
        <w:t xml:space="preserve">Labels.</w:t>
      </w:r>
    </w:p>
    <w:p>
      <w:pPr>
        <w:pStyle w:val="Compact"/>
        <w:numPr>
          <w:ilvl w:val="0"/>
          <w:numId w:val="1087"/>
        </w:numPr>
      </w:pPr>
      <w:r>
        <w:t xml:space="preserve">Statuses.</w:t>
      </w:r>
    </w:p>
    <w:p>
      <w:pPr>
        <w:pStyle w:val="Compact"/>
        <w:numPr>
          <w:ilvl w:val="0"/>
          <w:numId w:val="1087"/>
        </w:numPr>
      </w:pPr>
      <w:r>
        <w:t xml:space="preserve">Dependencies.</w:t>
      </w:r>
    </w:p>
    <w:p>
      <w:pPr>
        <w:pStyle w:val="Compact"/>
        <w:numPr>
          <w:ilvl w:val="0"/>
          <w:numId w:val="1087"/>
        </w:numPr>
      </w:pPr>
      <w:r>
        <w:t xml:space="preserve">Attachments.</w:t>
      </w:r>
    </w:p>
    <w:p>
      <w:pPr>
        <w:pStyle w:val="Compact"/>
        <w:numPr>
          <w:ilvl w:val="0"/>
          <w:numId w:val="1087"/>
        </w:numPr>
      </w:pPr>
      <w:r>
        <w:t xml:space="preserve">Comments.</w:t>
      </w:r>
    </w:p>
    <w:p>
      <w:pPr>
        <w:pStyle w:val="Compact"/>
        <w:numPr>
          <w:ilvl w:val="0"/>
          <w:numId w:val="1087"/>
        </w:numPr>
      </w:pPr>
      <w:r>
        <w:t xml:space="preserve">Mentions.</w:t>
      </w:r>
    </w:p>
    <w:p>
      <w:pPr>
        <w:pStyle w:val="Compact"/>
        <w:numPr>
          <w:ilvl w:val="0"/>
          <w:numId w:val="1087"/>
        </w:numPr>
      </w:pPr>
      <w:r>
        <w:t xml:space="preserve">Time tracking.</w:t>
      </w:r>
    </w:p>
    <w:p>
      <w:pPr>
        <w:pStyle w:val="Compact"/>
        <w:numPr>
          <w:ilvl w:val="0"/>
          <w:numId w:val="1087"/>
        </w:numPr>
      </w:pPr>
      <w:r>
        <w:t xml:space="preserve">Approvals.</w:t>
      </w:r>
    </w:p>
    <w:p>
      <w:pPr>
        <w:pStyle w:val="Compact"/>
        <w:numPr>
          <w:ilvl w:val="0"/>
          <w:numId w:val="1087"/>
        </w:numPr>
      </w:pPr>
      <w:r>
        <w:t xml:space="preserve">Recurring tasks.</w:t>
      </w:r>
    </w:p>
    <w:p>
      <w:pPr>
        <w:pStyle w:val="Compact"/>
        <w:numPr>
          <w:ilvl w:val="0"/>
          <w:numId w:val="1087"/>
        </w:numPr>
      </w:pPr>
      <w:r>
        <w:t xml:space="preserve">Task templates.</w:t>
      </w:r>
    </w:p>
    <w:p>
      <w:pPr>
        <w:pStyle w:val="Compact"/>
        <w:numPr>
          <w:ilvl w:val="0"/>
          <w:numId w:val="1087"/>
        </w:numPr>
      </w:pPr>
      <w:r>
        <w:t xml:space="preserve">Task automation.</w:t>
      </w:r>
    </w:p>
    <w:bookmarkEnd w:id="159"/>
    <w:bookmarkStart w:id="160" w:name="طرق-العرض"/>
    <w:p>
      <w:pPr>
        <w:pStyle w:val="Heading4"/>
      </w:pPr>
      <w:r>
        <w:t xml:space="preserve">طرق العرض</w:t>
      </w:r>
    </w:p>
    <w:p>
      <w:pPr>
        <w:pStyle w:val="Compact"/>
        <w:numPr>
          <w:ilvl w:val="0"/>
          <w:numId w:val="1088"/>
        </w:numPr>
      </w:pPr>
      <w:r>
        <w:t xml:space="preserve">List view.</w:t>
      </w:r>
    </w:p>
    <w:p>
      <w:pPr>
        <w:pStyle w:val="Compact"/>
        <w:numPr>
          <w:ilvl w:val="0"/>
          <w:numId w:val="1088"/>
        </w:numPr>
      </w:pPr>
      <w:r>
        <w:t xml:space="preserve">Board/Kanban view.</w:t>
      </w:r>
    </w:p>
    <w:p>
      <w:pPr>
        <w:pStyle w:val="Compact"/>
        <w:numPr>
          <w:ilvl w:val="0"/>
          <w:numId w:val="1088"/>
        </w:numPr>
      </w:pPr>
      <w:r>
        <w:t xml:space="preserve">Calendar view.</w:t>
      </w:r>
    </w:p>
    <w:p>
      <w:pPr>
        <w:pStyle w:val="Compact"/>
        <w:numPr>
          <w:ilvl w:val="0"/>
          <w:numId w:val="1088"/>
        </w:numPr>
      </w:pPr>
      <w:r>
        <w:t xml:space="preserve">Timeline view.</w:t>
      </w:r>
    </w:p>
    <w:p>
      <w:pPr>
        <w:pStyle w:val="Compact"/>
        <w:numPr>
          <w:ilvl w:val="0"/>
          <w:numId w:val="1088"/>
        </w:numPr>
      </w:pPr>
      <w:r>
        <w:t xml:space="preserve">Workload view.</w:t>
      </w:r>
    </w:p>
    <w:p>
      <w:pPr>
        <w:pStyle w:val="Compact"/>
        <w:numPr>
          <w:ilvl w:val="0"/>
          <w:numId w:val="1088"/>
        </w:numPr>
      </w:pPr>
      <w:r>
        <w:t xml:space="preserve">My tasks.</w:t>
      </w:r>
    </w:p>
    <w:p>
      <w:pPr>
        <w:pStyle w:val="Compact"/>
        <w:numPr>
          <w:ilvl w:val="0"/>
          <w:numId w:val="1088"/>
        </w:numPr>
      </w:pPr>
      <w:r>
        <w:t xml:space="preserve">Team tasks.</w:t>
      </w:r>
    </w:p>
    <w:p>
      <w:pPr>
        <w:pStyle w:val="Compact"/>
        <w:numPr>
          <w:ilvl w:val="0"/>
          <w:numId w:val="1088"/>
        </w:numPr>
      </w:pPr>
      <w:r>
        <w:t xml:space="preserve">Project tasks.</w:t>
      </w:r>
    </w:p>
    <w:p>
      <w:pPr>
        <w:pStyle w:val="Compact"/>
        <w:numPr>
          <w:ilvl w:val="0"/>
          <w:numId w:val="1088"/>
        </w:numPr>
      </w:pPr>
      <w:r>
        <w:t xml:space="preserve">Company tasks.</w:t>
      </w:r>
    </w:p>
    <w:bookmarkEnd w:id="160"/>
    <w:bookmarkStart w:id="161" w:name="ربط-المهام-بالنظام"/>
    <w:p>
      <w:pPr>
        <w:pStyle w:val="Heading4"/>
      </w:pPr>
      <w:r>
        <w:t xml:space="preserve">ربط المهام بالنظام</w:t>
      </w:r>
    </w:p>
    <w:p>
      <w:pPr>
        <w:pStyle w:val="FirstParagraph"/>
      </w:pPr>
      <w:r>
        <w:t xml:space="preserve">كل مهمة يمكن أن ترتبط بـ:</w:t>
      </w:r>
    </w:p>
    <w:p>
      <w:pPr>
        <w:pStyle w:val="Compact"/>
        <w:numPr>
          <w:ilvl w:val="0"/>
          <w:numId w:val="1089"/>
        </w:numPr>
      </w:pPr>
      <w:r>
        <w:t xml:space="preserve">Page.</w:t>
      </w:r>
    </w:p>
    <w:p>
      <w:pPr>
        <w:pStyle w:val="Compact"/>
        <w:numPr>
          <w:ilvl w:val="0"/>
          <w:numId w:val="1089"/>
        </w:numPr>
      </w:pPr>
      <w:r>
        <w:t xml:space="preserve">Post.</w:t>
      </w:r>
    </w:p>
    <w:p>
      <w:pPr>
        <w:pStyle w:val="Compact"/>
        <w:numPr>
          <w:ilvl w:val="0"/>
          <w:numId w:val="1089"/>
        </w:numPr>
      </w:pPr>
      <w:r>
        <w:t xml:space="preserve">Product.</w:t>
      </w:r>
    </w:p>
    <w:p>
      <w:pPr>
        <w:pStyle w:val="Compact"/>
        <w:numPr>
          <w:ilvl w:val="0"/>
          <w:numId w:val="1089"/>
        </w:numPr>
      </w:pPr>
      <w:r>
        <w:t xml:space="preserve">Order.</w:t>
      </w:r>
    </w:p>
    <w:p>
      <w:pPr>
        <w:pStyle w:val="Compact"/>
        <w:numPr>
          <w:ilvl w:val="0"/>
          <w:numId w:val="1089"/>
        </w:numPr>
      </w:pPr>
      <w:r>
        <w:t xml:space="preserve">Customer.</w:t>
      </w:r>
    </w:p>
    <w:p>
      <w:pPr>
        <w:pStyle w:val="Compact"/>
        <w:numPr>
          <w:ilvl w:val="0"/>
          <w:numId w:val="1089"/>
        </w:numPr>
      </w:pPr>
      <w:r>
        <w:t xml:space="preserve">Invoice.</w:t>
      </w:r>
    </w:p>
    <w:p>
      <w:pPr>
        <w:pStyle w:val="Compact"/>
        <w:numPr>
          <w:ilvl w:val="0"/>
          <w:numId w:val="1089"/>
        </w:numPr>
      </w:pPr>
      <w:r>
        <w:t xml:space="preserve">Project.</w:t>
      </w:r>
    </w:p>
    <w:p>
      <w:pPr>
        <w:pStyle w:val="Compact"/>
        <w:numPr>
          <w:ilvl w:val="0"/>
          <w:numId w:val="1089"/>
        </w:numPr>
      </w:pPr>
      <w:r>
        <w:t xml:space="preserve">Ticket.</w:t>
      </w:r>
    </w:p>
    <w:p>
      <w:pPr>
        <w:pStyle w:val="Compact"/>
        <w:numPr>
          <w:ilvl w:val="0"/>
          <w:numId w:val="1089"/>
        </w:numPr>
      </w:pPr>
      <w:r>
        <w:t xml:space="preserve">Purchase order.</w:t>
      </w:r>
    </w:p>
    <w:p>
      <w:pPr>
        <w:pStyle w:val="Compact"/>
        <w:numPr>
          <w:ilvl w:val="0"/>
          <w:numId w:val="1089"/>
        </w:numPr>
      </w:pPr>
      <w:r>
        <w:t xml:space="preserve">Contract.</w:t>
      </w:r>
    </w:p>
    <w:p>
      <w:pPr>
        <w:pStyle w:val="Compact"/>
        <w:numPr>
          <w:ilvl w:val="0"/>
          <w:numId w:val="1089"/>
        </w:numPr>
      </w:pPr>
      <w:r>
        <w:t xml:space="preserve">Employee.</w:t>
      </w:r>
    </w:p>
    <w:p>
      <w:pPr>
        <w:pStyle w:val="Compact"/>
        <w:numPr>
          <w:ilvl w:val="0"/>
          <w:numId w:val="1089"/>
        </w:numPr>
      </w:pPr>
      <w:r>
        <w:t xml:space="preserve">Service request.</w:t>
      </w:r>
    </w:p>
    <w:p>
      <w:pPr>
        <w:pStyle w:val="FirstParagraph"/>
      </w:pPr>
      <w:r>
        <w:t xml:space="preserve">مثال:</w:t>
      </w:r>
    </w:p>
    <w:p>
      <w:pPr>
        <w:pStyle w:val="SourceCode"/>
      </w:pPr>
      <w:r>
        <w:rPr>
          <w:rStyle w:val="VerbatimChar"/>
        </w:rPr>
        <w:t xml:space="preserve">Order #1082</w:t>
      </w:r>
      <w:r>
        <w:br/>
      </w:r>
      <w:r>
        <w:rPr>
          <w:rStyle w:val="VerbatimChar"/>
        </w:rPr>
        <w:t xml:space="preserve">→ Task: Confirm payment</w:t>
      </w:r>
      <w:r>
        <w:br/>
      </w:r>
      <w:r>
        <w:rPr>
          <w:rStyle w:val="VerbatimChar"/>
        </w:rPr>
        <w:t xml:space="preserve">→ Task: Prepare shipment</w:t>
      </w:r>
      <w:r>
        <w:br/>
      </w:r>
      <w:r>
        <w:rPr>
          <w:rStyle w:val="VerbatimChar"/>
        </w:rPr>
        <w:t xml:space="preserve">→ Task: Follow up with customer</w:t>
      </w:r>
    </w:p>
    <w:p>
      <w:r>
        <w:pict>
          <v:rect style="width:0;height:1.5pt" o:hralign="center" o:hrstd="t" o:hr="t"/>
        </w:pict>
      </w:r>
    </w:p>
    <w:bookmarkEnd w:id="161"/>
    <w:bookmarkEnd w:id="162"/>
    <w:bookmarkStart w:id="166" w:name="إدارة-الفريق-الكاملة"/>
    <w:p>
      <w:pPr>
        <w:pStyle w:val="Heading3"/>
      </w:pPr>
      <w:r>
        <w:t xml:space="preserve">19.2 إدارة الفريق الكاملة</w:t>
      </w:r>
    </w:p>
    <w:p>
      <w:pPr>
        <w:pStyle w:val="FirstParagraph"/>
      </w:pPr>
      <w:r>
        <w:t xml:space="preserve">كل شركة داخل Kabeeri لها Team Management متكامل.</w:t>
      </w:r>
    </w:p>
    <w:bookmarkStart w:id="163" w:name="المكونات-1"/>
    <w:p>
      <w:pPr>
        <w:pStyle w:val="Heading4"/>
      </w:pPr>
      <w:r>
        <w:t xml:space="preserve">المكونات</w:t>
      </w:r>
    </w:p>
    <w:p>
      <w:pPr>
        <w:pStyle w:val="Compact"/>
        <w:numPr>
          <w:ilvl w:val="0"/>
          <w:numId w:val="1090"/>
        </w:numPr>
      </w:pPr>
      <w:r>
        <w:t xml:space="preserve">Team members.</w:t>
      </w:r>
    </w:p>
    <w:p>
      <w:pPr>
        <w:pStyle w:val="Compact"/>
        <w:numPr>
          <w:ilvl w:val="0"/>
          <w:numId w:val="1090"/>
        </w:numPr>
      </w:pPr>
      <w:r>
        <w:t xml:space="preserve">Departments.</w:t>
      </w:r>
    </w:p>
    <w:p>
      <w:pPr>
        <w:pStyle w:val="Compact"/>
        <w:numPr>
          <w:ilvl w:val="0"/>
          <w:numId w:val="1090"/>
        </w:numPr>
      </w:pPr>
      <w:r>
        <w:t xml:space="preserve">Roles.</w:t>
      </w:r>
    </w:p>
    <w:p>
      <w:pPr>
        <w:pStyle w:val="Compact"/>
        <w:numPr>
          <w:ilvl w:val="0"/>
          <w:numId w:val="1090"/>
        </w:numPr>
      </w:pPr>
      <w:r>
        <w:t xml:space="preserve">Job titles.</w:t>
      </w:r>
    </w:p>
    <w:p>
      <w:pPr>
        <w:pStyle w:val="Compact"/>
        <w:numPr>
          <w:ilvl w:val="0"/>
          <w:numId w:val="1090"/>
        </w:numPr>
      </w:pPr>
      <w:r>
        <w:t xml:space="preserve">Permissions.</w:t>
      </w:r>
    </w:p>
    <w:p>
      <w:pPr>
        <w:pStyle w:val="Compact"/>
        <w:numPr>
          <w:ilvl w:val="0"/>
          <w:numId w:val="1090"/>
        </w:numPr>
      </w:pPr>
      <w:r>
        <w:t xml:space="preserve">Reporting lines.</w:t>
      </w:r>
    </w:p>
    <w:p>
      <w:pPr>
        <w:pStyle w:val="Compact"/>
        <w:numPr>
          <w:ilvl w:val="0"/>
          <w:numId w:val="1090"/>
        </w:numPr>
      </w:pPr>
      <w:r>
        <w:t xml:space="preserve">Onboarding.</w:t>
      </w:r>
    </w:p>
    <w:p>
      <w:pPr>
        <w:pStyle w:val="Compact"/>
        <w:numPr>
          <w:ilvl w:val="0"/>
          <w:numId w:val="1090"/>
        </w:numPr>
      </w:pPr>
      <w:r>
        <w:t xml:space="preserve">Offboarding.</w:t>
      </w:r>
    </w:p>
    <w:p>
      <w:pPr>
        <w:pStyle w:val="Compact"/>
        <w:numPr>
          <w:ilvl w:val="0"/>
          <w:numId w:val="1090"/>
        </w:numPr>
      </w:pPr>
      <w:r>
        <w:t xml:space="preserve">Work status.</w:t>
      </w:r>
    </w:p>
    <w:p>
      <w:pPr>
        <w:pStyle w:val="Compact"/>
        <w:numPr>
          <w:ilvl w:val="0"/>
          <w:numId w:val="1090"/>
        </w:numPr>
      </w:pPr>
      <w:r>
        <w:t xml:space="preserve">Availability.</w:t>
      </w:r>
    </w:p>
    <w:p>
      <w:pPr>
        <w:pStyle w:val="Compact"/>
        <w:numPr>
          <w:ilvl w:val="0"/>
          <w:numId w:val="1090"/>
        </w:numPr>
      </w:pPr>
      <w:r>
        <w:t xml:space="preserve">Workload.</w:t>
      </w:r>
    </w:p>
    <w:p>
      <w:pPr>
        <w:pStyle w:val="Compact"/>
        <w:numPr>
          <w:ilvl w:val="0"/>
          <w:numId w:val="1090"/>
        </w:numPr>
      </w:pPr>
      <w:r>
        <w:t xml:space="preserve">Employment type.</w:t>
      </w:r>
    </w:p>
    <w:p>
      <w:pPr>
        <w:pStyle w:val="Compact"/>
        <w:numPr>
          <w:ilvl w:val="0"/>
          <w:numId w:val="1090"/>
        </w:numPr>
      </w:pPr>
      <w:r>
        <w:t xml:space="preserve">Company membership history.</w:t>
      </w:r>
    </w:p>
    <w:bookmarkEnd w:id="163"/>
    <w:bookmarkStart w:id="164" w:name="أنواع-العضوية-داخل-الشركة"/>
    <w:p>
      <w:pPr>
        <w:pStyle w:val="Heading4"/>
      </w:pPr>
      <w:r>
        <w:t xml:space="preserve">أنواع العضوية داخل الشركة</w:t>
      </w:r>
    </w:p>
    <w:p>
      <w:pPr>
        <w:pStyle w:val="SourceCode"/>
      </w:pPr>
      <w:r>
        <w:rPr>
          <w:rStyle w:val="VerbatimChar"/>
        </w:rPr>
        <w:t xml:space="preserve">Owner</w:t>
      </w:r>
      <w:r>
        <w:br/>
      </w:r>
      <w:r>
        <w:rPr>
          <w:rStyle w:val="VerbatimChar"/>
        </w:rPr>
        <w:t xml:space="preserve">Co-founder</w:t>
      </w:r>
      <w:r>
        <w:br/>
      </w:r>
      <w:r>
        <w:rPr>
          <w:rStyle w:val="VerbatimChar"/>
        </w:rPr>
        <w:t xml:space="preserve">Employee full-time</w:t>
      </w:r>
      <w:r>
        <w:br/>
      </w:r>
      <w:r>
        <w:rPr>
          <w:rStyle w:val="VerbatimChar"/>
        </w:rPr>
        <w:t xml:space="preserve">Employee part-time</w:t>
      </w:r>
      <w:r>
        <w:br/>
      </w:r>
      <w:r>
        <w:rPr>
          <w:rStyle w:val="VerbatimChar"/>
        </w:rPr>
        <w:t xml:space="preserve">Freelancer</w:t>
      </w:r>
      <w:r>
        <w:br/>
      </w:r>
      <w:r>
        <w:rPr>
          <w:rStyle w:val="VerbatimChar"/>
        </w:rPr>
        <w:t xml:space="preserve">Contractor</w:t>
      </w:r>
      <w:r>
        <w:br/>
      </w:r>
      <w:r>
        <w:rPr>
          <w:rStyle w:val="VerbatimChar"/>
        </w:rPr>
        <w:t xml:space="preserve">Consultant</w:t>
      </w:r>
      <w:r>
        <w:br/>
      </w:r>
      <w:r>
        <w:rPr>
          <w:rStyle w:val="VerbatimChar"/>
        </w:rPr>
        <w:t xml:space="preserve">Intern</w:t>
      </w:r>
      <w:r>
        <w:br/>
      </w:r>
      <w:r>
        <w:rPr>
          <w:rStyle w:val="VerbatimChar"/>
        </w:rPr>
        <w:t xml:space="preserve">Agency member</w:t>
      </w:r>
      <w:r>
        <w:br/>
      </w:r>
      <w:r>
        <w:rPr>
          <w:rStyle w:val="VerbatimChar"/>
        </w:rPr>
        <w:t xml:space="preserve">External collaborator</w:t>
      </w:r>
    </w:p>
    <w:bookmarkEnd w:id="164"/>
    <w:bookmarkStart w:id="165" w:name="علاقة-الفرد-بالشركة"/>
    <w:p>
      <w:pPr>
        <w:pStyle w:val="Heading4"/>
      </w:pPr>
      <w:r>
        <w:t xml:space="preserve">علاقة الفرد بالشركة</w:t>
      </w:r>
    </w:p>
    <w:p>
      <w:pPr>
        <w:pStyle w:val="FirstParagraph"/>
      </w:pPr>
      <w:r>
        <w:t xml:space="preserve">أي فرد يمكن أن يكون عضوًا في أكثر من شركة داخل Kabeeri.</w:t>
      </w:r>
    </w:p>
    <w:p>
      <w:pPr>
        <w:pStyle w:val="BodyText"/>
      </w:pPr>
      <w:r>
        <w:t xml:space="preserve">مثال:</w:t>
      </w:r>
    </w:p>
    <w:p>
      <w:pPr>
        <w:pStyle w:val="SourceCode"/>
      </w:pPr>
      <w:r>
        <w:rPr>
          <w:rStyle w:val="VerbatimChar"/>
        </w:rPr>
        <w:t xml:space="preserve">Ahmed</w:t>
      </w:r>
      <w:r>
        <w:br/>
      </w:r>
      <w:r>
        <w:rPr>
          <w:rStyle w:val="VerbatimChar"/>
        </w:rPr>
        <w:t xml:space="preserve">  ├─ Marketing Manager at Company A</w:t>
      </w:r>
      <w:r>
        <w:br/>
      </w:r>
      <w:r>
        <w:rPr>
          <w:rStyle w:val="VerbatimChar"/>
        </w:rPr>
        <w:t xml:space="preserve">  ├─ Freelance Consultant at Company B</w:t>
      </w:r>
      <w:r>
        <w:br/>
      </w:r>
      <w:r>
        <w:rPr>
          <w:rStyle w:val="VerbatimChar"/>
        </w:rPr>
        <w:t xml:space="preserve">  └─ Part-time Content Lead at Company C</w:t>
      </w:r>
    </w:p>
    <w:p>
      <w:pPr>
        <w:pStyle w:val="FirstParagraph"/>
      </w:pPr>
      <w:r>
        <w:t xml:space="preserve">كل علاقة لها:</w:t>
      </w:r>
    </w:p>
    <w:p>
      <w:pPr>
        <w:pStyle w:val="Compact"/>
        <w:numPr>
          <w:ilvl w:val="0"/>
          <w:numId w:val="1091"/>
        </w:numPr>
      </w:pPr>
      <w:r>
        <w:t xml:space="preserve">Company.</w:t>
      </w:r>
    </w:p>
    <w:p>
      <w:pPr>
        <w:pStyle w:val="Compact"/>
        <w:numPr>
          <w:ilvl w:val="0"/>
          <w:numId w:val="1091"/>
        </w:numPr>
      </w:pPr>
      <w:r>
        <w:t xml:space="preserve">Role.</w:t>
      </w:r>
    </w:p>
    <w:p>
      <w:pPr>
        <w:pStyle w:val="Compact"/>
        <w:numPr>
          <w:ilvl w:val="0"/>
          <w:numId w:val="1091"/>
        </w:numPr>
      </w:pPr>
      <w:r>
        <w:t xml:space="preserve">Job title.</w:t>
      </w:r>
    </w:p>
    <w:p>
      <w:pPr>
        <w:pStyle w:val="Compact"/>
        <w:numPr>
          <w:ilvl w:val="0"/>
          <w:numId w:val="1091"/>
        </w:numPr>
      </w:pPr>
      <w:r>
        <w:t xml:space="preserve">Start date.</w:t>
      </w:r>
    </w:p>
    <w:p>
      <w:pPr>
        <w:pStyle w:val="Compact"/>
        <w:numPr>
          <w:ilvl w:val="0"/>
          <w:numId w:val="1091"/>
        </w:numPr>
      </w:pPr>
      <w:r>
        <w:t xml:space="preserve">End date.</w:t>
      </w:r>
    </w:p>
    <w:p>
      <w:pPr>
        <w:pStyle w:val="Compact"/>
        <w:numPr>
          <w:ilvl w:val="0"/>
          <w:numId w:val="1091"/>
        </w:numPr>
      </w:pPr>
      <w:r>
        <w:t xml:space="preserve">Status.</w:t>
      </w:r>
    </w:p>
    <w:p>
      <w:pPr>
        <w:pStyle w:val="Compact"/>
        <w:numPr>
          <w:ilvl w:val="0"/>
          <w:numId w:val="1091"/>
        </w:numPr>
      </w:pPr>
      <w:r>
        <w:t xml:space="preserve">Contract type.</w:t>
      </w:r>
    </w:p>
    <w:p>
      <w:pPr>
        <w:pStyle w:val="Compact"/>
        <w:numPr>
          <w:ilvl w:val="0"/>
          <w:numId w:val="1091"/>
        </w:numPr>
      </w:pPr>
      <w:r>
        <w:t xml:space="preserve">Permissions.</w:t>
      </w:r>
    </w:p>
    <w:p>
      <w:pPr>
        <w:pStyle w:val="Compact"/>
        <w:numPr>
          <w:ilvl w:val="0"/>
          <w:numId w:val="1091"/>
        </w:numPr>
      </w:pPr>
      <w:r>
        <w:t xml:space="preserve">Evaluation.</w:t>
      </w:r>
    </w:p>
    <w:p>
      <w:pPr>
        <w:pStyle w:val="Compact"/>
        <w:numPr>
          <w:ilvl w:val="0"/>
          <w:numId w:val="1091"/>
        </w:numPr>
      </w:pPr>
      <w:r>
        <w:t xml:space="preserve">Work history.</w:t>
      </w:r>
    </w:p>
    <w:p>
      <w:pPr>
        <w:pStyle w:val="Compact"/>
        <w:numPr>
          <w:ilvl w:val="0"/>
          <w:numId w:val="1091"/>
        </w:numPr>
      </w:pPr>
      <w:r>
        <w:t xml:space="preserve">Visibility settings.</w:t>
      </w:r>
    </w:p>
    <w:p>
      <w:r>
        <w:pict>
          <v:rect style="width:0;height:1.5pt" o:hralign="center" o:hrstd="t" o:hr="t"/>
        </w:pict>
      </w:r>
    </w:p>
    <w:bookmarkEnd w:id="165"/>
    <w:bookmarkEnd w:id="166"/>
    <w:bookmarkStart w:id="169" w:name="ملف-الموظف-داخل-kabeeri"/>
    <w:p>
      <w:pPr>
        <w:pStyle w:val="Heading3"/>
      </w:pPr>
      <w:r>
        <w:t xml:space="preserve">19.3 ملف الموظف داخل Kabeeri</w:t>
      </w:r>
    </w:p>
    <w:p>
      <w:pPr>
        <w:pStyle w:val="FirstParagraph"/>
      </w:pPr>
      <w:r>
        <w:t xml:space="preserve">كل فرد له ملف مهني مركزي داخل Kabeeri.</w:t>
      </w:r>
    </w:p>
    <w:bookmarkStart w:id="167" w:name="employee-professional-profile-يحتوي-على"/>
    <w:p>
      <w:pPr>
        <w:pStyle w:val="Heading4"/>
      </w:pPr>
      <w:r>
        <w:t xml:space="preserve">Employee / Professional Profile يحتوي على:</w:t>
      </w:r>
    </w:p>
    <w:p>
      <w:pPr>
        <w:pStyle w:val="Compact"/>
        <w:numPr>
          <w:ilvl w:val="0"/>
          <w:numId w:val="1092"/>
        </w:numPr>
      </w:pPr>
      <w:r>
        <w:t xml:space="preserve">الاسم.</w:t>
      </w:r>
    </w:p>
    <w:p>
      <w:pPr>
        <w:pStyle w:val="Compact"/>
        <w:numPr>
          <w:ilvl w:val="0"/>
          <w:numId w:val="1092"/>
        </w:numPr>
      </w:pPr>
      <w:r>
        <w:t xml:space="preserve">الصورة.</w:t>
      </w:r>
    </w:p>
    <w:p>
      <w:pPr>
        <w:pStyle w:val="Compact"/>
        <w:numPr>
          <w:ilvl w:val="0"/>
          <w:numId w:val="1092"/>
        </w:numPr>
      </w:pPr>
      <w:r>
        <w:t xml:space="preserve">العنوان الوظيفي.</w:t>
      </w:r>
    </w:p>
    <w:p>
      <w:pPr>
        <w:pStyle w:val="Compact"/>
        <w:numPr>
          <w:ilvl w:val="0"/>
          <w:numId w:val="1092"/>
        </w:numPr>
      </w:pPr>
      <w:r>
        <w:t xml:space="preserve">نبذة مختصرة.</w:t>
      </w:r>
    </w:p>
    <w:p>
      <w:pPr>
        <w:pStyle w:val="Compact"/>
        <w:numPr>
          <w:ilvl w:val="0"/>
          <w:numId w:val="1092"/>
        </w:numPr>
      </w:pPr>
      <w:r>
        <w:t xml:space="preserve">الموقع.</w:t>
      </w:r>
    </w:p>
    <w:p>
      <w:pPr>
        <w:pStyle w:val="Compact"/>
        <w:numPr>
          <w:ilvl w:val="0"/>
          <w:numId w:val="1092"/>
        </w:numPr>
      </w:pPr>
      <w:r>
        <w:t xml:space="preserve">اللغات.</w:t>
      </w:r>
    </w:p>
    <w:p>
      <w:pPr>
        <w:pStyle w:val="Compact"/>
        <w:numPr>
          <w:ilvl w:val="0"/>
          <w:numId w:val="1092"/>
        </w:numPr>
      </w:pPr>
      <w:r>
        <w:t xml:space="preserve">المهارات.</w:t>
      </w:r>
    </w:p>
    <w:p>
      <w:pPr>
        <w:pStyle w:val="Compact"/>
        <w:numPr>
          <w:ilvl w:val="0"/>
          <w:numId w:val="1092"/>
        </w:numPr>
      </w:pPr>
      <w:r>
        <w:t xml:space="preserve">سنوات الخبرة.</w:t>
      </w:r>
    </w:p>
    <w:p>
      <w:pPr>
        <w:pStyle w:val="Compact"/>
        <w:numPr>
          <w:ilvl w:val="0"/>
          <w:numId w:val="1092"/>
        </w:numPr>
      </w:pPr>
      <w:r>
        <w:t xml:space="preserve">الشهادات.</w:t>
      </w:r>
    </w:p>
    <w:p>
      <w:pPr>
        <w:pStyle w:val="Compact"/>
        <w:numPr>
          <w:ilvl w:val="0"/>
          <w:numId w:val="1092"/>
        </w:numPr>
      </w:pPr>
      <w:r>
        <w:t xml:space="preserve">التعليم.</w:t>
      </w:r>
    </w:p>
    <w:p>
      <w:pPr>
        <w:pStyle w:val="Compact"/>
        <w:numPr>
          <w:ilvl w:val="0"/>
          <w:numId w:val="1092"/>
        </w:numPr>
      </w:pPr>
      <w:r>
        <w:t xml:space="preserve">الخبرات السابقة.</w:t>
      </w:r>
    </w:p>
    <w:p>
      <w:pPr>
        <w:pStyle w:val="Compact"/>
        <w:numPr>
          <w:ilvl w:val="0"/>
          <w:numId w:val="1092"/>
        </w:numPr>
      </w:pPr>
      <w:r>
        <w:t xml:space="preserve">الشركات الحالية.</w:t>
      </w:r>
    </w:p>
    <w:p>
      <w:pPr>
        <w:pStyle w:val="Compact"/>
        <w:numPr>
          <w:ilvl w:val="0"/>
          <w:numId w:val="1092"/>
        </w:numPr>
      </w:pPr>
      <w:r>
        <w:t xml:space="preserve">الشركات السابقة.</w:t>
      </w:r>
    </w:p>
    <w:p>
      <w:pPr>
        <w:pStyle w:val="Compact"/>
        <w:numPr>
          <w:ilvl w:val="0"/>
          <w:numId w:val="1092"/>
        </w:numPr>
      </w:pPr>
      <w:r>
        <w:t xml:space="preserve">نوع العمل المفضل.</w:t>
      </w:r>
    </w:p>
    <w:p>
      <w:pPr>
        <w:pStyle w:val="Compact"/>
        <w:numPr>
          <w:ilvl w:val="0"/>
          <w:numId w:val="1092"/>
        </w:numPr>
      </w:pPr>
      <w:r>
        <w:t xml:space="preserve">التوفر.</w:t>
      </w:r>
    </w:p>
    <w:p>
      <w:pPr>
        <w:pStyle w:val="Compact"/>
        <w:numPr>
          <w:ilvl w:val="0"/>
          <w:numId w:val="1092"/>
        </w:numPr>
      </w:pPr>
      <w:r>
        <w:t xml:space="preserve">معدل الساعة أو الراتب المتوقع اختياريًا.</w:t>
      </w:r>
    </w:p>
    <w:p>
      <w:pPr>
        <w:pStyle w:val="Compact"/>
        <w:numPr>
          <w:ilvl w:val="0"/>
          <w:numId w:val="1092"/>
        </w:numPr>
      </w:pPr>
      <w:r>
        <w:t xml:space="preserve">Portfolio.</w:t>
      </w:r>
    </w:p>
    <w:p>
      <w:pPr>
        <w:pStyle w:val="Compact"/>
        <w:numPr>
          <w:ilvl w:val="0"/>
          <w:numId w:val="1092"/>
        </w:numPr>
      </w:pPr>
      <w:r>
        <w:t xml:space="preserve">Links.</w:t>
      </w:r>
    </w:p>
    <w:p>
      <w:pPr>
        <w:pStyle w:val="Compact"/>
        <w:numPr>
          <w:ilvl w:val="0"/>
          <w:numId w:val="1092"/>
        </w:numPr>
      </w:pPr>
      <w:r>
        <w:t xml:space="preserve">تقييمات.</w:t>
      </w:r>
    </w:p>
    <w:p>
      <w:pPr>
        <w:pStyle w:val="Compact"/>
        <w:numPr>
          <w:ilvl w:val="0"/>
          <w:numId w:val="1092"/>
        </w:numPr>
      </w:pPr>
      <w:r>
        <w:t xml:space="preserve">Badges.</w:t>
      </w:r>
    </w:p>
    <w:p>
      <w:pPr>
        <w:pStyle w:val="Compact"/>
        <w:numPr>
          <w:ilvl w:val="0"/>
          <w:numId w:val="1092"/>
        </w:numPr>
      </w:pPr>
      <w:r>
        <w:t xml:space="preserve">Verified identity status.</w:t>
      </w:r>
    </w:p>
    <w:p>
      <w:pPr>
        <w:pStyle w:val="Compact"/>
        <w:numPr>
          <w:ilvl w:val="0"/>
          <w:numId w:val="1092"/>
        </w:numPr>
      </w:pPr>
      <w:r>
        <w:t xml:space="preserve">Verified work history.</w:t>
      </w:r>
    </w:p>
    <w:bookmarkEnd w:id="167"/>
    <w:bookmarkStart w:id="168" w:name="بيانات-داخلية-لا-تظهر-للجميع"/>
    <w:p>
      <w:pPr>
        <w:pStyle w:val="Heading4"/>
      </w:pPr>
      <w:r>
        <w:t xml:space="preserve">بيانات داخلية لا تظهر للجميع</w:t>
      </w:r>
    </w:p>
    <w:p>
      <w:pPr>
        <w:pStyle w:val="Compact"/>
        <w:numPr>
          <w:ilvl w:val="0"/>
          <w:numId w:val="1093"/>
        </w:numPr>
      </w:pPr>
      <w:r>
        <w:t xml:space="preserve">الراتب.</w:t>
      </w:r>
    </w:p>
    <w:p>
      <w:pPr>
        <w:pStyle w:val="Compact"/>
        <w:numPr>
          <w:ilvl w:val="0"/>
          <w:numId w:val="1093"/>
        </w:numPr>
      </w:pPr>
      <w:r>
        <w:t xml:space="preserve">العقود.</w:t>
      </w:r>
    </w:p>
    <w:p>
      <w:pPr>
        <w:pStyle w:val="Compact"/>
        <w:numPr>
          <w:ilvl w:val="0"/>
          <w:numId w:val="1093"/>
        </w:numPr>
      </w:pPr>
      <w:r>
        <w:t xml:space="preserve">مستندات الهوية.</w:t>
      </w:r>
    </w:p>
    <w:p>
      <w:pPr>
        <w:pStyle w:val="Compact"/>
        <w:numPr>
          <w:ilvl w:val="0"/>
          <w:numId w:val="1093"/>
        </w:numPr>
      </w:pPr>
      <w:r>
        <w:t xml:space="preserve">ملاحظات HR.</w:t>
      </w:r>
    </w:p>
    <w:p>
      <w:pPr>
        <w:pStyle w:val="Compact"/>
        <w:numPr>
          <w:ilvl w:val="0"/>
          <w:numId w:val="1093"/>
        </w:numPr>
      </w:pPr>
      <w:r>
        <w:t xml:space="preserve">تقييمات داخلية خاصة.</w:t>
      </w:r>
    </w:p>
    <w:p>
      <w:pPr>
        <w:pStyle w:val="Compact"/>
        <w:numPr>
          <w:ilvl w:val="0"/>
          <w:numId w:val="1093"/>
        </w:numPr>
      </w:pPr>
      <w:r>
        <w:t xml:space="preserve">disciplinary records إن وجدت.</w:t>
      </w:r>
    </w:p>
    <w:p>
      <w:pPr>
        <w:pStyle w:val="Compact"/>
        <w:numPr>
          <w:ilvl w:val="0"/>
          <w:numId w:val="1093"/>
        </w:numPr>
      </w:pPr>
      <w:r>
        <w:t xml:space="preserve">payroll data.</w:t>
      </w:r>
    </w:p>
    <w:p>
      <w:pPr>
        <w:pStyle w:val="FirstParagraph"/>
      </w:pPr>
      <w:r>
        <w:t xml:space="preserve">هذه تظهر فقط حسب الصلاحيات.</w:t>
      </w:r>
    </w:p>
    <w:p>
      <w:r>
        <w:pict>
          <v:rect style="width:0;height:1.5pt" o:hralign="center" o:hrstd="t" o:hr="t"/>
        </w:pict>
      </w:r>
    </w:p>
    <w:bookmarkEnd w:id="168"/>
    <w:bookmarkEnd w:id="169"/>
    <w:bookmarkStart w:id="173" w:name="تقييم-أفراد-الفريق"/>
    <w:p>
      <w:pPr>
        <w:pStyle w:val="Heading3"/>
      </w:pPr>
      <w:r>
        <w:t xml:space="preserve">19.4 تقييم أفراد الفريق</w:t>
      </w:r>
    </w:p>
    <w:p>
      <w:pPr>
        <w:pStyle w:val="FirstParagraph"/>
      </w:pPr>
      <w:r>
        <w:t xml:space="preserve">يجب أن يكون هناك نظام تقييم متعدد الطبقات.</w:t>
      </w:r>
    </w:p>
    <w:bookmarkStart w:id="170" w:name="أنواع-التقييم"/>
    <w:p>
      <w:pPr>
        <w:pStyle w:val="Heading4"/>
      </w:pPr>
      <w:r>
        <w:t xml:space="preserve">أنواع التقييم</w:t>
      </w:r>
    </w:p>
    <w:p>
      <w:pPr>
        <w:pStyle w:val="Compact"/>
        <w:numPr>
          <w:ilvl w:val="0"/>
          <w:numId w:val="1094"/>
        </w:numPr>
      </w:pPr>
      <w:r>
        <w:t xml:space="preserve">تقييم من المدير.</w:t>
      </w:r>
    </w:p>
    <w:p>
      <w:pPr>
        <w:pStyle w:val="Compact"/>
        <w:numPr>
          <w:ilvl w:val="0"/>
          <w:numId w:val="1094"/>
        </w:numPr>
      </w:pPr>
      <w:r>
        <w:t xml:space="preserve">تقييم من زملاء العمل.</w:t>
      </w:r>
    </w:p>
    <w:p>
      <w:pPr>
        <w:pStyle w:val="Compact"/>
        <w:numPr>
          <w:ilvl w:val="0"/>
          <w:numId w:val="1094"/>
        </w:numPr>
      </w:pPr>
      <w:r>
        <w:t xml:space="preserve">تقييم من العميل.</w:t>
      </w:r>
    </w:p>
    <w:p>
      <w:pPr>
        <w:pStyle w:val="Compact"/>
        <w:numPr>
          <w:ilvl w:val="0"/>
          <w:numId w:val="1094"/>
        </w:numPr>
      </w:pPr>
      <w:r>
        <w:t xml:space="preserve">تقييم بعد إتمام مشروع.</w:t>
      </w:r>
    </w:p>
    <w:p>
      <w:pPr>
        <w:pStyle w:val="Compact"/>
        <w:numPr>
          <w:ilvl w:val="0"/>
          <w:numId w:val="1094"/>
        </w:numPr>
      </w:pPr>
      <w:r>
        <w:t xml:space="preserve">تقييم بعد انتهاء عقد.</w:t>
      </w:r>
    </w:p>
    <w:p>
      <w:pPr>
        <w:pStyle w:val="Compact"/>
        <w:numPr>
          <w:ilvl w:val="0"/>
          <w:numId w:val="1094"/>
        </w:numPr>
      </w:pPr>
      <w:r>
        <w:t xml:space="preserve">تقييم داخلي خاص بالشركة.</w:t>
      </w:r>
    </w:p>
    <w:p>
      <w:pPr>
        <w:pStyle w:val="Compact"/>
        <w:numPr>
          <w:ilvl w:val="0"/>
          <w:numId w:val="1094"/>
        </w:numPr>
      </w:pPr>
      <w:r>
        <w:t xml:space="preserve">تقييم عام يظهر في Talent Marketplace.</w:t>
      </w:r>
    </w:p>
    <w:bookmarkEnd w:id="170"/>
    <w:bookmarkStart w:id="171" w:name="مؤشرات-الأداء"/>
    <w:p>
      <w:pPr>
        <w:pStyle w:val="Heading4"/>
      </w:pPr>
      <w:r>
        <w:t xml:space="preserve">مؤشرات الأداء</w:t>
      </w:r>
    </w:p>
    <w:p>
      <w:pPr>
        <w:pStyle w:val="Compact"/>
        <w:numPr>
          <w:ilvl w:val="0"/>
          <w:numId w:val="1095"/>
        </w:numPr>
      </w:pPr>
      <w:r>
        <w:t xml:space="preserve">Task completion rate.</w:t>
      </w:r>
    </w:p>
    <w:p>
      <w:pPr>
        <w:pStyle w:val="Compact"/>
        <w:numPr>
          <w:ilvl w:val="0"/>
          <w:numId w:val="1095"/>
        </w:numPr>
      </w:pPr>
      <w:r>
        <w:t xml:space="preserve">On-time delivery.</w:t>
      </w:r>
    </w:p>
    <w:p>
      <w:pPr>
        <w:pStyle w:val="Compact"/>
        <w:numPr>
          <w:ilvl w:val="0"/>
          <w:numId w:val="1095"/>
        </w:numPr>
      </w:pPr>
      <w:r>
        <w:t xml:space="preserve">Response time.</w:t>
      </w:r>
    </w:p>
    <w:p>
      <w:pPr>
        <w:pStyle w:val="Compact"/>
        <w:numPr>
          <w:ilvl w:val="0"/>
          <w:numId w:val="1095"/>
        </w:numPr>
      </w:pPr>
      <w:r>
        <w:t xml:space="preserve">Quality score.</w:t>
      </w:r>
    </w:p>
    <w:p>
      <w:pPr>
        <w:pStyle w:val="Compact"/>
        <w:numPr>
          <w:ilvl w:val="0"/>
          <w:numId w:val="1095"/>
        </w:numPr>
      </w:pPr>
      <w:r>
        <w:t xml:space="preserve">Collaboration score.</w:t>
      </w:r>
    </w:p>
    <w:p>
      <w:pPr>
        <w:pStyle w:val="Compact"/>
        <w:numPr>
          <w:ilvl w:val="0"/>
          <w:numId w:val="1095"/>
        </w:numPr>
      </w:pPr>
      <w:r>
        <w:t xml:space="preserve">Client satisfaction.</w:t>
      </w:r>
    </w:p>
    <w:p>
      <w:pPr>
        <w:pStyle w:val="Compact"/>
        <w:numPr>
          <w:ilvl w:val="0"/>
          <w:numId w:val="1095"/>
        </w:numPr>
      </w:pPr>
      <w:r>
        <w:t xml:space="preserve">Reliability score.</w:t>
      </w:r>
    </w:p>
    <w:p>
      <w:pPr>
        <w:pStyle w:val="Compact"/>
        <w:numPr>
          <w:ilvl w:val="0"/>
          <w:numId w:val="1095"/>
        </w:numPr>
      </w:pPr>
      <w:r>
        <w:t xml:space="preserve">Dispute rate.</w:t>
      </w:r>
    </w:p>
    <w:p>
      <w:pPr>
        <w:pStyle w:val="Compact"/>
        <w:numPr>
          <w:ilvl w:val="0"/>
          <w:numId w:val="1095"/>
        </w:numPr>
      </w:pPr>
      <w:r>
        <w:t xml:space="preserve">Rehire rate.</w:t>
      </w:r>
    </w:p>
    <w:p>
      <w:pPr>
        <w:pStyle w:val="Compact"/>
        <w:numPr>
          <w:ilvl w:val="0"/>
          <w:numId w:val="1095"/>
        </w:numPr>
      </w:pPr>
      <w:r>
        <w:t xml:space="preserve">Skill endorsements.</w:t>
      </w:r>
    </w:p>
    <w:bookmarkEnd w:id="171"/>
    <w:bookmarkStart w:id="172" w:name="مهم-جدا"/>
    <w:p>
      <w:pPr>
        <w:pStyle w:val="Heading4"/>
      </w:pPr>
      <w:r>
        <w:t xml:space="preserve">مهم جدًا</w:t>
      </w:r>
    </w:p>
    <w:p>
      <w:pPr>
        <w:pStyle w:val="FirstParagraph"/>
      </w:pPr>
      <w:r>
        <w:t xml:space="preserve">ليس كل تقييم يظهر للعامة.</w:t>
      </w:r>
    </w:p>
    <w:p>
      <w:pPr>
        <w:pStyle w:val="BodyText"/>
      </w:pPr>
      <w:r>
        <w:t xml:space="preserve">نحتاج فصل بين:</w:t>
      </w:r>
    </w:p>
    <w:p>
      <w:pPr>
        <w:pStyle w:val="SourceCode"/>
      </w:pPr>
      <w:r>
        <w:rPr>
          <w:rStyle w:val="VerbatimChar"/>
        </w:rPr>
        <w:t xml:space="preserve">Private Company Evaluation</w:t>
      </w:r>
      <w:r>
        <w:br/>
      </w:r>
      <w:r>
        <w:rPr>
          <w:rStyle w:val="VerbatimChar"/>
        </w:rPr>
        <w:t xml:space="preserve">Public Professional Rating</w:t>
      </w:r>
      <w:r>
        <w:br/>
      </w:r>
      <w:r>
        <w:rPr>
          <w:rStyle w:val="VerbatimChar"/>
        </w:rPr>
        <w:t xml:space="preserve">Verified Work Record</w:t>
      </w:r>
    </w:p>
    <w:p>
      <w:r>
        <w:pict>
          <v:rect style="width:0;height:1.5pt" o:hralign="center" o:hrstd="t" o:hr="t"/>
        </w:pict>
      </w:r>
    </w:p>
    <w:bookmarkEnd w:id="172"/>
    <w:bookmarkEnd w:id="173"/>
    <w:bookmarkStart w:id="176" w:name="talent-marketplace-سوق-الموظفين-والمواهب"/>
    <w:p>
      <w:pPr>
        <w:pStyle w:val="Heading3"/>
      </w:pPr>
      <w:r>
        <w:t xml:space="preserve">19.5 Talent Marketplace — سوق الموظفين والمواهب</w:t>
      </w:r>
    </w:p>
    <w:p>
      <w:pPr>
        <w:pStyle w:val="FirstParagraph"/>
      </w:pPr>
      <w:r>
        <w:t xml:space="preserve">بجانب Marketplace البزنس والخدمات والمنتجات، نحتاج Marketplace خاص بالأفراد والموظفين.</w:t>
      </w:r>
    </w:p>
    <w:p>
      <w:pPr>
        <w:pStyle w:val="BodyText"/>
      </w:pPr>
      <w:r>
        <w:t xml:space="preserve">الهدف:</w:t>
      </w:r>
    </w:p>
    <w:p>
      <w:pPr>
        <w:pStyle w:val="BlockText"/>
      </w:pPr>
      <w:r>
        <w:t xml:space="preserve">أي شركة داخل Kabeeri تستطيع البحث عن أشخاص بمهارات معينة وإرسال عرض وظيفة أو تعاون لهم.</w:t>
      </w:r>
    </w:p>
    <w:bookmarkStart w:id="174" w:name="ما-الذي-يظهر-في-talent-marketplace"/>
    <w:p>
      <w:pPr>
        <w:pStyle w:val="Heading4"/>
      </w:pPr>
      <w:r>
        <w:t xml:space="preserve">ما الذي يظهر في Talent Marketplace؟</w:t>
      </w:r>
    </w:p>
    <w:p>
      <w:pPr>
        <w:pStyle w:val="Compact"/>
        <w:numPr>
          <w:ilvl w:val="0"/>
          <w:numId w:val="1096"/>
        </w:numPr>
      </w:pPr>
      <w:r>
        <w:t xml:space="preserve">الاسم أو public display name.</w:t>
      </w:r>
    </w:p>
    <w:p>
      <w:pPr>
        <w:pStyle w:val="Compact"/>
        <w:numPr>
          <w:ilvl w:val="0"/>
          <w:numId w:val="1096"/>
        </w:numPr>
      </w:pPr>
      <w:r>
        <w:t xml:space="preserve">الصورة اختيارية.</w:t>
      </w:r>
    </w:p>
    <w:p>
      <w:pPr>
        <w:pStyle w:val="Compact"/>
        <w:numPr>
          <w:ilvl w:val="0"/>
          <w:numId w:val="1096"/>
        </w:numPr>
      </w:pPr>
      <w:r>
        <w:t xml:space="preserve">العنوان الوظيفي.</w:t>
      </w:r>
    </w:p>
    <w:p>
      <w:pPr>
        <w:pStyle w:val="Compact"/>
        <w:numPr>
          <w:ilvl w:val="0"/>
          <w:numId w:val="1096"/>
        </w:numPr>
      </w:pPr>
      <w:r>
        <w:t xml:space="preserve">المهارات.</w:t>
      </w:r>
    </w:p>
    <w:p>
      <w:pPr>
        <w:pStyle w:val="Compact"/>
        <w:numPr>
          <w:ilvl w:val="0"/>
          <w:numId w:val="1096"/>
        </w:numPr>
      </w:pPr>
      <w:r>
        <w:t xml:space="preserve">الخبرة.</w:t>
      </w:r>
    </w:p>
    <w:p>
      <w:pPr>
        <w:pStyle w:val="Compact"/>
        <w:numPr>
          <w:ilvl w:val="0"/>
          <w:numId w:val="1096"/>
        </w:numPr>
      </w:pPr>
      <w:r>
        <w:t xml:space="preserve">التوفر.</w:t>
      </w:r>
    </w:p>
    <w:p>
      <w:pPr>
        <w:pStyle w:val="Compact"/>
        <w:numPr>
          <w:ilvl w:val="0"/>
          <w:numId w:val="1096"/>
        </w:numPr>
      </w:pPr>
      <w:r>
        <w:t xml:space="preserve">نوع العمل المطلوب.</w:t>
      </w:r>
    </w:p>
    <w:p>
      <w:pPr>
        <w:pStyle w:val="Compact"/>
        <w:numPr>
          <w:ilvl w:val="0"/>
          <w:numId w:val="1096"/>
        </w:numPr>
      </w:pPr>
      <w:r>
        <w:t xml:space="preserve">الموقع/remote.</w:t>
      </w:r>
    </w:p>
    <w:p>
      <w:pPr>
        <w:pStyle w:val="Compact"/>
        <w:numPr>
          <w:ilvl w:val="0"/>
          <w:numId w:val="1096"/>
        </w:numPr>
      </w:pPr>
      <w:r>
        <w:t xml:space="preserve">اللغات.</w:t>
      </w:r>
    </w:p>
    <w:p>
      <w:pPr>
        <w:pStyle w:val="Compact"/>
        <w:numPr>
          <w:ilvl w:val="0"/>
          <w:numId w:val="1096"/>
        </w:numPr>
      </w:pPr>
      <w:r>
        <w:t xml:space="preserve">التقييم العام.</w:t>
      </w:r>
    </w:p>
    <w:p>
      <w:pPr>
        <w:pStyle w:val="Compact"/>
        <w:numPr>
          <w:ilvl w:val="0"/>
          <w:numId w:val="1096"/>
        </w:numPr>
      </w:pPr>
      <w:r>
        <w:t xml:space="preserve">Badges.</w:t>
      </w:r>
    </w:p>
    <w:p>
      <w:pPr>
        <w:pStyle w:val="Compact"/>
        <w:numPr>
          <w:ilvl w:val="0"/>
          <w:numId w:val="1096"/>
        </w:numPr>
      </w:pPr>
      <w:r>
        <w:t xml:space="preserve">الشركات التي عمل معها إن كانت public.</w:t>
      </w:r>
    </w:p>
    <w:p>
      <w:pPr>
        <w:pStyle w:val="Compact"/>
        <w:numPr>
          <w:ilvl w:val="0"/>
          <w:numId w:val="1096"/>
        </w:numPr>
      </w:pPr>
      <w:r>
        <w:t xml:space="preserve">Portfolio.</w:t>
      </w:r>
    </w:p>
    <w:p>
      <w:pPr>
        <w:pStyle w:val="Compact"/>
        <w:numPr>
          <w:ilvl w:val="0"/>
          <w:numId w:val="1096"/>
        </w:numPr>
      </w:pPr>
      <w:r>
        <w:t xml:space="preserve">Verified profile badge.</w:t>
      </w:r>
    </w:p>
    <w:bookmarkEnd w:id="174"/>
    <w:bookmarkStart w:id="175" w:name="البحث-والفلاتر"/>
    <w:p>
      <w:pPr>
        <w:pStyle w:val="Heading4"/>
      </w:pPr>
      <w:r>
        <w:t xml:space="preserve">البحث والفلاتر</w:t>
      </w:r>
    </w:p>
    <w:p>
      <w:pPr>
        <w:pStyle w:val="Compact"/>
        <w:numPr>
          <w:ilvl w:val="0"/>
          <w:numId w:val="1097"/>
        </w:numPr>
      </w:pPr>
      <w:r>
        <w:t xml:space="preserve">Skill.</w:t>
      </w:r>
    </w:p>
    <w:p>
      <w:pPr>
        <w:pStyle w:val="Compact"/>
        <w:numPr>
          <w:ilvl w:val="0"/>
          <w:numId w:val="1097"/>
        </w:numPr>
      </w:pPr>
      <w:r>
        <w:t xml:space="preserve">Job title.</w:t>
      </w:r>
    </w:p>
    <w:p>
      <w:pPr>
        <w:pStyle w:val="Compact"/>
        <w:numPr>
          <w:ilvl w:val="0"/>
          <w:numId w:val="1097"/>
        </w:numPr>
      </w:pPr>
      <w:r>
        <w:t xml:space="preserve">Industry.</w:t>
      </w:r>
    </w:p>
    <w:p>
      <w:pPr>
        <w:pStyle w:val="Compact"/>
        <w:numPr>
          <w:ilvl w:val="0"/>
          <w:numId w:val="1097"/>
        </w:numPr>
      </w:pPr>
      <w:r>
        <w:t xml:space="preserve">Location.</w:t>
      </w:r>
    </w:p>
    <w:p>
      <w:pPr>
        <w:pStyle w:val="Compact"/>
        <w:numPr>
          <w:ilvl w:val="0"/>
          <w:numId w:val="1097"/>
        </w:numPr>
      </w:pPr>
      <w:r>
        <w:t xml:space="preserve">Remote/Hybrid/On-site.</w:t>
      </w:r>
    </w:p>
    <w:p>
      <w:pPr>
        <w:pStyle w:val="Compact"/>
        <w:numPr>
          <w:ilvl w:val="0"/>
          <w:numId w:val="1097"/>
        </w:numPr>
      </w:pPr>
      <w:r>
        <w:t xml:space="preserve">Availability.</w:t>
      </w:r>
    </w:p>
    <w:p>
      <w:pPr>
        <w:pStyle w:val="Compact"/>
        <w:numPr>
          <w:ilvl w:val="0"/>
          <w:numId w:val="1097"/>
        </w:numPr>
      </w:pPr>
      <w:r>
        <w:t xml:space="preserve">Rating.</w:t>
      </w:r>
    </w:p>
    <w:p>
      <w:pPr>
        <w:pStyle w:val="Compact"/>
        <w:numPr>
          <w:ilvl w:val="0"/>
          <w:numId w:val="1097"/>
        </w:numPr>
      </w:pPr>
      <w:r>
        <w:t xml:space="preserve">Experience level.</w:t>
      </w:r>
    </w:p>
    <w:p>
      <w:pPr>
        <w:pStyle w:val="Compact"/>
        <w:numPr>
          <w:ilvl w:val="0"/>
          <w:numId w:val="1097"/>
        </w:numPr>
      </w:pPr>
      <w:r>
        <w:t xml:space="preserve">Hourly rate/range.</w:t>
      </w:r>
    </w:p>
    <w:p>
      <w:pPr>
        <w:pStyle w:val="Compact"/>
        <w:numPr>
          <w:ilvl w:val="0"/>
          <w:numId w:val="1097"/>
        </w:numPr>
      </w:pPr>
      <w:r>
        <w:t xml:space="preserve">Languages.</w:t>
      </w:r>
    </w:p>
    <w:p>
      <w:pPr>
        <w:pStyle w:val="Compact"/>
        <w:numPr>
          <w:ilvl w:val="0"/>
          <w:numId w:val="1097"/>
        </w:numPr>
      </w:pPr>
      <w:r>
        <w:t xml:space="preserve">Verified only.</w:t>
      </w:r>
    </w:p>
    <w:p>
      <w:pPr>
        <w:pStyle w:val="Compact"/>
        <w:numPr>
          <w:ilvl w:val="0"/>
          <w:numId w:val="1097"/>
        </w:numPr>
      </w:pPr>
      <w:r>
        <w:t xml:space="preserve">Worked with verified companies.</w:t>
      </w:r>
    </w:p>
    <w:p>
      <w:r>
        <w:pict>
          <v:rect style="width:0;height:1.5pt" o:hralign="center" o:hrstd="t" o:hr="t"/>
        </w:pict>
      </w:r>
    </w:p>
    <w:bookmarkEnd w:id="175"/>
    <w:bookmarkEnd w:id="176"/>
    <w:bookmarkStart w:id="180" w:name="عروض-الوظائف-والتعاون"/>
    <w:p>
      <w:pPr>
        <w:pStyle w:val="Heading3"/>
      </w:pPr>
      <w:r>
        <w:t xml:space="preserve">19.6 عروض الوظائف والتعاون</w:t>
      </w:r>
    </w:p>
    <w:p>
      <w:pPr>
        <w:pStyle w:val="FirstParagraph"/>
      </w:pPr>
      <w:r>
        <w:t xml:space="preserve">أي شركة تستطيع إرسال عرض لشخص.</w:t>
      </w:r>
    </w:p>
    <w:bookmarkStart w:id="177" w:name="أنواع-العروض"/>
    <w:p>
      <w:pPr>
        <w:pStyle w:val="Heading4"/>
      </w:pPr>
      <w:r>
        <w:t xml:space="preserve">أنواع العروض</w:t>
      </w:r>
    </w:p>
    <w:p>
      <w:pPr>
        <w:pStyle w:val="Compact"/>
        <w:numPr>
          <w:ilvl w:val="0"/>
          <w:numId w:val="1098"/>
        </w:numPr>
      </w:pPr>
      <w:r>
        <w:t xml:space="preserve">Full-time job offer.</w:t>
      </w:r>
    </w:p>
    <w:p>
      <w:pPr>
        <w:pStyle w:val="Compact"/>
        <w:numPr>
          <w:ilvl w:val="0"/>
          <w:numId w:val="1098"/>
        </w:numPr>
      </w:pPr>
      <w:r>
        <w:t xml:space="preserve">Part-time offer.</w:t>
      </w:r>
    </w:p>
    <w:p>
      <w:pPr>
        <w:pStyle w:val="Compact"/>
        <w:numPr>
          <w:ilvl w:val="0"/>
          <w:numId w:val="1098"/>
        </w:numPr>
      </w:pPr>
      <w:r>
        <w:t xml:space="preserve">Freelance project.</w:t>
      </w:r>
    </w:p>
    <w:p>
      <w:pPr>
        <w:pStyle w:val="Compact"/>
        <w:numPr>
          <w:ilvl w:val="0"/>
          <w:numId w:val="1098"/>
        </w:numPr>
      </w:pPr>
      <w:r>
        <w:t xml:space="preserve">Consulting engagement.</w:t>
      </w:r>
    </w:p>
    <w:p>
      <w:pPr>
        <w:pStyle w:val="Compact"/>
        <w:numPr>
          <w:ilvl w:val="0"/>
          <w:numId w:val="1098"/>
        </w:numPr>
      </w:pPr>
      <w:r>
        <w:t xml:space="preserve">Temporary contract.</w:t>
      </w:r>
    </w:p>
    <w:p>
      <w:pPr>
        <w:pStyle w:val="Compact"/>
        <w:numPr>
          <w:ilvl w:val="0"/>
          <w:numId w:val="1098"/>
        </w:numPr>
      </w:pPr>
      <w:r>
        <w:t xml:space="preserve">Internship.</w:t>
      </w:r>
    </w:p>
    <w:p>
      <w:pPr>
        <w:pStyle w:val="Compact"/>
        <w:numPr>
          <w:ilvl w:val="0"/>
          <w:numId w:val="1098"/>
        </w:numPr>
      </w:pPr>
      <w:r>
        <w:t xml:space="preserve">Board/advisor role.</w:t>
      </w:r>
    </w:p>
    <w:bookmarkEnd w:id="177"/>
    <w:bookmarkStart w:id="178" w:name="دورة-العرض"/>
    <w:p>
      <w:pPr>
        <w:pStyle w:val="Heading4"/>
      </w:pPr>
      <w:r>
        <w:t xml:space="preserve">دورة العرض</w:t>
      </w:r>
    </w:p>
    <w:p>
      <w:pPr>
        <w:pStyle w:val="SourceCode"/>
      </w:pPr>
      <w:r>
        <w:rPr>
          <w:rStyle w:val="VerbatimChar"/>
        </w:rPr>
        <w:t xml:space="preserve">Company finds professional</w:t>
      </w:r>
      <w:r>
        <w:br/>
      </w:r>
      <w:r>
        <w:rPr>
          <w:rStyle w:val="VerbatimChar"/>
        </w:rPr>
        <w:t xml:space="preserve">→ Sends offer</w:t>
      </w:r>
      <w:r>
        <w:br/>
      </w:r>
      <w:r>
        <w:rPr>
          <w:rStyle w:val="VerbatimChar"/>
        </w:rPr>
        <w:t xml:space="preserve">→ Professional reviews</w:t>
      </w:r>
      <w:r>
        <w:br/>
      </w:r>
      <w:r>
        <w:rPr>
          <w:rStyle w:val="VerbatimChar"/>
        </w:rPr>
        <w:t xml:space="preserve">→ Negotiation/messages</w:t>
      </w:r>
      <w:r>
        <w:br/>
      </w:r>
      <w:r>
        <w:rPr>
          <w:rStyle w:val="VerbatimChar"/>
        </w:rPr>
        <w:t xml:space="preserve">→ Accept / reject</w:t>
      </w:r>
      <w:r>
        <w:br/>
      </w:r>
      <w:r>
        <w:rPr>
          <w:rStyle w:val="VerbatimChar"/>
        </w:rPr>
        <w:t xml:space="preserve">→ Contract generated</w:t>
      </w:r>
      <w:r>
        <w:br/>
      </w:r>
      <w:r>
        <w:rPr>
          <w:rStyle w:val="VerbatimChar"/>
        </w:rPr>
        <w:t xml:space="preserve">→ Membership created</w:t>
      </w:r>
      <w:r>
        <w:br/>
      </w:r>
      <w:r>
        <w:rPr>
          <w:rStyle w:val="VerbatimChar"/>
        </w:rPr>
        <w:t xml:space="preserve">→ Onboarding starts</w:t>
      </w:r>
      <w:r>
        <w:br/>
      </w:r>
      <w:r>
        <w:rPr>
          <w:rStyle w:val="VerbatimChar"/>
        </w:rPr>
        <w:t xml:space="preserve">→ Tasks/projects assigned</w:t>
      </w:r>
    </w:p>
    <w:bookmarkEnd w:id="178"/>
    <w:bookmarkStart w:id="179" w:name="بيانات-العرض"/>
    <w:p>
      <w:pPr>
        <w:pStyle w:val="Heading4"/>
      </w:pPr>
      <w:r>
        <w:t xml:space="preserve">بيانات العرض</w:t>
      </w:r>
    </w:p>
    <w:p>
      <w:pPr>
        <w:pStyle w:val="Compact"/>
        <w:numPr>
          <w:ilvl w:val="0"/>
          <w:numId w:val="1099"/>
        </w:numPr>
      </w:pPr>
      <w:r>
        <w:t xml:space="preserve">Company.</w:t>
      </w:r>
    </w:p>
    <w:p>
      <w:pPr>
        <w:pStyle w:val="Compact"/>
        <w:numPr>
          <w:ilvl w:val="0"/>
          <w:numId w:val="1099"/>
        </w:numPr>
      </w:pPr>
      <w:r>
        <w:t xml:space="preserve">Job title.</w:t>
      </w:r>
    </w:p>
    <w:p>
      <w:pPr>
        <w:pStyle w:val="Compact"/>
        <w:numPr>
          <w:ilvl w:val="0"/>
          <w:numId w:val="1099"/>
        </w:numPr>
      </w:pPr>
      <w:r>
        <w:t xml:space="preserve">Role.</w:t>
      </w:r>
    </w:p>
    <w:p>
      <w:pPr>
        <w:pStyle w:val="Compact"/>
        <w:numPr>
          <w:ilvl w:val="0"/>
          <w:numId w:val="1099"/>
        </w:numPr>
      </w:pPr>
      <w:r>
        <w:t xml:space="preserve">Work type.</w:t>
      </w:r>
    </w:p>
    <w:p>
      <w:pPr>
        <w:pStyle w:val="Compact"/>
        <w:numPr>
          <w:ilvl w:val="0"/>
          <w:numId w:val="1099"/>
        </w:numPr>
      </w:pPr>
      <w:r>
        <w:t xml:space="preserve">Duration.</w:t>
      </w:r>
    </w:p>
    <w:p>
      <w:pPr>
        <w:pStyle w:val="Compact"/>
        <w:numPr>
          <w:ilvl w:val="0"/>
          <w:numId w:val="1099"/>
        </w:numPr>
      </w:pPr>
      <w:r>
        <w:t xml:space="preserve">Compensation.</w:t>
      </w:r>
    </w:p>
    <w:p>
      <w:pPr>
        <w:pStyle w:val="Compact"/>
        <w:numPr>
          <w:ilvl w:val="0"/>
          <w:numId w:val="1099"/>
        </w:numPr>
      </w:pPr>
      <w:r>
        <w:t xml:space="preserve">Responsibilities.</w:t>
      </w:r>
    </w:p>
    <w:p>
      <w:pPr>
        <w:pStyle w:val="Compact"/>
        <w:numPr>
          <w:ilvl w:val="0"/>
          <w:numId w:val="1099"/>
        </w:numPr>
      </w:pPr>
      <w:r>
        <w:t xml:space="preserve">Required skills.</w:t>
      </w:r>
    </w:p>
    <w:p>
      <w:pPr>
        <w:pStyle w:val="Compact"/>
        <w:numPr>
          <w:ilvl w:val="0"/>
          <w:numId w:val="1099"/>
        </w:numPr>
      </w:pPr>
      <w:r>
        <w:t xml:space="preserve">Start date.</w:t>
      </w:r>
    </w:p>
    <w:p>
      <w:pPr>
        <w:pStyle w:val="Compact"/>
        <w:numPr>
          <w:ilvl w:val="0"/>
          <w:numId w:val="1099"/>
        </w:numPr>
      </w:pPr>
      <w:r>
        <w:t xml:space="preserve">Confidentiality terms.</w:t>
      </w:r>
    </w:p>
    <w:p>
      <w:pPr>
        <w:pStyle w:val="Compact"/>
        <w:numPr>
          <w:ilvl w:val="0"/>
          <w:numId w:val="1099"/>
        </w:numPr>
      </w:pPr>
      <w:r>
        <w:t xml:space="preserve">Contract template.</w:t>
      </w:r>
    </w:p>
    <w:p>
      <w:r>
        <w:pict>
          <v:rect style="width:0;height:1.5pt" o:hralign="center" o:hrstd="t" o:hr="t"/>
        </w:pict>
      </w:r>
    </w:p>
    <w:bookmarkEnd w:id="179"/>
    <w:bookmarkEnd w:id="180"/>
    <w:bookmarkStart w:id="183" w:name="الخصوصية-والتحكم-في-الظهور"/>
    <w:p>
      <w:pPr>
        <w:pStyle w:val="Heading3"/>
      </w:pPr>
      <w:r>
        <w:t xml:space="preserve">19.7 الخصوصية والتحكم في الظهور</w:t>
      </w:r>
    </w:p>
    <w:p>
      <w:pPr>
        <w:pStyle w:val="FirstParagraph"/>
      </w:pPr>
      <w:r>
        <w:t xml:space="preserve">لأن الموظف قد يعمل في أكثر من شركة، الخصوصية مهمة جدًا.</w:t>
      </w:r>
    </w:p>
    <w:bookmarkStart w:id="181" w:name="إعدادات-الظهور"/>
    <w:p>
      <w:pPr>
        <w:pStyle w:val="Heading4"/>
      </w:pPr>
      <w:r>
        <w:t xml:space="preserve">إعدادات الظهور</w:t>
      </w:r>
    </w:p>
    <w:p>
      <w:pPr>
        <w:pStyle w:val="Compact"/>
        <w:numPr>
          <w:ilvl w:val="0"/>
          <w:numId w:val="1100"/>
        </w:numPr>
      </w:pPr>
      <w:r>
        <w:t xml:space="preserve">Public.</w:t>
      </w:r>
    </w:p>
    <w:p>
      <w:pPr>
        <w:pStyle w:val="Compact"/>
        <w:numPr>
          <w:ilvl w:val="0"/>
          <w:numId w:val="1100"/>
        </w:numPr>
      </w:pPr>
      <w:r>
        <w:t xml:space="preserve">Visible to verified companies only.</w:t>
      </w:r>
    </w:p>
    <w:p>
      <w:pPr>
        <w:pStyle w:val="Compact"/>
        <w:numPr>
          <w:ilvl w:val="0"/>
          <w:numId w:val="1100"/>
        </w:numPr>
      </w:pPr>
      <w:r>
        <w:t xml:space="preserve">Hidden from current employer.</w:t>
      </w:r>
    </w:p>
    <w:p>
      <w:pPr>
        <w:pStyle w:val="Compact"/>
        <w:numPr>
          <w:ilvl w:val="0"/>
          <w:numId w:val="1100"/>
        </w:numPr>
      </w:pPr>
      <w:r>
        <w:t xml:space="preserve">Open to offers.</w:t>
      </w:r>
    </w:p>
    <w:p>
      <w:pPr>
        <w:pStyle w:val="Compact"/>
        <w:numPr>
          <w:ilvl w:val="0"/>
          <w:numId w:val="1100"/>
        </w:numPr>
      </w:pPr>
      <w:r>
        <w:t xml:space="preserve">Not looking.</w:t>
      </w:r>
    </w:p>
    <w:p>
      <w:pPr>
        <w:pStyle w:val="Compact"/>
        <w:numPr>
          <w:ilvl w:val="0"/>
          <w:numId w:val="1100"/>
        </w:numPr>
      </w:pPr>
      <w:r>
        <w:t xml:space="preserve">Anonymous until interest.</w:t>
      </w:r>
    </w:p>
    <w:p>
      <w:pPr>
        <w:pStyle w:val="Compact"/>
        <w:numPr>
          <w:ilvl w:val="0"/>
          <w:numId w:val="1100"/>
        </w:numPr>
      </w:pPr>
      <w:r>
        <w:t xml:space="preserve">Show skills only.</w:t>
      </w:r>
    </w:p>
    <w:p>
      <w:pPr>
        <w:pStyle w:val="Compact"/>
        <w:numPr>
          <w:ilvl w:val="0"/>
          <w:numId w:val="1100"/>
        </w:numPr>
      </w:pPr>
      <w:r>
        <w:t xml:space="preserve">Show full profile after request.</w:t>
      </w:r>
    </w:p>
    <w:bookmarkEnd w:id="181"/>
    <w:bookmarkStart w:id="182" w:name="منع-التعارض"/>
    <w:p>
      <w:pPr>
        <w:pStyle w:val="Heading4"/>
      </w:pPr>
      <w:r>
        <w:t xml:space="preserve">منع التعارض</w:t>
      </w:r>
    </w:p>
    <w:p>
      <w:pPr>
        <w:pStyle w:val="Compact"/>
        <w:numPr>
          <w:ilvl w:val="0"/>
          <w:numId w:val="1101"/>
        </w:numPr>
      </w:pPr>
      <w:r>
        <w:t xml:space="preserve">Conflict of interest rules.</w:t>
      </w:r>
    </w:p>
    <w:p>
      <w:pPr>
        <w:pStyle w:val="Compact"/>
        <w:numPr>
          <w:ilvl w:val="0"/>
          <w:numId w:val="1101"/>
        </w:numPr>
      </w:pPr>
      <w:r>
        <w:t xml:space="preserve">Non-compete flag.</w:t>
      </w:r>
    </w:p>
    <w:p>
      <w:pPr>
        <w:pStyle w:val="Compact"/>
        <w:numPr>
          <w:ilvl w:val="0"/>
          <w:numId w:val="1101"/>
        </w:numPr>
      </w:pPr>
      <w:r>
        <w:t xml:space="preserve">Company confidentiality settings.</w:t>
      </w:r>
    </w:p>
    <w:p>
      <w:pPr>
        <w:pStyle w:val="Compact"/>
        <w:numPr>
          <w:ilvl w:val="0"/>
          <w:numId w:val="1101"/>
        </w:numPr>
      </w:pPr>
      <w:r>
        <w:t xml:space="preserve">Approval required before joining competitor.</w:t>
      </w:r>
    </w:p>
    <w:p>
      <w:pPr>
        <w:pStyle w:val="Compact"/>
        <w:numPr>
          <w:ilvl w:val="0"/>
          <w:numId w:val="1101"/>
        </w:numPr>
      </w:pPr>
      <w:r>
        <w:t xml:space="preserve">Private work history.</w:t>
      </w:r>
    </w:p>
    <w:p>
      <w:r>
        <w:pict>
          <v:rect style="width:0;height:1.5pt" o:hralign="center" o:hrstd="t" o:hr="t"/>
        </w:pict>
      </w:r>
    </w:p>
    <w:bookmarkEnd w:id="182"/>
    <w:bookmarkEnd w:id="183"/>
    <w:bookmarkStart w:id="184" w:name="ربط-الموظفين-بـ-hr-وpayroll-وerp"/>
    <w:p>
      <w:pPr>
        <w:pStyle w:val="Heading3"/>
      </w:pPr>
      <w:r>
        <w:t xml:space="preserve">19.8 ربط الموظفين بـ HR وPayroll وERP</w:t>
      </w:r>
    </w:p>
    <w:p>
      <w:pPr>
        <w:pStyle w:val="FirstParagraph"/>
      </w:pPr>
      <w:r>
        <w:t xml:space="preserve">عندما ينضم فرد لشركة، يتم ربطه بالأنظمة:</w:t>
      </w:r>
    </w:p>
    <w:p>
      <w:pPr>
        <w:pStyle w:val="SourceCode"/>
      </w:pPr>
      <w:r>
        <w:rPr>
          <w:rStyle w:val="VerbatimChar"/>
        </w:rPr>
        <w:t xml:space="preserve">Professional Profile</w:t>
      </w:r>
      <w:r>
        <w:br/>
      </w:r>
      <w:r>
        <w:rPr>
          <w:rStyle w:val="VerbatimChar"/>
        </w:rPr>
        <w:t xml:space="preserve">→ Company Membership</w:t>
      </w:r>
      <w:r>
        <w:br/>
      </w:r>
      <w:r>
        <w:rPr>
          <w:rStyle w:val="VerbatimChar"/>
        </w:rPr>
        <w:t xml:space="preserve">→ HR Employee Record</w:t>
      </w:r>
      <w:r>
        <w:br/>
      </w:r>
      <w:r>
        <w:rPr>
          <w:rStyle w:val="VerbatimChar"/>
        </w:rPr>
        <w:t xml:space="preserve">→ Role &amp; Permissions</w:t>
      </w:r>
      <w:r>
        <w:br/>
      </w:r>
      <w:r>
        <w:rPr>
          <w:rStyle w:val="VerbatimChar"/>
        </w:rPr>
        <w:t xml:space="preserve">→ Tasks &amp; Projects</w:t>
      </w:r>
      <w:r>
        <w:br/>
      </w:r>
      <w:r>
        <w:rPr>
          <w:rStyle w:val="VerbatimChar"/>
        </w:rPr>
        <w:t xml:space="preserve">→ Payroll/Contract</w:t>
      </w:r>
      <w:r>
        <w:br/>
      </w:r>
      <w:r>
        <w:rPr>
          <w:rStyle w:val="VerbatimChar"/>
        </w:rPr>
        <w:t xml:space="preserve">→ Evaluation</w:t>
      </w:r>
      <w:r>
        <w:br/>
      </w:r>
      <w:r>
        <w:rPr>
          <w:rStyle w:val="VerbatimChar"/>
        </w:rPr>
        <w:t xml:space="preserve">→ Work History</w:t>
      </w:r>
    </w:p>
    <w:p>
      <w:pPr>
        <w:pStyle w:val="FirstParagraph"/>
      </w:pPr>
      <w:r>
        <w:t xml:space="preserve">هذا يمنع تكرار البيانات ويجعل كل شخص له هوية مهنية واحدة داخل المنصة.</w:t>
      </w:r>
    </w:p>
    <w:p>
      <w:r>
        <w:pict>
          <v:rect style="width:0;height:1.5pt" o:hralign="center" o:hrstd="t" o:hr="t"/>
        </w:pict>
      </w:r>
    </w:p>
    <w:bookmarkEnd w:id="184"/>
    <w:bookmarkStart w:id="186" w:name="skills-graph"/>
    <w:p>
      <w:pPr>
        <w:pStyle w:val="Heading3"/>
      </w:pPr>
      <w:r>
        <w:t xml:space="preserve">19.9 Skills Graph</w:t>
      </w:r>
    </w:p>
    <w:p>
      <w:pPr>
        <w:pStyle w:val="FirstParagraph"/>
      </w:pPr>
      <w:r>
        <w:t xml:space="preserve">نحتاج Skills Graph موحد داخل Kabeeri.</w:t>
      </w:r>
    </w:p>
    <w:bookmarkStart w:id="185" w:name="يحتوي-على"/>
    <w:p>
      <w:pPr>
        <w:pStyle w:val="Heading4"/>
      </w:pPr>
      <w:r>
        <w:t xml:space="preserve">يحتوي على:</w:t>
      </w:r>
    </w:p>
    <w:p>
      <w:pPr>
        <w:pStyle w:val="Compact"/>
        <w:numPr>
          <w:ilvl w:val="0"/>
          <w:numId w:val="1102"/>
        </w:numPr>
      </w:pPr>
      <w:r>
        <w:t xml:space="preserve">Skill names.</w:t>
      </w:r>
    </w:p>
    <w:p>
      <w:pPr>
        <w:pStyle w:val="Compact"/>
        <w:numPr>
          <w:ilvl w:val="0"/>
          <w:numId w:val="1102"/>
        </w:numPr>
      </w:pPr>
      <w:r>
        <w:t xml:space="preserve">Skill categories.</w:t>
      </w:r>
    </w:p>
    <w:p>
      <w:pPr>
        <w:pStyle w:val="Compact"/>
        <w:numPr>
          <w:ilvl w:val="0"/>
          <w:numId w:val="1102"/>
        </w:numPr>
      </w:pPr>
      <w:r>
        <w:t xml:space="preserve">Skill levels.</w:t>
      </w:r>
    </w:p>
    <w:p>
      <w:pPr>
        <w:pStyle w:val="Compact"/>
        <w:numPr>
          <w:ilvl w:val="0"/>
          <w:numId w:val="1102"/>
        </w:numPr>
      </w:pPr>
      <w:r>
        <w:t xml:space="preserve">Endorsements.</w:t>
      </w:r>
    </w:p>
    <w:p>
      <w:pPr>
        <w:pStyle w:val="Compact"/>
        <w:numPr>
          <w:ilvl w:val="0"/>
          <w:numId w:val="1102"/>
        </w:numPr>
      </w:pPr>
      <w:r>
        <w:t xml:space="preserve">Verified skills.</w:t>
      </w:r>
    </w:p>
    <w:p>
      <w:pPr>
        <w:pStyle w:val="Compact"/>
        <w:numPr>
          <w:ilvl w:val="0"/>
          <w:numId w:val="1102"/>
        </w:numPr>
      </w:pPr>
      <w:r>
        <w:t xml:space="preserve">Skill tests لاحقًا.</w:t>
      </w:r>
    </w:p>
    <w:p>
      <w:pPr>
        <w:pStyle w:val="Compact"/>
        <w:numPr>
          <w:ilvl w:val="0"/>
          <w:numId w:val="1102"/>
        </w:numPr>
      </w:pPr>
      <w:r>
        <w:t xml:space="preserve">Skill evidence من المشاريع.</w:t>
      </w:r>
    </w:p>
    <w:p>
      <w:pPr>
        <w:pStyle w:val="Compact"/>
        <w:numPr>
          <w:ilvl w:val="0"/>
          <w:numId w:val="1102"/>
        </w:numPr>
      </w:pPr>
      <w:r>
        <w:t xml:space="preserve">AI skill extraction من work history.</w:t>
      </w:r>
    </w:p>
    <w:p>
      <w:pPr>
        <w:pStyle w:val="FirstParagraph"/>
      </w:pPr>
      <w:r>
        <w:t xml:space="preserve">مثال:</w:t>
      </w:r>
    </w:p>
    <w:p>
      <w:pPr>
        <w:pStyle w:val="SourceCode"/>
      </w:pPr>
      <w:r>
        <w:rPr>
          <w:rStyle w:val="VerbatimChar"/>
        </w:rPr>
        <w:t xml:space="preserve">Skill: Laravel</w:t>
      </w:r>
      <w:r>
        <w:br/>
      </w:r>
      <w:r>
        <w:rPr>
          <w:rStyle w:val="VerbatimChar"/>
        </w:rPr>
        <w:t xml:space="preserve">  Level: Advanced</w:t>
      </w:r>
      <w:r>
        <w:br/>
      </w:r>
      <w:r>
        <w:rPr>
          <w:rStyle w:val="VerbatimChar"/>
        </w:rPr>
        <w:t xml:space="preserve">  Evidence: 8 completed projects</w:t>
      </w:r>
      <w:r>
        <w:br/>
      </w:r>
      <w:r>
        <w:rPr>
          <w:rStyle w:val="VerbatimChar"/>
        </w:rPr>
        <w:t xml:space="preserve">  Endorsed by: 4 managers</w:t>
      </w:r>
      <w:r>
        <w:br/>
      </w:r>
      <w:r>
        <w:rPr>
          <w:rStyle w:val="VerbatimChar"/>
        </w:rPr>
        <w:t xml:space="preserve">  Verified by: test/certificate</w:t>
      </w:r>
    </w:p>
    <w:p>
      <w:r>
        <w:pict>
          <v:rect style="width:0;height:1.5pt" o:hralign="center" o:hrstd="t" o:hr="t"/>
        </w:pict>
      </w:r>
    </w:p>
    <w:bookmarkEnd w:id="185"/>
    <w:bookmarkEnd w:id="186"/>
    <w:bookmarkStart w:id="190" w:name="reputation-system-للأفراد"/>
    <w:p>
      <w:pPr>
        <w:pStyle w:val="Heading3"/>
      </w:pPr>
      <w:r>
        <w:t xml:space="preserve">19.10 Reputation System للأفراد</w:t>
      </w:r>
    </w:p>
    <w:p>
      <w:pPr>
        <w:pStyle w:val="FirstParagraph"/>
      </w:pPr>
      <w:r>
        <w:t xml:space="preserve">كل Professional له Reputation Score، لكن يجب أن يكون عادلًا وشفافًا.</w:t>
      </w:r>
    </w:p>
    <w:bookmarkStart w:id="187" w:name="عوامل-إيجابية"/>
    <w:p>
      <w:pPr>
        <w:pStyle w:val="Heading4"/>
      </w:pPr>
      <w:r>
        <w:t xml:space="preserve">عوامل إيجابية</w:t>
      </w:r>
    </w:p>
    <w:p>
      <w:pPr>
        <w:pStyle w:val="Compact"/>
        <w:numPr>
          <w:ilvl w:val="0"/>
          <w:numId w:val="1103"/>
        </w:numPr>
      </w:pPr>
      <w:r>
        <w:t xml:space="preserve">Completed projects.</w:t>
      </w:r>
    </w:p>
    <w:p>
      <w:pPr>
        <w:pStyle w:val="Compact"/>
        <w:numPr>
          <w:ilvl w:val="0"/>
          <w:numId w:val="1103"/>
        </w:numPr>
      </w:pPr>
      <w:r>
        <w:t xml:space="preserve">Positive evaluations.</w:t>
      </w:r>
    </w:p>
    <w:p>
      <w:pPr>
        <w:pStyle w:val="Compact"/>
        <w:numPr>
          <w:ilvl w:val="0"/>
          <w:numId w:val="1103"/>
        </w:numPr>
      </w:pPr>
      <w:r>
        <w:t xml:space="preserve">Verified skills.</w:t>
      </w:r>
    </w:p>
    <w:p>
      <w:pPr>
        <w:pStyle w:val="Compact"/>
        <w:numPr>
          <w:ilvl w:val="0"/>
          <w:numId w:val="1103"/>
        </w:numPr>
      </w:pPr>
      <w:r>
        <w:t xml:space="preserve">On-time delivery.</w:t>
      </w:r>
    </w:p>
    <w:p>
      <w:pPr>
        <w:pStyle w:val="Compact"/>
        <w:numPr>
          <w:ilvl w:val="0"/>
          <w:numId w:val="1103"/>
        </w:numPr>
      </w:pPr>
      <w:r>
        <w:t xml:space="preserve">Rehire by companies.</w:t>
      </w:r>
    </w:p>
    <w:p>
      <w:pPr>
        <w:pStyle w:val="Compact"/>
        <w:numPr>
          <w:ilvl w:val="0"/>
          <w:numId w:val="1103"/>
        </w:numPr>
      </w:pPr>
      <w:r>
        <w:t xml:space="preserve">Long-term company memberships.</w:t>
      </w:r>
    </w:p>
    <w:p>
      <w:pPr>
        <w:pStyle w:val="Compact"/>
        <w:numPr>
          <w:ilvl w:val="0"/>
          <w:numId w:val="1103"/>
        </w:numPr>
      </w:pPr>
      <w:r>
        <w:t xml:space="preserve">No unresolved disputes.</w:t>
      </w:r>
    </w:p>
    <w:bookmarkEnd w:id="187"/>
    <w:bookmarkStart w:id="188" w:name="عوامل-سلبية"/>
    <w:p>
      <w:pPr>
        <w:pStyle w:val="Heading4"/>
      </w:pPr>
      <w:r>
        <w:t xml:space="preserve">عوامل سلبية</w:t>
      </w:r>
    </w:p>
    <w:p>
      <w:pPr>
        <w:pStyle w:val="Compact"/>
        <w:numPr>
          <w:ilvl w:val="0"/>
          <w:numId w:val="1104"/>
        </w:numPr>
      </w:pPr>
      <w:r>
        <w:t xml:space="preserve">Unresolved disputes.</w:t>
      </w:r>
    </w:p>
    <w:p>
      <w:pPr>
        <w:pStyle w:val="Compact"/>
        <w:numPr>
          <w:ilvl w:val="0"/>
          <w:numId w:val="1104"/>
        </w:numPr>
      </w:pPr>
      <w:r>
        <w:t xml:space="preserve">Repeated late delivery.</w:t>
      </w:r>
    </w:p>
    <w:p>
      <w:pPr>
        <w:pStyle w:val="Compact"/>
        <w:numPr>
          <w:ilvl w:val="0"/>
          <w:numId w:val="1104"/>
        </w:numPr>
      </w:pPr>
      <w:r>
        <w:t xml:space="preserve">Contract violations.</w:t>
      </w:r>
    </w:p>
    <w:p>
      <w:pPr>
        <w:pStyle w:val="Compact"/>
        <w:numPr>
          <w:ilvl w:val="0"/>
          <w:numId w:val="1104"/>
        </w:numPr>
      </w:pPr>
      <w:r>
        <w:t xml:space="preserve">Fake skills.</w:t>
      </w:r>
    </w:p>
    <w:p>
      <w:pPr>
        <w:pStyle w:val="Compact"/>
        <w:numPr>
          <w:ilvl w:val="0"/>
          <w:numId w:val="1104"/>
        </w:numPr>
      </w:pPr>
      <w:r>
        <w:t xml:space="preserve">Abandoned tasks.</w:t>
      </w:r>
    </w:p>
    <w:bookmarkEnd w:id="188"/>
    <w:bookmarkStart w:id="189" w:name="حماية-من-الظلم"/>
    <w:p>
      <w:pPr>
        <w:pStyle w:val="Heading4"/>
      </w:pPr>
      <w:r>
        <w:t xml:space="preserve">حماية من الظلم</w:t>
      </w:r>
    </w:p>
    <w:p>
      <w:pPr>
        <w:pStyle w:val="Compact"/>
        <w:numPr>
          <w:ilvl w:val="0"/>
          <w:numId w:val="1105"/>
        </w:numPr>
      </w:pPr>
      <w:r>
        <w:t xml:space="preserve">حق الرد.</w:t>
      </w:r>
    </w:p>
    <w:p>
      <w:pPr>
        <w:pStyle w:val="Compact"/>
        <w:numPr>
          <w:ilvl w:val="0"/>
          <w:numId w:val="1105"/>
        </w:numPr>
      </w:pPr>
      <w:r>
        <w:t xml:space="preserve">dispute review.</w:t>
      </w:r>
    </w:p>
    <w:p>
      <w:pPr>
        <w:pStyle w:val="Compact"/>
        <w:numPr>
          <w:ilvl w:val="0"/>
          <w:numId w:val="1105"/>
        </w:numPr>
      </w:pPr>
      <w:r>
        <w:t xml:space="preserve">تقييمات خاصة لا تنشر للعامة.</w:t>
      </w:r>
    </w:p>
    <w:p>
      <w:pPr>
        <w:pStyle w:val="Compact"/>
        <w:numPr>
          <w:ilvl w:val="0"/>
          <w:numId w:val="1105"/>
        </w:numPr>
      </w:pPr>
      <w:r>
        <w:t xml:space="preserve">منع review bombing.</w:t>
      </w:r>
    </w:p>
    <w:p>
      <w:pPr>
        <w:pStyle w:val="Compact"/>
        <w:numPr>
          <w:ilvl w:val="0"/>
          <w:numId w:val="1105"/>
        </w:numPr>
      </w:pPr>
      <w:r>
        <w:t xml:space="preserve">وزن أعلى للشركات verified.</w:t>
      </w:r>
    </w:p>
    <w:p>
      <w:r>
        <w:pict>
          <v:rect style="width:0;height:1.5pt" o:hralign="center" o:hrstd="t" o:hr="t"/>
        </w:pict>
      </w:r>
    </w:p>
    <w:bookmarkEnd w:id="189"/>
    <w:bookmarkEnd w:id="190"/>
    <w:bookmarkStart w:id="191" w:name="X91dff6c54f7da644e1e8f43593464e733301d68"/>
    <w:p>
      <w:pPr>
        <w:pStyle w:val="Heading3"/>
      </w:pPr>
      <w:r>
        <w:t xml:space="preserve">19.11 علاقة Talent Marketplace بالـ Public Marketplace</w:t>
      </w:r>
    </w:p>
    <w:p>
      <w:pPr>
        <w:pStyle w:val="FirstParagraph"/>
      </w:pPr>
      <w:r>
        <w:t xml:space="preserve">لدينا الآن 4 أسواق عامة/شبه عامة:</w:t>
      </w:r>
    </w:p>
    <w:p>
      <w:pPr>
        <w:pStyle w:val="SourceCode"/>
      </w:pPr>
      <w:r>
        <w:rPr>
          <w:rStyle w:val="VerbatimChar"/>
        </w:rPr>
        <w:t xml:space="preserve">Business Marketplace</w:t>
      </w:r>
      <w:r>
        <w:br/>
      </w:r>
      <w:r>
        <w:rPr>
          <w:rStyle w:val="VerbatimChar"/>
        </w:rPr>
        <w:t xml:space="preserve">Services Marketplace</w:t>
      </w:r>
      <w:r>
        <w:br/>
      </w:r>
      <w:r>
        <w:rPr>
          <w:rStyle w:val="VerbatimChar"/>
        </w:rPr>
        <w:t xml:space="preserve">Products Marketplace</w:t>
      </w:r>
      <w:r>
        <w:br/>
      </w:r>
      <w:r>
        <w:rPr>
          <w:rStyle w:val="VerbatimChar"/>
        </w:rPr>
        <w:t xml:space="preserve">Talent Marketplace</w:t>
      </w:r>
    </w:p>
    <w:p>
      <w:pPr>
        <w:pStyle w:val="FirstParagraph"/>
      </w:pPr>
      <w:r>
        <w:t xml:space="preserve">الفرق: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السوق</w:t>
            </w:r>
          </w:p>
        </w:tc>
        <w:tc>
          <w:tcPr/>
          <w:p>
            <w:pPr>
              <w:pStyle w:val="Compact"/>
            </w:pPr>
            <w:r>
              <w:t xml:space="preserve">يعرض ماذا؟</w:t>
            </w:r>
          </w:p>
        </w:tc>
      </w:tr>
      <w:tr>
        <w:tc>
          <w:tcPr/>
          <w:p>
            <w:pPr>
              <w:pStyle w:val="Compact"/>
            </w:pPr>
            <w:r>
              <w:t xml:space="preserve">Business Marketplace</w:t>
            </w:r>
          </w:p>
        </w:tc>
        <w:tc>
          <w:tcPr/>
          <w:p>
            <w:pPr>
              <w:pStyle w:val="Compact"/>
            </w:pPr>
            <w:r>
              <w:t xml:space="preserve">شركات وبزنس موثقة</w:t>
            </w:r>
          </w:p>
        </w:tc>
      </w:tr>
      <w:tr>
        <w:tc>
          <w:tcPr/>
          <w:p>
            <w:pPr>
              <w:pStyle w:val="Compact"/>
            </w:pPr>
            <w:r>
              <w:t xml:space="preserve">Services Marketplace</w:t>
            </w:r>
          </w:p>
        </w:tc>
        <w:tc>
          <w:tcPr/>
          <w:p>
            <w:pPr>
              <w:pStyle w:val="Compact"/>
            </w:pPr>
            <w:r>
              <w:t xml:space="preserve">خدمات مقدمة من شركات أو محترفين</w:t>
            </w:r>
          </w:p>
        </w:tc>
      </w:tr>
      <w:tr>
        <w:tc>
          <w:tcPr/>
          <w:p>
            <w:pPr>
              <w:pStyle w:val="Compact"/>
            </w:pPr>
            <w:r>
              <w:t xml:space="preserve">Products Marketplace</w:t>
            </w:r>
          </w:p>
        </w:tc>
        <w:tc>
          <w:tcPr/>
          <w:p>
            <w:pPr>
              <w:pStyle w:val="Compact"/>
            </w:pPr>
            <w:r>
              <w:t xml:space="preserve">منتجات من متاجر وشركات</w:t>
            </w:r>
          </w:p>
        </w:tc>
      </w:tr>
      <w:tr>
        <w:tc>
          <w:tcPr/>
          <w:p>
            <w:pPr>
              <w:pStyle w:val="Compact"/>
            </w:pPr>
            <w:r>
              <w:t xml:space="preserve">Talent Marketplace</w:t>
            </w:r>
          </w:p>
        </w:tc>
        <w:tc>
          <w:tcPr/>
          <w:p>
            <w:pPr>
              <w:pStyle w:val="Compact"/>
            </w:pPr>
            <w:r>
              <w:t xml:space="preserve">أفراد ومهارات وموظفين ومهنيين</w:t>
            </w:r>
          </w:p>
        </w:tc>
      </w:tr>
    </w:tbl>
    <w:p>
      <w:r>
        <w:pict>
          <v:rect style="width:0;height:1.5pt" o:hralign="center" o:hrstd="t" o:hr="t"/>
        </w:pict>
      </w:r>
    </w:p>
    <w:bookmarkEnd w:id="191"/>
    <w:bookmarkStart w:id="192" w:name="علاقة-talent-marketplace-بـ-rabet"/>
    <w:p>
      <w:pPr>
        <w:pStyle w:val="Heading3"/>
      </w:pPr>
      <w:r>
        <w:t xml:space="preserve">19.12 علاقة Talent Marketplace بـ Rabet</w:t>
      </w:r>
    </w:p>
    <w:p>
      <w:pPr>
        <w:pStyle w:val="FirstParagraph"/>
      </w:pPr>
      <w:r>
        <w:t xml:space="preserve">Rabet يعطي السياق المؤسسي.</w:t>
      </w:r>
    </w:p>
    <w:p>
      <w:pPr>
        <w:pStyle w:val="BodyText"/>
      </w:pPr>
      <w:r>
        <w:t xml:space="preserve">Talent Marketplace يعطي شبكة الأشخاص.</w:t>
      </w:r>
    </w:p>
    <w:p>
      <w:pPr>
        <w:pStyle w:val="SourceCode"/>
      </w:pPr>
      <w:r>
        <w:rPr>
          <w:rStyle w:val="VerbatimChar"/>
        </w:rPr>
        <w:t xml:space="preserve">Rabet = Company-first operating environment</w:t>
      </w:r>
      <w:r>
        <w:br/>
      </w:r>
      <w:r>
        <w:rPr>
          <w:rStyle w:val="VerbatimChar"/>
        </w:rPr>
        <w:t xml:space="preserve">Talent Marketplace = Verified professional network</w:t>
      </w:r>
    </w:p>
    <w:p>
      <w:pPr>
        <w:pStyle w:val="FirstParagraph"/>
      </w:pPr>
      <w:r>
        <w:t xml:space="preserve">ولا نريد تحويله إلى Freelancer marketplace عشوائي.</w:t>
      </w:r>
    </w:p>
    <w:p>
      <w:pPr>
        <w:pStyle w:val="BodyText"/>
      </w:pPr>
      <w:r>
        <w:t xml:space="preserve">الفرق أن الشخص يمكن أن يظهر كمحترف، لكن العمل المنظم يتم داخل شركة أو عقد أو مشروع موثق.</w:t>
      </w:r>
    </w:p>
    <w:p>
      <w:r>
        <w:pict>
          <v:rect style="width:0;height:1.5pt" o:hralign="center" o:hrstd="t" o:hr="t"/>
        </w:pict>
      </w:r>
    </w:p>
    <w:bookmarkEnd w:id="192"/>
    <w:bookmarkStart w:id="193" w:name="ai-داخل-إدارة-الفريق-والمواهب"/>
    <w:p>
      <w:pPr>
        <w:pStyle w:val="Heading3"/>
      </w:pPr>
      <w:r>
        <w:t xml:space="preserve">19.13 AI داخل إدارة الفريق والمواهب</w:t>
      </w:r>
    </w:p>
    <w:p>
      <w:pPr>
        <w:pStyle w:val="FirstParagraph"/>
      </w:pPr>
      <w:r>
        <w:t xml:space="preserve">AI يساعد في:</w:t>
      </w:r>
    </w:p>
    <w:p>
      <w:pPr>
        <w:pStyle w:val="Compact"/>
        <w:numPr>
          <w:ilvl w:val="0"/>
          <w:numId w:val="1106"/>
        </w:numPr>
      </w:pPr>
      <w:r>
        <w:t xml:space="preserve">اقتراح توزيع المهام.</w:t>
      </w:r>
    </w:p>
    <w:p>
      <w:pPr>
        <w:pStyle w:val="Compact"/>
        <w:numPr>
          <w:ilvl w:val="0"/>
          <w:numId w:val="1106"/>
        </w:numPr>
      </w:pPr>
      <w:r>
        <w:t xml:space="preserve">اكتشاف ضغط العمل.</w:t>
      </w:r>
    </w:p>
    <w:p>
      <w:pPr>
        <w:pStyle w:val="Compact"/>
        <w:numPr>
          <w:ilvl w:val="0"/>
          <w:numId w:val="1106"/>
        </w:numPr>
      </w:pPr>
      <w:r>
        <w:t xml:space="preserve">تقييم الأداء من البيانات.</w:t>
      </w:r>
    </w:p>
    <w:p>
      <w:pPr>
        <w:pStyle w:val="Compact"/>
        <w:numPr>
          <w:ilvl w:val="0"/>
          <w:numId w:val="1106"/>
        </w:numPr>
      </w:pPr>
      <w:r>
        <w:t xml:space="preserve">اقتراح الشخص الأنسب لمهمة.</w:t>
      </w:r>
    </w:p>
    <w:p>
      <w:pPr>
        <w:pStyle w:val="Compact"/>
        <w:numPr>
          <w:ilvl w:val="0"/>
          <w:numId w:val="1106"/>
        </w:numPr>
      </w:pPr>
      <w:r>
        <w:t xml:space="preserve">كتابة job description.</w:t>
      </w:r>
    </w:p>
    <w:p>
      <w:pPr>
        <w:pStyle w:val="Compact"/>
        <w:numPr>
          <w:ilvl w:val="0"/>
          <w:numId w:val="1106"/>
        </w:numPr>
      </w:pPr>
      <w:r>
        <w:t xml:space="preserve">مطابقة المرشحين مع الوظائف.</w:t>
      </w:r>
    </w:p>
    <w:p>
      <w:pPr>
        <w:pStyle w:val="Compact"/>
        <w:numPr>
          <w:ilvl w:val="0"/>
          <w:numId w:val="1106"/>
        </w:numPr>
      </w:pPr>
      <w:r>
        <w:t xml:space="preserve">تلخيص أداء الموظف.</w:t>
      </w:r>
    </w:p>
    <w:p>
      <w:pPr>
        <w:pStyle w:val="Compact"/>
        <w:numPr>
          <w:ilvl w:val="0"/>
          <w:numId w:val="1106"/>
        </w:numPr>
      </w:pPr>
      <w:r>
        <w:t xml:space="preserve">اقتراح خطة تطوير مهارات.</w:t>
      </w:r>
    </w:p>
    <w:p>
      <w:pPr>
        <w:pStyle w:val="Compact"/>
        <w:numPr>
          <w:ilvl w:val="0"/>
          <w:numId w:val="1106"/>
        </w:numPr>
      </w:pPr>
      <w:r>
        <w:t xml:space="preserve">استخراج المهارات من المشاريع.</w:t>
      </w:r>
    </w:p>
    <w:p>
      <w:pPr>
        <w:pStyle w:val="Compact"/>
        <w:numPr>
          <w:ilvl w:val="0"/>
          <w:numId w:val="1106"/>
        </w:numPr>
      </w:pPr>
      <w:r>
        <w:t xml:space="preserve">كشف تضارب الصلاحيات.</w:t>
      </w:r>
    </w:p>
    <w:p>
      <w:pPr>
        <w:pStyle w:val="FirstParagraph"/>
      </w:pPr>
      <w:r>
        <w:t xml:space="preserve">أمثلة:</w:t>
      </w:r>
    </w:p>
    <w:p>
      <w:pPr>
        <w:pStyle w:val="SourceCode"/>
      </w:pPr>
      <w:r>
        <w:rPr>
          <w:rStyle w:val="VerbatimChar"/>
        </w:rPr>
        <w:t xml:space="preserve">مين أفضل شخص في الفريق يمسك حملة السوشيال الجديدة؟</w:t>
      </w:r>
    </w:p>
    <w:p>
      <w:pPr>
        <w:pStyle w:val="SourceCode"/>
      </w:pPr>
      <w:r>
        <w:rPr>
          <w:rStyle w:val="VerbatimChar"/>
        </w:rPr>
        <w:t xml:space="preserve">اعمل Job Offer لمصمم UI/UX part-time لمدة 3 شهور.</w:t>
      </w:r>
    </w:p>
    <w:p>
      <w:pPr>
        <w:pStyle w:val="SourceCode"/>
      </w:pPr>
      <w:r>
        <w:rPr>
          <w:rStyle w:val="VerbatimChar"/>
        </w:rPr>
        <w:t xml:space="preserve">قيّم أداء فريق المبيعات الشهر ده بناءً على المهام والصفقات والتأخير.</w:t>
      </w:r>
    </w:p>
    <w:p>
      <w:r>
        <w:pict>
          <v:rect style="width:0;height:1.5pt" o:hralign="center" o:hrstd="t" o:hr="t"/>
        </w:pict>
      </w:r>
    </w:p>
    <w:bookmarkEnd w:id="193"/>
    <w:bookmarkStart w:id="200" w:name="أين-يدخل-في-الإصدارات-1"/>
    <w:p>
      <w:pPr>
        <w:pStyle w:val="Heading3"/>
      </w:pPr>
      <w:r>
        <w:t xml:space="preserve">19.14 أين يدخل في الإصدارات؟</w:t>
      </w:r>
    </w:p>
    <w:bookmarkStart w:id="194" w:name="v1-3"/>
    <w:p>
      <w:pPr>
        <w:pStyle w:val="Heading4"/>
      </w:pPr>
      <w:r>
        <w:t xml:space="preserve">V1</w:t>
      </w:r>
    </w:p>
    <w:p>
      <w:pPr>
        <w:pStyle w:val="Compact"/>
        <w:numPr>
          <w:ilvl w:val="0"/>
          <w:numId w:val="1107"/>
        </w:numPr>
      </w:pPr>
      <w:r>
        <w:t xml:space="preserve">Users.</w:t>
      </w:r>
    </w:p>
    <w:p>
      <w:pPr>
        <w:pStyle w:val="Compact"/>
        <w:numPr>
          <w:ilvl w:val="0"/>
          <w:numId w:val="1107"/>
        </w:numPr>
      </w:pPr>
      <w:r>
        <w:t xml:space="preserve">Roles.</w:t>
      </w:r>
    </w:p>
    <w:p>
      <w:pPr>
        <w:pStyle w:val="Compact"/>
        <w:numPr>
          <w:ilvl w:val="0"/>
          <w:numId w:val="1107"/>
        </w:numPr>
      </w:pPr>
      <w:r>
        <w:t xml:space="preserve">Basic team members.</w:t>
      </w:r>
    </w:p>
    <w:p>
      <w:pPr>
        <w:pStyle w:val="Compact"/>
        <w:numPr>
          <w:ilvl w:val="0"/>
          <w:numId w:val="1107"/>
        </w:numPr>
      </w:pPr>
      <w:r>
        <w:t xml:space="preserve">Activity log.</w:t>
      </w:r>
    </w:p>
    <w:p>
      <w:pPr>
        <w:pStyle w:val="Compact"/>
        <w:numPr>
          <w:ilvl w:val="0"/>
          <w:numId w:val="1107"/>
        </w:numPr>
      </w:pPr>
      <w:r>
        <w:t xml:space="preserve">Task comments basic إن أمكن.</w:t>
      </w:r>
    </w:p>
    <w:bookmarkEnd w:id="194"/>
    <w:bookmarkStart w:id="195" w:name="v2-3"/>
    <w:p>
      <w:pPr>
        <w:pStyle w:val="Heading4"/>
      </w:pPr>
      <w:r>
        <w:t xml:space="preserve">V2</w:t>
      </w:r>
    </w:p>
    <w:p>
      <w:pPr>
        <w:pStyle w:val="Compact"/>
        <w:numPr>
          <w:ilvl w:val="0"/>
          <w:numId w:val="1108"/>
        </w:numPr>
      </w:pPr>
      <w:r>
        <w:t xml:space="preserve">Basic task management.</w:t>
      </w:r>
    </w:p>
    <w:p>
      <w:pPr>
        <w:pStyle w:val="Compact"/>
        <w:numPr>
          <w:ilvl w:val="0"/>
          <w:numId w:val="1108"/>
        </w:numPr>
      </w:pPr>
      <w:r>
        <w:t xml:space="preserve">User profile.</w:t>
      </w:r>
    </w:p>
    <w:p>
      <w:pPr>
        <w:pStyle w:val="Compact"/>
        <w:numPr>
          <w:ilvl w:val="0"/>
          <w:numId w:val="1108"/>
        </w:numPr>
      </w:pPr>
      <w:r>
        <w:t xml:space="preserve">Mentions.</w:t>
      </w:r>
    </w:p>
    <w:p>
      <w:pPr>
        <w:pStyle w:val="Compact"/>
        <w:numPr>
          <w:ilvl w:val="0"/>
          <w:numId w:val="1108"/>
        </w:numPr>
      </w:pPr>
      <w:r>
        <w:t xml:space="preserve">Company membership basic.</w:t>
      </w:r>
    </w:p>
    <w:bookmarkEnd w:id="195"/>
    <w:bookmarkStart w:id="196" w:name="v3-3"/>
    <w:p>
      <w:pPr>
        <w:pStyle w:val="Heading4"/>
      </w:pPr>
      <w:r>
        <w:t xml:space="preserve">V3</w:t>
      </w:r>
    </w:p>
    <w:p>
      <w:pPr>
        <w:pStyle w:val="Compact"/>
        <w:numPr>
          <w:ilvl w:val="0"/>
          <w:numId w:val="1109"/>
        </w:numPr>
      </w:pPr>
      <w:r>
        <w:t xml:space="preserve">Full task management V1.</w:t>
      </w:r>
    </w:p>
    <w:p>
      <w:pPr>
        <w:pStyle w:val="Compact"/>
        <w:numPr>
          <w:ilvl w:val="0"/>
          <w:numId w:val="1109"/>
        </w:numPr>
      </w:pPr>
      <w:r>
        <w:t xml:space="preserve">Employee profile.</w:t>
      </w:r>
    </w:p>
    <w:p>
      <w:pPr>
        <w:pStyle w:val="Compact"/>
        <w:numPr>
          <w:ilvl w:val="0"/>
          <w:numId w:val="1109"/>
        </w:numPr>
      </w:pPr>
      <w:r>
        <w:t xml:space="preserve">Team structure.</w:t>
      </w:r>
    </w:p>
    <w:p>
      <w:pPr>
        <w:pStyle w:val="Compact"/>
        <w:numPr>
          <w:ilvl w:val="0"/>
          <w:numId w:val="1109"/>
        </w:numPr>
      </w:pPr>
      <w:r>
        <w:t xml:space="preserve">Basic evaluations.</w:t>
      </w:r>
    </w:p>
    <w:p>
      <w:pPr>
        <w:pStyle w:val="Compact"/>
        <w:numPr>
          <w:ilvl w:val="0"/>
          <w:numId w:val="1109"/>
        </w:numPr>
      </w:pPr>
      <w:r>
        <w:t xml:space="preserve">Work history basic.</w:t>
      </w:r>
    </w:p>
    <w:bookmarkEnd w:id="196"/>
    <w:bookmarkStart w:id="197" w:name="v4-3"/>
    <w:p>
      <w:pPr>
        <w:pStyle w:val="Heading4"/>
      </w:pPr>
      <w:r>
        <w:t xml:space="preserve">V4</w:t>
      </w:r>
    </w:p>
    <w:p>
      <w:pPr>
        <w:pStyle w:val="Compact"/>
        <w:numPr>
          <w:ilvl w:val="0"/>
          <w:numId w:val="1110"/>
        </w:numPr>
      </w:pPr>
      <w:r>
        <w:t xml:space="preserve">Talent Marketplace V1.</w:t>
      </w:r>
    </w:p>
    <w:p>
      <w:pPr>
        <w:pStyle w:val="Compact"/>
        <w:numPr>
          <w:ilvl w:val="0"/>
          <w:numId w:val="1110"/>
        </w:numPr>
      </w:pPr>
      <w:r>
        <w:t xml:space="preserve">Public professional profiles.</w:t>
      </w:r>
    </w:p>
    <w:p>
      <w:pPr>
        <w:pStyle w:val="Compact"/>
        <w:numPr>
          <w:ilvl w:val="0"/>
          <w:numId w:val="1110"/>
        </w:numPr>
      </w:pPr>
      <w:r>
        <w:t xml:space="preserve">Job offers basic.</w:t>
      </w:r>
    </w:p>
    <w:p>
      <w:pPr>
        <w:pStyle w:val="Compact"/>
        <w:numPr>
          <w:ilvl w:val="0"/>
          <w:numId w:val="1110"/>
        </w:numPr>
      </w:pPr>
      <w:r>
        <w:t xml:space="preserve">Visibility settings.</w:t>
      </w:r>
    </w:p>
    <w:p>
      <w:pPr>
        <w:pStyle w:val="Compact"/>
        <w:numPr>
          <w:ilvl w:val="0"/>
          <w:numId w:val="1110"/>
        </w:numPr>
      </w:pPr>
      <w:r>
        <w:t xml:space="preserve">Company-to-professional messaging.</w:t>
      </w:r>
    </w:p>
    <w:bookmarkEnd w:id="197"/>
    <w:bookmarkStart w:id="198" w:name="v5-3"/>
    <w:p>
      <w:pPr>
        <w:pStyle w:val="Heading4"/>
      </w:pPr>
      <w:r>
        <w:t xml:space="preserve">V5</w:t>
      </w:r>
    </w:p>
    <w:p>
      <w:pPr>
        <w:pStyle w:val="Compact"/>
        <w:numPr>
          <w:ilvl w:val="0"/>
          <w:numId w:val="1111"/>
        </w:numPr>
      </w:pPr>
      <w:r>
        <w:t xml:space="preserve">Advanced evaluations.</w:t>
      </w:r>
    </w:p>
    <w:p>
      <w:pPr>
        <w:pStyle w:val="Compact"/>
        <w:numPr>
          <w:ilvl w:val="0"/>
          <w:numId w:val="1111"/>
        </w:numPr>
      </w:pPr>
      <w:r>
        <w:t xml:space="preserve">Skills graph.</w:t>
      </w:r>
    </w:p>
    <w:p>
      <w:pPr>
        <w:pStyle w:val="Compact"/>
        <w:numPr>
          <w:ilvl w:val="0"/>
          <w:numId w:val="1111"/>
        </w:numPr>
      </w:pPr>
      <w:r>
        <w:t xml:space="preserve">Contract workflow.</w:t>
      </w:r>
    </w:p>
    <w:p>
      <w:pPr>
        <w:pStyle w:val="Compact"/>
        <w:numPr>
          <w:ilvl w:val="0"/>
          <w:numId w:val="1111"/>
        </w:numPr>
      </w:pPr>
      <w:r>
        <w:t xml:space="preserve">Multi-company memberships.</w:t>
      </w:r>
    </w:p>
    <w:p>
      <w:pPr>
        <w:pStyle w:val="Compact"/>
        <w:numPr>
          <w:ilvl w:val="0"/>
          <w:numId w:val="1111"/>
        </w:numPr>
      </w:pPr>
      <w:r>
        <w:t xml:space="preserve">Reputation scoring.</w:t>
      </w:r>
    </w:p>
    <w:p>
      <w:pPr>
        <w:pStyle w:val="Compact"/>
        <w:numPr>
          <w:ilvl w:val="0"/>
          <w:numId w:val="1111"/>
        </w:numPr>
      </w:pPr>
      <w:r>
        <w:t xml:space="preserve">HR/Payroll integration.</w:t>
      </w:r>
    </w:p>
    <w:bookmarkEnd w:id="198"/>
    <w:bookmarkStart w:id="199" w:name="v6-3"/>
    <w:p>
      <w:pPr>
        <w:pStyle w:val="Heading4"/>
      </w:pPr>
      <w:r>
        <w:t xml:space="preserve">V6</w:t>
      </w:r>
    </w:p>
    <w:p>
      <w:pPr>
        <w:pStyle w:val="Compact"/>
        <w:numPr>
          <w:ilvl w:val="0"/>
          <w:numId w:val="1112"/>
        </w:numPr>
      </w:pPr>
      <w:r>
        <w:t xml:space="preserve">Complete Workforce Network.</w:t>
      </w:r>
    </w:p>
    <w:p>
      <w:pPr>
        <w:pStyle w:val="Compact"/>
        <w:numPr>
          <w:ilvl w:val="0"/>
          <w:numId w:val="1112"/>
        </w:numPr>
      </w:pPr>
      <w:r>
        <w:t xml:space="preserve">AI talent matching.</w:t>
      </w:r>
    </w:p>
    <w:p>
      <w:pPr>
        <w:pStyle w:val="Compact"/>
        <w:numPr>
          <w:ilvl w:val="0"/>
          <w:numId w:val="1112"/>
        </w:numPr>
      </w:pPr>
      <w:r>
        <w:t xml:space="preserve">Skill verification.</w:t>
      </w:r>
    </w:p>
    <w:p>
      <w:pPr>
        <w:pStyle w:val="Compact"/>
        <w:numPr>
          <w:ilvl w:val="0"/>
          <w:numId w:val="1112"/>
        </w:numPr>
      </w:pPr>
      <w:r>
        <w:t xml:space="preserve">Advanced privacy controls.</w:t>
      </w:r>
    </w:p>
    <w:p>
      <w:pPr>
        <w:pStyle w:val="Compact"/>
        <w:numPr>
          <w:ilvl w:val="0"/>
          <w:numId w:val="1112"/>
        </w:numPr>
      </w:pPr>
      <w:r>
        <w:t xml:space="preserve">Cross-company work history.</w:t>
      </w:r>
    </w:p>
    <w:p>
      <w:pPr>
        <w:pStyle w:val="Compact"/>
        <w:numPr>
          <w:ilvl w:val="0"/>
          <w:numId w:val="1112"/>
        </w:numPr>
      </w:pPr>
      <w:r>
        <w:t xml:space="preserve">Enterprise workforce analytics.</w:t>
      </w:r>
    </w:p>
    <w:p>
      <w:r>
        <w:pict>
          <v:rect style="width:0;height:1.5pt" o:hralign="center" o:hrstd="t" o:hr="t"/>
        </w:pict>
      </w:r>
    </w:p>
    <w:bookmarkEnd w:id="199"/>
    <w:bookmarkEnd w:id="200"/>
    <w:bookmarkStart w:id="203" w:name="الرسالة-التسويقية-2"/>
    <w:p>
      <w:pPr>
        <w:pStyle w:val="Heading3"/>
      </w:pPr>
      <w:r>
        <w:t xml:space="preserve">19.15 الرسالة التسويقية</w:t>
      </w:r>
    </w:p>
    <w:bookmarkStart w:id="201" w:name="عربي-2"/>
    <w:p>
      <w:pPr>
        <w:pStyle w:val="Heading4"/>
      </w:pPr>
      <w:r>
        <w:t xml:space="preserve">عربي</w:t>
      </w:r>
    </w:p>
    <w:p>
      <w:pPr>
        <w:pStyle w:val="FirstParagraph"/>
      </w:pPr>
      <w:r>
        <w:rPr>
          <w:b/>
          <w:bCs/>
        </w:rPr>
        <w:t xml:space="preserve">Kabeeri لا يدير الشركات فقط، بل يبني شبكة مواهب موثقة: كل موظف له ملف مهني وتقييمات ومهارات، ويمكنه العمل مع أكثر من شركة، بينما تستطيع الشركات اكتشاف المواهب وإرسال عروض عمل داخل نفس المنصة.</w:t>
      </w:r>
    </w:p>
    <w:bookmarkEnd w:id="201"/>
    <w:bookmarkStart w:id="202" w:name="english-2"/>
    <w:p>
      <w:pPr>
        <w:pStyle w:val="Heading4"/>
      </w:pPr>
      <w:r>
        <w:t xml:space="preserve">English</w:t>
      </w:r>
    </w:p>
    <w:p>
      <w:pPr>
        <w:pStyle w:val="FirstParagraph"/>
      </w:pPr>
      <w:r>
        <w:rPr>
          <w:b/>
          <w:bCs/>
        </w:rPr>
        <w:t xml:space="preserve">Kabeeri does not only manage companies — it builds a verified workforce network where professionals have profiles, skills, ratings, and multi-company work history, while companies can discover talent and send job offers inside the platform.</w:t>
      </w:r>
    </w:p>
    <w:p>
      <w:r>
        <w:pict>
          <v:rect style="width:0;height:1.5pt" o:hralign="center" o:hrstd="t" o:hr="t"/>
        </w:pict>
      </w:r>
    </w:p>
    <w:bookmarkEnd w:id="202"/>
    <w:bookmarkEnd w:id="203"/>
    <w:bookmarkEnd w:id="204"/>
    <w:bookmarkStart w:id="207" w:name="نموذج-العمل-التجاري"/>
    <w:p>
      <w:pPr>
        <w:pStyle w:val="Heading2"/>
      </w:pPr>
      <w:r>
        <w:t xml:space="preserve">20. نموذج العمل التجاري</w:t>
      </w:r>
    </w:p>
    <w:bookmarkStart w:id="205" w:name="المنتجات"/>
    <w:p>
      <w:pPr>
        <w:pStyle w:val="Heading3"/>
      </w:pPr>
      <w:r>
        <w:t xml:space="preserve">المنتجات</w:t>
      </w:r>
    </w:p>
    <w:p>
      <w:pPr>
        <w:pStyle w:val="SourceCode"/>
      </w:pPr>
      <w:r>
        <w:rPr>
          <w:rStyle w:val="VerbatimChar"/>
        </w:rPr>
        <w:t xml:space="preserve">Kabeeri Community / Core</w:t>
      </w:r>
      <w:r>
        <w:br/>
      </w:r>
      <w:r>
        <w:rPr>
          <w:rStyle w:val="VerbatimChar"/>
        </w:rPr>
        <w:t xml:space="preserve">Kabeeri Pro</w:t>
      </w:r>
      <w:r>
        <w:br/>
      </w:r>
      <w:r>
        <w:rPr>
          <w:rStyle w:val="VerbatimChar"/>
        </w:rPr>
        <w:t xml:space="preserve">Kabeeri Cloud</w:t>
      </w:r>
      <w:r>
        <w:br/>
      </w:r>
      <w:r>
        <w:rPr>
          <w:rStyle w:val="VerbatimChar"/>
        </w:rPr>
        <w:t xml:space="preserve">Kabeeri ERP Suite</w:t>
      </w:r>
      <w:r>
        <w:br/>
      </w:r>
      <w:r>
        <w:rPr>
          <w:rStyle w:val="VerbatimChar"/>
        </w:rPr>
        <w:t xml:space="preserve">Kabeeri Enterprise</w:t>
      </w:r>
      <w:r>
        <w:br/>
      </w:r>
      <w:r>
        <w:rPr>
          <w:rStyle w:val="VerbatimChar"/>
        </w:rPr>
        <w:t xml:space="preserve">Kabeeri Marketplace</w:t>
      </w:r>
    </w:p>
    <w:bookmarkEnd w:id="205"/>
    <w:bookmarkStart w:id="206" w:name="الإيرادات"/>
    <w:p>
      <w:pPr>
        <w:pStyle w:val="Heading3"/>
      </w:pPr>
      <w:r>
        <w:t xml:space="preserve">الإيرادات</w:t>
      </w:r>
    </w:p>
    <w:p>
      <w:pPr>
        <w:pStyle w:val="Compact"/>
        <w:numPr>
          <w:ilvl w:val="0"/>
          <w:numId w:val="1113"/>
        </w:numPr>
      </w:pPr>
      <w:r>
        <w:t xml:space="preserve">Cloud subscriptions.</w:t>
      </w:r>
    </w:p>
    <w:p>
      <w:pPr>
        <w:pStyle w:val="Compact"/>
        <w:numPr>
          <w:ilvl w:val="0"/>
          <w:numId w:val="1113"/>
        </w:numPr>
      </w:pPr>
      <w:r>
        <w:t xml:space="preserve">Pro licenses.</w:t>
      </w:r>
    </w:p>
    <w:p>
      <w:pPr>
        <w:pStyle w:val="Compact"/>
        <w:numPr>
          <w:ilvl w:val="0"/>
          <w:numId w:val="1113"/>
        </w:numPr>
      </w:pPr>
      <w:r>
        <w:t xml:space="preserve">ERP module licenses.</w:t>
      </w:r>
    </w:p>
    <w:p>
      <w:pPr>
        <w:pStyle w:val="Compact"/>
        <w:numPr>
          <w:ilvl w:val="0"/>
          <w:numId w:val="1113"/>
        </w:numPr>
      </w:pPr>
      <w:r>
        <w:t xml:space="preserve">Enterprise contracts.</w:t>
      </w:r>
    </w:p>
    <w:p>
      <w:pPr>
        <w:pStyle w:val="Compact"/>
        <w:numPr>
          <w:ilvl w:val="0"/>
          <w:numId w:val="1113"/>
        </w:numPr>
      </w:pPr>
      <w:r>
        <w:t xml:space="preserve">Marketplace revenue share.</w:t>
      </w:r>
    </w:p>
    <w:p>
      <w:pPr>
        <w:pStyle w:val="Compact"/>
        <w:numPr>
          <w:ilvl w:val="0"/>
          <w:numId w:val="1113"/>
        </w:numPr>
      </w:pPr>
      <w:r>
        <w:t xml:space="preserve">Implementation services.</w:t>
      </w:r>
    </w:p>
    <w:p>
      <w:pPr>
        <w:pStyle w:val="Compact"/>
        <w:numPr>
          <w:ilvl w:val="0"/>
          <w:numId w:val="1113"/>
        </w:numPr>
      </w:pPr>
      <w:r>
        <w:t xml:space="preserve">Support plans.</w:t>
      </w:r>
    </w:p>
    <w:p>
      <w:pPr>
        <w:pStyle w:val="Compact"/>
        <w:numPr>
          <w:ilvl w:val="0"/>
          <w:numId w:val="1113"/>
        </w:numPr>
      </w:pPr>
      <w:r>
        <w:t xml:space="preserve">Training.</w:t>
      </w:r>
    </w:p>
    <w:p>
      <w:r>
        <w:pict>
          <v:rect style="width:0;height:1.5pt" o:hralign="center" o:hrstd="t" o:hr="t"/>
        </w:pict>
      </w:r>
    </w:p>
    <w:bookmarkEnd w:id="206"/>
    <w:bookmarkEnd w:id="207"/>
    <w:bookmarkStart w:id="208" w:name="خطة-البناء-لو-مؤسس-واحد-يستخدم-ai"/>
    <w:p>
      <w:pPr>
        <w:pStyle w:val="Heading2"/>
      </w:pPr>
      <w:r>
        <w:t xml:space="preserve">19. خطة البناء لو مؤسس واحد يستخدم AI</w:t>
      </w:r>
    </w:p>
    <w:p>
      <w:pPr>
        <w:pStyle w:val="FirstParagraph"/>
      </w:pPr>
      <w:r>
        <w:t xml:space="preserve">لا يجب محاولة بناء كل شيء مرة واحدة.</w:t>
      </w:r>
    </w:p>
    <w:p>
      <w:pPr>
        <w:pStyle w:val="BodyText"/>
      </w:pPr>
      <w:r>
        <w:t xml:space="preserve">الترتيب الفردي العملي:</w:t>
      </w:r>
    </w:p>
    <w:p>
      <w:pPr>
        <w:pStyle w:val="SourceCode"/>
      </w:pPr>
      <w:r>
        <w:rPr>
          <w:rStyle w:val="VerbatimChar"/>
        </w:rPr>
        <w:t xml:space="preserve">Solo V0: Prototype</w:t>
      </w:r>
      <w:r>
        <w:br/>
      </w:r>
      <w:r>
        <w:rPr>
          <w:rStyle w:val="VerbatimChar"/>
        </w:rPr>
        <w:t xml:space="preserve">Solo V1: Usable CMS</w:t>
      </w:r>
      <w:r>
        <w:br/>
      </w:r>
      <w:r>
        <w:rPr>
          <w:rStyle w:val="VerbatimChar"/>
        </w:rPr>
        <w:t xml:space="preserve">Solo V2: WordPress-Friendly</w:t>
      </w:r>
      <w:r>
        <w:br/>
      </w:r>
      <w:r>
        <w:rPr>
          <w:rStyle w:val="VerbatimChar"/>
        </w:rPr>
        <w:t xml:space="preserve">Solo V3: Commerce Lite</w:t>
      </w:r>
      <w:r>
        <w:br/>
      </w:r>
      <w:r>
        <w:rPr>
          <w:rStyle w:val="VerbatimChar"/>
        </w:rPr>
        <w:t xml:space="preserve">Solo V4: Business Lite</w:t>
      </w:r>
      <w:r>
        <w:br/>
      </w:r>
      <w:r>
        <w:rPr>
          <w:rStyle w:val="VerbatimChar"/>
        </w:rPr>
        <w:t xml:space="preserve">Solo V5: Commercial Ready</w:t>
      </w:r>
      <w:r>
        <w:br/>
      </w:r>
      <w:r>
        <w:rPr>
          <w:rStyle w:val="VerbatimChar"/>
        </w:rPr>
        <w:t xml:space="preserve">Solo V6: Platform Expansion</w:t>
      </w:r>
    </w:p>
    <w:p>
      <w:pPr>
        <w:pStyle w:val="FirstParagraph"/>
      </w:pPr>
      <w:r>
        <w:t xml:space="preserve">أول 30 يوم يجب أن ينتج عنها Demo حقيقي:</w:t>
      </w:r>
    </w:p>
    <w:p>
      <w:pPr>
        <w:pStyle w:val="Compact"/>
        <w:numPr>
          <w:ilvl w:val="0"/>
          <w:numId w:val="1114"/>
        </w:numPr>
      </w:pPr>
      <w:r>
        <w:t xml:space="preserve">Laravel project.</w:t>
      </w:r>
    </w:p>
    <w:p>
      <w:pPr>
        <w:pStyle w:val="Compact"/>
        <w:numPr>
          <w:ilvl w:val="0"/>
          <w:numId w:val="1114"/>
        </w:numPr>
      </w:pPr>
      <w:r>
        <w:t xml:space="preserve">Admin login.</w:t>
      </w:r>
    </w:p>
    <w:p>
      <w:pPr>
        <w:pStyle w:val="Compact"/>
        <w:numPr>
          <w:ilvl w:val="0"/>
          <w:numId w:val="1114"/>
        </w:numPr>
      </w:pPr>
      <w:r>
        <w:t xml:space="preserve">Pages.</w:t>
      </w:r>
    </w:p>
    <w:p>
      <w:pPr>
        <w:pStyle w:val="Compact"/>
        <w:numPr>
          <w:ilvl w:val="0"/>
          <w:numId w:val="1114"/>
        </w:numPr>
      </w:pPr>
      <w:r>
        <w:t xml:space="preserve">Posts.</w:t>
      </w:r>
    </w:p>
    <w:p>
      <w:pPr>
        <w:pStyle w:val="Compact"/>
        <w:numPr>
          <w:ilvl w:val="0"/>
          <w:numId w:val="1114"/>
        </w:numPr>
      </w:pPr>
      <w:r>
        <w:t xml:space="preserve">Media.</w:t>
      </w:r>
    </w:p>
    <w:p>
      <w:pPr>
        <w:pStyle w:val="Compact"/>
        <w:numPr>
          <w:ilvl w:val="0"/>
          <w:numId w:val="1114"/>
        </w:numPr>
      </w:pPr>
      <w:r>
        <w:t xml:space="preserve">SEO.</w:t>
      </w:r>
    </w:p>
    <w:p>
      <w:pPr>
        <w:pStyle w:val="Compact"/>
        <w:numPr>
          <w:ilvl w:val="0"/>
          <w:numId w:val="1114"/>
        </w:numPr>
      </w:pPr>
      <w:r>
        <w:t xml:space="preserve">Sitemap.</w:t>
      </w:r>
    </w:p>
    <w:p>
      <w:pPr>
        <w:pStyle w:val="Compact"/>
        <w:numPr>
          <w:ilvl w:val="0"/>
          <w:numId w:val="1114"/>
        </w:numPr>
      </w:pPr>
      <w:r>
        <w:t xml:space="preserve">Theme starter.</w:t>
      </w:r>
    </w:p>
    <w:p>
      <w:pPr>
        <w:pStyle w:val="Compact"/>
        <w:numPr>
          <w:ilvl w:val="0"/>
          <w:numId w:val="1114"/>
        </w:numPr>
      </w:pPr>
      <w:r>
        <w:t xml:space="preserve">Cache basic.</w:t>
      </w:r>
    </w:p>
    <w:p>
      <w:pPr>
        <w:pStyle w:val="Compact"/>
        <w:numPr>
          <w:ilvl w:val="0"/>
          <w:numId w:val="1114"/>
        </w:numPr>
      </w:pPr>
      <w:r>
        <w:t xml:space="preserve">Backup basic.</w:t>
      </w:r>
    </w:p>
    <w:p>
      <w:r>
        <w:pict>
          <v:rect style="width:0;height:1.5pt" o:hralign="center" o:hrstd="t" o:hr="t"/>
        </w:pict>
      </w:r>
    </w:p>
    <w:bookmarkEnd w:id="208"/>
    <w:bookmarkStart w:id="209" w:name="الأولويات-الحقيقية"/>
    <w:p>
      <w:pPr>
        <w:pStyle w:val="Heading2"/>
      </w:pPr>
      <w:r>
        <w:t xml:space="preserve">20. الأولويات الحقيقية</w:t>
      </w:r>
    </w:p>
    <w:p>
      <w:pPr>
        <w:pStyle w:val="FirstParagraph"/>
      </w:pPr>
      <w:r>
        <w:t xml:space="preserve">لو الوقت محدود، الترتيب يكون:</w:t>
      </w:r>
    </w:p>
    <w:p>
      <w:pPr>
        <w:pStyle w:val="Compact"/>
        <w:numPr>
          <w:ilvl w:val="0"/>
          <w:numId w:val="1115"/>
        </w:numPr>
      </w:pPr>
      <w:r>
        <w:t xml:space="preserve">Core CMS stable.</w:t>
      </w:r>
    </w:p>
    <w:p>
      <w:pPr>
        <w:pStyle w:val="Compact"/>
        <w:numPr>
          <w:ilvl w:val="0"/>
          <w:numId w:val="1115"/>
        </w:numPr>
      </w:pPr>
      <w:r>
        <w:t xml:space="preserve">WordPress migration.</w:t>
      </w:r>
    </w:p>
    <w:p>
      <w:pPr>
        <w:pStyle w:val="Compact"/>
        <w:numPr>
          <w:ilvl w:val="0"/>
          <w:numId w:val="1115"/>
        </w:numPr>
      </w:pPr>
      <w:r>
        <w:t xml:space="preserve">Admin experience.</w:t>
      </w:r>
    </w:p>
    <w:p>
      <w:pPr>
        <w:pStyle w:val="Compact"/>
        <w:numPr>
          <w:ilvl w:val="0"/>
          <w:numId w:val="1115"/>
        </w:numPr>
      </w:pPr>
      <w:r>
        <w:t xml:space="preserve">Performance built-in.</w:t>
      </w:r>
    </w:p>
    <w:p>
      <w:pPr>
        <w:pStyle w:val="Compact"/>
        <w:numPr>
          <w:ilvl w:val="0"/>
          <w:numId w:val="1115"/>
        </w:numPr>
      </w:pPr>
      <w:r>
        <w:t xml:space="preserve">Safe updates.</w:t>
      </w:r>
    </w:p>
    <w:p>
      <w:pPr>
        <w:pStyle w:val="Compact"/>
        <w:numPr>
          <w:ilvl w:val="0"/>
          <w:numId w:val="1115"/>
        </w:numPr>
      </w:pPr>
      <w:r>
        <w:t xml:space="preserve">Commerce foundation.</w:t>
      </w:r>
    </w:p>
    <w:p>
      <w:pPr>
        <w:pStyle w:val="Compact"/>
        <w:numPr>
          <w:ilvl w:val="0"/>
          <w:numId w:val="1115"/>
        </w:numPr>
      </w:pPr>
      <w:r>
        <w:t xml:space="preserve">CRM + Inventory + Invoicing.</w:t>
      </w:r>
    </w:p>
    <w:p>
      <w:pPr>
        <w:pStyle w:val="Compact"/>
        <w:numPr>
          <w:ilvl w:val="0"/>
          <w:numId w:val="1115"/>
        </w:numPr>
      </w:pPr>
      <w:r>
        <w:t xml:space="preserve">Cloud.</w:t>
      </w:r>
    </w:p>
    <w:p>
      <w:pPr>
        <w:pStyle w:val="Compact"/>
        <w:numPr>
          <w:ilvl w:val="0"/>
          <w:numId w:val="1115"/>
        </w:numPr>
      </w:pPr>
      <w:r>
        <w:t xml:space="preserve">Marketplace.</w:t>
      </w:r>
    </w:p>
    <w:p>
      <w:pPr>
        <w:pStyle w:val="Compact"/>
        <w:numPr>
          <w:ilvl w:val="0"/>
          <w:numId w:val="1115"/>
        </w:numPr>
      </w:pPr>
      <w:r>
        <w:t xml:space="preserve">Accounting.</w:t>
      </w:r>
    </w:p>
    <w:p>
      <w:pPr>
        <w:pStyle w:val="Compact"/>
        <w:numPr>
          <w:ilvl w:val="0"/>
          <w:numId w:val="1115"/>
        </w:numPr>
      </w:pPr>
      <w:r>
        <w:t xml:space="preserve">Integration Hub.</w:t>
      </w:r>
    </w:p>
    <w:p>
      <w:pPr>
        <w:pStyle w:val="Compact"/>
        <w:numPr>
          <w:ilvl w:val="0"/>
          <w:numId w:val="1115"/>
        </w:numPr>
      </w:pPr>
      <w:r>
        <w:t xml:space="preserve">ERP Pro.</w:t>
      </w:r>
    </w:p>
    <w:p>
      <w:pPr>
        <w:pStyle w:val="Compact"/>
        <w:numPr>
          <w:ilvl w:val="0"/>
          <w:numId w:val="1115"/>
        </w:numPr>
      </w:pPr>
      <w:r>
        <w:t xml:space="preserve">Enterprise.</w:t>
      </w:r>
    </w:p>
    <w:p>
      <w:pPr>
        <w:pStyle w:val="Compact"/>
        <w:numPr>
          <w:ilvl w:val="0"/>
          <w:numId w:val="1115"/>
        </w:numPr>
      </w:pPr>
      <w:r>
        <w:t xml:space="preserve">AI advanced.</w:t>
      </w:r>
    </w:p>
    <w:p>
      <w:r>
        <w:pict>
          <v:rect style="width:0;height:1.5pt" o:hralign="center" o:hrstd="t" o:hr="t"/>
        </w:pict>
      </w:r>
    </w:p>
    <w:bookmarkEnd w:id="209"/>
    <w:bookmarkStart w:id="210" w:name="تعريف-نجاح-kabeeri"/>
    <w:p>
      <w:pPr>
        <w:pStyle w:val="Heading2"/>
      </w:pPr>
      <w:r>
        <w:t xml:space="preserve">21. تعريف نجاح Kabeeri</w:t>
      </w:r>
    </w:p>
    <w:p>
      <w:pPr>
        <w:pStyle w:val="FirstParagraph"/>
      </w:pPr>
      <w:r>
        <w:t xml:space="preserve">Kabeeri تنجح عندما يستطيع العميل أن يقول:</w:t>
      </w:r>
    </w:p>
    <w:p>
      <w:pPr>
        <w:pStyle w:val="Compact"/>
        <w:numPr>
          <w:ilvl w:val="0"/>
          <w:numId w:val="1116"/>
        </w:numPr>
      </w:pPr>
      <w:r>
        <w:t xml:space="preserve">أقدر أبني موقع كامل.</w:t>
      </w:r>
    </w:p>
    <w:p>
      <w:pPr>
        <w:pStyle w:val="Compact"/>
        <w:numPr>
          <w:ilvl w:val="0"/>
          <w:numId w:val="1116"/>
        </w:numPr>
      </w:pPr>
      <w:r>
        <w:t xml:space="preserve">أقدر أنقل من WordPress بدون خسارة SEO كبيرة.</w:t>
      </w:r>
    </w:p>
    <w:p>
      <w:pPr>
        <w:pStyle w:val="Compact"/>
        <w:numPr>
          <w:ilvl w:val="0"/>
          <w:numId w:val="1116"/>
        </w:numPr>
      </w:pPr>
      <w:r>
        <w:t xml:space="preserve">أقدر أشغل متجر بدل WooCommerce أو Shopify في بعض الشرائح.</w:t>
      </w:r>
    </w:p>
    <w:p>
      <w:pPr>
        <w:pStyle w:val="Compact"/>
        <w:numPr>
          <w:ilvl w:val="0"/>
          <w:numId w:val="1116"/>
        </w:numPr>
      </w:pPr>
      <w:r>
        <w:t xml:space="preserve">أقدر أدير العملاء والمبيعات والمخزون والفواتير.</w:t>
      </w:r>
    </w:p>
    <w:p>
      <w:pPr>
        <w:pStyle w:val="Compact"/>
        <w:numPr>
          <w:ilvl w:val="0"/>
          <w:numId w:val="1116"/>
        </w:numPr>
      </w:pPr>
      <w:r>
        <w:t xml:space="preserve">أقدر أستخدم ERP داخلي أو أربط ERP خارجي.</w:t>
      </w:r>
    </w:p>
    <w:p>
      <w:pPr>
        <w:pStyle w:val="Compact"/>
        <w:numPr>
          <w:ilvl w:val="0"/>
          <w:numId w:val="1116"/>
        </w:numPr>
      </w:pPr>
      <w:r>
        <w:t xml:space="preserve">أقدر أستخدم Cloud أو Self-hosted.</w:t>
      </w:r>
    </w:p>
    <w:p>
      <w:pPr>
        <w:pStyle w:val="Compact"/>
        <w:numPr>
          <w:ilvl w:val="0"/>
          <w:numId w:val="1116"/>
        </w:numPr>
      </w:pPr>
      <w:r>
        <w:t xml:space="preserve">أقدر أركب plugins/themes/modules بأمان.</w:t>
      </w:r>
    </w:p>
    <w:p>
      <w:pPr>
        <w:pStyle w:val="Compact"/>
        <w:numPr>
          <w:ilvl w:val="0"/>
          <w:numId w:val="1116"/>
        </w:numPr>
      </w:pPr>
      <w:r>
        <w:t xml:space="preserve">أقدر أعمل تحديثات بدون خوف.</w:t>
      </w:r>
    </w:p>
    <w:p>
      <w:pPr>
        <w:pStyle w:val="Compact"/>
        <w:numPr>
          <w:ilvl w:val="0"/>
          <w:numId w:val="1116"/>
        </w:numPr>
      </w:pPr>
      <w:r>
        <w:t xml:space="preserve">أقدر أدير عدة مواقع ومتاجر كوكالة.</w:t>
      </w:r>
    </w:p>
    <w:p>
      <w:pPr>
        <w:pStyle w:val="Compact"/>
        <w:numPr>
          <w:ilvl w:val="0"/>
          <w:numId w:val="1116"/>
        </w:numPr>
      </w:pPr>
      <w:r>
        <w:t xml:space="preserve">أقدر أستخدم AI يبني ويعدل معي.</w:t>
      </w:r>
    </w:p>
    <w:p>
      <w:r>
        <w:pict>
          <v:rect style="width:0;height:1.5pt" o:hralign="center" o:hrstd="t" o:hr="t"/>
        </w:pict>
      </w:r>
    </w:p>
    <w:bookmarkEnd w:id="210"/>
    <w:bookmarkStart w:id="211" w:name="ملخص-الخطة-النهائية"/>
    <w:p>
      <w:pPr>
        <w:pStyle w:val="Heading2"/>
      </w:pPr>
      <w:r>
        <w:t xml:space="preserve">22. ملخص الخطة النهائية</w:t>
      </w:r>
    </w:p>
    <w:p>
      <w:pPr>
        <w:pStyle w:val="SourceCode"/>
      </w:pPr>
      <w:r>
        <w:rPr>
          <w:rStyle w:val="VerbatimChar"/>
        </w:rPr>
        <w:t xml:space="preserve">V1: CMS Core Foundation</w:t>
      </w:r>
      <w:r>
        <w:br/>
      </w:r>
      <w:r>
        <w:rPr>
          <w:rStyle w:val="VerbatimChar"/>
        </w:rPr>
        <w:t xml:space="preserve">V2: WordPress Migration + Commerce Foundation</w:t>
      </w:r>
      <w:r>
        <w:br/>
      </w:r>
      <w:r>
        <w:rPr>
          <w:rStyle w:val="VerbatimChar"/>
        </w:rPr>
        <w:t xml:space="preserve">V3: Business Foundation + ERP Essentials</w:t>
      </w:r>
      <w:r>
        <w:br/>
      </w:r>
      <w:r>
        <w:rPr>
          <w:rStyle w:val="VerbatimChar"/>
        </w:rPr>
        <w:t xml:space="preserve">V4: Cloud + Marketplace + Agency Platform</w:t>
      </w:r>
      <w:r>
        <w:br/>
      </w:r>
      <w:r>
        <w:rPr>
          <w:rStyle w:val="VerbatimChar"/>
        </w:rPr>
        <w:t xml:space="preserve">V5: ERP Pro + Integration Hub</w:t>
      </w:r>
      <w:r>
        <w:br/>
      </w:r>
      <w:r>
        <w:rPr>
          <w:rStyle w:val="VerbatimChar"/>
        </w:rPr>
        <w:t xml:space="preserve">V6: Complete CMS + Commerce + ERP Platform</w:t>
      </w:r>
    </w:p>
    <w:p>
      <w:pPr>
        <w:pStyle w:val="FirstParagraph"/>
      </w:pPr>
      <w:r>
        <w:rPr>
          <w:b/>
          <w:bCs/>
        </w:rPr>
        <w:t xml:space="preserve">الملفات القادمة:</w:t>
      </w:r>
    </w:p>
    <w:p>
      <w:pPr>
        <w:pStyle w:val="Compact"/>
        <w:numPr>
          <w:ilvl w:val="0"/>
          <w:numId w:val="1117"/>
        </w:numPr>
      </w:pPr>
      <w:r>
        <w:t xml:space="preserve">Kabeeri V1 — CMS Core Foundation.</w:t>
      </w:r>
    </w:p>
    <w:p>
      <w:pPr>
        <w:pStyle w:val="Compact"/>
        <w:numPr>
          <w:ilvl w:val="0"/>
          <w:numId w:val="1117"/>
        </w:numPr>
      </w:pPr>
      <w:r>
        <w:t xml:space="preserve">Kabeeri V2 — WordPress Migration + Commerce Foundation.</w:t>
      </w:r>
    </w:p>
    <w:p>
      <w:pPr>
        <w:pStyle w:val="Compact"/>
        <w:numPr>
          <w:ilvl w:val="0"/>
          <w:numId w:val="1117"/>
        </w:numPr>
      </w:pPr>
      <w:r>
        <w:t xml:space="preserve">Kabeeri V3 — Business Foundation + ERP Essentials.</w:t>
      </w:r>
    </w:p>
    <w:p>
      <w:pPr>
        <w:pStyle w:val="Compact"/>
        <w:numPr>
          <w:ilvl w:val="0"/>
          <w:numId w:val="1117"/>
        </w:numPr>
      </w:pPr>
      <w:r>
        <w:t xml:space="preserve">Kabeeri V4 — Cloud + Marketplace + Agency Platform.</w:t>
      </w:r>
    </w:p>
    <w:p>
      <w:pPr>
        <w:pStyle w:val="Compact"/>
        <w:numPr>
          <w:ilvl w:val="0"/>
          <w:numId w:val="1117"/>
        </w:numPr>
      </w:pPr>
      <w:r>
        <w:t xml:space="preserve">Kabeeri V5 — ERP Pro + Integration Hub.</w:t>
      </w:r>
    </w:p>
    <w:p>
      <w:pPr>
        <w:pStyle w:val="Compact"/>
        <w:numPr>
          <w:ilvl w:val="0"/>
          <w:numId w:val="1117"/>
        </w:numPr>
      </w:pPr>
      <w:r>
        <w:t xml:space="preserve">Kabeeri V6 — Complete Platform.</w:t>
      </w:r>
    </w:p>
    <w:bookmarkEnd w:id="211"/>
    <w:bookmarkEnd w:id="2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2026-05-03T05:11:53Z</dcterms:created>
  <dcterms:modified xsi:type="dcterms:W3CDTF">2026-05-03T05:11:53Z</dcterms:modified>
</cp:coreProperties>
</file>

<file path=docProps/custom.xml><?xml version="1.0" encoding="utf-8"?>
<Properties xmlns="http://schemas.openxmlformats.org/officeDocument/2006/custom-properties" xmlns:vt="http://schemas.openxmlformats.org/officeDocument/2006/docPropsVTypes"/>
</file>