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a1d999bca5d521ef2cc5934de7a0dbcc9202ac"/>
    <w:p>
      <w:pPr>
        <w:pStyle w:val="Heading1"/>
      </w:pPr>
      <w:r>
        <w:t xml:space="preserve">KABEERI V2 — WordPress Migration + Commerce Foundation</w:t>
      </w:r>
    </w:p>
    <w:p>
      <w:pPr>
        <w:pStyle w:val="FirstParagraph"/>
      </w:pPr>
      <w:r>
        <w:rPr>
          <w:b/>
          <w:bCs/>
        </w:rPr>
        <w:t xml:space="preserve">الإصدار الثاني من منصة KABEERI / Kabeeri / kabeeri — powered by ADMIT</w:t>
      </w:r>
    </w:p>
    <w:p>
      <w:pPr>
        <w:pStyle w:val="BodyText"/>
      </w:pPr>
      <w:r>
        <w:t xml:space="preserve">هذا الملف يشرح V2 بالتفصيل بعد بناء V1.</w:t>
      </w:r>
    </w:p>
    <w:p>
      <w:pPr>
        <w:pStyle w:val="BodyText"/>
      </w:pPr>
      <w:r>
        <w:t xml:space="preserve">V2 هو الإصدار الذي يبدأ نقل Kabeeri من مجرد CMS قوي للشركات إلى منصة تستطيع جذب جمهور WordPress وWooCommerce، مع بداية Commerce وBusiness Directory وService Listings.</w:t>
      </w:r>
    </w:p>
    <w:p>
      <w:pPr>
        <w:pStyle w:val="BodyText"/>
      </w:pPr>
      <w:r>
        <w:t xml:space="preserve">الرسالة التنفيذية لـ V2:</w:t>
      </w:r>
    </w:p>
    <w:p>
      <w:pPr>
        <w:pStyle w:val="BlockText"/>
      </w:pPr>
      <w:r>
        <w:t xml:space="preserve">Kabeeri V2 يجعل الانتقال من WordPress ممكنًا، ويضيف أساس التجارة والخدمات بحيث يبدأ الموقع في استقبال عملاء وطلبات حقيقية.</w:t>
      </w:r>
    </w:p>
    <w:p>
      <w:r>
        <w:pict>
          <v:rect style="width:0;height:1.5pt" o:hralign="center" o:hrstd="t" o:hr="t"/>
        </w:pict>
      </w:r>
    </w:p>
    <w:bookmarkEnd w:id="20"/>
    <w:bookmarkStart w:id="24" w:name="هدف-v2"/>
    <w:p>
      <w:pPr>
        <w:pStyle w:val="Heading1"/>
      </w:pPr>
      <w:r>
        <w:t xml:space="preserve">1. هدف V2</w:t>
      </w:r>
    </w:p>
    <w:bookmarkStart w:id="21" w:name="الهدف-التقني"/>
    <w:p>
      <w:pPr>
        <w:pStyle w:val="Heading2"/>
      </w:pPr>
      <w:r>
        <w:t xml:space="preserve">1.1 الهدف التقني</w:t>
      </w:r>
    </w:p>
    <w:p>
      <w:pPr>
        <w:pStyle w:val="FirstParagraph"/>
      </w:pPr>
      <w:r>
        <w:t xml:space="preserve">بناء طبقة استيراد وهجرة من WordPress، وتوسيع CMS، وإضافة Commerce Foundation، ونماذج Forms، وبداية Business Directory وService Listings.</w:t>
      </w:r>
    </w:p>
    <w:bookmarkEnd w:id="21"/>
    <w:bookmarkStart w:id="22" w:name="الهدف-التجاري"/>
    <w:p>
      <w:pPr>
        <w:pStyle w:val="Heading2"/>
      </w:pPr>
      <w:r>
        <w:t xml:space="preserve">1.2 الهدف التجاري</w:t>
      </w:r>
    </w:p>
    <w:p>
      <w:pPr>
        <w:pStyle w:val="FirstParagraph"/>
      </w:pPr>
      <w:r>
        <w:t xml:space="preserve">إقناع جمهور WordPress أن Kabeeri ليس مجرد فكرة جديدة، بل يمكنه استقبال مواقعهم الحالية ونقل محتواهم، ثم منحهم مسارًا للمتجر والخدمات والعملاء.</w:t>
      </w:r>
    </w:p>
    <w:bookmarkEnd w:id="22"/>
    <w:bookmarkStart w:id="23" w:name="هدف-المنتج"/>
    <w:p>
      <w:pPr>
        <w:pStyle w:val="Heading2"/>
      </w:pPr>
      <w:r>
        <w:t xml:space="preserve">1.3 هدف المنتج</w:t>
      </w:r>
    </w:p>
    <w:p>
      <w:pPr>
        <w:pStyle w:val="FirstParagraph"/>
      </w:pPr>
      <w:r>
        <w:t xml:space="preserve">V2 يجب أن يثبت 3 وعود:</w:t>
      </w:r>
    </w:p>
    <w:p>
      <w:pPr>
        <w:pStyle w:val="SourceCode"/>
      </w:pPr>
      <w:r>
        <w:rPr>
          <w:rStyle w:val="VerbatimChar"/>
        </w:rPr>
        <w:t xml:space="preserve">1. يمكنك نقل موقع WordPress إلى Kabeeri.</w:t>
      </w:r>
      <w:r>
        <w:br/>
      </w:r>
      <w:r>
        <w:rPr>
          <w:rStyle w:val="VerbatimChar"/>
        </w:rPr>
        <w:t xml:space="preserve">2. يمكنك إنشاء متجر بسيط واستقبال Orders.</w:t>
      </w:r>
      <w:r>
        <w:br/>
      </w:r>
      <w:r>
        <w:rPr>
          <w:rStyle w:val="VerbatimChar"/>
        </w:rPr>
        <w:t xml:space="preserve">3. يمكنك عرض بزنس وخدمات واستقبال Service Requests.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2-يبني-على-ماذا"/>
    <w:p>
      <w:pPr>
        <w:pStyle w:val="Heading1"/>
      </w:pPr>
      <w:r>
        <w:t xml:space="preserve">2. V2 يبني على ماذا؟</w:t>
      </w:r>
    </w:p>
    <w:p>
      <w:pPr>
        <w:pStyle w:val="FirstParagraph"/>
      </w:pPr>
      <w:r>
        <w:t xml:space="preserve">V2 لا يبدأ من الصفر.</w:t>
      </w:r>
    </w:p>
    <w:p>
      <w:pPr>
        <w:pStyle w:val="BodyText"/>
      </w:pPr>
      <w:r>
        <w:t xml:space="preserve">يعتمد على V1: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Plugins foundation</w:t>
      </w:r>
      <w:r>
        <w:br/>
      </w:r>
      <w:r>
        <w:rPr>
          <w:rStyle w:val="VerbatimChar"/>
        </w:rPr>
        <w:t xml:space="preserve">Business Profile draft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Activity Log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Import/Export foundation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إذا لم تكن هذه الأشياء مستقرة في V1، لا يبدأ V2.</w:t>
      </w:r>
    </w:p>
    <w:p>
      <w:r>
        <w:pict>
          <v:rect style="width:0;height:1.5pt" o:hralign="center" o:hrstd="t" o:hr="t"/>
        </w:pict>
      </w:r>
    </w:p>
    <w:bookmarkEnd w:id="25"/>
    <w:bookmarkStart w:id="26" w:name="ما-هو-v2"/>
    <w:p>
      <w:pPr>
        <w:pStyle w:val="Heading1"/>
      </w:pPr>
      <w:r>
        <w:t xml:space="preserve">3. ما هو V2؟</w:t>
      </w:r>
    </w:p>
    <w:p>
      <w:pPr>
        <w:pStyle w:val="FirstParagraph"/>
      </w:pPr>
      <w:r>
        <w:t xml:space="preserve">V2 هو:</w:t>
      </w:r>
    </w:p>
    <w:p>
      <w:pPr>
        <w:pStyle w:val="SourceCode"/>
      </w:pPr>
      <w:r>
        <w:rPr>
          <w:rStyle w:val="VerbatimChar"/>
        </w:rPr>
        <w:t xml:space="preserve">WordPress Migration</w:t>
      </w:r>
      <w:r>
        <w:br/>
      </w:r>
      <w:r>
        <w:rPr>
          <w:rStyle w:val="VerbatimChar"/>
        </w:rPr>
        <w:t xml:space="preserve">+ CMS Expansion</w:t>
      </w:r>
      <w:r>
        <w:br/>
      </w:r>
      <w:r>
        <w:rPr>
          <w:rStyle w:val="VerbatimChar"/>
        </w:rPr>
        <w:t xml:space="preserve">+ Forms</w:t>
      </w:r>
      <w:r>
        <w:br/>
      </w:r>
      <w:r>
        <w:rPr>
          <w:rStyle w:val="VerbatimChar"/>
        </w:rPr>
        <w:t xml:space="preserve">+ Redirects</w:t>
      </w:r>
      <w:r>
        <w:br/>
      </w:r>
      <w:r>
        <w:rPr>
          <w:rStyle w:val="VerbatimChar"/>
        </w:rPr>
        <w:t xml:space="preserve">+ Commerce Foundation</w:t>
      </w:r>
      <w:r>
        <w:br/>
      </w:r>
      <w:r>
        <w:rPr>
          <w:rStyle w:val="VerbatimChar"/>
        </w:rPr>
        <w:t xml:space="preserve">+ Business Directory Basic</w:t>
      </w:r>
      <w:r>
        <w:br/>
      </w:r>
      <w:r>
        <w:rPr>
          <w:rStyle w:val="VerbatimChar"/>
        </w:rPr>
        <w:t xml:space="preserve">+ Service Listings Basic</w:t>
      </w:r>
      <w:r>
        <w:br/>
      </w:r>
      <w:r>
        <w:rPr>
          <w:rStyle w:val="VerbatimChar"/>
        </w:rPr>
        <w:t xml:space="preserve">+ Task Management Basic</w:t>
      </w:r>
    </w:p>
    <w:p>
      <w:r>
        <w:pict>
          <v:rect style="width:0;height:1.5pt" o:hralign="center" o:hrstd="t" o:hr="t"/>
        </w:pict>
      </w:r>
    </w:p>
    <w:bookmarkEnd w:id="26"/>
    <w:bookmarkStart w:id="27" w:name="ما-ليس-v2"/>
    <w:p>
      <w:pPr>
        <w:pStyle w:val="Heading1"/>
      </w:pPr>
      <w:r>
        <w:t xml:space="preserve">4. ما ليس V2؟</w:t>
      </w:r>
    </w:p>
    <w:p>
      <w:pPr>
        <w:pStyle w:val="FirstParagraph"/>
      </w:pPr>
      <w:r>
        <w:t xml:space="preserve">V2 ليس:</w:t>
      </w:r>
    </w:p>
    <w:p>
      <w:pPr>
        <w:pStyle w:val="Compact"/>
        <w:numPr>
          <w:ilvl w:val="0"/>
          <w:numId w:val="1001"/>
        </w:numPr>
      </w:pPr>
      <w:r>
        <w:t xml:space="preserve">WooCommerce كامل.</w:t>
      </w:r>
    </w:p>
    <w:p>
      <w:pPr>
        <w:pStyle w:val="Compact"/>
        <w:numPr>
          <w:ilvl w:val="0"/>
          <w:numId w:val="1001"/>
        </w:numPr>
      </w:pPr>
      <w:r>
        <w:t xml:space="preserve">Shopify بديل كامل.</w:t>
      </w:r>
    </w:p>
    <w:p>
      <w:pPr>
        <w:pStyle w:val="Compact"/>
        <w:numPr>
          <w:ilvl w:val="0"/>
          <w:numId w:val="1001"/>
        </w:numPr>
      </w:pPr>
      <w:r>
        <w:t xml:space="preserve">ERP كامل.</w:t>
      </w:r>
    </w:p>
    <w:p>
      <w:pPr>
        <w:pStyle w:val="Compact"/>
        <w:numPr>
          <w:ilvl w:val="0"/>
          <w:numId w:val="1001"/>
        </w:numPr>
      </w:pPr>
      <w:r>
        <w:t xml:space="preserve">Accounting.</w:t>
      </w:r>
    </w:p>
    <w:p>
      <w:pPr>
        <w:pStyle w:val="Compact"/>
        <w:numPr>
          <w:ilvl w:val="0"/>
          <w:numId w:val="1001"/>
        </w:numPr>
      </w:pPr>
      <w:r>
        <w:t xml:space="preserve">Full CRM.</w:t>
      </w:r>
    </w:p>
    <w:p>
      <w:pPr>
        <w:pStyle w:val="Compact"/>
        <w:numPr>
          <w:ilvl w:val="0"/>
          <w:numId w:val="1001"/>
        </w:numPr>
      </w:pPr>
      <w:r>
        <w:t xml:space="preserve">Kabeeri Mall كامل.</w:t>
      </w:r>
    </w:p>
    <w:p>
      <w:pPr>
        <w:pStyle w:val="Compact"/>
        <w:numPr>
          <w:ilvl w:val="0"/>
          <w:numId w:val="1001"/>
        </w:numPr>
      </w:pPr>
      <w:r>
        <w:t xml:space="preserve">Talent Marketplace.</w:t>
      </w:r>
    </w:p>
    <w:p>
      <w:pPr>
        <w:pStyle w:val="Compact"/>
        <w:numPr>
          <w:ilvl w:val="0"/>
          <w:numId w:val="1001"/>
        </w:numPr>
      </w:pPr>
      <w:r>
        <w:t xml:space="preserve">Rabet Legal Verification كامل.</w:t>
      </w:r>
    </w:p>
    <w:p>
      <w:pPr>
        <w:pStyle w:val="Compact"/>
        <w:numPr>
          <w:ilvl w:val="0"/>
          <w:numId w:val="1001"/>
        </w:numPr>
      </w:pPr>
      <w:r>
        <w:t xml:space="preserve">Cloud Billing كامل.</w:t>
      </w:r>
    </w:p>
    <w:p>
      <w:pPr>
        <w:pStyle w:val="Compact"/>
        <w:numPr>
          <w:ilvl w:val="0"/>
          <w:numId w:val="1001"/>
        </w:numPr>
      </w:pPr>
      <w:r>
        <w:t xml:space="preserve">Marketplace داخلي مفتوح.</w:t>
      </w:r>
    </w:p>
    <w:p>
      <w:pPr>
        <w:pStyle w:val="Compact"/>
        <w:numPr>
          <w:ilvl w:val="0"/>
          <w:numId w:val="1001"/>
        </w:numPr>
      </w:pPr>
      <w:r>
        <w:t xml:space="preserve">AI Co-builder كامل.</w:t>
      </w:r>
    </w:p>
    <w:p>
      <w:pPr>
        <w:pStyle w:val="Compact"/>
        <w:numPr>
          <w:ilvl w:val="0"/>
          <w:numId w:val="1001"/>
        </w:numPr>
      </w:pPr>
      <w:r>
        <w:t xml:space="preserve">Multi-vendor checkout.</w:t>
      </w:r>
    </w:p>
    <w:p>
      <w:pPr>
        <w:pStyle w:val="Compact"/>
        <w:numPr>
          <w:ilvl w:val="0"/>
          <w:numId w:val="1001"/>
        </w:numPr>
      </w:pPr>
      <w:r>
        <w:t xml:space="preserve">Advanced inventory.</w:t>
      </w:r>
    </w:p>
    <w:p>
      <w:pPr>
        <w:pStyle w:val="Compact"/>
        <w:numPr>
          <w:ilvl w:val="0"/>
          <w:numId w:val="1001"/>
        </w:numPr>
      </w:pPr>
      <w:r>
        <w:t xml:space="preserve">Payroll.</w:t>
      </w:r>
    </w:p>
    <w:p>
      <w:r>
        <w:pict>
          <v:rect style="width:0;height:1.5pt" o:hralign="center" o:hrstd="t" o:hr="t"/>
        </w:pict>
      </w:r>
    </w:p>
    <w:bookmarkEnd w:id="27"/>
    <w:bookmarkStart w:id="31" w:name="رسالة-v2-التسويقية"/>
    <w:p>
      <w:pPr>
        <w:pStyle w:val="Heading1"/>
      </w:pPr>
      <w:r>
        <w:t xml:space="preserve">5. رسالة V2 التسويقية</w:t>
      </w:r>
    </w:p>
    <w:bookmarkStart w:id="28" w:name="للجمهور-العام"/>
    <w:p>
      <w:pPr>
        <w:pStyle w:val="Heading2"/>
      </w:pPr>
      <w:r>
        <w:t xml:space="preserve">5.1 للجمهور العام</w:t>
      </w:r>
    </w:p>
    <w:p>
      <w:pPr>
        <w:pStyle w:val="SourceCode"/>
      </w:pPr>
      <w:r>
        <w:rPr>
          <w:rStyle w:val="VerbatimChar"/>
        </w:rPr>
        <w:t xml:space="preserve">انقل موقعك من WordPress، وابدأ في تحويله إلى موقع أعمال حقيقي يستقبل طلبات وخدمات ومنتجات.</w:t>
      </w:r>
    </w:p>
    <w:bookmarkEnd w:id="28"/>
    <w:bookmarkStart w:id="29" w:name="لجمهور-wordpress"/>
    <w:p>
      <w:pPr>
        <w:pStyle w:val="Heading2"/>
      </w:pPr>
      <w:r>
        <w:t xml:space="preserve">5.2 لجمهور WordPress</w:t>
      </w:r>
    </w:p>
    <w:p>
      <w:pPr>
        <w:pStyle w:val="SourceCode"/>
      </w:pPr>
      <w:r>
        <w:rPr>
          <w:rStyle w:val="VerbatimChar"/>
        </w:rPr>
        <w:t xml:space="preserve">Kabeeri V2 يعطيك طريق انتقال من WordPress بدون فقد المحتوى والـ SEO، مع أساس أنظف للنمو.</w:t>
      </w:r>
    </w:p>
    <w:bookmarkEnd w:id="29"/>
    <w:bookmarkStart w:id="30" w:name="لأصحاب-الشركات"/>
    <w:p>
      <w:pPr>
        <w:pStyle w:val="Heading2"/>
      </w:pPr>
      <w:r>
        <w:t xml:space="preserve">5.3 لأصحاب الشركات</w:t>
      </w:r>
    </w:p>
    <w:p>
      <w:pPr>
        <w:pStyle w:val="SourceCode"/>
      </w:pPr>
      <w:r>
        <w:rPr>
          <w:rStyle w:val="VerbatimChar"/>
        </w:rPr>
        <w:t xml:space="preserve">موقعك لم يعد مجرد صفحات؛ يمكنك الآن استقبال طلبات خدمات، عرض منتجات، وبناء قاعدة عملاء.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نطاق-v2-الرئيسي"/>
    <w:p>
      <w:pPr>
        <w:pStyle w:val="Heading1"/>
      </w:pPr>
      <w:r>
        <w:t xml:space="preserve">6. نطاق V2 الرئيسي</w:t>
      </w:r>
    </w:p>
    <w:bookmarkStart w:id="32" w:name="wordpress-migration"/>
    <w:p>
      <w:pPr>
        <w:pStyle w:val="Heading2"/>
      </w:pPr>
      <w:r>
        <w:t xml:space="preserve">6.1 WordPress Migration</w:t>
      </w:r>
    </w:p>
    <w:p>
      <w:pPr>
        <w:pStyle w:val="Compact"/>
        <w:numPr>
          <w:ilvl w:val="0"/>
          <w:numId w:val="1002"/>
        </w:numPr>
      </w:pPr>
      <w:r>
        <w:t xml:space="preserve">WordPress XML importer.</w:t>
      </w:r>
    </w:p>
    <w:p>
      <w:pPr>
        <w:pStyle w:val="Compact"/>
        <w:numPr>
          <w:ilvl w:val="0"/>
          <w:numId w:val="1002"/>
        </w:numPr>
      </w:pPr>
      <w:r>
        <w:t xml:space="preserve">Import pages.</w:t>
      </w:r>
    </w:p>
    <w:p>
      <w:pPr>
        <w:pStyle w:val="Compact"/>
        <w:numPr>
          <w:ilvl w:val="0"/>
          <w:numId w:val="1002"/>
        </w:numPr>
      </w:pPr>
      <w:r>
        <w:t xml:space="preserve">Import posts.</w:t>
      </w:r>
    </w:p>
    <w:p>
      <w:pPr>
        <w:pStyle w:val="Compact"/>
        <w:numPr>
          <w:ilvl w:val="0"/>
          <w:numId w:val="1002"/>
        </w:numPr>
      </w:pPr>
      <w:r>
        <w:t xml:space="preserve">Import authors.</w:t>
      </w:r>
    </w:p>
    <w:p>
      <w:pPr>
        <w:pStyle w:val="Compact"/>
        <w:numPr>
          <w:ilvl w:val="0"/>
          <w:numId w:val="1002"/>
        </w:numPr>
      </w:pPr>
      <w:r>
        <w:t xml:space="preserve">Import categories.</w:t>
      </w:r>
    </w:p>
    <w:p>
      <w:pPr>
        <w:pStyle w:val="Compact"/>
        <w:numPr>
          <w:ilvl w:val="0"/>
          <w:numId w:val="1002"/>
        </w:numPr>
      </w:pPr>
      <w:r>
        <w:t xml:space="preserve">Import tags.</w:t>
      </w:r>
    </w:p>
    <w:p>
      <w:pPr>
        <w:pStyle w:val="Compact"/>
        <w:numPr>
          <w:ilvl w:val="0"/>
          <w:numId w:val="1002"/>
        </w:numPr>
      </w:pPr>
      <w:r>
        <w:t xml:space="preserve">Import media.</w:t>
      </w:r>
    </w:p>
    <w:p>
      <w:pPr>
        <w:pStyle w:val="Compact"/>
        <w:numPr>
          <w:ilvl w:val="0"/>
          <w:numId w:val="1002"/>
        </w:numPr>
      </w:pPr>
      <w:r>
        <w:t xml:space="preserve">Import featured images.</w:t>
      </w:r>
    </w:p>
    <w:p>
      <w:pPr>
        <w:pStyle w:val="Compact"/>
        <w:numPr>
          <w:ilvl w:val="0"/>
          <w:numId w:val="1002"/>
        </w:numPr>
      </w:pPr>
      <w:r>
        <w:t xml:space="preserve">Preserve slugs.</w:t>
      </w:r>
    </w:p>
    <w:p>
      <w:pPr>
        <w:pStyle w:val="Compact"/>
        <w:numPr>
          <w:ilvl w:val="0"/>
          <w:numId w:val="1002"/>
        </w:numPr>
      </w:pPr>
      <w:r>
        <w:t xml:space="preserve">Preserve publish dates.</w:t>
      </w:r>
    </w:p>
    <w:p>
      <w:pPr>
        <w:pStyle w:val="Compact"/>
        <w:numPr>
          <w:ilvl w:val="0"/>
          <w:numId w:val="1002"/>
        </w:numPr>
      </w:pPr>
      <w:r>
        <w:t xml:space="preserve">SEO meta mapping basic.</w:t>
      </w:r>
    </w:p>
    <w:p>
      <w:pPr>
        <w:pStyle w:val="Compact"/>
        <w:numPr>
          <w:ilvl w:val="0"/>
          <w:numId w:val="1002"/>
        </w:numPr>
      </w:pPr>
      <w:r>
        <w:t xml:space="preserve">Redirect map basic.</w:t>
      </w:r>
    </w:p>
    <w:p>
      <w:pPr>
        <w:pStyle w:val="Compact"/>
        <w:numPr>
          <w:ilvl w:val="0"/>
          <w:numId w:val="1002"/>
        </w:numPr>
      </w:pPr>
      <w:r>
        <w:t xml:space="preserve">Migration report.</w:t>
      </w:r>
    </w:p>
    <w:p>
      <w:pPr>
        <w:pStyle w:val="Compact"/>
        <w:numPr>
          <w:ilvl w:val="0"/>
          <w:numId w:val="1002"/>
        </w:numPr>
      </w:pPr>
      <w:r>
        <w:t xml:space="preserve">Unknown shortcode warnings.</w:t>
      </w:r>
    </w:p>
    <w:bookmarkEnd w:id="32"/>
    <w:bookmarkStart w:id="33" w:name="cms-expansion"/>
    <w:p>
      <w:pPr>
        <w:pStyle w:val="Heading2"/>
      </w:pPr>
      <w:r>
        <w:t xml:space="preserve">6.2 CMS Expansion</w:t>
      </w:r>
    </w:p>
    <w:p>
      <w:pPr>
        <w:pStyle w:val="Compact"/>
        <w:numPr>
          <w:ilvl w:val="0"/>
          <w:numId w:val="1003"/>
        </w:numPr>
      </w:pPr>
      <w:r>
        <w:t xml:space="preserve">Custom fields basic.</w:t>
      </w:r>
    </w:p>
    <w:p>
      <w:pPr>
        <w:pStyle w:val="Compact"/>
        <w:numPr>
          <w:ilvl w:val="0"/>
          <w:numId w:val="1003"/>
        </w:numPr>
      </w:pPr>
      <w:r>
        <w:t xml:space="preserve">Forms basic.</w:t>
      </w:r>
    </w:p>
    <w:p>
      <w:pPr>
        <w:pStyle w:val="Compact"/>
        <w:numPr>
          <w:ilvl w:val="0"/>
          <w:numId w:val="1003"/>
        </w:numPr>
      </w:pPr>
      <w:r>
        <w:t xml:space="preserve">Redirect manager basic.</w:t>
      </w:r>
    </w:p>
    <w:p>
      <w:pPr>
        <w:pStyle w:val="Compact"/>
        <w:numPr>
          <w:ilvl w:val="0"/>
          <w:numId w:val="1003"/>
        </w:numPr>
      </w:pPr>
      <w:r>
        <w:t xml:space="preserve">Menus basic.</w:t>
      </w:r>
    </w:p>
    <w:p>
      <w:pPr>
        <w:pStyle w:val="Compact"/>
        <w:numPr>
          <w:ilvl w:val="0"/>
          <w:numId w:val="1003"/>
        </w:numPr>
      </w:pPr>
      <w:r>
        <w:t xml:space="preserve">Content blocks/components foundation.</w:t>
      </w:r>
    </w:p>
    <w:p>
      <w:pPr>
        <w:pStyle w:val="Compact"/>
        <w:numPr>
          <w:ilvl w:val="0"/>
          <w:numId w:val="1003"/>
        </w:numPr>
      </w:pPr>
      <w:r>
        <w:t xml:space="preserve">Improved revisions.</w:t>
      </w:r>
    </w:p>
    <w:p>
      <w:pPr>
        <w:pStyle w:val="Compact"/>
        <w:numPr>
          <w:ilvl w:val="0"/>
          <w:numId w:val="1003"/>
        </w:numPr>
      </w:pPr>
      <w:r>
        <w:t xml:space="preserve">Draft/review workflow improvement.</w:t>
      </w:r>
    </w:p>
    <w:bookmarkEnd w:id="33"/>
    <w:bookmarkStart w:id="34" w:name="commerce-foundation"/>
    <w:p>
      <w:pPr>
        <w:pStyle w:val="Heading2"/>
      </w:pPr>
      <w:r>
        <w:t xml:space="preserve">6.3 Commerce Foundation</w:t>
      </w:r>
    </w:p>
    <w:p>
      <w:pPr>
        <w:pStyle w:val="Compact"/>
        <w:numPr>
          <w:ilvl w:val="0"/>
          <w:numId w:val="1004"/>
        </w:numPr>
      </w:pPr>
      <w:r>
        <w:t xml:space="preserve">Products.</w:t>
      </w:r>
    </w:p>
    <w:p>
      <w:pPr>
        <w:pStyle w:val="Compact"/>
        <w:numPr>
          <w:ilvl w:val="0"/>
          <w:numId w:val="1004"/>
        </w:numPr>
      </w:pPr>
      <w:r>
        <w:t xml:space="preserve">Product categories.</w:t>
      </w:r>
    </w:p>
    <w:p>
      <w:pPr>
        <w:pStyle w:val="Compact"/>
        <w:numPr>
          <w:ilvl w:val="0"/>
          <w:numId w:val="1004"/>
        </w:numPr>
      </w:pPr>
      <w:r>
        <w:t xml:space="preserve">Product images.</w:t>
      </w:r>
    </w:p>
    <w:p>
      <w:pPr>
        <w:pStyle w:val="Compact"/>
        <w:numPr>
          <w:ilvl w:val="0"/>
          <w:numId w:val="1004"/>
        </w:numPr>
      </w:pPr>
      <w:r>
        <w:t xml:space="preserve">SKU.</w:t>
      </w:r>
    </w:p>
    <w:p>
      <w:pPr>
        <w:pStyle w:val="Compact"/>
        <w:numPr>
          <w:ilvl w:val="0"/>
          <w:numId w:val="1004"/>
        </w:numPr>
      </w:pPr>
      <w:r>
        <w:t xml:space="preserve">Price.</w:t>
      </w:r>
    </w:p>
    <w:p>
      <w:pPr>
        <w:pStyle w:val="Compact"/>
        <w:numPr>
          <w:ilvl w:val="0"/>
          <w:numId w:val="1004"/>
        </w:numPr>
      </w:pPr>
      <w:r>
        <w:t xml:space="preserve">Stock quantity basic.</w:t>
      </w:r>
    </w:p>
    <w:p>
      <w:pPr>
        <w:pStyle w:val="Compact"/>
        <w:numPr>
          <w:ilvl w:val="0"/>
          <w:numId w:val="1004"/>
        </w:numPr>
      </w:pPr>
      <w:r>
        <w:t xml:space="preserve">Simple cart.</w:t>
      </w:r>
    </w:p>
    <w:p>
      <w:pPr>
        <w:pStyle w:val="Compact"/>
        <w:numPr>
          <w:ilvl w:val="0"/>
          <w:numId w:val="1004"/>
        </w:numPr>
      </w:pPr>
      <w:r>
        <w:t xml:space="preserve">Basic checkout.</w:t>
      </w:r>
    </w:p>
    <w:p>
      <w:pPr>
        <w:pStyle w:val="Compact"/>
        <w:numPr>
          <w:ilvl w:val="0"/>
          <w:numId w:val="1004"/>
        </w:numPr>
      </w:pPr>
      <w:r>
        <w:t xml:space="preserve">Orders.</w:t>
      </w:r>
    </w:p>
    <w:p>
      <w:pPr>
        <w:pStyle w:val="Compact"/>
        <w:numPr>
          <w:ilvl w:val="0"/>
          <w:numId w:val="1004"/>
        </w:numPr>
      </w:pPr>
      <w:r>
        <w:t xml:space="preserve">Order items.</w:t>
      </w:r>
    </w:p>
    <w:p>
      <w:pPr>
        <w:pStyle w:val="Compact"/>
        <w:numPr>
          <w:ilvl w:val="0"/>
          <w:numId w:val="1004"/>
        </w:numPr>
      </w:pPr>
      <w:r>
        <w:t xml:space="preserve">Customers.</w:t>
      </w:r>
    </w:p>
    <w:p>
      <w:pPr>
        <w:pStyle w:val="Compact"/>
        <w:numPr>
          <w:ilvl w:val="0"/>
          <w:numId w:val="1004"/>
        </w:numPr>
      </w:pPr>
      <w:r>
        <w:t xml:space="preserve">Coupons basic.</w:t>
      </w:r>
    </w:p>
    <w:p>
      <w:pPr>
        <w:pStyle w:val="Compact"/>
        <w:numPr>
          <w:ilvl w:val="0"/>
          <w:numId w:val="1004"/>
        </w:numPr>
      </w:pPr>
      <w:r>
        <w:t xml:space="preserve">Manual payment.</w:t>
      </w:r>
    </w:p>
    <w:p>
      <w:pPr>
        <w:pStyle w:val="Compact"/>
        <w:numPr>
          <w:ilvl w:val="0"/>
          <w:numId w:val="1004"/>
        </w:numPr>
      </w:pPr>
      <w:r>
        <w:t xml:space="preserve">Cash on delivery.</w:t>
      </w:r>
    </w:p>
    <w:p>
      <w:pPr>
        <w:pStyle w:val="Compact"/>
        <w:numPr>
          <w:ilvl w:val="0"/>
          <w:numId w:val="1004"/>
        </w:numPr>
      </w:pPr>
      <w:r>
        <w:t xml:space="preserve">Bank transfer.</w:t>
      </w:r>
    </w:p>
    <w:bookmarkEnd w:id="34"/>
    <w:bookmarkStart w:id="35" w:name="business-directory-basic"/>
    <w:p>
      <w:pPr>
        <w:pStyle w:val="Heading2"/>
      </w:pPr>
      <w:r>
        <w:t xml:space="preserve">6.4 Business Directory Basic</w:t>
      </w:r>
    </w:p>
    <w:p>
      <w:pPr>
        <w:pStyle w:val="Compact"/>
        <w:numPr>
          <w:ilvl w:val="0"/>
          <w:numId w:val="1005"/>
        </w:numPr>
      </w:pPr>
      <w:r>
        <w:t xml:space="preserve">Publish Business Profile.</w:t>
      </w:r>
    </w:p>
    <w:p>
      <w:pPr>
        <w:pStyle w:val="Compact"/>
        <w:numPr>
          <w:ilvl w:val="0"/>
          <w:numId w:val="1005"/>
        </w:numPr>
      </w:pPr>
      <w:r>
        <w:t xml:space="preserve">Public business directory page.</w:t>
      </w:r>
    </w:p>
    <w:p>
      <w:pPr>
        <w:pStyle w:val="Compact"/>
        <w:numPr>
          <w:ilvl w:val="0"/>
          <w:numId w:val="1005"/>
        </w:numPr>
      </w:pPr>
      <w:r>
        <w:t xml:space="preserve">Categories.</w:t>
      </w:r>
    </w:p>
    <w:p>
      <w:pPr>
        <w:pStyle w:val="Compact"/>
        <w:numPr>
          <w:ilvl w:val="0"/>
          <w:numId w:val="1005"/>
        </w:numPr>
      </w:pPr>
      <w:r>
        <w:t xml:space="preserve">Contact button.</w:t>
      </w:r>
    </w:p>
    <w:p>
      <w:pPr>
        <w:pStyle w:val="Compact"/>
        <w:numPr>
          <w:ilvl w:val="0"/>
          <w:numId w:val="1005"/>
        </w:numPr>
      </w:pPr>
      <w:r>
        <w:t xml:space="preserve">Basic search/filter.</w:t>
      </w:r>
    </w:p>
    <w:bookmarkEnd w:id="35"/>
    <w:bookmarkStart w:id="36" w:name="service-listings-basic"/>
    <w:p>
      <w:pPr>
        <w:pStyle w:val="Heading2"/>
      </w:pPr>
      <w:r>
        <w:t xml:space="preserve">6.5 Service Listings Basic</w:t>
      </w:r>
    </w:p>
    <w:p>
      <w:pPr>
        <w:pStyle w:val="Compact"/>
        <w:numPr>
          <w:ilvl w:val="0"/>
          <w:numId w:val="1006"/>
        </w:numPr>
      </w:pPr>
      <w:r>
        <w:t xml:space="preserve">Create services under Business Profile.</w:t>
      </w:r>
    </w:p>
    <w:p>
      <w:pPr>
        <w:pStyle w:val="Compact"/>
        <w:numPr>
          <w:ilvl w:val="0"/>
          <w:numId w:val="1006"/>
        </w:numPr>
      </w:pPr>
      <w:r>
        <w:t xml:space="preserve">Public service page.</w:t>
      </w:r>
    </w:p>
    <w:p>
      <w:pPr>
        <w:pStyle w:val="Compact"/>
        <w:numPr>
          <w:ilvl w:val="0"/>
          <w:numId w:val="1006"/>
        </w:numPr>
      </w:pPr>
      <w:r>
        <w:t xml:space="preserve">Service request form.</w:t>
      </w:r>
    </w:p>
    <w:p>
      <w:pPr>
        <w:pStyle w:val="Compact"/>
        <w:numPr>
          <w:ilvl w:val="0"/>
          <w:numId w:val="1006"/>
        </w:numPr>
      </w:pPr>
      <w:r>
        <w:t xml:space="preserve">Convert service request to conversation placeholder أو lead لاحقًا.</w:t>
      </w:r>
    </w:p>
    <w:bookmarkEnd w:id="36"/>
    <w:bookmarkStart w:id="37" w:name="task-management-basic"/>
    <w:p>
      <w:pPr>
        <w:pStyle w:val="Heading2"/>
      </w:pPr>
      <w:r>
        <w:t xml:space="preserve">6.6 Task Management Basic</w:t>
      </w:r>
    </w:p>
    <w:p>
      <w:pPr>
        <w:pStyle w:val="Compact"/>
        <w:numPr>
          <w:ilvl w:val="0"/>
          <w:numId w:val="1007"/>
        </w:numPr>
      </w:pPr>
      <w:r>
        <w:t xml:space="preserve">Tasks.</w:t>
      </w:r>
    </w:p>
    <w:p>
      <w:pPr>
        <w:pStyle w:val="Compact"/>
        <w:numPr>
          <w:ilvl w:val="0"/>
          <w:numId w:val="1007"/>
        </w:numPr>
      </w:pPr>
      <w:r>
        <w:t xml:space="preserve">Assignees.</w:t>
      </w:r>
    </w:p>
    <w:p>
      <w:pPr>
        <w:pStyle w:val="Compact"/>
        <w:numPr>
          <w:ilvl w:val="0"/>
          <w:numId w:val="1007"/>
        </w:numPr>
      </w:pPr>
      <w:r>
        <w:t xml:space="preserve">Status.</w:t>
      </w:r>
    </w:p>
    <w:p>
      <w:pPr>
        <w:pStyle w:val="Compact"/>
        <w:numPr>
          <w:ilvl w:val="0"/>
          <w:numId w:val="1007"/>
        </w:numPr>
      </w:pPr>
      <w:r>
        <w:t xml:space="preserve">Due date.</w:t>
      </w:r>
    </w:p>
    <w:p>
      <w:pPr>
        <w:pStyle w:val="Compact"/>
        <w:numPr>
          <w:ilvl w:val="0"/>
          <w:numId w:val="1007"/>
        </w:numPr>
      </w:pPr>
      <w:r>
        <w:t xml:space="preserve">Comments.</w:t>
      </w:r>
    </w:p>
    <w:p>
      <w:pPr>
        <w:pStyle w:val="Compact"/>
        <w:numPr>
          <w:ilvl w:val="0"/>
          <w:numId w:val="1007"/>
        </w:numPr>
      </w:pPr>
      <w:r>
        <w:t xml:space="preserve">Related object optional.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2-feature-flags"/>
    <w:p>
      <w:pPr>
        <w:pStyle w:val="Heading1"/>
      </w:pPr>
      <w:r>
        <w:t xml:space="preserve">7. V2 Feature Flags</w:t>
      </w:r>
    </w:p>
    <w:p>
      <w:pPr>
        <w:pStyle w:val="FirstParagraph"/>
      </w:pPr>
      <w:r>
        <w:t xml:space="preserve">يجب إضافة أو تفعيل flags:</w:t>
      </w:r>
    </w:p>
    <w:p>
      <w:pPr>
        <w:pStyle w:val="SourceCode"/>
      </w:pPr>
      <w:r>
        <w:rPr>
          <w:rStyle w:val="VerbatimChar"/>
        </w:rPr>
        <w:t xml:space="preserve">enable_wordpress_import</w:t>
      </w:r>
      <w:r>
        <w:br/>
      </w:r>
      <w:r>
        <w:rPr>
          <w:rStyle w:val="VerbatimChar"/>
        </w:rPr>
        <w:t xml:space="preserve">enable_forms</w:t>
      </w:r>
      <w:r>
        <w:br/>
      </w:r>
      <w:r>
        <w:rPr>
          <w:rStyle w:val="VerbatimChar"/>
        </w:rPr>
        <w:t xml:space="preserve">enable_redirects</w:t>
      </w:r>
      <w:r>
        <w:br/>
      </w:r>
      <w:r>
        <w:rPr>
          <w:rStyle w:val="VerbatimChar"/>
        </w:rPr>
        <w:t xml:space="preserve">enable_menus</w:t>
      </w:r>
      <w:r>
        <w:br/>
      </w:r>
      <w:r>
        <w:rPr>
          <w:rStyle w:val="VerbatimChar"/>
        </w:rPr>
        <w:t xml:space="preserve">enable_commerce_foundation</w:t>
      </w:r>
      <w:r>
        <w:br/>
      </w:r>
      <w:r>
        <w:rPr>
          <w:rStyle w:val="VerbatimChar"/>
        </w:rPr>
        <w:t xml:space="preserve">enable_products</w:t>
      </w:r>
      <w:r>
        <w:br/>
      </w:r>
      <w:r>
        <w:rPr>
          <w:rStyle w:val="VerbatimChar"/>
        </w:rPr>
        <w:t xml:space="preserve">enable_cart</w:t>
      </w:r>
      <w:r>
        <w:br/>
      </w:r>
      <w:r>
        <w:rPr>
          <w:rStyle w:val="VerbatimChar"/>
        </w:rPr>
        <w:t xml:space="preserve">enable_orders</w:t>
      </w:r>
      <w:r>
        <w:br/>
      </w:r>
      <w:r>
        <w:rPr>
          <w:rStyle w:val="VerbatimChar"/>
        </w:rPr>
        <w:t xml:space="preserve">enable_customers</w:t>
      </w:r>
      <w:r>
        <w:br/>
      </w:r>
      <w:r>
        <w:rPr>
          <w:rStyle w:val="VerbatimChar"/>
        </w:rPr>
        <w:t xml:space="preserve">enable_business_directory</w:t>
      </w:r>
      <w:r>
        <w:br/>
      </w:r>
      <w:r>
        <w:rPr>
          <w:rStyle w:val="VerbatimChar"/>
        </w:rPr>
        <w:t xml:space="preserve">enable_service_listings</w:t>
      </w:r>
      <w:r>
        <w:br/>
      </w:r>
      <w:r>
        <w:rPr>
          <w:rStyle w:val="VerbatimChar"/>
        </w:rPr>
        <w:t xml:space="preserve">enable_service_requests</w:t>
      </w:r>
      <w:r>
        <w:br/>
      </w:r>
      <w:r>
        <w:rPr>
          <w:rStyle w:val="VerbatimChar"/>
        </w:rPr>
        <w:t xml:space="preserve">enable_tasks_basic</w:t>
      </w:r>
    </w:p>
    <w:p>
      <w:r>
        <w:pict>
          <v:rect style="width:0;height:1.5pt" o:hralign="center" o:hrstd="t" o:hr="t"/>
        </w:pict>
      </w:r>
    </w:p>
    <w:bookmarkEnd w:id="39"/>
    <w:bookmarkStart w:id="48" w:name="v2-user-stories"/>
    <w:p>
      <w:pPr>
        <w:pStyle w:val="Heading1"/>
      </w:pPr>
      <w:r>
        <w:t xml:space="preserve">8. V2 User Stories</w:t>
      </w:r>
    </w:p>
    <w:bookmarkStart w:id="40" w:name="نقل-موقع-wordpress"/>
    <w:p>
      <w:pPr>
        <w:pStyle w:val="Heading2"/>
      </w:pPr>
      <w:r>
        <w:t xml:space="preserve">8.1 نقل موقع WordPress</w:t>
      </w:r>
    </w:p>
    <w:p>
      <w:pPr>
        <w:pStyle w:val="SourceCode"/>
      </w:pPr>
      <w:r>
        <w:rPr>
          <w:rStyle w:val="VerbatimChar"/>
        </w:rPr>
        <w:t xml:space="preserve">As a site owner</w:t>
      </w:r>
      <w:r>
        <w:br/>
      </w:r>
      <w:r>
        <w:rPr>
          <w:rStyle w:val="VerbatimChar"/>
        </w:rPr>
        <w:t xml:space="preserve">I want to upload a WordPress export file</w:t>
      </w:r>
      <w:r>
        <w:br/>
      </w:r>
      <w:r>
        <w:rPr>
          <w:rStyle w:val="VerbatimChar"/>
        </w:rPr>
        <w:t xml:space="preserve">So I can migrate my pages, posts, categories, tags, and media into Kabeeri.</w:t>
      </w:r>
    </w:p>
    <w:bookmarkEnd w:id="40"/>
    <w:bookmarkStart w:id="41" w:name="تقرير-الهجرة"/>
    <w:p>
      <w:pPr>
        <w:pStyle w:val="Heading2"/>
      </w:pPr>
      <w:r>
        <w:t xml:space="preserve">8.2 تقرير الهجرة</w:t>
      </w:r>
    </w:p>
    <w:p>
      <w:pPr>
        <w:pStyle w:val="SourceCode"/>
      </w:pPr>
      <w:r>
        <w:rPr>
          <w:rStyle w:val="VerbatimChar"/>
        </w:rPr>
        <w:t xml:space="preserve">As a site owner</w:t>
      </w:r>
      <w:r>
        <w:br/>
      </w:r>
      <w:r>
        <w:rPr>
          <w:rStyle w:val="VerbatimChar"/>
        </w:rPr>
        <w:t xml:space="preserve">I want to see a migration report</w:t>
      </w:r>
      <w:r>
        <w:br/>
      </w:r>
      <w:r>
        <w:rPr>
          <w:rStyle w:val="VerbatimChar"/>
        </w:rPr>
        <w:t xml:space="preserve">So I know what was imported, what failed, and what needs review.</w:t>
      </w:r>
    </w:p>
    <w:bookmarkEnd w:id="41"/>
    <w:bookmarkStart w:id="42" w:name="إنشاء-منتج"/>
    <w:p>
      <w:pPr>
        <w:pStyle w:val="Heading2"/>
      </w:pPr>
      <w:r>
        <w:t xml:space="preserve">8.3 إنشاء منتج</w:t>
      </w:r>
    </w:p>
    <w:p>
      <w:pPr>
        <w:pStyle w:val="SourceCode"/>
      </w:pPr>
      <w:r>
        <w:rPr>
          <w:rStyle w:val="VerbatimChar"/>
        </w:rPr>
        <w:t xml:space="preserve">As a store manager</w:t>
      </w:r>
      <w:r>
        <w:br/>
      </w:r>
      <w:r>
        <w:rPr>
          <w:rStyle w:val="VerbatimChar"/>
        </w:rPr>
        <w:t xml:space="preserve">I want to create a product with price, SKU, image, and stock</w:t>
      </w:r>
      <w:r>
        <w:br/>
      </w:r>
      <w:r>
        <w:rPr>
          <w:rStyle w:val="VerbatimChar"/>
        </w:rPr>
        <w:t xml:space="preserve">So visitors can buy it.</w:t>
      </w:r>
    </w:p>
    <w:bookmarkEnd w:id="42"/>
    <w:bookmarkStart w:id="43" w:name="شراء-منتج"/>
    <w:p>
      <w:pPr>
        <w:pStyle w:val="Heading2"/>
      </w:pPr>
      <w:r>
        <w:t xml:space="preserve">8.4 شراء منتج</w:t>
      </w:r>
    </w:p>
    <w:p>
      <w:pPr>
        <w:pStyle w:val="SourceCode"/>
      </w:pPr>
      <w:r>
        <w:rPr>
          <w:rStyle w:val="VerbatimChar"/>
        </w:rPr>
        <w:t xml:space="preserve">As a customer</w:t>
      </w:r>
      <w:r>
        <w:br/>
      </w:r>
      <w:r>
        <w:rPr>
          <w:rStyle w:val="VerbatimChar"/>
        </w:rPr>
        <w:t xml:space="preserve">I want to add a product to cart and place an order</w:t>
      </w:r>
      <w:r>
        <w:br/>
      </w:r>
      <w:r>
        <w:rPr>
          <w:rStyle w:val="VerbatimChar"/>
        </w:rPr>
        <w:t xml:space="preserve">So I can buy from the business.</w:t>
      </w:r>
    </w:p>
    <w:bookmarkEnd w:id="43"/>
    <w:bookmarkStart w:id="44" w:name="إدارة-الطلبات"/>
    <w:p>
      <w:pPr>
        <w:pStyle w:val="Heading2"/>
      </w:pPr>
      <w:r>
        <w:t xml:space="preserve">8.5 إدارة الطلبات</w:t>
      </w:r>
    </w:p>
    <w:p>
      <w:pPr>
        <w:pStyle w:val="SourceCode"/>
      </w:pPr>
      <w:r>
        <w:rPr>
          <w:rStyle w:val="VerbatimChar"/>
        </w:rPr>
        <w:t xml:space="preserve">As a business owner</w:t>
      </w:r>
      <w:r>
        <w:br/>
      </w:r>
      <w:r>
        <w:rPr>
          <w:rStyle w:val="VerbatimChar"/>
        </w:rPr>
        <w:t xml:space="preserve">I want to see orders and update their status</w:t>
      </w:r>
      <w:r>
        <w:br/>
      </w:r>
      <w:r>
        <w:rPr>
          <w:rStyle w:val="VerbatimChar"/>
        </w:rPr>
        <w:t xml:space="preserve">So I can fulfill customer purchases.</w:t>
      </w:r>
    </w:p>
    <w:bookmarkEnd w:id="44"/>
    <w:bookmarkStart w:id="45" w:name="عرض-الخدمات"/>
    <w:p>
      <w:pPr>
        <w:pStyle w:val="Heading2"/>
      </w:pPr>
      <w:r>
        <w:t xml:space="preserve">8.6 عرض الخدمات</w:t>
      </w:r>
    </w:p>
    <w:p>
      <w:pPr>
        <w:pStyle w:val="SourceCode"/>
      </w:pPr>
      <w:r>
        <w:rPr>
          <w:rStyle w:val="VerbatimChar"/>
        </w:rPr>
        <w:t xml:space="preserve">As a business owner</w:t>
      </w:r>
      <w:r>
        <w:br/>
      </w:r>
      <w:r>
        <w:rPr>
          <w:rStyle w:val="VerbatimChar"/>
        </w:rPr>
        <w:t xml:space="preserve">I want to list my services</w:t>
      </w:r>
      <w:r>
        <w:br/>
      </w:r>
      <w:r>
        <w:rPr>
          <w:rStyle w:val="VerbatimChar"/>
        </w:rPr>
        <w:t xml:space="preserve">So visitors can request them.</w:t>
      </w:r>
    </w:p>
    <w:bookmarkEnd w:id="45"/>
    <w:bookmarkStart w:id="46" w:name="طلب-خدمة"/>
    <w:p>
      <w:pPr>
        <w:pStyle w:val="Heading2"/>
      </w:pPr>
      <w:r>
        <w:t xml:space="preserve">8.7 طلب خدمة</w:t>
      </w:r>
    </w:p>
    <w:p>
      <w:pPr>
        <w:pStyle w:val="SourceCode"/>
      </w:pPr>
      <w:r>
        <w:rPr>
          <w:rStyle w:val="VerbatimChar"/>
        </w:rPr>
        <w:t xml:space="preserve">As a visitor</w:t>
      </w:r>
      <w:r>
        <w:br/>
      </w:r>
      <w:r>
        <w:rPr>
          <w:rStyle w:val="VerbatimChar"/>
        </w:rPr>
        <w:t xml:space="preserve">I want to request a service</w:t>
      </w:r>
      <w:r>
        <w:br/>
      </w:r>
      <w:r>
        <w:rPr>
          <w:rStyle w:val="VerbatimChar"/>
        </w:rPr>
        <w:t xml:space="preserve">So the business can contact me.</w:t>
      </w:r>
    </w:p>
    <w:bookmarkEnd w:id="46"/>
    <w:bookmarkStart w:id="47" w:name="إدارة-مهمة"/>
    <w:p>
      <w:pPr>
        <w:pStyle w:val="Heading2"/>
      </w:pPr>
      <w:r>
        <w:t xml:space="preserve">8.8 إدارة مهمة</w:t>
      </w:r>
    </w:p>
    <w:p>
      <w:pPr>
        <w:pStyle w:val="SourceCode"/>
      </w:pPr>
      <w:r>
        <w:rPr>
          <w:rStyle w:val="VerbatimChar"/>
        </w:rPr>
        <w:t xml:space="preserve">As a team member</w:t>
      </w:r>
      <w:r>
        <w:br/>
      </w:r>
      <w:r>
        <w:rPr>
          <w:rStyle w:val="VerbatimChar"/>
        </w:rPr>
        <w:t xml:space="preserve">I want to receive and complete tasks</w:t>
      </w:r>
      <w:r>
        <w:br/>
      </w:r>
      <w:r>
        <w:rPr>
          <w:rStyle w:val="VerbatimChar"/>
        </w:rPr>
        <w:t xml:space="preserve">So the company can organize basic work.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roles-الجديدة-أو-الموسعة-في-v2"/>
    <w:p>
      <w:pPr>
        <w:pStyle w:val="Heading1"/>
      </w:pPr>
      <w:r>
        <w:t xml:space="preserve">9. Roles الجديدة أو الموسعة في V2</w:t>
      </w:r>
    </w:p>
    <w:bookmarkStart w:id="49" w:name="store-manager"/>
    <w:p>
      <w:pPr>
        <w:pStyle w:val="Heading2"/>
      </w:pPr>
      <w:r>
        <w:t xml:space="preserve">9.1 Store Manager</w:t>
      </w:r>
    </w:p>
    <w:p>
      <w:pPr>
        <w:pStyle w:val="FirstParagraph"/>
      </w:pPr>
      <w:r>
        <w:t xml:space="preserve">يدير المنتجات والطلبات.</w:t>
      </w:r>
    </w:p>
    <w:bookmarkEnd w:id="49"/>
    <w:bookmarkStart w:id="50" w:name="product-manager"/>
    <w:p>
      <w:pPr>
        <w:pStyle w:val="Heading2"/>
      </w:pPr>
      <w:r>
        <w:t xml:space="preserve">9.2 Product Manager</w:t>
      </w:r>
    </w:p>
    <w:p>
      <w:pPr>
        <w:pStyle w:val="FirstParagraph"/>
      </w:pPr>
      <w:r>
        <w:t xml:space="preserve">يدير المنتجات فقط.</w:t>
      </w:r>
    </w:p>
    <w:bookmarkEnd w:id="50"/>
    <w:bookmarkStart w:id="51" w:name="order-manager"/>
    <w:p>
      <w:pPr>
        <w:pStyle w:val="Heading2"/>
      </w:pPr>
      <w:r>
        <w:t xml:space="preserve">9.3 Order Manager</w:t>
      </w:r>
    </w:p>
    <w:p>
      <w:pPr>
        <w:pStyle w:val="FirstParagraph"/>
      </w:pPr>
      <w:r>
        <w:t xml:space="preserve">يرى ويدير الطلبات.</w:t>
      </w:r>
    </w:p>
    <w:bookmarkEnd w:id="51"/>
    <w:bookmarkStart w:id="52" w:name="service-manager"/>
    <w:p>
      <w:pPr>
        <w:pStyle w:val="Heading2"/>
      </w:pPr>
      <w:r>
        <w:t xml:space="preserve">9.4 Service Manager</w:t>
      </w:r>
    </w:p>
    <w:p>
      <w:pPr>
        <w:pStyle w:val="FirstParagraph"/>
      </w:pPr>
      <w:r>
        <w:t xml:space="preserve">يدير الخدمات وطلبات الخدمات.</w:t>
      </w:r>
    </w:p>
    <w:bookmarkEnd w:id="52"/>
    <w:bookmarkStart w:id="53" w:name="task-manager"/>
    <w:p>
      <w:pPr>
        <w:pStyle w:val="Heading2"/>
      </w:pPr>
      <w:r>
        <w:t xml:space="preserve">9.5 Task Manager</w:t>
      </w:r>
    </w:p>
    <w:p>
      <w:pPr>
        <w:pStyle w:val="FirstParagraph"/>
      </w:pPr>
      <w:r>
        <w:t xml:space="preserve">ينشئ ويوزع المهام.</w:t>
      </w:r>
    </w:p>
    <w:bookmarkEnd w:id="53"/>
    <w:bookmarkStart w:id="54" w:name="migration-manager"/>
    <w:p>
      <w:pPr>
        <w:pStyle w:val="Heading2"/>
      </w:pPr>
      <w:r>
        <w:t xml:space="preserve">9.6 Migration Manager</w:t>
      </w:r>
    </w:p>
    <w:p>
      <w:pPr>
        <w:pStyle w:val="FirstParagraph"/>
      </w:pPr>
      <w:r>
        <w:t xml:space="preserve">ينفذ imports ويفحص migration reports.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permissions-الجديدة-في-v2"/>
    <w:p>
      <w:pPr>
        <w:pStyle w:val="Heading1"/>
      </w:pPr>
      <w:r>
        <w:t xml:space="preserve">10. Permissions الجديدة في V2</w:t>
      </w:r>
    </w:p>
    <w:bookmarkStart w:id="56" w:name="migration-permissions"/>
    <w:p>
      <w:pPr>
        <w:pStyle w:val="Heading2"/>
      </w:pPr>
      <w:r>
        <w:t xml:space="preserve">10.1 Migration Permissions</w:t>
      </w:r>
    </w:p>
    <w:p>
      <w:pPr>
        <w:pStyle w:val="SourceCode"/>
      </w:pPr>
      <w:r>
        <w:rPr>
          <w:rStyle w:val="VerbatimChar"/>
        </w:rPr>
        <w:t xml:space="preserve">migration.view</w:t>
      </w:r>
      <w:r>
        <w:br/>
      </w:r>
      <w:r>
        <w:rPr>
          <w:rStyle w:val="VerbatimChar"/>
        </w:rPr>
        <w:t xml:space="preserve">migration.run</w:t>
      </w:r>
      <w:r>
        <w:br/>
      </w:r>
      <w:r>
        <w:rPr>
          <w:rStyle w:val="VerbatimChar"/>
        </w:rPr>
        <w:t xml:space="preserve">migration.rollback</w:t>
      </w:r>
      <w:r>
        <w:br/>
      </w:r>
      <w:r>
        <w:rPr>
          <w:rStyle w:val="VerbatimChar"/>
        </w:rPr>
        <w:t xml:space="preserve">migration.report.view</w:t>
      </w:r>
    </w:p>
    <w:bookmarkEnd w:id="56"/>
    <w:bookmarkStart w:id="57" w:name="forms-permissions"/>
    <w:p>
      <w:pPr>
        <w:pStyle w:val="Heading2"/>
      </w:pPr>
      <w:r>
        <w:t xml:space="preserve">10.2 Forms Permissions</w:t>
      </w:r>
    </w:p>
    <w:p>
      <w:pPr>
        <w:pStyle w:val="SourceCode"/>
      </w:pPr>
      <w:r>
        <w:rPr>
          <w:rStyle w:val="VerbatimChar"/>
        </w:rPr>
        <w:t xml:space="preserve">forms.view</w:t>
      </w:r>
      <w:r>
        <w:br/>
      </w:r>
      <w:r>
        <w:rPr>
          <w:rStyle w:val="VerbatimChar"/>
        </w:rPr>
        <w:t xml:space="preserve">forms.create</w:t>
      </w:r>
      <w:r>
        <w:br/>
      </w:r>
      <w:r>
        <w:rPr>
          <w:rStyle w:val="VerbatimChar"/>
        </w:rPr>
        <w:t xml:space="preserve">forms.edit</w:t>
      </w:r>
      <w:r>
        <w:br/>
      </w:r>
      <w:r>
        <w:rPr>
          <w:rStyle w:val="VerbatimChar"/>
        </w:rPr>
        <w:t xml:space="preserve">forms.delete</w:t>
      </w:r>
      <w:r>
        <w:br/>
      </w:r>
      <w:r>
        <w:rPr>
          <w:rStyle w:val="VerbatimChar"/>
        </w:rPr>
        <w:t xml:space="preserve">forms.submissions.view</w:t>
      </w:r>
      <w:r>
        <w:br/>
      </w:r>
      <w:r>
        <w:rPr>
          <w:rStyle w:val="VerbatimChar"/>
        </w:rPr>
        <w:t xml:space="preserve">forms.submissions.delete</w:t>
      </w:r>
    </w:p>
    <w:bookmarkEnd w:id="57"/>
    <w:bookmarkStart w:id="58" w:name="redirects-permissions"/>
    <w:p>
      <w:pPr>
        <w:pStyle w:val="Heading2"/>
      </w:pPr>
      <w:r>
        <w:t xml:space="preserve">10.3 Redirects Permissions</w:t>
      </w:r>
    </w:p>
    <w:p>
      <w:pPr>
        <w:pStyle w:val="SourceCode"/>
      </w:pPr>
      <w:r>
        <w:rPr>
          <w:rStyle w:val="VerbatimChar"/>
        </w:rPr>
        <w:t xml:space="preserve">redirects.view</w:t>
      </w:r>
      <w:r>
        <w:br/>
      </w:r>
      <w:r>
        <w:rPr>
          <w:rStyle w:val="VerbatimChar"/>
        </w:rPr>
        <w:t xml:space="preserve">redirects.create</w:t>
      </w:r>
      <w:r>
        <w:br/>
      </w:r>
      <w:r>
        <w:rPr>
          <w:rStyle w:val="VerbatimChar"/>
        </w:rPr>
        <w:t xml:space="preserve">redirects.edit</w:t>
      </w:r>
      <w:r>
        <w:br/>
      </w:r>
      <w:r>
        <w:rPr>
          <w:rStyle w:val="VerbatimChar"/>
        </w:rPr>
        <w:t xml:space="preserve">redirects.delete</w:t>
      </w:r>
    </w:p>
    <w:bookmarkEnd w:id="58"/>
    <w:bookmarkStart w:id="59" w:name="menus-permissions"/>
    <w:p>
      <w:pPr>
        <w:pStyle w:val="Heading2"/>
      </w:pPr>
      <w:r>
        <w:t xml:space="preserve">10.4 Menus Permissions</w:t>
      </w:r>
    </w:p>
    <w:p>
      <w:pPr>
        <w:pStyle w:val="SourceCode"/>
      </w:pPr>
      <w:r>
        <w:rPr>
          <w:rStyle w:val="VerbatimChar"/>
        </w:rPr>
        <w:t xml:space="preserve">menus.view</w:t>
      </w:r>
      <w:r>
        <w:br/>
      </w:r>
      <w:r>
        <w:rPr>
          <w:rStyle w:val="VerbatimChar"/>
        </w:rPr>
        <w:t xml:space="preserve">menus.manage</w:t>
      </w:r>
    </w:p>
    <w:bookmarkEnd w:id="59"/>
    <w:bookmarkStart w:id="60" w:name="products-permissions"/>
    <w:p>
      <w:pPr>
        <w:pStyle w:val="Heading2"/>
      </w:pPr>
      <w:r>
        <w:t xml:space="preserve">10.5 Products Permissions</w:t>
      </w:r>
    </w:p>
    <w:p>
      <w:pPr>
        <w:pStyle w:val="SourceCode"/>
      </w:pPr>
      <w:r>
        <w:rPr>
          <w:rStyle w:val="VerbatimChar"/>
        </w:rPr>
        <w:t xml:space="preserve">commerce.product.view</w:t>
      </w:r>
      <w:r>
        <w:br/>
      </w:r>
      <w:r>
        <w:rPr>
          <w:rStyle w:val="VerbatimChar"/>
        </w:rPr>
        <w:t xml:space="preserve">commerce.product.create</w:t>
      </w:r>
      <w:r>
        <w:br/>
      </w:r>
      <w:r>
        <w:rPr>
          <w:rStyle w:val="VerbatimChar"/>
        </w:rPr>
        <w:t xml:space="preserve">commerce.product.edit</w:t>
      </w:r>
      <w:r>
        <w:br/>
      </w:r>
      <w:r>
        <w:rPr>
          <w:rStyle w:val="VerbatimChar"/>
        </w:rPr>
        <w:t xml:space="preserve">commerce.product.publish</w:t>
      </w:r>
      <w:r>
        <w:br/>
      </w:r>
      <w:r>
        <w:rPr>
          <w:rStyle w:val="VerbatimChar"/>
        </w:rPr>
        <w:t xml:space="preserve">commerce.product.delete</w:t>
      </w:r>
    </w:p>
    <w:bookmarkEnd w:id="60"/>
    <w:bookmarkStart w:id="61" w:name="orders-permissions"/>
    <w:p>
      <w:pPr>
        <w:pStyle w:val="Heading2"/>
      </w:pPr>
      <w:r>
        <w:t xml:space="preserve">10.6 Orders Permissions</w:t>
      </w:r>
    </w:p>
    <w:p>
      <w:pPr>
        <w:pStyle w:val="SourceCode"/>
      </w:pPr>
      <w:r>
        <w:rPr>
          <w:rStyle w:val="VerbatimChar"/>
        </w:rPr>
        <w:t xml:space="preserve">commerce.order.view</w:t>
      </w:r>
      <w:r>
        <w:br/>
      </w:r>
      <w:r>
        <w:rPr>
          <w:rStyle w:val="VerbatimChar"/>
        </w:rPr>
        <w:t xml:space="preserve">commerce.order.manage</w:t>
      </w:r>
      <w:r>
        <w:br/>
      </w:r>
      <w:r>
        <w:rPr>
          <w:rStyle w:val="VerbatimChar"/>
        </w:rPr>
        <w:t xml:space="preserve">commerce.order.status.update</w:t>
      </w:r>
      <w:r>
        <w:br/>
      </w:r>
      <w:r>
        <w:rPr>
          <w:rStyle w:val="VerbatimChar"/>
        </w:rPr>
        <w:t xml:space="preserve">commerce.order.cancel</w:t>
      </w:r>
    </w:p>
    <w:bookmarkEnd w:id="61"/>
    <w:bookmarkStart w:id="62" w:name="customers-permissions"/>
    <w:p>
      <w:pPr>
        <w:pStyle w:val="Heading2"/>
      </w:pPr>
      <w:r>
        <w:t xml:space="preserve">10.7 Customers Permissions</w:t>
      </w:r>
    </w:p>
    <w:p>
      <w:pPr>
        <w:pStyle w:val="SourceCode"/>
      </w:pPr>
      <w:r>
        <w:rPr>
          <w:rStyle w:val="VerbatimChar"/>
        </w:rPr>
        <w:t xml:space="preserve">commerce.customer.view</w:t>
      </w:r>
      <w:r>
        <w:br/>
      </w:r>
      <w:r>
        <w:rPr>
          <w:rStyle w:val="VerbatimChar"/>
        </w:rPr>
        <w:t xml:space="preserve">commerce.customer.create</w:t>
      </w:r>
      <w:r>
        <w:br/>
      </w:r>
      <w:r>
        <w:rPr>
          <w:rStyle w:val="VerbatimChar"/>
        </w:rPr>
        <w:t xml:space="preserve">commerce.customer.edit</w:t>
      </w:r>
      <w:r>
        <w:br/>
      </w:r>
      <w:r>
        <w:rPr>
          <w:rStyle w:val="VerbatimChar"/>
        </w:rPr>
        <w:t xml:space="preserve">commerce.customer.delete</w:t>
      </w:r>
    </w:p>
    <w:bookmarkEnd w:id="62"/>
    <w:bookmarkStart w:id="63" w:name="coupons-permissions"/>
    <w:p>
      <w:pPr>
        <w:pStyle w:val="Heading2"/>
      </w:pPr>
      <w:r>
        <w:t xml:space="preserve">10.8 Coupons Permissions</w:t>
      </w:r>
    </w:p>
    <w:p>
      <w:pPr>
        <w:pStyle w:val="SourceCode"/>
      </w:pPr>
      <w:r>
        <w:rPr>
          <w:rStyle w:val="VerbatimChar"/>
        </w:rPr>
        <w:t xml:space="preserve">commerce.coupon.view</w:t>
      </w:r>
      <w:r>
        <w:br/>
      </w:r>
      <w:r>
        <w:rPr>
          <w:rStyle w:val="VerbatimChar"/>
        </w:rPr>
        <w:t xml:space="preserve">commerce.coupon.create</w:t>
      </w:r>
      <w:r>
        <w:br/>
      </w:r>
      <w:r>
        <w:rPr>
          <w:rStyle w:val="VerbatimChar"/>
        </w:rPr>
        <w:t xml:space="preserve">commerce.coupon.edit</w:t>
      </w:r>
      <w:r>
        <w:br/>
      </w:r>
      <w:r>
        <w:rPr>
          <w:rStyle w:val="VerbatimChar"/>
        </w:rPr>
        <w:t xml:space="preserve">commerce.coupon.delete</w:t>
      </w:r>
    </w:p>
    <w:bookmarkEnd w:id="63"/>
    <w:bookmarkStart w:id="64" w:name="service-listing-permissions"/>
    <w:p>
      <w:pPr>
        <w:pStyle w:val="Heading2"/>
      </w:pPr>
      <w:r>
        <w:t xml:space="preserve">10.9 Service Listing Permissions</w:t>
      </w:r>
    </w:p>
    <w:p>
      <w:pPr>
        <w:pStyle w:val="SourceCode"/>
      </w:pPr>
      <w:r>
        <w:rPr>
          <w:rStyle w:val="VerbatimChar"/>
        </w:rPr>
        <w:t xml:space="preserve">service.view</w:t>
      </w:r>
      <w:r>
        <w:br/>
      </w:r>
      <w:r>
        <w:rPr>
          <w:rStyle w:val="VerbatimChar"/>
        </w:rPr>
        <w:t xml:space="preserve">service.create</w:t>
      </w:r>
      <w:r>
        <w:br/>
      </w:r>
      <w:r>
        <w:rPr>
          <w:rStyle w:val="VerbatimChar"/>
        </w:rPr>
        <w:t xml:space="preserve">service.edit</w:t>
      </w:r>
      <w:r>
        <w:br/>
      </w:r>
      <w:r>
        <w:rPr>
          <w:rStyle w:val="VerbatimChar"/>
        </w:rPr>
        <w:t xml:space="preserve">service.publish</w:t>
      </w:r>
      <w:r>
        <w:br/>
      </w:r>
      <w:r>
        <w:rPr>
          <w:rStyle w:val="VerbatimChar"/>
        </w:rPr>
        <w:t xml:space="preserve">service.delete</w:t>
      </w:r>
      <w:r>
        <w:br/>
      </w:r>
      <w:r>
        <w:rPr>
          <w:rStyle w:val="VerbatimChar"/>
        </w:rPr>
        <w:t xml:space="preserve">service_request.view</w:t>
      </w:r>
      <w:r>
        <w:br/>
      </w:r>
      <w:r>
        <w:rPr>
          <w:rStyle w:val="VerbatimChar"/>
        </w:rPr>
        <w:t xml:space="preserve">service_request.manage</w:t>
      </w:r>
    </w:p>
    <w:bookmarkEnd w:id="64"/>
    <w:bookmarkStart w:id="65" w:name="task-permissions"/>
    <w:p>
      <w:pPr>
        <w:pStyle w:val="Heading2"/>
      </w:pPr>
      <w:r>
        <w:t xml:space="preserve">10.10 Task Permissions</w:t>
      </w:r>
    </w:p>
    <w:p>
      <w:pPr>
        <w:pStyle w:val="SourceCode"/>
      </w:pPr>
      <w:r>
        <w:rPr>
          <w:rStyle w:val="VerbatimChar"/>
        </w:rPr>
        <w:t xml:space="preserve">task.view</w:t>
      </w:r>
      <w:r>
        <w:br/>
      </w:r>
      <w:r>
        <w:rPr>
          <w:rStyle w:val="VerbatimChar"/>
        </w:rPr>
        <w:t xml:space="preserve">task.create</w:t>
      </w:r>
      <w:r>
        <w:br/>
      </w:r>
      <w:r>
        <w:rPr>
          <w:rStyle w:val="VerbatimChar"/>
        </w:rPr>
        <w:t xml:space="preserve">task.edit</w:t>
      </w:r>
      <w:r>
        <w:br/>
      </w:r>
      <w:r>
        <w:rPr>
          <w:rStyle w:val="VerbatimChar"/>
        </w:rPr>
        <w:t xml:space="preserve">task.assign</w:t>
      </w:r>
      <w:r>
        <w:br/>
      </w:r>
      <w:r>
        <w:rPr>
          <w:rStyle w:val="VerbatimChar"/>
        </w:rPr>
        <w:t xml:space="preserve">task.comment</w:t>
      </w:r>
      <w:r>
        <w:br/>
      </w:r>
      <w:r>
        <w:rPr>
          <w:rStyle w:val="VerbatimChar"/>
        </w:rPr>
        <w:t xml:space="preserve">task.complete</w:t>
      </w:r>
      <w:r>
        <w:br/>
      </w:r>
      <w:r>
        <w:rPr>
          <w:rStyle w:val="VerbatimChar"/>
        </w:rPr>
        <w:t xml:space="preserve">task.delete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قاعدة-بيانات-v2"/>
    <w:p>
      <w:pPr>
        <w:pStyle w:val="Heading1"/>
      </w:pPr>
      <w:r>
        <w:t xml:space="preserve">11. قاعدة بيانات V2</w:t>
      </w:r>
    </w:p>
    <w:p>
      <w:pPr>
        <w:pStyle w:val="FirstParagraph"/>
      </w:pPr>
      <w:r>
        <w:t xml:space="preserve">هذا القسم يضيف الجداول الجديدة على V1.</w:t>
      </w:r>
    </w:p>
    <w:p>
      <w:r>
        <w:pict>
          <v:rect style="width:0;height:1.5pt" o:hralign="center" o:hrstd="t" o:hr="t"/>
        </w:pict>
      </w:r>
    </w:p>
    <w:bookmarkStart w:id="68" w:name="import_records"/>
    <w:p>
      <w:pPr>
        <w:pStyle w:val="Heading2"/>
      </w:pPr>
      <w:r>
        <w:t xml:space="preserve">11.1 import_records</w:t>
      </w:r>
    </w:p>
    <w:p>
      <w:pPr>
        <w:pStyle w:val="FirstParagraph"/>
      </w:pPr>
      <w:r>
        <w:t xml:space="preserve">لتتبع كل عنصر تم استيراده.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import_job_id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source_slug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target_type nullable</w:t>
      </w:r>
      <w:r>
        <w:br/>
      </w:r>
      <w:r>
        <w:rPr>
          <w:rStyle w:val="VerbatimChar"/>
        </w:rPr>
        <w:t xml:space="preserve">target_id nullable</w:t>
      </w:r>
      <w:r>
        <w:br/>
      </w:r>
      <w:r>
        <w:rPr>
          <w:rStyle w:val="VerbatimChar"/>
        </w:rPr>
        <w:t xml:space="preserve">raw_data json nullable</w:t>
      </w:r>
      <w:r>
        <w:br/>
      </w:r>
      <w:r>
        <w:rPr>
          <w:rStyle w:val="VerbatimChar"/>
        </w:rPr>
        <w:t xml:space="preserve">warnings json nullable</w:t>
      </w:r>
      <w:r>
        <w:br/>
      </w:r>
      <w:r>
        <w:rPr>
          <w:rStyle w:val="VerbatimChar"/>
        </w:rPr>
        <w:t xml:space="preserve">errors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67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imported</w:t>
      </w:r>
      <w:r>
        <w:br/>
      </w: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migration_mappings"/>
    <w:p>
      <w:pPr>
        <w:pStyle w:val="Heading2"/>
      </w:pPr>
      <w:r>
        <w:t xml:space="preserve">11.2 migration_mappings</w:t>
      </w:r>
    </w:p>
    <w:p>
      <w:pPr>
        <w:pStyle w:val="FirstParagraph"/>
      </w:pPr>
      <w:r>
        <w:t xml:space="preserve">لربط كيانات المصدر بكيانات Kabeeri.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import_job_id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source_value nullable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 nullable</w:t>
      </w:r>
      <w:r>
        <w:br/>
      </w:r>
      <w:r>
        <w:rPr>
          <w:rStyle w:val="VerbatimChar"/>
        </w:rPr>
        <w:t xml:space="preserve">target_value nullable</w:t>
      </w:r>
      <w:r>
        <w:br/>
      </w:r>
      <w:r>
        <w:rPr>
          <w:rStyle w:val="VerbatimChar"/>
        </w:rPr>
        <w:t xml:space="preserve">mapping_type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69" w:name="mapping_type-examples"/>
    <w:p>
      <w:pPr>
        <w:pStyle w:val="Heading3"/>
      </w:pPr>
      <w:r>
        <w:t xml:space="preserve">mapping_type examples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tag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url_redirect</w:t>
      </w:r>
      <w:r>
        <w:br/>
      </w:r>
      <w:r>
        <w:rPr>
          <w:rStyle w:val="VerbatimChar"/>
        </w:rPr>
        <w:t xml:space="preserve">custom_field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redirects"/>
    <w:p>
      <w:pPr>
        <w:pStyle w:val="Heading2"/>
      </w:pPr>
      <w:r>
        <w:t xml:space="preserve">11.3 redirects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source_path</w:t>
      </w:r>
      <w:r>
        <w:br/>
      </w:r>
      <w:r>
        <w:rPr>
          <w:rStyle w:val="VerbatimChar"/>
        </w:rPr>
        <w:t xml:space="preserve">target_path</w:t>
      </w:r>
      <w:r>
        <w:br/>
      </w:r>
      <w:r>
        <w:rPr>
          <w:rStyle w:val="VerbatimChar"/>
        </w:rPr>
        <w:t xml:space="preserve">status_code default 301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is_active default true</w:t>
      </w:r>
      <w:r>
        <w:br/>
      </w:r>
      <w:r>
        <w:rPr>
          <w:rStyle w:val="VerbatimChar"/>
        </w:rPr>
        <w:t xml:space="preserve">hit_count default 0</w:t>
      </w:r>
      <w:r>
        <w:br/>
      </w:r>
      <w:r>
        <w:rPr>
          <w:rStyle w:val="VerbatimChar"/>
        </w:rPr>
        <w:t xml:space="preserve">last_hit_at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71" w:name="status_code-values"/>
    <w:p>
      <w:pPr>
        <w:pStyle w:val="Heading3"/>
      </w:pPr>
      <w:r>
        <w:t xml:space="preserve">status_code values</w:t>
      </w:r>
    </w:p>
    <w:p>
      <w:pPr>
        <w:pStyle w:val="SourceCode"/>
      </w:pPr>
      <w:r>
        <w:rPr>
          <w:rStyle w:val="VerbatimChar"/>
        </w:rPr>
        <w:t xml:space="preserve">301</w:t>
      </w:r>
      <w:r>
        <w:br/>
      </w:r>
      <w:r>
        <w:rPr>
          <w:rStyle w:val="VerbatimChar"/>
        </w:rPr>
        <w:t xml:space="preserve">302</w:t>
      </w:r>
      <w:r>
        <w:br/>
      </w:r>
      <w:r>
        <w:rPr>
          <w:rStyle w:val="VerbatimChar"/>
        </w:rPr>
        <w:t xml:space="preserve">307</w:t>
      </w:r>
      <w:r>
        <w:br/>
      </w:r>
      <w:r>
        <w:rPr>
          <w:rStyle w:val="VerbatimChar"/>
        </w:rPr>
        <w:t xml:space="preserve">410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ustom_fields"/>
    <w:p>
      <w:pPr>
        <w:pStyle w:val="Heading2"/>
      </w:pPr>
      <w:r>
        <w:t xml:space="preserve">11.4 custom_fields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fieldable_type</w:t>
      </w:r>
      <w:r>
        <w:br/>
      </w:r>
      <w:r>
        <w:rPr>
          <w:rStyle w:val="VerbatimChar"/>
        </w:rPr>
        <w:t xml:space="preserve">fieldable_id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field_type</w:t>
      </w:r>
      <w:r>
        <w:br/>
      </w:r>
      <w:r>
        <w:rPr>
          <w:rStyle w:val="VerbatimChar"/>
        </w:rPr>
        <w:t xml:space="preserve">options json nullable</w:t>
      </w:r>
      <w:r>
        <w:br/>
      </w:r>
      <w:r>
        <w:rPr>
          <w:rStyle w:val="VerbatimChar"/>
        </w:rPr>
        <w:t xml:space="preserve">validation_rules json nullable</w:t>
      </w:r>
      <w:r>
        <w:br/>
      </w:r>
      <w:r>
        <w:rPr>
          <w:rStyle w:val="VerbatimChar"/>
        </w:rPr>
        <w:t xml:space="preserve">default_value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73" w:name="field_type-values"/>
    <w:p>
      <w:pPr>
        <w:pStyle w:val="Heading3"/>
      </w:pPr>
      <w:r>
        <w:t xml:space="preserve">field_type values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boolean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datetime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multi_select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ustom_field_values"/>
    <w:p>
      <w:pPr>
        <w:pStyle w:val="Heading2"/>
      </w:pPr>
      <w:r>
        <w:t xml:space="preserve">11.5 custom_field_values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custom_field_id</w:t>
      </w:r>
      <w:r>
        <w:br/>
      </w:r>
      <w:r>
        <w:rPr>
          <w:rStyle w:val="VerbatimChar"/>
        </w:rPr>
        <w:t xml:space="preserve">valueable_type</w:t>
      </w:r>
      <w:r>
        <w:br/>
      </w:r>
      <w:r>
        <w:rPr>
          <w:rStyle w:val="VerbatimChar"/>
        </w:rPr>
        <w:t xml:space="preserve">valueable_id</w:t>
      </w:r>
      <w:r>
        <w:br/>
      </w:r>
      <w:r>
        <w:rPr>
          <w:rStyle w:val="VerbatimChar"/>
        </w:rPr>
        <w:t xml:space="preserve">value longtext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5"/>
    <w:bookmarkStart w:id="76" w:name="form_definitions"/>
    <w:p>
      <w:pPr>
        <w:pStyle w:val="Heading2"/>
      </w:pPr>
      <w:r>
        <w:t xml:space="preserve">11.6 form_definitions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fields json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success_message nullable</w:t>
      </w:r>
      <w:r>
        <w:br/>
      </w:r>
      <w:r>
        <w:rPr>
          <w:rStyle w:val="VerbatimChar"/>
        </w:rPr>
        <w:t xml:space="preserve">notification_settings json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p>
      <w:r>
        <w:pict>
          <v:rect style="width:0;height:1.5pt" o:hralign="center" o:hrstd="t" o:hr="t"/>
        </w:pict>
      </w:r>
    </w:p>
    <w:bookmarkEnd w:id="76"/>
    <w:bookmarkStart w:id="78" w:name="form_submissions"/>
    <w:p>
      <w:pPr>
        <w:pStyle w:val="Heading2"/>
      </w:pPr>
      <w:r>
        <w:t xml:space="preserve">11.7 form_submissions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form_definition_id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submitted_by_user_id nullable</w:t>
      </w:r>
      <w:r>
        <w:br/>
      </w:r>
      <w:r>
        <w:rPr>
          <w:rStyle w:val="VerbatimChar"/>
        </w:rPr>
        <w:t xml:space="preserve">name nullable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status default new</w:t>
      </w:r>
      <w:r>
        <w:br/>
      </w:r>
      <w:r>
        <w:rPr>
          <w:rStyle w:val="VerbatimChar"/>
        </w:rPr>
        <w:t xml:space="preserve">data json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source_url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77" w:name="status-values-1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reviewed</w:t>
      </w:r>
      <w:r>
        <w:br/>
      </w: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converted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enus"/>
    <w:p>
      <w:pPr>
        <w:pStyle w:val="Heading2"/>
      </w:pPr>
      <w:r>
        <w:t xml:space="preserve">11.8 menus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location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9"/>
    <w:bookmarkStart w:id="80" w:name="menu_items"/>
    <w:p>
      <w:pPr>
        <w:pStyle w:val="Heading2"/>
      </w:pPr>
      <w:r>
        <w:t xml:space="preserve">11.9 menu_items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menu_id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url nullable</w:t>
      </w:r>
      <w:r>
        <w:br/>
      </w:r>
      <w:r>
        <w:rPr>
          <w:rStyle w:val="VerbatimChar"/>
        </w:rPr>
        <w:t xml:space="preserve">linkable_type nullable</w:t>
      </w:r>
      <w:r>
        <w:br/>
      </w:r>
      <w:r>
        <w:rPr>
          <w:rStyle w:val="VerbatimChar"/>
        </w:rPr>
        <w:t xml:space="preserve">linkable_id nullable</w:t>
      </w:r>
      <w:r>
        <w:br/>
      </w:r>
      <w:r>
        <w:rPr>
          <w:rStyle w:val="VerbatimChar"/>
        </w:rPr>
        <w:t xml:space="preserve">target default self</w:t>
      </w:r>
      <w:r>
        <w:br/>
      </w:r>
      <w:r>
        <w:rPr>
          <w:rStyle w:val="VerbatimChar"/>
        </w:rPr>
        <w:t xml:space="preserve">order_column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101" w:name="commerce-tables"/>
    <w:p>
      <w:pPr>
        <w:pStyle w:val="Heading1"/>
      </w:pPr>
      <w:r>
        <w:t xml:space="preserve">Commerce Tables</w:t>
      </w:r>
    </w:p>
    <w:p>
      <w:r>
        <w:pict>
          <v:rect style="width:0;height:1.5pt" o:hralign="center" o:hrstd="t" o:hr="t"/>
        </w:pict>
      </w:r>
    </w:p>
    <w:bookmarkStart w:id="82" w:name="product_categories"/>
    <w:p>
      <w:pPr>
        <w:pStyle w:val="Heading2"/>
      </w:pPr>
      <w:r>
        <w:t xml:space="preserve">11.10 product_categories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image_media_id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seo_title nullable</w:t>
      </w:r>
      <w:r>
        <w:br/>
      </w:r>
      <w:r>
        <w:rPr>
          <w:rStyle w:val="VerbatimChar"/>
        </w:rPr>
        <w:t xml:space="preserve">seo_description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2"/>
    <w:bookmarkStart w:id="84" w:name="products"/>
    <w:p>
      <w:pPr>
        <w:pStyle w:val="Heading2"/>
      </w:pPr>
      <w:r>
        <w:t xml:space="preserve">11.11 products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short_description nullable</w:t>
      </w:r>
      <w:r>
        <w:br/>
      </w:r>
      <w:r>
        <w:rPr>
          <w:rStyle w:val="VerbatimChar"/>
        </w:rPr>
        <w:t xml:space="preserve">sku nullable</w:t>
      </w:r>
      <w:r>
        <w:br/>
      </w:r>
      <w:r>
        <w:rPr>
          <w:rStyle w:val="VerbatimChar"/>
        </w:rPr>
        <w:t xml:space="preserve">product_type default simple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public</w:t>
      </w:r>
      <w:r>
        <w:br/>
      </w:r>
      <w:r>
        <w:rPr>
          <w:rStyle w:val="VerbatimChar"/>
        </w:rPr>
        <w:t xml:space="preserve">price decimal(15,2)</w:t>
      </w:r>
      <w:r>
        <w:br/>
      </w:r>
      <w:r>
        <w:rPr>
          <w:rStyle w:val="VerbatimChar"/>
        </w:rPr>
        <w:t xml:space="preserve">sale_price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stock_quantity integer default 0</w:t>
      </w:r>
      <w:r>
        <w:br/>
      </w:r>
      <w:r>
        <w:rPr>
          <w:rStyle w:val="VerbatimChar"/>
        </w:rPr>
        <w:t xml:space="preserve">manage_stock boolean default true</w:t>
      </w:r>
      <w:r>
        <w:br/>
      </w:r>
      <w:r>
        <w:rPr>
          <w:rStyle w:val="VerbatimChar"/>
        </w:rPr>
        <w:t xml:space="preserve">is_featured boolean default false</w:t>
      </w:r>
      <w:r>
        <w:br/>
      </w:r>
      <w:r>
        <w:rPr>
          <w:rStyle w:val="VerbatimChar"/>
        </w:rPr>
        <w:t xml:space="preserve">featured_media_id nullable</w:t>
      </w:r>
      <w:r>
        <w:br/>
      </w:r>
      <w:r>
        <w:rPr>
          <w:rStyle w:val="VerbatimChar"/>
        </w:rPr>
        <w:t xml:space="preserve">seo_title nullable</w:t>
      </w:r>
      <w:r>
        <w:br/>
      </w:r>
      <w:r>
        <w:rPr>
          <w:rStyle w:val="VerbatimChar"/>
        </w:rPr>
        <w:t xml:space="preserve">seo_description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83" w:name="product_type-values"/>
    <w:p>
      <w:pPr>
        <w:pStyle w:val="Heading3"/>
      </w:pPr>
      <w:r>
        <w:t xml:space="preserve">product_type values</w:t>
      </w:r>
    </w:p>
    <w:p>
      <w:pPr>
        <w:pStyle w:val="SourceCode"/>
      </w:pP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external</w:t>
      </w:r>
    </w:p>
    <w:p>
      <w:pPr>
        <w:pStyle w:val="FirstParagraph"/>
      </w:pPr>
      <w:r>
        <w:t xml:space="preserve">V2 لا يدخل variants المتقدمة.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roduct_category_product"/>
    <w:p>
      <w:pPr>
        <w:pStyle w:val="Heading2"/>
      </w:pPr>
      <w:r>
        <w:t xml:space="preserve">11.12 product_category_product</w:t>
      </w:r>
    </w:p>
    <w:p>
      <w:pPr>
        <w:pStyle w:val="SourceCode"/>
      </w:pP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product_category_id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85"/>
    <w:bookmarkStart w:id="86" w:name="product_media"/>
    <w:p>
      <w:pPr>
        <w:pStyle w:val="Heading2"/>
      </w:pPr>
      <w:r>
        <w:t xml:space="preserve">11.13 product_media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order_column default 0</w:t>
      </w:r>
      <w:r>
        <w:br/>
      </w:r>
      <w:r>
        <w:rPr>
          <w:rStyle w:val="VerbatimChar"/>
        </w:rPr>
        <w:t xml:space="preserve">is_primary default false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86"/>
    <w:bookmarkStart w:id="88" w:name="customers"/>
    <w:p>
      <w:pPr>
        <w:pStyle w:val="Heading2"/>
      </w:pPr>
      <w:r>
        <w:t xml:space="preserve">11.14 customers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customer_type default individual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address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source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87" w:name="ملاحظة"/>
    <w:p>
      <w:pPr>
        <w:pStyle w:val="Heading3"/>
      </w:pPr>
      <w:r>
        <w:t xml:space="preserve">ملاحظة</w:t>
      </w:r>
    </w:p>
    <w:p>
      <w:pPr>
        <w:pStyle w:val="FirstParagraph"/>
      </w:pPr>
      <w:r>
        <w:t xml:space="preserve">Customer قد يكون User أو Guest.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carts"/>
    <w:p>
      <w:pPr>
        <w:pStyle w:val="Heading2"/>
      </w:pPr>
      <w:r>
        <w:t xml:space="preserve">11.15 carts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session_id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expires_at nullable</w:t>
      </w:r>
    </w:p>
    <w:p>
      <w:r>
        <w:pict>
          <v:rect style="width:0;height:1.5pt" o:hralign="center" o:hrstd="t" o:hr="t"/>
        </w:pict>
      </w:r>
    </w:p>
    <w:bookmarkEnd w:id="89"/>
    <w:bookmarkStart w:id="90" w:name="cart_items"/>
    <w:p>
      <w:pPr>
        <w:pStyle w:val="Heading2"/>
      </w:pPr>
      <w:r>
        <w:t xml:space="preserve">11.16 cart_items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cart_id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quantity integer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0"/>
    <w:bookmarkStart w:id="94" w:name="orders"/>
    <w:p>
      <w:pPr>
        <w:pStyle w:val="Heading2"/>
      </w:pPr>
      <w:r>
        <w:t xml:space="preserve">11.17 orders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order_number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payment_status default unpaid</w:t>
      </w:r>
      <w:r>
        <w:br/>
      </w:r>
      <w:r>
        <w:rPr>
          <w:rStyle w:val="VerbatimChar"/>
        </w:rPr>
        <w:t xml:space="preserve">fulfillment_status default unfulfilled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shipping_total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customer_name nullable</w:t>
      </w:r>
      <w:r>
        <w:br/>
      </w:r>
      <w:r>
        <w:rPr>
          <w:rStyle w:val="VerbatimChar"/>
        </w:rPr>
        <w:t xml:space="preserve">customer_email nullable</w:t>
      </w:r>
      <w:r>
        <w:br/>
      </w:r>
      <w:r>
        <w:rPr>
          <w:rStyle w:val="VerbatimChar"/>
        </w:rPr>
        <w:t xml:space="preserve">customer_phone nullable</w:t>
      </w:r>
      <w:r>
        <w:br/>
      </w:r>
      <w:r>
        <w:rPr>
          <w:rStyle w:val="VerbatimChar"/>
        </w:rPr>
        <w:t xml:space="preserve">billing_address json nullable</w:t>
      </w:r>
      <w:r>
        <w:br/>
      </w:r>
      <w:r>
        <w:rPr>
          <w:rStyle w:val="VerbatimChar"/>
        </w:rPr>
        <w:t xml:space="preserve">shipping_address json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placed_at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91" w:name="status-values-2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refunded</w:t>
      </w:r>
    </w:p>
    <w:bookmarkEnd w:id="91"/>
    <w:bookmarkStart w:id="92" w:name="payment_status-values"/>
    <w:p>
      <w:pPr>
        <w:pStyle w:val="Heading3"/>
      </w:pPr>
      <w:r>
        <w:t xml:space="preserve">payment_status values</w:t>
      </w:r>
    </w:p>
    <w:p>
      <w:pPr>
        <w:pStyle w:val="SourceCode"/>
      </w:pPr>
      <w:r>
        <w:rPr>
          <w:rStyle w:val="VerbatimChar"/>
        </w:rPr>
        <w:t xml:space="preserve">unpaid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refunded</w:t>
      </w:r>
    </w:p>
    <w:bookmarkEnd w:id="92"/>
    <w:bookmarkStart w:id="93" w:name="fulfillment_status-values"/>
    <w:p>
      <w:pPr>
        <w:pStyle w:val="Heading3"/>
      </w:pPr>
      <w:r>
        <w:t xml:space="preserve">fulfillment_status values</w:t>
      </w:r>
    </w:p>
    <w:p>
      <w:pPr>
        <w:pStyle w:val="SourceCode"/>
      </w:pPr>
      <w:r>
        <w:rPr>
          <w:rStyle w:val="VerbatimChar"/>
        </w:rPr>
        <w:t xml:space="preserve">unfulfilled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fulfilled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order_items"/>
    <w:p>
      <w:pPr>
        <w:pStyle w:val="Heading2"/>
      </w:pPr>
      <w:r>
        <w:t xml:space="preserve">11.18 order_items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product_name</w:t>
      </w:r>
      <w:r>
        <w:br/>
      </w:r>
      <w:r>
        <w:rPr>
          <w:rStyle w:val="VerbatimChar"/>
        </w:rPr>
        <w:t xml:space="preserve">sku nullable</w:t>
      </w:r>
      <w:r>
        <w:br/>
      </w:r>
      <w:r>
        <w:rPr>
          <w:rStyle w:val="VerbatimChar"/>
        </w:rPr>
        <w:t xml:space="preserve">quantity integer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5"/>
    <w:bookmarkStart w:id="97" w:name="coupons"/>
    <w:p>
      <w:pPr>
        <w:pStyle w:val="Heading2"/>
      </w:pPr>
      <w:r>
        <w:t xml:space="preserve">11.19 coupons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discount_type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starts_at nullable</w:t>
      </w:r>
      <w:r>
        <w:br/>
      </w:r>
      <w:r>
        <w:rPr>
          <w:rStyle w:val="VerbatimChar"/>
        </w:rPr>
        <w:t xml:space="preserve">ends_at nullable</w:t>
      </w:r>
      <w:r>
        <w:br/>
      </w:r>
      <w:r>
        <w:rPr>
          <w:rStyle w:val="VerbatimChar"/>
        </w:rPr>
        <w:t xml:space="preserve">usage_limit nullable</w:t>
      </w:r>
      <w:r>
        <w:br/>
      </w:r>
      <w:r>
        <w:rPr>
          <w:rStyle w:val="VerbatimChar"/>
        </w:rPr>
        <w:t xml:space="preserve">used_count default 0</w:t>
      </w:r>
      <w:r>
        <w:br/>
      </w:r>
      <w:r>
        <w:rPr>
          <w:rStyle w:val="VerbatimChar"/>
        </w:rPr>
        <w:t xml:space="preserve">minimum_order_total decimal(15,2)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6" w:name="discount_type-values"/>
    <w:p>
      <w:pPr>
        <w:pStyle w:val="Heading3"/>
      </w:pPr>
      <w:r>
        <w:t xml:space="preserve">discount_type values</w:t>
      </w:r>
    </w:p>
    <w:p>
      <w:pPr>
        <w:pStyle w:val="SourceCode"/>
      </w:pP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percentage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payment_methods"/>
    <w:p>
      <w:pPr>
        <w:pStyle w:val="Heading2"/>
      </w:pPr>
      <w:r>
        <w:t xml:space="preserve">11.20 payment_methods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8" w:name="v2-methods"/>
    <w:p>
      <w:pPr>
        <w:pStyle w:val="Heading3"/>
      </w:pPr>
      <w:r>
        <w:t xml:space="preserve">V2 methods</w:t>
      </w:r>
    </w:p>
    <w:p>
      <w:pPr>
        <w:pStyle w:val="SourceCode"/>
      </w:pPr>
      <w:r>
        <w:rPr>
          <w:rStyle w:val="VerbatimChar"/>
        </w:rPr>
        <w:t xml:space="preserve">cash_on_delivery</w:t>
      </w:r>
      <w:r>
        <w:br/>
      </w:r>
      <w:r>
        <w:rPr>
          <w:rStyle w:val="VerbatimChar"/>
        </w:rPr>
        <w:t xml:space="preserve">bank_transfer</w:t>
      </w:r>
      <w:r>
        <w:br/>
      </w:r>
      <w:r>
        <w:rPr>
          <w:rStyle w:val="VerbatimChar"/>
        </w:rPr>
        <w:t xml:space="preserve">manual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ayments"/>
    <w:p>
      <w:pPr>
        <w:pStyle w:val="Heading2"/>
      </w:pPr>
      <w:r>
        <w:t xml:space="preserve">11.21 payments</w:t>
      </w:r>
    </w:p>
    <w:p>
      <w:pPr>
        <w:pStyle w:val="FirstParagraph"/>
      </w:pPr>
      <w:r>
        <w:t xml:space="preserve">لو لم تنشأ في V1، تنشأ هنا.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order_id nullable</w:t>
      </w:r>
      <w:r>
        <w:br/>
      </w:r>
      <w:r>
        <w:rPr>
          <w:rStyle w:val="VerbatimChar"/>
        </w:rPr>
        <w:t xml:space="preserve">invoice_id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payment_method_id nullable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provider nullable</w:t>
      </w:r>
      <w:r>
        <w:br/>
      </w:r>
      <w:r>
        <w:rPr>
          <w:rStyle w:val="VerbatimChar"/>
        </w:rPr>
        <w:t xml:space="preserve">provider_reference nullable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failure_reason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businessservices-tables"/>
    <w:p>
      <w:pPr>
        <w:pStyle w:val="Heading1"/>
      </w:pPr>
      <w:r>
        <w:t xml:space="preserve">Business/Services Tables</w:t>
      </w:r>
    </w:p>
    <w:p>
      <w:r>
        <w:pict>
          <v:rect style="width:0;height:1.5pt" o:hralign="center" o:hrstd="t" o:hr="t"/>
        </w:pict>
      </w:r>
    </w:p>
    <w:bookmarkStart w:id="102" w:name="business_categories"/>
    <w:p>
      <w:pPr>
        <w:pStyle w:val="Heading2"/>
      </w:pPr>
      <w:r>
        <w:t xml:space="preserve">11.22 business_categories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2"/>
    <w:bookmarkStart w:id="103" w:name="service_categories"/>
    <w:p>
      <w:pPr>
        <w:pStyle w:val="Heading2"/>
      </w:pPr>
      <w:r>
        <w:t xml:space="preserve">11.23 service_categories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3"/>
    <w:bookmarkStart w:id="105" w:name="service_listings"/>
    <w:p>
      <w:pPr>
        <w:pStyle w:val="Heading2"/>
      </w:pPr>
      <w:r>
        <w:t xml:space="preserve">11.24 service_listings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service_category_id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short_description nullable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pricing_type default contact</w:t>
      </w:r>
      <w:r>
        <w:br/>
      </w:r>
      <w:r>
        <w:rPr>
          <w:rStyle w:val="VerbatimChar"/>
        </w:rPr>
        <w:t xml:space="preserve">price_from decimal(15,2) nullable</w:t>
      </w:r>
      <w:r>
        <w:br/>
      </w:r>
      <w:r>
        <w:rPr>
          <w:rStyle w:val="VerbatimChar"/>
        </w:rPr>
        <w:t xml:space="preserve">price_to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delivery_time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public</w:t>
      </w:r>
      <w:r>
        <w:br/>
      </w:r>
      <w:r>
        <w:rPr>
          <w:rStyle w:val="VerbatimChar"/>
        </w:rPr>
        <w:t xml:space="preserve">featured_media_id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104" w:name="pricing_type-values"/>
    <w:p>
      <w:pPr>
        <w:pStyle w:val="Heading3"/>
      </w:pPr>
      <w:r>
        <w:t xml:space="preserve">pricing_type values</w:t>
      </w:r>
    </w:p>
    <w:p>
      <w:pPr>
        <w:pStyle w:val="SourceCode"/>
      </w:pP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starts_from</w:t>
      </w:r>
      <w:r>
        <w:br/>
      </w:r>
      <w:r>
        <w:rPr>
          <w:rStyle w:val="VerbatimChar"/>
        </w:rPr>
        <w:t xml:space="preserve">range</w:t>
      </w:r>
      <w:r>
        <w:br/>
      </w:r>
      <w:r>
        <w:rPr>
          <w:rStyle w:val="VerbatimChar"/>
        </w:rPr>
        <w:t xml:space="preserve">custom_quote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service_requests"/>
    <w:p>
      <w:pPr>
        <w:pStyle w:val="Heading2"/>
      </w:pPr>
      <w:r>
        <w:t xml:space="preserve">11.25 service_requests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service_listing_id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company_name nullable</w:t>
      </w:r>
      <w:r>
        <w:br/>
      </w:r>
      <w:r>
        <w:rPr>
          <w:rStyle w:val="VerbatimChar"/>
        </w:rPr>
        <w:t xml:space="preserve">message longtext nullable</w:t>
      </w:r>
      <w:r>
        <w:br/>
      </w:r>
      <w:r>
        <w:rPr>
          <w:rStyle w:val="VerbatimChar"/>
        </w:rPr>
        <w:t xml:space="preserve">status default new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source_url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06" w:name="status-values-3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converted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spam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3" w:name="task-tables"/>
    <w:p>
      <w:pPr>
        <w:pStyle w:val="Heading1"/>
      </w:pPr>
      <w:r>
        <w:t xml:space="preserve">Task Tables</w:t>
      </w:r>
    </w:p>
    <w:p>
      <w:r>
        <w:pict>
          <v:rect style="width:0;height:1.5pt" o:hralign="center" o:hrstd="t" o:hr="t"/>
        </w:pict>
      </w:r>
    </w:p>
    <w:bookmarkStart w:id="110" w:name="tasks"/>
    <w:p>
      <w:pPr>
        <w:pStyle w:val="Heading2"/>
      </w:pPr>
      <w:r>
        <w:t xml:space="preserve">11.26 tasks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project_id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status default todo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due_date nullable</w:t>
      </w:r>
      <w:r>
        <w:br/>
      </w:r>
      <w:r>
        <w:rPr>
          <w:rStyle w:val="VerbatimChar"/>
        </w:rPr>
        <w:t xml:space="preserve">related_type nullable</w:t>
      </w:r>
      <w:r>
        <w:br/>
      </w:r>
      <w:r>
        <w:rPr>
          <w:rStyle w:val="VerbatimChar"/>
        </w:rPr>
        <w:t xml:space="preserve">related_id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109" w:name="status-values-4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task_comments"/>
    <w:p>
      <w:pPr>
        <w:pStyle w:val="Heading2"/>
      </w:pPr>
      <w:r>
        <w:t xml:space="preserve">11.27 task_comments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body longtext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p>
      <w:r>
        <w:pict>
          <v:rect style="width:0;height:1.5pt" o:hralign="center" o:hrstd="t" o:hr="t"/>
        </w:pict>
      </w:r>
    </w:p>
    <w:bookmarkEnd w:id="111"/>
    <w:bookmarkStart w:id="112" w:name="task_watchers"/>
    <w:p>
      <w:pPr>
        <w:pStyle w:val="Heading2"/>
      </w:pPr>
      <w:r>
        <w:t xml:space="preserve">11.28 task_watchers</w:t>
      </w:r>
    </w:p>
    <w:p>
      <w:pPr>
        <w:pStyle w:val="SourceCode"/>
      </w:pP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indexes-مهمة-في-v2"/>
    <w:p>
      <w:pPr>
        <w:pStyle w:val="Heading1"/>
      </w:pPr>
      <w:r>
        <w:t xml:space="preserve">12. Indexes مهمة في V2</w:t>
      </w:r>
    </w:p>
    <w:p>
      <w:pPr>
        <w:pStyle w:val="SourceCode"/>
      </w:pPr>
      <w:r>
        <w:rPr>
          <w:rStyle w:val="VerbatimChar"/>
        </w:rPr>
        <w:t xml:space="preserve">import_records.import_job_id</w:t>
      </w:r>
      <w:r>
        <w:br/>
      </w:r>
      <w:r>
        <w:rPr>
          <w:rStyle w:val="VerbatimChar"/>
        </w:rPr>
        <w:t xml:space="preserve">import_records.source_system + source_type + source_id</w:t>
      </w:r>
      <w:r>
        <w:br/>
      </w:r>
      <w:r>
        <w:rPr>
          <w:rStyle w:val="VerbatimChar"/>
        </w:rPr>
        <w:t xml:space="preserve">redirects.site_id + source_path</w:t>
      </w:r>
      <w:r>
        <w:br/>
      </w:r>
      <w:r>
        <w:rPr>
          <w:rStyle w:val="VerbatimChar"/>
        </w:rPr>
        <w:t xml:space="preserve">custom_fields.site_id + key</w:t>
      </w:r>
      <w:r>
        <w:br/>
      </w:r>
      <w:r>
        <w:rPr>
          <w:rStyle w:val="VerbatimChar"/>
        </w:rPr>
        <w:t xml:space="preserve">form_definitions.site_id + slug</w:t>
      </w:r>
      <w:r>
        <w:br/>
      </w:r>
      <w:r>
        <w:rPr>
          <w:rStyle w:val="VerbatimChar"/>
        </w:rPr>
        <w:t xml:space="preserve">form_submissions.form_definition_id</w:t>
      </w:r>
      <w:r>
        <w:br/>
      </w:r>
      <w:r>
        <w:rPr>
          <w:rStyle w:val="VerbatimChar"/>
        </w:rPr>
        <w:t xml:space="preserve">menus.site_id + slug</w:t>
      </w:r>
      <w:r>
        <w:br/>
      </w:r>
      <w:r>
        <w:rPr>
          <w:rStyle w:val="VerbatimChar"/>
        </w:rPr>
        <w:t xml:space="preserve">products.organization_id</w:t>
      </w:r>
      <w:r>
        <w:br/>
      </w:r>
      <w:r>
        <w:rPr>
          <w:rStyle w:val="VerbatimChar"/>
        </w:rPr>
        <w:t xml:space="preserve">products.site_id</w:t>
      </w:r>
      <w:r>
        <w:br/>
      </w:r>
      <w:r>
        <w:rPr>
          <w:rStyle w:val="VerbatimChar"/>
        </w:rPr>
        <w:t xml:space="preserve">products.slug</w:t>
      </w:r>
      <w:r>
        <w:br/>
      </w:r>
      <w:r>
        <w:rPr>
          <w:rStyle w:val="VerbatimChar"/>
        </w:rPr>
        <w:t xml:space="preserve">products.sku</w:t>
      </w:r>
      <w:r>
        <w:br/>
      </w:r>
      <w:r>
        <w:rPr>
          <w:rStyle w:val="VerbatimChar"/>
        </w:rPr>
        <w:t xml:space="preserve">products.status</w:t>
      </w:r>
      <w:r>
        <w:br/>
      </w:r>
      <w:r>
        <w:rPr>
          <w:rStyle w:val="VerbatimChar"/>
        </w:rPr>
        <w:t xml:space="preserve">products.visibility</w:t>
      </w:r>
      <w:r>
        <w:br/>
      </w:r>
      <w:r>
        <w:rPr>
          <w:rStyle w:val="VerbatimChar"/>
        </w:rPr>
        <w:t xml:space="preserve">orders.organization_id</w:t>
      </w:r>
      <w:r>
        <w:br/>
      </w:r>
      <w:r>
        <w:rPr>
          <w:rStyle w:val="VerbatimChar"/>
        </w:rPr>
        <w:t xml:space="preserve">orders.site_id</w:t>
      </w:r>
      <w:r>
        <w:br/>
      </w:r>
      <w:r>
        <w:rPr>
          <w:rStyle w:val="VerbatimChar"/>
        </w:rPr>
        <w:t xml:space="preserve">orders.customer_id</w:t>
      </w:r>
      <w:r>
        <w:br/>
      </w:r>
      <w:r>
        <w:rPr>
          <w:rStyle w:val="VerbatimChar"/>
        </w:rPr>
        <w:t xml:space="preserve">orders.order_number</w:t>
      </w:r>
      <w:r>
        <w:br/>
      </w:r>
      <w:r>
        <w:rPr>
          <w:rStyle w:val="VerbatimChar"/>
        </w:rPr>
        <w:t xml:space="preserve">orders.status</w:t>
      </w:r>
      <w:r>
        <w:br/>
      </w:r>
      <w:r>
        <w:rPr>
          <w:rStyle w:val="VerbatimChar"/>
        </w:rPr>
        <w:t xml:space="preserve">orders.payment_status</w:t>
      </w:r>
      <w:r>
        <w:br/>
      </w:r>
      <w:r>
        <w:rPr>
          <w:rStyle w:val="VerbatimChar"/>
        </w:rPr>
        <w:t xml:space="preserve">customers.organization_id</w:t>
      </w:r>
      <w:r>
        <w:br/>
      </w:r>
      <w:r>
        <w:rPr>
          <w:rStyle w:val="VerbatimChar"/>
        </w:rPr>
        <w:t xml:space="preserve">customers.email</w:t>
      </w:r>
      <w:r>
        <w:br/>
      </w:r>
      <w:r>
        <w:rPr>
          <w:rStyle w:val="VerbatimChar"/>
        </w:rPr>
        <w:t xml:space="preserve">service_listings.organization_id</w:t>
      </w:r>
      <w:r>
        <w:br/>
      </w:r>
      <w:r>
        <w:rPr>
          <w:rStyle w:val="VerbatimChar"/>
        </w:rPr>
        <w:t xml:space="preserve">service_listings.business_profile_id</w:t>
      </w:r>
      <w:r>
        <w:br/>
      </w:r>
      <w:r>
        <w:rPr>
          <w:rStyle w:val="VerbatimChar"/>
        </w:rPr>
        <w:t xml:space="preserve">service_listings.slug</w:t>
      </w:r>
      <w:r>
        <w:br/>
      </w:r>
      <w:r>
        <w:rPr>
          <w:rStyle w:val="VerbatimChar"/>
        </w:rPr>
        <w:t xml:space="preserve">service_requests.organization_id</w:t>
      </w:r>
      <w:r>
        <w:br/>
      </w:r>
      <w:r>
        <w:rPr>
          <w:rStyle w:val="VerbatimChar"/>
        </w:rPr>
        <w:t xml:space="preserve">service_requests.status</w:t>
      </w:r>
      <w:r>
        <w:br/>
      </w:r>
      <w:r>
        <w:rPr>
          <w:rStyle w:val="VerbatimChar"/>
        </w:rPr>
        <w:t xml:space="preserve">tasks.organization_id</w:t>
      </w:r>
      <w:r>
        <w:br/>
      </w:r>
      <w:r>
        <w:rPr>
          <w:rStyle w:val="VerbatimChar"/>
        </w:rPr>
        <w:t xml:space="preserve">tasks.company_id</w:t>
      </w:r>
      <w:r>
        <w:br/>
      </w:r>
      <w:r>
        <w:rPr>
          <w:rStyle w:val="VerbatimChar"/>
        </w:rPr>
        <w:t xml:space="preserve">tasks.assigned_to</w:t>
      </w:r>
      <w:r>
        <w:br/>
      </w:r>
      <w:r>
        <w:rPr>
          <w:rStyle w:val="VerbatimChar"/>
        </w:rPr>
        <w:t xml:space="preserve">tasks.status</w:t>
      </w:r>
    </w:p>
    <w:p>
      <w:pPr>
        <w:pStyle w:val="FirstParagraph"/>
      </w:pPr>
      <w:r>
        <w:t xml:space="preserve">Composite unique:</w:t>
      </w:r>
    </w:p>
    <w:p>
      <w:pPr>
        <w:pStyle w:val="SourceCode"/>
      </w:pPr>
      <w:r>
        <w:rPr>
          <w:rStyle w:val="VerbatimChar"/>
        </w:rPr>
        <w:t xml:space="preserve">unique(products.site_id, products.slug)</w:t>
      </w:r>
      <w:r>
        <w:br/>
      </w:r>
      <w:r>
        <w:rPr>
          <w:rStyle w:val="VerbatimChar"/>
        </w:rPr>
        <w:t xml:space="preserve">unique(orders.organization_id, orders.order_number)</w:t>
      </w:r>
      <w:r>
        <w:br/>
      </w:r>
      <w:r>
        <w:rPr>
          <w:rStyle w:val="VerbatimChar"/>
        </w:rPr>
        <w:t xml:space="preserve">unique(coupons.site_id, coupons.code)</w:t>
      </w:r>
      <w:r>
        <w:br/>
      </w:r>
      <w:r>
        <w:rPr>
          <w:rStyle w:val="VerbatimChar"/>
        </w:rPr>
        <w:t xml:space="preserve">unique(service_listings.business_profile_id, service_listings.slug)</w:t>
      </w:r>
    </w:p>
    <w:p>
      <w:r>
        <w:pict>
          <v:rect style="width:0;height:1.5pt" o:hralign="center" o:hrstd="t" o:hr="t"/>
        </w:pict>
      </w:r>
    </w:p>
    <w:bookmarkEnd w:id="114"/>
    <w:bookmarkStart w:id="115" w:name="laravel-structure-المضافة-في-v2"/>
    <w:p>
      <w:pPr>
        <w:pStyle w:val="Heading1"/>
      </w:pPr>
      <w:r>
        <w:t xml:space="preserve">13. Laravel Structure المضافة في V2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Migration/</w:t>
      </w:r>
      <w:r>
        <w:br/>
      </w:r>
      <w:r>
        <w:rPr>
          <w:rStyle w:val="VerbatimChar"/>
        </w:rPr>
        <w:t xml:space="preserve">    WordPress/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Parsers/</w:t>
      </w:r>
      <w:r>
        <w:br/>
      </w:r>
      <w:r>
        <w:rPr>
          <w:rStyle w:val="VerbatimChar"/>
        </w:rPr>
        <w:t xml:space="preserve">      Mappers/</w:t>
      </w:r>
      <w:r>
        <w:br/>
      </w:r>
      <w:r>
        <w:rPr>
          <w:rStyle w:val="VerbatimChar"/>
        </w:rPr>
        <w:t xml:space="preserve">      Importers/</w:t>
      </w:r>
      <w:r>
        <w:br/>
      </w:r>
      <w:r>
        <w:rPr>
          <w:rStyle w:val="VerbatimChar"/>
        </w:rPr>
        <w:t xml:space="preserve">      Reports/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Jobs/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br/>
      </w:r>
      <w:r>
        <w:rPr>
          <w:rStyle w:val="VerbatimChar"/>
        </w:rPr>
        <w:t xml:space="preserve">  CMS/</w:t>
      </w:r>
      <w:r>
        <w:br/>
      </w:r>
      <w:r>
        <w:rPr>
          <w:rStyle w:val="VerbatimChar"/>
        </w:rPr>
        <w:t xml:space="preserve">    Forms/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Redirects/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Menus/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CustomFields/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br/>
      </w:r>
      <w:r>
        <w:rPr>
          <w:rStyle w:val="VerbatimChar"/>
        </w:rPr>
        <w:t xml:space="preserve">  Commerce/</w:t>
      </w:r>
      <w:r>
        <w:br/>
      </w:r>
      <w:r>
        <w:rPr>
          <w:rStyle w:val="VerbatimChar"/>
        </w:rPr>
        <w:t xml:space="preserve">    Products/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Customers/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Cart/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Orders/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Coupons/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Payments/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br/>
      </w:r>
      <w:r>
        <w:rPr>
          <w:rStyle w:val="VerbatimChar"/>
        </w:rPr>
        <w:t xml:space="preserve">  MallFoundation/</w:t>
      </w:r>
      <w:r>
        <w:br/>
      </w:r>
      <w:r>
        <w:rPr>
          <w:rStyle w:val="VerbatimChar"/>
        </w:rPr>
        <w:t xml:space="preserve">    BusinessDirectory/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Queries/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Requests/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br/>
      </w:r>
      <w:r>
        <w:rPr>
          <w:rStyle w:val="VerbatimChar"/>
        </w:rPr>
        <w:t xml:space="preserve">  Work/</w:t>
      </w:r>
      <w:r>
        <w:br/>
      </w:r>
      <w:r>
        <w:rPr>
          <w:rStyle w:val="VerbatimChar"/>
        </w:rPr>
        <w:t xml:space="preserve">    Tasks/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  Events/</w:t>
      </w:r>
    </w:p>
    <w:p>
      <w:r>
        <w:pict>
          <v:rect style="width:0;height:1.5pt" o:hralign="center" o:hrstd="t" o:hr="t"/>
        </w:pict>
      </w:r>
    </w:p>
    <w:bookmarkEnd w:id="115"/>
    <w:bookmarkStart w:id="126" w:name="wordpress-importer-architecture"/>
    <w:p>
      <w:pPr>
        <w:pStyle w:val="Heading1"/>
      </w:pPr>
      <w:r>
        <w:t xml:space="preserve">14. WordPress Importer Architecture</w:t>
      </w:r>
    </w:p>
    <w:bookmarkStart w:id="116" w:name="flow"/>
    <w:p>
      <w:pPr>
        <w:pStyle w:val="Heading2"/>
      </w:pPr>
      <w:r>
        <w:t xml:space="preserve">14.1 Flow</w:t>
      </w:r>
    </w:p>
    <w:p>
      <w:pPr>
        <w:pStyle w:val="SourceCode"/>
      </w:pPr>
      <w:r>
        <w:rPr>
          <w:rStyle w:val="VerbatimChar"/>
        </w:rPr>
        <w:t xml:space="preserve">Upload WordPress XML</w:t>
      </w:r>
      <w:r>
        <w:br/>
      </w:r>
      <w:r>
        <w:rPr>
          <w:rStyle w:val="VerbatimChar"/>
        </w:rPr>
        <w:t xml:space="preserve">→ Create import_job</w:t>
      </w:r>
      <w:r>
        <w:br/>
      </w:r>
      <w:r>
        <w:rPr>
          <w:rStyle w:val="VerbatimChar"/>
        </w:rPr>
        <w:t xml:space="preserve">→ Parse XML</w:t>
      </w:r>
      <w:r>
        <w:br/>
      </w:r>
      <w:r>
        <w:rPr>
          <w:rStyle w:val="VerbatimChar"/>
        </w:rPr>
        <w:t xml:space="preserve">→ Detect authors/categories/tags/media/posts/pages</w:t>
      </w:r>
      <w:r>
        <w:br/>
      </w:r>
      <w:r>
        <w:rPr>
          <w:rStyle w:val="VerbatimChar"/>
        </w:rPr>
        <w:t xml:space="preserve">→ Preview summary</w:t>
      </w:r>
      <w:r>
        <w:br/>
      </w:r>
      <w:r>
        <w:rPr>
          <w:rStyle w:val="VerbatimChar"/>
        </w:rPr>
        <w:t xml:space="preserve">→ User confirms</w:t>
      </w:r>
      <w:r>
        <w:br/>
      </w:r>
      <w:r>
        <w:rPr>
          <w:rStyle w:val="VerbatimChar"/>
        </w:rPr>
        <w:t xml:space="preserve">→ Queue import jobs</w:t>
      </w:r>
      <w:r>
        <w:br/>
      </w:r>
      <w:r>
        <w:rPr>
          <w:rStyle w:val="VerbatimChar"/>
        </w:rPr>
        <w:t xml:space="preserve">→ Import records</w:t>
      </w:r>
      <w:r>
        <w:br/>
      </w:r>
      <w:r>
        <w:rPr>
          <w:rStyle w:val="VerbatimChar"/>
        </w:rPr>
        <w:t xml:space="preserve">→ Create redirect suggestions</w:t>
      </w:r>
      <w:r>
        <w:br/>
      </w:r>
      <w:r>
        <w:rPr>
          <w:rStyle w:val="VerbatimChar"/>
        </w:rPr>
        <w:t xml:space="preserve">→ Generate report</w:t>
      </w:r>
    </w:p>
    <w:p>
      <w:r>
        <w:pict>
          <v:rect style="width:0;height:1.5pt" o:hralign="center" o:hrstd="t" o:hr="t"/>
        </w:pict>
      </w:r>
    </w:p>
    <w:bookmarkEnd w:id="116"/>
    <w:bookmarkStart w:id="117" w:name="importer-components"/>
    <w:p>
      <w:pPr>
        <w:pStyle w:val="Heading2"/>
      </w:pPr>
      <w:r>
        <w:t xml:space="preserve">14.2 Importer Components</w:t>
      </w:r>
    </w:p>
    <w:p>
      <w:pPr>
        <w:pStyle w:val="SourceCode"/>
      </w:pPr>
      <w:r>
        <w:rPr>
          <w:rStyle w:val="VerbatimChar"/>
        </w:rPr>
        <w:t xml:space="preserve">WordPressXmlParser</w:t>
      </w:r>
      <w:r>
        <w:br/>
      </w:r>
      <w:r>
        <w:rPr>
          <w:rStyle w:val="VerbatimChar"/>
        </w:rPr>
        <w:t xml:space="preserve">WordPressAuthorMapper</w:t>
      </w:r>
      <w:r>
        <w:br/>
      </w:r>
      <w:r>
        <w:rPr>
          <w:rStyle w:val="VerbatimChar"/>
        </w:rPr>
        <w:t xml:space="preserve">WordPressTaxonomyMapper</w:t>
      </w:r>
      <w:r>
        <w:br/>
      </w:r>
      <w:r>
        <w:rPr>
          <w:rStyle w:val="VerbatimChar"/>
        </w:rPr>
        <w:t xml:space="preserve">WordPressMediaImporter</w:t>
      </w:r>
      <w:r>
        <w:br/>
      </w:r>
      <w:r>
        <w:rPr>
          <w:rStyle w:val="VerbatimChar"/>
        </w:rPr>
        <w:t xml:space="preserve">WordPressContentImporter</w:t>
      </w:r>
      <w:r>
        <w:br/>
      </w:r>
      <w:r>
        <w:rPr>
          <w:rStyle w:val="VerbatimChar"/>
        </w:rPr>
        <w:t xml:space="preserve">WordPressSeoMapper</w:t>
      </w:r>
      <w:r>
        <w:br/>
      </w:r>
      <w:r>
        <w:rPr>
          <w:rStyle w:val="VerbatimChar"/>
        </w:rPr>
        <w:t xml:space="preserve">WordPressRedirectMapper</w:t>
      </w:r>
      <w:r>
        <w:br/>
      </w:r>
      <w:r>
        <w:rPr>
          <w:rStyle w:val="VerbatimChar"/>
        </w:rPr>
        <w:t xml:space="preserve">WordPressMigrationReportBuilder</w:t>
      </w:r>
    </w:p>
    <w:p>
      <w:r>
        <w:pict>
          <v:rect style="width:0;height:1.5pt" o:hralign="center" o:hrstd="t" o:hr="t"/>
        </w:pict>
      </w:r>
    </w:p>
    <w:bookmarkEnd w:id="117"/>
    <w:bookmarkStart w:id="118" w:name="wordpress-content-mapping"/>
    <w:p>
      <w:pPr>
        <w:pStyle w:val="Heading2"/>
      </w:pPr>
      <w:r>
        <w:t xml:space="preserve">14.3 WordPress Content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WordPress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ContentEntry type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ContentEntry type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TaxonomyTerm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TaxonomyTerm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MediaAsset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User أو imported_author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meta</w:t>
            </w:r>
          </w:p>
        </w:tc>
        <w:tc>
          <w:tcPr/>
          <w:p>
            <w:pPr>
              <w:pStyle w:val="Compact"/>
            </w:pPr>
            <w:r>
              <w:t xml:space="preserve">CustomField/metadata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date</w:t>
            </w:r>
          </w:p>
        </w:tc>
        <w:tc>
          <w:tcPr/>
          <w:p>
            <w:pPr>
              <w:pStyle w:val="Compact"/>
            </w:pPr>
            <w:r>
              <w:t xml:space="preserve">published_at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excerpt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wordpress-status-mapping"/>
    <w:p>
      <w:pPr>
        <w:pStyle w:val="Heading2"/>
      </w:pPr>
      <w:r>
        <w:t xml:space="preserve">14.4 WordPress Status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WordPress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draft + private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</w:t>
            </w:r>
          </w:p>
        </w:tc>
        <w:tc>
          <w:tcPr/>
          <w:p>
            <w:pPr>
              <w:pStyle w:val="Compact"/>
            </w:pPr>
            <w:r>
              <w:t xml:space="preserve">trashed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1" w:name="shortcodes-handling"/>
    <w:p>
      <w:pPr>
        <w:pStyle w:val="Heading2"/>
      </w:pPr>
      <w:r>
        <w:t xml:space="preserve">14.5 Shortcodes Handling</w:t>
      </w:r>
    </w:p>
    <w:p>
      <w:pPr>
        <w:pStyle w:val="FirstParagraph"/>
      </w:pPr>
      <w:r>
        <w:t xml:space="preserve">V2 لا يحول كل shortcodes.</w:t>
      </w:r>
    </w:p>
    <w:p>
      <w:pPr>
        <w:pStyle w:val="BodyText"/>
      </w:pPr>
      <w:r>
        <w:t xml:space="preserve">السياسة:</w:t>
      </w:r>
    </w:p>
    <w:p>
      <w:pPr>
        <w:pStyle w:val="SourceCode"/>
      </w:pPr>
      <w:r>
        <w:rPr>
          <w:rStyle w:val="VerbatimChar"/>
        </w:rPr>
        <w:t xml:space="preserve">Known shortcodes → convert if simple</w:t>
      </w:r>
      <w:r>
        <w:br/>
      </w:r>
      <w:r>
        <w:rPr>
          <w:rStyle w:val="VerbatimChar"/>
        </w:rPr>
        <w:t xml:space="preserve">Unknown shortcodes → preserve text + warning</w:t>
      </w:r>
      <w:r>
        <w:br/>
      </w:r>
      <w:r>
        <w:rPr>
          <w:rStyle w:val="VerbatimChar"/>
        </w:rPr>
        <w:t xml:space="preserve">Dangerous/unsupported → flag for review</w:t>
      </w:r>
    </w:p>
    <w:bookmarkStart w:id="120" w:name="known-basic"/>
    <w:p>
      <w:pPr>
        <w:pStyle w:val="Heading3"/>
      </w:pPr>
      <w:r>
        <w:t xml:space="preserve">Known basic</w:t>
      </w:r>
    </w:p>
    <w:p>
      <w:pPr>
        <w:pStyle w:val="SourceCode"/>
      </w:pPr>
      <w:r>
        <w:rPr>
          <w:rStyle w:val="VerbatimChar"/>
        </w:rPr>
        <w:t xml:space="preserve">[gallery]</w:t>
      </w:r>
      <w:r>
        <w:br/>
      </w:r>
      <w:r>
        <w:rPr>
          <w:rStyle w:val="VerbatimChar"/>
        </w:rPr>
        <w:t xml:space="preserve">[caption]</w:t>
      </w:r>
      <w:r>
        <w:br/>
      </w:r>
      <w:r>
        <w:rPr>
          <w:rStyle w:val="VerbatimChar"/>
        </w:rPr>
        <w:t xml:space="preserve">[audio] optional</w:t>
      </w:r>
      <w:r>
        <w:br/>
      </w:r>
      <w:r>
        <w:rPr>
          <w:rStyle w:val="VerbatimChar"/>
        </w:rPr>
        <w:t xml:space="preserve">[video] optional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elementorgutenberg-handling"/>
    <w:p>
      <w:pPr>
        <w:pStyle w:val="Heading2"/>
      </w:pPr>
      <w:r>
        <w:t xml:space="preserve">14.6 Elementor/Gutenberg Handling</w:t>
      </w:r>
    </w:p>
    <w:bookmarkStart w:id="122" w:name="gutenberg"/>
    <w:p>
      <w:pPr>
        <w:pStyle w:val="Heading3"/>
      </w:pPr>
      <w:r>
        <w:t xml:space="preserve">Gutenberg</w:t>
      </w:r>
    </w:p>
    <w:p>
      <w:pPr>
        <w:pStyle w:val="Compact"/>
        <w:numPr>
          <w:ilvl w:val="0"/>
          <w:numId w:val="1008"/>
        </w:numPr>
      </w:pPr>
      <w:r>
        <w:t xml:space="preserve">Preserve HTML output قدر الإمكان.</w:t>
      </w:r>
    </w:p>
    <w:p>
      <w:pPr>
        <w:pStyle w:val="Compact"/>
        <w:numPr>
          <w:ilvl w:val="0"/>
          <w:numId w:val="1008"/>
        </w:numPr>
      </w:pPr>
      <w:r>
        <w:t xml:space="preserve">Flag unsupported blocks.</w:t>
      </w:r>
    </w:p>
    <w:bookmarkEnd w:id="122"/>
    <w:bookmarkStart w:id="123" w:name="elementor"/>
    <w:p>
      <w:pPr>
        <w:pStyle w:val="Heading3"/>
      </w:pPr>
      <w:r>
        <w:t xml:space="preserve">Elementor</w:t>
      </w:r>
    </w:p>
    <w:p>
      <w:pPr>
        <w:pStyle w:val="Compact"/>
        <w:numPr>
          <w:ilvl w:val="0"/>
          <w:numId w:val="1009"/>
        </w:numPr>
      </w:pPr>
      <w:r>
        <w:t xml:space="preserve">Preserve content if available.</w:t>
      </w:r>
    </w:p>
    <w:p>
      <w:pPr>
        <w:pStyle w:val="Compact"/>
        <w:numPr>
          <w:ilvl w:val="0"/>
          <w:numId w:val="1009"/>
        </w:numPr>
      </w:pPr>
      <w:r>
        <w:t xml:space="preserve">Add migration warning.</w:t>
      </w:r>
    </w:p>
    <w:p>
      <w:pPr>
        <w:pStyle w:val="Compact"/>
        <w:numPr>
          <w:ilvl w:val="0"/>
          <w:numId w:val="1009"/>
        </w:numPr>
      </w:pPr>
      <w:r>
        <w:t xml:space="preserve">Suggest manual/AI rebuild لاحقًا.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migration-report"/>
    <w:p>
      <w:pPr>
        <w:pStyle w:val="Heading2"/>
      </w:pPr>
      <w:r>
        <w:t xml:space="preserve">14.7 Migration Report</w:t>
      </w:r>
    </w:p>
    <w:p>
      <w:pPr>
        <w:pStyle w:val="FirstParagraph"/>
      </w:pPr>
      <w:r>
        <w:t xml:space="preserve">يجب أن يعرض:</w:t>
      </w:r>
    </w:p>
    <w:p>
      <w:pPr>
        <w:pStyle w:val="SourceCode"/>
      </w:pPr>
      <w:r>
        <w:rPr>
          <w:rStyle w:val="VerbatimChar"/>
        </w:rPr>
        <w:t xml:space="preserve">Imported pages count</w:t>
      </w:r>
      <w:r>
        <w:br/>
      </w:r>
      <w:r>
        <w:rPr>
          <w:rStyle w:val="VerbatimChar"/>
        </w:rPr>
        <w:t xml:space="preserve">Imported posts count</w:t>
      </w:r>
      <w:r>
        <w:br/>
      </w:r>
      <w:r>
        <w:rPr>
          <w:rStyle w:val="VerbatimChar"/>
        </w:rPr>
        <w:t xml:space="preserve">Imported media count</w:t>
      </w:r>
      <w:r>
        <w:br/>
      </w:r>
      <w:r>
        <w:rPr>
          <w:rStyle w:val="VerbatimChar"/>
        </w:rPr>
        <w:t xml:space="preserve">Imported categories/tags</w:t>
      </w:r>
      <w:r>
        <w:br/>
      </w:r>
      <w:r>
        <w:rPr>
          <w:rStyle w:val="VerbatimChar"/>
        </w:rPr>
        <w:t xml:space="preserve">Failed items</w:t>
      </w:r>
      <w:r>
        <w:br/>
      </w:r>
      <w:r>
        <w:rPr>
          <w:rStyle w:val="VerbatimChar"/>
        </w:rPr>
        <w:t xml:space="preserve">Skipped items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Unknown shortcodes</w:t>
      </w:r>
      <w:r>
        <w:br/>
      </w:r>
      <w:r>
        <w:rPr>
          <w:rStyle w:val="VerbatimChar"/>
        </w:rPr>
        <w:t xml:space="preserve">Missing media</w:t>
      </w:r>
      <w:r>
        <w:br/>
      </w:r>
      <w:r>
        <w:rPr>
          <w:rStyle w:val="VerbatimChar"/>
        </w:rPr>
        <w:t xml:space="preserve">Redirect suggestions</w:t>
      </w:r>
      <w:r>
        <w:br/>
      </w:r>
      <w:r>
        <w:rPr>
          <w:rStyle w:val="VerbatimChar"/>
        </w:rPr>
        <w:t xml:space="preserve">SEO issues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commerce-foundation-architecture"/>
    <w:p>
      <w:pPr>
        <w:pStyle w:val="Heading1"/>
      </w:pPr>
      <w:r>
        <w:t xml:space="preserve">15. Commerce Foundation Architecture</w:t>
      </w:r>
    </w:p>
    <w:bookmarkStart w:id="127" w:name="v2-commerce-philosophy"/>
    <w:p>
      <w:pPr>
        <w:pStyle w:val="Heading2"/>
      </w:pPr>
      <w:r>
        <w:t xml:space="preserve">15.1 V2 Commerce Philosophy</w:t>
      </w:r>
    </w:p>
    <w:p>
      <w:pPr>
        <w:pStyle w:val="FirstParagraph"/>
      </w:pPr>
      <w:r>
        <w:t xml:space="preserve">V2 Commerce بسيط.</w:t>
      </w:r>
    </w:p>
    <w:p>
      <w:pPr>
        <w:pStyle w:val="BodyText"/>
      </w:pPr>
      <w:r>
        <w:t xml:space="preserve">الهدف ليس منافسة Shopify بالكامل، بل إثبات:</w:t>
      </w:r>
    </w:p>
    <w:p>
      <w:pPr>
        <w:pStyle w:val="SourceCode"/>
      </w:pPr>
      <w:r>
        <w:rPr>
          <w:rStyle w:val="VerbatimChar"/>
        </w:rPr>
        <w:t xml:space="preserve">Product → Cart → Checkout → Order → Customer</w:t>
      </w:r>
    </w:p>
    <w:p>
      <w:r>
        <w:pict>
          <v:rect style="width:0;height:1.5pt" o:hralign="center" o:hrstd="t" o:hr="t"/>
        </w:pict>
      </w:r>
    </w:p>
    <w:bookmarkEnd w:id="127"/>
    <w:bookmarkStart w:id="128" w:name="product-model"/>
    <w:p>
      <w:pPr>
        <w:pStyle w:val="Heading2"/>
      </w:pPr>
      <w:r>
        <w:t xml:space="preserve">15.2 Product Model</w:t>
      </w:r>
    </w:p>
    <w:p>
      <w:pPr>
        <w:pStyle w:val="FirstParagraph"/>
      </w:pPr>
      <w:r>
        <w:t xml:space="preserve">في V2 ندعم:</w:t>
      </w:r>
    </w:p>
    <w:p>
      <w:pPr>
        <w:pStyle w:val="Compact"/>
        <w:numPr>
          <w:ilvl w:val="0"/>
          <w:numId w:val="1010"/>
        </w:numPr>
      </w:pPr>
      <w:r>
        <w:t xml:space="preserve">Simple products فقط.</w:t>
      </w:r>
    </w:p>
    <w:p>
      <w:pPr>
        <w:pStyle w:val="Compact"/>
        <w:numPr>
          <w:ilvl w:val="0"/>
          <w:numId w:val="1010"/>
        </w:numPr>
      </w:pPr>
      <w:r>
        <w:t xml:space="preserve">Product image.</w:t>
      </w:r>
    </w:p>
    <w:p>
      <w:pPr>
        <w:pStyle w:val="Compact"/>
        <w:numPr>
          <w:ilvl w:val="0"/>
          <w:numId w:val="1010"/>
        </w:numPr>
      </w:pPr>
      <w:r>
        <w:t xml:space="preserve">SKU.</w:t>
      </w:r>
    </w:p>
    <w:p>
      <w:pPr>
        <w:pStyle w:val="Compact"/>
        <w:numPr>
          <w:ilvl w:val="0"/>
          <w:numId w:val="1010"/>
        </w:numPr>
      </w:pPr>
      <w:r>
        <w:t xml:space="preserve">Price.</w:t>
      </w:r>
    </w:p>
    <w:p>
      <w:pPr>
        <w:pStyle w:val="Compact"/>
        <w:numPr>
          <w:ilvl w:val="0"/>
          <w:numId w:val="1010"/>
        </w:numPr>
      </w:pPr>
      <w:r>
        <w:t xml:space="preserve">Stock quantity.</w:t>
      </w:r>
    </w:p>
    <w:p>
      <w:pPr>
        <w:pStyle w:val="Compact"/>
        <w:numPr>
          <w:ilvl w:val="0"/>
          <w:numId w:val="1010"/>
        </w:numPr>
      </w:pPr>
      <w:r>
        <w:t xml:space="preserve">Categories.</w:t>
      </w:r>
    </w:p>
    <w:p>
      <w:pPr>
        <w:pStyle w:val="Compact"/>
        <w:numPr>
          <w:ilvl w:val="0"/>
          <w:numId w:val="1010"/>
        </w:numPr>
      </w:pPr>
      <w:r>
        <w:t xml:space="preserve">SEO.</w:t>
      </w:r>
    </w:p>
    <w:p>
      <w:pPr>
        <w:pStyle w:val="FirstParagraph"/>
      </w:pPr>
      <w:r>
        <w:t xml:space="preserve">لا ندعم بعد:</w:t>
      </w:r>
    </w:p>
    <w:p>
      <w:pPr>
        <w:pStyle w:val="Compact"/>
        <w:numPr>
          <w:ilvl w:val="0"/>
          <w:numId w:val="1011"/>
        </w:numPr>
      </w:pPr>
      <w:r>
        <w:t xml:space="preserve">Variants advanced.</w:t>
      </w:r>
    </w:p>
    <w:p>
      <w:pPr>
        <w:pStyle w:val="Compact"/>
        <w:numPr>
          <w:ilvl w:val="0"/>
          <w:numId w:val="1011"/>
        </w:numPr>
      </w:pPr>
      <w:r>
        <w:t xml:space="preserve">Bundles.</w:t>
      </w:r>
    </w:p>
    <w:p>
      <w:pPr>
        <w:pStyle w:val="Compact"/>
        <w:numPr>
          <w:ilvl w:val="0"/>
          <w:numId w:val="1011"/>
        </w:numPr>
      </w:pPr>
      <w:r>
        <w:t xml:space="preserve">Subscriptions.</w:t>
      </w:r>
    </w:p>
    <w:p>
      <w:pPr>
        <w:pStyle w:val="Compact"/>
        <w:numPr>
          <w:ilvl w:val="0"/>
          <w:numId w:val="1011"/>
        </w:numPr>
      </w:pPr>
      <w:r>
        <w:t xml:space="preserve">Bookings.</w:t>
      </w:r>
    </w:p>
    <w:p>
      <w:pPr>
        <w:pStyle w:val="Compact"/>
        <w:numPr>
          <w:ilvl w:val="0"/>
          <w:numId w:val="1011"/>
        </w:numPr>
      </w:pPr>
      <w:r>
        <w:t xml:space="preserve">Multi-vendor.</w:t>
      </w:r>
    </w:p>
    <w:p>
      <w:r>
        <w:pict>
          <v:rect style="width:0;height:1.5pt" o:hralign="center" o:hrstd="t" o:hr="t"/>
        </w:pict>
      </w:r>
    </w:p>
    <w:bookmarkEnd w:id="128"/>
    <w:bookmarkStart w:id="129" w:name="cart"/>
    <w:p>
      <w:pPr>
        <w:pStyle w:val="Heading2"/>
      </w:pPr>
      <w:r>
        <w:t xml:space="preserve">15.3 Cart</w:t>
      </w:r>
    </w:p>
    <w:p>
      <w:pPr>
        <w:pStyle w:val="FirstParagraph"/>
      </w:pPr>
      <w:r>
        <w:t xml:space="preserve">Cart بسيط:</w:t>
      </w:r>
    </w:p>
    <w:p>
      <w:pPr>
        <w:pStyle w:val="Compact"/>
        <w:numPr>
          <w:ilvl w:val="0"/>
          <w:numId w:val="1012"/>
        </w:numPr>
      </w:pPr>
      <w:r>
        <w:t xml:space="preserve">session-based للزوار.</w:t>
      </w:r>
    </w:p>
    <w:p>
      <w:pPr>
        <w:pStyle w:val="Compact"/>
        <w:numPr>
          <w:ilvl w:val="0"/>
          <w:numId w:val="1012"/>
        </w:numPr>
      </w:pPr>
      <w:r>
        <w:t xml:space="preserve">user-based للمسجلين.</w:t>
      </w:r>
    </w:p>
    <w:p>
      <w:pPr>
        <w:pStyle w:val="Compact"/>
        <w:numPr>
          <w:ilvl w:val="0"/>
          <w:numId w:val="1012"/>
        </w:numPr>
      </w:pPr>
      <w:r>
        <w:t xml:space="preserve">add/remove/update quantity.</w:t>
      </w:r>
    </w:p>
    <w:p>
      <w:pPr>
        <w:pStyle w:val="Compact"/>
        <w:numPr>
          <w:ilvl w:val="0"/>
          <w:numId w:val="1012"/>
        </w:numPr>
      </w:pPr>
      <w:r>
        <w:t xml:space="preserve">coupon apply optional.</w:t>
      </w:r>
    </w:p>
    <w:p>
      <w:r>
        <w:pict>
          <v:rect style="width:0;height:1.5pt" o:hralign="center" o:hrstd="t" o:hr="t"/>
        </w:pict>
      </w:r>
    </w:p>
    <w:bookmarkEnd w:id="129"/>
    <w:bookmarkStart w:id="130" w:name="checkout"/>
    <w:p>
      <w:pPr>
        <w:pStyle w:val="Heading2"/>
      </w:pPr>
      <w:r>
        <w:t xml:space="preserve">15.4 Checkout</w:t>
      </w:r>
    </w:p>
    <w:p>
      <w:pPr>
        <w:pStyle w:val="FirstParagraph"/>
      </w:pPr>
      <w:r>
        <w:t xml:space="preserve">Checkout بسيط:</w:t>
      </w:r>
    </w:p>
    <w:p>
      <w:pPr>
        <w:pStyle w:val="Compact"/>
        <w:numPr>
          <w:ilvl w:val="0"/>
          <w:numId w:val="1013"/>
        </w:numPr>
      </w:pPr>
      <w:r>
        <w:t xml:space="preserve">customer info.</w:t>
      </w:r>
    </w:p>
    <w:p>
      <w:pPr>
        <w:pStyle w:val="Compact"/>
        <w:numPr>
          <w:ilvl w:val="0"/>
          <w:numId w:val="1013"/>
        </w:numPr>
      </w:pPr>
      <w:r>
        <w:t xml:space="preserve">shipping/billing address basic.</w:t>
      </w:r>
    </w:p>
    <w:p>
      <w:pPr>
        <w:pStyle w:val="Compact"/>
        <w:numPr>
          <w:ilvl w:val="0"/>
          <w:numId w:val="1013"/>
        </w:numPr>
      </w:pPr>
      <w:r>
        <w:t xml:space="preserve">payment method manual/COD/bank transfer.</w:t>
      </w:r>
    </w:p>
    <w:p>
      <w:pPr>
        <w:pStyle w:val="Compact"/>
        <w:numPr>
          <w:ilvl w:val="0"/>
          <w:numId w:val="1013"/>
        </w:numPr>
      </w:pPr>
      <w:r>
        <w:t xml:space="preserve">create order.</w:t>
      </w:r>
    </w:p>
    <w:p>
      <w:pPr>
        <w:pStyle w:val="Compact"/>
        <w:numPr>
          <w:ilvl w:val="0"/>
          <w:numId w:val="1013"/>
        </w:numPr>
      </w:pPr>
      <w:r>
        <w:t xml:space="preserve">send notification.</w:t>
      </w:r>
    </w:p>
    <w:p>
      <w:r>
        <w:pict>
          <v:rect style="width:0;height:1.5pt" o:hralign="center" o:hrstd="t" o:hr="t"/>
        </w:pict>
      </w:r>
    </w:p>
    <w:bookmarkEnd w:id="130"/>
    <w:bookmarkStart w:id="131" w:name="order-numbering"/>
    <w:p>
      <w:pPr>
        <w:pStyle w:val="Heading2"/>
      </w:pPr>
      <w:r>
        <w:t xml:space="preserve">15.5 Order Numbering</w:t>
      </w:r>
    </w:p>
    <w:p>
      <w:pPr>
        <w:pStyle w:val="FirstParagraph"/>
      </w:pPr>
      <w:r>
        <w:t xml:space="preserve">صيغة مبدئية:</w:t>
      </w:r>
    </w:p>
    <w:p>
      <w:pPr>
        <w:pStyle w:val="SourceCode"/>
      </w:pPr>
      <w:r>
        <w:rPr>
          <w:rStyle w:val="VerbatimChar"/>
        </w:rPr>
        <w:t xml:space="preserve">ORD-{YYYY}{MM}-{sequence}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ORD-202605-0001</w:t>
      </w:r>
    </w:p>
    <w:p>
      <w:r>
        <w:pict>
          <v:rect style="width:0;height:1.5pt" o:hralign="center" o:hrstd="t" o:hr="t"/>
        </w:pict>
      </w:r>
    </w:p>
    <w:bookmarkEnd w:id="131"/>
    <w:bookmarkStart w:id="132" w:name="stock-handling"/>
    <w:p>
      <w:pPr>
        <w:pStyle w:val="Heading2"/>
      </w:pPr>
      <w:r>
        <w:t xml:space="preserve">15.6 Stock Handling</w:t>
      </w:r>
    </w:p>
    <w:p>
      <w:pPr>
        <w:pStyle w:val="FirstParagraph"/>
      </w:pPr>
      <w:r>
        <w:t xml:space="preserve">V2 basic:</w:t>
      </w:r>
    </w:p>
    <w:p>
      <w:pPr>
        <w:pStyle w:val="Compact"/>
        <w:numPr>
          <w:ilvl w:val="0"/>
          <w:numId w:val="1014"/>
        </w:numPr>
      </w:pPr>
      <w:r>
        <w:t xml:space="preserve">reduce stock عند order confirmed أو paid حسب الإعداد.</w:t>
      </w:r>
    </w:p>
    <w:p>
      <w:pPr>
        <w:pStyle w:val="Compact"/>
        <w:numPr>
          <w:ilvl w:val="0"/>
          <w:numId w:val="1014"/>
        </w:numPr>
      </w:pPr>
      <w:r>
        <w:t xml:space="preserve">لا يوجد stock movements ledger كامل.</w:t>
      </w:r>
    </w:p>
    <w:p>
      <w:pPr>
        <w:pStyle w:val="FirstParagraph"/>
      </w:pPr>
      <w:r>
        <w:t xml:space="preserve">Stock movements الحقيقي يدخل V3.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payment-foundation"/>
    <w:p>
      <w:pPr>
        <w:pStyle w:val="Heading1"/>
      </w:pPr>
      <w:r>
        <w:t xml:space="preserve">16. Payment Foundation</w:t>
      </w:r>
    </w:p>
    <w:bookmarkStart w:id="134" w:name="v2-payment-methods"/>
    <w:p>
      <w:pPr>
        <w:pStyle w:val="Heading2"/>
      </w:pPr>
      <w:r>
        <w:t xml:space="preserve">16.1 V2 Payment Methods</w:t>
      </w:r>
    </w:p>
    <w:p>
      <w:pPr>
        <w:pStyle w:val="SourceCode"/>
      </w:pPr>
      <w:r>
        <w:rPr>
          <w:rStyle w:val="VerbatimChar"/>
        </w:rPr>
        <w:t xml:space="preserve">Cash on Delivery</w:t>
      </w:r>
      <w:r>
        <w:br/>
      </w:r>
      <w:r>
        <w:rPr>
          <w:rStyle w:val="VerbatimChar"/>
        </w:rPr>
        <w:t xml:space="preserve">Bank Transfer</w:t>
      </w:r>
      <w:r>
        <w:br/>
      </w:r>
      <w:r>
        <w:rPr>
          <w:rStyle w:val="VerbatimChar"/>
        </w:rPr>
        <w:t xml:space="preserve">Manual Payment</w:t>
      </w:r>
    </w:p>
    <w:bookmarkEnd w:id="134"/>
    <w:bookmarkStart w:id="135" w:name="لا-يدخل-في-v2"/>
    <w:p>
      <w:pPr>
        <w:pStyle w:val="Heading2"/>
      </w:pPr>
      <w:r>
        <w:t xml:space="preserve">16.2 لا يدخل في V2</w:t>
      </w:r>
    </w:p>
    <w:p>
      <w:pPr>
        <w:pStyle w:val="Compact"/>
        <w:numPr>
          <w:ilvl w:val="0"/>
          <w:numId w:val="1015"/>
        </w:numPr>
      </w:pPr>
      <w:r>
        <w:t xml:space="preserve">Stripe/Paymob/Fawry integrations كاملة.</w:t>
      </w:r>
    </w:p>
    <w:p>
      <w:pPr>
        <w:pStyle w:val="Compact"/>
        <w:numPr>
          <w:ilvl w:val="0"/>
          <w:numId w:val="1015"/>
        </w:numPr>
      </w:pPr>
      <w:r>
        <w:t xml:space="preserve">Stored cards.</w:t>
      </w:r>
    </w:p>
    <w:p>
      <w:pPr>
        <w:pStyle w:val="Compact"/>
        <w:numPr>
          <w:ilvl w:val="0"/>
          <w:numId w:val="1015"/>
        </w:numPr>
      </w:pPr>
      <w:r>
        <w:t xml:space="preserve">Refund automation.</w:t>
      </w:r>
    </w:p>
    <w:p>
      <w:pPr>
        <w:pStyle w:val="Compact"/>
        <w:numPr>
          <w:ilvl w:val="0"/>
          <w:numId w:val="1015"/>
        </w:numPr>
      </w:pPr>
      <w:r>
        <w:t xml:space="preserve">Split payments.</w:t>
      </w:r>
    </w:p>
    <w:p>
      <w:pPr>
        <w:pStyle w:val="FirstParagraph"/>
      </w:pPr>
      <w:r>
        <w:t xml:space="preserve">لكن payment_methods table يجهز لذلك.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service-listings-architecture"/>
    <w:p>
      <w:pPr>
        <w:pStyle w:val="Heading1"/>
      </w:pPr>
      <w:r>
        <w:t xml:space="preserve">17. Service Listings Architecture</w:t>
      </w:r>
    </w:p>
    <w:bookmarkStart w:id="137" w:name="الهدف"/>
    <w:p>
      <w:pPr>
        <w:pStyle w:val="Heading2"/>
      </w:pPr>
      <w:r>
        <w:t xml:space="preserve">17.1 الهدف</w:t>
      </w:r>
    </w:p>
    <w:p>
      <w:pPr>
        <w:pStyle w:val="FirstParagraph"/>
      </w:pPr>
      <w:r>
        <w:t xml:space="preserve">الشركات الخدمية تستطيع عرض خدماتها واستقبال طلبات.</w:t>
      </w:r>
    </w:p>
    <w:bookmarkEnd w:id="137"/>
    <w:bookmarkStart w:id="138" w:name="service-listing-يحتوي"/>
    <w:p>
      <w:pPr>
        <w:pStyle w:val="Heading2"/>
      </w:pPr>
      <w:r>
        <w:t xml:space="preserve">17.2 Service Listing يحتوي</w:t>
      </w:r>
    </w:p>
    <w:p>
      <w:pPr>
        <w:pStyle w:val="Compact"/>
        <w:numPr>
          <w:ilvl w:val="0"/>
          <w:numId w:val="1016"/>
        </w:numPr>
      </w:pPr>
      <w:r>
        <w:t xml:space="preserve">اسم الخدمة.</w:t>
      </w:r>
    </w:p>
    <w:p>
      <w:pPr>
        <w:pStyle w:val="Compact"/>
        <w:numPr>
          <w:ilvl w:val="0"/>
          <w:numId w:val="1016"/>
        </w:numPr>
      </w:pPr>
      <w:r>
        <w:t xml:space="preserve">وصف مختصر.</w:t>
      </w:r>
    </w:p>
    <w:p>
      <w:pPr>
        <w:pStyle w:val="Compact"/>
        <w:numPr>
          <w:ilvl w:val="0"/>
          <w:numId w:val="1016"/>
        </w:numPr>
      </w:pPr>
      <w:r>
        <w:t xml:space="preserve">وصف كامل.</w:t>
      </w:r>
    </w:p>
    <w:p>
      <w:pPr>
        <w:pStyle w:val="Compact"/>
        <w:numPr>
          <w:ilvl w:val="0"/>
          <w:numId w:val="1016"/>
        </w:numPr>
      </w:pPr>
      <w:r>
        <w:t xml:space="preserve">صورة.</w:t>
      </w:r>
    </w:p>
    <w:p>
      <w:pPr>
        <w:pStyle w:val="Compact"/>
        <w:numPr>
          <w:ilvl w:val="0"/>
          <w:numId w:val="1016"/>
        </w:numPr>
      </w:pPr>
      <w:r>
        <w:t xml:space="preserve">تسعير.</w:t>
      </w:r>
    </w:p>
    <w:p>
      <w:pPr>
        <w:pStyle w:val="Compact"/>
        <w:numPr>
          <w:ilvl w:val="0"/>
          <w:numId w:val="1016"/>
        </w:numPr>
      </w:pPr>
      <w:r>
        <w:t xml:space="preserve">مدة تنفيذ.</w:t>
      </w:r>
    </w:p>
    <w:p>
      <w:pPr>
        <w:pStyle w:val="Compact"/>
        <w:numPr>
          <w:ilvl w:val="0"/>
          <w:numId w:val="1016"/>
        </w:numPr>
      </w:pPr>
      <w:r>
        <w:t xml:space="preserve">Category.</w:t>
      </w:r>
    </w:p>
    <w:p>
      <w:pPr>
        <w:pStyle w:val="Compact"/>
        <w:numPr>
          <w:ilvl w:val="0"/>
          <w:numId w:val="1016"/>
        </w:numPr>
      </w:pPr>
      <w:r>
        <w:t xml:space="preserve">Request button.</w:t>
      </w:r>
    </w:p>
    <w:bookmarkEnd w:id="138"/>
    <w:bookmarkStart w:id="139" w:name="service-request-flow"/>
    <w:p>
      <w:pPr>
        <w:pStyle w:val="Heading2"/>
      </w:pPr>
      <w:r>
        <w:t xml:space="preserve">17.3 Service Request Flow</w:t>
      </w:r>
    </w:p>
    <w:p>
      <w:pPr>
        <w:pStyle w:val="SourceCode"/>
      </w:pPr>
      <w:r>
        <w:rPr>
          <w:rStyle w:val="VerbatimChar"/>
        </w:rPr>
        <w:t xml:space="preserve">Visitor opens service</w:t>
      </w:r>
      <w:r>
        <w:br/>
      </w:r>
      <w:r>
        <w:rPr>
          <w:rStyle w:val="VerbatimChar"/>
        </w:rPr>
        <w:t xml:space="preserve">→ fills request form</w:t>
      </w:r>
      <w:r>
        <w:br/>
      </w:r>
      <w:r>
        <w:rPr>
          <w:rStyle w:val="VerbatimChar"/>
        </w:rPr>
        <w:t xml:space="preserve">→ service_request created</w:t>
      </w:r>
      <w:r>
        <w:br/>
      </w:r>
      <w:r>
        <w:rPr>
          <w:rStyle w:val="VerbatimChar"/>
        </w:rPr>
        <w:t xml:space="preserve">→ notification sent</w:t>
      </w:r>
      <w:r>
        <w:br/>
      </w:r>
      <w:r>
        <w:rPr>
          <w:rStyle w:val="VerbatimChar"/>
        </w:rPr>
        <w:t xml:space="preserve">→ optional task created</w:t>
      </w:r>
      <w:r>
        <w:br/>
      </w:r>
      <w:r>
        <w:rPr>
          <w:rStyle w:val="VerbatimChar"/>
        </w:rPr>
        <w:t xml:space="preserve">→ activity logged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business-directory-basic-1"/>
    <w:p>
      <w:pPr>
        <w:pStyle w:val="Heading1"/>
      </w:pPr>
      <w:r>
        <w:t xml:space="preserve">18. Business Directory Basic</w:t>
      </w:r>
    </w:p>
    <w:bookmarkStart w:id="141" w:name="الهدف-1"/>
    <w:p>
      <w:pPr>
        <w:pStyle w:val="Heading2"/>
      </w:pPr>
      <w:r>
        <w:t xml:space="preserve">18.1 الهدف</w:t>
      </w:r>
    </w:p>
    <w:p>
      <w:pPr>
        <w:pStyle w:val="FirstParagraph"/>
      </w:pPr>
      <w:r>
        <w:t xml:space="preserve">إظهار Business Profiles العامة في قائمة بسيطة داخل Kabeeri.</w:t>
      </w:r>
    </w:p>
    <w:bookmarkEnd w:id="141"/>
    <w:bookmarkStart w:id="142" w:name="v2-ليس-kabeeri-mall-كامل"/>
    <w:p>
      <w:pPr>
        <w:pStyle w:val="Heading2"/>
      </w:pPr>
      <w:r>
        <w:t xml:space="preserve">18.2 V2 ليس Kabeeri Mall كامل</w:t>
      </w:r>
    </w:p>
    <w:p>
      <w:pPr>
        <w:pStyle w:val="FirstParagraph"/>
      </w:pPr>
      <w:r>
        <w:t xml:space="preserve">هذا مجرد foundation.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17"/>
        </w:numPr>
      </w:pPr>
      <w:r>
        <w:t xml:space="preserve">Business profile public page.</w:t>
      </w:r>
    </w:p>
    <w:p>
      <w:pPr>
        <w:pStyle w:val="Compact"/>
        <w:numPr>
          <w:ilvl w:val="0"/>
          <w:numId w:val="1017"/>
        </w:numPr>
      </w:pPr>
      <w:r>
        <w:t xml:space="preserve">Directory list.</w:t>
      </w:r>
    </w:p>
    <w:p>
      <w:pPr>
        <w:pStyle w:val="Compact"/>
        <w:numPr>
          <w:ilvl w:val="0"/>
          <w:numId w:val="1017"/>
        </w:numPr>
      </w:pPr>
      <w:r>
        <w:t xml:space="preserve">Category filter.</w:t>
      </w:r>
    </w:p>
    <w:p>
      <w:pPr>
        <w:pStyle w:val="Compact"/>
        <w:numPr>
          <w:ilvl w:val="0"/>
          <w:numId w:val="1017"/>
        </w:numPr>
      </w:pPr>
      <w:r>
        <w:t xml:space="preserve">Country/city filter basic.</w:t>
      </w:r>
    </w:p>
    <w:p>
      <w:pPr>
        <w:pStyle w:val="Compact"/>
        <w:numPr>
          <w:ilvl w:val="0"/>
          <w:numId w:val="1017"/>
        </w:numPr>
      </w:pPr>
      <w:r>
        <w:t xml:space="preserve">Contact button.</w:t>
      </w:r>
    </w:p>
    <w:bookmarkEnd w:id="142"/>
    <w:bookmarkStart w:id="143" w:name="لا-يدخل"/>
    <w:p>
      <w:pPr>
        <w:pStyle w:val="Heading2"/>
      </w:pPr>
      <w:r>
        <w:t xml:space="preserve">18.3 لا يدخل</w:t>
      </w:r>
    </w:p>
    <w:p>
      <w:pPr>
        <w:pStyle w:val="Compact"/>
        <w:numPr>
          <w:ilvl w:val="0"/>
          <w:numId w:val="1018"/>
        </w:numPr>
      </w:pPr>
      <w:r>
        <w:t xml:space="preserve">Sponsored listings.</w:t>
      </w:r>
    </w:p>
    <w:p>
      <w:pPr>
        <w:pStyle w:val="Compact"/>
        <w:numPr>
          <w:ilvl w:val="0"/>
          <w:numId w:val="1018"/>
        </w:numPr>
      </w:pPr>
      <w:r>
        <w:t xml:space="preserve">Full ranking.</w:t>
      </w:r>
    </w:p>
    <w:p>
      <w:pPr>
        <w:pStyle w:val="Compact"/>
        <w:numPr>
          <w:ilvl w:val="0"/>
          <w:numId w:val="1018"/>
        </w:numPr>
      </w:pPr>
      <w:r>
        <w:t xml:space="preserve">Trust score ranking.</w:t>
      </w:r>
    </w:p>
    <w:p>
      <w:pPr>
        <w:pStyle w:val="Compact"/>
        <w:numPr>
          <w:ilvl w:val="0"/>
          <w:numId w:val="1018"/>
        </w:numPr>
      </w:pPr>
      <w:r>
        <w:t xml:space="preserve">Reviews full.</w:t>
      </w:r>
    </w:p>
    <w:p>
      <w:pPr>
        <w:pStyle w:val="Compact"/>
        <w:numPr>
          <w:ilvl w:val="0"/>
          <w:numId w:val="1018"/>
        </w:numPr>
      </w:pPr>
      <w:r>
        <w:t xml:space="preserve">Multi-marketplace cart.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forms-basic"/>
    <w:p>
      <w:pPr>
        <w:pStyle w:val="Heading1"/>
      </w:pPr>
      <w:r>
        <w:t xml:space="preserve">19. Forms Basic</w:t>
      </w:r>
    </w:p>
    <w:bookmarkStart w:id="145" w:name="لماذا"/>
    <w:p>
      <w:pPr>
        <w:pStyle w:val="Heading2"/>
      </w:pPr>
      <w:r>
        <w:t xml:space="preserve">19.1 لماذا؟</w:t>
      </w:r>
    </w:p>
    <w:p>
      <w:pPr>
        <w:pStyle w:val="FirstParagraph"/>
      </w:pPr>
      <w:r>
        <w:t xml:space="preserve">Forms مهمة لـ:</w:t>
      </w:r>
    </w:p>
    <w:p>
      <w:pPr>
        <w:pStyle w:val="Compact"/>
        <w:numPr>
          <w:ilvl w:val="0"/>
          <w:numId w:val="1019"/>
        </w:numPr>
      </w:pPr>
      <w:r>
        <w:t xml:space="preserve">Contact pages.</w:t>
      </w:r>
    </w:p>
    <w:p>
      <w:pPr>
        <w:pStyle w:val="Compact"/>
        <w:numPr>
          <w:ilvl w:val="0"/>
          <w:numId w:val="1019"/>
        </w:numPr>
      </w:pPr>
      <w:r>
        <w:t xml:space="preserve">Service requests.</w:t>
      </w:r>
    </w:p>
    <w:p>
      <w:pPr>
        <w:pStyle w:val="Compact"/>
        <w:numPr>
          <w:ilvl w:val="0"/>
          <w:numId w:val="1019"/>
        </w:numPr>
      </w:pPr>
      <w:r>
        <w:t xml:space="preserve">Lead capture.</w:t>
      </w:r>
    </w:p>
    <w:p>
      <w:pPr>
        <w:pStyle w:val="Compact"/>
        <w:numPr>
          <w:ilvl w:val="0"/>
          <w:numId w:val="1019"/>
        </w:numPr>
      </w:pPr>
      <w:r>
        <w:t xml:space="preserve">Newsletter لاحقًا.</w:t>
      </w:r>
    </w:p>
    <w:bookmarkEnd w:id="145"/>
    <w:bookmarkStart w:id="146" w:name="form-builder-في-v2"/>
    <w:p>
      <w:pPr>
        <w:pStyle w:val="Heading2"/>
      </w:pPr>
      <w:r>
        <w:t xml:space="preserve">19.2 Form Builder في V2</w:t>
      </w:r>
    </w:p>
    <w:p>
      <w:pPr>
        <w:pStyle w:val="FirstParagraph"/>
      </w:pPr>
      <w:r>
        <w:t xml:space="preserve">بسيط:</w:t>
      </w:r>
    </w:p>
    <w:p>
      <w:pPr>
        <w:pStyle w:val="Compact"/>
        <w:numPr>
          <w:ilvl w:val="0"/>
          <w:numId w:val="1020"/>
        </w:numPr>
      </w:pPr>
      <w:r>
        <w:t xml:space="preserve">fields JSON.</w:t>
      </w:r>
    </w:p>
    <w:p>
      <w:pPr>
        <w:pStyle w:val="Compact"/>
        <w:numPr>
          <w:ilvl w:val="0"/>
          <w:numId w:val="1020"/>
        </w:numPr>
      </w:pPr>
      <w:r>
        <w:t xml:space="preserve">required validation.</w:t>
      </w:r>
    </w:p>
    <w:p>
      <w:pPr>
        <w:pStyle w:val="Compact"/>
        <w:numPr>
          <w:ilvl w:val="0"/>
          <w:numId w:val="1020"/>
        </w:numPr>
      </w:pPr>
      <w:r>
        <w:t xml:space="preserve">submissions list.</w:t>
      </w:r>
    </w:p>
    <w:p>
      <w:pPr>
        <w:pStyle w:val="Compact"/>
        <w:numPr>
          <w:ilvl w:val="0"/>
          <w:numId w:val="1020"/>
        </w:numPr>
      </w:pPr>
      <w:r>
        <w:t xml:space="preserve">email notification optional.</w:t>
      </w:r>
    </w:p>
    <w:bookmarkEnd w:id="146"/>
    <w:bookmarkStart w:id="147" w:name="field-types"/>
    <w:p>
      <w:pPr>
        <w:pStyle w:val="Heading2"/>
      </w:pPr>
      <w:r>
        <w:t xml:space="preserve">19.3 Field Types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file optional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redirect-manager-basic"/>
    <w:p>
      <w:pPr>
        <w:pStyle w:val="Heading1"/>
      </w:pPr>
      <w:r>
        <w:t xml:space="preserve">20. Redirect Manager Basic</w:t>
      </w:r>
    </w:p>
    <w:bookmarkStart w:id="149" w:name="الهدف-2"/>
    <w:p>
      <w:pPr>
        <w:pStyle w:val="Heading2"/>
      </w:pPr>
      <w:r>
        <w:t xml:space="preserve">20.1 الهدف</w:t>
      </w:r>
    </w:p>
    <w:p>
      <w:pPr>
        <w:pStyle w:val="FirstParagraph"/>
      </w:pPr>
      <w:r>
        <w:t xml:space="preserve">حماية SEO بعد WordPress Migration.</w:t>
      </w:r>
    </w:p>
    <w:bookmarkEnd w:id="149"/>
    <w:bookmarkStart w:id="150" w:name="features"/>
    <w:p>
      <w:pPr>
        <w:pStyle w:val="Heading2"/>
      </w:pPr>
      <w:r>
        <w:t xml:space="preserve">20.2 Features</w:t>
      </w:r>
    </w:p>
    <w:p>
      <w:pPr>
        <w:pStyle w:val="Compact"/>
        <w:numPr>
          <w:ilvl w:val="0"/>
          <w:numId w:val="1021"/>
        </w:numPr>
      </w:pPr>
      <w:r>
        <w:t xml:space="preserve">Create redirect.</w:t>
      </w:r>
    </w:p>
    <w:p>
      <w:pPr>
        <w:pStyle w:val="Compact"/>
        <w:numPr>
          <w:ilvl w:val="0"/>
          <w:numId w:val="1021"/>
        </w:numPr>
      </w:pPr>
      <w:r>
        <w:t xml:space="preserve">Import redirect suggestions.</w:t>
      </w:r>
    </w:p>
    <w:p>
      <w:pPr>
        <w:pStyle w:val="Compact"/>
        <w:numPr>
          <w:ilvl w:val="0"/>
          <w:numId w:val="1021"/>
        </w:numPr>
      </w:pPr>
      <w:r>
        <w:t xml:space="preserve">301/302/410.</w:t>
      </w:r>
    </w:p>
    <w:p>
      <w:pPr>
        <w:pStyle w:val="Compact"/>
        <w:numPr>
          <w:ilvl w:val="0"/>
          <w:numId w:val="1021"/>
        </w:numPr>
      </w:pPr>
      <w:r>
        <w:t xml:space="preserve">Hit count.</w:t>
      </w:r>
    </w:p>
    <w:p>
      <w:pPr>
        <w:pStyle w:val="Compact"/>
        <w:numPr>
          <w:ilvl w:val="0"/>
          <w:numId w:val="1021"/>
        </w:numPr>
      </w:pPr>
      <w:r>
        <w:t xml:space="preserve">Last hit.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menus-basic"/>
    <w:p>
      <w:pPr>
        <w:pStyle w:val="Heading1"/>
      </w:pPr>
      <w:r>
        <w:t xml:space="preserve">21. Menus Basic</w:t>
      </w:r>
    </w:p>
    <w:bookmarkStart w:id="152" w:name="الهدف-3"/>
    <w:p>
      <w:pPr>
        <w:pStyle w:val="Heading2"/>
      </w:pPr>
      <w:r>
        <w:t xml:space="preserve">21.1 الهدف</w:t>
      </w:r>
    </w:p>
    <w:p>
      <w:pPr>
        <w:pStyle w:val="FirstParagraph"/>
      </w:pPr>
      <w:r>
        <w:t xml:space="preserve">إدارة قوائم الموقع بدل hardcoded navigation.</w:t>
      </w:r>
    </w:p>
    <w:bookmarkEnd w:id="152"/>
    <w:bookmarkStart w:id="153" w:name="features-1"/>
    <w:p>
      <w:pPr>
        <w:pStyle w:val="Heading2"/>
      </w:pPr>
      <w:r>
        <w:t xml:space="preserve">21.2 Features</w:t>
      </w:r>
    </w:p>
    <w:p>
      <w:pPr>
        <w:pStyle w:val="Compact"/>
        <w:numPr>
          <w:ilvl w:val="0"/>
          <w:numId w:val="1022"/>
        </w:numPr>
      </w:pPr>
      <w:r>
        <w:t xml:space="preserve">Create menu.</w:t>
      </w:r>
    </w:p>
    <w:p>
      <w:pPr>
        <w:pStyle w:val="Compact"/>
        <w:numPr>
          <w:ilvl w:val="0"/>
          <w:numId w:val="1022"/>
        </w:numPr>
      </w:pPr>
      <w:r>
        <w:t xml:space="preserve">Add page/post/custom URL.</w:t>
      </w:r>
    </w:p>
    <w:p>
      <w:pPr>
        <w:pStyle w:val="Compact"/>
        <w:numPr>
          <w:ilvl w:val="0"/>
          <w:numId w:val="1022"/>
        </w:numPr>
      </w:pPr>
      <w:r>
        <w:t xml:space="preserve">Nested items basic.</w:t>
      </w:r>
    </w:p>
    <w:p>
      <w:pPr>
        <w:pStyle w:val="Compact"/>
        <w:numPr>
          <w:ilvl w:val="0"/>
          <w:numId w:val="1022"/>
        </w:numPr>
      </w:pPr>
      <w:r>
        <w:t xml:space="preserve">Assign location.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tasks-basic"/>
    <w:p>
      <w:pPr>
        <w:pStyle w:val="Heading1"/>
      </w:pPr>
      <w:r>
        <w:t xml:space="preserve">22. Tasks Basic</w:t>
      </w:r>
    </w:p>
    <w:bookmarkStart w:id="155" w:name="الهدف-4"/>
    <w:p>
      <w:pPr>
        <w:pStyle w:val="Heading2"/>
      </w:pPr>
      <w:r>
        <w:t xml:space="preserve">22.1 الهدف</w:t>
      </w:r>
    </w:p>
    <w:p>
      <w:pPr>
        <w:pStyle w:val="FirstParagraph"/>
      </w:pPr>
      <w:r>
        <w:t xml:space="preserve">بداية Company OS بدون بناء Teams كامل.</w:t>
      </w:r>
    </w:p>
    <w:bookmarkEnd w:id="155"/>
    <w:bookmarkStart w:id="156" w:name="features-2"/>
    <w:p>
      <w:pPr>
        <w:pStyle w:val="Heading2"/>
      </w:pPr>
      <w:r>
        <w:t xml:space="preserve">22.2 Features</w:t>
      </w:r>
    </w:p>
    <w:p>
      <w:pPr>
        <w:pStyle w:val="Compact"/>
        <w:numPr>
          <w:ilvl w:val="0"/>
          <w:numId w:val="1023"/>
        </w:numPr>
      </w:pPr>
      <w:r>
        <w:t xml:space="preserve">Create task.</w:t>
      </w:r>
    </w:p>
    <w:p>
      <w:pPr>
        <w:pStyle w:val="Compact"/>
        <w:numPr>
          <w:ilvl w:val="0"/>
          <w:numId w:val="1023"/>
        </w:numPr>
      </w:pPr>
      <w:r>
        <w:t xml:space="preserve">Assign user.</w:t>
      </w:r>
    </w:p>
    <w:p>
      <w:pPr>
        <w:pStyle w:val="Compact"/>
        <w:numPr>
          <w:ilvl w:val="0"/>
          <w:numId w:val="1023"/>
        </w:numPr>
      </w:pPr>
      <w:r>
        <w:t xml:space="preserve">Set due date.</w:t>
      </w:r>
    </w:p>
    <w:p>
      <w:pPr>
        <w:pStyle w:val="Compact"/>
        <w:numPr>
          <w:ilvl w:val="0"/>
          <w:numId w:val="1023"/>
        </w:numPr>
      </w:pPr>
      <w:r>
        <w:t xml:space="preserve">Status.</w:t>
      </w:r>
    </w:p>
    <w:p>
      <w:pPr>
        <w:pStyle w:val="Compact"/>
        <w:numPr>
          <w:ilvl w:val="0"/>
          <w:numId w:val="1023"/>
        </w:numPr>
      </w:pPr>
      <w:r>
        <w:t xml:space="preserve">Priority.</w:t>
      </w:r>
    </w:p>
    <w:p>
      <w:pPr>
        <w:pStyle w:val="Compact"/>
        <w:numPr>
          <w:ilvl w:val="0"/>
          <w:numId w:val="1023"/>
        </w:numPr>
      </w:pPr>
      <w:r>
        <w:t xml:space="preserve">Comments.</w:t>
      </w:r>
    </w:p>
    <w:p>
      <w:pPr>
        <w:pStyle w:val="Compact"/>
        <w:numPr>
          <w:ilvl w:val="0"/>
          <w:numId w:val="1023"/>
        </w:numPr>
      </w:pPr>
      <w:r>
        <w:t xml:space="preserve">Related object.</w:t>
      </w:r>
    </w:p>
    <w:bookmarkEnd w:id="156"/>
    <w:bookmarkStart w:id="157" w:name="related-objects"/>
    <w:p>
      <w:pPr>
        <w:pStyle w:val="Heading2"/>
      </w:pPr>
      <w:r>
        <w:t xml:space="preserve">22.3 Related objects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service_request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content_entry</w:t>
      </w:r>
      <w:r>
        <w:br/>
      </w:r>
      <w:r>
        <w:rPr>
          <w:rStyle w:val="VerbatimChar"/>
        </w:rPr>
        <w:t xml:space="preserve">business_profile</w:t>
      </w:r>
      <w:r>
        <w:br/>
      </w:r>
      <w:r>
        <w:rPr>
          <w:rStyle w:val="VerbatimChar"/>
        </w:rPr>
        <w:t xml:space="preserve">verification_request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events-في-v2"/>
    <w:p>
      <w:pPr>
        <w:pStyle w:val="Heading1"/>
      </w:pPr>
      <w:r>
        <w:t xml:space="preserve">23. Events في V2</w:t>
      </w:r>
    </w:p>
    <w:bookmarkStart w:id="159" w:name="migration-events"/>
    <w:p>
      <w:pPr>
        <w:pStyle w:val="Heading2"/>
      </w:pPr>
      <w:r>
        <w:t xml:space="preserve">23.1 Migration Events</w:t>
      </w:r>
    </w:p>
    <w:p>
      <w:pPr>
        <w:pStyle w:val="SourceCode"/>
      </w:pPr>
      <w:r>
        <w:rPr>
          <w:rStyle w:val="VerbatimChar"/>
        </w:rPr>
        <w:t xml:space="preserve">ImportJobCreated</w:t>
      </w:r>
      <w:r>
        <w:br/>
      </w:r>
      <w:r>
        <w:rPr>
          <w:rStyle w:val="VerbatimChar"/>
        </w:rPr>
        <w:t xml:space="preserve">ImportJobStarted</w:t>
      </w:r>
      <w:r>
        <w:br/>
      </w:r>
      <w:r>
        <w:rPr>
          <w:rStyle w:val="VerbatimChar"/>
        </w:rPr>
        <w:t xml:space="preserve">ImportRecordImported</w:t>
      </w:r>
      <w:r>
        <w:br/>
      </w:r>
      <w:r>
        <w:rPr>
          <w:rStyle w:val="VerbatimChar"/>
        </w:rPr>
        <w:t xml:space="preserve">ImportJobCompleted</w:t>
      </w:r>
      <w:r>
        <w:br/>
      </w:r>
      <w:r>
        <w:rPr>
          <w:rStyle w:val="VerbatimChar"/>
        </w:rPr>
        <w:t xml:space="preserve">ImportJobFailed</w:t>
      </w:r>
      <w:r>
        <w:br/>
      </w:r>
      <w:r>
        <w:rPr>
          <w:rStyle w:val="VerbatimChar"/>
        </w:rPr>
        <w:t xml:space="preserve">MigrationWarningDetected</w:t>
      </w:r>
    </w:p>
    <w:bookmarkEnd w:id="159"/>
    <w:bookmarkStart w:id="160" w:name="commerce-events"/>
    <w:p>
      <w:pPr>
        <w:pStyle w:val="Heading2"/>
      </w:pPr>
      <w:r>
        <w:t xml:space="preserve">23.2 Commerce Events</w:t>
      </w:r>
    </w:p>
    <w:p>
      <w:pPr>
        <w:pStyle w:val="SourceCode"/>
      </w:pPr>
      <w:r>
        <w:rPr>
          <w:rStyle w:val="VerbatimChar"/>
        </w:rPr>
        <w:t xml:space="preserve">ProductCreated</w:t>
      </w:r>
      <w:r>
        <w:br/>
      </w:r>
      <w:r>
        <w:rPr>
          <w:rStyle w:val="VerbatimChar"/>
        </w:rPr>
        <w:t xml:space="preserve">ProductPublished</w:t>
      </w:r>
      <w:r>
        <w:br/>
      </w:r>
      <w:r>
        <w:rPr>
          <w:rStyle w:val="VerbatimChar"/>
        </w:rPr>
        <w:t xml:space="preserve">CartCreated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OrderStatusUpdated</w:t>
      </w:r>
      <w:r>
        <w:br/>
      </w:r>
      <w:r>
        <w:rPr>
          <w:rStyle w:val="VerbatimChar"/>
        </w:rPr>
        <w:t xml:space="preserve">PaymentRecorded</w:t>
      </w:r>
      <w:r>
        <w:br/>
      </w:r>
      <w:r>
        <w:rPr>
          <w:rStyle w:val="VerbatimChar"/>
        </w:rPr>
        <w:t xml:space="preserve">CouponApplied</w:t>
      </w:r>
    </w:p>
    <w:bookmarkEnd w:id="160"/>
    <w:bookmarkStart w:id="161" w:name="service-events"/>
    <w:p>
      <w:pPr>
        <w:pStyle w:val="Heading2"/>
      </w:pPr>
      <w:r>
        <w:t xml:space="preserve">23.3 Service Events</w:t>
      </w:r>
    </w:p>
    <w:p>
      <w:pPr>
        <w:pStyle w:val="SourceCode"/>
      </w:pPr>
      <w:r>
        <w:rPr>
          <w:rStyle w:val="VerbatimChar"/>
        </w:rPr>
        <w:t xml:space="preserve">ServiceListingCreated</w:t>
      </w:r>
      <w:r>
        <w:br/>
      </w:r>
      <w:r>
        <w:rPr>
          <w:rStyle w:val="VerbatimChar"/>
        </w:rPr>
        <w:t xml:space="preserve">ServiceListingPublished</w:t>
      </w:r>
      <w:r>
        <w:br/>
      </w:r>
      <w:r>
        <w:rPr>
          <w:rStyle w:val="VerbatimChar"/>
        </w:rPr>
        <w:t xml:space="preserve">ServiceRequestCreated</w:t>
      </w:r>
      <w:r>
        <w:br/>
      </w:r>
      <w:r>
        <w:rPr>
          <w:rStyle w:val="VerbatimChar"/>
        </w:rPr>
        <w:t xml:space="preserve">ServiceRequestStatusUpdated</w:t>
      </w:r>
    </w:p>
    <w:bookmarkEnd w:id="161"/>
    <w:bookmarkStart w:id="162" w:name="task-events"/>
    <w:p>
      <w:pPr>
        <w:pStyle w:val="Heading2"/>
      </w:pPr>
      <w:r>
        <w:t xml:space="preserve">23.4 Task Events</w:t>
      </w:r>
    </w:p>
    <w:p>
      <w:pPr>
        <w:pStyle w:val="SourceCode"/>
      </w:pPr>
      <w:r>
        <w:rPr>
          <w:rStyle w:val="VerbatimChar"/>
        </w:rPr>
        <w:t xml:space="preserve">TaskCreated</w:t>
      </w:r>
      <w:r>
        <w:br/>
      </w:r>
      <w:r>
        <w:rPr>
          <w:rStyle w:val="VerbatimChar"/>
        </w:rPr>
        <w:t xml:space="preserve">TaskAssigned</w:t>
      </w:r>
      <w:r>
        <w:br/>
      </w:r>
      <w:r>
        <w:rPr>
          <w:rStyle w:val="VerbatimChar"/>
        </w:rPr>
        <w:t xml:space="preserve">TaskCommented</w:t>
      </w:r>
      <w:r>
        <w:br/>
      </w:r>
      <w:r>
        <w:rPr>
          <w:rStyle w:val="VerbatimChar"/>
        </w:rPr>
        <w:t xml:space="preserve">TaskCompleted</w:t>
      </w:r>
    </w:p>
    <w:bookmarkEnd w:id="162"/>
    <w:bookmarkStart w:id="163" w:name="cms-expansion-events"/>
    <w:p>
      <w:pPr>
        <w:pStyle w:val="Heading2"/>
      </w:pPr>
      <w:r>
        <w:t xml:space="preserve">23.5 CMS Expansion Events</w:t>
      </w:r>
    </w:p>
    <w:p>
      <w:pPr>
        <w:pStyle w:val="SourceCode"/>
      </w:pPr>
      <w:r>
        <w:rPr>
          <w:rStyle w:val="VerbatimChar"/>
        </w:rPr>
        <w:t xml:space="preserve">FormSubmitted</w:t>
      </w:r>
      <w:r>
        <w:br/>
      </w:r>
      <w:r>
        <w:rPr>
          <w:rStyle w:val="VerbatimChar"/>
        </w:rPr>
        <w:t xml:space="preserve">RedirectCreated</w:t>
      </w:r>
      <w:r>
        <w:br/>
      </w:r>
      <w:r>
        <w:rPr>
          <w:rStyle w:val="VerbatimChar"/>
        </w:rPr>
        <w:t xml:space="preserve">MenuUpdated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listeners-في-v2"/>
    <w:p>
      <w:pPr>
        <w:pStyle w:val="Heading1"/>
      </w:pPr>
      <w:r>
        <w:t xml:space="preserve">24. Listeners في V2</w:t>
      </w:r>
    </w:p>
    <w:p>
      <w:pPr>
        <w:pStyle w:val="SourceCode"/>
      </w:pPr>
      <w:r>
        <w:rPr>
          <w:rStyle w:val="VerbatimChar"/>
        </w:rPr>
        <w:t xml:space="preserve">LogImportStarted</w:t>
      </w:r>
      <w:r>
        <w:br/>
      </w:r>
      <w:r>
        <w:rPr>
          <w:rStyle w:val="VerbatimChar"/>
        </w:rPr>
        <w:t xml:space="preserve">LogImportCompleted</w:t>
      </w:r>
      <w:r>
        <w:br/>
      </w:r>
      <w:r>
        <w:rPr>
          <w:rStyle w:val="VerbatimChar"/>
        </w:rPr>
        <w:t xml:space="preserve">CreateMigrationReport</w:t>
      </w:r>
      <w:r>
        <w:br/>
      </w:r>
      <w:r>
        <w:rPr>
          <w:rStyle w:val="VerbatimChar"/>
        </w:rPr>
        <w:t xml:space="preserve">CreateRedirectSuggestions</w:t>
      </w:r>
      <w:r>
        <w:br/>
      </w:r>
      <w:r>
        <w:rPr>
          <w:rStyle w:val="VerbatimChar"/>
        </w:rPr>
        <w:t xml:space="preserve">NotifyImportCompleted</w:t>
      </w:r>
      <w:r>
        <w:br/>
      </w:r>
      <w:r>
        <w:rPr>
          <w:rStyle w:val="VerbatimChar"/>
        </w:rPr>
        <w:t xml:space="preserve">IndexProductIfPublished</w:t>
      </w:r>
      <w:r>
        <w:br/>
      </w:r>
      <w:r>
        <w:rPr>
          <w:rStyle w:val="VerbatimChar"/>
        </w:rPr>
        <w:t xml:space="preserve">NotifyOrderCreated</w:t>
      </w:r>
      <w:r>
        <w:br/>
      </w:r>
      <w:r>
        <w:rPr>
          <w:rStyle w:val="VerbatimChar"/>
        </w:rPr>
        <w:t xml:space="preserve">ReduceStockOnOrderConfirmed</w:t>
      </w:r>
      <w:r>
        <w:br/>
      </w:r>
      <w:r>
        <w:rPr>
          <w:rStyle w:val="VerbatimChar"/>
        </w:rPr>
        <w:t xml:space="preserve">NotifyServiceRequestCreated</w:t>
      </w:r>
      <w:r>
        <w:br/>
      </w:r>
      <w:r>
        <w:rPr>
          <w:rStyle w:val="VerbatimChar"/>
        </w:rPr>
        <w:t xml:space="preserve">CreateTaskForServiceRequest optional</w:t>
      </w:r>
      <w:r>
        <w:br/>
      </w:r>
      <w:r>
        <w:rPr>
          <w:rStyle w:val="VerbatimChar"/>
        </w:rPr>
        <w:t xml:space="preserve">NotifyTaskAssignee</w:t>
      </w:r>
      <w:r>
        <w:br/>
      </w:r>
      <w:r>
        <w:rPr>
          <w:rStyle w:val="VerbatimChar"/>
        </w:rPr>
        <w:t xml:space="preserve">LogTaskCompleted</w:t>
      </w:r>
      <w:r>
        <w:br/>
      </w:r>
      <w:r>
        <w:rPr>
          <w:rStyle w:val="VerbatimChar"/>
        </w:rPr>
        <w:t xml:space="preserve">ClearMenuCache</w:t>
      </w:r>
      <w:r>
        <w:br/>
      </w:r>
      <w:r>
        <w:rPr>
          <w:rStyle w:val="VerbatimChar"/>
        </w:rPr>
        <w:t xml:space="preserve">LogRedirectCreated</w:t>
      </w:r>
    </w:p>
    <w:p>
      <w:r>
        <w:pict>
          <v:rect style="width:0;height:1.5pt" o:hralign="center" o:hrstd="t" o:hr="t"/>
        </w:pict>
      </w:r>
    </w:p>
    <w:bookmarkEnd w:id="165"/>
    <w:bookmarkStart w:id="173" w:name="admin-ui-scope-في-v2"/>
    <w:p>
      <w:pPr>
        <w:pStyle w:val="Heading1"/>
      </w:pPr>
      <w:r>
        <w:t xml:space="preserve">25. Admin UI Scope في V2</w:t>
      </w:r>
    </w:p>
    <w:bookmarkStart w:id="166" w:name="migration-center"/>
    <w:p>
      <w:pPr>
        <w:pStyle w:val="Heading2"/>
      </w:pPr>
      <w:r>
        <w:t xml:space="preserve">25.1 Migration Center</w:t>
      </w:r>
    </w:p>
    <w:p>
      <w:pPr>
        <w:pStyle w:val="FirstParagraph"/>
      </w:pPr>
      <w:r>
        <w:t xml:space="preserve">قائمة:</w:t>
      </w:r>
    </w:p>
    <w:p>
      <w:pPr>
        <w:pStyle w:val="SourceCode"/>
      </w:pPr>
      <w:r>
        <w:rPr>
          <w:rStyle w:val="VerbatimChar"/>
        </w:rPr>
        <w:t xml:space="preserve">Migration Center</w:t>
      </w:r>
      <w:r>
        <w:br/>
      </w:r>
      <w:r>
        <w:rPr>
          <w:rStyle w:val="VerbatimChar"/>
        </w:rPr>
        <w:t xml:space="preserve">  WordPress Import</w:t>
      </w:r>
      <w:r>
        <w:br/>
      </w:r>
      <w:r>
        <w:rPr>
          <w:rStyle w:val="VerbatimChar"/>
        </w:rPr>
        <w:t xml:space="preserve">  Import Jobs</w:t>
      </w:r>
      <w:r>
        <w:br/>
      </w:r>
      <w:r>
        <w:rPr>
          <w:rStyle w:val="VerbatimChar"/>
        </w:rPr>
        <w:t xml:space="preserve">  Migration Reports</w:t>
      </w:r>
      <w:r>
        <w:br/>
      </w:r>
      <w:r>
        <w:rPr>
          <w:rStyle w:val="VerbatimChar"/>
        </w:rPr>
        <w:t xml:space="preserve">  Redirect Suggestions</w:t>
      </w:r>
    </w:p>
    <w:bookmarkEnd w:id="166"/>
    <w:bookmarkStart w:id="167" w:name="commerce-admin-basic"/>
    <w:p>
      <w:pPr>
        <w:pStyle w:val="Heading2"/>
      </w:pPr>
      <w:r>
        <w:t xml:space="preserve">25.2 Commerce Admin Basic</w:t>
      </w:r>
    </w:p>
    <w:p>
      <w:pPr>
        <w:pStyle w:val="FirstParagraph"/>
      </w:pPr>
      <w:r>
        <w:t xml:space="preserve">قائمة:</w:t>
      </w:r>
    </w:p>
    <w:p>
      <w:pPr>
        <w:pStyle w:val="SourceCode"/>
      </w:pP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  Products</w:t>
      </w:r>
      <w:r>
        <w:br/>
      </w:r>
      <w:r>
        <w:rPr>
          <w:rStyle w:val="VerbatimChar"/>
        </w:rPr>
        <w:t xml:space="preserve">  Product Categories</w:t>
      </w:r>
      <w:r>
        <w:br/>
      </w:r>
      <w:r>
        <w:rPr>
          <w:rStyle w:val="VerbatimChar"/>
        </w:rPr>
        <w:t xml:space="preserve">  Orders</w:t>
      </w:r>
      <w:r>
        <w:br/>
      </w:r>
      <w:r>
        <w:rPr>
          <w:rStyle w:val="VerbatimChar"/>
        </w:rPr>
        <w:t xml:space="preserve">  Customers</w:t>
      </w:r>
      <w:r>
        <w:br/>
      </w:r>
      <w:r>
        <w:rPr>
          <w:rStyle w:val="VerbatimChar"/>
        </w:rPr>
        <w:t xml:space="preserve">  Coupons</w:t>
      </w:r>
      <w:r>
        <w:br/>
      </w:r>
      <w:r>
        <w:rPr>
          <w:rStyle w:val="VerbatimChar"/>
        </w:rPr>
        <w:t xml:space="preserve">  Payment Methods</w:t>
      </w:r>
      <w:r>
        <w:br/>
      </w:r>
      <w:r>
        <w:rPr>
          <w:rStyle w:val="VerbatimChar"/>
        </w:rPr>
        <w:t xml:space="preserve">  Settings</w:t>
      </w:r>
    </w:p>
    <w:bookmarkEnd w:id="167"/>
    <w:bookmarkStart w:id="168" w:name="forms"/>
    <w:p>
      <w:pPr>
        <w:pStyle w:val="Heading2"/>
      </w:pPr>
      <w:r>
        <w:t xml:space="preserve">25.3 Forms</w:t>
      </w:r>
    </w:p>
    <w:p>
      <w:pPr>
        <w:pStyle w:val="SourceCode"/>
      </w:pP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  All Forms</w:t>
      </w:r>
      <w:r>
        <w:br/>
      </w:r>
      <w:r>
        <w:rPr>
          <w:rStyle w:val="VerbatimChar"/>
        </w:rPr>
        <w:t xml:space="preserve">  Submissions</w:t>
      </w:r>
    </w:p>
    <w:bookmarkEnd w:id="168"/>
    <w:bookmarkStart w:id="169" w:name="redirects-1"/>
    <w:p>
      <w:pPr>
        <w:pStyle w:val="Heading2"/>
      </w:pPr>
      <w:r>
        <w:t xml:space="preserve">25.4 Redirects</w:t>
      </w:r>
    </w:p>
    <w:p>
      <w:pPr>
        <w:pStyle w:val="SourceCode"/>
      </w:pPr>
      <w:r>
        <w:rPr>
          <w:rStyle w:val="VerbatimChar"/>
        </w:rPr>
        <w:t xml:space="preserve">Redirects</w:t>
      </w:r>
    </w:p>
    <w:bookmarkEnd w:id="169"/>
    <w:bookmarkStart w:id="170" w:name="menus-1"/>
    <w:p>
      <w:pPr>
        <w:pStyle w:val="Heading2"/>
      </w:pPr>
      <w:r>
        <w:t xml:space="preserve">25.5 Menus</w:t>
      </w:r>
    </w:p>
    <w:p>
      <w:pPr>
        <w:pStyle w:val="SourceCode"/>
      </w:pPr>
      <w:r>
        <w:rPr>
          <w:rStyle w:val="VerbatimChar"/>
        </w:rPr>
        <w:t xml:space="preserve">Appearance</w:t>
      </w:r>
      <w:r>
        <w:br/>
      </w:r>
      <w:r>
        <w:rPr>
          <w:rStyle w:val="VerbatimChar"/>
        </w:rPr>
        <w:t xml:space="preserve">  Menus</w:t>
      </w:r>
    </w:p>
    <w:bookmarkEnd w:id="170"/>
    <w:bookmarkStart w:id="171" w:name="services"/>
    <w:p>
      <w:pPr>
        <w:pStyle w:val="Heading2"/>
      </w:pPr>
      <w:r>
        <w:t xml:space="preserve">25.6 Services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 Business Profile</w:t>
      </w:r>
      <w:r>
        <w:br/>
      </w:r>
      <w:r>
        <w:rPr>
          <w:rStyle w:val="VerbatimChar"/>
        </w:rPr>
        <w:t xml:space="preserve">  Services</w:t>
      </w:r>
      <w:r>
        <w:br/>
      </w:r>
      <w:r>
        <w:rPr>
          <w:rStyle w:val="VerbatimChar"/>
        </w:rPr>
        <w:t xml:space="preserve">  Service Requests</w:t>
      </w:r>
    </w:p>
    <w:bookmarkEnd w:id="171"/>
    <w:bookmarkStart w:id="172" w:name="tasks-1"/>
    <w:p>
      <w:pPr>
        <w:pStyle w:val="Heading2"/>
      </w:pPr>
      <w:r>
        <w:t xml:space="preserve">25.7 Tasks</w:t>
      </w:r>
    </w:p>
    <w:p>
      <w:pPr>
        <w:pStyle w:val="SourceCode"/>
      </w:pP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  Tasks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v2-navigation-المقترح"/>
    <w:p>
      <w:pPr>
        <w:pStyle w:val="Heading1"/>
      </w:pPr>
      <w:r>
        <w:t xml:space="preserve">26. V2 Navigation المقترح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Pages</w:t>
      </w:r>
      <w:r>
        <w:br/>
      </w:r>
      <w:r>
        <w:rPr>
          <w:rStyle w:val="VerbatimChar"/>
        </w:rPr>
        <w:t xml:space="preserve">  Posts</w:t>
      </w:r>
      <w:r>
        <w:br/>
      </w:r>
      <w:r>
        <w:rPr>
          <w:rStyle w:val="VerbatimChar"/>
        </w:rPr>
        <w:t xml:space="preserve">  Content Types</w:t>
      </w:r>
      <w:r>
        <w:br/>
      </w:r>
      <w:r>
        <w:rPr>
          <w:rStyle w:val="VerbatimChar"/>
        </w:rPr>
        <w:t xml:space="preserve">  Categories</w:t>
      </w:r>
      <w:r>
        <w:br/>
      </w:r>
      <w:r>
        <w:rPr>
          <w:rStyle w:val="VerbatimChar"/>
        </w:rPr>
        <w:t xml:space="preserve">  Tags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Appearance</w:t>
      </w:r>
      <w:r>
        <w:br/>
      </w:r>
      <w:r>
        <w:rPr>
          <w:rStyle w:val="VerbatimChar"/>
        </w:rPr>
        <w:t xml:space="preserve">  Themes</w:t>
      </w:r>
      <w:r>
        <w:br/>
      </w:r>
      <w:r>
        <w:rPr>
          <w:rStyle w:val="VerbatimChar"/>
        </w:rPr>
        <w:t xml:space="preserve">  Menus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 WordPress Import</w:t>
      </w:r>
      <w:r>
        <w:br/>
      </w:r>
      <w:r>
        <w:rPr>
          <w:rStyle w:val="VerbatimChar"/>
        </w:rPr>
        <w:t xml:space="preserve">  Import Jobs</w:t>
      </w:r>
      <w:r>
        <w:br/>
      </w:r>
      <w:r>
        <w:rPr>
          <w:rStyle w:val="VerbatimChar"/>
        </w:rPr>
        <w:t xml:space="preserve">  Reports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  Products</w:t>
      </w:r>
      <w:r>
        <w:br/>
      </w:r>
      <w:r>
        <w:rPr>
          <w:rStyle w:val="VerbatimChar"/>
        </w:rPr>
        <w:t xml:space="preserve">  Categories</w:t>
      </w:r>
      <w:r>
        <w:br/>
      </w:r>
      <w:r>
        <w:rPr>
          <w:rStyle w:val="VerbatimChar"/>
        </w:rPr>
        <w:t xml:space="preserve">  Orders</w:t>
      </w:r>
      <w:r>
        <w:br/>
      </w:r>
      <w:r>
        <w:rPr>
          <w:rStyle w:val="VerbatimChar"/>
        </w:rPr>
        <w:t xml:space="preserve">  Customers</w:t>
      </w:r>
      <w:r>
        <w:br/>
      </w:r>
      <w:r>
        <w:rPr>
          <w:rStyle w:val="VerbatimChar"/>
        </w:rPr>
        <w:t xml:space="preserve">  Coupons</w:t>
      </w:r>
      <w:r>
        <w:br/>
      </w:r>
      <w:r>
        <w:rPr>
          <w:rStyle w:val="VerbatimChar"/>
        </w:rPr>
        <w:t xml:space="preserve">  Payment Methods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 Business Profile</w:t>
      </w:r>
      <w:r>
        <w:br/>
      </w:r>
      <w:r>
        <w:rPr>
          <w:rStyle w:val="VerbatimChar"/>
        </w:rPr>
        <w:t xml:space="preserve">  Services</w:t>
      </w:r>
      <w:r>
        <w:br/>
      </w:r>
      <w:r>
        <w:rPr>
          <w:rStyle w:val="VerbatimChar"/>
        </w:rPr>
        <w:t xml:space="preserve">  Service Requests</w:t>
      </w:r>
      <w:r>
        <w:br/>
      </w:r>
      <w:r>
        <w:rPr>
          <w:rStyle w:val="VerbatimChar"/>
        </w:rPr>
        <w:t xml:space="preserve">Team &amp; Work</w:t>
      </w:r>
      <w:r>
        <w:br/>
      </w:r>
      <w:r>
        <w:rPr>
          <w:rStyle w:val="VerbatimChar"/>
        </w:rPr>
        <w:t xml:space="preserve">  Tasks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  Activity Log</w:t>
      </w:r>
      <w:r>
        <w:br/>
      </w:r>
      <w:r>
        <w:rPr>
          <w:rStyle w:val="VerbatimChar"/>
        </w:rPr>
        <w:t xml:space="preserve">  Redirects</w:t>
      </w:r>
      <w:r>
        <w:br/>
      </w:r>
      <w:r>
        <w:rPr>
          <w:rStyle w:val="VerbatimChar"/>
        </w:rPr>
        <w:t xml:space="preserve">  Settings</w:t>
      </w:r>
      <w:r>
        <w:br/>
      </w:r>
      <w:r>
        <w:rPr>
          <w:rStyle w:val="VerbatimChar"/>
        </w:rPr>
        <w:t xml:space="preserve">  System Status</w:t>
      </w:r>
    </w:p>
    <w:p>
      <w:r>
        <w:pict>
          <v:rect style="width:0;height:1.5pt" o:hralign="center" o:hrstd="t" o:hr="t"/>
        </w:pict>
      </w:r>
    </w:p>
    <w:bookmarkEnd w:id="174"/>
    <w:bookmarkStart w:id="182" w:name="public-ui-في-v2"/>
    <w:p>
      <w:pPr>
        <w:pStyle w:val="Heading1"/>
      </w:pPr>
      <w:r>
        <w:t xml:space="preserve">27. Public UI في V2</w:t>
      </w:r>
    </w:p>
    <w:bookmarkStart w:id="175" w:name="site-pages"/>
    <w:p>
      <w:pPr>
        <w:pStyle w:val="Heading2"/>
      </w:pPr>
      <w:r>
        <w:t xml:space="preserve">27.1 Site Pages</w:t>
      </w:r>
    </w:p>
    <w:p>
      <w:pPr>
        <w:pStyle w:val="FirstParagraph"/>
      </w:pPr>
      <w:r>
        <w:t xml:space="preserve">كما في V1 مع تحسينات.</w:t>
      </w:r>
    </w:p>
    <w:bookmarkEnd w:id="175"/>
    <w:bookmarkStart w:id="176" w:name="product-pages"/>
    <w:p>
      <w:pPr>
        <w:pStyle w:val="Heading2"/>
      </w:pPr>
      <w:r>
        <w:t xml:space="preserve">27.2 Product Pages</w:t>
      </w:r>
    </w:p>
    <w:p>
      <w:pPr>
        <w:pStyle w:val="FirstParagraph"/>
      </w:pPr>
      <w:r>
        <w:t xml:space="preserve">يجب دعم:</w:t>
      </w:r>
    </w:p>
    <w:p>
      <w:pPr>
        <w:pStyle w:val="Compact"/>
        <w:numPr>
          <w:ilvl w:val="0"/>
          <w:numId w:val="1024"/>
        </w:numPr>
      </w:pPr>
      <w:r>
        <w:t xml:space="preserve">Product listing page.</w:t>
      </w:r>
    </w:p>
    <w:p>
      <w:pPr>
        <w:pStyle w:val="Compact"/>
        <w:numPr>
          <w:ilvl w:val="0"/>
          <w:numId w:val="1024"/>
        </w:numPr>
      </w:pPr>
      <w:r>
        <w:t xml:space="preserve">Product detail page.</w:t>
      </w:r>
    </w:p>
    <w:p>
      <w:pPr>
        <w:pStyle w:val="Compact"/>
        <w:numPr>
          <w:ilvl w:val="0"/>
          <w:numId w:val="1024"/>
        </w:numPr>
      </w:pPr>
      <w:r>
        <w:t xml:space="preserve">Add to cart.</w:t>
      </w:r>
    </w:p>
    <w:bookmarkEnd w:id="176"/>
    <w:bookmarkStart w:id="177" w:name="cart-page"/>
    <w:p>
      <w:pPr>
        <w:pStyle w:val="Heading2"/>
      </w:pPr>
      <w:r>
        <w:t xml:space="preserve">27.3 Cart Page</w:t>
      </w:r>
    </w:p>
    <w:p>
      <w:pPr>
        <w:pStyle w:val="Compact"/>
        <w:numPr>
          <w:ilvl w:val="0"/>
          <w:numId w:val="1025"/>
        </w:numPr>
      </w:pPr>
      <w:r>
        <w:t xml:space="preserve">View items.</w:t>
      </w:r>
    </w:p>
    <w:p>
      <w:pPr>
        <w:pStyle w:val="Compact"/>
        <w:numPr>
          <w:ilvl w:val="0"/>
          <w:numId w:val="1025"/>
        </w:numPr>
      </w:pPr>
      <w:r>
        <w:t xml:space="preserve">Update quantity.</w:t>
      </w:r>
    </w:p>
    <w:p>
      <w:pPr>
        <w:pStyle w:val="Compact"/>
        <w:numPr>
          <w:ilvl w:val="0"/>
          <w:numId w:val="1025"/>
        </w:numPr>
      </w:pPr>
      <w:r>
        <w:t xml:space="preserve">Remove item.</w:t>
      </w:r>
    </w:p>
    <w:p>
      <w:pPr>
        <w:pStyle w:val="Compact"/>
        <w:numPr>
          <w:ilvl w:val="0"/>
          <w:numId w:val="1025"/>
        </w:numPr>
      </w:pPr>
      <w:r>
        <w:t xml:space="preserve">Apply coupon optional.</w:t>
      </w:r>
    </w:p>
    <w:bookmarkEnd w:id="177"/>
    <w:bookmarkStart w:id="178" w:name="checkout-page"/>
    <w:p>
      <w:pPr>
        <w:pStyle w:val="Heading2"/>
      </w:pPr>
      <w:r>
        <w:t xml:space="preserve">27.4 Checkout Page</w:t>
      </w:r>
    </w:p>
    <w:p>
      <w:pPr>
        <w:pStyle w:val="Compact"/>
        <w:numPr>
          <w:ilvl w:val="0"/>
          <w:numId w:val="1026"/>
        </w:numPr>
      </w:pPr>
      <w:r>
        <w:t xml:space="preserve">Customer info.</w:t>
      </w:r>
    </w:p>
    <w:p>
      <w:pPr>
        <w:pStyle w:val="Compact"/>
        <w:numPr>
          <w:ilvl w:val="0"/>
          <w:numId w:val="1026"/>
        </w:numPr>
      </w:pPr>
      <w:r>
        <w:t xml:space="preserve">Address.</w:t>
      </w:r>
    </w:p>
    <w:p>
      <w:pPr>
        <w:pStyle w:val="Compact"/>
        <w:numPr>
          <w:ilvl w:val="0"/>
          <w:numId w:val="1026"/>
        </w:numPr>
      </w:pPr>
      <w:r>
        <w:t xml:space="preserve">Payment method.</w:t>
      </w:r>
    </w:p>
    <w:p>
      <w:pPr>
        <w:pStyle w:val="Compact"/>
        <w:numPr>
          <w:ilvl w:val="0"/>
          <w:numId w:val="1026"/>
        </w:numPr>
      </w:pPr>
      <w:r>
        <w:t xml:space="preserve">Place order.</w:t>
      </w:r>
    </w:p>
    <w:bookmarkEnd w:id="178"/>
    <w:bookmarkStart w:id="179" w:name="order-confirmation-page"/>
    <w:p>
      <w:pPr>
        <w:pStyle w:val="Heading2"/>
      </w:pPr>
      <w:r>
        <w:t xml:space="preserve">27.5 Order Confirmation Page</w:t>
      </w:r>
    </w:p>
    <w:p>
      <w:pPr>
        <w:pStyle w:val="Compact"/>
        <w:numPr>
          <w:ilvl w:val="0"/>
          <w:numId w:val="1027"/>
        </w:numPr>
      </w:pPr>
      <w:r>
        <w:t xml:space="preserve">Order number.</w:t>
      </w:r>
    </w:p>
    <w:p>
      <w:pPr>
        <w:pStyle w:val="Compact"/>
        <w:numPr>
          <w:ilvl w:val="0"/>
          <w:numId w:val="1027"/>
        </w:numPr>
      </w:pPr>
      <w:r>
        <w:t xml:space="preserve">Summary.</w:t>
      </w:r>
    </w:p>
    <w:p>
      <w:pPr>
        <w:pStyle w:val="Compact"/>
        <w:numPr>
          <w:ilvl w:val="0"/>
          <w:numId w:val="1027"/>
        </w:numPr>
      </w:pPr>
      <w:r>
        <w:t xml:space="preserve">Payment instructions.</w:t>
      </w:r>
    </w:p>
    <w:bookmarkEnd w:id="179"/>
    <w:bookmarkStart w:id="180" w:name="business-directory-page"/>
    <w:p>
      <w:pPr>
        <w:pStyle w:val="Heading2"/>
      </w:pPr>
      <w:r>
        <w:t xml:space="preserve">27.6 Business Directory Page</w:t>
      </w:r>
    </w:p>
    <w:p>
      <w:pPr>
        <w:pStyle w:val="Compact"/>
        <w:numPr>
          <w:ilvl w:val="0"/>
          <w:numId w:val="1028"/>
        </w:numPr>
      </w:pPr>
      <w:r>
        <w:t xml:space="preserve">List businesses.</w:t>
      </w:r>
    </w:p>
    <w:p>
      <w:pPr>
        <w:pStyle w:val="Compact"/>
        <w:numPr>
          <w:ilvl w:val="0"/>
          <w:numId w:val="1028"/>
        </w:numPr>
      </w:pPr>
      <w:r>
        <w:t xml:space="preserve">Filter category/country/city.</w:t>
      </w:r>
    </w:p>
    <w:bookmarkEnd w:id="180"/>
    <w:bookmarkStart w:id="181" w:name="service-page"/>
    <w:p>
      <w:pPr>
        <w:pStyle w:val="Heading2"/>
      </w:pPr>
      <w:r>
        <w:t xml:space="preserve">27.7 Service Page</w:t>
      </w:r>
    </w:p>
    <w:p>
      <w:pPr>
        <w:pStyle w:val="Compact"/>
        <w:numPr>
          <w:ilvl w:val="0"/>
          <w:numId w:val="1029"/>
        </w:numPr>
      </w:pPr>
      <w:r>
        <w:t xml:space="preserve">Service details.</w:t>
      </w:r>
    </w:p>
    <w:p>
      <w:pPr>
        <w:pStyle w:val="Compact"/>
        <w:numPr>
          <w:ilvl w:val="0"/>
          <w:numId w:val="1029"/>
        </w:numPr>
      </w:pPr>
      <w:r>
        <w:t xml:space="preserve">Request service form.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seo-في-v2"/>
    <w:p>
      <w:pPr>
        <w:pStyle w:val="Heading1"/>
      </w:pPr>
      <w:r>
        <w:t xml:space="preserve">28. SEO في V2</w:t>
      </w:r>
    </w:p>
    <w:bookmarkStart w:id="183" w:name="migration-seo"/>
    <w:p>
      <w:pPr>
        <w:pStyle w:val="Heading2"/>
      </w:pPr>
      <w:r>
        <w:t xml:space="preserve">28.1 Migration SEO</w:t>
      </w:r>
    </w:p>
    <w:p>
      <w:pPr>
        <w:pStyle w:val="Compact"/>
        <w:numPr>
          <w:ilvl w:val="0"/>
          <w:numId w:val="1030"/>
        </w:numPr>
      </w:pPr>
      <w:r>
        <w:t xml:space="preserve">Preserve slugs.</w:t>
      </w:r>
    </w:p>
    <w:p>
      <w:pPr>
        <w:pStyle w:val="Compact"/>
        <w:numPr>
          <w:ilvl w:val="0"/>
          <w:numId w:val="1030"/>
        </w:numPr>
      </w:pPr>
      <w:r>
        <w:t xml:space="preserve">Map meta title/description.</w:t>
      </w:r>
    </w:p>
    <w:p>
      <w:pPr>
        <w:pStyle w:val="Compact"/>
        <w:numPr>
          <w:ilvl w:val="0"/>
          <w:numId w:val="1030"/>
        </w:numPr>
      </w:pPr>
      <w:r>
        <w:t xml:space="preserve">Redirect old URLs.</w:t>
      </w:r>
    </w:p>
    <w:p>
      <w:pPr>
        <w:pStyle w:val="Compact"/>
        <w:numPr>
          <w:ilvl w:val="0"/>
          <w:numId w:val="1030"/>
        </w:numPr>
      </w:pPr>
      <w:r>
        <w:t xml:space="preserve">Report missing SEO.</w:t>
      </w:r>
    </w:p>
    <w:bookmarkEnd w:id="183"/>
    <w:bookmarkStart w:id="184" w:name="product-seo"/>
    <w:p>
      <w:pPr>
        <w:pStyle w:val="Heading2"/>
      </w:pPr>
      <w:r>
        <w:t xml:space="preserve">28.2 Product SEO</w:t>
      </w:r>
    </w:p>
    <w:p>
      <w:pPr>
        <w:pStyle w:val="FirstParagraph"/>
      </w:pPr>
      <w:r>
        <w:t xml:space="preserve">Products تدعم:</w:t>
      </w:r>
    </w:p>
    <w:p>
      <w:pPr>
        <w:pStyle w:val="SourceCode"/>
      </w:pP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canonical_url optional</w:t>
      </w:r>
    </w:p>
    <w:bookmarkEnd w:id="184"/>
    <w:bookmarkStart w:id="185" w:name="service-seo"/>
    <w:p>
      <w:pPr>
        <w:pStyle w:val="Heading2"/>
      </w:pPr>
      <w:r>
        <w:t xml:space="preserve">28.3 Service SEO</w:t>
      </w:r>
    </w:p>
    <w:p>
      <w:pPr>
        <w:pStyle w:val="FirstParagraph"/>
      </w:pPr>
      <w:r>
        <w:t xml:space="preserve">Services تدعم:</w:t>
      </w:r>
    </w:p>
    <w:p>
      <w:pPr>
        <w:pStyle w:val="SourceCode"/>
      </w:pP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seo_title optional لاحقًا</w:t>
      </w:r>
      <w:r>
        <w:br/>
      </w:r>
      <w:r>
        <w:rPr>
          <w:rStyle w:val="VerbatimChar"/>
        </w:rPr>
        <w:t xml:space="preserve">seo_description optional لاحقًا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security-في-v2"/>
    <w:p>
      <w:pPr>
        <w:pStyle w:val="Heading1"/>
      </w:pPr>
      <w:r>
        <w:t xml:space="preserve">29. Security في V2</w:t>
      </w:r>
    </w:p>
    <w:bookmarkStart w:id="187" w:name="import-security"/>
    <w:p>
      <w:pPr>
        <w:pStyle w:val="Heading2"/>
      </w:pPr>
      <w:r>
        <w:t xml:space="preserve">29.1 Import Security</w:t>
      </w:r>
    </w:p>
    <w:p>
      <w:pPr>
        <w:pStyle w:val="Compact"/>
        <w:numPr>
          <w:ilvl w:val="0"/>
          <w:numId w:val="1031"/>
        </w:numPr>
      </w:pPr>
      <w:r>
        <w:t xml:space="preserve">Validate XML file.</w:t>
      </w:r>
    </w:p>
    <w:p>
      <w:pPr>
        <w:pStyle w:val="Compact"/>
        <w:numPr>
          <w:ilvl w:val="0"/>
          <w:numId w:val="1031"/>
        </w:numPr>
      </w:pPr>
      <w:r>
        <w:t xml:space="preserve">Limit file size.</w:t>
      </w:r>
    </w:p>
    <w:p>
      <w:pPr>
        <w:pStyle w:val="Compact"/>
        <w:numPr>
          <w:ilvl w:val="0"/>
          <w:numId w:val="1031"/>
        </w:numPr>
      </w:pPr>
      <w:r>
        <w:t xml:space="preserve">Sanitize imported HTML.</w:t>
      </w:r>
    </w:p>
    <w:p>
      <w:pPr>
        <w:pStyle w:val="Compact"/>
        <w:numPr>
          <w:ilvl w:val="0"/>
          <w:numId w:val="1031"/>
        </w:numPr>
      </w:pPr>
      <w:r>
        <w:t xml:space="preserve">Do not execute imported scripts.</w:t>
      </w:r>
    </w:p>
    <w:p>
      <w:pPr>
        <w:pStyle w:val="Compact"/>
        <w:numPr>
          <w:ilvl w:val="0"/>
          <w:numId w:val="1031"/>
        </w:numPr>
      </w:pPr>
      <w:r>
        <w:t xml:space="preserve">Flag suspicious content.</w:t>
      </w:r>
    </w:p>
    <w:bookmarkEnd w:id="187"/>
    <w:bookmarkStart w:id="188" w:name="commerce-security"/>
    <w:p>
      <w:pPr>
        <w:pStyle w:val="Heading2"/>
      </w:pPr>
      <w:r>
        <w:t xml:space="preserve">29.2 Commerce Security</w:t>
      </w:r>
    </w:p>
    <w:p>
      <w:pPr>
        <w:pStyle w:val="Compact"/>
        <w:numPr>
          <w:ilvl w:val="0"/>
          <w:numId w:val="1032"/>
        </w:numPr>
      </w:pPr>
      <w:r>
        <w:t xml:space="preserve">Validate checkout input.</w:t>
      </w:r>
    </w:p>
    <w:p>
      <w:pPr>
        <w:pStyle w:val="Compact"/>
        <w:numPr>
          <w:ilvl w:val="0"/>
          <w:numId w:val="1032"/>
        </w:numPr>
      </w:pPr>
      <w:r>
        <w:t xml:space="preserve">Do not trust cart prices from frontend.</w:t>
      </w:r>
    </w:p>
    <w:p>
      <w:pPr>
        <w:pStyle w:val="Compact"/>
        <w:numPr>
          <w:ilvl w:val="0"/>
          <w:numId w:val="1032"/>
        </w:numPr>
      </w:pPr>
      <w:r>
        <w:t xml:space="preserve">Recalculate totals server-side.</w:t>
      </w:r>
    </w:p>
    <w:p>
      <w:pPr>
        <w:pStyle w:val="Compact"/>
        <w:numPr>
          <w:ilvl w:val="0"/>
          <w:numId w:val="1032"/>
        </w:numPr>
      </w:pPr>
      <w:r>
        <w:t xml:space="preserve">Protect order management by permissions.</w:t>
      </w:r>
    </w:p>
    <w:bookmarkEnd w:id="188"/>
    <w:bookmarkStart w:id="189" w:name="forms-security"/>
    <w:p>
      <w:pPr>
        <w:pStyle w:val="Heading2"/>
      </w:pPr>
      <w:r>
        <w:t xml:space="preserve">29.3 Forms Security</w:t>
      </w:r>
    </w:p>
    <w:p>
      <w:pPr>
        <w:pStyle w:val="Compact"/>
        <w:numPr>
          <w:ilvl w:val="0"/>
          <w:numId w:val="1033"/>
        </w:numPr>
      </w:pPr>
      <w:r>
        <w:t xml:space="preserve">CSRF.</w:t>
      </w:r>
    </w:p>
    <w:p>
      <w:pPr>
        <w:pStyle w:val="Compact"/>
        <w:numPr>
          <w:ilvl w:val="0"/>
          <w:numId w:val="1033"/>
        </w:numPr>
      </w:pPr>
      <w:r>
        <w:t xml:space="preserve">Spam protection basic.</w:t>
      </w:r>
    </w:p>
    <w:p>
      <w:pPr>
        <w:pStyle w:val="Compact"/>
        <w:numPr>
          <w:ilvl w:val="0"/>
          <w:numId w:val="1033"/>
        </w:numPr>
      </w:pPr>
      <w:r>
        <w:t xml:space="preserve">Rate limiting.</w:t>
      </w:r>
    </w:p>
    <w:p>
      <w:pPr>
        <w:pStyle w:val="Compact"/>
        <w:numPr>
          <w:ilvl w:val="0"/>
          <w:numId w:val="1033"/>
        </w:numPr>
      </w:pPr>
      <w:r>
        <w:t xml:space="preserve">File upload validation.</w:t>
      </w:r>
    </w:p>
    <w:bookmarkEnd w:id="189"/>
    <w:bookmarkStart w:id="190" w:name="redirect-security"/>
    <w:p>
      <w:pPr>
        <w:pStyle w:val="Heading2"/>
      </w:pPr>
      <w:r>
        <w:t xml:space="preserve">29.4 Redirect Security</w:t>
      </w:r>
    </w:p>
    <w:p>
      <w:pPr>
        <w:pStyle w:val="Compact"/>
        <w:numPr>
          <w:ilvl w:val="0"/>
          <w:numId w:val="1034"/>
        </w:numPr>
      </w:pPr>
      <w:r>
        <w:t xml:space="preserve">Prevent open redirect abuse.</w:t>
      </w:r>
    </w:p>
    <w:p>
      <w:pPr>
        <w:pStyle w:val="Compact"/>
        <w:numPr>
          <w:ilvl w:val="0"/>
          <w:numId w:val="1034"/>
        </w:numPr>
      </w:pPr>
      <w:r>
        <w:t xml:space="preserve">Validate target paths.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6" w:name="performance-في-v2"/>
    <w:p>
      <w:pPr>
        <w:pStyle w:val="Heading1"/>
      </w:pPr>
      <w:r>
        <w:t xml:space="preserve">30. Performance في V2</w:t>
      </w:r>
    </w:p>
    <w:bookmarkStart w:id="192" w:name="imports"/>
    <w:p>
      <w:pPr>
        <w:pStyle w:val="Heading2"/>
      </w:pPr>
      <w:r>
        <w:t xml:space="preserve">30.1 Imports</w:t>
      </w:r>
    </w:p>
    <w:p>
      <w:pPr>
        <w:pStyle w:val="Compact"/>
        <w:numPr>
          <w:ilvl w:val="0"/>
          <w:numId w:val="1035"/>
        </w:numPr>
      </w:pPr>
      <w:r>
        <w:t xml:space="preserve">Run imports in queue.</w:t>
      </w:r>
    </w:p>
    <w:p>
      <w:pPr>
        <w:pStyle w:val="Compact"/>
        <w:numPr>
          <w:ilvl w:val="0"/>
          <w:numId w:val="1035"/>
        </w:numPr>
      </w:pPr>
      <w:r>
        <w:t xml:space="preserve">Chunk records.</w:t>
      </w:r>
    </w:p>
    <w:p>
      <w:pPr>
        <w:pStyle w:val="Compact"/>
        <w:numPr>
          <w:ilvl w:val="0"/>
          <w:numId w:val="1035"/>
        </w:numPr>
      </w:pPr>
      <w:r>
        <w:t xml:space="preserve">Track progress.</w:t>
      </w:r>
    </w:p>
    <w:bookmarkEnd w:id="192"/>
    <w:bookmarkStart w:id="193" w:name="product-lists"/>
    <w:p>
      <w:pPr>
        <w:pStyle w:val="Heading2"/>
      </w:pPr>
      <w:r>
        <w:t xml:space="preserve">30.2 Product Lists</w:t>
      </w:r>
    </w:p>
    <w:p>
      <w:pPr>
        <w:pStyle w:val="Compact"/>
        <w:numPr>
          <w:ilvl w:val="0"/>
          <w:numId w:val="1036"/>
        </w:numPr>
      </w:pPr>
      <w:r>
        <w:t xml:space="preserve">Pagination.</w:t>
      </w:r>
    </w:p>
    <w:p>
      <w:pPr>
        <w:pStyle w:val="Compact"/>
        <w:numPr>
          <w:ilvl w:val="0"/>
          <w:numId w:val="1036"/>
        </w:numPr>
      </w:pPr>
      <w:r>
        <w:t xml:space="preserve">Indexes.</w:t>
      </w:r>
    </w:p>
    <w:p>
      <w:pPr>
        <w:pStyle w:val="Compact"/>
        <w:numPr>
          <w:ilvl w:val="0"/>
          <w:numId w:val="1036"/>
        </w:numPr>
      </w:pPr>
      <w:r>
        <w:t xml:space="preserve">Cache category pages optional.</w:t>
      </w:r>
    </w:p>
    <w:bookmarkEnd w:id="193"/>
    <w:bookmarkStart w:id="194" w:name="cartcheckout"/>
    <w:p>
      <w:pPr>
        <w:pStyle w:val="Heading2"/>
      </w:pPr>
      <w:r>
        <w:t xml:space="preserve">30.3 Cart/Checkout</w:t>
      </w:r>
    </w:p>
    <w:p>
      <w:pPr>
        <w:pStyle w:val="Compact"/>
        <w:numPr>
          <w:ilvl w:val="0"/>
          <w:numId w:val="1037"/>
        </w:numPr>
      </w:pPr>
      <w:r>
        <w:t xml:space="preserve">Lightweight queries.</w:t>
      </w:r>
    </w:p>
    <w:p>
      <w:pPr>
        <w:pStyle w:val="Compact"/>
        <w:numPr>
          <w:ilvl w:val="0"/>
          <w:numId w:val="1037"/>
        </w:numPr>
      </w:pPr>
      <w:r>
        <w:t xml:space="preserve">Recalculate totals efficiently.</w:t>
      </w:r>
    </w:p>
    <w:bookmarkEnd w:id="194"/>
    <w:bookmarkStart w:id="195" w:name="search"/>
    <w:p>
      <w:pPr>
        <w:pStyle w:val="Heading2"/>
      </w:pPr>
      <w:r>
        <w:t xml:space="preserve">30.4 Search</w:t>
      </w:r>
    </w:p>
    <w:p>
      <w:pPr>
        <w:pStyle w:val="FirstParagraph"/>
      </w:pPr>
      <w:r>
        <w:t xml:space="preserve">V2 basic search يمكن أن يظل database-based.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2" w:name="testing-في-v2"/>
    <w:p>
      <w:pPr>
        <w:pStyle w:val="Heading1"/>
      </w:pPr>
      <w:r>
        <w:t xml:space="preserve">31. Testing في V2</w:t>
      </w:r>
    </w:p>
    <w:bookmarkStart w:id="197" w:name="migration-tests"/>
    <w:p>
      <w:pPr>
        <w:pStyle w:val="Heading2"/>
      </w:pPr>
      <w:r>
        <w:t xml:space="preserve">31.1 Migration Tests</w:t>
      </w:r>
    </w:p>
    <w:p>
      <w:pPr>
        <w:pStyle w:val="SourceCode"/>
      </w:pPr>
      <w:r>
        <w:rPr>
          <w:rStyle w:val="VerbatimChar"/>
        </w:rPr>
        <w:t xml:space="preserve">WordPress XML parse test</w:t>
      </w:r>
      <w:r>
        <w:br/>
      </w:r>
      <w:r>
        <w:rPr>
          <w:rStyle w:val="VerbatimChar"/>
        </w:rPr>
        <w:t xml:space="preserve">Import pages test</w:t>
      </w:r>
      <w:r>
        <w:br/>
      </w:r>
      <w:r>
        <w:rPr>
          <w:rStyle w:val="VerbatimChar"/>
        </w:rPr>
        <w:t xml:space="preserve">Import posts test</w:t>
      </w:r>
      <w:r>
        <w:br/>
      </w:r>
      <w:r>
        <w:rPr>
          <w:rStyle w:val="VerbatimChar"/>
        </w:rPr>
        <w:t xml:space="preserve">Import categories/tags test</w:t>
      </w:r>
      <w:r>
        <w:br/>
      </w:r>
      <w:r>
        <w:rPr>
          <w:rStyle w:val="VerbatimChar"/>
        </w:rPr>
        <w:t xml:space="preserve">Import media test</w:t>
      </w:r>
      <w:r>
        <w:br/>
      </w:r>
      <w:r>
        <w:rPr>
          <w:rStyle w:val="VerbatimChar"/>
        </w:rPr>
        <w:t xml:space="preserve">Redirect suggestion test</w:t>
      </w:r>
      <w:r>
        <w:br/>
      </w:r>
      <w:r>
        <w:rPr>
          <w:rStyle w:val="VerbatimChar"/>
        </w:rPr>
        <w:t xml:space="preserve">Migration report test</w:t>
      </w:r>
    </w:p>
    <w:bookmarkEnd w:id="197"/>
    <w:bookmarkStart w:id="198" w:name="commerce-tests"/>
    <w:p>
      <w:pPr>
        <w:pStyle w:val="Heading2"/>
      </w:pPr>
      <w:r>
        <w:t xml:space="preserve">31.2 Commerce Tests</w:t>
      </w:r>
    </w:p>
    <w:p>
      <w:pPr>
        <w:pStyle w:val="SourceCode"/>
      </w:pPr>
      <w:r>
        <w:rPr>
          <w:rStyle w:val="VerbatimChar"/>
        </w:rPr>
        <w:t xml:space="preserve">Create product test</w:t>
      </w:r>
      <w:r>
        <w:br/>
      </w:r>
      <w:r>
        <w:rPr>
          <w:rStyle w:val="VerbatimChar"/>
        </w:rPr>
        <w:t xml:space="preserve">Publish product test</w:t>
      </w:r>
      <w:r>
        <w:br/>
      </w:r>
      <w:r>
        <w:rPr>
          <w:rStyle w:val="VerbatimChar"/>
        </w:rPr>
        <w:t xml:space="preserve">Add to cart test</w:t>
      </w:r>
      <w:r>
        <w:br/>
      </w:r>
      <w:r>
        <w:rPr>
          <w:rStyle w:val="VerbatimChar"/>
        </w:rPr>
        <w:t xml:space="preserve">Checkout creates order test</w:t>
      </w:r>
      <w:r>
        <w:br/>
      </w:r>
      <w:r>
        <w:rPr>
          <w:rStyle w:val="VerbatimChar"/>
        </w:rPr>
        <w:t xml:space="preserve">Order totals calculated server-side test</w:t>
      </w:r>
      <w:r>
        <w:br/>
      </w:r>
      <w:r>
        <w:rPr>
          <w:rStyle w:val="VerbatimChar"/>
        </w:rPr>
        <w:t xml:space="preserve">Coupon apply test</w:t>
      </w:r>
      <w:r>
        <w:br/>
      </w:r>
      <w:r>
        <w:rPr>
          <w:rStyle w:val="VerbatimChar"/>
        </w:rPr>
        <w:t xml:space="preserve">Order status update permission test</w:t>
      </w:r>
    </w:p>
    <w:bookmarkEnd w:id="198"/>
    <w:bookmarkStart w:id="199" w:name="services-tests"/>
    <w:p>
      <w:pPr>
        <w:pStyle w:val="Heading2"/>
      </w:pPr>
      <w:r>
        <w:t xml:space="preserve">31.3 Services Tests</w:t>
      </w:r>
    </w:p>
    <w:p>
      <w:pPr>
        <w:pStyle w:val="SourceCode"/>
      </w:pPr>
      <w:r>
        <w:rPr>
          <w:rStyle w:val="VerbatimChar"/>
        </w:rPr>
        <w:t xml:space="preserve">Create service listing test</w:t>
      </w:r>
      <w:r>
        <w:br/>
      </w:r>
      <w:r>
        <w:rPr>
          <w:rStyle w:val="VerbatimChar"/>
        </w:rPr>
        <w:t xml:space="preserve">Publish service listing test</w:t>
      </w:r>
      <w:r>
        <w:br/>
      </w:r>
      <w:r>
        <w:rPr>
          <w:rStyle w:val="VerbatimChar"/>
        </w:rPr>
        <w:t xml:space="preserve">Submit service request test</w:t>
      </w:r>
      <w:r>
        <w:br/>
      </w:r>
      <w:r>
        <w:rPr>
          <w:rStyle w:val="VerbatimChar"/>
        </w:rPr>
        <w:t xml:space="preserve">Notify business owner test</w:t>
      </w:r>
    </w:p>
    <w:bookmarkEnd w:id="199"/>
    <w:bookmarkStart w:id="200" w:name="forms-tests"/>
    <w:p>
      <w:pPr>
        <w:pStyle w:val="Heading2"/>
      </w:pPr>
      <w:r>
        <w:t xml:space="preserve">31.4 Forms Tests</w:t>
      </w:r>
    </w:p>
    <w:p>
      <w:pPr>
        <w:pStyle w:val="SourceCode"/>
      </w:pPr>
      <w:r>
        <w:rPr>
          <w:rStyle w:val="VerbatimChar"/>
        </w:rPr>
        <w:t xml:space="preserve">Create form test</w:t>
      </w:r>
      <w:r>
        <w:br/>
      </w:r>
      <w:r>
        <w:rPr>
          <w:rStyle w:val="VerbatimChar"/>
        </w:rPr>
        <w:t xml:space="preserve">Submit form test</w:t>
      </w:r>
      <w:r>
        <w:br/>
      </w:r>
      <w:r>
        <w:rPr>
          <w:rStyle w:val="VerbatimChar"/>
        </w:rPr>
        <w:t xml:space="preserve">Validation test</w:t>
      </w:r>
      <w:r>
        <w:br/>
      </w:r>
      <w:r>
        <w:rPr>
          <w:rStyle w:val="VerbatimChar"/>
        </w:rPr>
        <w:t xml:space="preserve">Spam/rate-limit basic test</w:t>
      </w:r>
    </w:p>
    <w:bookmarkEnd w:id="200"/>
    <w:bookmarkStart w:id="201" w:name="tasks-tests"/>
    <w:p>
      <w:pPr>
        <w:pStyle w:val="Heading2"/>
      </w:pPr>
      <w:r>
        <w:t xml:space="preserve">31.5 Tasks Tests</w:t>
      </w:r>
    </w:p>
    <w:p>
      <w:pPr>
        <w:pStyle w:val="SourceCode"/>
      </w:pPr>
      <w:r>
        <w:rPr>
          <w:rStyle w:val="VerbatimChar"/>
        </w:rPr>
        <w:t xml:space="preserve">Create task test</w:t>
      </w:r>
      <w:r>
        <w:br/>
      </w:r>
      <w:r>
        <w:rPr>
          <w:rStyle w:val="VerbatimChar"/>
        </w:rPr>
        <w:t xml:space="preserve">Assign task test</w:t>
      </w:r>
      <w:r>
        <w:br/>
      </w:r>
      <w:r>
        <w:rPr>
          <w:rStyle w:val="VerbatimChar"/>
        </w:rPr>
        <w:t xml:space="preserve">Comment task test</w:t>
      </w:r>
      <w:r>
        <w:br/>
      </w:r>
      <w:r>
        <w:rPr>
          <w:rStyle w:val="VerbatimChar"/>
        </w:rPr>
        <w:t xml:space="preserve">Complete task test</w:t>
      </w:r>
      <w:r>
        <w:br/>
      </w:r>
      <w:r>
        <w:rPr>
          <w:rStyle w:val="VerbatimChar"/>
        </w:rPr>
        <w:t xml:space="preserve">Permission test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seeders-في-v2"/>
    <w:p>
      <w:pPr>
        <w:pStyle w:val="Heading1"/>
      </w:pPr>
      <w:r>
        <w:t xml:space="preserve">32. Seeders في V2</w:t>
      </w:r>
    </w:p>
    <w:p>
      <w:pPr>
        <w:pStyle w:val="SourceCode"/>
      </w:pPr>
      <w:r>
        <w:rPr>
          <w:rStyle w:val="VerbatimChar"/>
        </w:rPr>
        <w:t xml:space="preserve">CommercePermissionsSeeder</w:t>
      </w:r>
      <w:r>
        <w:br/>
      </w:r>
      <w:r>
        <w:rPr>
          <w:rStyle w:val="VerbatimChar"/>
        </w:rPr>
        <w:t xml:space="preserve">CommerceRolesSeeder</w:t>
      </w:r>
      <w:r>
        <w:br/>
      </w:r>
      <w:r>
        <w:rPr>
          <w:rStyle w:val="VerbatimChar"/>
        </w:rPr>
        <w:t xml:space="preserve">DefaultPaymentMethodsSeeder</w:t>
      </w:r>
      <w:r>
        <w:br/>
      </w:r>
      <w:r>
        <w:rPr>
          <w:rStyle w:val="VerbatimChar"/>
        </w:rPr>
        <w:t xml:space="preserve">BusinessCategoriesSeeder</w:t>
      </w:r>
      <w:r>
        <w:br/>
      </w:r>
      <w:r>
        <w:rPr>
          <w:rStyle w:val="VerbatimChar"/>
        </w:rPr>
        <w:t xml:space="preserve">ServiceCategoriesSeeder</w:t>
      </w:r>
      <w:r>
        <w:br/>
      </w:r>
      <w:r>
        <w:rPr>
          <w:rStyle w:val="VerbatimChar"/>
        </w:rPr>
        <w:t xml:space="preserve">DemoProductsSeeder</w:t>
      </w:r>
      <w:r>
        <w:br/>
      </w:r>
      <w:r>
        <w:rPr>
          <w:rStyle w:val="VerbatimChar"/>
        </w:rPr>
        <w:t xml:space="preserve">DemoServicesSeeder</w:t>
      </w:r>
      <w:r>
        <w:br/>
      </w:r>
      <w:r>
        <w:rPr>
          <w:rStyle w:val="VerbatimChar"/>
        </w:rPr>
        <w:t xml:space="preserve">DemoTasksSeeder</w:t>
      </w:r>
    </w:p>
    <w:p>
      <w:r>
        <w:pict>
          <v:rect style="width:0;height:1.5pt" o:hralign="center" o:hrstd="t" o:hr="t"/>
        </w:pict>
      </w:r>
    </w:p>
    <w:bookmarkEnd w:id="203"/>
    <w:bookmarkStart w:id="204" w:name="cli-commands-في-v2"/>
    <w:p>
      <w:pPr>
        <w:pStyle w:val="Heading1"/>
      </w:pPr>
      <w:r>
        <w:t xml:space="preserve">33. CLI Commands في V2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kabeeri:wordpress:import {file}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kabeeri:import:report {jobId}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kabeeri:redirects:generate {jobId}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kabeeri:commerce:seed-demo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kabeeri:orders:recalculate {orderId}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kabeeri:forms:cleanup-spam</w:t>
      </w:r>
    </w:p>
    <w:p>
      <w:r>
        <w:pict>
          <v:rect style="width:0;height:1.5pt" o:hralign="center" o:hrstd="t" o:hr="t"/>
        </w:pict>
      </w:r>
    </w:p>
    <w:bookmarkEnd w:id="204"/>
    <w:bookmarkStart w:id="215" w:name="build-order-العملي-لـ-v2"/>
    <w:p>
      <w:pPr>
        <w:pStyle w:val="Heading1"/>
      </w:pPr>
      <w:r>
        <w:t xml:space="preserve">34. Build Order العملي لـ V2</w:t>
      </w:r>
    </w:p>
    <w:bookmarkStart w:id="205" w:name="المرحلة-1-prepare-v1-for-v2"/>
    <w:p>
      <w:pPr>
        <w:pStyle w:val="Heading2"/>
      </w:pPr>
      <w:r>
        <w:t xml:space="preserve">المرحلة 1 — Prepare V1 for V2</w:t>
      </w:r>
    </w:p>
    <w:p>
      <w:pPr>
        <w:pStyle w:val="SourceCode"/>
      </w:pPr>
      <w:r>
        <w:rPr>
          <w:rStyle w:val="VerbatimChar"/>
        </w:rPr>
        <w:t xml:space="preserve">تأكد من استقرار V1</w:t>
      </w:r>
      <w:r>
        <w:br/>
      </w:r>
      <w:r>
        <w:rPr>
          <w:rStyle w:val="VerbatimChar"/>
        </w:rPr>
        <w:t xml:space="preserve">راجع permissions</w:t>
      </w:r>
      <w:r>
        <w:br/>
      </w:r>
      <w:r>
        <w:rPr>
          <w:rStyle w:val="VerbatimChar"/>
        </w:rPr>
        <w:t xml:space="preserve">راجع media model</w:t>
      </w:r>
      <w:r>
        <w:br/>
      </w:r>
      <w:r>
        <w:rPr>
          <w:rStyle w:val="VerbatimChar"/>
        </w:rPr>
        <w:t xml:space="preserve">راجع import_jobs/export_jobs</w:t>
      </w:r>
      <w:r>
        <w:br/>
      </w:r>
      <w:r>
        <w:rPr>
          <w:rStyle w:val="VerbatimChar"/>
        </w:rPr>
        <w:t xml:space="preserve">راجع content slugs</w:t>
      </w:r>
    </w:p>
    <w:bookmarkEnd w:id="205"/>
    <w:bookmarkStart w:id="206" w:name="المرحلة-2-redirects-menus"/>
    <w:p>
      <w:pPr>
        <w:pStyle w:val="Heading2"/>
      </w:pPr>
      <w:r>
        <w:t xml:space="preserve">المرحلة 2 — Redirects + Menus</w:t>
      </w:r>
    </w:p>
    <w:p>
      <w:pPr>
        <w:pStyle w:val="SourceCode"/>
      </w:pPr>
      <w:r>
        <w:rPr>
          <w:rStyle w:val="VerbatimChar"/>
        </w:rPr>
        <w:t xml:space="preserve">redirects table</w:t>
      </w:r>
      <w:r>
        <w:br/>
      </w:r>
      <w:r>
        <w:rPr>
          <w:rStyle w:val="VerbatimChar"/>
        </w:rPr>
        <w:t xml:space="preserve">redirect UI</w:t>
      </w:r>
      <w:r>
        <w:br/>
      </w:r>
      <w:r>
        <w:rPr>
          <w:rStyle w:val="VerbatimChar"/>
        </w:rPr>
        <w:t xml:space="preserve">menus table</w:t>
      </w:r>
      <w:r>
        <w:br/>
      </w:r>
      <w:r>
        <w:rPr>
          <w:rStyle w:val="VerbatimChar"/>
        </w:rPr>
        <w:t xml:space="preserve">menu UI</w:t>
      </w:r>
      <w:r>
        <w:br/>
      </w:r>
      <w:r>
        <w:rPr>
          <w:rStyle w:val="VerbatimChar"/>
        </w:rPr>
        <w:t xml:space="preserve">public menu rendering</w:t>
      </w:r>
    </w:p>
    <w:bookmarkEnd w:id="206"/>
    <w:bookmarkStart w:id="207" w:name="المرحلة-3-forms"/>
    <w:p>
      <w:pPr>
        <w:pStyle w:val="Heading2"/>
      </w:pPr>
      <w:r>
        <w:t xml:space="preserve">المرحلة 3 — Forms</w:t>
      </w:r>
    </w:p>
    <w:p>
      <w:pPr>
        <w:pStyle w:val="SourceCode"/>
      </w:pPr>
      <w:r>
        <w:rPr>
          <w:rStyle w:val="VerbatimChar"/>
        </w:rPr>
        <w:t xml:space="preserve">form_definitions</w:t>
      </w:r>
      <w:r>
        <w:br/>
      </w:r>
      <w:r>
        <w:rPr>
          <w:rStyle w:val="VerbatimChar"/>
        </w:rPr>
        <w:t xml:space="preserve">form_submissions</w:t>
      </w:r>
      <w:r>
        <w:br/>
      </w:r>
      <w:r>
        <w:rPr>
          <w:rStyle w:val="VerbatimChar"/>
        </w:rPr>
        <w:t xml:space="preserve">form builder basic</w:t>
      </w:r>
      <w:r>
        <w:br/>
      </w:r>
      <w:r>
        <w:rPr>
          <w:rStyle w:val="VerbatimChar"/>
        </w:rPr>
        <w:t xml:space="preserve">submission UI</w:t>
      </w:r>
      <w:r>
        <w:br/>
      </w:r>
      <w:r>
        <w:rPr>
          <w:rStyle w:val="VerbatimChar"/>
        </w:rPr>
        <w:t xml:space="preserve">notifications</w:t>
      </w:r>
    </w:p>
    <w:bookmarkEnd w:id="207"/>
    <w:bookmarkStart w:id="208" w:name="المرحلة-4-wordpress-importer"/>
    <w:p>
      <w:pPr>
        <w:pStyle w:val="Heading2"/>
      </w:pPr>
      <w:r>
        <w:t xml:space="preserve">المرحلة 4 — WordPress Importer</w:t>
      </w:r>
    </w:p>
    <w:p>
      <w:pPr>
        <w:pStyle w:val="SourceCode"/>
      </w:pPr>
      <w:r>
        <w:rPr>
          <w:rStyle w:val="VerbatimChar"/>
        </w:rPr>
        <w:t xml:space="preserve">XML upload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import pages/posts</w:t>
      </w:r>
      <w:r>
        <w:br/>
      </w:r>
      <w:r>
        <w:rPr>
          <w:rStyle w:val="VerbatimChar"/>
        </w:rPr>
        <w:t xml:space="preserve">import taxonomies</w:t>
      </w:r>
      <w:r>
        <w:br/>
      </w:r>
      <w:r>
        <w:rPr>
          <w:rStyle w:val="VerbatimChar"/>
        </w:rPr>
        <w:t xml:space="preserve">import media</w:t>
      </w:r>
      <w:r>
        <w:br/>
      </w:r>
      <w:r>
        <w:rPr>
          <w:rStyle w:val="VerbatimChar"/>
        </w:rPr>
        <w:t xml:space="preserve">migration report</w:t>
      </w:r>
      <w:r>
        <w:br/>
      </w:r>
      <w:r>
        <w:rPr>
          <w:rStyle w:val="VerbatimChar"/>
        </w:rPr>
        <w:t xml:space="preserve">redirect suggestions</w:t>
      </w:r>
    </w:p>
    <w:bookmarkEnd w:id="208"/>
    <w:bookmarkStart w:id="209" w:name="المرحلة-5-commerce-products"/>
    <w:p>
      <w:pPr>
        <w:pStyle w:val="Heading2"/>
      </w:pPr>
      <w:r>
        <w:t xml:space="preserve">المرحلة 5 — Commerce Products</w:t>
      </w:r>
    </w:p>
    <w:p>
      <w:pPr>
        <w:pStyle w:val="SourceCode"/>
      </w:pPr>
      <w:r>
        <w:rPr>
          <w:rStyle w:val="VerbatimChar"/>
        </w:rPr>
        <w:t xml:space="preserve">product_categories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product media</w:t>
      </w:r>
      <w:r>
        <w:br/>
      </w:r>
      <w:r>
        <w:rPr>
          <w:rStyle w:val="VerbatimChar"/>
        </w:rPr>
        <w:t xml:space="preserve">product admin UI</w:t>
      </w:r>
      <w:r>
        <w:br/>
      </w:r>
      <w:r>
        <w:rPr>
          <w:rStyle w:val="VerbatimChar"/>
        </w:rPr>
        <w:t xml:space="preserve">public product pages</w:t>
      </w:r>
    </w:p>
    <w:bookmarkEnd w:id="209"/>
    <w:bookmarkStart w:id="210" w:name="المرحلة-6-cart-checkout"/>
    <w:p>
      <w:pPr>
        <w:pStyle w:val="Heading2"/>
      </w:pPr>
      <w:r>
        <w:t xml:space="preserve">المرحلة 6 — Cart &amp; Checkout</w:t>
      </w:r>
    </w:p>
    <w:p>
      <w:pPr>
        <w:pStyle w:val="SourceCode"/>
      </w:pPr>
      <w:r>
        <w:rPr>
          <w:rStyle w:val="VerbatimChar"/>
        </w:rPr>
        <w:t xml:space="preserve">carts</w:t>
      </w:r>
      <w:r>
        <w:br/>
      </w:r>
      <w:r>
        <w:rPr>
          <w:rStyle w:val="VerbatimChar"/>
        </w:rPr>
        <w:t xml:space="preserve">cart_items</w:t>
      </w:r>
      <w:r>
        <w:br/>
      </w:r>
      <w:r>
        <w:rPr>
          <w:rStyle w:val="VerbatimChar"/>
        </w:rPr>
        <w:t xml:space="preserve">cart service</w:t>
      </w:r>
      <w:r>
        <w:br/>
      </w:r>
      <w:r>
        <w:rPr>
          <w:rStyle w:val="VerbatimChar"/>
        </w:rPr>
        <w:t xml:space="preserve">checkout form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order_items</w:t>
      </w:r>
      <w:r>
        <w:br/>
      </w:r>
      <w:r>
        <w:rPr>
          <w:rStyle w:val="VerbatimChar"/>
        </w:rPr>
        <w:t xml:space="preserve">order confirmation</w:t>
      </w:r>
    </w:p>
    <w:bookmarkEnd w:id="210"/>
    <w:bookmarkStart w:id="211" w:name="X8bacc989c9f7fc0c62d724bce3029cdf53c3667"/>
    <w:p>
      <w:pPr>
        <w:pStyle w:val="Heading2"/>
      </w:pPr>
      <w:r>
        <w:t xml:space="preserve">المرحلة 7 — Customers + Coupons + Payments Basic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coupons</w:t>
      </w:r>
      <w:r>
        <w:br/>
      </w:r>
      <w:r>
        <w:rPr>
          <w:rStyle w:val="VerbatimChar"/>
        </w:rPr>
        <w:t xml:space="preserve">payment methods</w:t>
      </w:r>
      <w:r>
        <w:br/>
      </w:r>
      <w:r>
        <w:rPr>
          <w:rStyle w:val="VerbatimChar"/>
        </w:rPr>
        <w:t xml:space="preserve">manual payment flow</w:t>
      </w:r>
      <w:r>
        <w:br/>
      </w:r>
      <w:r>
        <w:rPr>
          <w:rStyle w:val="VerbatimChar"/>
        </w:rPr>
        <w:t xml:space="preserve">COD/bank transfer</w:t>
      </w:r>
    </w:p>
    <w:bookmarkEnd w:id="211"/>
    <w:bookmarkStart w:id="212" w:name="المرحلة-8-business-directory-services"/>
    <w:p>
      <w:pPr>
        <w:pStyle w:val="Heading2"/>
      </w:pPr>
      <w:r>
        <w:t xml:space="preserve">المرحلة 8 — Business Directory + Services</w:t>
      </w:r>
    </w:p>
    <w:p>
      <w:pPr>
        <w:pStyle w:val="SourceCode"/>
      </w:pPr>
      <w:r>
        <w:rPr>
          <w:rStyle w:val="VerbatimChar"/>
        </w:rPr>
        <w:t xml:space="preserve">business categories</w:t>
      </w:r>
      <w:r>
        <w:br/>
      </w:r>
      <w:r>
        <w:rPr>
          <w:rStyle w:val="VerbatimChar"/>
        </w:rPr>
        <w:t xml:space="preserve">publish business profile</w:t>
      </w:r>
      <w:r>
        <w:br/>
      </w:r>
      <w:r>
        <w:rPr>
          <w:rStyle w:val="VerbatimChar"/>
        </w:rPr>
        <w:t xml:space="preserve">public directory</w:t>
      </w:r>
      <w:r>
        <w:br/>
      </w:r>
      <w:r>
        <w:rPr>
          <w:rStyle w:val="VerbatimChar"/>
        </w:rPr>
        <w:t xml:space="preserve">service listings</w:t>
      </w:r>
      <w:r>
        <w:br/>
      </w:r>
      <w:r>
        <w:rPr>
          <w:rStyle w:val="VerbatimChar"/>
        </w:rPr>
        <w:t xml:space="preserve">service request flow</w:t>
      </w:r>
    </w:p>
    <w:bookmarkEnd w:id="212"/>
    <w:bookmarkStart w:id="213" w:name="المرحلة-9-tasks-basic"/>
    <w:p>
      <w:pPr>
        <w:pStyle w:val="Heading2"/>
      </w:pPr>
      <w:r>
        <w:t xml:space="preserve">المرحلة 9 — Tasks Basic</w:t>
      </w:r>
    </w:p>
    <w:p>
      <w:pPr>
        <w:pStyle w:val="SourceCode"/>
      </w:pP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task comments</w:t>
      </w:r>
      <w:r>
        <w:br/>
      </w:r>
      <w:r>
        <w:rPr>
          <w:rStyle w:val="VerbatimChar"/>
        </w:rPr>
        <w:t xml:space="preserve">task assignees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related objects</w:t>
      </w:r>
    </w:p>
    <w:bookmarkEnd w:id="213"/>
    <w:bookmarkStart w:id="214" w:name="المرحلة-10-polish-demo-tests"/>
    <w:p>
      <w:pPr>
        <w:pStyle w:val="Heading2"/>
      </w:pPr>
      <w:r>
        <w:t xml:space="preserve">المرحلة 10 — Polish + Demo + Tests</w:t>
      </w:r>
    </w:p>
    <w:p>
      <w:pPr>
        <w:pStyle w:val="SourceCode"/>
      </w:pP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demo imports</w:t>
      </w:r>
      <w:r>
        <w:br/>
      </w:r>
      <w:r>
        <w:rPr>
          <w:rStyle w:val="VerbatimChar"/>
        </w:rPr>
        <w:t xml:space="preserve">demo store</w:t>
      </w:r>
      <w:r>
        <w:br/>
      </w:r>
      <w:r>
        <w:rPr>
          <w:rStyle w:val="VerbatimChar"/>
        </w:rPr>
        <w:t xml:space="preserve">demo services</w:t>
      </w:r>
      <w:r>
        <w:br/>
      </w:r>
      <w:r>
        <w:rPr>
          <w:rStyle w:val="VerbatimChar"/>
        </w:rPr>
        <w:t xml:space="preserve">bug fixes</w:t>
      </w:r>
      <w:r>
        <w:br/>
      </w:r>
      <w:r>
        <w:rPr>
          <w:rStyle w:val="VerbatimChar"/>
        </w:rPr>
        <w:t xml:space="preserve">release notes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2" w:name="ai-build-prompts-لـ-v2"/>
    <w:p>
      <w:pPr>
        <w:pStyle w:val="Heading1"/>
      </w:pPr>
      <w:r>
        <w:t xml:space="preserve">35. AI Build Prompts لـ V2</w:t>
      </w:r>
    </w:p>
    <w:bookmarkStart w:id="216" w:name="wordpress-parser"/>
    <w:p>
      <w:pPr>
        <w:pStyle w:val="Heading2"/>
      </w:pPr>
      <w:r>
        <w:t xml:space="preserve">35.1 WordPress Parser</w:t>
      </w:r>
    </w:p>
    <w:p>
      <w:pPr>
        <w:pStyle w:val="SourceCode"/>
      </w:pPr>
      <w:r>
        <w:rPr>
          <w:rStyle w:val="VerbatimChar"/>
        </w:rPr>
        <w:t xml:space="preserve">ابني WordPressXmlParser في Laravel يقرأ ملف XML ويستخرج posts/pages/categories/tags/attachments بدون حفظ في قاعدة البيانات. أرجع DTOs واضحة واكتب tests.</w:t>
      </w:r>
    </w:p>
    <w:bookmarkEnd w:id="216"/>
    <w:bookmarkStart w:id="217" w:name="migration-report-1"/>
    <w:p>
      <w:pPr>
        <w:pStyle w:val="Heading2"/>
      </w:pPr>
      <w:r>
        <w:t xml:space="preserve">35.2 Migration Report</w:t>
      </w:r>
    </w:p>
    <w:p>
      <w:pPr>
        <w:pStyle w:val="SourceCode"/>
      </w:pPr>
      <w:r>
        <w:rPr>
          <w:rStyle w:val="VerbatimChar"/>
        </w:rPr>
        <w:t xml:space="preserve">ابني MigrationReportBuilder يأخذ import_job_id ويجمع عدد imported/failed/warnings لكل source_type ويخرج summary JSON.</w:t>
      </w:r>
    </w:p>
    <w:bookmarkEnd w:id="217"/>
    <w:bookmarkStart w:id="218" w:name="product-crud"/>
    <w:p>
      <w:pPr>
        <w:pStyle w:val="Heading2"/>
      </w:pPr>
      <w:r>
        <w:t xml:space="preserve">35.3 Product CRUD</w:t>
      </w:r>
    </w:p>
    <w:p>
      <w:pPr>
        <w:pStyle w:val="SourceCode"/>
      </w:pPr>
      <w:r>
        <w:rPr>
          <w:rStyle w:val="VerbatimChar"/>
        </w:rPr>
        <w:t xml:space="preserve">ابني Filament Resource للمنتجات يدعم name, slug, sku, price, sale_price, stock_quantity, status, featured image, categories.</w:t>
      </w:r>
    </w:p>
    <w:bookmarkEnd w:id="218"/>
    <w:bookmarkStart w:id="219" w:name="cart-service"/>
    <w:p>
      <w:pPr>
        <w:pStyle w:val="Heading2"/>
      </w:pPr>
      <w:r>
        <w:t xml:space="preserve">35.4 Cart Service</w:t>
      </w:r>
    </w:p>
    <w:p>
      <w:pPr>
        <w:pStyle w:val="SourceCode"/>
      </w:pPr>
      <w:r>
        <w:rPr>
          <w:rStyle w:val="VerbatimChar"/>
        </w:rPr>
        <w:t xml:space="preserve">ابني CartService يحتوي addProduct, updateQuantity, removeItem, calculateTotals، ولا يثق بأي سعر من frontend.</w:t>
      </w:r>
    </w:p>
    <w:bookmarkEnd w:id="219"/>
    <w:bookmarkStart w:id="220" w:name="checkout-1"/>
    <w:p>
      <w:pPr>
        <w:pStyle w:val="Heading2"/>
      </w:pPr>
      <w:r>
        <w:t xml:space="preserve">35.5 Checkout</w:t>
      </w:r>
    </w:p>
    <w:p>
      <w:pPr>
        <w:pStyle w:val="SourceCode"/>
      </w:pPr>
      <w:r>
        <w:rPr>
          <w:rStyle w:val="VerbatimChar"/>
        </w:rPr>
        <w:t xml:space="preserve">ابني CheckoutAction يأخذ cart_id وبيانات العميل ويعيد Order مع OrderItems محسوبة server-side.</w:t>
      </w:r>
    </w:p>
    <w:bookmarkEnd w:id="220"/>
    <w:bookmarkStart w:id="221" w:name="service-request"/>
    <w:p>
      <w:pPr>
        <w:pStyle w:val="Heading2"/>
      </w:pPr>
      <w:r>
        <w:t xml:space="preserve">35.6 Service Request</w:t>
      </w:r>
    </w:p>
    <w:p>
      <w:pPr>
        <w:pStyle w:val="SourceCode"/>
      </w:pPr>
      <w:r>
        <w:rPr>
          <w:rStyle w:val="VerbatimChar"/>
        </w:rPr>
        <w:t xml:space="preserve">ابني SubmitServiceRequestAction ينشئ service_request ويرسل notification لصاحب البزنس ويسجل activity log.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definition-of-done-لـ-v2"/>
    <w:p>
      <w:pPr>
        <w:pStyle w:val="Heading1"/>
      </w:pPr>
      <w:r>
        <w:t xml:space="preserve">36. Definition of Done لـ V2</w:t>
      </w:r>
    </w:p>
    <w:p>
      <w:pPr>
        <w:pStyle w:val="FirstParagraph"/>
      </w:pPr>
      <w:r>
        <w:t xml:space="preserve">V2 يعتبر مكتملًا فقط إذا:</w:t>
      </w:r>
    </w:p>
    <w:p>
      <w:pPr>
        <w:pStyle w:val="SourceCode"/>
      </w:pPr>
      <w:r>
        <w:rPr>
          <w:rStyle w:val="VerbatimChar"/>
        </w:rPr>
        <w:t xml:space="preserve">يمكن رفع WordPress XML</w:t>
      </w:r>
      <w:r>
        <w:br/>
      </w:r>
      <w:r>
        <w:rPr>
          <w:rStyle w:val="VerbatimChar"/>
        </w:rPr>
        <w:t xml:space="preserve">يمكن رؤية preview قبل الاستيراد</w:t>
      </w:r>
      <w:r>
        <w:br/>
      </w:r>
      <w:r>
        <w:rPr>
          <w:rStyle w:val="VerbatimChar"/>
        </w:rPr>
        <w:t xml:space="preserve">يمكن استيراد pages/posts/categories/tags/media</w:t>
      </w:r>
      <w:r>
        <w:br/>
      </w:r>
      <w:r>
        <w:rPr>
          <w:rStyle w:val="VerbatimChar"/>
        </w:rPr>
        <w:t xml:space="preserve">يمكن توليد migration report</w:t>
      </w:r>
      <w:r>
        <w:br/>
      </w:r>
      <w:r>
        <w:rPr>
          <w:rStyle w:val="VerbatimChar"/>
        </w:rPr>
        <w:t xml:space="preserve">يمكن إنشاء redirects</w:t>
      </w:r>
      <w:r>
        <w:br/>
      </w:r>
      <w:r>
        <w:rPr>
          <w:rStyle w:val="VerbatimChar"/>
        </w:rPr>
        <w:t xml:space="preserve">يمكن إنشاء forms واستقبال submissions</w:t>
      </w:r>
      <w:r>
        <w:br/>
      </w:r>
      <w:r>
        <w:rPr>
          <w:rStyle w:val="VerbatimChar"/>
        </w:rPr>
        <w:t xml:space="preserve">يمكن إنشاء menus وعرضها في الثيم</w:t>
      </w:r>
      <w:r>
        <w:br/>
      </w:r>
      <w:r>
        <w:rPr>
          <w:rStyle w:val="VerbatimChar"/>
        </w:rPr>
        <w:t xml:space="preserve">يمكن إنشاء products وعرضها للعامة</w:t>
      </w:r>
      <w:r>
        <w:br/>
      </w:r>
      <w:r>
        <w:rPr>
          <w:rStyle w:val="VerbatimChar"/>
        </w:rPr>
        <w:t xml:space="preserve">يمكن إضافة product إلى cart</w:t>
      </w:r>
      <w:r>
        <w:br/>
      </w:r>
      <w:r>
        <w:rPr>
          <w:rStyle w:val="VerbatimChar"/>
        </w:rPr>
        <w:t xml:space="preserve">يمكن إتمام checkout وإنشاء order</w:t>
      </w:r>
      <w:r>
        <w:br/>
      </w:r>
      <w:r>
        <w:rPr>
          <w:rStyle w:val="VerbatimChar"/>
        </w:rPr>
        <w:t xml:space="preserve">يمكن إدارة orders</w:t>
      </w:r>
      <w:r>
        <w:br/>
      </w:r>
      <w:r>
        <w:rPr>
          <w:rStyle w:val="VerbatimChar"/>
        </w:rPr>
        <w:t xml:space="preserve">يمكن إنشاء customer</w:t>
      </w:r>
      <w:r>
        <w:br/>
      </w:r>
      <w:r>
        <w:rPr>
          <w:rStyle w:val="VerbatimChar"/>
        </w:rPr>
        <w:t xml:space="preserve">يمكن إنشاء coupon basic</w:t>
      </w:r>
      <w:r>
        <w:br/>
      </w:r>
      <w:r>
        <w:rPr>
          <w:rStyle w:val="VerbatimChar"/>
        </w:rPr>
        <w:t xml:space="preserve">يمكن تفعيل manual/COD/bank transfer</w:t>
      </w:r>
      <w:r>
        <w:br/>
      </w:r>
      <w:r>
        <w:rPr>
          <w:rStyle w:val="VerbatimChar"/>
        </w:rPr>
        <w:t xml:space="preserve">يمكن نشر business profile basic</w:t>
      </w:r>
      <w:r>
        <w:br/>
      </w:r>
      <w:r>
        <w:rPr>
          <w:rStyle w:val="VerbatimChar"/>
        </w:rPr>
        <w:t xml:space="preserve">يمكن عرض business directory basic</w:t>
      </w:r>
      <w:r>
        <w:br/>
      </w:r>
      <w:r>
        <w:rPr>
          <w:rStyle w:val="VerbatimChar"/>
        </w:rPr>
        <w:t xml:space="preserve">يمكن إنشاء services</w:t>
      </w:r>
      <w:r>
        <w:br/>
      </w:r>
      <w:r>
        <w:rPr>
          <w:rStyle w:val="VerbatimChar"/>
        </w:rPr>
        <w:t xml:space="preserve">يمكن استقبال service requests</w:t>
      </w:r>
      <w:r>
        <w:br/>
      </w:r>
      <w:r>
        <w:rPr>
          <w:rStyle w:val="VerbatimChar"/>
        </w:rPr>
        <w:t xml:space="preserve">يمكن إنشاء tasks وتعيينها</w:t>
      </w:r>
      <w:r>
        <w:br/>
      </w:r>
      <w:r>
        <w:rPr>
          <w:rStyle w:val="VerbatimChar"/>
        </w:rPr>
        <w:t xml:space="preserve">توجد tests أساسية</w:t>
      </w:r>
      <w:r>
        <w:br/>
      </w:r>
      <w:r>
        <w:rPr>
          <w:rStyle w:val="VerbatimChar"/>
        </w:rPr>
        <w:t xml:space="preserve">توجد demo scenarios</w:t>
      </w:r>
      <w:r>
        <w:br/>
      </w:r>
      <w:r>
        <w:rPr>
          <w:rStyle w:val="VerbatimChar"/>
        </w:rPr>
        <w:t xml:space="preserve">لا توجد critical bugs</w:t>
      </w:r>
    </w:p>
    <w:p>
      <w:r>
        <w:pict>
          <v:rect style="width:0;height:1.5pt" o:hralign="center" o:hrstd="t" o:hr="t"/>
        </w:pict>
      </w:r>
    </w:p>
    <w:bookmarkEnd w:id="223"/>
    <w:bookmarkStart w:id="227" w:name="v2-demo-النهائي"/>
    <w:p>
      <w:pPr>
        <w:pStyle w:val="Heading1"/>
      </w:pPr>
      <w:r>
        <w:t xml:space="preserve">37. V2 Demo النهائي</w:t>
      </w:r>
    </w:p>
    <w:bookmarkStart w:id="224" w:name="demo-1-wordpress-migration"/>
    <w:p>
      <w:pPr>
        <w:pStyle w:val="Heading2"/>
      </w:pPr>
      <w:r>
        <w:t xml:space="preserve">37.1 Demo 1 — WordPress Migration</w:t>
      </w:r>
    </w:p>
    <w:p>
      <w:pPr>
        <w:pStyle w:val="SourceCode"/>
      </w:pPr>
      <w:r>
        <w:rPr>
          <w:rStyle w:val="VerbatimChar"/>
        </w:rPr>
        <w:t xml:space="preserve">موقع WordPress بسيط يتم نقله إلى Kabeeri</w:t>
      </w:r>
    </w:p>
    <w:p>
      <w:pPr>
        <w:pStyle w:val="FirstParagraph"/>
      </w:pPr>
      <w:r>
        <w:t xml:space="preserve">يظهر:</w:t>
      </w:r>
    </w:p>
    <w:p>
      <w:pPr>
        <w:pStyle w:val="Compact"/>
        <w:numPr>
          <w:ilvl w:val="0"/>
          <w:numId w:val="1038"/>
        </w:numPr>
      </w:pPr>
      <w:r>
        <w:t xml:space="preserve">Pages imported.</w:t>
      </w:r>
    </w:p>
    <w:p>
      <w:pPr>
        <w:pStyle w:val="Compact"/>
        <w:numPr>
          <w:ilvl w:val="0"/>
          <w:numId w:val="1038"/>
        </w:numPr>
      </w:pPr>
      <w:r>
        <w:t xml:space="preserve">Posts imported.</w:t>
      </w:r>
    </w:p>
    <w:p>
      <w:pPr>
        <w:pStyle w:val="Compact"/>
        <w:numPr>
          <w:ilvl w:val="0"/>
          <w:numId w:val="1038"/>
        </w:numPr>
      </w:pPr>
      <w:r>
        <w:t xml:space="preserve">Categories/tags.</w:t>
      </w:r>
    </w:p>
    <w:p>
      <w:pPr>
        <w:pStyle w:val="Compact"/>
        <w:numPr>
          <w:ilvl w:val="0"/>
          <w:numId w:val="1038"/>
        </w:numPr>
      </w:pPr>
      <w:r>
        <w:t xml:space="preserve">Media.</w:t>
      </w:r>
    </w:p>
    <w:p>
      <w:pPr>
        <w:pStyle w:val="Compact"/>
        <w:numPr>
          <w:ilvl w:val="0"/>
          <w:numId w:val="1038"/>
        </w:numPr>
      </w:pPr>
      <w:r>
        <w:t xml:space="preserve">Redirect report.</w:t>
      </w:r>
    </w:p>
    <w:p>
      <w:pPr>
        <w:pStyle w:val="Compact"/>
        <w:numPr>
          <w:ilvl w:val="0"/>
          <w:numId w:val="1038"/>
        </w:numPr>
      </w:pPr>
      <w:r>
        <w:t xml:space="preserve">SEO fields.</w:t>
      </w:r>
    </w:p>
    <w:bookmarkEnd w:id="224"/>
    <w:bookmarkStart w:id="225" w:name="demo-2-simple-store"/>
    <w:p>
      <w:pPr>
        <w:pStyle w:val="Heading2"/>
      </w:pPr>
      <w:r>
        <w:t xml:space="preserve">37.2 Demo 2 — Simple Store</w:t>
      </w:r>
    </w:p>
    <w:p>
      <w:pPr>
        <w:pStyle w:val="SourceCode"/>
      </w:pPr>
      <w:r>
        <w:rPr>
          <w:rStyle w:val="VerbatimChar"/>
        </w:rPr>
        <w:t xml:space="preserve">متجر بسيط يبيع منتجات ويستقبل Orders</w:t>
      </w:r>
    </w:p>
    <w:p>
      <w:pPr>
        <w:pStyle w:val="FirstParagraph"/>
      </w:pPr>
      <w:r>
        <w:t xml:space="preserve">يظهر:</w:t>
      </w:r>
    </w:p>
    <w:p>
      <w:pPr>
        <w:pStyle w:val="Compact"/>
        <w:numPr>
          <w:ilvl w:val="0"/>
          <w:numId w:val="1039"/>
        </w:numPr>
      </w:pPr>
      <w:r>
        <w:t xml:space="preserve">Products.</w:t>
      </w:r>
    </w:p>
    <w:p>
      <w:pPr>
        <w:pStyle w:val="Compact"/>
        <w:numPr>
          <w:ilvl w:val="0"/>
          <w:numId w:val="1039"/>
        </w:numPr>
      </w:pPr>
      <w:r>
        <w:t xml:space="preserve">Cart.</w:t>
      </w:r>
    </w:p>
    <w:p>
      <w:pPr>
        <w:pStyle w:val="Compact"/>
        <w:numPr>
          <w:ilvl w:val="0"/>
          <w:numId w:val="1039"/>
        </w:numPr>
      </w:pPr>
      <w:r>
        <w:t xml:space="preserve">Checkout.</w:t>
      </w:r>
    </w:p>
    <w:p>
      <w:pPr>
        <w:pStyle w:val="Compact"/>
        <w:numPr>
          <w:ilvl w:val="0"/>
          <w:numId w:val="1039"/>
        </w:numPr>
      </w:pPr>
      <w:r>
        <w:t xml:space="preserve">Order.</w:t>
      </w:r>
    </w:p>
    <w:p>
      <w:pPr>
        <w:pStyle w:val="Compact"/>
        <w:numPr>
          <w:ilvl w:val="0"/>
          <w:numId w:val="1039"/>
        </w:numPr>
      </w:pPr>
      <w:r>
        <w:t xml:space="preserve">Customer.</w:t>
      </w:r>
    </w:p>
    <w:p>
      <w:pPr>
        <w:pStyle w:val="Compact"/>
        <w:numPr>
          <w:ilvl w:val="0"/>
          <w:numId w:val="1039"/>
        </w:numPr>
      </w:pPr>
      <w:r>
        <w:t xml:space="preserve">Manual payment.</w:t>
      </w:r>
    </w:p>
    <w:bookmarkEnd w:id="225"/>
    <w:bookmarkStart w:id="226" w:name="demo-3-service-business"/>
    <w:p>
      <w:pPr>
        <w:pStyle w:val="Heading2"/>
      </w:pPr>
      <w:r>
        <w:t xml:space="preserve">37.3 Demo 3 — Service Business</w:t>
      </w:r>
    </w:p>
    <w:p>
      <w:pPr>
        <w:pStyle w:val="SourceCode"/>
      </w:pPr>
      <w:r>
        <w:rPr>
          <w:rStyle w:val="VerbatimChar"/>
        </w:rPr>
        <w:t xml:space="preserve">شركة خدمات تعرض خدماتها وتستقبل Requests</w:t>
      </w:r>
    </w:p>
    <w:p>
      <w:pPr>
        <w:pStyle w:val="FirstParagraph"/>
      </w:pPr>
      <w:r>
        <w:t xml:space="preserve">يظهر:</w:t>
      </w:r>
    </w:p>
    <w:p>
      <w:pPr>
        <w:pStyle w:val="Compact"/>
        <w:numPr>
          <w:ilvl w:val="0"/>
          <w:numId w:val="1040"/>
        </w:numPr>
      </w:pPr>
      <w:r>
        <w:t xml:space="preserve">Business profile public.</w:t>
      </w:r>
    </w:p>
    <w:p>
      <w:pPr>
        <w:pStyle w:val="Compact"/>
        <w:numPr>
          <w:ilvl w:val="0"/>
          <w:numId w:val="1040"/>
        </w:numPr>
      </w:pPr>
      <w:r>
        <w:t xml:space="preserve">Service listings.</w:t>
      </w:r>
    </w:p>
    <w:p>
      <w:pPr>
        <w:pStyle w:val="Compact"/>
        <w:numPr>
          <w:ilvl w:val="0"/>
          <w:numId w:val="1040"/>
        </w:numPr>
      </w:pPr>
      <w:r>
        <w:t xml:space="preserve">Service request.</w:t>
      </w:r>
    </w:p>
    <w:p>
      <w:pPr>
        <w:pStyle w:val="Compact"/>
        <w:numPr>
          <w:ilvl w:val="0"/>
          <w:numId w:val="1040"/>
        </w:numPr>
      </w:pPr>
      <w:r>
        <w:t xml:space="preserve">Notification.</w:t>
      </w:r>
    </w:p>
    <w:p>
      <w:pPr>
        <w:pStyle w:val="Compact"/>
        <w:numPr>
          <w:ilvl w:val="0"/>
          <w:numId w:val="1040"/>
        </w:numPr>
      </w:pPr>
      <w:r>
        <w:t xml:space="preserve">Task follow-up.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8" w:name="documentation-المطلوبة-لـ-v2"/>
    <w:p>
      <w:pPr>
        <w:pStyle w:val="Heading1"/>
      </w:pPr>
      <w:r>
        <w:t xml:space="preserve">38. Documentation المطلوبة لـ V2</w:t>
      </w:r>
    </w:p>
    <w:p>
      <w:pPr>
        <w:pStyle w:val="SourceCode"/>
      </w:pPr>
      <w:r>
        <w:rPr>
          <w:rStyle w:val="VerbatimChar"/>
        </w:rPr>
        <w:t xml:space="preserve">WordPress Migration Guide</w:t>
      </w:r>
      <w:r>
        <w:br/>
      </w:r>
      <w:r>
        <w:rPr>
          <w:rStyle w:val="VerbatimChar"/>
        </w:rPr>
        <w:t xml:space="preserve">Migration Report Guide</w:t>
      </w:r>
      <w:r>
        <w:br/>
      </w:r>
      <w:r>
        <w:rPr>
          <w:rStyle w:val="VerbatimChar"/>
        </w:rPr>
        <w:t xml:space="preserve">Redirects Guide</w:t>
      </w:r>
      <w:r>
        <w:br/>
      </w:r>
      <w:r>
        <w:rPr>
          <w:rStyle w:val="VerbatimChar"/>
        </w:rPr>
        <w:t xml:space="preserve">Forms Guide</w:t>
      </w:r>
      <w:r>
        <w:br/>
      </w:r>
      <w:r>
        <w:rPr>
          <w:rStyle w:val="VerbatimChar"/>
        </w:rPr>
        <w:t xml:space="preserve">Products Guide</w:t>
      </w:r>
      <w:r>
        <w:br/>
      </w:r>
      <w:r>
        <w:rPr>
          <w:rStyle w:val="VerbatimChar"/>
        </w:rPr>
        <w:t xml:space="preserve">Orders Guide</w:t>
      </w:r>
      <w:r>
        <w:br/>
      </w:r>
      <w:r>
        <w:rPr>
          <w:rStyle w:val="VerbatimChar"/>
        </w:rPr>
        <w:t xml:space="preserve">Checkout Setup Guide</w:t>
      </w:r>
      <w:r>
        <w:br/>
      </w:r>
      <w:r>
        <w:rPr>
          <w:rStyle w:val="VerbatimChar"/>
        </w:rPr>
        <w:t xml:space="preserve">Payment Methods Basic Guide</w:t>
      </w:r>
      <w:r>
        <w:br/>
      </w:r>
      <w:r>
        <w:rPr>
          <w:rStyle w:val="VerbatimChar"/>
        </w:rPr>
        <w:t xml:space="preserve">Service Listings Guide</w:t>
      </w:r>
      <w:r>
        <w:br/>
      </w:r>
      <w:r>
        <w:rPr>
          <w:rStyle w:val="VerbatimChar"/>
        </w:rPr>
        <w:t xml:space="preserve">Tasks Basic Guide</w:t>
      </w:r>
    </w:p>
    <w:p>
      <w:r>
        <w:pict>
          <v:rect style="width:0;height:1.5pt" o:hralign="center" o:hrstd="t" o:hr="t"/>
        </w:pict>
      </w:r>
    </w:p>
    <w:bookmarkEnd w:id="228"/>
    <w:bookmarkStart w:id="229" w:name="v2-release-gate"/>
    <w:p>
      <w:pPr>
        <w:pStyle w:val="Heading1"/>
      </w:pPr>
      <w:r>
        <w:t xml:space="preserve">39. V2 Release Gate</w:t>
      </w:r>
    </w:p>
    <w:p>
      <w:pPr>
        <w:pStyle w:val="FirstParagraph"/>
      </w:pPr>
      <w:r>
        <w:t xml:space="preserve">لا ننتقل إلى V3 إلا إذا:</w:t>
      </w:r>
    </w:p>
    <w:p>
      <w:pPr>
        <w:pStyle w:val="SourceCode"/>
      </w:pPr>
      <w:r>
        <w:rPr>
          <w:rStyle w:val="VerbatimChar"/>
        </w:rPr>
        <w:t xml:space="preserve">WordPress import يعمل لموقع بسيط</w:t>
      </w:r>
      <w:r>
        <w:br/>
      </w:r>
      <w:r>
        <w:rPr>
          <w:rStyle w:val="VerbatimChar"/>
        </w:rPr>
        <w:t xml:space="preserve">Migration reports واضحة</w:t>
      </w:r>
      <w:r>
        <w:br/>
      </w:r>
      <w:r>
        <w:rPr>
          <w:rStyle w:val="VerbatimChar"/>
        </w:rPr>
        <w:t xml:space="preserve">Redirects تعمل</w:t>
      </w:r>
      <w:r>
        <w:br/>
      </w:r>
      <w:r>
        <w:rPr>
          <w:rStyle w:val="VerbatimChar"/>
        </w:rPr>
        <w:t xml:space="preserve">Forms تعمل</w:t>
      </w:r>
      <w:r>
        <w:br/>
      </w:r>
      <w:r>
        <w:rPr>
          <w:rStyle w:val="VerbatimChar"/>
        </w:rPr>
        <w:t xml:space="preserve">Products/orders مستقرة</w:t>
      </w:r>
      <w:r>
        <w:br/>
      </w:r>
      <w:r>
        <w:rPr>
          <w:rStyle w:val="VerbatimChar"/>
        </w:rPr>
        <w:t xml:space="preserve">Customers basic موجود</w:t>
      </w:r>
      <w:r>
        <w:br/>
      </w:r>
      <w:r>
        <w:rPr>
          <w:rStyle w:val="VerbatimChar"/>
        </w:rPr>
        <w:t xml:space="preserve">Business directory basic يعمل</w:t>
      </w:r>
      <w:r>
        <w:br/>
      </w:r>
      <w:r>
        <w:rPr>
          <w:rStyle w:val="VerbatimChar"/>
        </w:rPr>
        <w:t xml:space="preserve">Service requests تعمل</w:t>
      </w:r>
      <w:r>
        <w:br/>
      </w:r>
      <w:r>
        <w:rPr>
          <w:rStyle w:val="VerbatimChar"/>
        </w:rPr>
        <w:t xml:space="preserve">Tasks basic تعمل</w:t>
      </w:r>
      <w:r>
        <w:br/>
      </w:r>
      <w:r>
        <w:rPr>
          <w:rStyle w:val="VerbatimChar"/>
        </w:rPr>
        <w:t xml:space="preserve">Permissions مستقرة</w:t>
      </w:r>
      <w:r>
        <w:br/>
      </w:r>
      <w:r>
        <w:rPr>
          <w:rStyle w:val="VerbatimChar"/>
        </w:rPr>
        <w:t xml:space="preserve">Activity logs تغطي الأحداث المهمة</w:t>
      </w:r>
      <w:r>
        <w:br/>
      </w:r>
      <w:r>
        <w:rPr>
          <w:rStyle w:val="VerbatimChar"/>
        </w:rPr>
        <w:t xml:space="preserve">Demo مكتمل</w:t>
      </w:r>
    </w:p>
    <w:p>
      <w:r>
        <w:pict>
          <v:rect style="width:0;height:1.5pt" o:hralign="center" o:hrstd="t" o:hr="t"/>
        </w:pict>
      </w:r>
    </w:p>
    <w:bookmarkEnd w:id="229"/>
    <w:bookmarkStart w:id="230" w:name="ما-يمهد-له-v2-في-v3"/>
    <w:p>
      <w:pPr>
        <w:pStyle w:val="Heading1"/>
      </w:pPr>
      <w:r>
        <w:t xml:space="preserve">40. ما يمهد له V2 في V3</w:t>
      </w:r>
    </w:p>
    <w:p>
      <w:pPr>
        <w:pStyle w:val="FirstParagraph"/>
      </w:pPr>
      <w:r>
        <w:t xml:space="preserve">V2 يمهد لـ V3 عبر:</w:t>
      </w:r>
    </w:p>
    <w:p>
      <w:pPr>
        <w:pStyle w:val="SourceCode"/>
      </w:pPr>
      <w:r>
        <w:rPr>
          <w:rStyle w:val="VerbatimChar"/>
        </w:rPr>
        <w:t xml:space="preserve">Service Requests → CRM Leads</w:t>
      </w:r>
      <w:r>
        <w:br/>
      </w:r>
      <w:r>
        <w:rPr>
          <w:rStyle w:val="VerbatimChar"/>
        </w:rPr>
        <w:t xml:space="preserve">Orders → Invoices</w:t>
      </w:r>
      <w:r>
        <w:br/>
      </w:r>
      <w:r>
        <w:rPr>
          <w:rStyle w:val="VerbatimChar"/>
        </w:rPr>
        <w:t xml:space="preserve">Products → Inventory</w:t>
      </w:r>
      <w:r>
        <w:br/>
      </w:r>
      <w:r>
        <w:rPr>
          <w:rStyle w:val="VerbatimChar"/>
        </w:rPr>
        <w:t xml:space="preserve">Customers → CRM</w:t>
      </w:r>
      <w:r>
        <w:br/>
      </w:r>
      <w:r>
        <w:rPr>
          <w:rStyle w:val="VerbatimChar"/>
        </w:rPr>
        <w:t xml:space="preserve">Tasks → Company OS</w:t>
      </w:r>
      <w:r>
        <w:br/>
      </w:r>
      <w:r>
        <w:rPr>
          <w:rStyle w:val="VerbatimChar"/>
        </w:rPr>
        <w:t xml:space="preserve">Business Directory → Rabet/Kabeeri Mall</w:t>
      </w:r>
      <w:r>
        <w:br/>
      </w:r>
      <w:r>
        <w:rPr>
          <w:rStyle w:val="VerbatimChar"/>
        </w:rPr>
        <w:t xml:space="preserve">Forms → Lead capture</w:t>
      </w:r>
      <w:r>
        <w:br/>
      </w:r>
      <w:r>
        <w:rPr>
          <w:rStyle w:val="VerbatimChar"/>
        </w:rPr>
        <w:t xml:space="preserve">Redirects/Import → Migration services</w:t>
      </w:r>
    </w:p>
    <w:p>
      <w:r>
        <w:pict>
          <v:rect style="width:0;height:1.5pt" o:hralign="center" o:hrstd="t" o:hr="t"/>
        </w:pict>
      </w:r>
    </w:p>
    <w:bookmarkEnd w:id="230"/>
    <w:bookmarkStart w:id="239" w:name="أخطاء-ممنوعة-في-v2"/>
    <w:p>
      <w:pPr>
        <w:pStyle w:val="Heading1"/>
      </w:pPr>
      <w:r>
        <w:t xml:space="preserve">41. أخطاء ممنوعة في V2</w:t>
      </w:r>
    </w:p>
    <w:bookmarkStart w:id="231" w:name="لا-تبني-woocommerce-كامل"/>
    <w:p>
      <w:pPr>
        <w:pStyle w:val="Heading2"/>
      </w:pPr>
      <w:r>
        <w:t xml:space="preserve">41.1 لا تبني WooCommerce كامل</w:t>
      </w:r>
    </w:p>
    <w:p>
      <w:pPr>
        <w:pStyle w:val="FirstParagraph"/>
      </w:pPr>
      <w:r>
        <w:t xml:space="preserve">V2 يبدأ Commerce Foundation فقط.</w:t>
      </w:r>
    </w:p>
    <w:bookmarkEnd w:id="231"/>
    <w:bookmarkStart w:id="232" w:name="لا-تبني-payment-gateways-معقدة-مبكرا"/>
    <w:p>
      <w:pPr>
        <w:pStyle w:val="Heading2"/>
      </w:pPr>
      <w:r>
        <w:t xml:space="preserve">41.2 لا تبني Payment Gateways معقدة مبكرًا</w:t>
      </w:r>
    </w:p>
    <w:p>
      <w:pPr>
        <w:pStyle w:val="FirstParagraph"/>
      </w:pPr>
      <w:r>
        <w:t xml:space="preserve">ابدأ manual/COD/bank transfer.</w:t>
      </w:r>
    </w:p>
    <w:bookmarkEnd w:id="232"/>
    <w:bookmarkStart w:id="233" w:name="لا-تستورد-بدون-preview"/>
    <w:p>
      <w:pPr>
        <w:pStyle w:val="Heading2"/>
      </w:pPr>
      <w:r>
        <w:t xml:space="preserve">41.3 لا تستورد بدون Preview</w:t>
      </w:r>
    </w:p>
    <w:p>
      <w:pPr>
        <w:pStyle w:val="FirstParagraph"/>
      </w:pPr>
      <w:r>
        <w:t xml:space="preserve">الهجرة بدون preview خطر.</w:t>
      </w:r>
    </w:p>
    <w:bookmarkEnd w:id="233"/>
    <w:bookmarkStart w:id="234" w:name="لا-تهمل-redirects"/>
    <w:p>
      <w:pPr>
        <w:pStyle w:val="Heading2"/>
      </w:pPr>
      <w:r>
        <w:t xml:space="preserve">41.4 لا تهمل redirects</w:t>
      </w:r>
    </w:p>
    <w:p>
      <w:pPr>
        <w:pStyle w:val="FirstParagraph"/>
      </w:pPr>
      <w:r>
        <w:t xml:space="preserve">SEO مهم لجمهور WordPress.</w:t>
      </w:r>
    </w:p>
    <w:bookmarkEnd w:id="234"/>
    <w:bookmarkStart w:id="235" w:name="لا-تجعل-customer-user-دائما"/>
    <w:p>
      <w:pPr>
        <w:pStyle w:val="Heading2"/>
      </w:pPr>
      <w:r>
        <w:t xml:space="preserve">41.5 لا تجعل Customer = User دائمًا</w:t>
      </w:r>
    </w:p>
    <w:p>
      <w:pPr>
        <w:pStyle w:val="FirstParagraph"/>
      </w:pPr>
      <w:r>
        <w:t xml:space="preserve">Customer قد يكون guest.</w:t>
      </w:r>
    </w:p>
    <w:bookmarkEnd w:id="235"/>
    <w:bookmarkStart w:id="236" w:name="لا-تنفذ-imports-داخل-request-مباشر"/>
    <w:p>
      <w:pPr>
        <w:pStyle w:val="Heading2"/>
      </w:pPr>
      <w:r>
        <w:t xml:space="preserve">41.6 لا تنفذ imports داخل request مباشر</w:t>
      </w:r>
    </w:p>
    <w:p>
      <w:pPr>
        <w:pStyle w:val="FirstParagraph"/>
      </w:pPr>
      <w:r>
        <w:t xml:space="preserve">استخدم queues.</w:t>
      </w:r>
    </w:p>
    <w:bookmarkEnd w:id="236"/>
    <w:bookmarkStart w:id="237" w:name="لا-تبني-inventory-ledger-كامل-في-v2"/>
    <w:p>
      <w:pPr>
        <w:pStyle w:val="Heading2"/>
      </w:pPr>
      <w:r>
        <w:t xml:space="preserve">41.7 لا تبني inventory ledger كامل في V2</w:t>
      </w:r>
    </w:p>
    <w:p>
      <w:pPr>
        <w:pStyle w:val="FirstParagraph"/>
      </w:pPr>
      <w:r>
        <w:t xml:space="preserve">هذا يدخل V3.</w:t>
      </w:r>
    </w:p>
    <w:bookmarkEnd w:id="237"/>
    <w:bookmarkStart w:id="238" w:name="لا-تفتح-kabeeri-mall-كامل"/>
    <w:p>
      <w:pPr>
        <w:pStyle w:val="Heading2"/>
      </w:pPr>
      <w:r>
        <w:t xml:space="preserve">41.8 لا تفتح Kabeeri Mall كامل</w:t>
      </w:r>
    </w:p>
    <w:p>
      <w:pPr>
        <w:pStyle w:val="FirstParagraph"/>
      </w:pPr>
      <w:r>
        <w:t xml:space="preserve">V2 فقط Business Directory وServices foundation.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ملخص-v2-التنفيذي"/>
    <w:p>
      <w:pPr>
        <w:pStyle w:val="Heading1"/>
      </w:pPr>
      <w:r>
        <w:t xml:space="preserve">42. ملخص V2 التنفيذي</w:t>
      </w:r>
    </w:p>
    <w:p>
      <w:pPr>
        <w:pStyle w:val="FirstParagraph"/>
      </w:pPr>
      <w:r>
        <w:t xml:space="preserve">V2 ينجز التالي:</w:t>
      </w:r>
    </w:p>
    <w:p>
      <w:pPr>
        <w:pStyle w:val="SourceCode"/>
      </w:pPr>
      <w:r>
        <w:rPr>
          <w:rStyle w:val="VerbatimChar"/>
        </w:rPr>
        <w:t xml:space="preserve">ينقل مواقع WordPress إلى Kabeeri</w:t>
      </w:r>
      <w:r>
        <w:br/>
      </w:r>
      <w:r>
        <w:rPr>
          <w:rStyle w:val="VerbatimChar"/>
        </w:rPr>
        <w:t xml:space="preserve">يوسع CMS بالنماذج والقوائم والتحويلات</w:t>
      </w:r>
      <w:r>
        <w:br/>
      </w:r>
      <w:r>
        <w:rPr>
          <w:rStyle w:val="VerbatimChar"/>
        </w:rPr>
        <w:t xml:space="preserve">يبني أساس التجارة: منتجات، سلة، طلبات، عملاء</w:t>
      </w:r>
      <w:r>
        <w:br/>
      </w:r>
      <w:r>
        <w:rPr>
          <w:rStyle w:val="VerbatimChar"/>
        </w:rPr>
        <w:t xml:space="preserve">يبني أساس الخدمات: Services وService Requests</w:t>
      </w:r>
      <w:r>
        <w:br/>
      </w:r>
      <w:r>
        <w:rPr>
          <w:rStyle w:val="VerbatimChar"/>
        </w:rPr>
        <w:t xml:space="preserve">يبني بداية العمل الداخلي: Tasks basic</w:t>
      </w:r>
      <w:r>
        <w:br/>
      </w:r>
      <w:r>
        <w:rPr>
          <w:rStyle w:val="VerbatimChar"/>
        </w:rPr>
        <w:t xml:space="preserve">ويجهز V3 لتحويل الطلبات إلى CRM/Invoices/Inventory/Rabet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V2 هو الجسر بين Kabeeri كـ CMS وبين Kabeeri كمنصة أعمال تبدأ في استقبال العملاء والطلبات.</w:t>
      </w:r>
    </w:p>
    <w:p>
      <w:r>
        <w:pict>
          <v:rect style="width:0;height:1.5pt" o:hralign="center" o:hrstd="t" o:hr="t"/>
        </w:pict>
      </w:r>
    </w:p>
    <w:bookmarkEnd w:id="240"/>
    <w:bookmarkStart w:id="241" w:name="الخطوة-التالية-بعد-اعتماد-v2"/>
    <w:p>
      <w:pPr>
        <w:pStyle w:val="Heading1"/>
      </w:pPr>
      <w:r>
        <w:t xml:space="preserve">43. الخطوة التالية بعد اعتماد V2</w:t>
      </w:r>
    </w:p>
    <w:p>
      <w:pPr>
        <w:pStyle w:val="FirstParagraph"/>
      </w:pPr>
      <w:r>
        <w:t xml:space="preserve">بعد تنفيذ أو اعتماد V2، ننتقل إلى:</w:t>
      </w:r>
    </w:p>
    <w:p>
      <w:pPr>
        <w:pStyle w:val="SourceCode"/>
      </w:pPr>
      <w:r>
        <w:rPr>
          <w:rStyle w:val="VerbatimChar"/>
        </w:rPr>
        <w:t xml:space="preserve">KABEERI V3 — Business Foundation + ERP Essentials</w:t>
      </w:r>
    </w:p>
    <w:p>
      <w:pPr>
        <w:pStyle w:val="FirstParagraph"/>
      </w:pPr>
      <w:r>
        <w:t xml:space="preserve">وفيه تبدأ:</w:t>
      </w:r>
    </w:p>
    <w:p>
      <w:pPr>
        <w:pStyle w:val="SourceCode"/>
      </w:pPr>
      <w:r>
        <w:rPr>
          <w:rStyle w:val="VerbatimChar"/>
        </w:rPr>
        <w:t xml:space="preserve">CRM Lite</w:t>
      </w:r>
      <w:r>
        <w:br/>
      </w:r>
      <w:r>
        <w:rPr>
          <w:rStyle w:val="VerbatimChar"/>
        </w:rPr>
        <w:t xml:space="preserve">Sales Basic</w:t>
      </w:r>
      <w:r>
        <w:br/>
      </w:r>
      <w:r>
        <w:rPr>
          <w:rStyle w:val="VerbatimChar"/>
        </w:rPr>
        <w:t xml:space="preserve">Inventory Basic</w:t>
      </w:r>
      <w:r>
        <w:br/>
      </w:r>
      <w:r>
        <w:rPr>
          <w:rStyle w:val="VerbatimChar"/>
        </w:rPr>
        <w:t xml:space="preserve">Invoicing Basic</w:t>
      </w:r>
      <w:r>
        <w:br/>
      </w:r>
      <w:r>
        <w:rPr>
          <w:rStyle w:val="VerbatimChar"/>
        </w:rPr>
        <w:t xml:space="preserve">Accounting Starter</w:t>
      </w:r>
      <w:r>
        <w:br/>
      </w:r>
      <w:r>
        <w:rPr>
          <w:rStyle w:val="VerbatimChar"/>
        </w:rPr>
        <w:t xml:space="preserve">Rabet Verification V1</w:t>
      </w:r>
      <w:r>
        <w:br/>
      </w:r>
      <w:r>
        <w:rPr>
          <w:rStyle w:val="VerbatimChar"/>
        </w:rPr>
        <w:t xml:space="preserve">Digital Office basic</w:t>
      </w:r>
      <w:r>
        <w:br/>
      </w:r>
      <w:r>
        <w:rPr>
          <w:rStyle w:val="VerbatimChar"/>
        </w:rPr>
        <w:t xml:space="preserve">Employee profiles</w:t>
      </w:r>
      <w:r>
        <w:br/>
      </w:r>
      <w:r>
        <w:rPr>
          <w:rStyle w:val="VerbatimChar"/>
        </w:rPr>
        <w:t xml:space="preserve">Evaluations basic</w:t>
      </w:r>
      <w:r>
        <w:br/>
      </w:r>
      <w:r>
        <w:rPr>
          <w:rStyle w:val="VerbatimChar"/>
        </w:rPr>
        <w:t xml:space="preserve">Workflow Automation V1</w:t>
      </w:r>
    </w:p>
    <w:bookmarkEnd w:id="2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2026-05-03T19:00:34Z</dcterms:created>
  <dcterms:modified xsi:type="dcterms:W3CDTF">2026-05-03T19:00:34Z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