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- 35_EXTENSION_ACCEPTANCE_CHECKLISTS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Acceptance checklists for extensions: security, database, API, UI/UX, release, and rollback.</w:t>
      </w:r>
    </w:p>
    <w:p>
      <w:r>
        <w:rPr>
          <w:b w:val="0"/>
        </w:rPr>
        <w:t>System Layer: Extension Layer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35_EXTENSION_ACCEPTANCE_CHECKLISTS.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Extension_Acceptance_Master_Checklist.docx</w:t>
      </w:r>
    </w:p>
    <w:p>
      <w:r>
        <w:rPr>
          <w:b w:val="0"/>
        </w:rPr>
        <w:t>- Extension_Security_Checklist.docx</w:t>
      </w:r>
    </w:p>
    <w:p>
      <w:r>
        <w:rPr>
          <w:b w:val="0"/>
        </w:rPr>
        <w:t>- Extension_Database_Checklist.docx</w:t>
      </w:r>
    </w:p>
    <w:p>
      <w:r>
        <w:rPr>
          <w:b w:val="0"/>
        </w:rPr>
        <w:t>- Extension_API_Checklist.docx</w:t>
      </w:r>
    </w:p>
    <w:p>
      <w:r>
        <w:rPr>
          <w:b w:val="0"/>
        </w:rPr>
        <w:t>- Extension_UI_UX_Checklist.docx</w:t>
      </w:r>
    </w:p>
    <w:p>
      <w:r>
        <w:rPr>
          <w:b w:val="0"/>
        </w:rPr>
        <w:t>- Extension_Release_Checklist.docx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What proves the extension works?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What security checklist applies?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database checklist applies?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What API checklist applies?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What UI/UX checklist applies?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What rollback checklist applies?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Who signs off release?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