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ecosv1ks5hjv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Slide 1: Capa</w:t>
      </w:r>
    </w:p>
    <w:p w:rsidR="00000000" w:rsidDel="00000000" w:rsidP="00000000" w:rsidRDefault="00000000" w:rsidRPr="00000000" w14:paraId="00000002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TÍTULO: EDITAL Nº 1, DE 28 DE JANEIRO DE 2026</w:t>
        <w:br w:type="textWrapping"/>
        <w:t xml:space="preserve">SUBTÍTULO: Conteúdo Programático para o Concurso</w:t>
        <w:br w:type="textWrapping"/>
        <w:t xml:space="preserve">DATA: 29 de janeiro de 2026</w:t>
        <w:br w:type="textWrapping"/>
        <w:t xml:space="preserve">ÓRGÃO: Imprensa Nacional / DOU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ieeo01vkjms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Slide 2: LÍNGUA PORTUGUESA (1ª e 2ª Fases) - Parte 1</w:t>
      </w:r>
    </w:p>
    <w:p w:rsidR="00000000" w:rsidDel="00000000" w:rsidP="00000000" w:rsidRDefault="00000000" w:rsidRPr="00000000" w14:paraId="00000005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Tópico 1: Modalidade Culta Contemporânea no Brasil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1.1 Sistema Gráfico: Ortografia, acentuação, pontuação, legibilidade.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1.2 Morfossintaxe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1.3 Semântica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1.4 Vocabulário</w:t>
      </w:r>
    </w:p>
    <w:p w:rsidR="00000000" w:rsidDel="00000000" w:rsidP="00000000" w:rsidRDefault="00000000" w:rsidRPr="00000000" w14:paraId="0000000A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Tópico 2: Leitura e Produção de Textos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2.1 Compreensão, interpretação e análise crítica.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2.2 Conhecimentos de linguística, literatura e estilística:</w:t>
      </w:r>
    </w:p>
    <w:p w:rsidR="00000000" w:rsidDel="00000000" w:rsidP="00000000" w:rsidRDefault="00000000" w:rsidRPr="00000000" w14:paraId="0000000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Funções da linguagem, níveis de linguagem, variação linguística.</w:t>
      </w:r>
    </w:p>
    <w:p w:rsidR="00000000" w:rsidDel="00000000" w:rsidP="00000000" w:rsidRDefault="00000000" w:rsidRPr="00000000" w14:paraId="0000000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Gêneros e estilos textuais (literários e não literários).</w:t>
      </w:r>
    </w:p>
    <w:p w:rsidR="00000000" w:rsidDel="00000000" w:rsidP="00000000" w:rsidRDefault="00000000" w:rsidRPr="00000000" w14:paraId="0000000F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Denotação, conotação, figuras de linguagem, estrutura textual.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j0wmh3pkt3m7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Slide 3: LÍNGUA PORTUGUESA (1ª e 2ª Fases) - Parte 2</w:t>
      </w:r>
    </w:p>
    <w:p w:rsidR="00000000" w:rsidDel="00000000" w:rsidP="00000000" w:rsidRDefault="00000000" w:rsidRPr="00000000" w14:paraId="00000012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Tópico 2.3: Redação de Textos Dissertativos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Requisitos:</w:t>
      </w:r>
    </w:p>
    <w:p w:rsidR="00000000" w:rsidDel="00000000" w:rsidP="00000000" w:rsidRDefault="00000000" w:rsidRPr="00000000" w14:paraId="0000001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Fundamentação conceitual/factual, consistência argumentativa.</w:t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Progressão temática e referencial.</w:t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Coerência, objetividade, precisão, clareza, concisão, coesão e correção gramatical.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2.3.1 Defeitos de Conteúdo: Descontextualização, generalização, simplismo, obviedade, paráfrase, cópia, tautologia, contradição.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2.3.2 Vícios de Linguagem e Estilo:</w:t>
      </w:r>
    </w:p>
    <w:p w:rsidR="00000000" w:rsidDel="00000000" w:rsidP="00000000" w:rsidRDefault="00000000" w:rsidRPr="00000000" w14:paraId="0000001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Ruptura de registro linguístico, coloquialismo, barbarismo.</w:t>
      </w:r>
    </w:p>
    <w:p w:rsidR="00000000" w:rsidDel="00000000" w:rsidP="00000000" w:rsidRDefault="00000000" w:rsidRPr="00000000" w14:paraId="0000001A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Anacronismo, rebuscamento, redundância, linguagem estereotipada.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fzvqpo96kcf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Slide 4: LÍNGUA INGLESA (1ª e 2ª Fases)</w:t>
      </w:r>
    </w:p>
    <w:p w:rsidR="00000000" w:rsidDel="00000000" w:rsidP="00000000" w:rsidRDefault="00000000" w:rsidRPr="00000000" w14:paraId="0000001D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Primeira Fase: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1. Compreensão de textos escritos em inglês.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2. Itens gramaticais relevantes para a compreensão semântica.</w:t>
      </w:r>
    </w:p>
    <w:p w:rsidR="00000000" w:rsidDel="00000000" w:rsidP="00000000" w:rsidRDefault="00000000" w:rsidRPr="00000000" w14:paraId="00000020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Segunda Fase: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1. Redação em inglês (nível avançado):</w:t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Domínio da gramática, qualidade, propriedade, organização e desenvolvimento de ideias.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2. Versão (tradução) de texto do português para o inglês:</w:t>
      </w:r>
    </w:p>
    <w:p w:rsidR="00000000" w:rsidDel="00000000" w:rsidP="00000000" w:rsidRDefault="00000000" w:rsidRPr="00000000" w14:paraId="00000024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Avaliação da fidelidade ao texto-fonte, respeito ao registro e correção morfossintática e lexical.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ekald9yp1662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Slide 5: HISTÓRIA DO BRASIL (1ª e 2ª Fases) - Parte 1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1. Período Colonial: Configuração territorial, dimensões econômicas e sociais.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2. Independência: Movimentos emancipacionistas, Brasil como sede da monarquia, Constitucionalismo português, influência liberal.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3. Primeiro Reinado (1822-1831): Constituição de 1824, política interna e externa.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4. Regência (1831-1840): Centralização vs. descentralização, Ato Adicional de 1834, revoltas provinciais.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5. Segundo Reinado (1840-1889):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Estado centralizado, partidos políticos, política externa (Guerra do Paraguai).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Questão da escravidão, crise da monarquia, economia agroexportadora.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byqv4dsvpcle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Slide 6: HISTÓRIA DO BRASIL (1ª e 2ª Fases) - Parte 2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6. Primeira República (1889-1930):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Constituição de 1891, política dos governadores, coronelismo.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Economia cafeeira, política externa (Rio Branco), tenentismo, Revolução de 1930.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7. Era Vargas (1930-1945):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Constituições de 1934 e 1937 (Estado Novo).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Industrialização, legislação trabalhista, Brasil na Segunda Guerra Mundial.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8. República Liberal (1945-1964):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Constituição de 1946, industrialização, política externa independente, Guerra Fria.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9. Regime Militar (1964-1985):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Constituição de 1967, AI-5, milagre econômico, transição política.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hyi2xirashol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Slide 7: HISTÓRIA DO BRASIL (1ª e 2ª Fases) - Parte 3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10. Processo Democrático (a partir de 1985):</w:t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Constituição de 1988, partidos políticos e eleições.</w:t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Transformações econômicas, globalização, mudanças sociais.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Política externa, MERCOSUL, Brasil na ONU.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11. Impactos tecnológicos e digitais nas transformações políticas e sociais do Brasil no século XXI.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h64mwfft54zm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Slide 8: HISTÓRIA MUNDIAL (1ª Fase) - Parte 1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1. Estruturas e Ideias Econômicas: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Revolução Industrial ao capitalismo organizado.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Marxismo, Crise de 1929, New Deal, Welfare State.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2. Revoluções: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Revolução Francesa, independências na América.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Revoluções no século XX (Rússia, China, México, Cuba).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3. Relações Internacionais (séc. XIX-XX):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Concerto Europeu, causas das Guerras Mundiais.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Liga das Nações, ONU, Guerra Fria (bipolaridade, détente, desagregação da URSS).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rwht31li3lq1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Slide 9: HISTÓRIA MUNDIAL (1ª Fase) - Parte 2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4. Colonialismo e Imperialismo: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Partilha da África e Ásia, descolonização, Conferência de Bandung, Não Alinhamento, Terceiro Mundo.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5. Evolução nas Américas: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EUA (Guerra de Secessão, Doutrina Monroe).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América Latina (caudilhismo, OEA, integração).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6. Ideias e Regimes Políticos: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Liberalismo, nacionalismo, fascismo, comunismo, fundamentalismo contemporâneo.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7. Vida Cultural: Romantismo, vanguardas europeias, modernismo, pós-modernidade.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8. Relações Internacionais no século XXI: Novos paradigmas digitais, redes sociais e ferramentas tecnológicas.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okrxpwgpgkse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Slide 10: POLÍTICA INTERNACIONAL (1ª e 2ª Fases) - Parte 1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1. Fundamentos das Relações Internacionais: Conceitos, atores, paradigmas teóricos.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2. Política Externa Brasileira (PEB): Evolução desde 1945.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3. Brasil e América do Sul: Integração física, energética e de defesa.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4. MERCOSUL: Origens, objetivos, estágio atual.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5. Relações Bilaterais do Brasil: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Argentina, EUA, Rússia, China, Índia, Japão, África, Oriente Médio.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6. Comunidade dos Países de Língua Portuguesa (CPLP).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60hi58ioukz7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Slide 11: POLÍTICA INTERNACIONAL (1ª e 2ª Fases) - Parte 2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7. Agenda Internacional e o Brasil:</w:t>
      </w:r>
    </w:p>
    <w:p w:rsidR="00000000" w:rsidDel="00000000" w:rsidP="00000000" w:rsidRDefault="00000000" w:rsidRPr="00000000" w14:paraId="0000006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ONU e Multilateralismo: Conferências internacionais, reforma da ONU, operações de paz.</w:t>
      </w:r>
    </w:p>
    <w:p w:rsidR="00000000" w:rsidDel="00000000" w:rsidP="00000000" w:rsidRDefault="00000000" w:rsidRPr="00000000" w14:paraId="0000006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Desenvolvimento sustentável, meio ambiente, mudanças climáticas.</w:t>
      </w:r>
    </w:p>
    <w:p w:rsidR="00000000" w:rsidDel="00000000" w:rsidP="00000000" w:rsidRDefault="00000000" w:rsidRPr="00000000" w14:paraId="0000006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Direitos humanos: Gênero, raça, religião, migrações, refugiados.</w:t>
      </w:r>
    </w:p>
    <w:p w:rsidR="00000000" w:rsidDel="00000000" w:rsidP="00000000" w:rsidRDefault="00000000" w:rsidRPr="00000000" w14:paraId="0000006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Economia global: OMC, cadeias de suprimento, sistema financeiro internacional.</w:t>
      </w:r>
    </w:p>
    <w:p w:rsidR="00000000" w:rsidDel="00000000" w:rsidP="00000000" w:rsidRDefault="00000000" w:rsidRPr="00000000" w14:paraId="0000006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Segurança internacional: Desarmamento, terrorismo, narcotráfico, crimes cibernéticos.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8. Coalizões e Cooperação:</w:t>
      </w:r>
    </w:p>
    <w:p w:rsidR="00000000" w:rsidDel="00000000" w:rsidP="00000000" w:rsidRDefault="00000000" w:rsidRPr="00000000" w14:paraId="00000069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G-20, IBAS, BRICS, cooperação Sul-Sul, diplomacia da saúde.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cb35zid0gone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Slide 12: GEOGRAFIA (1ª e 2ª Fases)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1. História da Geografia: Expansão colonial, correntes teóricas.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2. Geografia da População: Distribuição espacial, migrações, indicadores de qualidade de vida.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3. Geografia Econômica: Globalização, DIT, blocos econômicos, energia, logística, disparidades regionais no Brasil.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4. Geografia Agrária: Agricultura mundial e brasileira, agronegócio, estrutura fundiária.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5. Geografia Urbana: Urbanização, redes de cidades, metropolização, dinâmica intraurbana, cidades médias.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6. Geografia Política: Teorias geopolíticas, fronteiras, Estado e território.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7. Gestão Ambiental: Meio ambiente nas RI, biomas brasileiros, políticas ambientais.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62lmu0jn380f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Slide 13: ECONOMIA (1ª e 2ª Fases) - Parte 1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1. Microeconomia: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Demanda e oferta do consumidor/produtor, elasticidades.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Tipos de mercado (concorrência, monopólio, oligopólio).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Externalidades, bens públicos e rivais.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2. Macroeconomia: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Contabilidade nacional, PIB, oferta e demanda agregadas.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Balanço de pagamentos (contas corrente, capital e financeira).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Política fiscal (déficit, dívida pública, responsabilidade fiscal).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Modelo IS-LM-BP.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2310qzrl4991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Slide 14: ECONOMIA (1ª e 2ª Fases) - Parte 2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2. Macroeconomia (continuação):</w:t>
      </w:r>
    </w:p>
    <w:p w:rsidR="00000000" w:rsidDel="00000000" w:rsidP="00000000" w:rsidRDefault="00000000" w:rsidRPr="00000000" w14:paraId="0000008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Teoria e política monetária (moeda, BC, taxas de juros, inflação).</w:t>
      </w:r>
    </w:p>
    <w:p w:rsidR="00000000" w:rsidDel="00000000" w:rsidP="00000000" w:rsidRDefault="00000000" w:rsidRPr="00000000" w14:paraId="0000008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Crescimento econômico (modelos Solow e Schumpeteriano).</w:t>
      </w:r>
    </w:p>
    <w:p w:rsidR="00000000" w:rsidDel="00000000" w:rsidP="00000000" w:rsidRDefault="00000000" w:rsidRPr="00000000" w14:paraId="0000008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Emprego e desemprego (Lei de Okun).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3. Economia Internacional:</w:t>
      </w:r>
    </w:p>
    <w:p w:rsidR="00000000" w:rsidDel="00000000" w:rsidP="00000000" w:rsidRDefault="00000000" w:rsidRPr="00000000" w14:paraId="0000008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Teorias de comércio (clássicas, Cepal, deterioração dos termos de troca).</w:t>
      </w:r>
    </w:p>
    <w:p w:rsidR="00000000" w:rsidDel="00000000" w:rsidP="00000000" w:rsidRDefault="00000000" w:rsidRPr="00000000" w14:paraId="0000008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Regimes cambiais, taxa de câmbio real/nominal.</w:t>
      </w:r>
    </w:p>
    <w:p w:rsidR="00000000" w:rsidDel="00000000" w:rsidP="00000000" w:rsidRDefault="00000000" w:rsidRPr="00000000" w14:paraId="0000008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Políticas comerciais (tarifas, quotas, subsídios).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4. História Econômica do Brasil:</w:t>
      </w:r>
    </w:p>
    <w:p w:rsidR="00000000" w:rsidDel="00000000" w:rsidP="00000000" w:rsidRDefault="00000000" w:rsidRPr="00000000" w14:paraId="0000008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Ciclo do café, industrialização (ISI), Planos SALTE e de Metas.</w:t>
      </w:r>
    </w:p>
    <w:p w:rsidR="00000000" w:rsidDel="00000000" w:rsidP="00000000" w:rsidRDefault="00000000" w:rsidRPr="00000000" w14:paraId="0000008A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Milagre econômico, II PND, crise dos anos 1980, Planos de estabilização (Real).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4fq28hr8tico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Slide 15: DIREITO (1ª e 2ª Fases) - Parte 1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1. Fundamentos: Normas jurídicas, personalidade, Constituição (conceito, controle de constitucionalidade), Estado, democracia, divisão de poderes.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2. Direito Público Interno: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Processo legislativo, direitos fundamentais (CF/88).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Administração Pública: princípios, estrutura, atos, licitações e contratos.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Responsabilidade civil do Estado, servidor público (Lei nº 11.440/2006 - Serviço Exterior).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3. Finanças Públicas: Normas orçamentárias.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iylnfiujhh1d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Slide 16: DIREITO (1ª e 2ª Fases) - Parte 2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4. Direito Internacional Público (DIP):</w:t>
      </w:r>
    </w:p>
    <w:p w:rsidR="00000000" w:rsidDel="00000000" w:rsidP="00000000" w:rsidRDefault="00000000" w:rsidRPr="00000000" w14:paraId="0000009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Fontes (tratados, costumes,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9fafb"/>
          <w:sz w:val="24"/>
          <w:szCs w:val="24"/>
          <w:rtl w:val="0"/>
        </w:rPr>
        <w:t xml:space="preserve">jus cogens</w:t>
      </w: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), relação com o direito interno.</w:t>
      </w:r>
    </w:p>
    <w:p w:rsidR="00000000" w:rsidDel="00000000" w:rsidP="00000000" w:rsidRDefault="00000000" w:rsidRPr="00000000" w14:paraId="0000009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Estado (surgimento, reconhecimento, sucessão), território, nacionalidade.</w:t>
      </w:r>
    </w:p>
    <w:p w:rsidR="00000000" w:rsidDel="00000000" w:rsidP="00000000" w:rsidRDefault="00000000" w:rsidRPr="00000000" w14:paraId="0000009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Extradição, asilo, apatridia.</w:t>
      </w:r>
    </w:p>
    <w:p w:rsidR="00000000" w:rsidDel="00000000" w:rsidP="00000000" w:rsidRDefault="00000000" w:rsidRPr="00000000" w14:paraId="0000009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Jurisdição, imunidades, responsabilidade internacional.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5. Solução de Controvérsias: Meios pacíficos (arbitragem, CIJ).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6. Organizações Internacionais: ONU, OEA, MERCOSUL.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8tyms3jmgtba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Slide 17: DIREITO (1ª e 2ª Fases) - Parte 3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7. Uso da Força e Segurança: Operações de paz, desarmamento, terrorismo.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8. Direitos Humanos e Direito Humanitário:</w:t>
      </w:r>
    </w:p>
    <w:p w:rsidR="00000000" w:rsidDel="00000000" w:rsidP="00000000" w:rsidRDefault="00000000" w:rsidRPr="00000000" w14:paraId="000000A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Tratados de DH no Brasil, sistemas interamericano e universal.</w:t>
      </w:r>
    </w:p>
    <w:p w:rsidR="00000000" w:rsidDel="00000000" w:rsidP="00000000" w:rsidRDefault="00000000" w:rsidRPr="00000000" w14:paraId="000000A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Direito Internacional dos Refugiados e do Asilo.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9. Direito Penal Internacional: TPI, tribunais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9fafb"/>
          <w:sz w:val="24"/>
          <w:szCs w:val="24"/>
          <w:rtl w:val="0"/>
        </w:rPr>
        <w:t xml:space="preserve">ad hoc</w:t>
      </w: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10. Direito do Comércio Internacional: OMC, solução de controvérsias.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11. Outros Ramos:</w:t>
      </w:r>
    </w:p>
    <w:p w:rsidR="00000000" w:rsidDel="00000000" w:rsidP="00000000" w:rsidRDefault="00000000" w:rsidRPr="00000000" w14:paraId="000000A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Direito Internacional do Meio Ambiente, do Mar, do Trabalho (OIT).</w:t>
      </w:r>
    </w:p>
    <w:p w:rsidR="00000000" w:rsidDel="00000000" w:rsidP="00000000" w:rsidRDefault="00000000" w:rsidRPr="00000000" w14:paraId="000000A6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Cooperação jurídica internacional (penal e cível).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gc9a6ha71w46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Slide 18: LÍNGUAS ESTRANGEIRAS (2ª Fase)</w:t>
      </w:r>
    </w:p>
    <w:p w:rsidR="00000000" w:rsidDel="00000000" w:rsidP="00000000" w:rsidRDefault="00000000" w:rsidRPr="00000000" w14:paraId="000000A9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LÍNGUA ESPANHOLA: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1. Elaboração de resumo (em espanhol) de texto em espanhol.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2. Versão (tradução) do português para o espanhol.</w:t>
      </w:r>
    </w:p>
    <w:p w:rsidR="00000000" w:rsidDel="00000000" w:rsidP="00000000" w:rsidRDefault="00000000" w:rsidRPr="00000000" w14:paraId="000000AC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LÍNGUA FRANCESA: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1. Elaboração de resumo (em francês) de texto em francês.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2. Versão (tradução) do português para o francês.</w:t>
      </w:r>
    </w:p>
    <w:p w:rsidR="00000000" w:rsidDel="00000000" w:rsidP="00000000" w:rsidRDefault="00000000" w:rsidRPr="00000000" w14:paraId="000000AF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Critérios de Avaliação para ambas: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Capacidade de síntese e reelaboração em registro culto.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Fidelidade ao texto-fonte.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Respeito ao registro e qualidade do original.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Correção morfossintática e lexical.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91ajctfxnn9p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Slide 19: ENCERRAMENTO</w:t>
      </w:r>
    </w:p>
    <w:p w:rsidR="00000000" w:rsidDel="00000000" w:rsidP="00000000" w:rsidRDefault="00000000" w:rsidRPr="00000000" w14:paraId="000000B6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Resumo do Conteúdo Programático: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Núcleo Comum (1ª Fase): Português, Inglês, História do Brasil, História Mundial, Política Internacional, Geografia, Economia, Direito.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Núcleo Específico (2ª Fase): Aprofundamento nos mesmos temas + provas de versão e resumo em Inglês, Espanhol ou Francês.</w:t>
      </w:r>
    </w:p>
    <w:p w:rsidR="00000000" w:rsidDel="00000000" w:rsidP="00000000" w:rsidRDefault="00000000" w:rsidRPr="00000000" w14:paraId="000000B9">
      <w:pPr>
        <w:shd w:fill="151517" w:val="clear"/>
        <w:spacing w:after="240"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Foco da Avaliação: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hd w:fill="151517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Domínio da modalidade culta da língua portuguesa.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Capacidade de análise crítica, síntese e argumentação.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hd w:fill="1515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Conhecimento aprofundado da realidade brasileira e internacional.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hd w:fill="1515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Domínio de ferramentas analíticas da Economia e do Direito.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