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E37A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</w:rPr>
        <w:t>گزارش برداشت از سایت نوتوپیا</w:t>
      </w:r>
    </w:p>
    <w:p w14:paraId="006386CE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</w:rPr>
        <w:t>نگاه یک مخاطب جدید به صفحات بررسی‌شده</w:t>
      </w:r>
    </w:p>
    <w:p w14:paraId="05374B41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۱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کلی از سایت</w:t>
      </w:r>
    </w:p>
    <w:p w14:paraId="354EBBDB" w14:textId="77777777" w:rsidR="00D45AE1" w:rsidRPr="00D45AE1" w:rsidRDefault="00D45AE1" w:rsidP="00D45AE1">
      <w:r w:rsidRPr="00D45AE1">
        <w:rPr>
          <w:rtl/>
        </w:rPr>
        <w:t>ورود به سایت نشان می‌دهد نوتوپیا محصولی نوآورانه و ترکیبی از دفتر، نرم‌افزار و فناوری‌های جدید است</w:t>
      </w:r>
      <w:r w:rsidRPr="00D45AE1">
        <w:t>.</w:t>
      </w:r>
    </w:p>
    <w:p w14:paraId="28898E19" w14:textId="77777777" w:rsidR="00D45AE1" w:rsidRPr="00D45AE1" w:rsidRDefault="00D45AE1" w:rsidP="00D45AE1">
      <w:r w:rsidRPr="00D45AE1">
        <w:rPr>
          <w:rtl/>
        </w:rPr>
        <w:t>مخاطب با مفاهیمی مانند</w:t>
      </w:r>
      <w:r w:rsidRPr="00D45AE1">
        <w:t>:</w:t>
      </w:r>
    </w:p>
    <w:p w14:paraId="401D17F5" w14:textId="77777777" w:rsidR="00D45AE1" w:rsidRPr="00D45AE1" w:rsidRDefault="00D45AE1" w:rsidP="00D45AE1">
      <w:pPr>
        <w:numPr>
          <w:ilvl w:val="0"/>
          <w:numId w:val="1"/>
        </w:numPr>
      </w:pPr>
      <w:r w:rsidRPr="00D45AE1">
        <w:rPr>
          <w:rtl/>
        </w:rPr>
        <w:t>دفتر هوشمند</w:t>
      </w:r>
    </w:p>
    <w:p w14:paraId="372CDD0C" w14:textId="77777777" w:rsidR="00D45AE1" w:rsidRPr="00D45AE1" w:rsidRDefault="00D45AE1" w:rsidP="00D45AE1">
      <w:pPr>
        <w:numPr>
          <w:ilvl w:val="0"/>
          <w:numId w:val="1"/>
        </w:numPr>
      </w:pPr>
      <w:r w:rsidRPr="00D45AE1">
        <w:rPr>
          <w:rtl/>
        </w:rPr>
        <w:t>سررسید هوشمند</w:t>
      </w:r>
    </w:p>
    <w:p w14:paraId="4F28D8A5" w14:textId="77777777" w:rsidR="00D45AE1" w:rsidRPr="00D45AE1" w:rsidRDefault="00D45AE1" w:rsidP="00D45AE1">
      <w:pPr>
        <w:numPr>
          <w:ilvl w:val="0"/>
          <w:numId w:val="1"/>
        </w:numPr>
      </w:pPr>
      <w:r w:rsidRPr="00D45AE1">
        <w:rPr>
          <w:rtl/>
        </w:rPr>
        <w:t>واقعیت افزوده</w:t>
      </w:r>
    </w:p>
    <w:p w14:paraId="6D0C1020" w14:textId="77777777" w:rsidR="00D45AE1" w:rsidRPr="00D45AE1" w:rsidRDefault="00D45AE1" w:rsidP="00D45AE1">
      <w:pPr>
        <w:numPr>
          <w:ilvl w:val="0"/>
          <w:numId w:val="1"/>
        </w:numPr>
      </w:pPr>
      <w:r w:rsidRPr="00D45AE1">
        <w:rPr>
          <w:rtl/>
        </w:rPr>
        <w:t>هوش مصنوعی</w:t>
      </w:r>
    </w:p>
    <w:p w14:paraId="02D381D5" w14:textId="77777777" w:rsidR="00D45AE1" w:rsidRPr="00D45AE1" w:rsidRDefault="00D45AE1" w:rsidP="00D45AE1">
      <w:pPr>
        <w:numPr>
          <w:ilvl w:val="0"/>
          <w:numId w:val="1"/>
        </w:numPr>
      </w:pPr>
      <w:r w:rsidRPr="00D45AE1">
        <w:rPr>
          <w:rtl/>
        </w:rPr>
        <w:t>قابلیت‌های نرم‌افزاری</w:t>
      </w:r>
    </w:p>
    <w:p w14:paraId="07287291" w14:textId="77777777" w:rsidR="00D45AE1" w:rsidRPr="00D45AE1" w:rsidRDefault="00D45AE1" w:rsidP="00D45AE1">
      <w:r w:rsidRPr="00D45AE1">
        <w:rPr>
          <w:rtl/>
        </w:rPr>
        <w:t>مواجه می‌شود</w:t>
      </w:r>
      <w:r w:rsidRPr="00D45AE1">
        <w:t>.</w:t>
      </w:r>
    </w:p>
    <w:p w14:paraId="35BFE245" w14:textId="77777777" w:rsidR="00D45AE1" w:rsidRPr="00D45AE1" w:rsidRDefault="00D45AE1" w:rsidP="00D45AE1">
      <w:r w:rsidRPr="00D45AE1">
        <w:pict w14:anchorId="6C9D34D0">
          <v:rect id="_x0000_i1061" style="width:0;height:1.5pt" o:hralign="center" o:hrstd="t" o:hr="t" fillcolor="#a0a0a0" stroked="f"/>
        </w:pict>
      </w:r>
    </w:p>
    <w:p w14:paraId="1D584760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۲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از صفحه اصلی</w:t>
      </w:r>
    </w:p>
    <w:p w14:paraId="5EB70205" w14:textId="77777777" w:rsidR="00D45AE1" w:rsidRPr="00D45AE1" w:rsidRDefault="00D45AE1" w:rsidP="00D45AE1">
      <w:r w:rsidRPr="00D45AE1">
        <w:rPr>
          <w:rtl/>
        </w:rPr>
        <w:t>برداشت اولیه</w:t>
      </w:r>
      <w:r w:rsidRPr="00D45AE1">
        <w:t>:</w:t>
      </w:r>
    </w:p>
    <w:p w14:paraId="2DD552FC" w14:textId="77777777" w:rsidR="00D45AE1" w:rsidRPr="00D45AE1" w:rsidRDefault="00D45AE1" w:rsidP="00D45AE1">
      <w:r w:rsidRPr="00D45AE1">
        <w:rPr>
          <w:rtl/>
        </w:rPr>
        <w:t>نوتوپیا محصولی متفاوت و فناورانه است</w:t>
      </w:r>
      <w:r w:rsidRPr="00D45AE1">
        <w:t>.</w:t>
      </w:r>
    </w:p>
    <w:p w14:paraId="6BDD46DD" w14:textId="77777777" w:rsidR="00D45AE1" w:rsidRPr="00D45AE1" w:rsidRDefault="00D45AE1" w:rsidP="00D45AE1">
      <w:r w:rsidRPr="00D45AE1">
        <w:rPr>
          <w:rtl/>
        </w:rPr>
        <w:t>اما همزمان چند مفهوم مختلف در ذهن مخاطب ایجاد می‌شود</w:t>
      </w:r>
      <w:r w:rsidRPr="00D45AE1">
        <w:t>:</w:t>
      </w:r>
    </w:p>
    <w:p w14:paraId="22F48AC4" w14:textId="77777777" w:rsidR="00D45AE1" w:rsidRPr="00D45AE1" w:rsidRDefault="00D45AE1" w:rsidP="00D45AE1">
      <w:pPr>
        <w:numPr>
          <w:ilvl w:val="0"/>
          <w:numId w:val="2"/>
        </w:numPr>
      </w:pPr>
      <w:r w:rsidRPr="00D45AE1">
        <w:rPr>
          <w:rtl/>
        </w:rPr>
        <w:t>دفتر؟</w:t>
      </w:r>
    </w:p>
    <w:p w14:paraId="1A7C4C0F" w14:textId="77777777" w:rsidR="00D45AE1" w:rsidRPr="00D45AE1" w:rsidRDefault="00D45AE1" w:rsidP="00D45AE1">
      <w:pPr>
        <w:numPr>
          <w:ilvl w:val="0"/>
          <w:numId w:val="2"/>
        </w:numPr>
      </w:pPr>
      <w:r w:rsidRPr="00D45AE1">
        <w:rPr>
          <w:rtl/>
        </w:rPr>
        <w:t>سررسید؟</w:t>
      </w:r>
    </w:p>
    <w:p w14:paraId="2D7EA089" w14:textId="77777777" w:rsidR="00D45AE1" w:rsidRPr="00D45AE1" w:rsidRDefault="00D45AE1" w:rsidP="00D45AE1">
      <w:pPr>
        <w:numPr>
          <w:ilvl w:val="0"/>
          <w:numId w:val="2"/>
        </w:numPr>
      </w:pPr>
      <w:r w:rsidRPr="00D45AE1">
        <w:rPr>
          <w:rtl/>
        </w:rPr>
        <w:t>نرم‌افزار؟</w:t>
      </w:r>
    </w:p>
    <w:p w14:paraId="6DE16D60" w14:textId="77777777" w:rsidR="00D45AE1" w:rsidRPr="00D45AE1" w:rsidRDefault="00D45AE1" w:rsidP="00D45AE1">
      <w:pPr>
        <w:numPr>
          <w:ilvl w:val="0"/>
          <w:numId w:val="2"/>
        </w:numPr>
      </w:pPr>
      <w:r w:rsidRPr="00D45AE1">
        <w:rPr>
          <w:rtl/>
        </w:rPr>
        <w:t>ابزار هوشمند؟</w:t>
      </w:r>
    </w:p>
    <w:p w14:paraId="7C2DF242" w14:textId="77777777" w:rsidR="00D45AE1" w:rsidRPr="00D45AE1" w:rsidRDefault="00D45AE1" w:rsidP="00D45AE1">
      <w:pPr>
        <w:numPr>
          <w:ilvl w:val="0"/>
          <w:numId w:val="2"/>
        </w:numPr>
      </w:pPr>
      <w:r w:rsidRPr="00D45AE1">
        <w:rPr>
          <w:rtl/>
        </w:rPr>
        <w:t>محصول تبلیغاتی؟</w:t>
      </w:r>
    </w:p>
    <w:p w14:paraId="09B3CDE2" w14:textId="77777777" w:rsidR="00D45AE1" w:rsidRPr="00D45AE1" w:rsidRDefault="00D45AE1" w:rsidP="00D45AE1">
      <w:r w:rsidRPr="00D45AE1">
        <w:rPr>
          <w:rtl/>
        </w:rPr>
        <w:t>هویت محصول در نگاه اول کاملاً یک‌بعدی دریافت نمی‌شود</w:t>
      </w:r>
      <w:r w:rsidRPr="00D45AE1">
        <w:t>.</w:t>
      </w:r>
    </w:p>
    <w:p w14:paraId="51EE0CF9" w14:textId="77777777" w:rsidR="00D45AE1" w:rsidRPr="00D45AE1" w:rsidRDefault="00D45AE1" w:rsidP="00D45AE1">
      <w:r w:rsidRPr="00D45AE1">
        <w:pict w14:anchorId="66000A25">
          <v:rect id="_x0000_i1062" style="width:0;height:1.5pt" o:hralign="center" o:hrstd="t" o:hr="t" fillcolor="#a0a0a0" stroked="f"/>
        </w:pict>
      </w:r>
    </w:p>
    <w:p w14:paraId="34749D4D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۳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از صفحه سازمانی</w:t>
      </w:r>
    </w:p>
    <w:p w14:paraId="78C35B93" w14:textId="77777777" w:rsidR="00D45AE1" w:rsidRPr="00D45AE1" w:rsidRDefault="00D45AE1" w:rsidP="00D45AE1">
      <w:r w:rsidRPr="00D45AE1">
        <w:rPr>
          <w:rtl/>
        </w:rPr>
        <w:t>این صفحه نشان می‌دهد نوتوپیا برای کسب‌وکارها و سفارش‌های سازمانی طراحی شده است</w:t>
      </w:r>
      <w:r w:rsidRPr="00D45AE1">
        <w:t>.</w:t>
      </w:r>
    </w:p>
    <w:p w14:paraId="799D16FA" w14:textId="77777777" w:rsidR="00D45AE1" w:rsidRPr="00D45AE1" w:rsidRDefault="00D45AE1" w:rsidP="00D45AE1">
      <w:r w:rsidRPr="00D45AE1">
        <w:rPr>
          <w:rtl/>
        </w:rPr>
        <w:t>مفاهیمی که برجسته هستند</w:t>
      </w:r>
      <w:r w:rsidRPr="00D45AE1">
        <w:t>:</w:t>
      </w:r>
    </w:p>
    <w:p w14:paraId="1A876956" w14:textId="77777777" w:rsidR="00D45AE1" w:rsidRPr="00D45AE1" w:rsidRDefault="00D45AE1" w:rsidP="00D45AE1">
      <w:pPr>
        <w:numPr>
          <w:ilvl w:val="0"/>
          <w:numId w:val="3"/>
        </w:numPr>
      </w:pPr>
      <w:r w:rsidRPr="00D45AE1">
        <w:rPr>
          <w:rtl/>
        </w:rPr>
        <w:lastRenderedPageBreak/>
        <w:t>هدیه تبلیغاتی</w:t>
      </w:r>
    </w:p>
    <w:p w14:paraId="57E0CD1A" w14:textId="77777777" w:rsidR="00D45AE1" w:rsidRPr="00D45AE1" w:rsidRDefault="00D45AE1" w:rsidP="00D45AE1">
      <w:pPr>
        <w:numPr>
          <w:ilvl w:val="0"/>
          <w:numId w:val="3"/>
        </w:numPr>
      </w:pPr>
      <w:r w:rsidRPr="00D45AE1">
        <w:rPr>
          <w:rtl/>
        </w:rPr>
        <w:t>متفاوت بودن</w:t>
      </w:r>
    </w:p>
    <w:p w14:paraId="66293583" w14:textId="77777777" w:rsidR="00D45AE1" w:rsidRPr="00D45AE1" w:rsidRDefault="00D45AE1" w:rsidP="00D45AE1">
      <w:pPr>
        <w:numPr>
          <w:ilvl w:val="0"/>
          <w:numId w:val="3"/>
        </w:numPr>
      </w:pPr>
      <w:r w:rsidRPr="00D45AE1">
        <w:rPr>
          <w:rtl/>
        </w:rPr>
        <w:t>تجربه تعاملی</w:t>
      </w:r>
    </w:p>
    <w:p w14:paraId="55F6BEFA" w14:textId="77777777" w:rsidR="00D45AE1" w:rsidRPr="00D45AE1" w:rsidRDefault="00D45AE1" w:rsidP="00D45AE1">
      <w:pPr>
        <w:numPr>
          <w:ilvl w:val="0"/>
          <w:numId w:val="3"/>
        </w:numPr>
      </w:pPr>
      <w:r w:rsidRPr="00D45AE1">
        <w:rPr>
          <w:rtl/>
        </w:rPr>
        <w:t>واقعیت افزوده</w:t>
      </w:r>
    </w:p>
    <w:p w14:paraId="7609553C" w14:textId="77777777" w:rsidR="00D45AE1" w:rsidRPr="00D45AE1" w:rsidRDefault="00D45AE1" w:rsidP="00D45AE1">
      <w:r w:rsidRPr="00D45AE1">
        <w:rPr>
          <w:rtl/>
        </w:rPr>
        <w:t>مخاطب سازمانی متوجه می‌شود نوتوپیا می‌تواند جایگزینی متفاوت برای هدیه‌های رایج باشد</w:t>
      </w:r>
      <w:r w:rsidRPr="00D45AE1">
        <w:t>.</w:t>
      </w:r>
    </w:p>
    <w:p w14:paraId="5F17C586" w14:textId="77777777" w:rsidR="00D45AE1" w:rsidRPr="00D45AE1" w:rsidRDefault="00D45AE1" w:rsidP="00D45AE1">
      <w:r w:rsidRPr="00D45AE1">
        <w:pict w14:anchorId="2A920D93">
          <v:rect id="_x0000_i1063" style="width:0;height:1.5pt" o:hralign="center" o:hrstd="t" o:hr="t" fillcolor="#a0a0a0" stroked="f"/>
        </w:pict>
      </w:r>
    </w:p>
    <w:p w14:paraId="2E0180B8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۴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از صفحه سررسید</w:t>
      </w:r>
    </w:p>
    <w:p w14:paraId="0AB3E0EC" w14:textId="77777777" w:rsidR="00D45AE1" w:rsidRPr="00D45AE1" w:rsidRDefault="00D45AE1" w:rsidP="00D45AE1">
      <w:r w:rsidRPr="00D45AE1">
        <w:rPr>
          <w:rtl/>
        </w:rPr>
        <w:t>این صفحه نوتوپیا را در کنار مفهوم سررسید قرار می‌دهد</w:t>
      </w:r>
      <w:r w:rsidRPr="00D45AE1">
        <w:t>.</w:t>
      </w:r>
    </w:p>
    <w:p w14:paraId="31C87B8D" w14:textId="77777777" w:rsidR="00D45AE1" w:rsidRPr="00D45AE1" w:rsidRDefault="00D45AE1" w:rsidP="00D45AE1">
      <w:r w:rsidRPr="00D45AE1">
        <w:rPr>
          <w:rtl/>
        </w:rPr>
        <w:t>مخاطب ممکن است آن را در دسته محصولات سررسیدی و هدایای تبلیغاتی سنتی قرار دهد</w:t>
      </w:r>
      <w:r w:rsidRPr="00D45AE1">
        <w:t>.</w:t>
      </w:r>
    </w:p>
    <w:p w14:paraId="7338A470" w14:textId="77777777" w:rsidR="00D45AE1" w:rsidRPr="00D45AE1" w:rsidRDefault="00D45AE1" w:rsidP="00D45AE1">
      <w:r w:rsidRPr="00D45AE1">
        <w:rPr>
          <w:rtl/>
        </w:rPr>
        <w:t>تمرکز ذهنی مخاطب به سمت</w:t>
      </w:r>
      <w:r w:rsidRPr="00D45AE1">
        <w:t>:</w:t>
      </w:r>
    </w:p>
    <w:p w14:paraId="5F09632F" w14:textId="77777777" w:rsidR="00D45AE1" w:rsidRPr="00D45AE1" w:rsidRDefault="00D45AE1" w:rsidP="00D45AE1">
      <w:pPr>
        <w:numPr>
          <w:ilvl w:val="0"/>
          <w:numId w:val="4"/>
        </w:numPr>
      </w:pPr>
      <w:r w:rsidRPr="00D45AE1">
        <w:rPr>
          <w:rtl/>
        </w:rPr>
        <w:t>جلد</w:t>
      </w:r>
    </w:p>
    <w:p w14:paraId="062EDDB7" w14:textId="77777777" w:rsidR="00D45AE1" w:rsidRPr="00D45AE1" w:rsidRDefault="00D45AE1" w:rsidP="00D45AE1">
      <w:pPr>
        <w:numPr>
          <w:ilvl w:val="0"/>
          <w:numId w:val="4"/>
        </w:numPr>
      </w:pPr>
      <w:r w:rsidRPr="00D45AE1">
        <w:rPr>
          <w:rtl/>
        </w:rPr>
        <w:t>ظاهر</w:t>
      </w:r>
    </w:p>
    <w:p w14:paraId="4EFC6E93" w14:textId="77777777" w:rsidR="00D45AE1" w:rsidRPr="00D45AE1" w:rsidRDefault="00D45AE1" w:rsidP="00D45AE1">
      <w:pPr>
        <w:numPr>
          <w:ilvl w:val="0"/>
          <w:numId w:val="4"/>
        </w:numPr>
      </w:pPr>
      <w:r w:rsidRPr="00D45AE1">
        <w:rPr>
          <w:rtl/>
        </w:rPr>
        <w:t>مدل محصول</w:t>
      </w:r>
    </w:p>
    <w:p w14:paraId="452AE6FA" w14:textId="77777777" w:rsidR="00D45AE1" w:rsidRPr="00D45AE1" w:rsidRDefault="00D45AE1" w:rsidP="00D45AE1">
      <w:pPr>
        <w:numPr>
          <w:ilvl w:val="0"/>
          <w:numId w:val="4"/>
        </w:numPr>
      </w:pPr>
      <w:r w:rsidRPr="00D45AE1">
        <w:rPr>
          <w:rtl/>
        </w:rPr>
        <w:t>تنوع فیزیکی</w:t>
      </w:r>
    </w:p>
    <w:p w14:paraId="19EBDC0A" w14:textId="77777777" w:rsidR="00D45AE1" w:rsidRPr="00D45AE1" w:rsidRDefault="00D45AE1" w:rsidP="00D45AE1">
      <w:r w:rsidRPr="00D45AE1">
        <w:rPr>
          <w:rtl/>
        </w:rPr>
        <w:t>هدایت می‌شود</w:t>
      </w:r>
      <w:r w:rsidRPr="00D45AE1">
        <w:t>.</w:t>
      </w:r>
    </w:p>
    <w:p w14:paraId="08652F99" w14:textId="77777777" w:rsidR="00D45AE1" w:rsidRPr="00D45AE1" w:rsidRDefault="00D45AE1" w:rsidP="00D45AE1">
      <w:r w:rsidRPr="00D45AE1">
        <w:pict w14:anchorId="401F9BF7">
          <v:rect id="_x0000_i1064" style="width:0;height:1.5pt" o:hralign="center" o:hrstd="t" o:hr="t" fillcolor="#a0a0a0" stroked="f"/>
        </w:pict>
      </w:r>
    </w:p>
    <w:p w14:paraId="2CDFAA65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۵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از صفحه آموزش</w:t>
      </w:r>
    </w:p>
    <w:p w14:paraId="1B98A5CF" w14:textId="77777777" w:rsidR="00D45AE1" w:rsidRPr="00D45AE1" w:rsidRDefault="00D45AE1" w:rsidP="00D45AE1">
      <w:r w:rsidRPr="00D45AE1">
        <w:rPr>
          <w:rtl/>
        </w:rPr>
        <w:t>این صفحه نشان می‌دهد استفاده از نوتوپیا نیازمند تعامل کاربر با نرم‌افزار است</w:t>
      </w:r>
      <w:r w:rsidRPr="00D45AE1">
        <w:t>.</w:t>
      </w:r>
    </w:p>
    <w:p w14:paraId="4A1DA3C1" w14:textId="77777777" w:rsidR="00D45AE1" w:rsidRPr="00D45AE1" w:rsidRDefault="00D45AE1" w:rsidP="00D45AE1">
      <w:r w:rsidRPr="00D45AE1">
        <w:rPr>
          <w:rtl/>
        </w:rPr>
        <w:t>مخاطب متوجه می‌شود که محصول فقط یک دفتر فیزیکی نیست و فرآیند استفاده شامل ارتباط دفتر و اپلیکیشن است</w:t>
      </w:r>
      <w:r w:rsidRPr="00D45AE1">
        <w:t>.</w:t>
      </w:r>
    </w:p>
    <w:p w14:paraId="6E200DBC" w14:textId="77777777" w:rsidR="00D45AE1" w:rsidRPr="00D45AE1" w:rsidRDefault="00D45AE1" w:rsidP="00D45AE1">
      <w:r w:rsidRPr="00D45AE1">
        <w:pict w14:anchorId="17AF2B39">
          <v:rect id="_x0000_i1065" style="width:0;height:1.5pt" o:hralign="center" o:hrstd="t" o:hr="t" fillcolor="#a0a0a0" stroked="f"/>
        </w:pict>
      </w:r>
    </w:p>
    <w:p w14:paraId="5EBBD158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۶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از بخش بلاگ</w:t>
      </w:r>
    </w:p>
    <w:p w14:paraId="665AF41C" w14:textId="77777777" w:rsidR="00D45AE1" w:rsidRPr="00D45AE1" w:rsidRDefault="00D45AE1" w:rsidP="00D45AE1">
      <w:r w:rsidRPr="00D45AE1">
        <w:rPr>
          <w:rtl/>
        </w:rPr>
        <w:t>بلاگ نشان‌دهنده تلاش برای آموزش و اطلاع‌رسانی درباره موضوعات مرتبط با نوتوپیا است</w:t>
      </w:r>
      <w:r w:rsidRPr="00D45AE1">
        <w:t>.</w:t>
      </w:r>
    </w:p>
    <w:p w14:paraId="4A53B987" w14:textId="77777777" w:rsidR="00D45AE1" w:rsidRPr="00D45AE1" w:rsidRDefault="00D45AE1" w:rsidP="00D45AE1">
      <w:r w:rsidRPr="00D45AE1">
        <w:rPr>
          <w:rtl/>
        </w:rPr>
        <w:t>محتواها بیشتر حول</w:t>
      </w:r>
      <w:r w:rsidRPr="00D45AE1">
        <w:t>:</w:t>
      </w:r>
    </w:p>
    <w:p w14:paraId="09014457" w14:textId="77777777" w:rsidR="00D45AE1" w:rsidRPr="00D45AE1" w:rsidRDefault="00D45AE1" w:rsidP="00D45AE1">
      <w:pPr>
        <w:numPr>
          <w:ilvl w:val="0"/>
          <w:numId w:val="5"/>
        </w:numPr>
      </w:pPr>
      <w:r w:rsidRPr="00D45AE1">
        <w:rPr>
          <w:rtl/>
        </w:rPr>
        <w:t>آموزش استفاده</w:t>
      </w:r>
    </w:p>
    <w:p w14:paraId="10A77E59" w14:textId="77777777" w:rsidR="00D45AE1" w:rsidRPr="00D45AE1" w:rsidRDefault="00D45AE1" w:rsidP="00D45AE1">
      <w:pPr>
        <w:numPr>
          <w:ilvl w:val="0"/>
          <w:numId w:val="5"/>
        </w:numPr>
      </w:pPr>
      <w:r w:rsidRPr="00D45AE1">
        <w:rPr>
          <w:rtl/>
        </w:rPr>
        <w:t>موضوعات مرتبط با محصول</w:t>
      </w:r>
    </w:p>
    <w:p w14:paraId="04A6CD6A" w14:textId="77777777" w:rsidR="00D45AE1" w:rsidRPr="00D45AE1" w:rsidRDefault="00D45AE1" w:rsidP="00D45AE1">
      <w:pPr>
        <w:numPr>
          <w:ilvl w:val="0"/>
          <w:numId w:val="5"/>
        </w:numPr>
      </w:pPr>
      <w:r w:rsidRPr="00D45AE1">
        <w:rPr>
          <w:rtl/>
        </w:rPr>
        <w:t>فناوری‌های مرتبط</w:t>
      </w:r>
    </w:p>
    <w:p w14:paraId="0E230E03" w14:textId="77777777" w:rsidR="00D45AE1" w:rsidRPr="00D45AE1" w:rsidRDefault="00D45AE1" w:rsidP="00D45AE1">
      <w:r w:rsidRPr="00D45AE1">
        <w:rPr>
          <w:rtl/>
        </w:rPr>
        <w:lastRenderedPageBreak/>
        <w:t>قرار دارند</w:t>
      </w:r>
      <w:r w:rsidRPr="00D45AE1">
        <w:t>.</w:t>
      </w:r>
    </w:p>
    <w:p w14:paraId="71DD4CE6" w14:textId="77777777" w:rsidR="00D45AE1" w:rsidRPr="00D45AE1" w:rsidRDefault="00D45AE1" w:rsidP="00D45AE1">
      <w:r w:rsidRPr="00D45AE1">
        <w:pict w14:anchorId="3619F10A">
          <v:rect id="_x0000_i1066" style="width:0;height:1.5pt" o:hralign="center" o:hrstd="t" o:hr="t" fillcolor="#a0a0a0" stroked="f"/>
        </w:pict>
      </w:r>
    </w:p>
    <w:p w14:paraId="51DBFC27" w14:textId="77777777" w:rsidR="00D45AE1" w:rsidRPr="00D45AE1" w:rsidRDefault="00D45AE1" w:rsidP="00D45AE1">
      <w:pPr>
        <w:rPr>
          <w:b/>
          <w:bCs/>
        </w:rPr>
      </w:pPr>
      <w:r w:rsidRPr="00D45AE1">
        <w:rPr>
          <w:b/>
          <w:bCs/>
          <w:rtl/>
          <w:lang w:bidi="fa-IR"/>
        </w:rPr>
        <w:t>۷</w:t>
      </w:r>
      <w:r w:rsidRPr="00D45AE1">
        <w:rPr>
          <w:b/>
          <w:bCs/>
        </w:rPr>
        <w:t xml:space="preserve">. </w:t>
      </w:r>
      <w:r w:rsidRPr="00D45AE1">
        <w:rPr>
          <w:b/>
          <w:bCs/>
          <w:rtl/>
        </w:rPr>
        <w:t>برداشت کلی مخاطب جدید</w:t>
      </w:r>
    </w:p>
    <w:p w14:paraId="7F6553E2" w14:textId="77777777" w:rsidR="00D45AE1" w:rsidRPr="00D45AE1" w:rsidRDefault="00D45AE1" w:rsidP="00D45AE1">
      <w:r w:rsidRPr="00D45AE1">
        <w:rPr>
          <w:rtl/>
        </w:rPr>
        <w:t>یک مخاطب جدید احتمالاً متوجه می‌شود</w:t>
      </w:r>
      <w:r w:rsidRPr="00D45AE1">
        <w:t>:</w:t>
      </w:r>
    </w:p>
    <w:p w14:paraId="6D4FFEA2" w14:textId="77777777" w:rsidR="00D45AE1" w:rsidRPr="00D45AE1" w:rsidRDefault="00D45AE1" w:rsidP="00D45AE1">
      <w:pPr>
        <w:numPr>
          <w:ilvl w:val="0"/>
          <w:numId w:val="6"/>
        </w:numPr>
      </w:pPr>
      <w:r w:rsidRPr="00D45AE1">
        <w:rPr>
          <w:rtl/>
        </w:rPr>
        <w:t>نوتوپیا محصولی متفاوت است</w:t>
      </w:r>
      <w:r w:rsidRPr="00D45AE1">
        <w:t>.</w:t>
      </w:r>
    </w:p>
    <w:p w14:paraId="30E87EAB" w14:textId="77777777" w:rsidR="00D45AE1" w:rsidRPr="00D45AE1" w:rsidRDefault="00D45AE1" w:rsidP="00D45AE1">
      <w:pPr>
        <w:numPr>
          <w:ilvl w:val="0"/>
          <w:numId w:val="6"/>
        </w:numPr>
      </w:pPr>
      <w:r w:rsidRPr="00D45AE1">
        <w:rPr>
          <w:rtl/>
        </w:rPr>
        <w:t>ترکیبی از دفتر و فناوری است</w:t>
      </w:r>
      <w:r w:rsidRPr="00D45AE1">
        <w:t>.</w:t>
      </w:r>
    </w:p>
    <w:p w14:paraId="62503CA9" w14:textId="77777777" w:rsidR="00D45AE1" w:rsidRPr="00D45AE1" w:rsidRDefault="00D45AE1" w:rsidP="00D45AE1">
      <w:pPr>
        <w:numPr>
          <w:ilvl w:val="0"/>
          <w:numId w:val="6"/>
        </w:numPr>
      </w:pPr>
      <w:r w:rsidRPr="00D45AE1">
        <w:rPr>
          <w:rtl/>
        </w:rPr>
        <w:t>برای سازمان‌ها کاربرد تبلیغاتی دارد</w:t>
      </w:r>
      <w:r w:rsidRPr="00D45AE1">
        <w:t>.</w:t>
      </w:r>
    </w:p>
    <w:p w14:paraId="3B3417BB" w14:textId="77777777" w:rsidR="00D45AE1" w:rsidRPr="00D45AE1" w:rsidRDefault="00D45AE1" w:rsidP="00D45AE1">
      <w:pPr>
        <w:numPr>
          <w:ilvl w:val="0"/>
          <w:numId w:val="6"/>
        </w:numPr>
      </w:pPr>
      <w:r w:rsidRPr="00D45AE1">
        <w:rPr>
          <w:rtl/>
        </w:rPr>
        <w:t>قابلیت‌های نرم‌افزاری و واقعیت افزوده دارد</w:t>
      </w:r>
      <w:r w:rsidRPr="00D45AE1">
        <w:t>.</w:t>
      </w:r>
    </w:p>
    <w:p w14:paraId="587F2FD5" w14:textId="77777777" w:rsidR="00D45AE1" w:rsidRPr="00D45AE1" w:rsidRDefault="00D45AE1" w:rsidP="00D45AE1">
      <w:r w:rsidRPr="00D45AE1">
        <w:rPr>
          <w:rtl/>
        </w:rPr>
        <w:t>اما همزمان چند سؤال برای او باقی می‌ماند</w:t>
      </w:r>
      <w:r w:rsidRPr="00D45AE1">
        <w:t>:</w:t>
      </w:r>
    </w:p>
    <w:p w14:paraId="225AE27C" w14:textId="77777777" w:rsidR="00D45AE1" w:rsidRPr="00D45AE1" w:rsidRDefault="00D45AE1" w:rsidP="00D45AE1">
      <w:pPr>
        <w:numPr>
          <w:ilvl w:val="0"/>
          <w:numId w:val="7"/>
        </w:numPr>
      </w:pPr>
      <w:r w:rsidRPr="00D45AE1">
        <w:rPr>
          <w:rtl/>
        </w:rPr>
        <w:t>نوتوپیا دقیقاً در چه دسته‌ای قرار می‌گیرد؟</w:t>
      </w:r>
    </w:p>
    <w:p w14:paraId="13AF7C4D" w14:textId="77777777" w:rsidR="00D45AE1" w:rsidRPr="00D45AE1" w:rsidRDefault="00D45AE1" w:rsidP="00D45AE1">
      <w:pPr>
        <w:numPr>
          <w:ilvl w:val="0"/>
          <w:numId w:val="7"/>
        </w:numPr>
      </w:pPr>
      <w:r w:rsidRPr="00D45AE1">
        <w:rPr>
          <w:rtl/>
        </w:rPr>
        <w:t>مهم‌ترین ارزش آن چیست؟</w:t>
      </w:r>
    </w:p>
    <w:p w14:paraId="4E4053DD" w14:textId="77777777" w:rsidR="00D45AE1" w:rsidRPr="00D45AE1" w:rsidRDefault="00D45AE1" w:rsidP="00D45AE1">
      <w:pPr>
        <w:numPr>
          <w:ilvl w:val="0"/>
          <w:numId w:val="7"/>
        </w:numPr>
      </w:pPr>
      <w:r w:rsidRPr="00D45AE1">
        <w:rPr>
          <w:rtl/>
        </w:rPr>
        <w:t>برای چه نوع مخاطبی بهترین انتخاب است؟</w:t>
      </w:r>
    </w:p>
    <w:p w14:paraId="14DE207A" w14:textId="77777777" w:rsidR="00D45AE1" w:rsidRPr="00D45AE1" w:rsidRDefault="00D45AE1" w:rsidP="00D45AE1">
      <w:pPr>
        <w:numPr>
          <w:ilvl w:val="0"/>
          <w:numId w:val="7"/>
        </w:numPr>
      </w:pPr>
      <w:r w:rsidRPr="00D45AE1">
        <w:rPr>
          <w:rtl/>
        </w:rPr>
        <w:t>چرا باید آن را جایگزین گزینه‌های قبلی کرد؟</w:t>
      </w:r>
    </w:p>
    <w:p w14:paraId="28909DF9" w14:textId="77777777" w:rsidR="00D45AE1" w:rsidRPr="00D45AE1" w:rsidRDefault="00D45AE1" w:rsidP="00D45AE1">
      <w:pPr>
        <w:numPr>
          <w:ilvl w:val="0"/>
          <w:numId w:val="7"/>
        </w:numPr>
      </w:pPr>
      <w:r w:rsidRPr="00D45AE1">
        <w:rPr>
          <w:rtl/>
        </w:rPr>
        <w:t>تفاوت اصلی آن با محصولات موجود چیست؟</w:t>
      </w:r>
    </w:p>
    <w:p w14:paraId="360B9BFF" w14:textId="77777777" w:rsidR="00563B5E" w:rsidRDefault="00563B5E"/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8A4"/>
    <w:multiLevelType w:val="multilevel"/>
    <w:tmpl w:val="639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D43"/>
    <w:multiLevelType w:val="multilevel"/>
    <w:tmpl w:val="867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BA9"/>
    <w:multiLevelType w:val="multilevel"/>
    <w:tmpl w:val="C88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609C0"/>
    <w:multiLevelType w:val="multilevel"/>
    <w:tmpl w:val="5BB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517EE"/>
    <w:multiLevelType w:val="multilevel"/>
    <w:tmpl w:val="554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6A18"/>
    <w:multiLevelType w:val="multilevel"/>
    <w:tmpl w:val="F56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181E"/>
    <w:multiLevelType w:val="multilevel"/>
    <w:tmpl w:val="D3F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7936">
    <w:abstractNumId w:val="3"/>
  </w:num>
  <w:num w:numId="2" w16cid:durableId="680544715">
    <w:abstractNumId w:val="1"/>
  </w:num>
  <w:num w:numId="3" w16cid:durableId="975840460">
    <w:abstractNumId w:val="5"/>
  </w:num>
  <w:num w:numId="4" w16cid:durableId="1509370993">
    <w:abstractNumId w:val="6"/>
  </w:num>
  <w:num w:numId="5" w16cid:durableId="858087443">
    <w:abstractNumId w:val="2"/>
  </w:num>
  <w:num w:numId="6" w16cid:durableId="1051808700">
    <w:abstractNumId w:val="0"/>
  </w:num>
  <w:num w:numId="7" w16cid:durableId="95414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E1"/>
    <w:rsid w:val="00227AE6"/>
    <w:rsid w:val="003C4E95"/>
    <w:rsid w:val="00563B5E"/>
    <w:rsid w:val="00C75212"/>
    <w:rsid w:val="00CE40E9"/>
    <w:rsid w:val="00D45AE1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689A09D"/>
  <w15:chartTrackingRefBased/>
  <w15:docId w15:val="{F589A1CD-1228-48AC-A410-ABD521C3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2026-08-05T05:53:00Z</dcterms:created>
  <dcterms:modified xsi:type="dcterms:W3CDTF">2026-08-05T05:53:00Z</dcterms:modified>
</cp:coreProperties>
</file>