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F2FC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</w:rPr>
        <w:t>گزارش شناخت نوتوپیا</w:t>
      </w:r>
    </w:p>
    <w:p w14:paraId="78029791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</w:rPr>
        <w:t>برداشت‌ها و یافته‌های کلیدی حاصل از جلسات تحلیل اولیه</w:t>
      </w:r>
    </w:p>
    <w:p w14:paraId="167D96C8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۱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تاریخچه و وضعیت فعلی کسب‌وکار</w:t>
      </w:r>
    </w:p>
    <w:p w14:paraId="6B0E28EE" w14:textId="77777777" w:rsidR="00317B61" w:rsidRPr="00317B61" w:rsidRDefault="00317B61" w:rsidP="00317B61">
      <w:r w:rsidRPr="00317B61">
        <w:rPr>
          <w:rtl/>
        </w:rPr>
        <w:t xml:space="preserve">نوتوپیا از سال </w:t>
      </w:r>
      <w:r w:rsidRPr="00317B61">
        <w:rPr>
          <w:rtl/>
          <w:lang w:bidi="fa-IR"/>
        </w:rPr>
        <w:t>۱۳۹۹</w:t>
      </w:r>
      <w:r w:rsidRPr="00317B61">
        <w:rPr>
          <w:rtl/>
        </w:rPr>
        <w:t xml:space="preserve"> وارد بازار شده است. مسیر توسعه محصول شامل نمونه‌سازی، تجاری‌سازی و تولید انبوه با موفقیت طی شده است</w:t>
      </w:r>
      <w:r w:rsidRPr="00317B61">
        <w:t>.</w:t>
      </w:r>
    </w:p>
    <w:p w14:paraId="19452E18" w14:textId="77777777" w:rsidR="00317B61" w:rsidRPr="00317B61" w:rsidRDefault="00317B61" w:rsidP="00317B61">
      <w:r w:rsidRPr="00317B61">
        <w:rPr>
          <w:rtl/>
        </w:rPr>
        <w:t xml:space="preserve">در طول این سال‌ها محصول توانسته است حدود </w:t>
      </w:r>
      <w:r w:rsidRPr="00317B61">
        <w:rPr>
          <w:rtl/>
          <w:lang w:bidi="fa-IR"/>
        </w:rPr>
        <w:t>۲۲</w:t>
      </w:r>
      <w:r w:rsidRPr="00317B61">
        <w:rPr>
          <w:rtl/>
        </w:rPr>
        <w:t xml:space="preserve"> هزار نسخه فروش داشته باشد</w:t>
      </w:r>
      <w:r w:rsidRPr="00317B61">
        <w:t>.</w:t>
      </w:r>
    </w:p>
    <w:p w14:paraId="0E061D79" w14:textId="77777777" w:rsidR="00317B61" w:rsidRPr="00317B61" w:rsidRDefault="00317B61" w:rsidP="00317B61">
      <w:r w:rsidRPr="00317B61">
        <w:rPr>
          <w:rtl/>
        </w:rPr>
        <w:t>نکته مهم این است که این فروش بدون وجود یک سیستم فروش ساختاریافته و بیشتر از طریق عوامل زیر اتفاق افتاده است</w:t>
      </w:r>
      <w:r w:rsidRPr="00317B61">
        <w:t>:</w:t>
      </w:r>
    </w:p>
    <w:p w14:paraId="1BA55AC4" w14:textId="77777777" w:rsidR="00317B61" w:rsidRPr="00317B61" w:rsidRDefault="00317B61" w:rsidP="00317B61">
      <w:pPr>
        <w:numPr>
          <w:ilvl w:val="0"/>
          <w:numId w:val="1"/>
        </w:numPr>
      </w:pPr>
      <w:r w:rsidRPr="00317B61">
        <w:rPr>
          <w:rtl/>
        </w:rPr>
        <w:t>ارتباطات شخصی بنیان‌گذاران</w:t>
      </w:r>
    </w:p>
    <w:p w14:paraId="3197C056" w14:textId="77777777" w:rsidR="00317B61" w:rsidRPr="00317B61" w:rsidRDefault="00317B61" w:rsidP="00317B61">
      <w:pPr>
        <w:numPr>
          <w:ilvl w:val="0"/>
          <w:numId w:val="1"/>
        </w:numPr>
      </w:pPr>
      <w:r w:rsidRPr="00317B61">
        <w:rPr>
          <w:rtl/>
        </w:rPr>
        <w:t>معرفی افراد</w:t>
      </w:r>
    </w:p>
    <w:p w14:paraId="25BA6063" w14:textId="77777777" w:rsidR="00317B61" w:rsidRPr="00317B61" w:rsidRDefault="00317B61" w:rsidP="00317B61">
      <w:pPr>
        <w:numPr>
          <w:ilvl w:val="0"/>
          <w:numId w:val="1"/>
        </w:numPr>
      </w:pPr>
      <w:r w:rsidRPr="00317B61">
        <w:rPr>
          <w:rtl/>
        </w:rPr>
        <w:t>نمایشگاه‌ها</w:t>
      </w:r>
    </w:p>
    <w:p w14:paraId="7A1071D4" w14:textId="77777777" w:rsidR="00317B61" w:rsidRPr="00317B61" w:rsidRDefault="00317B61" w:rsidP="00317B61">
      <w:pPr>
        <w:numPr>
          <w:ilvl w:val="0"/>
          <w:numId w:val="1"/>
        </w:numPr>
      </w:pPr>
      <w:r w:rsidRPr="00317B61">
        <w:rPr>
          <w:rtl/>
        </w:rPr>
        <w:t>شبکه دوستان و ارتباطات شهری</w:t>
      </w:r>
    </w:p>
    <w:p w14:paraId="63EBD73C" w14:textId="77777777" w:rsidR="00317B61" w:rsidRPr="00317B61" w:rsidRDefault="00317B61" w:rsidP="00317B61">
      <w:pPr>
        <w:numPr>
          <w:ilvl w:val="0"/>
          <w:numId w:val="1"/>
        </w:numPr>
      </w:pPr>
      <w:r w:rsidRPr="00317B61">
        <w:rPr>
          <w:rtl/>
        </w:rPr>
        <w:t>ارتباطات سازمانی موجود</w:t>
      </w:r>
    </w:p>
    <w:p w14:paraId="69AD1780" w14:textId="77777777" w:rsidR="00317B61" w:rsidRPr="00317B61" w:rsidRDefault="00317B61" w:rsidP="00317B61">
      <w:r w:rsidRPr="00317B61">
        <w:rPr>
          <w:rtl/>
        </w:rPr>
        <w:t>این موضوع نشان می‌دهد که محصول توانسته است بدون موتور فروش حرفه‌ای نیز کشش بازار ایجاد کند</w:t>
      </w:r>
      <w:r w:rsidRPr="00317B61">
        <w:t>.</w:t>
      </w:r>
    </w:p>
    <w:p w14:paraId="306B6942" w14:textId="77777777" w:rsidR="00317B61" w:rsidRPr="00317B61" w:rsidRDefault="00317B61" w:rsidP="00317B61">
      <w:r w:rsidRPr="00317B61">
        <w:pict w14:anchorId="19911346">
          <v:rect id="_x0000_i1097" style="width:0;height:1.5pt" o:hralign="center" o:hrstd="t" o:hr="t" fillcolor="#a0a0a0" stroked="f"/>
        </w:pict>
      </w:r>
    </w:p>
    <w:p w14:paraId="23B1E810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۲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برداشت اصلی از چالش نوتوپیا</w:t>
      </w:r>
    </w:p>
    <w:p w14:paraId="7B20748B" w14:textId="77777777" w:rsidR="00317B61" w:rsidRPr="00317B61" w:rsidRDefault="00317B61" w:rsidP="00317B61">
      <w:r w:rsidRPr="00317B61">
        <w:rPr>
          <w:rtl/>
        </w:rPr>
        <w:t>مسئله اصلی نوتوپیا تاکنون نبود محصول یا نبود بازار نبوده است</w:t>
      </w:r>
      <w:r w:rsidRPr="00317B61">
        <w:t>.</w:t>
      </w:r>
    </w:p>
    <w:p w14:paraId="2723E452" w14:textId="77777777" w:rsidR="00317B61" w:rsidRPr="00317B61" w:rsidRDefault="00317B61" w:rsidP="00317B61">
      <w:r w:rsidRPr="00317B61">
        <w:rPr>
          <w:rtl/>
        </w:rPr>
        <w:t>چالش اصلی، تبدیل فروش رابطه‌محور به فروش سیستماتیک و قابل تکرار بوده است</w:t>
      </w:r>
      <w:r w:rsidRPr="00317B61">
        <w:t>.</w:t>
      </w:r>
    </w:p>
    <w:p w14:paraId="26FADFF4" w14:textId="77777777" w:rsidR="00317B61" w:rsidRPr="00317B61" w:rsidRDefault="00317B61" w:rsidP="00317B61">
      <w:r w:rsidRPr="00317B61">
        <w:rPr>
          <w:rtl/>
        </w:rPr>
        <w:t>تا امروز بخش زیادی از دانش فروش، نحوه ارائه، پاسخ به اعتراضات و مدیریت جلسه در ذهن بنیان‌گذاران قرار داشته است</w:t>
      </w:r>
      <w:r w:rsidRPr="00317B61">
        <w:t>.</w:t>
      </w:r>
    </w:p>
    <w:p w14:paraId="016E5608" w14:textId="77777777" w:rsidR="00317B61" w:rsidRPr="00317B61" w:rsidRDefault="00317B61" w:rsidP="00317B61">
      <w:r w:rsidRPr="00317B61">
        <w:pict w14:anchorId="6D9D30A1">
          <v:rect id="_x0000_i1098" style="width:0;height:1.5pt" o:hralign="center" o:hrstd="t" o:hr="t" fillcolor="#a0a0a0" stroked="f"/>
        </w:pict>
      </w:r>
    </w:p>
    <w:p w14:paraId="00E721D7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۳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ماهیت واقعی محصول نوتوپیا</w:t>
      </w:r>
    </w:p>
    <w:p w14:paraId="3E09D9AC" w14:textId="77777777" w:rsidR="00317B61" w:rsidRPr="00317B61" w:rsidRDefault="00317B61" w:rsidP="00317B61">
      <w:r w:rsidRPr="00317B61">
        <w:rPr>
          <w:rtl/>
        </w:rPr>
        <w:t>نوتوپیا یک محصول تک‌لایه نیست</w:t>
      </w:r>
      <w:r w:rsidRPr="00317B61">
        <w:t>.</w:t>
      </w:r>
    </w:p>
    <w:p w14:paraId="1AF0730A" w14:textId="77777777" w:rsidR="00317B61" w:rsidRPr="00317B61" w:rsidRDefault="00317B61" w:rsidP="00317B61">
      <w:r w:rsidRPr="00317B61">
        <w:rPr>
          <w:rtl/>
        </w:rPr>
        <w:t>این محصول ترکیبی از چند بخش است</w:t>
      </w:r>
      <w:r w:rsidRPr="00317B61">
        <w:t>:</w:t>
      </w:r>
    </w:p>
    <w:p w14:paraId="1579FFCE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</w:rPr>
        <w:t>لایه فیزیکی</w:t>
      </w:r>
      <w:r w:rsidRPr="00317B61">
        <w:rPr>
          <w:b/>
          <w:bCs/>
        </w:rPr>
        <w:t>:</w:t>
      </w:r>
    </w:p>
    <w:p w14:paraId="04574C05" w14:textId="77777777" w:rsidR="00317B61" w:rsidRPr="00317B61" w:rsidRDefault="00317B61" w:rsidP="00317B61">
      <w:pPr>
        <w:numPr>
          <w:ilvl w:val="0"/>
          <w:numId w:val="2"/>
        </w:numPr>
      </w:pPr>
      <w:r w:rsidRPr="00317B61">
        <w:rPr>
          <w:rtl/>
        </w:rPr>
        <w:t>دفتر با طراحی اختصاصی</w:t>
      </w:r>
    </w:p>
    <w:p w14:paraId="240C088D" w14:textId="77777777" w:rsidR="00317B61" w:rsidRPr="00317B61" w:rsidRDefault="00317B61" w:rsidP="00317B61">
      <w:pPr>
        <w:numPr>
          <w:ilvl w:val="0"/>
          <w:numId w:val="2"/>
        </w:numPr>
      </w:pPr>
      <w:r w:rsidRPr="00317B61">
        <w:rPr>
          <w:rtl/>
        </w:rPr>
        <w:t>صفحات دارای ساختار مخصوص</w:t>
      </w:r>
    </w:p>
    <w:p w14:paraId="7CB0CD8E" w14:textId="77777777" w:rsidR="00317B61" w:rsidRPr="00317B61" w:rsidRDefault="00317B61" w:rsidP="00317B61">
      <w:pPr>
        <w:numPr>
          <w:ilvl w:val="0"/>
          <w:numId w:val="2"/>
        </w:numPr>
      </w:pPr>
      <w:r w:rsidRPr="00317B61">
        <w:rPr>
          <w:rtl/>
        </w:rPr>
        <w:lastRenderedPageBreak/>
        <w:t>تجربه نوشتن روی کاغذ</w:t>
      </w:r>
    </w:p>
    <w:p w14:paraId="25CAB39A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</w:rPr>
        <w:t>لایه نرم‌افزاری</w:t>
      </w:r>
      <w:r w:rsidRPr="00317B61">
        <w:rPr>
          <w:b/>
          <w:bCs/>
        </w:rPr>
        <w:t>:</w:t>
      </w:r>
    </w:p>
    <w:p w14:paraId="6C58EDE3" w14:textId="77777777" w:rsidR="00317B61" w:rsidRPr="00317B61" w:rsidRDefault="00317B61" w:rsidP="00317B61">
      <w:pPr>
        <w:numPr>
          <w:ilvl w:val="0"/>
          <w:numId w:val="3"/>
        </w:numPr>
      </w:pPr>
      <w:r w:rsidRPr="00317B61">
        <w:rPr>
          <w:rtl/>
        </w:rPr>
        <w:t>اسکن صفحات</w:t>
      </w:r>
    </w:p>
    <w:p w14:paraId="2AAB2097" w14:textId="77777777" w:rsidR="00317B61" w:rsidRPr="00317B61" w:rsidRDefault="00317B61" w:rsidP="00317B61">
      <w:pPr>
        <w:numPr>
          <w:ilvl w:val="0"/>
          <w:numId w:val="3"/>
        </w:numPr>
      </w:pPr>
      <w:r w:rsidRPr="00317B61">
        <w:rPr>
          <w:rtl/>
        </w:rPr>
        <w:t>تشخیص صفحات و دسته‌بندی</w:t>
      </w:r>
    </w:p>
    <w:p w14:paraId="020E15E7" w14:textId="77777777" w:rsidR="00317B61" w:rsidRPr="00317B61" w:rsidRDefault="00317B61" w:rsidP="00317B61">
      <w:pPr>
        <w:numPr>
          <w:ilvl w:val="0"/>
          <w:numId w:val="3"/>
        </w:numPr>
      </w:pPr>
      <w:r w:rsidRPr="00317B61">
        <w:rPr>
          <w:rtl/>
        </w:rPr>
        <w:t>ذخیره نوتون</w:t>
      </w:r>
    </w:p>
    <w:p w14:paraId="716AF89C" w14:textId="77777777" w:rsidR="00317B61" w:rsidRPr="00317B61" w:rsidRDefault="00317B61" w:rsidP="00317B61">
      <w:pPr>
        <w:numPr>
          <w:ilvl w:val="0"/>
          <w:numId w:val="3"/>
        </w:numPr>
      </w:pPr>
      <w:r w:rsidRPr="00317B61">
        <w:rPr>
          <w:rtl/>
        </w:rPr>
        <w:t>افزودن فایل و تصویر</w:t>
      </w:r>
    </w:p>
    <w:p w14:paraId="2FD073A2" w14:textId="77777777" w:rsidR="00317B61" w:rsidRPr="00317B61" w:rsidRDefault="00317B61" w:rsidP="00317B61">
      <w:pPr>
        <w:numPr>
          <w:ilvl w:val="0"/>
          <w:numId w:val="3"/>
        </w:numPr>
      </w:pPr>
      <w:r w:rsidRPr="00317B61">
        <w:rPr>
          <w:rtl/>
        </w:rPr>
        <w:t>تگ‌گذاری</w:t>
      </w:r>
    </w:p>
    <w:p w14:paraId="6AF0DB1A" w14:textId="77777777" w:rsidR="00317B61" w:rsidRPr="00317B61" w:rsidRDefault="00317B61" w:rsidP="00317B61">
      <w:pPr>
        <w:numPr>
          <w:ilvl w:val="0"/>
          <w:numId w:val="3"/>
        </w:numPr>
      </w:pPr>
      <w:r w:rsidRPr="00317B61">
        <w:rPr>
          <w:rtl/>
        </w:rPr>
        <w:t>جستجو</w:t>
      </w:r>
    </w:p>
    <w:p w14:paraId="351258B3" w14:textId="77777777" w:rsidR="00317B61" w:rsidRPr="00317B61" w:rsidRDefault="00317B61" w:rsidP="00317B61">
      <w:pPr>
        <w:numPr>
          <w:ilvl w:val="0"/>
          <w:numId w:val="3"/>
        </w:numPr>
      </w:pPr>
      <w:r w:rsidRPr="00317B61">
        <w:rPr>
          <w:rtl/>
        </w:rPr>
        <w:t>ذخیره متن تایپی</w:t>
      </w:r>
    </w:p>
    <w:p w14:paraId="1BE1A65E" w14:textId="77777777" w:rsidR="00317B61" w:rsidRPr="00317B61" w:rsidRDefault="00317B61" w:rsidP="00317B61">
      <w:pPr>
        <w:numPr>
          <w:ilvl w:val="0"/>
          <w:numId w:val="3"/>
        </w:numPr>
      </w:pPr>
      <w:r w:rsidRPr="00317B61">
        <w:rPr>
          <w:rtl/>
        </w:rPr>
        <w:t>اشتراک‌گذاری</w:t>
      </w:r>
    </w:p>
    <w:p w14:paraId="3AB827BC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</w:rPr>
        <w:t>لایه هوشمند</w:t>
      </w:r>
      <w:r w:rsidRPr="00317B61">
        <w:rPr>
          <w:b/>
          <w:bCs/>
        </w:rPr>
        <w:t>:</w:t>
      </w:r>
    </w:p>
    <w:p w14:paraId="45D92AFE" w14:textId="77777777" w:rsidR="00317B61" w:rsidRPr="00317B61" w:rsidRDefault="00317B61" w:rsidP="00317B61">
      <w:pPr>
        <w:numPr>
          <w:ilvl w:val="0"/>
          <w:numId w:val="4"/>
        </w:numPr>
      </w:pPr>
      <w:r w:rsidRPr="00317B61">
        <w:rPr>
          <w:rtl/>
        </w:rPr>
        <w:t>تشخیص دست‌خط</w:t>
      </w:r>
    </w:p>
    <w:p w14:paraId="375327FE" w14:textId="77777777" w:rsidR="00317B61" w:rsidRPr="00317B61" w:rsidRDefault="00317B61" w:rsidP="00317B61">
      <w:pPr>
        <w:numPr>
          <w:ilvl w:val="0"/>
          <w:numId w:val="4"/>
        </w:numPr>
      </w:pPr>
      <w:r w:rsidRPr="00317B61">
        <w:rPr>
          <w:rtl/>
        </w:rPr>
        <w:t>استخراج موجودیت‌ها مانند شماره تلفن، نام، آدرس و موارد مشابه</w:t>
      </w:r>
    </w:p>
    <w:p w14:paraId="0C320D53" w14:textId="77777777" w:rsidR="00317B61" w:rsidRPr="00317B61" w:rsidRDefault="00317B61" w:rsidP="00317B61">
      <w:pPr>
        <w:numPr>
          <w:ilvl w:val="0"/>
          <w:numId w:val="4"/>
        </w:numPr>
      </w:pPr>
      <w:r w:rsidRPr="00317B61">
        <w:rPr>
          <w:rtl/>
        </w:rPr>
        <w:t>قابلیت‌های تعاملی بر اساس موجودیت‌های استخراج‌شده</w:t>
      </w:r>
    </w:p>
    <w:p w14:paraId="7735D8A7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</w:rPr>
        <w:t>لایه واقعیت افزوده</w:t>
      </w:r>
      <w:r w:rsidRPr="00317B61">
        <w:rPr>
          <w:b/>
          <w:bCs/>
        </w:rPr>
        <w:t>:</w:t>
      </w:r>
    </w:p>
    <w:p w14:paraId="67C58503" w14:textId="77777777" w:rsidR="00317B61" w:rsidRPr="00317B61" w:rsidRDefault="00317B61" w:rsidP="00317B61">
      <w:pPr>
        <w:numPr>
          <w:ilvl w:val="0"/>
          <w:numId w:val="5"/>
        </w:numPr>
      </w:pPr>
      <w:r w:rsidRPr="00317B61">
        <w:rPr>
          <w:rtl/>
        </w:rPr>
        <w:t>نمایش محتوای دیجیتال مانند ویدئو روی صفحات</w:t>
      </w:r>
    </w:p>
    <w:p w14:paraId="1F8CB828" w14:textId="77777777" w:rsidR="00317B61" w:rsidRPr="00317B61" w:rsidRDefault="00317B61" w:rsidP="00317B61">
      <w:pPr>
        <w:numPr>
          <w:ilvl w:val="0"/>
          <w:numId w:val="5"/>
        </w:numPr>
      </w:pPr>
      <w:r w:rsidRPr="00317B61">
        <w:rPr>
          <w:rtl/>
        </w:rPr>
        <w:t>ایجاد تجربه تعاملی برای مخاطب</w:t>
      </w:r>
    </w:p>
    <w:p w14:paraId="748197DE" w14:textId="77777777" w:rsidR="00317B61" w:rsidRPr="00317B61" w:rsidRDefault="00317B61" w:rsidP="00317B61">
      <w:r w:rsidRPr="00317B61">
        <w:pict w14:anchorId="425F8647">
          <v:rect id="_x0000_i1099" style="width:0;height:1.5pt" o:hralign="center" o:hrstd="t" o:hr="t" fillcolor="#a0a0a0" stroked="f"/>
        </w:pict>
      </w:r>
    </w:p>
    <w:p w14:paraId="2AAC087A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۴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مفهوم نوتون</w:t>
      </w:r>
    </w:p>
    <w:p w14:paraId="24CDE84B" w14:textId="77777777" w:rsidR="00317B61" w:rsidRPr="00317B61" w:rsidRDefault="00317B61" w:rsidP="00317B61">
      <w:r w:rsidRPr="00317B61">
        <w:rPr>
          <w:rtl/>
        </w:rPr>
        <w:t>ترکیب قابلیت‌های دفتر و نرم‌افزار نوتوپیا با عنوان «نوتون» شناخته می‌شود</w:t>
      </w:r>
      <w:r w:rsidRPr="00317B61">
        <w:t>.</w:t>
      </w:r>
    </w:p>
    <w:p w14:paraId="0A555306" w14:textId="77777777" w:rsidR="00317B61" w:rsidRPr="00317B61" w:rsidRDefault="00317B61" w:rsidP="00317B61">
      <w:r w:rsidRPr="00317B61">
        <w:rPr>
          <w:rtl/>
        </w:rPr>
        <w:t>نوتون نشان‌دهنده ترکیب</w:t>
      </w:r>
      <w:r w:rsidRPr="00317B61">
        <w:t>:</w:t>
      </w:r>
    </w:p>
    <w:p w14:paraId="065ED57D" w14:textId="77777777" w:rsidR="00317B61" w:rsidRPr="00317B61" w:rsidRDefault="00317B61" w:rsidP="00317B61">
      <w:pPr>
        <w:numPr>
          <w:ilvl w:val="0"/>
          <w:numId w:val="6"/>
        </w:numPr>
      </w:pPr>
      <w:r w:rsidRPr="00317B61">
        <w:rPr>
          <w:rtl/>
        </w:rPr>
        <w:t>نوشته فیزیکی</w:t>
      </w:r>
    </w:p>
    <w:p w14:paraId="7F30DABF" w14:textId="77777777" w:rsidR="00317B61" w:rsidRPr="00317B61" w:rsidRDefault="00317B61" w:rsidP="00317B61">
      <w:pPr>
        <w:numPr>
          <w:ilvl w:val="0"/>
          <w:numId w:val="6"/>
        </w:numPr>
      </w:pPr>
      <w:r w:rsidRPr="00317B61">
        <w:rPr>
          <w:rtl/>
        </w:rPr>
        <w:t>اطلاعات دیجیتال</w:t>
      </w:r>
    </w:p>
    <w:p w14:paraId="1044D663" w14:textId="77777777" w:rsidR="00317B61" w:rsidRPr="00317B61" w:rsidRDefault="00317B61" w:rsidP="00317B61">
      <w:pPr>
        <w:numPr>
          <w:ilvl w:val="0"/>
          <w:numId w:val="6"/>
        </w:numPr>
      </w:pPr>
      <w:r w:rsidRPr="00317B61">
        <w:rPr>
          <w:rtl/>
        </w:rPr>
        <w:t>قابلیت جستجو</w:t>
      </w:r>
    </w:p>
    <w:p w14:paraId="3BE15753" w14:textId="77777777" w:rsidR="00317B61" w:rsidRPr="00317B61" w:rsidRDefault="00317B61" w:rsidP="00317B61">
      <w:pPr>
        <w:numPr>
          <w:ilvl w:val="0"/>
          <w:numId w:val="6"/>
        </w:numPr>
      </w:pPr>
      <w:r w:rsidRPr="00317B61">
        <w:rPr>
          <w:rtl/>
        </w:rPr>
        <w:t>فایل‌های ضمیمه</w:t>
      </w:r>
    </w:p>
    <w:p w14:paraId="4EDFF04E" w14:textId="77777777" w:rsidR="00317B61" w:rsidRPr="00317B61" w:rsidRDefault="00317B61" w:rsidP="00317B61">
      <w:pPr>
        <w:numPr>
          <w:ilvl w:val="0"/>
          <w:numId w:val="6"/>
        </w:numPr>
      </w:pPr>
      <w:r w:rsidRPr="00317B61">
        <w:rPr>
          <w:rtl/>
        </w:rPr>
        <w:t>تعامل دیجیتال</w:t>
      </w:r>
    </w:p>
    <w:p w14:paraId="0012C26C" w14:textId="77777777" w:rsidR="00317B61" w:rsidRPr="00317B61" w:rsidRDefault="00317B61" w:rsidP="00317B61">
      <w:r w:rsidRPr="00317B61">
        <w:rPr>
          <w:rtl/>
        </w:rPr>
        <w:t>است</w:t>
      </w:r>
      <w:r w:rsidRPr="00317B61">
        <w:t>.</w:t>
      </w:r>
    </w:p>
    <w:p w14:paraId="6AB953CB" w14:textId="77777777" w:rsidR="00317B61" w:rsidRPr="00317B61" w:rsidRDefault="00317B61" w:rsidP="00317B61">
      <w:r w:rsidRPr="00317B61">
        <w:lastRenderedPageBreak/>
        <w:pict w14:anchorId="65AF19F2">
          <v:rect id="_x0000_i1100" style="width:0;height:1.5pt" o:hralign="center" o:hrstd="t" o:hr="t" fillcolor="#a0a0a0" stroked="f"/>
        </w:pict>
      </w:r>
    </w:p>
    <w:p w14:paraId="62D0732E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۵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تفاوت بازار</w:t>
      </w:r>
      <w:r w:rsidRPr="00317B61">
        <w:rPr>
          <w:b/>
          <w:bCs/>
        </w:rPr>
        <w:t xml:space="preserve"> B2B </w:t>
      </w:r>
      <w:r w:rsidRPr="00317B61">
        <w:rPr>
          <w:b/>
          <w:bCs/>
          <w:rtl/>
        </w:rPr>
        <w:t>و</w:t>
      </w:r>
      <w:r w:rsidRPr="00317B61">
        <w:rPr>
          <w:b/>
          <w:bCs/>
        </w:rPr>
        <w:t xml:space="preserve"> B2C</w:t>
      </w:r>
    </w:p>
    <w:p w14:paraId="71DF8A6B" w14:textId="77777777" w:rsidR="00317B61" w:rsidRPr="00317B61" w:rsidRDefault="00317B61" w:rsidP="00317B61">
      <w:r w:rsidRPr="00317B61">
        <w:rPr>
          <w:rtl/>
        </w:rPr>
        <w:t>یکی از مهم‌ترین یافته‌ها این است که انگیزه خرید در این دو بازار متفاوت است</w:t>
      </w:r>
      <w:r w:rsidRPr="00317B61">
        <w:t>.</w:t>
      </w:r>
    </w:p>
    <w:p w14:paraId="27CE1B7D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</w:rPr>
        <w:t>بازار</w:t>
      </w:r>
      <w:r w:rsidRPr="00317B61">
        <w:rPr>
          <w:b/>
          <w:bCs/>
        </w:rPr>
        <w:t xml:space="preserve"> B2B</w:t>
      </w:r>
    </w:p>
    <w:p w14:paraId="2901648D" w14:textId="77777777" w:rsidR="00317B61" w:rsidRPr="00317B61" w:rsidRDefault="00317B61" w:rsidP="00317B61">
      <w:r w:rsidRPr="00317B61">
        <w:rPr>
          <w:rtl/>
        </w:rPr>
        <w:t>در تجربه فروش‌های گذشته، مشتریان سازمانی عمدتاً به این دلیل خرید کرده‌اند</w:t>
      </w:r>
      <w:r w:rsidRPr="00317B61">
        <w:t>:</w:t>
      </w:r>
    </w:p>
    <w:p w14:paraId="357B3C68" w14:textId="77777777" w:rsidR="00317B61" w:rsidRPr="00317B61" w:rsidRDefault="00317B61" w:rsidP="00317B61">
      <w:pPr>
        <w:numPr>
          <w:ilvl w:val="0"/>
          <w:numId w:val="7"/>
        </w:numPr>
      </w:pPr>
      <w:r w:rsidRPr="00317B61">
        <w:rPr>
          <w:rtl/>
        </w:rPr>
        <w:t>ارائه یک هدیه تبلیغاتی متفاوت</w:t>
      </w:r>
    </w:p>
    <w:p w14:paraId="53C92AB0" w14:textId="77777777" w:rsidR="00317B61" w:rsidRPr="00317B61" w:rsidRDefault="00317B61" w:rsidP="00317B61">
      <w:pPr>
        <w:numPr>
          <w:ilvl w:val="0"/>
          <w:numId w:val="7"/>
        </w:numPr>
      </w:pPr>
      <w:r w:rsidRPr="00317B61">
        <w:rPr>
          <w:rtl/>
        </w:rPr>
        <w:t>ایجاد حس نوآوری</w:t>
      </w:r>
    </w:p>
    <w:p w14:paraId="677771A9" w14:textId="77777777" w:rsidR="00317B61" w:rsidRPr="00317B61" w:rsidRDefault="00317B61" w:rsidP="00317B61">
      <w:pPr>
        <w:numPr>
          <w:ilvl w:val="0"/>
          <w:numId w:val="7"/>
        </w:numPr>
      </w:pPr>
      <w:r w:rsidRPr="00317B61">
        <w:rPr>
          <w:rtl/>
        </w:rPr>
        <w:t>متفاوت شدن نسبت به هدیه‌های تبلیغاتی رایج</w:t>
      </w:r>
    </w:p>
    <w:p w14:paraId="6C50446C" w14:textId="77777777" w:rsidR="00317B61" w:rsidRPr="00317B61" w:rsidRDefault="00317B61" w:rsidP="00317B61">
      <w:r w:rsidRPr="00317B61">
        <w:rPr>
          <w:rtl/>
        </w:rPr>
        <w:t>ترکیب اصلی انگیزه آن‌ها</w:t>
      </w:r>
      <w:r w:rsidRPr="00317B61">
        <w:t>:</w:t>
      </w:r>
    </w:p>
    <w:p w14:paraId="5E5DCFE1" w14:textId="77777777" w:rsidR="00317B61" w:rsidRPr="00317B61" w:rsidRDefault="00317B61" w:rsidP="00317B61">
      <w:r w:rsidRPr="00317B61">
        <w:t>«</w:t>
      </w:r>
      <w:r w:rsidRPr="00317B61">
        <w:rPr>
          <w:rtl/>
        </w:rPr>
        <w:t>هدیه تبلیغاتی متفاوت + تجربه جدید</w:t>
      </w:r>
      <w:r w:rsidRPr="00317B61">
        <w:t>»</w:t>
      </w:r>
    </w:p>
    <w:p w14:paraId="4FFCD343" w14:textId="77777777" w:rsidR="00317B61" w:rsidRPr="00317B61" w:rsidRDefault="00317B61" w:rsidP="00317B61">
      <w:r w:rsidRPr="00317B61">
        <w:rPr>
          <w:rtl/>
        </w:rPr>
        <w:t>بوده است</w:t>
      </w:r>
      <w:r w:rsidRPr="00317B61">
        <w:t>.</w:t>
      </w:r>
    </w:p>
    <w:p w14:paraId="31419A17" w14:textId="77777777" w:rsidR="00317B61" w:rsidRPr="00317B61" w:rsidRDefault="00317B61" w:rsidP="00317B61">
      <w:r w:rsidRPr="00317B61">
        <w:rPr>
          <w:rtl/>
        </w:rPr>
        <w:t>در بسیاری از موارد، ارزش مدیریت اطلاعات شخصی و امکانات نرم‌افزاری برای خریدار سازمانی اولویت اصلی نداشته است</w:t>
      </w:r>
      <w:r w:rsidRPr="00317B61">
        <w:t>.</w:t>
      </w:r>
    </w:p>
    <w:p w14:paraId="3CC13BA6" w14:textId="77777777" w:rsidR="00317B61" w:rsidRPr="00317B61" w:rsidRDefault="00317B61" w:rsidP="00317B61">
      <w:r w:rsidRPr="00317B61">
        <w:pict w14:anchorId="0983560C">
          <v:rect id="_x0000_i1101" style="width:0;height:1.5pt" o:hralign="center" o:hrstd="t" o:hr="t" fillcolor="#a0a0a0" stroked="f"/>
        </w:pict>
      </w:r>
    </w:p>
    <w:p w14:paraId="5C1A1A3B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</w:rPr>
        <w:t>بازار</w:t>
      </w:r>
      <w:r w:rsidRPr="00317B61">
        <w:rPr>
          <w:b/>
          <w:bCs/>
        </w:rPr>
        <w:t xml:space="preserve"> B2C</w:t>
      </w:r>
    </w:p>
    <w:p w14:paraId="706D3BD9" w14:textId="77777777" w:rsidR="00317B61" w:rsidRPr="00317B61" w:rsidRDefault="00317B61" w:rsidP="00317B61">
      <w:r w:rsidRPr="00317B61">
        <w:rPr>
          <w:rtl/>
        </w:rPr>
        <w:t>بازار</w:t>
      </w:r>
      <w:r w:rsidRPr="00317B61">
        <w:t xml:space="preserve"> B2C </w:t>
      </w:r>
      <w:r w:rsidRPr="00317B61">
        <w:rPr>
          <w:rtl/>
        </w:rPr>
        <w:t>تاکنون به صورت جدی توسعه داده نشده است</w:t>
      </w:r>
      <w:r w:rsidRPr="00317B61">
        <w:t>.</w:t>
      </w:r>
    </w:p>
    <w:p w14:paraId="299DDBAF" w14:textId="77777777" w:rsidR="00317B61" w:rsidRPr="00317B61" w:rsidRDefault="00317B61" w:rsidP="00317B61">
      <w:r w:rsidRPr="00317B61">
        <w:rPr>
          <w:rtl/>
        </w:rPr>
        <w:t>در این بازار، احتمالاً ارزش‌های مربوط به</w:t>
      </w:r>
      <w:r w:rsidRPr="00317B61">
        <w:t>:</w:t>
      </w:r>
    </w:p>
    <w:p w14:paraId="28019920" w14:textId="77777777" w:rsidR="00317B61" w:rsidRPr="00317B61" w:rsidRDefault="00317B61" w:rsidP="00317B61">
      <w:pPr>
        <w:numPr>
          <w:ilvl w:val="0"/>
          <w:numId w:val="8"/>
        </w:numPr>
      </w:pPr>
      <w:r w:rsidRPr="00317B61">
        <w:rPr>
          <w:rtl/>
        </w:rPr>
        <w:t>مدیریت اطلاعات شخصی</w:t>
      </w:r>
    </w:p>
    <w:p w14:paraId="605C1E37" w14:textId="77777777" w:rsidR="00317B61" w:rsidRPr="00317B61" w:rsidRDefault="00317B61" w:rsidP="00317B61">
      <w:pPr>
        <w:numPr>
          <w:ilvl w:val="0"/>
          <w:numId w:val="8"/>
        </w:numPr>
      </w:pPr>
      <w:r w:rsidRPr="00317B61">
        <w:rPr>
          <w:rtl/>
        </w:rPr>
        <w:t>یادداشت‌برداری هوشمند</w:t>
      </w:r>
    </w:p>
    <w:p w14:paraId="490009A8" w14:textId="77777777" w:rsidR="00317B61" w:rsidRPr="00317B61" w:rsidRDefault="00317B61" w:rsidP="00317B61">
      <w:pPr>
        <w:numPr>
          <w:ilvl w:val="0"/>
          <w:numId w:val="8"/>
        </w:numPr>
      </w:pPr>
      <w:r w:rsidRPr="00317B61">
        <w:rPr>
          <w:rtl/>
        </w:rPr>
        <w:t>جستجوی اطلاعات</w:t>
      </w:r>
    </w:p>
    <w:p w14:paraId="217F5E88" w14:textId="77777777" w:rsidR="00317B61" w:rsidRPr="00317B61" w:rsidRDefault="00317B61" w:rsidP="00317B61">
      <w:pPr>
        <w:numPr>
          <w:ilvl w:val="0"/>
          <w:numId w:val="8"/>
        </w:numPr>
      </w:pPr>
      <w:r w:rsidRPr="00317B61">
        <w:rPr>
          <w:rtl/>
        </w:rPr>
        <w:t>قابلیت‌های</w:t>
      </w:r>
      <w:r w:rsidRPr="00317B61">
        <w:t xml:space="preserve"> AI</w:t>
      </w:r>
    </w:p>
    <w:p w14:paraId="2E5A3B7C" w14:textId="77777777" w:rsidR="00317B61" w:rsidRPr="00317B61" w:rsidRDefault="00317B61" w:rsidP="00317B61">
      <w:r w:rsidRPr="00317B61">
        <w:rPr>
          <w:rtl/>
        </w:rPr>
        <w:t>اهمیت بیشتری خواهند داشت</w:t>
      </w:r>
      <w:r w:rsidRPr="00317B61">
        <w:t>.</w:t>
      </w:r>
    </w:p>
    <w:p w14:paraId="56A8C0BD" w14:textId="77777777" w:rsidR="00317B61" w:rsidRPr="00317B61" w:rsidRDefault="00317B61" w:rsidP="00317B61">
      <w:r w:rsidRPr="00317B61">
        <w:rPr>
          <w:rtl/>
        </w:rPr>
        <w:t>اما هنوز نیازمند بررسی و اعتبارسنجی است</w:t>
      </w:r>
      <w:r w:rsidRPr="00317B61">
        <w:t>.</w:t>
      </w:r>
    </w:p>
    <w:p w14:paraId="22F6F172" w14:textId="77777777" w:rsidR="00317B61" w:rsidRPr="00317B61" w:rsidRDefault="00317B61" w:rsidP="00317B61">
      <w:r w:rsidRPr="00317B61">
        <w:pict w14:anchorId="0E88CAE0">
          <v:rect id="_x0000_i1102" style="width:0;height:1.5pt" o:hralign="center" o:hrstd="t" o:hr="t" fillcolor="#a0a0a0" stroked="f"/>
        </w:pict>
      </w:r>
    </w:p>
    <w:p w14:paraId="769973A2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۶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نقش واقعیت افزوده در فروش</w:t>
      </w:r>
      <w:r w:rsidRPr="00317B61">
        <w:rPr>
          <w:b/>
          <w:bCs/>
        </w:rPr>
        <w:t xml:space="preserve"> B2B</w:t>
      </w:r>
    </w:p>
    <w:p w14:paraId="77F60A28" w14:textId="77777777" w:rsidR="00317B61" w:rsidRPr="00317B61" w:rsidRDefault="00317B61" w:rsidP="00317B61">
      <w:r w:rsidRPr="00317B61">
        <w:rPr>
          <w:rtl/>
        </w:rPr>
        <w:t>بر اساس تجربه‌های فروش</w:t>
      </w:r>
      <w:r w:rsidRPr="00317B61">
        <w:t>:</w:t>
      </w:r>
    </w:p>
    <w:p w14:paraId="34F0878F" w14:textId="77777777" w:rsidR="00317B61" w:rsidRPr="00317B61" w:rsidRDefault="00317B61" w:rsidP="00317B61">
      <w:r w:rsidRPr="00317B61">
        <w:rPr>
          <w:rtl/>
        </w:rPr>
        <w:lastRenderedPageBreak/>
        <w:t>واقعیت افزوده یکی از جذاب‌ترین بخش‌های محصول برای مشتریان سازمانی بوده است</w:t>
      </w:r>
      <w:r w:rsidRPr="00317B61">
        <w:t>.</w:t>
      </w:r>
    </w:p>
    <w:p w14:paraId="0A8D4980" w14:textId="77777777" w:rsidR="00317B61" w:rsidRPr="00317B61" w:rsidRDefault="00317B61" w:rsidP="00317B61">
      <w:r w:rsidRPr="00317B61">
        <w:rPr>
          <w:rtl/>
        </w:rPr>
        <w:t>دلیل اصلی</w:t>
      </w:r>
      <w:r w:rsidRPr="00317B61">
        <w:t>:</w:t>
      </w:r>
    </w:p>
    <w:p w14:paraId="69497117" w14:textId="77777777" w:rsidR="00317B61" w:rsidRPr="00317B61" w:rsidRDefault="00317B61" w:rsidP="00317B61">
      <w:r w:rsidRPr="00317B61">
        <w:rPr>
          <w:rtl/>
        </w:rPr>
        <w:t>مشتری سازمانی آن را به عنوان یک ابزار متفاوت برای ارتباط برند با مخاطب می‌بیند</w:t>
      </w:r>
      <w:r w:rsidRPr="00317B61">
        <w:t>.</w:t>
      </w:r>
    </w:p>
    <w:p w14:paraId="41846509" w14:textId="77777777" w:rsidR="00317B61" w:rsidRPr="00317B61" w:rsidRDefault="00317B61" w:rsidP="00317B61">
      <w:r w:rsidRPr="00317B61">
        <w:rPr>
          <w:rtl/>
        </w:rPr>
        <w:t xml:space="preserve">برای بسیاری از مشتریان، </w:t>
      </w:r>
      <w:r w:rsidRPr="00317B61">
        <w:t xml:space="preserve">AR </w:t>
      </w:r>
      <w:r w:rsidRPr="00317B61">
        <w:rPr>
          <w:rtl/>
        </w:rPr>
        <w:t>دلیل اصلی ایجاد هیجان اولیه بوده است</w:t>
      </w:r>
      <w:r w:rsidRPr="00317B61">
        <w:t>.</w:t>
      </w:r>
    </w:p>
    <w:p w14:paraId="0F24D068" w14:textId="77777777" w:rsidR="00317B61" w:rsidRPr="00317B61" w:rsidRDefault="00317B61" w:rsidP="00317B61">
      <w:r w:rsidRPr="00317B61">
        <w:pict w14:anchorId="30DBB5EA">
          <v:rect id="_x0000_i1103" style="width:0;height:1.5pt" o:hralign="center" o:hrstd="t" o:hr="t" fillcolor="#a0a0a0" stroked="f"/>
        </w:pict>
      </w:r>
    </w:p>
    <w:p w14:paraId="125BD9DC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۷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مشکل پذیرش محصول</w:t>
      </w:r>
    </w:p>
    <w:p w14:paraId="68C1899D" w14:textId="77777777" w:rsidR="00317B61" w:rsidRPr="00317B61" w:rsidRDefault="00317B61" w:rsidP="00317B61">
      <w:r w:rsidRPr="00317B61">
        <w:rPr>
          <w:rtl/>
        </w:rPr>
        <w:t>یکی از مهم‌ترین چالش‌های نوتوپیا، نیاز به تغییر رفتار کاربر است</w:t>
      </w:r>
      <w:r w:rsidRPr="00317B61">
        <w:t>.</w:t>
      </w:r>
    </w:p>
    <w:p w14:paraId="63C92AD1" w14:textId="77777777" w:rsidR="00317B61" w:rsidRPr="00317B61" w:rsidRDefault="00317B61" w:rsidP="00317B61">
      <w:r w:rsidRPr="00317B61">
        <w:rPr>
          <w:rtl/>
        </w:rPr>
        <w:t>برخلاف یک سررسید معمولی</w:t>
      </w:r>
      <w:r w:rsidRPr="00317B61">
        <w:t>:</w:t>
      </w:r>
    </w:p>
    <w:p w14:paraId="377C8B83" w14:textId="77777777" w:rsidR="00317B61" w:rsidRPr="00317B61" w:rsidRDefault="00317B61" w:rsidP="00317B61">
      <w:r w:rsidRPr="00317B61">
        <w:rPr>
          <w:rtl/>
        </w:rPr>
        <w:t>کاربر باید</w:t>
      </w:r>
      <w:r w:rsidRPr="00317B61">
        <w:t>:</w:t>
      </w:r>
    </w:p>
    <w:p w14:paraId="4000F688" w14:textId="77777777" w:rsidR="00317B61" w:rsidRPr="00317B61" w:rsidRDefault="00317B61" w:rsidP="00317B61">
      <w:pPr>
        <w:numPr>
          <w:ilvl w:val="0"/>
          <w:numId w:val="9"/>
        </w:numPr>
      </w:pPr>
      <w:r w:rsidRPr="00317B61">
        <w:rPr>
          <w:rtl/>
        </w:rPr>
        <w:t>اپلیکیشن نصب کند</w:t>
      </w:r>
    </w:p>
    <w:p w14:paraId="7FFEA65B" w14:textId="77777777" w:rsidR="00317B61" w:rsidRPr="00317B61" w:rsidRDefault="00317B61" w:rsidP="00317B61">
      <w:pPr>
        <w:numPr>
          <w:ilvl w:val="0"/>
          <w:numId w:val="9"/>
        </w:numPr>
      </w:pPr>
      <w:r w:rsidRPr="00317B61">
        <w:rPr>
          <w:rtl/>
        </w:rPr>
        <w:t>فرآیند فعال‌سازی انجام دهد</w:t>
      </w:r>
    </w:p>
    <w:p w14:paraId="6740E0ED" w14:textId="77777777" w:rsidR="00317B61" w:rsidRPr="00317B61" w:rsidRDefault="00317B61" w:rsidP="00317B61">
      <w:pPr>
        <w:numPr>
          <w:ilvl w:val="0"/>
          <w:numId w:val="9"/>
        </w:numPr>
      </w:pPr>
      <w:r w:rsidRPr="00317B61">
        <w:rPr>
          <w:rtl/>
        </w:rPr>
        <w:t>صفحه را اسکن کند</w:t>
      </w:r>
    </w:p>
    <w:p w14:paraId="3F01C548" w14:textId="77777777" w:rsidR="00317B61" w:rsidRPr="00317B61" w:rsidRDefault="00317B61" w:rsidP="00317B61">
      <w:pPr>
        <w:numPr>
          <w:ilvl w:val="0"/>
          <w:numId w:val="9"/>
        </w:numPr>
      </w:pPr>
      <w:r w:rsidRPr="00317B61">
        <w:rPr>
          <w:rtl/>
        </w:rPr>
        <w:t>با قابلیت‌ها آشنا شود</w:t>
      </w:r>
    </w:p>
    <w:p w14:paraId="41FA2530" w14:textId="77777777" w:rsidR="00317B61" w:rsidRPr="00317B61" w:rsidRDefault="00317B61" w:rsidP="00317B61">
      <w:r w:rsidRPr="00317B61">
        <w:rPr>
          <w:rtl/>
        </w:rPr>
        <w:t>این موضوع باعث ایجاد اصطکاک در تجربه اولیه شده است</w:t>
      </w:r>
      <w:r w:rsidRPr="00317B61">
        <w:t>.</w:t>
      </w:r>
    </w:p>
    <w:p w14:paraId="34716799" w14:textId="77777777" w:rsidR="00317B61" w:rsidRPr="00317B61" w:rsidRDefault="00317B61" w:rsidP="00317B61">
      <w:r w:rsidRPr="00317B61">
        <w:pict w14:anchorId="77DE90DF">
          <v:rect id="_x0000_i1104" style="width:0;height:1.5pt" o:hralign="center" o:hrstd="t" o:hr="t" fillcolor="#a0a0a0" stroked="f"/>
        </w:pict>
      </w:r>
    </w:p>
    <w:p w14:paraId="7DA02528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۸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مشکل فعال‌سازی</w:t>
      </w:r>
    </w:p>
    <w:p w14:paraId="03BE61CD" w14:textId="77777777" w:rsidR="00317B61" w:rsidRPr="00317B61" w:rsidRDefault="00317B61" w:rsidP="00317B61">
      <w:r w:rsidRPr="00317B61">
        <w:rPr>
          <w:rtl/>
        </w:rPr>
        <w:t>فرآیند فعال‌سازی در گذشته شامل</w:t>
      </w:r>
      <w:r w:rsidRPr="00317B61">
        <w:t>:</w:t>
      </w:r>
    </w:p>
    <w:p w14:paraId="39BAA919" w14:textId="77777777" w:rsidR="00317B61" w:rsidRPr="00317B61" w:rsidRDefault="00317B61" w:rsidP="00317B61">
      <w:pPr>
        <w:numPr>
          <w:ilvl w:val="0"/>
          <w:numId w:val="10"/>
        </w:numPr>
      </w:pPr>
      <w:r w:rsidRPr="00317B61">
        <w:rPr>
          <w:rtl/>
        </w:rPr>
        <w:t>کد فعال‌سازی</w:t>
      </w:r>
    </w:p>
    <w:p w14:paraId="48F603B1" w14:textId="77777777" w:rsidR="00317B61" w:rsidRPr="00317B61" w:rsidRDefault="00317B61" w:rsidP="00317B61">
      <w:pPr>
        <w:numPr>
          <w:ilvl w:val="0"/>
          <w:numId w:val="10"/>
        </w:numPr>
      </w:pPr>
      <w:r w:rsidRPr="00317B61">
        <w:rPr>
          <w:rtl/>
        </w:rPr>
        <w:t>حساسیت به حروف بزرگ و کوچک</w:t>
      </w:r>
    </w:p>
    <w:p w14:paraId="20F86E73" w14:textId="77777777" w:rsidR="00317B61" w:rsidRPr="00317B61" w:rsidRDefault="00317B61" w:rsidP="00317B61">
      <w:pPr>
        <w:numPr>
          <w:ilvl w:val="0"/>
          <w:numId w:val="10"/>
        </w:numPr>
      </w:pPr>
      <w:r w:rsidRPr="00317B61">
        <w:rPr>
          <w:rtl/>
        </w:rPr>
        <w:t>ورود دقیق اطلاعات</w:t>
      </w:r>
    </w:p>
    <w:p w14:paraId="75B200C0" w14:textId="77777777" w:rsidR="00317B61" w:rsidRPr="00317B61" w:rsidRDefault="00317B61" w:rsidP="00317B61">
      <w:r w:rsidRPr="00317B61">
        <w:rPr>
          <w:rtl/>
        </w:rPr>
        <w:t>بوده است</w:t>
      </w:r>
      <w:r w:rsidRPr="00317B61">
        <w:t>.</w:t>
      </w:r>
    </w:p>
    <w:p w14:paraId="48D3B0D3" w14:textId="77777777" w:rsidR="00317B61" w:rsidRPr="00317B61" w:rsidRDefault="00317B61" w:rsidP="00317B61">
      <w:r w:rsidRPr="00317B61">
        <w:rPr>
          <w:rtl/>
        </w:rPr>
        <w:t>این موضوع یکی از نقاط اصطکاک اولیه کاربران بوده که بخشی از آن اصلاح شده است</w:t>
      </w:r>
      <w:r w:rsidRPr="00317B61">
        <w:t>.</w:t>
      </w:r>
    </w:p>
    <w:p w14:paraId="7C3357DB" w14:textId="77777777" w:rsidR="00317B61" w:rsidRPr="00317B61" w:rsidRDefault="00317B61" w:rsidP="00317B61">
      <w:r w:rsidRPr="00317B61">
        <w:pict w14:anchorId="3068A410">
          <v:rect id="_x0000_i1105" style="width:0;height:1.5pt" o:hralign="center" o:hrstd="t" o:hr="t" fillcolor="#a0a0a0" stroked="f"/>
        </w:pict>
      </w:r>
    </w:p>
    <w:p w14:paraId="58BE5828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۹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نبود سیستم دریافت بازخورد مشتری</w:t>
      </w:r>
    </w:p>
    <w:p w14:paraId="1948CA14" w14:textId="77777777" w:rsidR="00317B61" w:rsidRPr="00317B61" w:rsidRDefault="00317B61" w:rsidP="00317B61">
      <w:r w:rsidRPr="00317B61">
        <w:rPr>
          <w:rtl/>
        </w:rPr>
        <w:t>تا امروز سیستم مشخصی برای دریافت و ثبت بازخورد وجود نداشته است</w:t>
      </w:r>
      <w:r w:rsidRPr="00317B61">
        <w:t>.</w:t>
      </w:r>
    </w:p>
    <w:p w14:paraId="187D290D" w14:textId="77777777" w:rsidR="00317B61" w:rsidRPr="00317B61" w:rsidRDefault="00317B61" w:rsidP="00317B61">
      <w:r w:rsidRPr="00317B61">
        <w:rPr>
          <w:rtl/>
        </w:rPr>
        <w:t>مواردی که جمع‌آوری نشده‌اند</w:t>
      </w:r>
      <w:r w:rsidRPr="00317B61">
        <w:t>:</w:t>
      </w:r>
    </w:p>
    <w:p w14:paraId="149C8BA7" w14:textId="77777777" w:rsidR="00317B61" w:rsidRPr="00317B61" w:rsidRDefault="00317B61" w:rsidP="00317B61">
      <w:pPr>
        <w:numPr>
          <w:ilvl w:val="0"/>
          <w:numId w:val="11"/>
        </w:numPr>
      </w:pPr>
      <w:r w:rsidRPr="00317B61">
        <w:rPr>
          <w:rtl/>
        </w:rPr>
        <w:lastRenderedPageBreak/>
        <w:t>رضایت مشتری</w:t>
      </w:r>
    </w:p>
    <w:p w14:paraId="54A6346C" w14:textId="77777777" w:rsidR="00317B61" w:rsidRPr="00317B61" w:rsidRDefault="00317B61" w:rsidP="00317B61">
      <w:pPr>
        <w:numPr>
          <w:ilvl w:val="0"/>
          <w:numId w:val="11"/>
        </w:numPr>
      </w:pPr>
      <w:r w:rsidRPr="00317B61">
        <w:rPr>
          <w:rtl/>
        </w:rPr>
        <w:t>تجربه دریافت‌کنندگان هدیه</w:t>
      </w:r>
    </w:p>
    <w:p w14:paraId="0735FA44" w14:textId="77777777" w:rsidR="00317B61" w:rsidRPr="00317B61" w:rsidRDefault="00317B61" w:rsidP="00317B61">
      <w:pPr>
        <w:numPr>
          <w:ilvl w:val="0"/>
          <w:numId w:val="11"/>
        </w:numPr>
      </w:pPr>
      <w:r w:rsidRPr="00317B61">
        <w:rPr>
          <w:rtl/>
        </w:rPr>
        <w:t>داستان موفقیت مشتریان</w:t>
      </w:r>
    </w:p>
    <w:p w14:paraId="3CCEACD0" w14:textId="77777777" w:rsidR="00317B61" w:rsidRPr="00317B61" w:rsidRDefault="00317B61" w:rsidP="00317B61">
      <w:pPr>
        <w:numPr>
          <w:ilvl w:val="0"/>
          <w:numId w:val="11"/>
        </w:numPr>
      </w:pPr>
      <w:r w:rsidRPr="00317B61">
        <w:rPr>
          <w:rtl/>
        </w:rPr>
        <w:t>ویدئو یا متن رضایت</w:t>
      </w:r>
    </w:p>
    <w:p w14:paraId="5FC8848C" w14:textId="77777777" w:rsidR="00317B61" w:rsidRPr="00317B61" w:rsidRDefault="00317B61" w:rsidP="00317B61">
      <w:pPr>
        <w:numPr>
          <w:ilvl w:val="0"/>
          <w:numId w:val="11"/>
        </w:numPr>
      </w:pPr>
      <w:r w:rsidRPr="00317B61">
        <w:rPr>
          <w:rtl/>
        </w:rPr>
        <w:t>میزان استفاده واقعی کاربران</w:t>
      </w:r>
    </w:p>
    <w:p w14:paraId="2A91D8A9" w14:textId="77777777" w:rsidR="00317B61" w:rsidRPr="00317B61" w:rsidRDefault="00317B61" w:rsidP="00317B61">
      <w:r w:rsidRPr="00317B61">
        <w:rPr>
          <w:rtl/>
        </w:rPr>
        <w:t>در نتیجه بخش مهمی از دارایی بازاریابی بالقوه از دست رفته است</w:t>
      </w:r>
      <w:r w:rsidRPr="00317B61">
        <w:t>.</w:t>
      </w:r>
    </w:p>
    <w:p w14:paraId="38319127" w14:textId="77777777" w:rsidR="00317B61" w:rsidRPr="00317B61" w:rsidRDefault="00317B61" w:rsidP="00317B61">
      <w:r w:rsidRPr="00317B61">
        <w:pict w14:anchorId="396AC6C4">
          <v:rect id="_x0000_i1106" style="width:0;height:1.5pt" o:hralign="center" o:hrstd="t" o:hr="t" fillcolor="#a0a0a0" stroked="f"/>
        </w:pict>
      </w:r>
    </w:p>
    <w:p w14:paraId="609A6320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۱۰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مسئله جایگاه‌یابی</w:t>
      </w:r>
    </w:p>
    <w:p w14:paraId="1DD9BA4A" w14:textId="77777777" w:rsidR="00317B61" w:rsidRPr="00317B61" w:rsidRDefault="00317B61" w:rsidP="00317B61">
      <w:r w:rsidRPr="00317B61">
        <w:rPr>
          <w:rtl/>
        </w:rPr>
        <w:t>یکی از مهم‌ترین موضوعات کشف‌شده</w:t>
      </w:r>
      <w:r w:rsidRPr="00317B61">
        <w:t>:</w:t>
      </w:r>
    </w:p>
    <w:p w14:paraId="44CC5F6E" w14:textId="77777777" w:rsidR="00317B61" w:rsidRPr="00317B61" w:rsidRDefault="00317B61" w:rsidP="00317B61">
      <w:r w:rsidRPr="00317B61">
        <w:rPr>
          <w:rtl/>
        </w:rPr>
        <w:t>نوتوپیا بین چند هویت مختلف قرار گرفته است</w:t>
      </w:r>
      <w:r w:rsidRPr="00317B61">
        <w:t>:</w:t>
      </w:r>
    </w:p>
    <w:p w14:paraId="6F75E1CA" w14:textId="77777777" w:rsidR="00317B61" w:rsidRPr="00317B61" w:rsidRDefault="00317B61" w:rsidP="00317B61">
      <w:pPr>
        <w:numPr>
          <w:ilvl w:val="0"/>
          <w:numId w:val="12"/>
        </w:numPr>
      </w:pPr>
      <w:r w:rsidRPr="00317B61">
        <w:rPr>
          <w:rtl/>
        </w:rPr>
        <w:t>سررسید</w:t>
      </w:r>
    </w:p>
    <w:p w14:paraId="1863F2A1" w14:textId="77777777" w:rsidR="00317B61" w:rsidRPr="00317B61" w:rsidRDefault="00317B61" w:rsidP="00317B61">
      <w:pPr>
        <w:numPr>
          <w:ilvl w:val="0"/>
          <w:numId w:val="12"/>
        </w:numPr>
      </w:pPr>
      <w:r w:rsidRPr="00317B61">
        <w:rPr>
          <w:rtl/>
        </w:rPr>
        <w:t>دفتر هوشمند</w:t>
      </w:r>
    </w:p>
    <w:p w14:paraId="4D5FC1DC" w14:textId="77777777" w:rsidR="00317B61" w:rsidRPr="00317B61" w:rsidRDefault="00317B61" w:rsidP="00317B61">
      <w:pPr>
        <w:numPr>
          <w:ilvl w:val="0"/>
          <w:numId w:val="12"/>
        </w:numPr>
      </w:pPr>
      <w:r w:rsidRPr="00317B61">
        <w:rPr>
          <w:rtl/>
        </w:rPr>
        <w:t>ابزار مدیریت اطلاعات</w:t>
      </w:r>
    </w:p>
    <w:p w14:paraId="6D9CF7AD" w14:textId="77777777" w:rsidR="00317B61" w:rsidRPr="00317B61" w:rsidRDefault="00317B61" w:rsidP="00317B61">
      <w:pPr>
        <w:numPr>
          <w:ilvl w:val="0"/>
          <w:numId w:val="12"/>
        </w:numPr>
      </w:pPr>
      <w:r w:rsidRPr="00317B61">
        <w:rPr>
          <w:rtl/>
        </w:rPr>
        <w:t>هدیه تبلیغاتی هوشمند</w:t>
      </w:r>
    </w:p>
    <w:p w14:paraId="39D6911F" w14:textId="77777777" w:rsidR="00317B61" w:rsidRPr="00317B61" w:rsidRDefault="00317B61" w:rsidP="00317B61">
      <w:pPr>
        <w:numPr>
          <w:ilvl w:val="0"/>
          <w:numId w:val="12"/>
        </w:numPr>
      </w:pPr>
      <w:r w:rsidRPr="00317B61">
        <w:rPr>
          <w:rtl/>
        </w:rPr>
        <w:t>ابزار ارتباط برند</w:t>
      </w:r>
    </w:p>
    <w:p w14:paraId="778A340A" w14:textId="77777777" w:rsidR="00317B61" w:rsidRPr="00317B61" w:rsidRDefault="00317B61" w:rsidP="00317B61">
      <w:r w:rsidRPr="00317B61">
        <w:rPr>
          <w:rtl/>
        </w:rPr>
        <w:t>این موضوع باعث شده پیام محصول برای مخاطب همیشه کاملاً واضح نباشد</w:t>
      </w:r>
      <w:r w:rsidRPr="00317B61">
        <w:t>.</w:t>
      </w:r>
    </w:p>
    <w:p w14:paraId="0BFB656A" w14:textId="77777777" w:rsidR="00317B61" w:rsidRPr="00317B61" w:rsidRDefault="00317B61" w:rsidP="00317B61">
      <w:r w:rsidRPr="00317B61">
        <w:pict w14:anchorId="50581595">
          <v:rect id="_x0000_i1107" style="width:0;height:1.5pt" o:hralign="center" o:hrstd="t" o:hr="t" fillcolor="#a0a0a0" stroked="f"/>
        </w:pict>
      </w:r>
    </w:p>
    <w:p w14:paraId="466E37B3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۱۱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الگوی احتمالی مشکل ارتباطی</w:t>
      </w:r>
    </w:p>
    <w:p w14:paraId="0D5B9D9B" w14:textId="77777777" w:rsidR="00317B61" w:rsidRPr="00317B61" w:rsidRDefault="00317B61" w:rsidP="00317B61">
      <w:r w:rsidRPr="00317B61">
        <w:rPr>
          <w:rtl/>
        </w:rPr>
        <w:t>در بررسی سایت و صحبت‌های فروش مشخص شد که احتمالاً یک الگوی مشترک وجود دارد</w:t>
      </w:r>
      <w:r w:rsidRPr="00317B61">
        <w:t>:</w:t>
      </w:r>
    </w:p>
    <w:p w14:paraId="0EB9F30B" w14:textId="77777777" w:rsidR="00317B61" w:rsidRPr="00317B61" w:rsidRDefault="00317B61" w:rsidP="00317B61">
      <w:r w:rsidRPr="00317B61">
        <w:rPr>
          <w:rtl/>
        </w:rPr>
        <w:t>تمرکز زیاد روی</w:t>
      </w:r>
      <w:r w:rsidRPr="00317B61">
        <w:t>:</w:t>
      </w:r>
    </w:p>
    <w:p w14:paraId="0EAD9529" w14:textId="77777777" w:rsidR="00317B61" w:rsidRPr="00317B61" w:rsidRDefault="00317B61" w:rsidP="00317B61">
      <w:pPr>
        <w:numPr>
          <w:ilvl w:val="0"/>
          <w:numId w:val="13"/>
        </w:numPr>
      </w:pPr>
      <w:r w:rsidRPr="00317B61">
        <w:rPr>
          <w:rtl/>
        </w:rPr>
        <w:t>ویژگی‌ها</w:t>
      </w:r>
    </w:p>
    <w:p w14:paraId="34400728" w14:textId="77777777" w:rsidR="00317B61" w:rsidRPr="00317B61" w:rsidRDefault="00317B61" w:rsidP="00317B61">
      <w:pPr>
        <w:numPr>
          <w:ilvl w:val="0"/>
          <w:numId w:val="13"/>
        </w:numPr>
      </w:pPr>
      <w:r w:rsidRPr="00317B61">
        <w:rPr>
          <w:rtl/>
        </w:rPr>
        <w:t>فناوری‌ها</w:t>
      </w:r>
    </w:p>
    <w:p w14:paraId="175F6B64" w14:textId="77777777" w:rsidR="00317B61" w:rsidRPr="00317B61" w:rsidRDefault="00317B61" w:rsidP="00317B61">
      <w:pPr>
        <w:numPr>
          <w:ilvl w:val="0"/>
          <w:numId w:val="13"/>
        </w:numPr>
      </w:pPr>
      <w:r w:rsidRPr="00317B61">
        <w:rPr>
          <w:rtl/>
        </w:rPr>
        <w:t>قابلیت‌ها</w:t>
      </w:r>
    </w:p>
    <w:p w14:paraId="42A79759" w14:textId="77777777" w:rsidR="00317B61" w:rsidRPr="00317B61" w:rsidRDefault="00317B61" w:rsidP="00317B61">
      <w:r w:rsidRPr="00317B61">
        <w:rPr>
          <w:rtl/>
        </w:rPr>
        <w:t>و کمتر روی</w:t>
      </w:r>
      <w:r w:rsidRPr="00317B61">
        <w:t>:</w:t>
      </w:r>
    </w:p>
    <w:p w14:paraId="3265F7C4" w14:textId="77777777" w:rsidR="00317B61" w:rsidRPr="00317B61" w:rsidRDefault="00317B61" w:rsidP="00317B61">
      <w:pPr>
        <w:numPr>
          <w:ilvl w:val="0"/>
          <w:numId w:val="14"/>
        </w:numPr>
      </w:pPr>
      <w:r w:rsidRPr="00317B61">
        <w:rPr>
          <w:rtl/>
        </w:rPr>
        <w:t>مسئله مشتری</w:t>
      </w:r>
    </w:p>
    <w:p w14:paraId="0CDEEA28" w14:textId="77777777" w:rsidR="00317B61" w:rsidRPr="00317B61" w:rsidRDefault="00317B61" w:rsidP="00317B61">
      <w:pPr>
        <w:numPr>
          <w:ilvl w:val="0"/>
          <w:numId w:val="14"/>
        </w:numPr>
      </w:pPr>
      <w:r w:rsidRPr="00317B61">
        <w:rPr>
          <w:rtl/>
        </w:rPr>
        <w:t>نتیجه‌ای که مشتری می‌گیرد</w:t>
      </w:r>
    </w:p>
    <w:p w14:paraId="5EC9ACBD" w14:textId="77777777" w:rsidR="00317B61" w:rsidRPr="00317B61" w:rsidRDefault="00317B61" w:rsidP="00317B61">
      <w:pPr>
        <w:numPr>
          <w:ilvl w:val="0"/>
          <w:numId w:val="14"/>
        </w:numPr>
      </w:pPr>
      <w:r w:rsidRPr="00317B61">
        <w:rPr>
          <w:rtl/>
        </w:rPr>
        <w:lastRenderedPageBreak/>
        <w:t>دلیل تصمیم خرید</w:t>
      </w:r>
    </w:p>
    <w:p w14:paraId="79F4AEF1" w14:textId="77777777" w:rsidR="00317B61" w:rsidRPr="00317B61" w:rsidRDefault="00317B61" w:rsidP="00317B61">
      <w:r w:rsidRPr="00317B61">
        <w:pict w14:anchorId="5E40E0CD">
          <v:rect id="_x0000_i1108" style="width:0;height:1.5pt" o:hralign="center" o:hrstd="t" o:hr="t" fillcolor="#a0a0a0" stroked="f"/>
        </w:pict>
      </w:r>
    </w:p>
    <w:p w14:paraId="3AE83D0D" w14:textId="77777777" w:rsidR="00317B61" w:rsidRPr="00317B61" w:rsidRDefault="00317B61" w:rsidP="00317B61">
      <w:pPr>
        <w:rPr>
          <w:b/>
          <w:bCs/>
        </w:rPr>
      </w:pPr>
      <w:r w:rsidRPr="00317B61">
        <w:rPr>
          <w:b/>
          <w:bCs/>
          <w:rtl/>
          <w:lang w:bidi="fa-IR"/>
        </w:rPr>
        <w:t>۱۲</w:t>
      </w:r>
      <w:r w:rsidRPr="00317B61">
        <w:rPr>
          <w:b/>
          <w:bCs/>
        </w:rPr>
        <w:t xml:space="preserve">. </w:t>
      </w:r>
      <w:r w:rsidRPr="00317B61">
        <w:rPr>
          <w:b/>
          <w:bCs/>
          <w:rtl/>
        </w:rPr>
        <w:t>موضوعات پیشنهادی برای ادامه</w:t>
      </w:r>
      <w:r w:rsidRPr="00317B61">
        <w:rPr>
          <w:b/>
          <w:bCs/>
        </w:rPr>
        <w:t xml:space="preserve"> Playbook</w:t>
      </w:r>
    </w:p>
    <w:p w14:paraId="7A7AEBF8" w14:textId="77777777" w:rsidR="00317B61" w:rsidRPr="00317B61" w:rsidRDefault="00317B61" w:rsidP="00317B61">
      <w:r w:rsidRPr="00317B61">
        <w:rPr>
          <w:rtl/>
        </w:rPr>
        <w:t>موضوعاتی که باید در ادامه به عنوان فصل‌های اصلی بررسی شوند</w:t>
      </w:r>
      <w:r w:rsidRPr="00317B61">
        <w:t>:</w:t>
      </w:r>
    </w:p>
    <w:p w14:paraId="58BB7789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rPr>
          <w:rtl/>
        </w:rPr>
        <w:t>جایگاه‌یابی نوتوپیا</w:t>
      </w:r>
    </w:p>
    <w:p w14:paraId="2AE5B915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rPr>
          <w:rtl/>
        </w:rPr>
        <w:t>تعریف بازارهای هدف</w:t>
      </w:r>
    </w:p>
    <w:p w14:paraId="49FA2D33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rPr>
          <w:rtl/>
        </w:rPr>
        <w:t>تفاوت</w:t>
      </w:r>
      <w:r w:rsidRPr="00317B61">
        <w:t xml:space="preserve"> B2B </w:t>
      </w:r>
      <w:r w:rsidRPr="00317B61">
        <w:rPr>
          <w:rtl/>
        </w:rPr>
        <w:t>و</w:t>
      </w:r>
      <w:r w:rsidRPr="00317B61">
        <w:t xml:space="preserve"> B2C</w:t>
      </w:r>
    </w:p>
    <w:p w14:paraId="1DA4DDD0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rPr>
          <w:rtl/>
        </w:rPr>
        <w:t>سفر مشتری</w:t>
      </w:r>
    </w:p>
    <w:p w14:paraId="58DE37B2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rPr>
          <w:rtl/>
        </w:rPr>
        <w:t>پیام فروش</w:t>
      </w:r>
    </w:p>
    <w:p w14:paraId="600B9E46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rPr>
          <w:rtl/>
        </w:rPr>
        <w:t>فرآیند فروش</w:t>
      </w:r>
    </w:p>
    <w:p w14:paraId="38C3D1E0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rPr>
          <w:rtl/>
        </w:rPr>
        <w:t>قیمت‌گذاری</w:t>
      </w:r>
    </w:p>
    <w:p w14:paraId="4B574E2C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rPr>
          <w:rtl/>
        </w:rPr>
        <w:t>کاهش اصطکاک پذیرش محصول</w:t>
      </w:r>
    </w:p>
    <w:p w14:paraId="6F5ED8FB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t>Customer Success</w:t>
      </w:r>
    </w:p>
    <w:p w14:paraId="24B6FDB6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rPr>
          <w:rtl/>
        </w:rPr>
        <w:t>ساخت سیستم دریافت بازخورد</w:t>
      </w:r>
    </w:p>
    <w:p w14:paraId="1B2FF195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rPr>
          <w:rtl/>
        </w:rPr>
        <w:t>ساخت دارایی‌های اعتماد مانند</w:t>
      </w:r>
      <w:r w:rsidRPr="00317B61">
        <w:t xml:space="preserve"> Case Study</w:t>
      </w:r>
    </w:p>
    <w:p w14:paraId="19539907" w14:textId="77777777" w:rsidR="00317B61" w:rsidRPr="00317B61" w:rsidRDefault="00317B61" w:rsidP="00317B61">
      <w:pPr>
        <w:numPr>
          <w:ilvl w:val="0"/>
          <w:numId w:val="15"/>
        </w:numPr>
      </w:pPr>
      <w:r w:rsidRPr="00317B61">
        <w:rPr>
          <w:rtl/>
        </w:rPr>
        <w:t>آموزش تیم فروش</w:t>
      </w:r>
    </w:p>
    <w:p w14:paraId="06E4B856" w14:textId="77777777" w:rsidR="00563B5E" w:rsidRDefault="00563B5E"/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71B"/>
    <w:multiLevelType w:val="multilevel"/>
    <w:tmpl w:val="ABA8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41CA"/>
    <w:multiLevelType w:val="multilevel"/>
    <w:tmpl w:val="3886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04876"/>
    <w:multiLevelType w:val="multilevel"/>
    <w:tmpl w:val="58B0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17738"/>
    <w:multiLevelType w:val="multilevel"/>
    <w:tmpl w:val="BEB4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73430"/>
    <w:multiLevelType w:val="multilevel"/>
    <w:tmpl w:val="C75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93651"/>
    <w:multiLevelType w:val="multilevel"/>
    <w:tmpl w:val="14E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37A04"/>
    <w:multiLevelType w:val="multilevel"/>
    <w:tmpl w:val="57F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F4084"/>
    <w:multiLevelType w:val="multilevel"/>
    <w:tmpl w:val="B624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33FA5"/>
    <w:multiLevelType w:val="multilevel"/>
    <w:tmpl w:val="B95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F4141"/>
    <w:multiLevelType w:val="multilevel"/>
    <w:tmpl w:val="3284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D2FF9"/>
    <w:multiLevelType w:val="multilevel"/>
    <w:tmpl w:val="41A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D3786"/>
    <w:multiLevelType w:val="multilevel"/>
    <w:tmpl w:val="A848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B256F4"/>
    <w:multiLevelType w:val="multilevel"/>
    <w:tmpl w:val="4160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72052"/>
    <w:multiLevelType w:val="multilevel"/>
    <w:tmpl w:val="479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2281B"/>
    <w:multiLevelType w:val="multilevel"/>
    <w:tmpl w:val="A7B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500818">
    <w:abstractNumId w:val="13"/>
  </w:num>
  <w:num w:numId="2" w16cid:durableId="320432504">
    <w:abstractNumId w:val="0"/>
  </w:num>
  <w:num w:numId="3" w16cid:durableId="74321583">
    <w:abstractNumId w:val="14"/>
  </w:num>
  <w:num w:numId="4" w16cid:durableId="725877082">
    <w:abstractNumId w:val="9"/>
  </w:num>
  <w:num w:numId="5" w16cid:durableId="2069037718">
    <w:abstractNumId w:val="2"/>
  </w:num>
  <w:num w:numId="6" w16cid:durableId="2052261700">
    <w:abstractNumId w:val="10"/>
  </w:num>
  <w:num w:numId="7" w16cid:durableId="389811377">
    <w:abstractNumId w:val="12"/>
  </w:num>
  <w:num w:numId="8" w16cid:durableId="879517455">
    <w:abstractNumId w:val="3"/>
  </w:num>
  <w:num w:numId="9" w16cid:durableId="1026177201">
    <w:abstractNumId w:val="1"/>
  </w:num>
  <w:num w:numId="10" w16cid:durableId="1899901211">
    <w:abstractNumId w:val="6"/>
  </w:num>
  <w:num w:numId="11" w16cid:durableId="1309745189">
    <w:abstractNumId w:val="5"/>
  </w:num>
  <w:num w:numId="12" w16cid:durableId="2008365912">
    <w:abstractNumId w:val="7"/>
  </w:num>
  <w:num w:numId="13" w16cid:durableId="1494296815">
    <w:abstractNumId w:val="8"/>
  </w:num>
  <w:num w:numId="14" w16cid:durableId="2107264544">
    <w:abstractNumId w:val="4"/>
  </w:num>
  <w:num w:numId="15" w16cid:durableId="21143534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61"/>
    <w:rsid w:val="00227AE6"/>
    <w:rsid w:val="00317B61"/>
    <w:rsid w:val="003C4E95"/>
    <w:rsid w:val="00563B5E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C61C0C6"/>
  <w15:chartTrackingRefBased/>
  <w15:docId w15:val="{5DD8CF25-EB84-4846-9A38-1D6A931B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2026-08-05T05:35:00Z</dcterms:created>
  <dcterms:modified xsi:type="dcterms:W3CDTF">2026-08-05T05:35:00Z</dcterms:modified>
</cp:coreProperties>
</file>