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EBCC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>فصل دهم</w:t>
      </w:r>
      <w:r w:rsidRPr="002C6604">
        <w:rPr>
          <w:rFonts w:ascii="Vazir" w:hAnsi="Vazir" w:cs="Vazir"/>
          <w:b/>
          <w:bCs/>
        </w:rPr>
        <w:t xml:space="preserve"> — CRM </w:t>
      </w:r>
      <w:r w:rsidRPr="002C6604">
        <w:rPr>
          <w:rFonts w:ascii="Vazir" w:hAnsi="Vazir" w:cs="Vazir"/>
          <w:b/>
          <w:bCs/>
          <w:rtl/>
        </w:rPr>
        <w:t>و سیاست</w:t>
      </w:r>
      <w:r w:rsidRPr="002C6604">
        <w:rPr>
          <w:rFonts w:ascii="Vazir" w:hAnsi="Vazir" w:cs="Vazir"/>
          <w:b/>
          <w:bCs/>
        </w:rPr>
        <w:t xml:space="preserve"> Follow-up</w:t>
      </w:r>
    </w:p>
    <w:p w14:paraId="242CDEBB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نبود</w:t>
      </w:r>
      <w:r w:rsidRPr="002C6604">
        <w:rPr>
          <w:rFonts w:ascii="Vazir" w:hAnsi="Vazir" w:cs="Vazir"/>
        </w:rPr>
        <w:t xml:space="preserve"> CRM </w:t>
      </w:r>
      <w:r w:rsidRPr="002C6604">
        <w:rPr>
          <w:rFonts w:ascii="Vazir" w:hAnsi="Vazir" w:cs="Vazir"/>
          <w:rtl/>
        </w:rPr>
        <w:t>و پیگیری منظم یکی از مشکلات صریح شناسایی‌شده در تجربه گذشته است</w:t>
      </w:r>
      <w:r w:rsidRPr="002C6604">
        <w:rPr>
          <w:rFonts w:ascii="Vazir" w:hAnsi="Vazir" w:cs="Vazir"/>
        </w:rPr>
        <w:t xml:space="preserve">. </w:t>
      </w:r>
    </w:p>
    <w:p w14:paraId="68697BCE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>۱</w:t>
      </w:r>
      <w:r w:rsidRPr="002C6604">
        <w:rPr>
          <w:rFonts w:ascii="Vazir" w:hAnsi="Vazir" w:cs="Vazir"/>
          <w:b/>
          <w:bCs/>
        </w:rPr>
        <w:t xml:space="preserve"> — CRM</w:t>
      </w:r>
    </w:p>
    <w:p w14:paraId="31BF7FCE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آیا تیم تصمیم دارد</w:t>
      </w:r>
      <w:r w:rsidRPr="002C6604">
        <w:rPr>
          <w:rFonts w:ascii="Vazir" w:hAnsi="Vazir" w:cs="Vazir"/>
        </w:rPr>
        <w:t xml:space="preserve"> CRM </w:t>
      </w:r>
      <w:r w:rsidRPr="002C6604">
        <w:rPr>
          <w:rFonts w:ascii="Vazir" w:hAnsi="Vazir" w:cs="Vazir"/>
          <w:rtl/>
        </w:rPr>
        <w:t>مشخصی انتخاب کند؟</w:t>
      </w:r>
    </w:p>
    <w:p w14:paraId="1A96BFE1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اگر بله، آیا ابزار فعلی دارید یا باید انتخاب شود؟</w:t>
      </w:r>
    </w:p>
    <w:p w14:paraId="244BDD80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>۲</w:t>
      </w:r>
      <w:r w:rsidRPr="002C6604">
        <w:rPr>
          <w:rFonts w:ascii="Vazir" w:hAnsi="Vazir" w:cs="Vazir"/>
          <w:b/>
          <w:bCs/>
        </w:rPr>
        <w:t xml:space="preserve"> — Stage</w:t>
      </w:r>
      <w:r w:rsidRPr="002C6604">
        <w:rPr>
          <w:rFonts w:ascii="Vazir" w:hAnsi="Vazir" w:cs="Vazir"/>
          <w:b/>
          <w:bCs/>
          <w:rtl/>
        </w:rPr>
        <w:t>های فروش</w:t>
      </w:r>
    </w:p>
    <w:p w14:paraId="0D7D4B46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به نظر شما مراحل واقعی فروش نوتوپیا کدام‌اند؟</w:t>
      </w:r>
    </w:p>
    <w:p w14:paraId="1ABD72C1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مثلاً</w:t>
      </w:r>
      <w:r w:rsidRPr="002C6604">
        <w:rPr>
          <w:rFonts w:ascii="Vazir" w:hAnsi="Vazir" w:cs="Vazir"/>
        </w:rPr>
        <w:t>:</w:t>
      </w:r>
    </w:p>
    <w:p w14:paraId="70E82409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b/>
          <w:bCs/>
        </w:rPr>
        <w:t xml:space="preserve">Lead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Contact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Meeting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Demo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Proposal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Negotiation </w:t>
      </w:r>
      <w:r w:rsidRPr="002C6604">
        <w:rPr>
          <w:rFonts w:ascii="Arial" w:hAnsi="Arial" w:cs="Arial"/>
          <w:b/>
          <w:bCs/>
        </w:rPr>
        <w:t>→</w:t>
      </w:r>
      <w:r w:rsidRPr="002C6604">
        <w:rPr>
          <w:rFonts w:ascii="Vazir" w:hAnsi="Vazir" w:cs="Vazir"/>
          <w:b/>
          <w:bCs/>
        </w:rPr>
        <w:t xml:space="preserve"> Won/Lost</w:t>
      </w:r>
    </w:p>
    <w:p w14:paraId="14BB69E1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یا مراحل دیگری لازم است؟</w:t>
      </w:r>
    </w:p>
    <w:p w14:paraId="74D992E9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 xml:space="preserve">۳ — </w:t>
      </w:r>
      <w:r w:rsidRPr="002C6604">
        <w:rPr>
          <w:rFonts w:ascii="Vazir" w:hAnsi="Vazir" w:cs="Vazir"/>
          <w:b/>
          <w:bCs/>
          <w:rtl/>
        </w:rPr>
        <w:t>قانون</w:t>
      </w:r>
      <w:r w:rsidRPr="002C6604">
        <w:rPr>
          <w:rFonts w:ascii="Vazir" w:hAnsi="Vazir" w:cs="Vazir"/>
          <w:b/>
          <w:bCs/>
        </w:rPr>
        <w:t xml:space="preserve"> Next Step</w:t>
      </w:r>
    </w:p>
    <w:p w14:paraId="59E5DAFF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آیا می‌خواهیم هیچ</w:t>
      </w:r>
      <w:r w:rsidRPr="002C6604">
        <w:rPr>
          <w:rFonts w:ascii="Vazir" w:hAnsi="Vazir" w:cs="Vazir"/>
        </w:rPr>
        <w:t xml:space="preserve"> Opportunity </w:t>
      </w:r>
      <w:r w:rsidRPr="002C6604">
        <w:rPr>
          <w:rFonts w:ascii="Vazir" w:hAnsi="Vazir" w:cs="Vazir"/>
          <w:rtl/>
        </w:rPr>
        <w:t>بدون</w:t>
      </w:r>
      <w:r w:rsidRPr="002C6604">
        <w:rPr>
          <w:rFonts w:ascii="Vazir" w:hAnsi="Vazir" w:cs="Vazir"/>
        </w:rPr>
        <w:t xml:space="preserve"> Next Step </w:t>
      </w:r>
      <w:r w:rsidRPr="002C6604">
        <w:rPr>
          <w:rFonts w:ascii="Vazir" w:hAnsi="Vazir" w:cs="Vazir"/>
          <w:rtl/>
        </w:rPr>
        <w:t>باقی نماند؟</w:t>
      </w:r>
    </w:p>
    <w:p w14:paraId="620F4745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 xml:space="preserve">۴ — </w:t>
      </w:r>
      <w:r w:rsidRPr="002C6604">
        <w:rPr>
          <w:rFonts w:ascii="Vazir" w:hAnsi="Vazir" w:cs="Vazir"/>
          <w:b/>
          <w:bCs/>
          <w:rtl/>
        </w:rPr>
        <w:t>زمان پیگیری</w:t>
      </w:r>
    </w:p>
    <w:p w14:paraId="7F2E0BB6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آیا فاصله</w:t>
      </w:r>
      <w:r w:rsidRPr="002C6604">
        <w:rPr>
          <w:rFonts w:ascii="Vazir" w:hAnsi="Vazir" w:cs="Vazir"/>
        </w:rPr>
        <w:t xml:space="preserve"> Follow-up </w:t>
      </w:r>
      <w:r w:rsidRPr="002C6604">
        <w:rPr>
          <w:rFonts w:ascii="Vazir" w:hAnsi="Vazir" w:cs="Vazir"/>
          <w:rtl/>
        </w:rPr>
        <w:t>باید استاندارد باشد؟</w:t>
      </w:r>
    </w:p>
    <w:p w14:paraId="248449AB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مثلاً</w:t>
      </w:r>
      <w:r w:rsidRPr="002C6604">
        <w:rPr>
          <w:rFonts w:ascii="Vazir" w:hAnsi="Vazir" w:cs="Vazir"/>
        </w:rPr>
        <w:t>:</w:t>
      </w:r>
    </w:p>
    <w:p w14:paraId="020AE50A" w14:textId="77777777" w:rsidR="002C6604" w:rsidRPr="002C6604" w:rsidRDefault="002C6604">
      <w:pPr>
        <w:numPr>
          <w:ilvl w:val="0"/>
          <w:numId w:val="1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بعد از جلسه </w:t>
      </w:r>
    </w:p>
    <w:p w14:paraId="770161C8" w14:textId="77777777" w:rsidR="002C6604" w:rsidRPr="002C6604" w:rsidRDefault="002C6604">
      <w:pPr>
        <w:numPr>
          <w:ilvl w:val="0"/>
          <w:numId w:val="1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بعد از ارسال</w:t>
      </w:r>
      <w:r w:rsidRPr="002C6604">
        <w:rPr>
          <w:rFonts w:ascii="Vazir" w:hAnsi="Vazir" w:cs="Vazir"/>
        </w:rPr>
        <w:t xml:space="preserve"> Proposal </w:t>
      </w:r>
    </w:p>
    <w:p w14:paraId="0B113BDC" w14:textId="77777777" w:rsidR="002C6604" w:rsidRPr="002C6604" w:rsidRDefault="002C6604">
      <w:pPr>
        <w:numPr>
          <w:ilvl w:val="0"/>
          <w:numId w:val="1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بعد از ارسال نمونه </w:t>
      </w:r>
    </w:p>
    <w:p w14:paraId="2F321741" w14:textId="77777777" w:rsidR="002C6604" w:rsidRPr="002C6604" w:rsidRDefault="002C6604">
      <w:pPr>
        <w:numPr>
          <w:ilvl w:val="0"/>
          <w:numId w:val="1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بعد از مذاکره </w:t>
      </w:r>
    </w:p>
    <w:p w14:paraId="2FB2D229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اگر تجربه فعلی تیم عدد مشخصی دارد، بنویسید</w:t>
      </w:r>
      <w:r w:rsidRPr="002C6604">
        <w:rPr>
          <w:rFonts w:ascii="Vazir" w:hAnsi="Vazir" w:cs="Vazir"/>
        </w:rPr>
        <w:t>.</w:t>
      </w:r>
    </w:p>
    <w:p w14:paraId="7A35358C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>۵</w:t>
      </w:r>
      <w:r w:rsidRPr="002C6604">
        <w:rPr>
          <w:rFonts w:ascii="Vazir" w:hAnsi="Vazir" w:cs="Vazir"/>
          <w:b/>
          <w:bCs/>
        </w:rPr>
        <w:t xml:space="preserve"> — Opportunity </w:t>
      </w:r>
      <w:r w:rsidRPr="002C6604">
        <w:rPr>
          <w:rFonts w:ascii="Vazir" w:hAnsi="Vazir" w:cs="Vazir"/>
          <w:b/>
          <w:bCs/>
          <w:rtl/>
        </w:rPr>
        <w:t>بدون پاسخ</w:t>
      </w:r>
    </w:p>
    <w:p w14:paraId="66544713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اگر مشتری چند بار پاسخ نداد، چه کنیم؟</w:t>
      </w:r>
    </w:p>
    <w:p w14:paraId="4A37909F" w14:textId="77777777" w:rsidR="002C6604" w:rsidRPr="002C6604" w:rsidRDefault="002C6604">
      <w:pPr>
        <w:numPr>
          <w:ilvl w:val="0"/>
          <w:numId w:val="2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lastRenderedPageBreak/>
        <w:t xml:space="preserve">ادامه پیگیری </w:t>
      </w:r>
    </w:p>
    <w:p w14:paraId="50B4131B" w14:textId="77777777" w:rsidR="002C6604" w:rsidRPr="002C6604" w:rsidRDefault="002C6604">
      <w:pPr>
        <w:numPr>
          <w:ilvl w:val="0"/>
          <w:numId w:val="2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انتقال به</w:t>
      </w:r>
      <w:r w:rsidRPr="002C6604">
        <w:rPr>
          <w:rFonts w:ascii="Vazir" w:hAnsi="Vazir" w:cs="Vazir"/>
        </w:rPr>
        <w:t xml:space="preserve"> Nurture </w:t>
      </w:r>
    </w:p>
    <w:p w14:paraId="274DC981" w14:textId="77777777" w:rsidR="002C6604" w:rsidRPr="002C6604" w:rsidRDefault="002C6604">
      <w:pPr>
        <w:numPr>
          <w:ilvl w:val="0"/>
          <w:numId w:val="2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توقف </w:t>
      </w:r>
    </w:p>
    <w:p w14:paraId="6E381368" w14:textId="77777777" w:rsidR="002C6604" w:rsidRPr="002C6604" w:rsidRDefault="002C6604">
      <w:pPr>
        <w:numPr>
          <w:ilvl w:val="0"/>
          <w:numId w:val="2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تماس در زمان خاص </w:t>
      </w:r>
    </w:p>
    <w:p w14:paraId="784D69CC" w14:textId="77777777" w:rsidR="002C6604" w:rsidRPr="002C6604" w:rsidRDefault="002C6604">
      <w:pPr>
        <w:numPr>
          <w:ilvl w:val="0"/>
          <w:numId w:val="2"/>
        </w:num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 xml:space="preserve">تصمیم فروشنده </w:t>
      </w:r>
    </w:p>
    <w:p w14:paraId="4CE0C267" w14:textId="77777777" w:rsidR="002C6604" w:rsidRPr="002C6604" w:rsidRDefault="002C6604" w:rsidP="002C6604">
      <w:pPr>
        <w:bidi/>
        <w:rPr>
          <w:rFonts w:ascii="Vazir" w:hAnsi="Vazir" w:cs="Vazir"/>
          <w:b/>
          <w:bCs/>
        </w:rPr>
      </w:pPr>
      <w:r w:rsidRPr="002C6604">
        <w:rPr>
          <w:rFonts w:ascii="Vazir" w:hAnsi="Vazir" w:cs="Vazir"/>
          <w:b/>
          <w:bCs/>
          <w:rtl/>
        </w:rPr>
        <w:t xml:space="preserve">سؤال </w:t>
      </w:r>
      <w:r w:rsidRPr="002C6604">
        <w:rPr>
          <w:rFonts w:ascii="Vazir" w:hAnsi="Vazir" w:cs="Vazir"/>
          <w:b/>
          <w:bCs/>
          <w:rtl/>
          <w:lang w:bidi="fa-IR"/>
        </w:rPr>
        <w:t xml:space="preserve">۶ — </w:t>
      </w:r>
      <w:r w:rsidRPr="002C6604">
        <w:rPr>
          <w:rFonts w:ascii="Vazir" w:hAnsi="Vazir" w:cs="Vazir"/>
          <w:b/>
          <w:bCs/>
          <w:rtl/>
        </w:rPr>
        <w:t>دلیل</w:t>
      </w:r>
      <w:r w:rsidRPr="002C6604">
        <w:rPr>
          <w:rFonts w:ascii="Vazir" w:hAnsi="Vazir" w:cs="Vazir"/>
          <w:b/>
          <w:bCs/>
        </w:rPr>
        <w:t xml:space="preserve"> Lost</w:t>
      </w:r>
    </w:p>
    <w:p w14:paraId="658EB6AB" w14:textId="77777777" w:rsidR="002C6604" w:rsidRPr="002C6604" w:rsidRDefault="002C6604" w:rsidP="002C6604">
      <w:pPr>
        <w:bidi/>
        <w:rPr>
          <w:rFonts w:ascii="Vazir" w:hAnsi="Vazir" w:cs="Vazir"/>
        </w:rPr>
      </w:pPr>
      <w:r w:rsidRPr="002C6604">
        <w:rPr>
          <w:rFonts w:ascii="Vazir" w:hAnsi="Vazir" w:cs="Vazir"/>
          <w:rtl/>
        </w:rPr>
        <w:t>آیا ثبت دلیل شکست برای هر</w:t>
      </w:r>
      <w:r w:rsidRPr="002C6604">
        <w:rPr>
          <w:rFonts w:ascii="Vazir" w:hAnsi="Vazir" w:cs="Vazir"/>
        </w:rPr>
        <w:t xml:space="preserve"> Opportunity </w:t>
      </w:r>
      <w:r w:rsidRPr="002C6604">
        <w:rPr>
          <w:rFonts w:ascii="Vazir" w:hAnsi="Vazir" w:cs="Vazir"/>
          <w:rtl/>
        </w:rPr>
        <w:t>باید اجباری باشد؟</w:t>
      </w:r>
    </w:p>
    <w:p w14:paraId="57AC20EE" w14:textId="77777777" w:rsidR="00563B5E" w:rsidRPr="002C6604" w:rsidRDefault="00563B5E" w:rsidP="002C6604">
      <w:pPr>
        <w:bidi/>
      </w:pPr>
    </w:p>
    <w:sectPr w:rsidR="00563B5E" w:rsidRPr="002C6604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37C73"/>
    <w:multiLevelType w:val="multilevel"/>
    <w:tmpl w:val="141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667DD"/>
    <w:multiLevelType w:val="multilevel"/>
    <w:tmpl w:val="9898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627657">
    <w:abstractNumId w:val="0"/>
  </w:num>
  <w:num w:numId="2" w16cid:durableId="28037912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358D5"/>
    <w:rsid w:val="000D7E43"/>
    <w:rsid w:val="00104608"/>
    <w:rsid w:val="00184197"/>
    <w:rsid w:val="001B0BE6"/>
    <w:rsid w:val="00227AE6"/>
    <w:rsid w:val="002A1984"/>
    <w:rsid w:val="002C6604"/>
    <w:rsid w:val="0035374A"/>
    <w:rsid w:val="0035679A"/>
    <w:rsid w:val="00366FB2"/>
    <w:rsid w:val="00374FC8"/>
    <w:rsid w:val="00482E12"/>
    <w:rsid w:val="00563B5E"/>
    <w:rsid w:val="0056743E"/>
    <w:rsid w:val="00672F31"/>
    <w:rsid w:val="0068123A"/>
    <w:rsid w:val="007114C6"/>
    <w:rsid w:val="00713B68"/>
    <w:rsid w:val="0077276B"/>
    <w:rsid w:val="00813D5A"/>
    <w:rsid w:val="00855CD6"/>
    <w:rsid w:val="0095319B"/>
    <w:rsid w:val="00981AB4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2026-08-29T11:05:00Z</dcterms:created>
  <dcterms:modified xsi:type="dcterms:W3CDTF">2026-08-29T11:05:00Z</dcterms:modified>
</cp:coreProperties>
</file>