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555"/>
        <w:tblW w:w="10512" w:type="dxa"/>
        <w:tblLayout w:type="fixed"/>
        <w:tblLook w:val="01E0" w:firstRow="1" w:lastRow="1" w:firstColumn="1" w:lastColumn="1" w:noHBand="0" w:noVBand="0"/>
      </w:tblPr>
      <w:tblGrid>
        <w:gridCol w:w="1809"/>
        <w:gridCol w:w="8703"/>
      </w:tblGrid>
      <w:tr w:rsidR="004B22ED" w:rsidRPr="00DC49C8" w:rsidTr="004B22ED">
        <w:tc>
          <w:tcPr>
            <w:tcW w:w="10512" w:type="dxa"/>
            <w:gridSpan w:val="2"/>
            <w:vAlign w:val="bottom"/>
          </w:tcPr>
          <w:p w:rsidR="004B22ED" w:rsidRPr="00DC49C8" w:rsidRDefault="004B22ED" w:rsidP="004B22ED">
            <w:pPr>
              <w:rPr>
                <w:sz w:val="20"/>
                <w:szCs w:val="20"/>
                <w:lang w:val="en-US"/>
              </w:rPr>
            </w:pPr>
            <w:r w:rsidRPr="00DC49C8">
              <w:rPr>
                <w:b/>
                <w:sz w:val="36"/>
                <w:szCs w:val="36"/>
                <w:lang w:val="pl-PL"/>
              </w:rPr>
              <w:t xml:space="preserve">Manas Das                                         </w:t>
            </w:r>
            <w:r w:rsidRPr="00DC49C8">
              <w:rPr>
                <w:sz w:val="20"/>
                <w:szCs w:val="20"/>
                <w:lang w:val="en-US"/>
              </w:rPr>
              <w:t xml:space="preserve">Address: C 108, Dept. of Mechanical </w:t>
            </w:r>
            <w:proofErr w:type="spellStart"/>
            <w:r w:rsidRPr="00DC49C8">
              <w:rPr>
                <w:sz w:val="20"/>
                <w:szCs w:val="20"/>
                <w:lang w:val="en-US"/>
              </w:rPr>
              <w:t>Engg</w:t>
            </w:r>
            <w:proofErr w:type="spellEnd"/>
            <w:r w:rsidRPr="00DC49C8">
              <w:rPr>
                <w:sz w:val="20"/>
                <w:szCs w:val="20"/>
                <w:lang w:val="en-US"/>
              </w:rPr>
              <w:t>., I.I.T Guwahati</w:t>
            </w:r>
          </w:p>
          <w:p w:rsidR="004B22ED" w:rsidRPr="00DC49C8" w:rsidRDefault="004B22ED" w:rsidP="004B22ED">
            <w:pPr>
              <w:jc w:val="right"/>
              <w:rPr>
                <w:sz w:val="20"/>
                <w:szCs w:val="20"/>
                <w:lang w:val="de-DE"/>
              </w:rPr>
            </w:pPr>
            <w:r w:rsidRPr="00DC49C8">
              <w:rPr>
                <w:sz w:val="20"/>
                <w:szCs w:val="20"/>
                <w:lang w:val="de-DE"/>
              </w:rPr>
              <w:t>Contact No: +91-9954065023 (mob)</w:t>
            </w:r>
          </w:p>
          <w:p w:rsidR="004B22ED" w:rsidRPr="00DC49C8" w:rsidRDefault="004B22ED" w:rsidP="004B22ED">
            <w:pPr>
              <w:jc w:val="right"/>
              <w:rPr>
                <w:sz w:val="20"/>
                <w:szCs w:val="20"/>
                <w:lang w:val="de-DE"/>
              </w:rPr>
            </w:pPr>
            <w:r w:rsidRPr="00DC49C8">
              <w:rPr>
                <w:sz w:val="20"/>
                <w:szCs w:val="20"/>
                <w:lang w:val="de-DE"/>
              </w:rPr>
              <w:t xml:space="preserve">+91-361-2583427 (office) </w:t>
            </w:r>
          </w:p>
          <w:p w:rsidR="004B22ED" w:rsidRPr="00DC49C8" w:rsidRDefault="004B22ED" w:rsidP="004B22ED">
            <w:pPr>
              <w:jc w:val="right"/>
              <w:rPr>
                <w:sz w:val="20"/>
                <w:szCs w:val="20"/>
                <w:lang w:val="de-DE"/>
              </w:rPr>
            </w:pPr>
            <w:r w:rsidRPr="00DC49C8">
              <w:rPr>
                <w:sz w:val="20"/>
                <w:szCs w:val="20"/>
                <w:lang w:val="de-DE"/>
              </w:rPr>
              <w:t>Fax: +91-361-2582699</w:t>
            </w:r>
          </w:p>
          <w:p w:rsidR="004B22ED" w:rsidRPr="00DC49C8" w:rsidRDefault="004B22ED" w:rsidP="004B22ED">
            <w:pPr>
              <w:jc w:val="right"/>
              <w:rPr>
                <w:b/>
                <w:sz w:val="20"/>
                <w:szCs w:val="20"/>
                <w:lang w:val="de-DE"/>
              </w:rPr>
            </w:pPr>
            <w:r w:rsidRPr="00DC49C8">
              <w:rPr>
                <w:sz w:val="20"/>
                <w:szCs w:val="20"/>
                <w:lang w:val="de-DE"/>
              </w:rPr>
              <w:t xml:space="preserve">E-mail: </w:t>
            </w:r>
            <w:hyperlink r:id="rId7" w:history="1">
              <w:r w:rsidRPr="00DC49C8">
                <w:rPr>
                  <w:rStyle w:val="Hyperlink"/>
                  <w:b/>
                  <w:color w:val="000000"/>
                  <w:sz w:val="20"/>
                  <w:szCs w:val="20"/>
                  <w:u w:val="none"/>
                  <w:lang w:val="de-DE"/>
                </w:rPr>
                <w:t>manasdas@iitg.ernet.in</w:t>
              </w:r>
            </w:hyperlink>
          </w:p>
          <w:p w:rsidR="004B22ED" w:rsidRPr="00DC49C8" w:rsidRDefault="004B22ED" w:rsidP="00E961E8">
            <w:pPr>
              <w:jc w:val="right"/>
              <w:rPr>
                <w:b/>
                <w:sz w:val="28"/>
                <w:szCs w:val="28"/>
                <w:lang w:val="pl-PL"/>
              </w:rPr>
            </w:pPr>
            <w:r w:rsidRPr="00DC49C8">
              <w:rPr>
                <w:b/>
                <w:sz w:val="20"/>
                <w:szCs w:val="20"/>
                <w:lang w:val="de-DE"/>
              </w:rPr>
              <w:t>manas52@gmail.com</w:t>
            </w:r>
            <w:r w:rsidRPr="00DC49C8">
              <w:rPr>
                <w:b/>
                <w:sz w:val="36"/>
                <w:szCs w:val="36"/>
                <w:lang w:val="pl-PL"/>
              </w:rPr>
              <w:t xml:space="preserve">                                                                           </w:t>
            </w:r>
          </w:p>
        </w:tc>
      </w:tr>
      <w:tr w:rsidR="004B22ED" w:rsidRPr="00DC49C8" w:rsidTr="004B22ED">
        <w:tc>
          <w:tcPr>
            <w:tcW w:w="1809" w:type="dxa"/>
            <w:tcMar>
              <w:left w:w="57" w:type="dxa"/>
              <w:right w:w="57" w:type="dxa"/>
            </w:tcMar>
          </w:tcPr>
          <w:p w:rsidR="004B22ED" w:rsidRPr="00DC49C8" w:rsidRDefault="004B22ED" w:rsidP="004B22ED">
            <w:pPr>
              <w:rPr>
                <w:b/>
                <w:sz w:val="20"/>
                <w:szCs w:val="20"/>
                <w:lang w:val="en-US"/>
              </w:rPr>
            </w:pPr>
            <w:r w:rsidRPr="00DC49C8">
              <w:rPr>
                <w:b/>
                <w:sz w:val="20"/>
                <w:szCs w:val="20"/>
                <w:lang w:val="en-US"/>
              </w:rPr>
              <w:t>AREAS OF INTEREST</w:t>
            </w:r>
          </w:p>
        </w:tc>
        <w:tc>
          <w:tcPr>
            <w:tcW w:w="8703" w:type="dxa"/>
          </w:tcPr>
          <w:p w:rsidR="004B22ED" w:rsidRPr="00DC49C8" w:rsidRDefault="004B22ED" w:rsidP="004B22ED">
            <w:pPr>
              <w:numPr>
                <w:ilvl w:val="0"/>
                <w:numId w:val="1"/>
              </w:numPr>
              <w:tabs>
                <w:tab w:val="clear" w:pos="720"/>
                <w:tab w:val="num" w:pos="173"/>
              </w:tabs>
              <w:ind w:left="464" w:hanging="291"/>
              <w:rPr>
                <w:sz w:val="20"/>
                <w:szCs w:val="20"/>
                <w:lang w:val="en-US"/>
              </w:rPr>
            </w:pPr>
            <w:r w:rsidRPr="00DC49C8">
              <w:rPr>
                <w:sz w:val="20"/>
                <w:szCs w:val="20"/>
                <w:lang w:val="en-US"/>
              </w:rPr>
              <w:t>Advanced Finishing and Nano-finishing Processes</w:t>
            </w:r>
          </w:p>
          <w:p w:rsidR="004B22ED" w:rsidRPr="00DC49C8" w:rsidRDefault="004B22ED" w:rsidP="004B22ED">
            <w:pPr>
              <w:numPr>
                <w:ilvl w:val="0"/>
                <w:numId w:val="1"/>
              </w:numPr>
              <w:tabs>
                <w:tab w:val="clear" w:pos="720"/>
                <w:tab w:val="num" w:pos="173"/>
              </w:tabs>
              <w:ind w:left="464" w:hanging="291"/>
              <w:rPr>
                <w:sz w:val="20"/>
                <w:szCs w:val="20"/>
                <w:lang w:val="en-US"/>
              </w:rPr>
            </w:pPr>
            <w:r w:rsidRPr="00DC49C8">
              <w:rPr>
                <w:sz w:val="20"/>
                <w:szCs w:val="20"/>
                <w:lang w:val="en-US"/>
              </w:rPr>
              <w:t>Magnetorheological Finishing (MRF) Process</w:t>
            </w:r>
          </w:p>
          <w:p w:rsidR="004B22ED" w:rsidRPr="00DC49C8" w:rsidRDefault="004B22ED" w:rsidP="004B22ED">
            <w:pPr>
              <w:numPr>
                <w:ilvl w:val="0"/>
                <w:numId w:val="1"/>
              </w:numPr>
              <w:tabs>
                <w:tab w:val="clear" w:pos="720"/>
                <w:tab w:val="num" w:pos="173"/>
              </w:tabs>
              <w:ind w:left="464" w:hanging="291"/>
              <w:rPr>
                <w:sz w:val="20"/>
                <w:szCs w:val="20"/>
                <w:lang w:val="en-US"/>
              </w:rPr>
            </w:pPr>
            <w:r w:rsidRPr="00DC49C8">
              <w:rPr>
                <w:sz w:val="20"/>
                <w:szCs w:val="20"/>
                <w:lang w:val="en-US"/>
              </w:rPr>
              <w:t>Advanced / Non-traditional Machining Processes</w:t>
            </w:r>
          </w:p>
          <w:p w:rsidR="004B22ED" w:rsidRPr="00DC49C8" w:rsidRDefault="004B22ED" w:rsidP="004B22ED">
            <w:pPr>
              <w:numPr>
                <w:ilvl w:val="0"/>
                <w:numId w:val="1"/>
              </w:numPr>
              <w:tabs>
                <w:tab w:val="clear" w:pos="720"/>
                <w:tab w:val="num" w:pos="173"/>
              </w:tabs>
              <w:ind w:left="464" w:hanging="291"/>
              <w:rPr>
                <w:sz w:val="20"/>
                <w:szCs w:val="20"/>
                <w:lang w:val="en-US"/>
              </w:rPr>
            </w:pPr>
            <w:r w:rsidRPr="00DC49C8">
              <w:rPr>
                <w:sz w:val="20"/>
                <w:szCs w:val="20"/>
                <w:lang w:val="en-US"/>
              </w:rPr>
              <w:t>Machining of Advanced Engineering Materials</w:t>
            </w:r>
          </w:p>
          <w:p w:rsidR="004B22ED" w:rsidRPr="00DC49C8" w:rsidRDefault="004B22ED" w:rsidP="004B22ED">
            <w:pPr>
              <w:numPr>
                <w:ilvl w:val="0"/>
                <w:numId w:val="1"/>
              </w:numPr>
              <w:tabs>
                <w:tab w:val="clear" w:pos="720"/>
                <w:tab w:val="num" w:pos="173"/>
              </w:tabs>
              <w:ind w:left="464" w:hanging="291"/>
              <w:rPr>
                <w:sz w:val="20"/>
                <w:szCs w:val="20"/>
                <w:lang w:val="en-US"/>
              </w:rPr>
            </w:pPr>
            <w:r w:rsidRPr="00DC49C8">
              <w:rPr>
                <w:sz w:val="20"/>
                <w:szCs w:val="20"/>
                <w:lang w:val="en-US"/>
              </w:rPr>
              <w:t>Micromachining Process</w:t>
            </w:r>
          </w:p>
          <w:p w:rsidR="004B22ED" w:rsidRPr="00DC49C8" w:rsidRDefault="004B22ED" w:rsidP="004B22ED">
            <w:pPr>
              <w:numPr>
                <w:ilvl w:val="0"/>
                <w:numId w:val="1"/>
              </w:numPr>
              <w:tabs>
                <w:tab w:val="clear" w:pos="720"/>
                <w:tab w:val="num" w:pos="173"/>
              </w:tabs>
              <w:ind w:left="464" w:hanging="291"/>
              <w:rPr>
                <w:sz w:val="20"/>
                <w:szCs w:val="20"/>
                <w:lang w:val="en-US"/>
              </w:rPr>
            </w:pPr>
            <w:r w:rsidRPr="00DC49C8">
              <w:rPr>
                <w:sz w:val="20"/>
                <w:szCs w:val="20"/>
                <w:lang w:val="en-US"/>
              </w:rPr>
              <w:t>Tribology</w:t>
            </w:r>
          </w:p>
          <w:p w:rsidR="004B22ED" w:rsidRPr="00DC49C8" w:rsidRDefault="004B22ED" w:rsidP="004B22ED">
            <w:pPr>
              <w:ind w:left="252"/>
            </w:pPr>
          </w:p>
        </w:tc>
      </w:tr>
      <w:tr w:rsidR="004B22ED" w:rsidRPr="00DC49C8" w:rsidTr="004B22ED">
        <w:trPr>
          <w:trHeight w:val="568"/>
        </w:trPr>
        <w:tc>
          <w:tcPr>
            <w:tcW w:w="1809" w:type="dxa"/>
            <w:shd w:val="clear" w:color="auto" w:fill="auto"/>
            <w:tcMar>
              <w:left w:w="57" w:type="dxa"/>
              <w:right w:w="57" w:type="dxa"/>
            </w:tcMar>
          </w:tcPr>
          <w:p w:rsidR="004B22ED" w:rsidRPr="00DC49C8" w:rsidRDefault="00491DA9" w:rsidP="004B22ED">
            <w:pPr>
              <w:rPr>
                <w:b/>
                <w:sz w:val="20"/>
                <w:szCs w:val="20"/>
                <w:lang w:val="en-US"/>
              </w:rPr>
            </w:pPr>
            <w:r w:rsidRPr="00DC49C8">
              <w:rPr>
                <w:b/>
                <w:sz w:val="20"/>
                <w:szCs w:val="20"/>
                <w:lang w:val="en-US"/>
              </w:rPr>
              <w:t xml:space="preserve"> </w:t>
            </w:r>
          </w:p>
        </w:tc>
        <w:tc>
          <w:tcPr>
            <w:tcW w:w="8703" w:type="dxa"/>
            <w:shd w:val="clear" w:color="auto" w:fill="auto"/>
          </w:tcPr>
          <w:p w:rsidR="004B22ED" w:rsidRPr="00DC49C8" w:rsidRDefault="004B22ED" w:rsidP="004B22ED">
            <w:pPr>
              <w:rPr>
                <w:b/>
                <w:sz w:val="20"/>
                <w:szCs w:val="20"/>
              </w:rPr>
            </w:pPr>
            <w:r w:rsidRPr="00DC49C8">
              <w:rPr>
                <w:b/>
                <w:sz w:val="20"/>
                <w:szCs w:val="20"/>
              </w:rPr>
              <w:t xml:space="preserve">       Journal (International):  </w:t>
            </w:r>
          </w:p>
          <w:p w:rsidR="004B22ED" w:rsidRPr="00DC49C8" w:rsidRDefault="004B22ED" w:rsidP="00186244">
            <w:pPr>
              <w:pStyle w:val="ListParagraph"/>
              <w:numPr>
                <w:ilvl w:val="0"/>
                <w:numId w:val="4"/>
              </w:numPr>
              <w:spacing w:after="0" w:line="240" w:lineRule="auto"/>
              <w:jc w:val="both"/>
              <w:rPr>
                <w:rFonts w:ascii="Times New Roman" w:hAnsi="Times New Roman"/>
                <w:sz w:val="20"/>
                <w:szCs w:val="20"/>
              </w:rPr>
            </w:pPr>
            <w:r w:rsidRPr="00DC49C8">
              <w:rPr>
                <w:rFonts w:ascii="Times New Roman" w:hAnsi="Times New Roman"/>
                <w:sz w:val="20"/>
                <w:szCs w:val="20"/>
              </w:rPr>
              <w:t>Uday S. Dixit, Manas Das, Editorial: Special Issue on enhancing the performance of traditional machining, Int. J. Machining and Machinability of Materials, Vol. 18, pp. 449-451, 2016.</w:t>
            </w:r>
          </w:p>
          <w:p w:rsidR="004B22ED" w:rsidRPr="00DC49C8" w:rsidRDefault="004B22ED" w:rsidP="00186244">
            <w:pPr>
              <w:pStyle w:val="ListParagraph"/>
              <w:numPr>
                <w:ilvl w:val="0"/>
                <w:numId w:val="4"/>
              </w:numPr>
              <w:spacing w:after="0" w:line="240" w:lineRule="auto"/>
              <w:jc w:val="both"/>
              <w:rPr>
                <w:rFonts w:ascii="Times New Roman" w:hAnsi="Times New Roman"/>
                <w:sz w:val="20"/>
                <w:szCs w:val="20"/>
              </w:rPr>
            </w:pPr>
            <w:r w:rsidRPr="00DC49C8">
              <w:rPr>
                <w:rFonts w:ascii="Times New Roman" w:hAnsi="Times New Roman"/>
                <w:sz w:val="20"/>
                <w:szCs w:val="20"/>
              </w:rPr>
              <w:t xml:space="preserve">Arpan Kumar Mondal, </w:t>
            </w:r>
            <w:proofErr w:type="spellStart"/>
            <w:r w:rsidRPr="00DC49C8">
              <w:rPr>
                <w:rFonts w:ascii="Times New Roman" w:hAnsi="Times New Roman"/>
                <w:sz w:val="20"/>
                <w:szCs w:val="20"/>
              </w:rPr>
              <w:t>Anche</w:t>
            </w:r>
            <w:proofErr w:type="spellEnd"/>
            <w:r w:rsidRPr="00DC49C8">
              <w:rPr>
                <w:rFonts w:ascii="Times New Roman" w:hAnsi="Times New Roman"/>
                <w:sz w:val="20"/>
                <w:szCs w:val="20"/>
              </w:rPr>
              <w:t xml:space="preserve"> </w:t>
            </w:r>
            <w:proofErr w:type="spellStart"/>
            <w:r w:rsidRPr="00DC49C8">
              <w:rPr>
                <w:rFonts w:ascii="Times New Roman" w:hAnsi="Times New Roman"/>
                <w:sz w:val="20"/>
                <w:szCs w:val="20"/>
              </w:rPr>
              <w:t>Lohit</w:t>
            </w:r>
            <w:proofErr w:type="spellEnd"/>
            <w:r w:rsidRPr="00DC49C8">
              <w:rPr>
                <w:rFonts w:ascii="Times New Roman" w:hAnsi="Times New Roman"/>
                <w:sz w:val="20"/>
                <w:szCs w:val="20"/>
              </w:rPr>
              <w:t>, Pankaj Biswas, Swarup Bag and Manas Das, Prediction of weld-induced distortion of large structure using equivalent load technique, Vol.232, pp.499-512, 2016.</w:t>
            </w:r>
          </w:p>
          <w:p w:rsidR="004B22ED" w:rsidRPr="00DC49C8" w:rsidRDefault="004B22ED" w:rsidP="00186244">
            <w:pPr>
              <w:pStyle w:val="ListParagraph"/>
              <w:numPr>
                <w:ilvl w:val="0"/>
                <w:numId w:val="4"/>
              </w:numPr>
              <w:spacing w:after="0" w:line="240" w:lineRule="auto"/>
              <w:jc w:val="both"/>
              <w:rPr>
                <w:rFonts w:ascii="Times New Roman" w:hAnsi="Times New Roman"/>
                <w:sz w:val="20"/>
                <w:szCs w:val="20"/>
              </w:rPr>
            </w:pPr>
            <w:r w:rsidRPr="00DC49C8">
              <w:rPr>
                <w:rFonts w:ascii="Times New Roman" w:hAnsi="Times New Roman"/>
                <w:sz w:val="20"/>
                <w:szCs w:val="20"/>
              </w:rPr>
              <w:t xml:space="preserve">D. Sam </w:t>
            </w:r>
            <w:proofErr w:type="spellStart"/>
            <w:r w:rsidRPr="00DC49C8">
              <w:rPr>
                <w:rFonts w:ascii="Times New Roman" w:hAnsi="Times New Roman"/>
                <w:sz w:val="20"/>
                <w:szCs w:val="20"/>
              </w:rPr>
              <w:t>Dayala</w:t>
            </w:r>
            <w:proofErr w:type="spellEnd"/>
            <w:r w:rsidRPr="00DC49C8">
              <w:rPr>
                <w:rFonts w:ascii="Times New Roman" w:hAnsi="Times New Roman"/>
                <w:sz w:val="20"/>
                <w:szCs w:val="20"/>
              </w:rPr>
              <w:t xml:space="preserve"> Dev, </w:t>
            </w:r>
            <w:proofErr w:type="spellStart"/>
            <w:r w:rsidRPr="00DC49C8">
              <w:rPr>
                <w:rFonts w:ascii="Times New Roman" w:hAnsi="Times New Roman"/>
                <w:sz w:val="20"/>
                <w:szCs w:val="20"/>
              </w:rPr>
              <w:t>Enni</w:t>
            </w:r>
            <w:proofErr w:type="spellEnd"/>
            <w:r w:rsidRPr="00DC49C8">
              <w:rPr>
                <w:rFonts w:ascii="Times New Roman" w:hAnsi="Times New Roman"/>
                <w:sz w:val="20"/>
                <w:szCs w:val="20"/>
              </w:rPr>
              <w:t xml:space="preserve"> </w:t>
            </w:r>
            <w:proofErr w:type="spellStart"/>
            <w:r w:rsidRPr="00DC49C8">
              <w:rPr>
                <w:rFonts w:ascii="Times New Roman" w:hAnsi="Times New Roman"/>
                <w:sz w:val="20"/>
                <w:szCs w:val="20"/>
              </w:rPr>
              <w:t>Krisha</w:t>
            </w:r>
            <w:proofErr w:type="spellEnd"/>
            <w:r w:rsidRPr="00DC49C8">
              <w:rPr>
                <w:rFonts w:ascii="Times New Roman" w:hAnsi="Times New Roman"/>
                <w:sz w:val="20"/>
                <w:szCs w:val="20"/>
              </w:rPr>
              <w:t>, Manas Das, A Novel Plasma assisted atomistic surface finishing on freeform surfaces of fused silica, International Journal of Precision Technology, pp. 262-276, Vol. 6, 2016.</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proofErr w:type="spellStart"/>
            <w:r w:rsidRPr="00DC49C8">
              <w:rPr>
                <w:rFonts w:eastAsia="Calibri"/>
                <w:bCs/>
                <w:sz w:val="20"/>
                <w:szCs w:val="20"/>
              </w:rPr>
              <w:t>Anwesa</w:t>
            </w:r>
            <w:proofErr w:type="spellEnd"/>
            <w:r w:rsidRPr="00DC49C8">
              <w:rPr>
                <w:rFonts w:eastAsia="Calibri"/>
                <w:bCs/>
                <w:sz w:val="20"/>
                <w:szCs w:val="20"/>
              </w:rPr>
              <w:t xml:space="preserve"> Barman, </w:t>
            </w:r>
            <w:proofErr w:type="spellStart"/>
            <w:r w:rsidRPr="00DC49C8">
              <w:rPr>
                <w:rFonts w:eastAsia="Calibri"/>
                <w:bCs/>
                <w:sz w:val="20"/>
                <w:szCs w:val="20"/>
              </w:rPr>
              <w:t>Manas</w:t>
            </w:r>
            <w:proofErr w:type="spellEnd"/>
            <w:r w:rsidRPr="00DC49C8">
              <w:rPr>
                <w:rFonts w:eastAsia="Calibri"/>
                <w:bCs/>
                <w:sz w:val="20"/>
                <w:szCs w:val="20"/>
              </w:rPr>
              <w:t xml:space="preserve"> Das, Simulation of Magnetic Field assisted Finishing (MFAF) Process Utilizing Smart MR Polishing Tool, Journal of The Institution of Engineers (India): Series C, 2016, Vol.98, pp. 75-82, 2017.</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proofErr w:type="spellStart"/>
            <w:r w:rsidRPr="00DC49C8">
              <w:rPr>
                <w:rFonts w:eastAsia="Calibri"/>
                <w:bCs/>
                <w:sz w:val="20"/>
                <w:szCs w:val="20"/>
              </w:rPr>
              <w:t>Anwesa</w:t>
            </w:r>
            <w:proofErr w:type="spellEnd"/>
            <w:r w:rsidRPr="00DC49C8">
              <w:rPr>
                <w:rFonts w:eastAsia="Calibri"/>
                <w:bCs/>
                <w:sz w:val="20"/>
                <w:szCs w:val="20"/>
              </w:rPr>
              <w:t xml:space="preserve"> Barman, </w:t>
            </w:r>
            <w:proofErr w:type="spellStart"/>
            <w:r w:rsidRPr="00DC49C8">
              <w:rPr>
                <w:rFonts w:eastAsia="Calibri"/>
                <w:bCs/>
                <w:sz w:val="20"/>
                <w:szCs w:val="20"/>
              </w:rPr>
              <w:t>Manas</w:t>
            </w:r>
            <w:proofErr w:type="spellEnd"/>
            <w:r w:rsidRPr="00DC49C8">
              <w:rPr>
                <w:rFonts w:eastAsia="Calibri"/>
                <w:bCs/>
                <w:sz w:val="20"/>
                <w:szCs w:val="20"/>
              </w:rPr>
              <w:t xml:space="preserve"> Das, Design and Fabrication of a Novel Polishing Tool for Finishing Freeform Surfaces in Magnetic Field assisted Finishing (MFAF) Process, Precision Engineering, Vol.49, pp. 61-68, 2017.</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proofErr w:type="spellStart"/>
            <w:r w:rsidRPr="00DC49C8">
              <w:rPr>
                <w:rFonts w:eastAsia="Calibri"/>
                <w:bCs/>
                <w:sz w:val="20"/>
                <w:szCs w:val="20"/>
              </w:rPr>
              <w:t>Anwesa</w:t>
            </w:r>
            <w:proofErr w:type="spellEnd"/>
            <w:r w:rsidRPr="00DC49C8">
              <w:rPr>
                <w:rFonts w:eastAsia="Calibri"/>
                <w:bCs/>
                <w:sz w:val="20"/>
                <w:szCs w:val="20"/>
              </w:rPr>
              <w:t xml:space="preserve"> Barman, </w:t>
            </w:r>
            <w:proofErr w:type="spellStart"/>
            <w:r w:rsidRPr="00DC49C8">
              <w:rPr>
                <w:rFonts w:eastAsia="Calibri"/>
                <w:bCs/>
                <w:sz w:val="20"/>
                <w:szCs w:val="20"/>
              </w:rPr>
              <w:t>Manas</w:t>
            </w:r>
            <w:proofErr w:type="spellEnd"/>
            <w:r w:rsidRPr="00DC49C8">
              <w:rPr>
                <w:rFonts w:eastAsia="Calibri"/>
                <w:bCs/>
                <w:sz w:val="20"/>
                <w:szCs w:val="20"/>
              </w:rPr>
              <w:t xml:space="preserve"> Das, Soft computing techniques to model and optimize magnetic field-assisted finishing process and characterization of the finished surface, Proc IMechE Part C: J Mechanical Engineering Science, Vol. 232, pp. 3156-3168, 2017.</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proofErr w:type="spellStart"/>
            <w:r w:rsidRPr="00DC49C8">
              <w:rPr>
                <w:rFonts w:eastAsia="Calibri"/>
                <w:bCs/>
                <w:sz w:val="20"/>
                <w:szCs w:val="20"/>
              </w:rPr>
              <w:t>Anwesa</w:t>
            </w:r>
            <w:proofErr w:type="spellEnd"/>
            <w:r w:rsidRPr="00DC49C8">
              <w:rPr>
                <w:rFonts w:eastAsia="Calibri"/>
                <w:bCs/>
                <w:sz w:val="20"/>
                <w:szCs w:val="20"/>
              </w:rPr>
              <w:t xml:space="preserve"> Barman, </w:t>
            </w:r>
            <w:proofErr w:type="spellStart"/>
            <w:r w:rsidRPr="00DC49C8">
              <w:rPr>
                <w:rFonts w:eastAsia="Calibri"/>
                <w:bCs/>
                <w:sz w:val="20"/>
                <w:szCs w:val="20"/>
              </w:rPr>
              <w:t>Manas</w:t>
            </w:r>
            <w:proofErr w:type="spellEnd"/>
            <w:r w:rsidRPr="00DC49C8">
              <w:rPr>
                <w:rFonts w:eastAsia="Calibri"/>
                <w:bCs/>
                <w:sz w:val="20"/>
                <w:szCs w:val="20"/>
              </w:rPr>
              <w:t xml:space="preserve"> Das, Toolpath generation and finishing of bio-titanium alloy using novel polishing tool in MFAF process, Int J Adv </w:t>
            </w:r>
            <w:proofErr w:type="spellStart"/>
            <w:r w:rsidRPr="00DC49C8">
              <w:rPr>
                <w:rFonts w:eastAsia="Calibri"/>
                <w:bCs/>
                <w:sz w:val="20"/>
                <w:szCs w:val="20"/>
              </w:rPr>
              <w:t>Manuf</w:t>
            </w:r>
            <w:proofErr w:type="spellEnd"/>
            <w:r w:rsidRPr="00DC49C8">
              <w:rPr>
                <w:rFonts w:eastAsia="Calibri"/>
                <w:bCs/>
                <w:sz w:val="20"/>
                <w:szCs w:val="20"/>
              </w:rPr>
              <w:t xml:space="preserve"> </w:t>
            </w:r>
            <w:proofErr w:type="spellStart"/>
            <w:r w:rsidRPr="00DC49C8">
              <w:rPr>
                <w:rFonts w:eastAsia="Calibri"/>
                <w:bCs/>
                <w:sz w:val="20"/>
                <w:szCs w:val="20"/>
              </w:rPr>
              <w:t>Technol</w:t>
            </w:r>
            <w:proofErr w:type="spellEnd"/>
            <w:r w:rsidRPr="00DC49C8">
              <w:rPr>
                <w:rFonts w:eastAsia="Calibri"/>
                <w:bCs/>
                <w:sz w:val="20"/>
                <w:szCs w:val="20"/>
              </w:rPr>
              <w:t>, DOI: 10.1007/s00170-017-1050-2, 2017.</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r w:rsidRPr="00DC49C8">
              <w:rPr>
                <w:rFonts w:eastAsia="Calibri"/>
                <w:bCs/>
                <w:sz w:val="20"/>
                <w:szCs w:val="20"/>
              </w:rPr>
              <w:t>Anupam Alok, Manas Das, Cost-effective way of hard turning with newly developed HSN2-coated tool, Materials and Manufacturing Processes, Vol 33, pp. 1003-1010, 2017.</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r w:rsidRPr="00DC49C8">
              <w:rPr>
                <w:rFonts w:eastAsia="Calibri"/>
                <w:bCs/>
                <w:sz w:val="20"/>
                <w:szCs w:val="20"/>
              </w:rPr>
              <w:t xml:space="preserve">Chandan Kumar, Manas Das, Experimental investigation and metallographic characterization of </w:t>
            </w:r>
            <w:proofErr w:type="spellStart"/>
            <w:r w:rsidRPr="00DC49C8">
              <w:rPr>
                <w:rFonts w:eastAsia="Calibri"/>
                <w:bCs/>
                <w:sz w:val="20"/>
                <w:szCs w:val="20"/>
              </w:rPr>
              <w:t>fiber</w:t>
            </w:r>
            <w:proofErr w:type="spellEnd"/>
            <w:r w:rsidRPr="00DC49C8">
              <w:rPr>
                <w:rFonts w:eastAsia="Calibri"/>
                <w:bCs/>
                <w:sz w:val="20"/>
                <w:szCs w:val="20"/>
              </w:rPr>
              <w:t xml:space="preserve"> laser beam welding of Ti-6Al-4V alloy using response surface method, Optics and Lasers in Engineering, Vol.95, pp. 52-68, 2017.</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proofErr w:type="spellStart"/>
            <w:r w:rsidRPr="00DC49C8">
              <w:rPr>
                <w:rFonts w:eastAsia="Calibri"/>
                <w:bCs/>
                <w:sz w:val="20"/>
                <w:szCs w:val="20"/>
              </w:rPr>
              <w:t>Anwesa</w:t>
            </w:r>
            <w:proofErr w:type="spellEnd"/>
            <w:r w:rsidRPr="00DC49C8">
              <w:rPr>
                <w:rFonts w:eastAsia="Calibri"/>
                <w:bCs/>
                <w:sz w:val="20"/>
                <w:szCs w:val="20"/>
              </w:rPr>
              <w:t xml:space="preserve"> Barman, </w:t>
            </w:r>
            <w:proofErr w:type="spellStart"/>
            <w:r w:rsidRPr="00DC49C8">
              <w:rPr>
                <w:rFonts w:eastAsia="Calibri"/>
                <w:bCs/>
                <w:sz w:val="20"/>
                <w:szCs w:val="20"/>
              </w:rPr>
              <w:t>Manas</w:t>
            </w:r>
            <w:proofErr w:type="spellEnd"/>
            <w:r w:rsidRPr="00DC49C8">
              <w:rPr>
                <w:rFonts w:eastAsia="Calibri"/>
                <w:bCs/>
                <w:sz w:val="20"/>
                <w:szCs w:val="20"/>
              </w:rPr>
              <w:t xml:space="preserve"> Das, Nano-finishing of bio-titanium alloy to generate different surface morphologies by changing Magnetorheological polishing fluid compositions, Precision Engineering, Vol. 51, pp. 145-152, 2018.</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proofErr w:type="spellStart"/>
            <w:r w:rsidRPr="00DC49C8">
              <w:rPr>
                <w:rFonts w:eastAsia="Calibri"/>
                <w:bCs/>
                <w:sz w:val="20"/>
                <w:szCs w:val="20"/>
              </w:rPr>
              <w:t>Anwesa</w:t>
            </w:r>
            <w:proofErr w:type="spellEnd"/>
            <w:r w:rsidRPr="00DC49C8">
              <w:rPr>
                <w:rFonts w:eastAsia="Calibri"/>
                <w:bCs/>
                <w:sz w:val="20"/>
                <w:szCs w:val="20"/>
              </w:rPr>
              <w:t xml:space="preserve"> Barman, </w:t>
            </w:r>
            <w:proofErr w:type="spellStart"/>
            <w:r w:rsidRPr="00DC49C8">
              <w:rPr>
                <w:rFonts w:eastAsia="Calibri"/>
                <w:bCs/>
                <w:sz w:val="20"/>
                <w:szCs w:val="20"/>
              </w:rPr>
              <w:t>Manas</w:t>
            </w:r>
            <w:proofErr w:type="spellEnd"/>
            <w:r w:rsidRPr="00DC49C8">
              <w:rPr>
                <w:rFonts w:eastAsia="Calibri"/>
                <w:bCs/>
                <w:sz w:val="20"/>
                <w:szCs w:val="20"/>
              </w:rPr>
              <w:t xml:space="preserve"> Das, Magnetic field assisted finishing process for super-finished </w:t>
            </w:r>
            <w:proofErr w:type="spellStart"/>
            <w:r w:rsidRPr="00DC49C8">
              <w:rPr>
                <w:rFonts w:eastAsia="Calibri"/>
                <w:bCs/>
                <w:sz w:val="20"/>
                <w:szCs w:val="20"/>
              </w:rPr>
              <w:t>Ti</w:t>
            </w:r>
            <w:proofErr w:type="spellEnd"/>
            <w:r w:rsidRPr="00DC49C8">
              <w:rPr>
                <w:rFonts w:eastAsia="Calibri"/>
                <w:bCs/>
                <w:sz w:val="20"/>
                <w:szCs w:val="20"/>
              </w:rPr>
              <w:t xml:space="preserve"> alloy implant and its 3D surface characterization, Proc IMechE, Journal of Micromanufacturing, </w:t>
            </w:r>
            <w:r w:rsidR="0009503F" w:rsidRPr="00DC49C8">
              <w:rPr>
                <w:rFonts w:eastAsia="Calibri"/>
                <w:bCs/>
                <w:sz w:val="20"/>
                <w:szCs w:val="20"/>
              </w:rPr>
              <w:t>Vol. 1 (2), pp. 154-169, 2018.</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proofErr w:type="spellStart"/>
            <w:r w:rsidRPr="00DC49C8">
              <w:rPr>
                <w:rFonts w:eastAsia="Calibri"/>
                <w:bCs/>
                <w:sz w:val="20"/>
                <w:szCs w:val="20"/>
              </w:rPr>
              <w:t>Anwesa</w:t>
            </w:r>
            <w:proofErr w:type="spellEnd"/>
            <w:r w:rsidRPr="00DC49C8">
              <w:rPr>
                <w:rFonts w:eastAsia="Calibri"/>
                <w:bCs/>
                <w:sz w:val="20"/>
                <w:szCs w:val="20"/>
              </w:rPr>
              <w:t xml:space="preserve"> Barman, </w:t>
            </w:r>
            <w:proofErr w:type="spellStart"/>
            <w:r w:rsidRPr="00DC49C8">
              <w:rPr>
                <w:rFonts w:eastAsia="Calibri"/>
                <w:bCs/>
                <w:sz w:val="20"/>
                <w:szCs w:val="20"/>
              </w:rPr>
              <w:t>Manas</w:t>
            </w:r>
            <w:proofErr w:type="spellEnd"/>
            <w:r w:rsidRPr="00DC49C8">
              <w:rPr>
                <w:rFonts w:eastAsia="Calibri"/>
                <w:bCs/>
                <w:sz w:val="20"/>
                <w:szCs w:val="20"/>
              </w:rPr>
              <w:t xml:space="preserve"> Das, Simulation and experimental investigation of finishing forces in magnetic field assisted finishing process, Journal of Materials and Manufacturing Processes Vol.33, pp.1223-1232, 2018.</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r w:rsidRPr="00DC49C8">
              <w:rPr>
                <w:rFonts w:eastAsia="Calibri"/>
                <w:bCs/>
                <w:sz w:val="20"/>
                <w:szCs w:val="20"/>
              </w:rPr>
              <w:t xml:space="preserve">Chandan Kumar, </w:t>
            </w:r>
            <w:proofErr w:type="spellStart"/>
            <w:r w:rsidRPr="00DC49C8">
              <w:rPr>
                <w:rFonts w:eastAsia="Calibri"/>
                <w:bCs/>
                <w:sz w:val="20"/>
                <w:szCs w:val="20"/>
              </w:rPr>
              <w:t>Manas</w:t>
            </w:r>
            <w:proofErr w:type="spellEnd"/>
            <w:r w:rsidRPr="00DC49C8">
              <w:rPr>
                <w:rFonts w:eastAsia="Calibri"/>
                <w:bCs/>
                <w:sz w:val="20"/>
                <w:szCs w:val="20"/>
              </w:rPr>
              <w:t xml:space="preserve"> Das, C.P. Paul, K.S. </w:t>
            </w:r>
            <w:proofErr w:type="spellStart"/>
            <w:r w:rsidRPr="00DC49C8">
              <w:rPr>
                <w:rFonts w:eastAsia="Calibri"/>
                <w:bCs/>
                <w:sz w:val="20"/>
                <w:szCs w:val="20"/>
              </w:rPr>
              <w:t>Bindra</w:t>
            </w:r>
            <w:proofErr w:type="spellEnd"/>
            <w:r w:rsidRPr="00DC49C8">
              <w:rPr>
                <w:rFonts w:eastAsia="Calibri"/>
                <w:bCs/>
                <w:sz w:val="20"/>
                <w:szCs w:val="20"/>
              </w:rPr>
              <w:t xml:space="preserve">, Characteristics of </w:t>
            </w:r>
            <w:proofErr w:type="spellStart"/>
            <w:r w:rsidRPr="00DC49C8">
              <w:rPr>
                <w:rFonts w:eastAsia="Calibri"/>
                <w:bCs/>
                <w:sz w:val="20"/>
                <w:szCs w:val="20"/>
              </w:rPr>
              <w:t>ﬁber</w:t>
            </w:r>
            <w:proofErr w:type="spellEnd"/>
            <w:r w:rsidRPr="00DC49C8">
              <w:rPr>
                <w:rFonts w:eastAsia="Calibri"/>
                <w:bCs/>
                <w:sz w:val="20"/>
                <w:szCs w:val="20"/>
              </w:rPr>
              <w:t xml:space="preserve"> laser weldments of two phases (α+β) titanium alloy, Journal of Manufacturing Processes, Vol.35, pp. 351-359, 2018.</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r w:rsidRPr="00DC49C8">
              <w:rPr>
                <w:rFonts w:eastAsia="Calibri"/>
                <w:bCs/>
                <w:sz w:val="20"/>
                <w:szCs w:val="20"/>
              </w:rPr>
              <w:lastRenderedPageBreak/>
              <w:t xml:space="preserve">Chandan Kumar, </w:t>
            </w:r>
            <w:proofErr w:type="spellStart"/>
            <w:r w:rsidRPr="00DC49C8">
              <w:rPr>
                <w:rFonts w:eastAsia="Calibri"/>
                <w:bCs/>
                <w:sz w:val="20"/>
                <w:szCs w:val="20"/>
              </w:rPr>
              <w:t>Manas</w:t>
            </w:r>
            <w:proofErr w:type="spellEnd"/>
            <w:r w:rsidRPr="00DC49C8">
              <w:rPr>
                <w:rFonts w:eastAsia="Calibri"/>
                <w:bCs/>
                <w:sz w:val="20"/>
                <w:szCs w:val="20"/>
              </w:rPr>
              <w:t xml:space="preserve"> Das, C.P. Paul, K.S. </w:t>
            </w:r>
            <w:proofErr w:type="spellStart"/>
            <w:r w:rsidRPr="00DC49C8">
              <w:rPr>
                <w:rFonts w:eastAsia="Calibri"/>
                <w:bCs/>
                <w:sz w:val="20"/>
                <w:szCs w:val="20"/>
              </w:rPr>
              <w:t>Bindra</w:t>
            </w:r>
            <w:proofErr w:type="spellEnd"/>
            <w:r w:rsidRPr="00DC49C8">
              <w:rPr>
                <w:rFonts w:eastAsia="Calibri"/>
                <w:bCs/>
                <w:sz w:val="20"/>
                <w:szCs w:val="20"/>
              </w:rPr>
              <w:t xml:space="preserve">, Comparison of bead shape, microstructure and mechanical properties of </w:t>
            </w:r>
            <w:proofErr w:type="spellStart"/>
            <w:r w:rsidRPr="00DC49C8">
              <w:rPr>
                <w:rFonts w:eastAsia="Calibri"/>
                <w:bCs/>
                <w:sz w:val="20"/>
                <w:szCs w:val="20"/>
              </w:rPr>
              <w:t>ﬁber</w:t>
            </w:r>
            <w:proofErr w:type="spellEnd"/>
            <w:r w:rsidRPr="00DC49C8">
              <w:rPr>
                <w:rFonts w:eastAsia="Calibri"/>
                <w:bCs/>
                <w:sz w:val="20"/>
                <w:szCs w:val="20"/>
              </w:rPr>
              <w:t xml:space="preserve"> laser beam welding of 2 mm thick plates of Ti-6Al-4V alloy, Optics and Laser Technology, Vol.105, pp. 306–321, 2018.</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r w:rsidRPr="00DC49C8">
              <w:rPr>
                <w:rFonts w:eastAsia="Calibri"/>
                <w:bCs/>
                <w:sz w:val="20"/>
                <w:szCs w:val="20"/>
              </w:rPr>
              <w:t>Anupam Alok, Manas Das,</w:t>
            </w:r>
            <w:r w:rsidRPr="00DC49C8">
              <w:rPr>
                <w:color w:val="212121"/>
                <w:sz w:val="20"/>
                <w:szCs w:val="20"/>
                <w:shd w:val="clear" w:color="auto" w:fill="FFFFFF"/>
              </w:rPr>
              <w:t xml:space="preserve"> Multi-objective optimization of cutting parameters during sustainable dry hard turning of AISI 52100 steel with newly develop HSN</w:t>
            </w:r>
            <w:r w:rsidRPr="00DC49C8">
              <w:rPr>
                <w:color w:val="212121"/>
                <w:sz w:val="20"/>
                <w:szCs w:val="20"/>
                <w:shd w:val="clear" w:color="auto" w:fill="FFFFFF"/>
                <w:vertAlign w:val="superscript"/>
              </w:rPr>
              <w:t>2</w:t>
            </w:r>
            <w:r w:rsidRPr="00DC49C8">
              <w:rPr>
                <w:color w:val="212121"/>
                <w:sz w:val="20"/>
                <w:szCs w:val="20"/>
                <w:shd w:val="clear" w:color="auto" w:fill="FFFFFF"/>
              </w:rPr>
              <w:sym w:font="Symbol" w:char="F02D"/>
            </w:r>
            <w:r w:rsidRPr="00DC49C8">
              <w:rPr>
                <w:color w:val="212121"/>
                <w:sz w:val="20"/>
                <w:szCs w:val="20"/>
                <w:shd w:val="clear" w:color="auto" w:fill="FFFFFF"/>
              </w:rPr>
              <w:t>coated carbide insert</w:t>
            </w:r>
            <w:r w:rsidRPr="00DC49C8">
              <w:rPr>
                <w:rFonts w:eastAsia="Calibri"/>
                <w:bCs/>
                <w:sz w:val="20"/>
                <w:szCs w:val="20"/>
              </w:rPr>
              <w:t xml:space="preserve">, </w:t>
            </w:r>
            <w:proofErr w:type="gramStart"/>
            <w:r w:rsidRPr="00DC49C8">
              <w:rPr>
                <w:rFonts w:eastAsia="Calibri"/>
                <w:bCs/>
                <w:sz w:val="20"/>
                <w:szCs w:val="20"/>
              </w:rPr>
              <w:t xml:space="preserve">Measurement, </w:t>
            </w:r>
            <w:r w:rsidR="00094DCB" w:rsidRPr="00DC49C8">
              <w:rPr>
                <w:rFonts w:eastAsia="Calibri"/>
                <w:bCs/>
                <w:sz w:val="20"/>
                <w:szCs w:val="20"/>
              </w:rPr>
              <w:t xml:space="preserve"> Vol.</w:t>
            </w:r>
            <w:proofErr w:type="gramEnd"/>
            <w:r w:rsidR="00094DCB" w:rsidRPr="00DC49C8">
              <w:rPr>
                <w:rFonts w:eastAsia="Calibri"/>
                <w:bCs/>
                <w:sz w:val="20"/>
                <w:szCs w:val="20"/>
              </w:rPr>
              <w:t>133, pp. 288–302, 2018.</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r w:rsidRPr="00DC49C8">
              <w:rPr>
                <w:sz w:val="20"/>
                <w:szCs w:val="20"/>
              </w:rPr>
              <w:t xml:space="preserve">D. Sam </w:t>
            </w:r>
            <w:proofErr w:type="spellStart"/>
            <w:r w:rsidRPr="00DC49C8">
              <w:rPr>
                <w:sz w:val="20"/>
                <w:szCs w:val="20"/>
              </w:rPr>
              <w:t>Dayala</w:t>
            </w:r>
            <w:proofErr w:type="spellEnd"/>
            <w:r w:rsidRPr="00DC49C8">
              <w:rPr>
                <w:sz w:val="20"/>
                <w:szCs w:val="20"/>
              </w:rPr>
              <w:t xml:space="preserve"> Dev, </w:t>
            </w:r>
            <w:proofErr w:type="spellStart"/>
            <w:r w:rsidRPr="00DC49C8">
              <w:rPr>
                <w:sz w:val="20"/>
                <w:szCs w:val="20"/>
              </w:rPr>
              <w:t>Enni</w:t>
            </w:r>
            <w:proofErr w:type="spellEnd"/>
            <w:r w:rsidRPr="00DC49C8">
              <w:rPr>
                <w:sz w:val="20"/>
                <w:szCs w:val="20"/>
              </w:rPr>
              <w:t xml:space="preserve"> </w:t>
            </w:r>
            <w:proofErr w:type="spellStart"/>
            <w:r w:rsidRPr="00DC49C8">
              <w:rPr>
                <w:sz w:val="20"/>
                <w:szCs w:val="20"/>
              </w:rPr>
              <w:t>Krisha</w:t>
            </w:r>
            <w:proofErr w:type="spellEnd"/>
            <w:r w:rsidRPr="00DC49C8">
              <w:rPr>
                <w:sz w:val="20"/>
                <w:szCs w:val="20"/>
              </w:rPr>
              <w:t xml:space="preserve">, Manas Das, Development of a non-contact plasma processing technique to mitigate chemical network defects of fused silica with life enhancement of He-Ne laser device, </w:t>
            </w:r>
            <w:r w:rsidRPr="00DC49C8">
              <w:rPr>
                <w:rFonts w:eastAsia="Calibri"/>
                <w:bCs/>
                <w:sz w:val="20"/>
                <w:szCs w:val="20"/>
              </w:rPr>
              <w:t>Optics and Laser Technology</w:t>
            </w:r>
            <w:r w:rsidRPr="00DC49C8">
              <w:rPr>
                <w:sz w:val="20"/>
                <w:szCs w:val="20"/>
              </w:rPr>
              <w:t>, Vol.</w:t>
            </w:r>
            <w:r w:rsidR="00037852" w:rsidRPr="00DC49C8">
              <w:rPr>
                <w:sz w:val="20"/>
                <w:szCs w:val="20"/>
              </w:rPr>
              <w:t xml:space="preserve"> 113</w:t>
            </w:r>
            <w:r w:rsidRPr="00DC49C8">
              <w:rPr>
                <w:sz w:val="20"/>
                <w:szCs w:val="20"/>
              </w:rPr>
              <w:t>, pp.</w:t>
            </w:r>
            <w:r w:rsidR="00037852" w:rsidRPr="00DC49C8">
              <w:rPr>
                <w:sz w:val="20"/>
                <w:szCs w:val="20"/>
              </w:rPr>
              <w:t>289-302</w:t>
            </w:r>
            <w:r w:rsidRPr="00DC49C8">
              <w:rPr>
                <w:sz w:val="20"/>
                <w:szCs w:val="20"/>
              </w:rPr>
              <w:t>, 2019.</w:t>
            </w:r>
          </w:p>
          <w:p w:rsidR="004B22ED" w:rsidRPr="00DC49C8" w:rsidRDefault="004B22ED" w:rsidP="00186244">
            <w:pPr>
              <w:numPr>
                <w:ilvl w:val="0"/>
                <w:numId w:val="4"/>
              </w:numPr>
              <w:autoSpaceDE w:val="0"/>
              <w:autoSpaceDN w:val="0"/>
              <w:adjustRightInd w:val="0"/>
              <w:ind w:right="4"/>
              <w:jc w:val="both"/>
              <w:rPr>
                <w:rFonts w:eastAsia="Calibri"/>
                <w:bCs/>
                <w:sz w:val="20"/>
                <w:szCs w:val="20"/>
              </w:rPr>
            </w:pPr>
            <w:proofErr w:type="spellStart"/>
            <w:r w:rsidRPr="00DC49C8">
              <w:rPr>
                <w:sz w:val="20"/>
                <w:szCs w:val="20"/>
              </w:rPr>
              <w:t>Anwesa</w:t>
            </w:r>
            <w:proofErr w:type="spellEnd"/>
            <w:r w:rsidRPr="00DC49C8">
              <w:rPr>
                <w:sz w:val="20"/>
                <w:szCs w:val="20"/>
              </w:rPr>
              <w:t xml:space="preserve"> Barman and </w:t>
            </w:r>
            <w:proofErr w:type="spellStart"/>
            <w:r w:rsidRPr="00DC49C8">
              <w:rPr>
                <w:sz w:val="20"/>
                <w:szCs w:val="20"/>
              </w:rPr>
              <w:t>Manas</w:t>
            </w:r>
            <w:proofErr w:type="spellEnd"/>
            <w:r w:rsidRPr="00DC49C8">
              <w:rPr>
                <w:sz w:val="20"/>
                <w:szCs w:val="20"/>
              </w:rPr>
              <w:t xml:space="preserve"> Das, Force analysis during spot finishing of titanium alloy using novel tool in magnetic field assisted finishing process, International Journal of Precision Technology, </w:t>
            </w:r>
            <w:r w:rsidR="00965213" w:rsidRPr="00DC49C8">
              <w:rPr>
                <w:sz w:val="20"/>
                <w:szCs w:val="20"/>
              </w:rPr>
              <w:t>Vol. 8, pp. 190-200, 2019.</w:t>
            </w:r>
          </w:p>
          <w:p w:rsidR="00250843" w:rsidRPr="00DC49C8" w:rsidRDefault="00250843" w:rsidP="00186244">
            <w:pPr>
              <w:numPr>
                <w:ilvl w:val="0"/>
                <w:numId w:val="4"/>
              </w:numPr>
              <w:autoSpaceDE w:val="0"/>
              <w:autoSpaceDN w:val="0"/>
              <w:adjustRightInd w:val="0"/>
              <w:ind w:right="4"/>
              <w:jc w:val="both"/>
              <w:rPr>
                <w:rFonts w:eastAsia="Calibri"/>
                <w:bCs/>
                <w:sz w:val="20"/>
                <w:szCs w:val="20"/>
              </w:rPr>
            </w:pPr>
            <w:r w:rsidRPr="00DC49C8">
              <w:rPr>
                <w:rFonts w:eastAsia="Calibri"/>
                <w:bCs/>
                <w:sz w:val="20"/>
                <w:szCs w:val="20"/>
              </w:rPr>
              <w:t xml:space="preserve">Chandan Kumar, </w:t>
            </w:r>
            <w:proofErr w:type="spellStart"/>
            <w:r w:rsidRPr="00DC49C8">
              <w:rPr>
                <w:rFonts w:eastAsia="Calibri"/>
                <w:bCs/>
                <w:sz w:val="20"/>
                <w:szCs w:val="20"/>
              </w:rPr>
              <w:t>Manas</w:t>
            </w:r>
            <w:proofErr w:type="spellEnd"/>
            <w:r w:rsidRPr="00DC49C8">
              <w:rPr>
                <w:rFonts w:eastAsia="Calibri"/>
                <w:bCs/>
                <w:sz w:val="20"/>
                <w:szCs w:val="20"/>
              </w:rPr>
              <w:t xml:space="preserve"> Das, C.P. Paul, K.S. </w:t>
            </w:r>
            <w:proofErr w:type="spellStart"/>
            <w:r w:rsidRPr="00DC49C8">
              <w:rPr>
                <w:rFonts w:eastAsia="Calibri"/>
                <w:bCs/>
                <w:sz w:val="20"/>
                <w:szCs w:val="20"/>
              </w:rPr>
              <w:t>Bindra</w:t>
            </w:r>
            <w:proofErr w:type="spellEnd"/>
            <w:r w:rsidRPr="00DC49C8">
              <w:rPr>
                <w:rFonts w:eastAsia="Calibri"/>
                <w:bCs/>
                <w:sz w:val="20"/>
                <w:szCs w:val="20"/>
              </w:rPr>
              <w:t xml:space="preserve">, Weld quality assessment in </w:t>
            </w:r>
            <w:proofErr w:type="spellStart"/>
            <w:r w:rsidRPr="00DC49C8">
              <w:rPr>
                <w:rFonts w:eastAsia="Calibri"/>
                <w:bCs/>
                <w:sz w:val="20"/>
                <w:szCs w:val="20"/>
              </w:rPr>
              <w:t>fiber</w:t>
            </w:r>
            <w:proofErr w:type="spellEnd"/>
            <w:r w:rsidRPr="00DC49C8">
              <w:rPr>
                <w:rFonts w:eastAsia="Calibri"/>
                <w:bCs/>
                <w:sz w:val="20"/>
                <w:szCs w:val="20"/>
              </w:rPr>
              <w:t xml:space="preserve"> laser weldments of Ti-6Al-4V alloy, Journal of Materials Engineering and Performance, ASM International, </w:t>
            </w:r>
            <w:r w:rsidR="005E5F45" w:rsidRPr="00DC49C8">
              <w:rPr>
                <w:rFonts w:eastAsia="Calibri"/>
                <w:bCs/>
                <w:sz w:val="20"/>
                <w:szCs w:val="20"/>
              </w:rPr>
              <w:t>Vol. 28 (5</w:t>
            </w:r>
            <w:proofErr w:type="gramStart"/>
            <w:r w:rsidR="005E5F45" w:rsidRPr="00DC49C8">
              <w:rPr>
                <w:rFonts w:eastAsia="Calibri"/>
                <w:bCs/>
                <w:sz w:val="20"/>
                <w:szCs w:val="20"/>
              </w:rPr>
              <w:t xml:space="preserve">),  </w:t>
            </w:r>
            <w:r w:rsidR="00CD13C8" w:rsidRPr="00DC49C8">
              <w:rPr>
                <w:rFonts w:eastAsia="Calibri"/>
                <w:bCs/>
                <w:sz w:val="20"/>
                <w:szCs w:val="20"/>
              </w:rPr>
              <w:t>DOI</w:t>
            </w:r>
            <w:proofErr w:type="gramEnd"/>
            <w:r w:rsidR="00CD13C8" w:rsidRPr="00DC49C8">
              <w:rPr>
                <w:rFonts w:eastAsia="Calibri"/>
                <w:bCs/>
                <w:sz w:val="20"/>
                <w:szCs w:val="20"/>
              </w:rPr>
              <w:t>: 10.1007/s11665-019-04073-4</w:t>
            </w:r>
            <w:r w:rsidRPr="00DC49C8">
              <w:rPr>
                <w:rFonts w:eastAsia="Calibri"/>
                <w:bCs/>
                <w:sz w:val="20"/>
                <w:szCs w:val="20"/>
              </w:rPr>
              <w:t>.</w:t>
            </w:r>
          </w:p>
          <w:p w:rsidR="00716DFA" w:rsidRPr="00DC49C8" w:rsidRDefault="000E0BB0" w:rsidP="00186244">
            <w:pPr>
              <w:numPr>
                <w:ilvl w:val="0"/>
                <w:numId w:val="4"/>
              </w:numPr>
              <w:autoSpaceDE w:val="0"/>
              <w:autoSpaceDN w:val="0"/>
              <w:adjustRightInd w:val="0"/>
              <w:ind w:right="4"/>
              <w:jc w:val="both"/>
              <w:rPr>
                <w:rFonts w:eastAsia="Calibri"/>
                <w:bCs/>
                <w:sz w:val="20"/>
                <w:szCs w:val="20"/>
              </w:rPr>
            </w:pPr>
            <w:r w:rsidRPr="00DC49C8">
              <w:rPr>
                <w:rFonts w:eastAsia="Calibri"/>
                <w:bCs/>
                <w:sz w:val="20"/>
                <w:szCs w:val="20"/>
              </w:rPr>
              <w:t>Anupam Alok, Manas Das, White layer analysis of hard turned AISI 52100 steel with the fresh tip of newly developed HSN2 coated insert, Journal of Manufacturing Processes, Vol.</w:t>
            </w:r>
            <w:r w:rsidR="00287BB9" w:rsidRPr="00DC49C8">
              <w:rPr>
                <w:rFonts w:eastAsia="Calibri"/>
                <w:bCs/>
                <w:sz w:val="20"/>
                <w:szCs w:val="20"/>
              </w:rPr>
              <w:t xml:space="preserve"> </w:t>
            </w:r>
            <w:r w:rsidRPr="00DC49C8">
              <w:rPr>
                <w:rFonts w:eastAsia="Calibri"/>
                <w:bCs/>
                <w:sz w:val="20"/>
                <w:szCs w:val="20"/>
              </w:rPr>
              <w:t>46, pp. 16–25, 2019.</w:t>
            </w:r>
            <w:r w:rsidR="00716DFA" w:rsidRPr="00DC49C8">
              <w:t xml:space="preserve"> </w:t>
            </w:r>
          </w:p>
          <w:p w:rsidR="000E0BB0" w:rsidRPr="00DC49C8" w:rsidRDefault="00716DFA" w:rsidP="00186244">
            <w:pPr>
              <w:numPr>
                <w:ilvl w:val="0"/>
                <w:numId w:val="4"/>
              </w:numPr>
              <w:autoSpaceDE w:val="0"/>
              <w:autoSpaceDN w:val="0"/>
              <w:adjustRightInd w:val="0"/>
              <w:ind w:right="4"/>
              <w:jc w:val="both"/>
              <w:rPr>
                <w:rFonts w:eastAsia="Calibri"/>
                <w:bCs/>
                <w:sz w:val="20"/>
                <w:szCs w:val="20"/>
              </w:rPr>
            </w:pPr>
            <w:r w:rsidRPr="00DC49C8">
              <w:rPr>
                <w:rFonts w:eastAsia="Calibri"/>
                <w:bCs/>
                <w:sz w:val="20"/>
                <w:szCs w:val="20"/>
              </w:rPr>
              <w:t xml:space="preserve">Vijay Kumar Jain, R. </w:t>
            </w:r>
            <w:proofErr w:type="spellStart"/>
            <w:r w:rsidRPr="00DC49C8">
              <w:rPr>
                <w:rFonts w:eastAsia="Calibri"/>
                <w:bCs/>
                <w:sz w:val="20"/>
                <w:szCs w:val="20"/>
              </w:rPr>
              <w:t>Balasubramaniam</w:t>
            </w:r>
            <w:proofErr w:type="spellEnd"/>
            <w:r w:rsidRPr="00DC49C8">
              <w:rPr>
                <w:rFonts w:eastAsia="Calibri"/>
                <w:bCs/>
                <w:sz w:val="20"/>
                <w:szCs w:val="20"/>
              </w:rPr>
              <w:t xml:space="preserve">, Rakesh Ganpat Mote, Manas Das, Anuj Sharma, Abhinav Kumar, Vivek Garg, and </w:t>
            </w:r>
            <w:proofErr w:type="spellStart"/>
            <w:r w:rsidRPr="00DC49C8">
              <w:rPr>
                <w:rFonts w:eastAsia="Calibri"/>
                <w:bCs/>
                <w:sz w:val="20"/>
                <w:szCs w:val="20"/>
              </w:rPr>
              <w:t>Bhaveshkumar</w:t>
            </w:r>
            <w:proofErr w:type="spellEnd"/>
            <w:r w:rsidRPr="00DC49C8">
              <w:rPr>
                <w:rFonts w:eastAsia="Calibri"/>
                <w:bCs/>
                <w:sz w:val="20"/>
                <w:szCs w:val="20"/>
              </w:rPr>
              <w:t xml:space="preserve"> </w:t>
            </w:r>
            <w:proofErr w:type="spellStart"/>
            <w:r w:rsidRPr="00DC49C8">
              <w:rPr>
                <w:rFonts w:eastAsia="Calibri"/>
                <w:bCs/>
                <w:sz w:val="20"/>
                <w:szCs w:val="20"/>
              </w:rPr>
              <w:t>Kamaliya</w:t>
            </w:r>
            <w:proofErr w:type="spellEnd"/>
            <w:r w:rsidRPr="00DC49C8">
              <w:rPr>
                <w:rFonts w:eastAsia="Calibri"/>
                <w:bCs/>
                <w:sz w:val="20"/>
                <w:szCs w:val="20"/>
              </w:rPr>
              <w:t xml:space="preserve">, Micromachining: An overview (Part I), Journal of Micromanufacturing, </w:t>
            </w:r>
            <w:proofErr w:type="gramStart"/>
            <w:r w:rsidRPr="00DC49C8">
              <w:rPr>
                <w:rFonts w:eastAsia="Calibri"/>
                <w:bCs/>
                <w:sz w:val="20"/>
                <w:szCs w:val="20"/>
                <w:highlight w:val="yellow"/>
              </w:rPr>
              <w:t>Vol. ,</w:t>
            </w:r>
            <w:proofErr w:type="gramEnd"/>
            <w:r w:rsidRPr="00DC49C8">
              <w:rPr>
                <w:rFonts w:eastAsia="Calibri"/>
                <w:bCs/>
                <w:sz w:val="20"/>
                <w:szCs w:val="20"/>
                <w:highlight w:val="yellow"/>
              </w:rPr>
              <w:t xml:space="preserve"> pp.     , 20_ _.</w:t>
            </w:r>
          </w:p>
          <w:p w:rsidR="002E7734" w:rsidRPr="00DC49C8" w:rsidRDefault="002E7734" w:rsidP="00186244">
            <w:pPr>
              <w:numPr>
                <w:ilvl w:val="0"/>
                <w:numId w:val="4"/>
              </w:numPr>
              <w:autoSpaceDE w:val="0"/>
              <w:autoSpaceDN w:val="0"/>
              <w:adjustRightInd w:val="0"/>
              <w:ind w:right="4"/>
              <w:jc w:val="both"/>
              <w:rPr>
                <w:rFonts w:eastAsia="Calibri"/>
                <w:bCs/>
                <w:sz w:val="20"/>
                <w:szCs w:val="20"/>
              </w:rPr>
            </w:pPr>
            <w:r w:rsidRPr="00DC49C8">
              <w:rPr>
                <w:rFonts w:eastAsia="Calibri"/>
                <w:bCs/>
                <w:sz w:val="20"/>
                <w:szCs w:val="20"/>
              </w:rPr>
              <w:t>M. Kumar, A. Kumar, A. Alok, and M. Das, “Magnetorheological method applied to optics polishing: A review,” IOP Conf. Ser. Mater. Sci. Eng., vol. 804, no. 01, pp. 12–13, 2020.</w:t>
            </w:r>
          </w:p>
          <w:p w:rsidR="002E7734" w:rsidRPr="00DC49C8" w:rsidRDefault="002E7734" w:rsidP="00186244">
            <w:pPr>
              <w:numPr>
                <w:ilvl w:val="0"/>
                <w:numId w:val="4"/>
              </w:numPr>
              <w:autoSpaceDE w:val="0"/>
              <w:autoSpaceDN w:val="0"/>
              <w:adjustRightInd w:val="0"/>
              <w:ind w:right="4"/>
              <w:jc w:val="both"/>
              <w:rPr>
                <w:rFonts w:eastAsia="Calibri"/>
                <w:bCs/>
                <w:sz w:val="20"/>
                <w:szCs w:val="20"/>
              </w:rPr>
            </w:pPr>
            <w:r w:rsidRPr="00DC49C8">
              <w:rPr>
                <w:rFonts w:eastAsia="Calibri"/>
                <w:bCs/>
                <w:sz w:val="20"/>
                <w:szCs w:val="20"/>
              </w:rPr>
              <w:t>Kumar, A., Alok, A., &amp; Das, M. (2020, April). Surface Texturing by Electrochemical Micromachining: A Review. In IOP Conference Series: Materials Science and Engineering (Vol. 804, No. 1, p. 012011). IOP Publishing.</w:t>
            </w:r>
          </w:p>
          <w:p w:rsidR="00D67F7C" w:rsidRPr="00DC49C8" w:rsidRDefault="00957A72" w:rsidP="00186244">
            <w:pPr>
              <w:numPr>
                <w:ilvl w:val="0"/>
                <w:numId w:val="4"/>
              </w:numPr>
              <w:autoSpaceDE w:val="0"/>
              <w:autoSpaceDN w:val="0"/>
              <w:adjustRightInd w:val="0"/>
              <w:ind w:right="4"/>
              <w:jc w:val="both"/>
              <w:rPr>
                <w:rFonts w:eastAsia="Calibri"/>
                <w:bCs/>
                <w:color w:val="000000" w:themeColor="text1"/>
                <w:sz w:val="20"/>
                <w:szCs w:val="20"/>
              </w:rPr>
            </w:pPr>
            <w:r w:rsidRPr="00DC49C8">
              <w:rPr>
                <w:rFonts w:eastAsia="Calibri"/>
                <w:bCs/>
                <w:color w:val="000000" w:themeColor="text1"/>
                <w:sz w:val="20"/>
                <w:szCs w:val="20"/>
              </w:rPr>
              <w:t>A. Alok, M. S. Niranjan, A. Kumar, M. Kumar, and M. Das, “Synthesis and Characterization of Sintered Magnetic Abrasive Particles having Alumina and Carbonyl Iron Powder,” IOP Conf. Ser. Mater. Sci. Eng., vol. 804, no. 01, p. 2002, 2020.</w:t>
            </w:r>
          </w:p>
          <w:p w:rsidR="00310062" w:rsidRPr="00DC49C8" w:rsidRDefault="00310062" w:rsidP="00186244">
            <w:pPr>
              <w:numPr>
                <w:ilvl w:val="0"/>
                <w:numId w:val="4"/>
              </w:numPr>
              <w:autoSpaceDE w:val="0"/>
              <w:autoSpaceDN w:val="0"/>
              <w:adjustRightInd w:val="0"/>
              <w:ind w:right="4"/>
              <w:jc w:val="both"/>
              <w:rPr>
                <w:rFonts w:eastAsia="Calibri"/>
                <w:bCs/>
                <w:color w:val="000000" w:themeColor="text1"/>
                <w:sz w:val="20"/>
                <w:szCs w:val="20"/>
              </w:rPr>
            </w:pPr>
            <w:r w:rsidRPr="00DC49C8">
              <w:rPr>
                <w:rFonts w:eastAsia="Calibri"/>
                <w:bCs/>
                <w:color w:val="000000" w:themeColor="text1"/>
                <w:sz w:val="20"/>
                <w:szCs w:val="20"/>
              </w:rPr>
              <w:t>Abhinav Kumar and Manas Das, “Multiphysics simulation and experimental investigation of microtool fabricated by EMM” materials and manufacturing processes</w:t>
            </w:r>
            <w:r w:rsidRPr="004B74CE">
              <w:rPr>
                <w:rFonts w:eastAsia="Calibri"/>
                <w:bCs/>
                <w:color w:val="000000" w:themeColor="text1"/>
                <w:sz w:val="20"/>
                <w:szCs w:val="20"/>
                <w:highlight w:val="yellow"/>
              </w:rPr>
              <w:t xml:space="preserve">, </w:t>
            </w:r>
            <w:proofErr w:type="gramStart"/>
            <w:r w:rsidR="000920ED" w:rsidRPr="004B74CE">
              <w:rPr>
                <w:rFonts w:eastAsia="Calibri"/>
                <w:bCs/>
                <w:color w:val="000000" w:themeColor="text1"/>
                <w:sz w:val="20"/>
                <w:szCs w:val="20"/>
                <w:highlight w:val="yellow"/>
              </w:rPr>
              <w:t>V</w:t>
            </w:r>
            <w:r w:rsidRPr="004B74CE">
              <w:rPr>
                <w:rFonts w:eastAsia="Calibri"/>
                <w:bCs/>
                <w:color w:val="000000" w:themeColor="text1"/>
                <w:sz w:val="20"/>
                <w:szCs w:val="20"/>
                <w:highlight w:val="yellow"/>
              </w:rPr>
              <w:t>ol. ,</w:t>
            </w:r>
            <w:proofErr w:type="gramEnd"/>
            <w:r w:rsidRPr="004B74CE">
              <w:rPr>
                <w:rFonts w:eastAsia="Calibri"/>
                <w:bCs/>
                <w:color w:val="000000" w:themeColor="text1"/>
                <w:sz w:val="20"/>
                <w:szCs w:val="20"/>
                <w:highlight w:val="yellow"/>
              </w:rPr>
              <w:t xml:space="preserve"> no. , pp.</w:t>
            </w:r>
            <w:r w:rsidRPr="004B74CE">
              <w:rPr>
                <w:rFonts w:eastAsia="Calibri"/>
                <w:bCs/>
                <w:color w:val="000000" w:themeColor="text1"/>
                <w:sz w:val="20"/>
                <w:szCs w:val="20"/>
              </w:rPr>
              <w:t xml:space="preserve"> , 2021.</w:t>
            </w:r>
            <w:r w:rsidR="004B74CE" w:rsidRPr="004B74CE">
              <w:rPr>
                <w:rFonts w:eastAsia="Calibri"/>
                <w:bCs/>
                <w:color w:val="000000" w:themeColor="text1"/>
                <w:sz w:val="20"/>
                <w:szCs w:val="20"/>
              </w:rPr>
              <w:t>10.1080/10426914.2021.1905837</w:t>
            </w:r>
          </w:p>
          <w:p w:rsidR="004B22ED" w:rsidRPr="00DC49C8" w:rsidRDefault="00C40B28" w:rsidP="00186244">
            <w:pPr>
              <w:pStyle w:val="ListParagraph"/>
              <w:numPr>
                <w:ilvl w:val="0"/>
                <w:numId w:val="4"/>
              </w:numPr>
              <w:rPr>
                <w:rFonts w:ascii="Times New Roman" w:hAnsi="Times New Roman"/>
                <w:color w:val="000000" w:themeColor="text1"/>
                <w:sz w:val="20"/>
                <w:szCs w:val="20"/>
              </w:rPr>
            </w:pPr>
            <w:proofErr w:type="spellStart"/>
            <w:r w:rsidRPr="00DC49C8">
              <w:rPr>
                <w:rFonts w:ascii="Times New Roman" w:hAnsi="Times New Roman"/>
                <w:bCs/>
                <w:color w:val="000000" w:themeColor="text1"/>
                <w:sz w:val="20"/>
                <w:szCs w:val="20"/>
                <w:lang w:val="en-GB"/>
              </w:rPr>
              <w:t>Ambrish</w:t>
            </w:r>
            <w:proofErr w:type="spellEnd"/>
            <w:r w:rsidRPr="00DC49C8">
              <w:rPr>
                <w:rFonts w:ascii="Times New Roman" w:hAnsi="Times New Roman"/>
                <w:bCs/>
                <w:color w:val="000000" w:themeColor="text1"/>
                <w:sz w:val="20"/>
                <w:szCs w:val="20"/>
                <w:lang w:val="en-GB"/>
              </w:rPr>
              <w:t xml:space="preserve"> Singh, </w:t>
            </w:r>
            <w:proofErr w:type="spellStart"/>
            <w:r w:rsidRPr="00DC49C8">
              <w:rPr>
                <w:rFonts w:ascii="Times New Roman" w:hAnsi="Times New Roman"/>
                <w:bCs/>
                <w:color w:val="000000" w:themeColor="text1"/>
                <w:sz w:val="20"/>
                <w:szCs w:val="20"/>
                <w:lang w:val="en-GB"/>
              </w:rPr>
              <w:t>Sajan</w:t>
            </w:r>
            <w:proofErr w:type="spellEnd"/>
            <w:r w:rsidRPr="00DC49C8">
              <w:rPr>
                <w:rFonts w:ascii="Times New Roman" w:hAnsi="Times New Roman"/>
                <w:bCs/>
                <w:color w:val="000000" w:themeColor="text1"/>
                <w:sz w:val="20"/>
                <w:szCs w:val="20"/>
                <w:lang w:val="en-GB"/>
              </w:rPr>
              <w:t xml:space="preserve"> Kapil, Manas Das, “A Comprehensive Review of the Methods and Mechanisms for Powder Feedstock Handling in Directed Energy Deposition”, </w:t>
            </w:r>
            <w:proofErr w:type="spellStart"/>
            <w:r w:rsidRPr="00DC49C8">
              <w:rPr>
                <w:rFonts w:ascii="Times New Roman" w:hAnsi="Times New Roman"/>
                <w:bCs/>
                <w:color w:val="000000" w:themeColor="text1"/>
                <w:sz w:val="20"/>
                <w:szCs w:val="20"/>
                <w:lang w:val="en-GB"/>
              </w:rPr>
              <w:t>Addit</w:t>
            </w:r>
            <w:proofErr w:type="spellEnd"/>
            <w:r w:rsidRPr="00DC49C8">
              <w:rPr>
                <w:rFonts w:ascii="Times New Roman" w:hAnsi="Times New Roman"/>
                <w:bCs/>
                <w:color w:val="000000" w:themeColor="text1"/>
                <w:sz w:val="20"/>
                <w:szCs w:val="20"/>
                <w:lang w:val="en-GB"/>
              </w:rPr>
              <w:t xml:space="preserve">. Manuf. 35 (2020) 101388. </w:t>
            </w:r>
            <w:hyperlink r:id="rId8" w:history="1">
              <w:r w:rsidRPr="00DC49C8">
                <w:rPr>
                  <w:rStyle w:val="Hyperlink"/>
                  <w:rFonts w:ascii="Times New Roman" w:hAnsi="Times New Roman"/>
                  <w:bCs/>
                  <w:color w:val="000000" w:themeColor="text1"/>
                  <w:sz w:val="20"/>
                  <w:szCs w:val="20"/>
                  <w:u w:val="none"/>
                  <w:lang w:val="en-GB"/>
                </w:rPr>
                <w:t>https://doi.org/10.1016/j.addma.2020.101388</w:t>
              </w:r>
            </w:hyperlink>
            <w:r w:rsidRPr="00DC49C8">
              <w:rPr>
                <w:rFonts w:ascii="Times New Roman" w:hAnsi="Times New Roman"/>
                <w:bCs/>
                <w:color w:val="000000" w:themeColor="text1"/>
                <w:sz w:val="20"/>
                <w:szCs w:val="20"/>
                <w:lang w:val="en-GB"/>
              </w:rPr>
              <w:t>.</w:t>
            </w:r>
          </w:p>
          <w:p w:rsidR="00C40B28" w:rsidRPr="00DC49C8" w:rsidRDefault="00C40B28" w:rsidP="00186244">
            <w:pPr>
              <w:pStyle w:val="ListParagraph"/>
              <w:numPr>
                <w:ilvl w:val="0"/>
                <w:numId w:val="4"/>
              </w:numPr>
              <w:rPr>
                <w:rFonts w:ascii="Times New Roman" w:hAnsi="Times New Roman"/>
                <w:color w:val="000000" w:themeColor="text1"/>
                <w:sz w:val="20"/>
                <w:szCs w:val="20"/>
              </w:rPr>
            </w:pPr>
            <w:proofErr w:type="spellStart"/>
            <w:r w:rsidRPr="00DC49C8">
              <w:rPr>
                <w:rFonts w:ascii="Times New Roman" w:hAnsi="Times New Roman"/>
                <w:color w:val="000000" w:themeColor="text1"/>
                <w:sz w:val="20"/>
                <w:szCs w:val="20"/>
              </w:rPr>
              <w:t>Ambrish</w:t>
            </w:r>
            <w:proofErr w:type="spellEnd"/>
            <w:r w:rsidRPr="00DC49C8">
              <w:rPr>
                <w:rFonts w:ascii="Times New Roman" w:hAnsi="Times New Roman"/>
                <w:color w:val="000000" w:themeColor="text1"/>
                <w:sz w:val="20"/>
                <w:szCs w:val="20"/>
              </w:rPr>
              <w:t xml:space="preserve"> Singh, Seema Negi, </w:t>
            </w:r>
            <w:proofErr w:type="spellStart"/>
            <w:r w:rsidRPr="00DC49C8">
              <w:rPr>
                <w:rFonts w:ascii="Times New Roman" w:hAnsi="Times New Roman"/>
                <w:color w:val="000000" w:themeColor="text1"/>
                <w:sz w:val="20"/>
                <w:szCs w:val="20"/>
              </w:rPr>
              <w:t>Sajan</w:t>
            </w:r>
            <w:proofErr w:type="spellEnd"/>
            <w:r w:rsidRPr="00DC49C8">
              <w:rPr>
                <w:rFonts w:ascii="Times New Roman" w:hAnsi="Times New Roman"/>
                <w:color w:val="000000" w:themeColor="text1"/>
                <w:sz w:val="20"/>
                <w:szCs w:val="20"/>
              </w:rPr>
              <w:t xml:space="preserve"> Kapil, K.P. </w:t>
            </w:r>
            <w:proofErr w:type="spellStart"/>
            <w:r w:rsidRPr="00DC49C8">
              <w:rPr>
                <w:rFonts w:ascii="Times New Roman" w:hAnsi="Times New Roman"/>
                <w:color w:val="000000" w:themeColor="text1"/>
                <w:sz w:val="20"/>
                <w:szCs w:val="20"/>
              </w:rPr>
              <w:t>Karunakaran</w:t>
            </w:r>
            <w:proofErr w:type="spellEnd"/>
            <w:r w:rsidRPr="00DC49C8">
              <w:rPr>
                <w:rFonts w:ascii="Times New Roman" w:hAnsi="Times New Roman"/>
                <w:color w:val="000000" w:themeColor="text1"/>
                <w:sz w:val="20"/>
                <w:szCs w:val="20"/>
              </w:rPr>
              <w:t xml:space="preserve">, Manas Das, “A Comprehensive Study of Auxiliary Arrangements for Attaining Omnidirectionality in Additive Manufacturing” Machine Tools, J. Manuf. Sci. Eng. 143 (2021). </w:t>
            </w:r>
            <w:hyperlink r:id="rId9" w:history="1">
              <w:r w:rsidRPr="00DC49C8">
                <w:rPr>
                  <w:rStyle w:val="Hyperlink"/>
                  <w:rFonts w:ascii="Times New Roman" w:hAnsi="Times New Roman"/>
                  <w:color w:val="000000" w:themeColor="text1"/>
                  <w:sz w:val="20"/>
                  <w:szCs w:val="20"/>
                  <w:u w:val="none"/>
                </w:rPr>
                <w:t>https://doi.org/10.1115/1.4049094</w:t>
              </w:r>
            </w:hyperlink>
          </w:p>
          <w:p w:rsidR="00B445C3" w:rsidRPr="00DC49C8" w:rsidRDefault="00B445C3" w:rsidP="00186244">
            <w:pPr>
              <w:pStyle w:val="ListParagraph"/>
              <w:numPr>
                <w:ilvl w:val="0"/>
                <w:numId w:val="4"/>
              </w:numPr>
              <w:autoSpaceDE w:val="0"/>
              <w:autoSpaceDN w:val="0"/>
              <w:adjustRightInd w:val="0"/>
              <w:jc w:val="both"/>
              <w:rPr>
                <w:rFonts w:ascii="Times New Roman" w:hAnsi="Times New Roman"/>
                <w:color w:val="000000" w:themeColor="text1"/>
                <w:spacing w:val="4"/>
                <w:sz w:val="20"/>
                <w:szCs w:val="20"/>
                <w:shd w:val="clear" w:color="auto" w:fill="FCFCFC"/>
              </w:rPr>
            </w:pPr>
            <w:r w:rsidRPr="00DC49C8">
              <w:rPr>
                <w:rFonts w:ascii="Times New Roman" w:hAnsi="Times New Roman"/>
                <w:color w:val="000000" w:themeColor="text1"/>
                <w:spacing w:val="4"/>
                <w:sz w:val="20"/>
                <w:szCs w:val="20"/>
                <w:shd w:val="clear" w:color="auto" w:fill="FCFCFC"/>
              </w:rPr>
              <w:t xml:space="preserve">H. N. S. Yadav, M. Kumar, A. Kumar, and M. Das, “COMSOL simulation of microwave plasma polishing on different surfaces,” Mater. Today Proc., vol. 25, no. 15, pp. 1–7, 2021. </w:t>
            </w:r>
          </w:p>
          <w:p w:rsidR="00B445C3" w:rsidRPr="00DC49C8" w:rsidRDefault="00B445C3" w:rsidP="00186244">
            <w:pPr>
              <w:pStyle w:val="ListParagraph"/>
              <w:numPr>
                <w:ilvl w:val="0"/>
                <w:numId w:val="4"/>
              </w:numPr>
              <w:autoSpaceDE w:val="0"/>
              <w:autoSpaceDN w:val="0"/>
              <w:adjustRightInd w:val="0"/>
              <w:jc w:val="both"/>
              <w:rPr>
                <w:rFonts w:ascii="Times New Roman" w:hAnsi="Times New Roman"/>
                <w:color w:val="000000" w:themeColor="text1"/>
                <w:spacing w:val="4"/>
                <w:sz w:val="20"/>
                <w:szCs w:val="20"/>
                <w:shd w:val="clear" w:color="auto" w:fill="FCFCFC"/>
              </w:rPr>
            </w:pPr>
            <w:r w:rsidRPr="00DC49C8">
              <w:rPr>
                <w:rFonts w:ascii="Times New Roman" w:hAnsi="Times New Roman"/>
                <w:color w:val="000000" w:themeColor="text1"/>
                <w:spacing w:val="4"/>
                <w:sz w:val="20"/>
                <w:szCs w:val="20"/>
                <w:shd w:val="clear" w:color="auto" w:fill="FCFCFC"/>
              </w:rPr>
              <w:t xml:space="preserve">A. Kumar, A. Singh, H. N. S. Yadav, M. Kumar, M. Das, and B. Plate, “3D simulation of machining parameters of electrochemical micromachining for stainless steel </w:t>
            </w:r>
            <w:proofErr w:type="gramStart"/>
            <w:r w:rsidRPr="00DC49C8">
              <w:rPr>
                <w:rFonts w:ascii="Times New Roman" w:hAnsi="Times New Roman"/>
                <w:color w:val="000000" w:themeColor="text1"/>
                <w:spacing w:val="4"/>
                <w:sz w:val="20"/>
                <w:szCs w:val="20"/>
                <w:shd w:val="clear" w:color="auto" w:fill="FCFCFC"/>
              </w:rPr>
              <w:t>( 316</w:t>
            </w:r>
            <w:proofErr w:type="gramEnd"/>
            <w:r w:rsidRPr="00DC49C8">
              <w:rPr>
                <w:rFonts w:ascii="Times New Roman" w:hAnsi="Times New Roman"/>
                <w:color w:val="000000" w:themeColor="text1"/>
                <w:spacing w:val="4"/>
                <w:sz w:val="20"/>
                <w:szCs w:val="20"/>
                <w:shd w:val="clear" w:color="auto" w:fill="FCFCFC"/>
              </w:rPr>
              <w:t xml:space="preserve">L ),” Mater. Today Proc., vol. 25, no. 15, pp. 1–6, 2021. </w:t>
            </w:r>
          </w:p>
          <w:p w:rsidR="00B445C3" w:rsidRPr="00DC49C8" w:rsidRDefault="00B445C3" w:rsidP="00186244">
            <w:pPr>
              <w:pStyle w:val="ListParagraph"/>
              <w:numPr>
                <w:ilvl w:val="0"/>
                <w:numId w:val="4"/>
              </w:numPr>
              <w:autoSpaceDE w:val="0"/>
              <w:autoSpaceDN w:val="0"/>
              <w:adjustRightInd w:val="0"/>
              <w:spacing w:after="0" w:line="240" w:lineRule="auto"/>
              <w:jc w:val="both"/>
              <w:rPr>
                <w:rFonts w:ascii="Times New Roman" w:hAnsi="Times New Roman"/>
                <w:color w:val="000000" w:themeColor="text1"/>
                <w:spacing w:val="4"/>
                <w:sz w:val="20"/>
                <w:szCs w:val="20"/>
                <w:shd w:val="clear" w:color="auto" w:fill="FCFCFC"/>
              </w:rPr>
            </w:pPr>
            <w:r w:rsidRPr="00DC49C8">
              <w:rPr>
                <w:rFonts w:ascii="Times New Roman" w:hAnsi="Times New Roman"/>
                <w:color w:val="000000" w:themeColor="text1"/>
                <w:spacing w:val="4"/>
                <w:sz w:val="20"/>
                <w:szCs w:val="20"/>
                <w:shd w:val="clear" w:color="auto" w:fill="FCFCFC"/>
              </w:rPr>
              <w:t>M. Kumar, V. Kumar, A. Kumar, H. N. S. Yadav, and M. Das, “CFD analysis of MR fluid applied for finishing of gear in MRAFF process,” Mater. Today Proc., vol. 25, no. 15, pp. 1–6, 2021.</w:t>
            </w:r>
          </w:p>
          <w:p w:rsidR="00957A72" w:rsidRPr="00DC49C8" w:rsidRDefault="00957A72" w:rsidP="00186244">
            <w:pPr>
              <w:pStyle w:val="ListParagraph"/>
              <w:numPr>
                <w:ilvl w:val="0"/>
                <w:numId w:val="4"/>
              </w:numPr>
              <w:autoSpaceDE w:val="0"/>
              <w:autoSpaceDN w:val="0"/>
              <w:adjustRightInd w:val="0"/>
              <w:spacing w:after="0" w:line="240" w:lineRule="auto"/>
              <w:jc w:val="both"/>
              <w:rPr>
                <w:rFonts w:ascii="Times New Roman" w:hAnsi="Times New Roman"/>
                <w:color w:val="000000" w:themeColor="text1"/>
                <w:spacing w:val="4"/>
                <w:sz w:val="20"/>
                <w:szCs w:val="20"/>
                <w:shd w:val="clear" w:color="auto" w:fill="FCFCFC"/>
              </w:rPr>
            </w:pPr>
            <w:r w:rsidRPr="00DC49C8">
              <w:rPr>
                <w:rFonts w:ascii="Times New Roman" w:hAnsi="Times New Roman"/>
                <w:color w:val="000000" w:themeColor="text1"/>
                <w:spacing w:val="4"/>
                <w:sz w:val="20"/>
                <w:szCs w:val="20"/>
                <w:shd w:val="clear" w:color="auto" w:fill="FCFCFC"/>
              </w:rPr>
              <w:t xml:space="preserve">M. Kumar, H. N. S. Yadav, A. Kumar, and M. Das, “An overview of magnetorheological polishing fluid applied in </w:t>
            </w:r>
            <w:proofErr w:type="spellStart"/>
            <w:r w:rsidRPr="00DC49C8">
              <w:rPr>
                <w:rFonts w:ascii="Times New Roman" w:hAnsi="Times New Roman"/>
                <w:color w:val="000000" w:themeColor="text1"/>
                <w:spacing w:val="4"/>
                <w:sz w:val="20"/>
                <w:szCs w:val="20"/>
                <w:shd w:val="clear" w:color="auto" w:fill="FCFCFC"/>
              </w:rPr>
              <w:t>nanofinishing</w:t>
            </w:r>
            <w:proofErr w:type="spellEnd"/>
            <w:r w:rsidRPr="00DC49C8">
              <w:rPr>
                <w:rFonts w:ascii="Times New Roman" w:hAnsi="Times New Roman"/>
                <w:color w:val="000000" w:themeColor="text1"/>
                <w:spacing w:val="4"/>
                <w:sz w:val="20"/>
                <w:szCs w:val="20"/>
                <w:shd w:val="clear" w:color="auto" w:fill="FCFCFC"/>
              </w:rPr>
              <w:t xml:space="preserve"> of </w:t>
            </w:r>
            <w:proofErr w:type="spellStart"/>
            <w:r w:rsidRPr="00DC49C8">
              <w:rPr>
                <w:rFonts w:ascii="Times New Roman" w:hAnsi="Times New Roman"/>
                <w:color w:val="000000" w:themeColor="text1"/>
                <w:spacing w:val="4"/>
                <w:sz w:val="20"/>
                <w:szCs w:val="20"/>
                <w:shd w:val="clear" w:color="auto" w:fill="FCFCFC"/>
              </w:rPr>
              <w:t>components</w:t>
            </w:r>
            <w:proofErr w:type="gramStart"/>
            <w:r w:rsidRPr="00DC49C8">
              <w:rPr>
                <w:rFonts w:ascii="Times New Roman" w:hAnsi="Times New Roman"/>
                <w:color w:val="000000" w:themeColor="text1"/>
                <w:spacing w:val="4"/>
                <w:sz w:val="20"/>
                <w:szCs w:val="20"/>
                <w:shd w:val="clear" w:color="auto" w:fill="FCFCFC"/>
              </w:rPr>
              <w:t>,”J</w:t>
            </w:r>
            <w:proofErr w:type="spellEnd"/>
            <w:proofErr w:type="gramEnd"/>
            <w:r w:rsidRPr="00DC49C8">
              <w:rPr>
                <w:rFonts w:ascii="Times New Roman" w:hAnsi="Times New Roman"/>
                <w:color w:val="000000" w:themeColor="text1"/>
                <w:spacing w:val="4"/>
                <w:sz w:val="20"/>
                <w:szCs w:val="20"/>
                <w:shd w:val="clear" w:color="auto" w:fill="FCFCFC"/>
              </w:rPr>
              <w:t xml:space="preserve"> . micromanufacturing, 2021.</w:t>
            </w:r>
          </w:p>
          <w:p w:rsidR="005E492A" w:rsidRPr="00186244" w:rsidRDefault="00A308C5" w:rsidP="00186244">
            <w:pPr>
              <w:pStyle w:val="ListParagraph"/>
              <w:numPr>
                <w:ilvl w:val="0"/>
                <w:numId w:val="4"/>
              </w:numPr>
              <w:autoSpaceDE w:val="0"/>
              <w:autoSpaceDN w:val="0"/>
              <w:adjustRightInd w:val="0"/>
              <w:spacing w:after="0" w:line="240" w:lineRule="auto"/>
              <w:jc w:val="both"/>
              <w:rPr>
                <w:rFonts w:ascii="Times New Roman" w:hAnsi="Times New Roman"/>
                <w:color w:val="000000" w:themeColor="text1"/>
                <w:spacing w:val="4"/>
                <w:sz w:val="20"/>
                <w:szCs w:val="20"/>
                <w:highlight w:val="yellow"/>
                <w:shd w:val="clear" w:color="auto" w:fill="FCFCFC"/>
              </w:rPr>
            </w:pPr>
            <w:r w:rsidRPr="00DC49C8">
              <w:rPr>
                <w:rFonts w:ascii="Times New Roman" w:hAnsi="Times New Roman"/>
                <w:color w:val="000000" w:themeColor="text1"/>
                <w:spacing w:val="4"/>
                <w:sz w:val="20"/>
                <w:szCs w:val="20"/>
                <w:shd w:val="clear" w:color="auto" w:fill="FCFCFC"/>
              </w:rPr>
              <w:t xml:space="preserve">Anupam Alok, Amit Kumar, Manas Das, </w:t>
            </w:r>
            <w:r w:rsidR="005173F9" w:rsidRPr="005173F9">
              <w:rPr>
                <w:rFonts w:ascii="Times New Roman" w:hAnsi="Times New Roman"/>
                <w:color w:val="000000" w:themeColor="text1"/>
                <w:spacing w:val="4"/>
                <w:sz w:val="20"/>
                <w:szCs w:val="20"/>
                <w:shd w:val="clear" w:color="auto" w:fill="FCFCFC"/>
              </w:rPr>
              <w:t>Hard Turning with a New HSN2-Coated Carbide Insert and Optimization of Process Parameter</w:t>
            </w:r>
            <w:r w:rsidRPr="00186244">
              <w:rPr>
                <w:rFonts w:ascii="Times New Roman" w:hAnsi="Times New Roman"/>
                <w:color w:val="000000" w:themeColor="text1"/>
                <w:spacing w:val="4"/>
                <w:sz w:val="20"/>
                <w:szCs w:val="20"/>
                <w:shd w:val="clear" w:color="auto" w:fill="FCFCFC"/>
              </w:rPr>
              <w:t xml:space="preserve">, Transactions of the Indian Institute of Metals </w:t>
            </w:r>
            <w:r w:rsidRPr="00186244">
              <w:rPr>
                <w:rFonts w:ascii="Times New Roman" w:hAnsi="Times New Roman"/>
                <w:color w:val="000000" w:themeColor="text1"/>
                <w:spacing w:val="4"/>
                <w:sz w:val="20"/>
                <w:szCs w:val="20"/>
                <w:highlight w:val="yellow"/>
                <w:shd w:val="clear" w:color="auto" w:fill="FCFCFC"/>
              </w:rPr>
              <w:t>(Accepted on 26.03.21)</w:t>
            </w:r>
            <w:r w:rsidR="005173F9">
              <w:rPr>
                <w:rFonts w:ascii="Times New Roman" w:hAnsi="Times New Roman"/>
                <w:color w:val="000000" w:themeColor="text1"/>
                <w:spacing w:val="4"/>
                <w:sz w:val="20"/>
                <w:szCs w:val="20"/>
                <w:highlight w:val="yellow"/>
                <w:shd w:val="clear" w:color="auto" w:fill="FCFCFC"/>
              </w:rPr>
              <w:t xml:space="preserve"> DOI: </w:t>
            </w:r>
            <w:r w:rsidR="005173F9" w:rsidRPr="005173F9">
              <w:rPr>
                <w:rFonts w:ascii="Times New Roman" w:hAnsi="Times New Roman"/>
                <w:color w:val="000000" w:themeColor="text1"/>
                <w:spacing w:val="4"/>
                <w:sz w:val="20"/>
                <w:szCs w:val="20"/>
                <w:shd w:val="clear" w:color="auto" w:fill="FCFCFC"/>
              </w:rPr>
              <w:t>10.1007/s12666-021-02248-z</w:t>
            </w:r>
          </w:p>
          <w:p w:rsidR="00953F13" w:rsidRPr="00186244" w:rsidRDefault="00A67A24" w:rsidP="00186244">
            <w:pPr>
              <w:pStyle w:val="ListParagraph"/>
              <w:numPr>
                <w:ilvl w:val="0"/>
                <w:numId w:val="4"/>
              </w:numPr>
              <w:rPr>
                <w:rFonts w:ascii="Times New Roman" w:hAnsi="Times New Roman"/>
                <w:sz w:val="20"/>
                <w:szCs w:val="20"/>
              </w:rPr>
            </w:pPr>
            <w:r w:rsidRPr="00186244">
              <w:rPr>
                <w:rFonts w:ascii="Times New Roman" w:hAnsi="Times New Roman"/>
                <w:color w:val="000000" w:themeColor="text1"/>
                <w:spacing w:val="4"/>
                <w:sz w:val="20"/>
                <w:szCs w:val="20"/>
                <w:shd w:val="clear" w:color="auto" w:fill="FCFCFC"/>
              </w:rPr>
              <w:lastRenderedPageBreak/>
              <w:t>Chandan Kumar, Manas Das, Exploration of Parametric Effect on Fiber Laser Weldments of SS-316L by Response Surface Method, Journal of Materials Engineering and Performance, ASM International (</w:t>
            </w:r>
            <w:r w:rsidRPr="00186244">
              <w:rPr>
                <w:rFonts w:ascii="Times New Roman" w:hAnsi="Times New Roman"/>
                <w:color w:val="000000" w:themeColor="text1"/>
                <w:spacing w:val="4"/>
                <w:sz w:val="20"/>
                <w:szCs w:val="20"/>
                <w:highlight w:val="yellow"/>
                <w:shd w:val="clear" w:color="auto" w:fill="FCFCFC"/>
              </w:rPr>
              <w:t>Accepted 28th March, 2021</w:t>
            </w:r>
            <w:r w:rsidRPr="00186244">
              <w:rPr>
                <w:rFonts w:ascii="Times New Roman" w:hAnsi="Times New Roman"/>
                <w:color w:val="000000" w:themeColor="text1"/>
                <w:spacing w:val="4"/>
                <w:sz w:val="20"/>
                <w:szCs w:val="20"/>
                <w:shd w:val="clear" w:color="auto" w:fill="FCFCFC"/>
              </w:rPr>
              <w:t>)</w:t>
            </w:r>
            <w:r w:rsidR="00AB0AF4">
              <w:rPr>
                <w:rFonts w:ascii="Times New Roman" w:hAnsi="Times New Roman"/>
                <w:color w:val="000000" w:themeColor="text1"/>
                <w:spacing w:val="4"/>
                <w:sz w:val="20"/>
                <w:szCs w:val="20"/>
                <w:shd w:val="clear" w:color="auto" w:fill="FCFCFC"/>
              </w:rPr>
              <w:t>, DOI:</w:t>
            </w:r>
            <w:r w:rsidR="00AB0AF4" w:rsidRPr="00AB0AF4">
              <w:rPr>
                <w:rFonts w:ascii="Times New Roman" w:hAnsi="Times New Roman"/>
                <w:color w:val="000000" w:themeColor="text1"/>
                <w:spacing w:val="4"/>
                <w:sz w:val="20"/>
                <w:szCs w:val="20"/>
                <w:shd w:val="clear" w:color="auto" w:fill="FCFCFC"/>
              </w:rPr>
              <w:t>10.1007/s11665-021-05761-w</w:t>
            </w:r>
          </w:p>
          <w:p w:rsidR="004B22ED" w:rsidRPr="00DC49C8" w:rsidRDefault="004B22ED" w:rsidP="004B22ED">
            <w:pPr>
              <w:rPr>
                <w:b/>
                <w:sz w:val="20"/>
                <w:szCs w:val="20"/>
              </w:rPr>
            </w:pPr>
            <w:r w:rsidRPr="00DC49C8">
              <w:rPr>
                <w:b/>
                <w:sz w:val="20"/>
                <w:szCs w:val="20"/>
              </w:rPr>
              <w:t xml:space="preserve">Conference:  </w:t>
            </w:r>
          </w:p>
          <w:p w:rsidR="004B22ED" w:rsidRPr="00DC49C8" w:rsidRDefault="004B22ED" w:rsidP="003C5747">
            <w:pPr>
              <w:numPr>
                <w:ilvl w:val="0"/>
                <w:numId w:val="29"/>
              </w:numPr>
              <w:ind w:right="4"/>
              <w:jc w:val="both"/>
              <w:rPr>
                <w:rFonts w:eastAsia="Calibri"/>
                <w:sz w:val="20"/>
                <w:szCs w:val="20"/>
              </w:rPr>
            </w:pPr>
            <w:r w:rsidRPr="00DC49C8">
              <w:rPr>
                <w:sz w:val="20"/>
                <w:szCs w:val="20"/>
              </w:rPr>
              <w:t xml:space="preserve">Chandan Kumar, </w:t>
            </w:r>
            <w:proofErr w:type="spellStart"/>
            <w:r w:rsidRPr="00DC49C8">
              <w:rPr>
                <w:sz w:val="20"/>
                <w:szCs w:val="20"/>
              </w:rPr>
              <w:t>Manas</w:t>
            </w:r>
            <w:proofErr w:type="spellEnd"/>
            <w:r w:rsidRPr="00DC49C8">
              <w:rPr>
                <w:sz w:val="20"/>
                <w:szCs w:val="20"/>
              </w:rPr>
              <w:t xml:space="preserve"> Das, P. Biswas (2014), A 3-D finite element analysis of transient temperature profile of Laser welded Ti-6Al-4V alloy, 5th International &amp; 26th All India Manufacturing Technology, Design and Research Conference, IIT Guwahati, Assam, India, December 12–14.</w:t>
            </w:r>
          </w:p>
          <w:p w:rsidR="004B22ED" w:rsidRPr="00DC49C8" w:rsidRDefault="004B22ED" w:rsidP="003C5747">
            <w:pPr>
              <w:numPr>
                <w:ilvl w:val="0"/>
                <w:numId w:val="29"/>
              </w:numPr>
              <w:tabs>
                <w:tab w:val="left" w:pos="322"/>
              </w:tabs>
              <w:ind w:right="4"/>
              <w:jc w:val="both"/>
              <w:rPr>
                <w:sz w:val="20"/>
                <w:szCs w:val="20"/>
              </w:rPr>
            </w:pPr>
            <w:proofErr w:type="spellStart"/>
            <w:r w:rsidRPr="00DC49C8">
              <w:rPr>
                <w:sz w:val="20"/>
                <w:szCs w:val="20"/>
              </w:rPr>
              <w:t>Anwesa</w:t>
            </w:r>
            <w:proofErr w:type="spellEnd"/>
            <w:r w:rsidRPr="00DC49C8">
              <w:rPr>
                <w:sz w:val="20"/>
                <w:szCs w:val="20"/>
              </w:rPr>
              <w:t xml:space="preserve"> Barman, Chandan Kumar, Manas Das, Analysis of magnetic field assisted finishing (MFAF) process parameters for finishing brass workpiece using Soft-Computing Technique, Proc. of the 5th International &amp; 26th All India Manufacturing Technology, Design and Research Conference (AIMTDR 2014) IIT Guwahati, December 12–14, 2014, pp. 45 (1-6).</w:t>
            </w:r>
          </w:p>
          <w:p w:rsidR="004B22ED" w:rsidRPr="00DC49C8" w:rsidRDefault="004B22ED" w:rsidP="003C5747">
            <w:pPr>
              <w:numPr>
                <w:ilvl w:val="0"/>
                <w:numId w:val="29"/>
              </w:numPr>
              <w:tabs>
                <w:tab w:val="left" w:pos="322"/>
              </w:tabs>
              <w:ind w:right="4"/>
              <w:jc w:val="both"/>
              <w:rPr>
                <w:sz w:val="20"/>
                <w:szCs w:val="20"/>
              </w:rPr>
            </w:pPr>
            <w:proofErr w:type="spellStart"/>
            <w:r w:rsidRPr="00DC49C8">
              <w:rPr>
                <w:sz w:val="20"/>
                <w:szCs w:val="20"/>
              </w:rPr>
              <w:t>Anwesa</w:t>
            </w:r>
            <w:proofErr w:type="spellEnd"/>
            <w:r w:rsidRPr="00DC49C8">
              <w:rPr>
                <w:sz w:val="20"/>
                <w:szCs w:val="20"/>
              </w:rPr>
              <w:t xml:space="preserve"> Barman, </w:t>
            </w:r>
            <w:proofErr w:type="spellStart"/>
            <w:r w:rsidRPr="00DC49C8">
              <w:rPr>
                <w:sz w:val="20"/>
                <w:szCs w:val="20"/>
              </w:rPr>
              <w:t>Manas</w:t>
            </w:r>
            <w:proofErr w:type="spellEnd"/>
            <w:r w:rsidRPr="00DC49C8">
              <w:rPr>
                <w:sz w:val="20"/>
                <w:szCs w:val="20"/>
              </w:rPr>
              <w:t xml:space="preserve"> Das, Ankur Singh, </w:t>
            </w:r>
            <w:proofErr w:type="spellStart"/>
            <w:r w:rsidRPr="00DC49C8">
              <w:rPr>
                <w:sz w:val="20"/>
                <w:szCs w:val="20"/>
              </w:rPr>
              <w:t>Modeling</w:t>
            </w:r>
            <w:proofErr w:type="spellEnd"/>
            <w:r w:rsidRPr="00DC49C8">
              <w:rPr>
                <w:sz w:val="20"/>
                <w:szCs w:val="20"/>
              </w:rPr>
              <w:t xml:space="preserve"> and Simulation of Magnetic Field Assisted Finishing Process, Proc. of the 5th International &amp; 26th All India Manufacturing Technology, Design and Research Conference (AIMTDR 2014) IIT Guwahati, December 12–14, 2014, pp. 48 (1-6).</w:t>
            </w:r>
          </w:p>
          <w:p w:rsidR="004B22ED" w:rsidRPr="00DC49C8" w:rsidRDefault="004B22ED" w:rsidP="003C5747">
            <w:pPr>
              <w:numPr>
                <w:ilvl w:val="0"/>
                <w:numId w:val="29"/>
              </w:numPr>
              <w:tabs>
                <w:tab w:val="left" w:pos="322"/>
              </w:tabs>
              <w:ind w:right="4"/>
              <w:jc w:val="both"/>
              <w:rPr>
                <w:sz w:val="20"/>
                <w:szCs w:val="20"/>
              </w:rPr>
            </w:pPr>
            <w:r w:rsidRPr="00DC49C8">
              <w:rPr>
                <w:sz w:val="20"/>
                <w:szCs w:val="20"/>
              </w:rPr>
              <w:t>Anupam Alok, Manas Das, Fractal Analysis of Cutting Forces in Hard Turning for Correlating, International Conference on Precision, Meso, Micro and Nano-Engineering (COPEN-9), IIT Bombay, December 10-12, 2015, Paper ID 67.</w:t>
            </w:r>
          </w:p>
          <w:p w:rsidR="004B22ED" w:rsidRPr="00DC49C8" w:rsidRDefault="004B22ED" w:rsidP="003C5747">
            <w:pPr>
              <w:numPr>
                <w:ilvl w:val="0"/>
                <w:numId w:val="29"/>
              </w:numPr>
              <w:tabs>
                <w:tab w:val="left" w:pos="322"/>
              </w:tabs>
              <w:ind w:right="4"/>
              <w:jc w:val="both"/>
              <w:rPr>
                <w:sz w:val="20"/>
                <w:szCs w:val="20"/>
              </w:rPr>
            </w:pPr>
            <w:r w:rsidRPr="00DC49C8">
              <w:rPr>
                <w:sz w:val="20"/>
                <w:szCs w:val="20"/>
              </w:rPr>
              <w:t xml:space="preserve">Pritam </w:t>
            </w:r>
            <w:proofErr w:type="spellStart"/>
            <w:r w:rsidRPr="00DC49C8">
              <w:rPr>
                <w:sz w:val="20"/>
                <w:szCs w:val="20"/>
              </w:rPr>
              <w:t>Akhuly</w:t>
            </w:r>
            <w:proofErr w:type="spellEnd"/>
            <w:r w:rsidRPr="00DC49C8">
              <w:rPr>
                <w:sz w:val="20"/>
                <w:szCs w:val="20"/>
              </w:rPr>
              <w:t xml:space="preserve">, </w:t>
            </w:r>
            <w:proofErr w:type="spellStart"/>
            <w:r w:rsidRPr="00DC49C8">
              <w:rPr>
                <w:sz w:val="20"/>
                <w:szCs w:val="20"/>
              </w:rPr>
              <w:t>Anwesa</w:t>
            </w:r>
            <w:proofErr w:type="spellEnd"/>
            <w:r w:rsidRPr="00DC49C8">
              <w:rPr>
                <w:sz w:val="20"/>
                <w:szCs w:val="20"/>
              </w:rPr>
              <w:t xml:space="preserve"> Barman, </w:t>
            </w:r>
            <w:proofErr w:type="spellStart"/>
            <w:r w:rsidRPr="00DC49C8">
              <w:rPr>
                <w:sz w:val="20"/>
                <w:szCs w:val="20"/>
              </w:rPr>
              <w:t>Manas</w:t>
            </w:r>
            <w:proofErr w:type="spellEnd"/>
            <w:r w:rsidRPr="00DC49C8">
              <w:rPr>
                <w:sz w:val="20"/>
                <w:szCs w:val="20"/>
              </w:rPr>
              <w:t xml:space="preserve"> Das, Heat transfer analysis of Magnetorheological fluid in Magnetic Field Assisted Finishing process, International Conference on Precision, Meso, Micro and Nano-Engineering (COPEN-9), IIT Bombay, December 10-12, 2015, Paper ID 68.</w:t>
            </w:r>
          </w:p>
          <w:p w:rsidR="004B22ED" w:rsidRPr="00DC49C8" w:rsidRDefault="004B22ED" w:rsidP="003C5747">
            <w:pPr>
              <w:numPr>
                <w:ilvl w:val="0"/>
                <w:numId w:val="29"/>
              </w:numPr>
              <w:tabs>
                <w:tab w:val="left" w:pos="322"/>
              </w:tabs>
              <w:ind w:right="4"/>
              <w:jc w:val="both"/>
              <w:rPr>
                <w:sz w:val="20"/>
                <w:szCs w:val="20"/>
              </w:rPr>
            </w:pPr>
            <w:proofErr w:type="spellStart"/>
            <w:r w:rsidRPr="00DC49C8">
              <w:rPr>
                <w:sz w:val="20"/>
                <w:szCs w:val="20"/>
              </w:rPr>
              <w:t>Anwesa</w:t>
            </w:r>
            <w:proofErr w:type="spellEnd"/>
            <w:r w:rsidRPr="00DC49C8">
              <w:rPr>
                <w:sz w:val="20"/>
                <w:szCs w:val="20"/>
              </w:rPr>
              <w:t xml:space="preserve"> Barman, </w:t>
            </w:r>
            <w:proofErr w:type="spellStart"/>
            <w:r w:rsidRPr="00DC49C8">
              <w:rPr>
                <w:sz w:val="20"/>
                <w:szCs w:val="20"/>
              </w:rPr>
              <w:t>Manas</w:t>
            </w:r>
            <w:proofErr w:type="spellEnd"/>
            <w:r w:rsidRPr="00DC49C8">
              <w:rPr>
                <w:sz w:val="20"/>
                <w:szCs w:val="20"/>
              </w:rPr>
              <w:t xml:space="preserve"> Das, Design and Development of Novel polishing Tool for Finishing of Freeform Surfaces in Magnetic Field Assisted Finishing Process, International Conference on Precision, Meso, Micro </w:t>
            </w:r>
            <w:proofErr w:type="gramStart"/>
            <w:r w:rsidRPr="00DC49C8">
              <w:rPr>
                <w:sz w:val="20"/>
                <w:szCs w:val="20"/>
              </w:rPr>
              <w:t>And</w:t>
            </w:r>
            <w:proofErr w:type="gramEnd"/>
            <w:r w:rsidRPr="00DC49C8">
              <w:rPr>
                <w:sz w:val="20"/>
                <w:szCs w:val="20"/>
              </w:rPr>
              <w:t xml:space="preserve"> Nano-Engineering (COPEN-9), IIT Bombay, December 10-12, 2015, Paper ID 70.</w:t>
            </w:r>
          </w:p>
          <w:p w:rsidR="004B22ED" w:rsidRPr="00DC49C8" w:rsidRDefault="004B22ED" w:rsidP="003C5747">
            <w:pPr>
              <w:numPr>
                <w:ilvl w:val="0"/>
                <w:numId w:val="29"/>
              </w:numPr>
              <w:tabs>
                <w:tab w:val="left" w:pos="322"/>
              </w:tabs>
              <w:ind w:right="4"/>
              <w:jc w:val="both"/>
              <w:rPr>
                <w:sz w:val="20"/>
                <w:szCs w:val="20"/>
              </w:rPr>
            </w:pPr>
            <w:r w:rsidRPr="00DC49C8">
              <w:rPr>
                <w:sz w:val="20"/>
                <w:szCs w:val="20"/>
              </w:rPr>
              <w:t xml:space="preserve">D. Sam </w:t>
            </w:r>
            <w:proofErr w:type="spellStart"/>
            <w:r w:rsidRPr="00DC49C8">
              <w:rPr>
                <w:sz w:val="20"/>
                <w:szCs w:val="20"/>
              </w:rPr>
              <w:t>Dayala</w:t>
            </w:r>
            <w:proofErr w:type="spellEnd"/>
            <w:r w:rsidRPr="00DC49C8">
              <w:rPr>
                <w:sz w:val="20"/>
                <w:szCs w:val="20"/>
              </w:rPr>
              <w:t xml:space="preserve"> Dev, </w:t>
            </w:r>
            <w:proofErr w:type="spellStart"/>
            <w:r w:rsidRPr="00DC49C8">
              <w:rPr>
                <w:sz w:val="20"/>
                <w:szCs w:val="20"/>
              </w:rPr>
              <w:t>Enni</w:t>
            </w:r>
            <w:proofErr w:type="spellEnd"/>
            <w:r w:rsidRPr="00DC49C8">
              <w:rPr>
                <w:sz w:val="20"/>
                <w:szCs w:val="20"/>
              </w:rPr>
              <w:t xml:space="preserve"> Krishna, Manas Das, A Novel Plasma Assisted Atomistic Surface Finishing on Free Form Surfaces of Fused Silica, International Conference on Precision, Meso, Micro and Nano-Engineering (COPEN-9), IIT Bombay, December 10-12, 2015, Paper ID 127.</w:t>
            </w:r>
          </w:p>
          <w:p w:rsidR="004B22ED" w:rsidRPr="00DC49C8" w:rsidRDefault="004B22ED" w:rsidP="003C5747">
            <w:pPr>
              <w:numPr>
                <w:ilvl w:val="0"/>
                <w:numId w:val="29"/>
              </w:numPr>
              <w:tabs>
                <w:tab w:val="left" w:pos="322"/>
              </w:tabs>
              <w:ind w:right="4"/>
              <w:jc w:val="both"/>
              <w:rPr>
                <w:sz w:val="20"/>
                <w:szCs w:val="20"/>
              </w:rPr>
            </w:pPr>
            <w:r w:rsidRPr="00DC49C8">
              <w:rPr>
                <w:sz w:val="20"/>
                <w:szCs w:val="20"/>
              </w:rPr>
              <w:t xml:space="preserve">Chandan Kumar, Manas Das, P Bhargava, C H </w:t>
            </w:r>
            <w:proofErr w:type="spellStart"/>
            <w:r w:rsidRPr="00DC49C8">
              <w:rPr>
                <w:sz w:val="20"/>
                <w:szCs w:val="20"/>
              </w:rPr>
              <w:t>Premsingh</w:t>
            </w:r>
            <w:proofErr w:type="spellEnd"/>
            <w:r w:rsidRPr="00DC49C8">
              <w:rPr>
                <w:sz w:val="20"/>
                <w:szCs w:val="20"/>
              </w:rPr>
              <w:t>, C P Paul, Effect of welding parameters on the mechanical properties of laser welded Ti-6Al-4V alloy, International Conference on Precision, Meso, Micro and Nano-Engineering (COPEN-9), IIT Bombay, December 10-12, 2015, Paper ID 129.</w:t>
            </w:r>
          </w:p>
          <w:p w:rsidR="004B22ED" w:rsidRPr="00DC49C8" w:rsidRDefault="004B22ED" w:rsidP="003C5747">
            <w:pPr>
              <w:numPr>
                <w:ilvl w:val="0"/>
                <w:numId w:val="29"/>
              </w:numPr>
              <w:tabs>
                <w:tab w:val="left" w:pos="322"/>
              </w:tabs>
              <w:ind w:right="4"/>
              <w:jc w:val="both"/>
              <w:rPr>
                <w:sz w:val="20"/>
                <w:szCs w:val="20"/>
              </w:rPr>
            </w:pPr>
            <w:r w:rsidRPr="00DC49C8">
              <w:rPr>
                <w:sz w:val="20"/>
                <w:szCs w:val="20"/>
              </w:rPr>
              <w:t>Chandan Kumar, Manas Das, P Bhargava, C P Paul, Finite element method based numerical simulation of laser beam welded titanium alloy (Ti-6Al-4V), International Conference on Precision, Meso, Micro and Nano-Engineering (COPEN-9), IIT Bombay, December 10-12, 2015, Paper ID 132.</w:t>
            </w:r>
          </w:p>
          <w:p w:rsidR="004B22ED" w:rsidRPr="00DC49C8" w:rsidRDefault="004B22ED" w:rsidP="003C5747">
            <w:pPr>
              <w:numPr>
                <w:ilvl w:val="0"/>
                <w:numId w:val="29"/>
              </w:numPr>
              <w:jc w:val="both"/>
              <w:rPr>
                <w:sz w:val="20"/>
                <w:szCs w:val="20"/>
              </w:rPr>
            </w:pPr>
            <w:proofErr w:type="spellStart"/>
            <w:r w:rsidRPr="00DC49C8">
              <w:rPr>
                <w:sz w:val="20"/>
                <w:szCs w:val="20"/>
              </w:rPr>
              <w:t>Anwesa</w:t>
            </w:r>
            <w:proofErr w:type="spellEnd"/>
            <w:r w:rsidRPr="00DC49C8">
              <w:rPr>
                <w:sz w:val="20"/>
                <w:szCs w:val="20"/>
              </w:rPr>
              <w:t xml:space="preserve"> Barman, Pritam </w:t>
            </w:r>
            <w:proofErr w:type="spellStart"/>
            <w:r w:rsidRPr="00DC49C8">
              <w:rPr>
                <w:sz w:val="20"/>
                <w:szCs w:val="20"/>
              </w:rPr>
              <w:t>Akhuly</w:t>
            </w:r>
            <w:proofErr w:type="spellEnd"/>
            <w:r w:rsidRPr="00DC49C8">
              <w:rPr>
                <w:sz w:val="20"/>
                <w:szCs w:val="20"/>
              </w:rPr>
              <w:t>, Manas Das, Analysis of Heat Generation in Magnetorheological Polishing Medium During Finishing in Magnetic Field Assisted Finishing Process, Indian Chemical Engineering Congress, 68th Annual Session of Indian Institute of Chemical Engineers (CHEMCON 2015), IIT Guwahati, December 27-30, 2015, Paper ID FM 095.</w:t>
            </w:r>
          </w:p>
          <w:p w:rsidR="004B22ED" w:rsidRPr="00DC49C8" w:rsidRDefault="004B22ED" w:rsidP="003C5747">
            <w:pPr>
              <w:numPr>
                <w:ilvl w:val="0"/>
                <w:numId w:val="29"/>
              </w:numPr>
              <w:tabs>
                <w:tab w:val="left" w:pos="322"/>
              </w:tabs>
              <w:ind w:right="4"/>
              <w:jc w:val="both"/>
              <w:rPr>
                <w:sz w:val="20"/>
                <w:szCs w:val="20"/>
              </w:rPr>
            </w:pPr>
            <w:proofErr w:type="spellStart"/>
            <w:r w:rsidRPr="00DC49C8">
              <w:rPr>
                <w:sz w:val="20"/>
                <w:szCs w:val="20"/>
              </w:rPr>
              <w:t>Anwesa</w:t>
            </w:r>
            <w:proofErr w:type="spellEnd"/>
            <w:r w:rsidRPr="00DC49C8">
              <w:rPr>
                <w:sz w:val="20"/>
                <w:szCs w:val="20"/>
              </w:rPr>
              <w:t xml:space="preserve"> Barman, </w:t>
            </w:r>
            <w:proofErr w:type="spellStart"/>
            <w:r w:rsidRPr="00DC49C8">
              <w:rPr>
                <w:sz w:val="20"/>
                <w:szCs w:val="20"/>
              </w:rPr>
              <w:t>Manas</w:t>
            </w:r>
            <w:proofErr w:type="spellEnd"/>
            <w:r w:rsidRPr="00DC49C8">
              <w:rPr>
                <w:sz w:val="20"/>
                <w:szCs w:val="20"/>
              </w:rPr>
              <w:t xml:space="preserve"> Das, Optimizing Toolpath Generation in Magnetic Field assisted Finishing Process during Nanofinishing of Biomaterials with a Novel Tool, Proc. of the 6</w:t>
            </w:r>
            <w:r w:rsidRPr="00DC49C8">
              <w:rPr>
                <w:sz w:val="20"/>
                <w:szCs w:val="20"/>
                <w:vertAlign w:val="superscript"/>
              </w:rPr>
              <w:t>th</w:t>
            </w:r>
            <w:r w:rsidRPr="00DC49C8">
              <w:rPr>
                <w:sz w:val="20"/>
                <w:szCs w:val="20"/>
              </w:rPr>
              <w:t xml:space="preserve"> International &amp; 27</w:t>
            </w:r>
            <w:r w:rsidRPr="00DC49C8">
              <w:rPr>
                <w:sz w:val="20"/>
                <w:szCs w:val="20"/>
                <w:vertAlign w:val="superscript"/>
              </w:rPr>
              <w:t>th</w:t>
            </w:r>
            <w:r w:rsidRPr="00DC49C8">
              <w:rPr>
                <w:sz w:val="20"/>
                <w:szCs w:val="20"/>
              </w:rPr>
              <w:t xml:space="preserve"> All India Manufacturing Technology, Design and Research Conference (AIMTDR 2016) College of Engineering Pune, Maharashtra, December 16-18, 2016 (Paper ID 144).</w:t>
            </w:r>
          </w:p>
          <w:p w:rsidR="004B22ED" w:rsidRPr="00DC49C8" w:rsidRDefault="004B22ED" w:rsidP="003C5747">
            <w:pPr>
              <w:numPr>
                <w:ilvl w:val="0"/>
                <w:numId w:val="29"/>
              </w:numPr>
              <w:tabs>
                <w:tab w:val="left" w:pos="322"/>
              </w:tabs>
              <w:ind w:right="4"/>
              <w:jc w:val="both"/>
              <w:rPr>
                <w:sz w:val="20"/>
                <w:szCs w:val="20"/>
              </w:rPr>
            </w:pPr>
            <w:r w:rsidRPr="00DC49C8">
              <w:rPr>
                <w:sz w:val="20"/>
                <w:szCs w:val="20"/>
              </w:rPr>
              <w:t>Anupam Alok, Manas Das, Prediction of Surface Roughness in Hard Turning by Fractal Approach and its Comparison with Experimental Results, Proc. of the 6</w:t>
            </w:r>
            <w:r w:rsidRPr="00DC49C8">
              <w:rPr>
                <w:sz w:val="20"/>
                <w:szCs w:val="20"/>
                <w:vertAlign w:val="superscript"/>
              </w:rPr>
              <w:t>th</w:t>
            </w:r>
            <w:r w:rsidRPr="00DC49C8">
              <w:rPr>
                <w:sz w:val="20"/>
                <w:szCs w:val="20"/>
              </w:rPr>
              <w:t xml:space="preserve"> International &amp; 27</w:t>
            </w:r>
            <w:r w:rsidRPr="00DC49C8">
              <w:rPr>
                <w:sz w:val="20"/>
                <w:szCs w:val="20"/>
                <w:vertAlign w:val="superscript"/>
              </w:rPr>
              <w:t>th</w:t>
            </w:r>
            <w:r w:rsidRPr="00DC49C8">
              <w:rPr>
                <w:sz w:val="20"/>
                <w:szCs w:val="20"/>
              </w:rPr>
              <w:t xml:space="preserve"> All India Manufacturing Technology, Design and Research Conference (AIMTDR 2016) College of Engineering Pune, Maharashtra, December 16-18, 2016 (Paper ID 583).</w:t>
            </w:r>
          </w:p>
          <w:p w:rsidR="004B22ED" w:rsidRPr="00DC49C8" w:rsidRDefault="004B22ED" w:rsidP="003C5747">
            <w:pPr>
              <w:numPr>
                <w:ilvl w:val="0"/>
                <w:numId w:val="29"/>
              </w:numPr>
              <w:tabs>
                <w:tab w:val="left" w:pos="322"/>
              </w:tabs>
              <w:ind w:right="4"/>
              <w:jc w:val="both"/>
              <w:rPr>
                <w:sz w:val="20"/>
                <w:szCs w:val="20"/>
              </w:rPr>
            </w:pPr>
            <w:r w:rsidRPr="00DC49C8">
              <w:rPr>
                <w:sz w:val="20"/>
                <w:szCs w:val="20"/>
              </w:rPr>
              <w:t>Chandan Kumar, Manas Das, Prem Singh, C.P Paul, Singh, Effect of Heat input and Defocussing Distance on Weld Quality of Laser Beam Welded Titanium Alloy, Proc. of the 6</w:t>
            </w:r>
            <w:r w:rsidRPr="00DC49C8">
              <w:rPr>
                <w:sz w:val="20"/>
                <w:szCs w:val="20"/>
                <w:vertAlign w:val="superscript"/>
              </w:rPr>
              <w:t>th</w:t>
            </w:r>
            <w:r w:rsidRPr="00DC49C8">
              <w:rPr>
                <w:sz w:val="20"/>
                <w:szCs w:val="20"/>
              </w:rPr>
              <w:t xml:space="preserve"> International &amp; 27</w:t>
            </w:r>
            <w:r w:rsidRPr="00DC49C8">
              <w:rPr>
                <w:sz w:val="20"/>
                <w:szCs w:val="20"/>
                <w:vertAlign w:val="superscript"/>
              </w:rPr>
              <w:t>th</w:t>
            </w:r>
            <w:r w:rsidRPr="00DC49C8">
              <w:rPr>
                <w:sz w:val="20"/>
                <w:szCs w:val="20"/>
              </w:rPr>
              <w:t xml:space="preserve"> All India Manufacturing Technology, Design and Research Conference (AIMTDR 2016) College of Engineering Pune, Maharashtra, December 16-18, 2016 (Paper ID 586).</w:t>
            </w:r>
          </w:p>
          <w:p w:rsidR="004B22ED" w:rsidRPr="00DC49C8" w:rsidRDefault="004B22ED" w:rsidP="003C5747">
            <w:pPr>
              <w:numPr>
                <w:ilvl w:val="0"/>
                <w:numId w:val="29"/>
              </w:numPr>
              <w:tabs>
                <w:tab w:val="left" w:pos="322"/>
              </w:tabs>
              <w:ind w:right="4"/>
              <w:jc w:val="both"/>
              <w:rPr>
                <w:sz w:val="20"/>
                <w:szCs w:val="20"/>
              </w:rPr>
            </w:pPr>
            <w:r w:rsidRPr="00DC49C8">
              <w:rPr>
                <w:sz w:val="20"/>
                <w:szCs w:val="20"/>
              </w:rPr>
              <w:lastRenderedPageBreak/>
              <w:t xml:space="preserve">Deepak </w:t>
            </w:r>
            <w:proofErr w:type="spellStart"/>
            <w:r w:rsidRPr="00DC49C8">
              <w:rPr>
                <w:sz w:val="20"/>
                <w:szCs w:val="20"/>
              </w:rPr>
              <w:t>Mylavarapu</w:t>
            </w:r>
            <w:proofErr w:type="spellEnd"/>
            <w:r w:rsidRPr="00DC49C8">
              <w:rPr>
                <w:sz w:val="20"/>
                <w:szCs w:val="20"/>
              </w:rPr>
              <w:t>, R. Ganesh Narayanan, Manas Das, Prediction of critical thinning during self-pierced riveting of sheets, Proc. of the 6</w:t>
            </w:r>
            <w:r w:rsidRPr="00DC49C8">
              <w:rPr>
                <w:sz w:val="20"/>
                <w:szCs w:val="20"/>
                <w:vertAlign w:val="superscript"/>
              </w:rPr>
              <w:t>th</w:t>
            </w:r>
            <w:r w:rsidRPr="00DC49C8">
              <w:rPr>
                <w:sz w:val="20"/>
                <w:szCs w:val="20"/>
              </w:rPr>
              <w:t xml:space="preserve"> International &amp; 27</w:t>
            </w:r>
            <w:r w:rsidRPr="00DC49C8">
              <w:rPr>
                <w:sz w:val="20"/>
                <w:szCs w:val="20"/>
                <w:vertAlign w:val="superscript"/>
              </w:rPr>
              <w:t>th</w:t>
            </w:r>
            <w:r w:rsidRPr="00DC49C8">
              <w:rPr>
                <w:sz w:val="20"/>
                <w:szCs w:val="20"/>
              </w:rPr>
              <w:t xml:space="preserve"> All India Manufacturing Technology, Design and Research Conference (AIMTDR 2016) College of Engineering Pune, Maharashtra, December 16-18, 2016 (Paper ID 594).</w:t>
            </w:r>
          </w:p>
          <w:p w:rsidR="004B22ED" w:rsidRPr="00DC49C8" w:rsidRDefault="004B22ED" w:rsidP="003C5747">
            <w:pPr>
              <w:numPr>
                <w:ilvl w:val="0"/>
                <w:numId w:val="29"/>
              </w:numPr>
              <w:tabs>
                <w:tab w:val="left" w:pos="322"/>
              </w:tabs>
              <w:ind w:right="4"/>
              <w:jc w:val="both"/>
              <w:rPr>
                <w:sz w:val="20"/>
                <w:szCs w:val="20"/>
              </w:rPr>
            </w:pPr>
            <w:r w:rsidRPr="00DC49C8">
              <w:rPr>
                <w:sz w:val="20"/>
                <w:szCs w:val="20"/>
              </w:rPr>
              <w:t xml:space="preserve">D. Sam </w:t>
            </w:r>
            <w:proofErr w:type="spellStart"/>
            <w:r w:rsidRPr="00DC49C8">
              <w:rPr>
                <w:sz w:val="20"/>
                <w:szCs w:val="20"/>
              </w:rPr>
              <w:t>Dayala</w:t>
            </w:r>
            <w:proofErr w:type="spellEnd"/>
            <w:r w:rsidRPr="00DC49C8">
              <w:rPr>
                <w:sz w:val="20"/>
                <w:szCs w:val="20"/>
              </w:rPr>
              <w:t xml:space="preserve"> Dev, </w:t>
            </w:r>
            <w:proofErr w:type="spellStart"/>
            <w:r w:rsidRPr="00DC49C8">
              <w:rPr>
                <w:sz w:val="20"/>
                <w:szCs w:val="20"/>
              </w:rPr>
              <w:t>Enni</w:t>
            </w:r>
            <w:proofErr w:type="spellEnd"/>
            <w:r w:rsidRPr="00DC49C8">
              <w:rPr>
                <w:sz w:val="20"/>
                <w:szCs w:val="20"/>
              </w:rPr>
              <w:t xml:space="preserve"> Krishna, Manas Das, Development of Novel Finishing Process for Precision Freeform / Complex Shaped Glass Components by Bulk Plasma Processing, Proc. of the 6</w:t>
            </w:r>
            <w:r w:rsidRPr="00DC49C8">
              <w:rPr>
                <w:sz w:val="20"/>
                <w:szCs w:val="20"/>
                <w:vertAlign w:val="superscript"/>
              </w:rPr>
              <w:t>th</w:t>
            </w:r>
            <w:r w:rsidRPr="00DC49C8">
              <w:rPr>
                <w:sz w:val="20"/>
                <w:szCs w:val="20"/>
              </w:rPr>
              <w:t xml:space="preserve"> International &amp; 27</w:t>
            </w:r>
            <w:r w:rsidRPr="00DC49C8">
              <w:rPr>
                <w:sz w:val="20"/>
                <w:szCs w:val="20"/>
                <w:vertAlign w:val="superscript"/>
              </w:rPr>
              <w:t>th</w:t>
            </w:r>
            <w:r w:rsidRPr="00DC49C8">
              <w:rPr>
                <w:sz w:val="20"/>
                <w:szCs w:val="20"/>
              </w:rPr>
              <w:t xml:space="preserve"> All India Manufacturing Technology, Design and Research Conference (AIMTDR 2016) College of Engineering Pune, Maharashtra, December 16-18, 2016 (Paper ID 585). </w:t>
            </w:r>
          </w:p>
          <w:p w:rsidR="004B22ED" w:rsidRPr="00DC49C8" w:rsidRDefault="004B22ED" w:rsidP="003C5747">
            <w:pPr>
              <w:pStyle w:val="ListParagraph"/>
              <w:numPr>
                <w:ilvl w:val="0"/>
                <w:numId w:val="29"/>
              </w:numPr>
              <w:spacing w:after="0" w:line="240" w:lineRule="auto"/>
              <w:jc w:val="both"/>
              <w:rPr>
                <w:rFonts w:ascii="Times New Roman" w:eastAsia="Times New Roman" w:hAnsi="Times New Roman"/>
                <w:sz w:val="20"/>
                <w:szCs w:val="20"/>
                <w:lang w:val="en-GB"/>
              </w:rPr>
            </w:pPr>
            <w:r w:rsidRPr="00DC49C8">
              <w:rPr>
                <w:rFonts w:ascii="Times New Roman" w:eastAsia="Times New Roman" w:hAnsi="Times New Roman"/>
                <w:sz w:val="20"/>
                <w:szCs w:val="20"/>
                <w:lang w:val="en-GB"/>
              </w:rPr>
              <w:t>Chandan Kumar and Manas Das, Finite Element Method Based Transient Thermal Analysis of Laser Beam Welded Titanium (Ti-6Al-4V) Alloy, International Conference on Precision, Meso, Micro and Nano Engineering, IIT Madras, Tamil Nadu, India, December 07-09, 2017.</w:t>
            </w:r>
          </w:p>
          <w:p w:rsidR="004B22ED" w:rsidRPr="00DC49C8" w:rsidRDefault="004B22ED" w:rsidP="003C5747">
            <w:pPr>
              <w:pStyle w:val="ListParagraph"/>
              <w:numPr>
                <w:ilvl w:val="0"/>
                <w:numId w:val="29"/>
              </w:numPr>
              <w:spacing w:after="0" w:line="240" w:lineRule="auto"/>
              <w:jc w:val="both"/>
              <w:rPr>
                <w:rFonts w:ascii="Times New Roman" w:eastAsia="Times New Roman" w:hAnsi="Times New Roman"/>
                <w:sz w:val="20"/>
                <w:szCs w:val="20"/>
                <w:lang w:val="en-GB"/>
              </w:rPr>
            </w:pPr>
            <w:r w:rsidRPr="00DC49C8">
              <w:rPr>
                <w:rFonts w:ascii="Times New Roman" w:eastAsia="Times New Roman" w:hAnsi="Times New Roman"/>
                <w:sz w:val="20"/>
                <w:szCs w:val="20"/>
                <w:lang w:val="en-GB"/>
              </w:rPr>
              <w:t xml:space="preserve">Chandan Kumar, Manas Das, Microstructural Characterization and its Effect on Mechanical Properties of </w:t>
            </w:r>
            <w:proofErr w:type="spellStart"/>
            <w:r w:rsidRPr="00DC49C8">
              <w:rPr>
                <w:rFonts w:ascii="Times New Roman" w:eastAsia="Times New Roman" w:hAnsi="Times New Roman"/>
                <w:sz w:val="20"/>
                <w:szCs w:val="20"/>
                <w:lang w:val="en-GB"/>
              </w:rPr>
              <w:t>Fiber</w:t>
            </w:r>
            <w:proofErr w:type="spellEnd"/>
            <w:r w:rsidRPr="00DC49C8">
              <w:rPr>
                <w:rFonts w:ascii="Times New Roman" w:eastAsia="Times New Roman" w:hAnsi="Times New Roman"/>
                <w:sz w:val="20"/>
                <w:szCs w:val="20"/>
                <w:lang w:val="en-GB"/>
              </w:rPr>
              <w:t xml:space="preserve"> Laser Beam Welded Ti-6Al-4V Alloy, International Conference on Precision, Meso, Micro and Nano Engineering, IIT Madras, Tamil Nadu, India, December 07-09, 2017.</w:t>
            </w:r>
          </w:p>
          <w:p w:rsidR="004B22ED" w:rsidRPr="00DC49C8" w:rsidRDefault="004B22ED" w:rsidP="003C5747">
            <w:pPr>
              <w:pStyle w:val="ListParagraph"/>
              <w:numPr>
                <w:ilvl w:val="0"/>
                <w:numId w:val="29"/>
              </w:numPr>
              <w:spacing w:after="0" w:line="240" w:lineRule="auto"/>
              <w:jc w:val="both"/>
              <w:rPr>
                <w:rFonts w:ascii="Times New Roman" w:eastAsia="Times New Roman" w:hAnsi="Times New Roman"/>
                <w:sz w:val="20"/>
                <w:szCs w:val="20"/>
                <w:lang w:val="en-GB"/>
              </w:rPr>
            </w:pPr>
            <w:r w:rsidRPr="00DC49C8">
              <w:rPr>
                <w:rFonts w:ascii="Times New Roman" w:eastAsia="Times New Roman" w:hAnsi="Times New Roman"/>
                <w:sz w:val="20"/>
                <w:szCs w:val="20"/>
                <w:lang w:val="en-GB"/>
              </w:rPr>
              <w:t>Anupam Alok, Manas Das, Numerical simulation of orthogonal hard turning operation of AISI 4340 work piece using Al</w:t>
            </w:r>
            <w:r w:rsidRPr="00DC49C8">
              <w:rPr>
                <w:rFonts w:ascii="Times New Roman" w:eastAsia="Times New Roman" w:hAnsi="Times New Roman"/>
                <w:sz w:val="20"/>
                <w:szCs w:val="20"/>
                <w:vertAlign w:val="subscript"/>
                <w:lang w:val="en-GB"/>
              </w:rPr>
              <w:t>2</w:t>
            </w:r>
            <w:r w:rsidRPr="00DC49C8">
              <w:rPr>
                <w:rFonts w:ascii="Times New Roman" w:eastAsia="Times New Roman" w:hAnsi="Times New Roman"/>
                <w:sz w:val="20"/>
                <w:szCs w:val="20"/>
                <w:lang w:val="en-GB"/>
              </w:rPr>
              <w:t>O</w:t>
            </w:r>
            <w:r w:rsidRPr="00DC49C8">
              <w:rPr>
                <w:rFonts w:ascii="Times New Roman" w:eastAsia="Times New Roman" w:hAnsi="Times New Roman"/>
                <w:sz w:val="20"/>
                <w:szCs w:val="20"/>
                <w:vertAlign w:val="subscript"/>
                <w:lang w:val="en-GB"/>
              </w:rPr>
              <w:t>3</w:t>
            </w:r>
            <w:r w:rsidRPr="00DC49C8">
              <w:rPr>
                <w:rFonts w:ascii="Times New Roman" w:eastAsia="Times New Roman" w:hAnsi="Times New Roman"/>
                <w:sz w:val="20"/>
                <w:szCs w:val="20"/>
                <w:lang w:val="en-GB"/>
              </w:rPr>
              <w:t xml:space="preserve"> coated carbide tool, International Conference on Precision, Meso, Micro and Nano Engineering, IIT Madras, Tamil Nadu, India, December 07-09, 2017.</w:t>
            </w:r>
          </w:p>
          <w:p w:rsidR="004B22ED" w:rsidRPr="00DC49C8" w:rsidRDefault="004B22ED" w:rsidP="003C5747">
            <w:pPr>
              <w:pStyle w:val="ListParagraph"/>
              <w:numPr>
                <w:ilvl w:val="0"/>
                <w:numId w:val="29"/>
              </w:numPr>
              <w:spacing w:after="0" w:line="240" w:lineRule="auto"/>
              <w:jc w:val="both"/>
              <w:rPr>
                <w:rFonts w:ascii="Times New Roman" w:eastAsia="Times New Roman" w:hAnsi="Times New Roman"/>
                <w:sz w:val="20"/>
                <w:szCs w:val="20"/>
                <w:lang w:val="en-GB"/>
              </w:rPr>
            </w:pPr>
            <w:proofErr w:type="spellStart"/>
            <w:r w:rsidRPr="00DC49C8">
              <w:rPr>
                <w:rFonts w:ascii="Times New Roman" w:eastAsia="Times New Roman" w:hAnsi="Times New Roman"/>
                <w:sz w:val="20"/>
                <w:szCs w:val="20"/>
                <w:lang w:val="en-GB"/>
              </w:rPr>
              <w:t>Anwesa</w:t>
            </w:r>
            <w:proofErr w:type="spellEnd"/>
            <w:r w:rsidRPr="00DC49C8">
              <w:rPr>
                <w:rFonts w:ascii="Times New Roman" w:eastAsia="Times New Roman" w:hAnsi="Times New Roman"/>
                <w:sz w:val="20"/>
                <w:szCs w:val="20"/>
                <w:lang w:val="en-GB"/>
              </w:rPr>
              <w:t xml:space="preserve"> Barman, </w:t>
            </w:r>
            <w:proofErr w:type="spellStart"/>
            <w:r w:rsidRPr="00DC49C8">
              <w:rPr>
                <w:rFonts w:ascii="Times New Roman" w:eastAsia="Times New Roman" w:hAnsi="Times New Roman"/>
                <w:sz w:val="20"/>
                <w:szCs w:val="20"/>
                <w:lang w:val="en-GB"/>
              </w:rPr>
              <w:t>Manas</w:t>
            </w:r>
            <w:proofErr w:type="spellEnd"/>
            <w:r w:rsidRPr="00DC49C8">
              <w:rPr>
                <w:rFonts w:ascii="Times New Roman" w:eastAsia="Times New Roman" w:hAnsi="Times New Roman"/>
                <w:sz w:val="20"/>
                <w:szCs w:val="20"/>
                <w:lang w:val="en-GB"/>
              </w:rPr>
              <w:t xml:space="preserve"> Das, Analysis of forces during spot finishing of titanium alloy using novel tool in magnetic field assisted finishing process, Proceedings of the 13th Manufacturing Science and Engineering Conference MSEC2018, June 18-22, 2018, Texas A&amp;M University, College Station, TX, USA, paper ID MSEC2018-6352.</w:t>
            </w:r>
          </w:p>
          <w:p w:rsidR="004B22ED" w:rsidRPr="00DC49C8" w:rsidRDefault="004B22ED" w:rsidP="003C5747">
            <w:pPr>
              <w:numPr>
                <w:ilvl w:val="0"/>
                <w:numId w:val="29"/>
              </w:numPr>
              <w:ind w:right="4"/>
              <w:jc w:val="both"/>
              <w:rPr>
                <w:sz w:val="20"/>
                <w:szCs w:val="20"/>
              </w:rPr>
            </w:pPr>
            <w:proofErr w:type="spellStart"/>
            <w:r w:rsidRPr="00DC49C8">
              <w:rPr>
                <w:sz w:val="20"/>
                <w:szCs w:val="20"/>
              </w:rPr>
              <w:t>Pranesh</w:t>
            </w:r>
            <w:proofErr w:type="spellEnd"/>
            <w:r w:rsidRPr="00DC49C8">
              <w:rPr>
                <w:sz w:val="20"/>
                <w:szCs w:val="20"/>
              </w:rPr>
              <w:t xml:space="preserve"> Dutta, </w:t>
            </w:r>
            <w:proofErr w:type="spellStart"/>
            <w:r w:rsidRPr="00DC49C8">
              <w:rPr>
                <w:sz w:val="20"/>
                <w:szCs w:val="20"/>
              </w:rPr>
              <w:t>Anwesa</w:t>
            </w:r>
            <w:proofErr w:type="spellEnd"/>
            <w:r w:rsidRPr="00DC49C8">
              <w:rPr>
                <w:sz w:val="20"/>
                <w:szCs w:val="20"/>
              </w:rPr>
              <w:t xml:space="preserve"> Barman, Abhinav </w:t>
            </w:r>
            <w:proofErr w:type="spellStart"/>
            <w:r w:rsidRPr="00DC49C8">
              <w:rPr>
                <w:sz w:val="20"/>
                <w:szCs w:val="20"/>
              </w:rPr>
              <w:t>kumar</w:t>
            </w:r>
            <w:proofErr w:type="spellEnd"/>
            <w:r w:rsidRPr="00DC49C8">
              <w:rPr>
                <w:sz w:val="20"/>
                <w:szCs w:val="20"/>
              </w:rPr>
              <w:t xml:space="preserve"> and </w:t>
            </w:r>
            <w:proofErr w:type="spellStart"/>
            <w:r w:rsidRPr="00DC49C8">
              <w:rPr>
                <w:sz w:val="20"/>
                <w:szCs w:val="20"/>
              </w:rPr>
              <w:t>Manas</w:t>
            </w:r>
            <w:proofErr w:type="spellEnd"/>
            <w:r w:rsidRPr="00DC49C8">
              <w:rPr>
                <w:sz w:val="20"/>
                <w:szCs w:val="20"/>
              </w:rPr>
              <w:t xml:space="preserve"> Das, Design and Development of Electrochemical Micro Machining (ECMM) Experimental Set-up for </w:t>
            </w:r>
            <w:proofErr w:type="spellStart"/>
            <w:r w:rsidRPr="00DC49C8">
              <w:rPr>
                <w:sz w:val="20"/>
                <w:szCs w:val="20"/>
              </w:rPr>
              <w:t>Microhole</w:t>
            </w:r>
            <w:proofErr w:type="spellEnd"/>
            <w:r w:rsidRPr="00DC49C8">
              <w:rPr>
                <w:sz w:val="20"/>
                <w:szCs w:val="20"/>
              </w:rPr>
              <w:t xml:space="preserve"> Fabrication, Proc. of the 7</w:t>
            </w:r>
            <w:r w:rsidRPr="00DC49C8">
              <w:rPr>
                <w:sz w:val="20"/>
                <w:szCs w:val="20"/>
                <w:vertAlign w:val="superscript"/>
              </w:rPr>
              <w:t>th</w:t>
            </w:r>
            <w:r w:rsidRPr="00DC49C8">
              <w:rPr>
                <w:sz w:val="20"/>
                <w:szCs w:val="20"/>
              </w:rPr>
              <w:t xml:space="preserve"> International &amp; 28</w:t>
            </w:r>
            <w:r w:rsidRPr="00DC49C8">
              <w:rPr>
                <w:sz w:val="20"/>
                <w:szCs w:val="20"/>
                <w:vertAlign w:val="superscript"/>
              </w:rPr>
              <w:t>th</w:t>
            </w:r>
            <w:r w:rsidRPr="00DC49C8">
              <w:rPr>
                <w:sz w:val="20"/>
                <w:szCs w:val="20"/>
              </w:rPr>
              <w:t xml:space="preserve"> All India Manufacturing Technology, Design and Research Conference (AIMTDR 2018) Anna University Chennai, </w:t>
            </w:r>
            <w:proofErr w:type="spellStart"/>
            <w:r w:rsidRPr="00DC49C8">
              <w:rPr>
                <w:sz w:val="20"/>
                <w:szCs w:val="20"/>
              </w:rPr>
              <w:t>Tamilnadu</w:t>
            </w:r>
            <w:proofErr w:type="spellEnd"/>
            <w:r w:rsidRPr="00DC49C8">
              <w:rPr>
                <w:sz w:val="20"/>
                <w:szCs w:val="20"/>
              </w:rPr>
              <w:t xml:space="preserve">, December 13-15, 2018 (Paper ID 11707). </w:t>
            </w:r>
          </w:p>
          <w:p w:rsidR="004B22ED" w:rsidRPr="00DC49C8" w:rsidRDefault="004B22ED" w:rsidP="003C5747">
            <w:pPr>
              <w:numPr>
                <w:ilvl w:val="0"/>
                <w:numId w:val="29"/>
              </w:numPr>
              <w:ind w:right="4"/>
              <w:jc w:val="both"/>
              <w:rPr>
                <w:sz w:val="20"/>
                <w:szCs w:val="20"/>
              </w:rPr>
            </w:pPr>
            <w:r w:rsidRPr="00DC49C8">
              <w:rPr>
                <w:sz w:val="20"/>
                <w:szCs w:val="20"/>
              </w:rPr>
              <w:t xml:space="preserve">Kunal </w:t>
            </w:r>
            <w:proofErr w:type="spellStart"/>
            <w:r w:rsidRPr="00DC49C8">
              <w:rPr>
                <w:sz w:val="20"/>
                <w:szCs w:val="20"/>
              </w:rPr>
              <w:t>sharma</w:t>
            </w:r>
            <w:proofErr w:type="spellEnd"/>
            <w:r w:rsidRPr="00DC49C8">
              <w:rPr>
                <w:sz w:val="20"/>
                <w:szCs w:val="20"/>
              </w:rPr>
              <w:t xml:space="preserve">, </w:t>
            </w:r>
            <w:proofErr w:type="spellStart"/>
            <w:r w:rsidRPr="00DC49C8">
              <w:rPr>
                <w:sz w:val="20"/>
                <w:szCs w:val="20"/>
              </w:rPr>
              <w:t>Manas</w:t>
            </w:r>
            <w:proofErr w:type="spellEnd"/>
            <w:r w:rsidRPr="00DC49C8">
              <w:rPr>
                <w:sz w:val="20"/>
                <w:szCs w:val="20"/>
              </w:rPr>
              <w:t xml:space="preserve"> Das and </w:t>
            </w:r>
            <w:proofErr w:type="spellStart"/>
            <w:r w:rsidRPr="00DC49C8">
              <w:rPr>
                <w:sz w:val="20"/>
                <w:szCs w:val="20"/>
              </w:rPr>
              <w:t>Ambrish</w:t>
            </w:r>
            <w:proofErr w:type="spellEnd"/>
            <w:r w:rsidRPr="00DC49C8">
              <w:rPr>
                <w:sz w:val="20"/>
                <w:szCs w:val="20"/>
              </w:rPr>
              <w:t xml:space="preserve"> Singh, Nano Finishing of Ferromagnetic Air Compressor Cylinder Using MFAF Process, Proc. of the 7</w:t>
            </w:r>
            <w:r w:rsidRPr="00DC49C8">
              <w:rPr>
                <w:sz w:val="20"/>
                <w:szCs w:val="20"/>
                <w:vertAlign w:val="superscript"/>
              </w:rPr>
              <w:t>th</w:t>
            </w:r>
            <w:r w:rsidRPr="00DC49C8">
              <w:rPr>
                <w:sz w:val="20"/>
                <w:szCs w:val="20"/>
              </w:rPr>
              <w:t xml:space="preserve"> International &amp; 28</w:t>
            </w:r>
            <w:r w:rsidRPr="00DC49C8">
              <w:rPr>
                <w:sz w:val="20"/>
                <w:szCs w:val="20"/>
                <w:vertAlign w:val="superscript"/>
              </w:rPr>
              <w:t>th</w:t>
            </w:r>
            <w:r w:rsidRPr="00DC49C8">
              <w:rPr>
                <w:sz w:val="20"/>
                <w:szCs w:val="20"/>
              </w:rPr>
              <w:t xml:space="preserve"> All India Manufacturing Technology, Design and Research Conference (AIMTDR 2018) Anna University Chennai, </w:t>
            </w:r>
            <w:proofErr w:type="spellStart"/>
            <w:r w:rsidRPr="00DC49C8">
              <w:rPr>
                <w:sz w:val="20"/>
                <w:szCs w:val="20"/>
              </w:rPr>
              <w:t>Tamilnadu</w:t>
            </w:r>
            <w:proofErr w:type="spellEnd"/>
            <w:r w:rsidRPr="00DC49C8">
              <w:rPr>
                <w:sz w:val="20"/>
                <w:szCs w:val="20"/>
              </w:rPr>
              <w:t xml:space="preserve">, December 13-15, 2018 (Paper ID 11472). </w:t>
            </w:r>
          </w:p>
          <w:p w:rsidR="004B22ED" w:rsidRPr="00DC49C8" w:rsidRDefault="004B22ED" w:rsidP="003C5747">
            <w:pPr>
              <w:numPr>
                <w:ilvl w:val="0"/>
                <w:numId w:val="29"/>
              </w:numPr>
              <w:ind w:right="4"/>
              <w:jc w:val="both"/>
              <w:rPr>
                <w:sz w:val="20"/>
                <w:szCs w:val="20"/>
              </w:rPr>
            </w:pPr>
            <w:r w:rsidRPr="00DC49C8">
              <w:rPr>
                <w:sz w:val="20"/>
                <w:szCs w:val="20"/>
              </w:rPr>
              <w:t xml:space="preserve">Kunal </w:t>
            </w:r>
            <w:proofErr w:type="spellStart"/>
            <w:r w:rsidRPr="00DC49C8">
              <w:rPr>
                <w:sz w:val="20"/>
                <w:szCs w:val="20"/>
              </w:rPr>
              <w:t>sharma</w:t>
            </w:r>
            <w:proofErr w:type="spellEnd"/>
            <w:r w:rsidRPr="00DC49C8">
              <w:rPr>
                <w:sz w:val="20"/>
                <w:szCs w:val="20"/>
              </w:rPr>
              <w:t xml:space="preserve">, </w:t>
            </w:r>
            <w:proofErr w:type="spellStart"/>
            <w:r w:rsidRPr="00DC49C8">
              <w:rPr>
                <w:sz w:val="20"/>
                <w:szCs w:val="20"/>
              </w:rPr>
              <w:t>Manas</w:t>
            </w:r>
            <w:proofErr w:type="spellEnd"/>
            <w:r w:rsidRPr="00DC49C8">
              <w:rPr>
                <w:sz w:val="20"/>
                <w:szCs w:val="20"/>
              </w:rPr>
              <w:t xml:space="preserve"> Das and </w:t>
            </w:r>
            <w:proofErr w:type="spellStart"/>
            <w:r w:rsidRPr="00DC49C8">
              <w:rPr>
                <w:sz w:val="20"/>
                <w:szCs w:val="20"/>
              </w:rPr>
              <w:t>Ambrish</w:t>
            </w:r>
            <w:proofErr w:type="spellEnd"/>
            <w:r w:rsidRPr="00DC49C8">
              <w:rPr>
                <w:sz w:val="20"/>
                <w:szCs w:val="20"/>
              </w:rPr>
              <w:t xml:space="preserve"> Singh, </w:t>
            </w:r>
            <w:r w:rsidRPr="00DC49C8">
              <w:rPr>
                <w:color w:val="000000"/>
                <w:sz w:val="20"/>
                <w:szCs w:val="20"/>
              </w:rPr>
              <w:t>Development of a magnetic field assisted finishing (MFAF) process for nanofinishing of ferromagnetic air compressor cylinder</w:t>
            </w:r>
            <w:r w:rsidRPr="00DC49C8">
              <w:rPr>
                <w:sz w:val="20"/>
                <w:szCs w:val="20"/>
              </w:rPr>
              <w:t xml:space="preserve">, </w:t>
            </w:r>
            <w:r w:rsidRPr="00DC49C8">
              <w:rPr>
                <w:bCs/>
                <w:color w:val="000000"/>
                <w:sz w:val="20"/>
                <w:szCs w:val="20"/>
              </w:rPr>
              <w:t xml:space="preserve">International Conference on Recent Innovations and Developments in Mechanical Engineering (IC-RIDME 2018), </w:t>
            </w:r>
            <w:r w:rsidRPr="00DC49C8">
              <w:rPr>
                <w:color w:val="000000"/>
                <w:sz w:val="20"/>
                <w:szCs w:val="20"/>
              </w:rPr>
              <w:t xml:space="preserve">National Institute of Technology Meghalaya, </w:t>
            </w:r>
            <w:proofErr w:type="spellStart"/>
            <w:r w:rsidRPr="00DC49C8">
              <w:rPr>
                <w:color w:val="000000"/>
                <w:sz w:val="20"/>
                <w:szCs w:val="20"/>
              </w:rPr>
              <w:t>Shillong</w:t>
            </w:r>
            <w:proofErr w:type="spellEnd"/>
            <w:r w:rsidRPr="00DC49C8">
              <w:rPr>
                <w:color w:val="000000"/>
                <w:sz w:val="20"/>
                <w:szCs w:val="20"/>
              </w:rPr>
              <w:t xml:space="preserve">, Meghalaya, </w:t>
            </w:r>
            <w:r w:rsidRPr="00DC49C8">
              <w:rPr>
                <w:sz w:val="20"/>
                <w:szCs w:val="20"/>
              </w:rPr>
              <w:t>November 8-10, 2018 (Paper ID 347). Received best poster presentation award.</w:t>
            </w:r>
          </w:p>
          <w:p w:rsidR="004B22ED" w:rsidRPr="00DC49C8" w:rsidRDefault="004B22ED" w:rsidP="003C5747">
            <w:pPr>
              <w:numPr>
                <w:ilvl w:val="0"/>
                <w:numId w:val="29"/>
              </w:numPr>
              <w:ind w:right="4"/>
              <w:jc w:val="both"/>
              <w:rPr>
                <w:sz w:val="20"/>
                <w:szCs w:val="20"/>
              </w:rPr>
            </w:pPr>
            <w:r w:rsidRPr="00DC49C8">
              <w:rPr>
                <w:sz w:val="20"/>
                <w:szCs w:val="20"/>
              </w:rPr>
              <w:t>Anupam Alok and Manas Das, Analysis of chip formation of AISI 52100 steel during hard turning with newly developed HSN</w:t>
            </w:r>
            <w:r w:rsidRPr="00DC49C8">
              <w:rPr>
                <w:sz w:val="20"/>
                <w:szCs w:val="20"/>
                <w:vertAlign w:val="superscript"/>
              </w:rPr>
              <w:t>2</w:t>
            </w:r>
            <w:r w:rsidRPr="00DC49C8">
              <w:rPr>
                <w:sz w:val="20"/>
                <w:szCs w:val="20"/>
              </w:rPr>
              <w:t xml:space="preserve"> coated carbide insert, </w:t>
            </w:r>
            <w:r w:rsidRPr="00DC49C8">
              <w:rPr>
                <w:bCs/>
                <w:color w:val="000000"/>
                <w:sz w:val="20"/>
                <w:szCs w:val="20"/>
              </w:rPr>
              <w:t xml:space="preserve">International Conference on Recent Innovations and Developments in Mechanical Engineering (IC-RIDME 2018), </w:t>
            </w:r>
            <w:r w:rsidRPr="00DC49C8">
              <w:rPr>
                <w:color w:val="000000"/>
                <w:sz w:val="20"/>
                <w:szCs w:val="20"/>
              </w:rPr>
              <w:t xml:space="preserve">National Institute of Technology Meghalaya, </w:t>
            </w:r>
            <w:proofErr w:type="spellStart"/>
            <w:r w:rsidRPr="00DC49C8">
              <w:rPr>
                <w:color w:val="000000"/>
                <w:sz w:val="20"/>
                <w:szCs w:val="20"/>
              </w:rPr>
              <w:t>Shillong</w:t>
            </w:r>
            <w:proofErr w:type="spellEnd"/>
            <w:r w:rsidRPr="00DC49C8">
              <w:rPr>
                <w:color w:val="000000"/>
                <w:sz w:val="20"/>
                <w:szCs w:val="20"/>
              </w:rPr>
              <w:t xml:space="preserve">, Meghalaya, </w:t>
            </w:r>
            <w:r w:rsidRPr="00DC49C8">
              <w:rPr>
                <w:sz w:val="20"/>
                <w:szCs w:val="20"/>
              </w:rPr>
              <w:t xml:space="preserve">November 8-10, 2018 (Paper ID 299). </w:t>
            </w:r>
          </w:p>
          <w:p w:rsidR="004B22ED" w:rsidRPr="00DC49C8" w:rsidRDefault="004B22ED" w:rsidP="003C5747">
            <w:pPr>
              <w:numPr>
                <w:ilvl w:val="0"/>
                <w:numId w:val="29"/>
              </w:numPr>
              <w:ind w:right="4"/>
              <w:jc w:val="both"/>
              <w:rPr>
                <w:sz w:val="20"/>
                <w:szCs w:val="20"/>
              </w:rPr>
            </w:pPr>
            <w:r w:rsidRPr="00DC49C8">
              <w:rPr>
                <w:sz w:val="20"/>
                <w:szCs w:val="20"/>
              </w:rPr>
              <w:t xml:space="preserve">Chandan Kumar and Manas Das, Microstructural characterization in </w:t>
            </w:r>
            <w:proofErr w:type="spellStart"/>
            <w:r w:rsidRPr="00DC49C8">
              <w:rPr>
                <w:sz w:val="20"/>
                <w:szCs w:val="20"/>
              </w:rPr>
              <w:t>fiber</w:t>
            </w:r>
            <w:proofErr w:type="spellEnd"/>
            <w:r w:rsidRPr="00DC49C8">
              <w:rPr>
                <w:sz w:val="20"/>
                <w:szCs w:val="20"/>
              </w:rPr>
              <w:t xml:space="preserve"> laser weldments of TI-6Al-4V alloy, </w:t>
            </w:r>
            <w:r w:rsidRPr="00DC49C8">
              <w:rPr>
                <w:bCs/>
                <w:color w:val="000000"/>
                <w:sz w:val="20"/>
                <w:szCs w:val="20"/>
              </w:rPr>
              <w:t xml:space="preserve">International Conference on Recent Innovations and Developments in Mechanical Engineering (IC-RIDME 2018), </w:t>
            </w:r>
            <w:r w:rsidRPr="00DC49C8">
              <w:rPr>
                <w:color w:val="000000"/>
                <w:sz w:val="20"/>
                <w:szCs w:val="20"/>
              </w:rPr>
              <w:t xml:space="preserve">National Institute of Technology Meghalaya, </w:t>
            </w:r>
            <w:proofErr w:type="spellStart"/>
            <w:r w:rsidRPr="00DC49C8">
              <w:rPr>
                <w:color w:val="000000"/>
                <w:sz w:val="20"/>
                <w:szCs w:val="20"/>
              </w:rPr>
              <w:t>Shillong</w:t>
            </w:r>
            <w:proofErr w:type="spellEnd"/>
            <w:r w:rsidRPr="00DC49C8">
              <w:rPr>
                <w:color w:val="000000"/>
                <w:sz w:val="20"/>
                <w:szCs w:val="20"/>
              </w:rPr>
              <w:t xml:space="preserve">, Meghalaya, </w:t>
            </w:r>
            <w:r w:rsidRPr="00DC49C8">
              <w:rPr>
                <w:sz w:val="20"/>
                <w:szCs w:val="20"/>
              </w:rPr>
              <w:t xml:space="preserve">November 8-10, 2018 (Paper ID 319). </w:t>
            </w:r>
          </w:p>
          <w:p w:rsidR="004B22ED" w:rsidRPr="00DC49C8" w:rsidRDefault="004B22ED" w:rsidP="003C5747">
            <w:pPr>
              <w:numPr>
                <w:ilvl w:val="0"/>
                <w:numId w:val="29"/>
              </w:numPr>
              <w:ind w:right="4"/>
              <w:jc w:val="both"/>
              <w:rPr>
                <w:sz w:val="20"/>
                <w:szCs w:val="20"/>
              </w:rPr>
            </w:pPr>
            <w:proofErr w:type="spellStart"/>
            <w:r w:rsidRPr="00DC49C8">
              <w:rPr>
                <w:sz w:val="20"/>
                <w:szCs w:val="20"/>
              </w:rPr>
              <w:t>Pranesh</w:t>
            </w:r>
            <w:proofErr w:type="spellEnd"/>
            <w:r w:rsidRPr="00DC49C8">
              <w:rPr>
                <w:sz w:val="20"/>
                <w:szCs w:val="20"/>
              </w:rPr>
              <w:t xml:space="preserve"> Dutta, </w:t>
            </w:r>
            <w:proofErr w:type="spellStart"/>
            <w:r w:rsidRPr="00DC49C8">
              <w:rPr>
                <w:sz w:val="20"/>
                <w:szCs w:val="20"/>
              </w:rPr>
              <w:t>Anwesa</w:t>
            </w:r>
            <w:proofErr w:type="spellEnd"/>
            <w:r w:rsidRPr="00DC49C8">
              <w:rPr>
                <w:sz w:val="20"/>
                <w:szCs w:val="20"/>
              </w:rPr>
              <w:t xml:space="preserve"> Barman, Abhinav Kumar and Manas Das, Development of electrochemical micro machining (ECMM) experimental set-up for fabrication of micro-holes, </w:t>
            </w:r>
            <w:r w:rsidRPr="00DC49C8">
              <w:rPr>
                <w:bCs/>
                <w:color w:val="000000"/>
                <w:sz w:val="20"/>
                <w:szCs w:val="20"/>
              </w:rPr>
              <w:t xml:space="preserve">International Conference on Recent Innovations and Developments in Mechanical Engineering (IC-RIDME 2018), </w:t>
            </w:r>
            <w:r w:rsidRPr="00DC49C8">
              <w:rPr>
                <w:color w:val="000000"/>
                <w:sz w:val="20"/>
                <w:szCs w:val="20"/>
              </w:rPr>
              <w:t xml:space="preserve">National Institute of Technology Meghalaya, </w:t>
            </w:r>
            <w:proofErr w:type="spellStart"/>
            <w:r w:rsidRPr="00DC49C8">
              <w:rPr>
                <w:color w:val="000000"/>
                <w:sz w:val="20"/>
                <w:szCs w:val="20"/>
              </w:rPr>
              <w:t>Shillong</w:t>
            </w:r>
            <w:proofErr w:type="spellEnd"/>
            <w:r w:rsidRPr="00DC49C8">
              <w:rPr>
                <w:color w:val="000000"/>
                <w:sz w:val="20"/>
                <w:szCs w:val="20"/>
              </w:rPr>
              <w:t xml:space="preserve">, Meghalaya, </w:t>
            </w:r>
            <w:r w:rsidRPr="00DC49C8">
              <w:rPr>
                <w:sz w:val="20"/>
                <w:szCs w:val="20"/>
              </w:rPr>
              <w:t xml:space="preserve">November 8-10, 2018 (Paper ID 351). </w:t>
            </w:r>
          </w:p>
          <w:p w:rsidR="00CE1D80" w:rsidRPr="00DC49C8" w:rsidRDefault="004B22ED" w:rsidP="003C5747">
            <w:pPr>
              <w:numPr>
                <w:ilvl w:val="0"/>
                <w:numId w:val="29"/>
              </w:numPr>
              <w:ind w:right="4"/>
              <w:jc w:val="both"/>
              <w:rPr>
                <w:sz w:val="20"/>
                <w:szCs w:val="20"/>
              </w:rPr>
            </w:pPr>
            <w:proofErr w:type="spellStart"/>
            <w:r w:rsidRPr="00DC49C8">
              <w:rPr>
                <w:sz w:val="20"/>
                <w:szCs w:val="20"/>
              </w:rPr>
              <w:t>Enni</w:t>
            </w:r>
            <w:proofErr w:type="spellEnd"/>
            <w:r w:rsidRPr="00DC49C8">
              <w:rPr>
                <w:sz w:val="20"/>
                <w:szCs w:val="20"/>
              </w:rPr>
              <w:t xml:space="preserve"> Krishna, D Sam </w:t>
            </w:r>
            <w:proofErr w:type="spellStart"/>
            <w:r w:rsidRPr="00DC49C8">
              <w:rPr>
                <w:sz w:val="20"/>
                <w:szCs w:val="20"/>
              </w:rPr>
              <w:t>Dayala</w:t>
            </w:r>
            <w:proofErr w:type="spellEnd"/>
            <w:r w:rsidRPr="00DC49C8">
              <w:rPr>
                <w:sz w:val="20"/>
                <w:szCs w:val="20"/>
              </w:rPr>
              <w:t xml:space="preserve"> Dev and </w:t>
            </w:r>
            <w:proofErr w:type="spellStart"/>
            <w:r w:rsidRPr="00DC49C8">
              <w:rPr>
                <w:sz w:val="20"/>
                <w:szCs w:val="20"/>
              </w:rPr>
              <w:t>Manas</w:t>
            </w:r>
            <w:proofErr w:type="spellEnd"/>
            <w:r w:rsidRPr="00DC49C8">
              <w:rPr>
                <w:sz w:val="20"/>
                <w:szCs w:val="20"/>
              </w:rPr>
              <w:t xml:space="preserve"> Das, Induction of conditioning and its optimization in non-conventional plasma machining process of fused silica, </w:t>
            </w:r>
            <w:r w:rsidRPr="00DC49C8">
              <w:rPr>
                <w:bCs/>
                <w:color w:val="000000"/>
                <w:sz w:val="20"/>
                <w:szCs w:val="20"/>
              </w:rPr>
              <w:t xml:space="preserve">International Conference on Recent Innovations and Developments in Mechanical Engineering (IC-RIDME 2018), </w:t>
            </w:r>
            <w:r w:rsidRPr="00DC49C8">
              <w:rPr>
                <w:color w:val="000000"/>
                <w:sz w:val="20"/>
                <w:szCs w:val="20"/>
              </w:rPr>
              <w:t xml:space="preserve">National Institute of Technology Meghalaya, </w:t>
            </w:r>
            <w:proofErr w:type="spellStart"/>
            <w:r w:rsidRPr="00DC49C8">
              <w:rPr>
                <w:color w:val="000000"/>
                <w:sz w:val="20"/>
                <w:szCs w:val="20"/>
              </w:rPr>
              <w:t>Shillong</w:t>
            </w:r>
            <w:proofErr w:type="spellEnd"/>
            <w:r w:rsidRPr="00DC49C8">
              <w:rPr>
                <w:color w:val="000000"/>
                <w:sz w:val="20"/>
                <w:szCs w:val="20"/>
              </w:rPr>
              <w:t xml:space="preserve">, Meghalaya, </w:t>
            </w:r>
            <w:r w:rsidRPr="00DC49C8">
              <w:rPr>
                <w:sz w:val="20"/>
                <w:szCs w:val="20"/>
              </w:rPr>
              <w:t>November 8-10, 2018 (Paper ID 349). Received best oral presentation award.</w:t>
            </w:r>
          </w:p>
          <w:p w:rsidR="00CE1D80" w:rsidRPr="00DC49C8" w:rsidRDefault="00CE1D80" w:rsidP="003C5747">
            <w:pPr>
              <w:numPr>
                <w:ilvl w:val="0"/>
                <w:numId w:val="29"/>
              </w:numPr>
              <w:tabs>
                <w:tab w:val="left" w:pos="774"/>
              </w:tabs>
              <w:ind w:right="4"/>
              <w:jc w:val="both"/>
              <w:rPr>
                <w:sz w:val="20"/>
                <w:szCs w:val="20"/>
              </w:rPr>
            </w:pPr>
            <w:proofErr w:type="spellStart"/>
            <w:r w:rsidRPr="00DC49C8">
              <w:rPr>
                <w:sz w:val="20"/>
                <w:szCs w:val="20"/>
              </w:rPr>
              <w:lastRenderedPageBreak/>
              <w:t>Enni</w:t>
            </w:r>
            <w:proofErr w:type="spellEnd"/>
            <w:r w:rsidRPr="00DC49C8">
              <w:rPr>
                <w:sz w:val="20"/>
                <w:szCs w:val="20"/>
              </w:rPr>
              <w:t xml:space="preserve"> Krishna, D Sam </w:t>
            </w:r>
            <w:proofErr w:type="spellStart"/>
            <w:r w:rsidRPr="00DC49C8">
              <w:rPr>
                <w:sz w:val="20"/>
                <w:szCs w:val="20"/>
              </w:rPr>
              <w:t>Dayala</w:t>
            </w:r>
            <w:proofErr w:type="spellEnd"/>
            <w:r w:rsidRPr="00DC49C8">
              <w:rPr>
                <w:sz w:val="20"/>
                <w:szCs w:val="20"/>
              </w:rPr>
              <w:t xml:space="preserve"> Dev and </w:t>
            </w:r>
            <w:proofErr w:type="spellStart"/>
            <w:r w:rsidRPr="00DC49C8">
              <w:rPr>
                <w:sz w:val="20"/>
                <w:szCs w:val="20"/>
              </w:rPr>
              <w:t>Manas</w:t>
            </w:r>
            <w:proofErr w:type="spellEnd"/>
            <w:r w:rsidRPr="00DC49C8">
              <w:rPr>
                <w:sz w:val="20"/>
                <w:szCs w:val="20"/>
              </w:rPr>
              <w:t xml:space="preserve"> Das, Simulation for uniform plasma processing of hemispherical shell, International Conference on Computational Methods in Manufacturing (ICCMM 2019), March 8-9, 2019, IIT Guwahati 2019 (Paper ID ICCMM2019_071). </w:t>
            </w:r>
          </w:p>
          <w:p w:rsidR="00CE1D80" w:rsidRPr="00DC49C8" w:rsidRDefault="00CE1D80" w:rsidP="003C5747">
            <w:pPr>
              <w:numPr>
                <w:ilvl w:val="0"/>
                <w:numId w:val="29"/>
              </w:numPr>
              <w:tabs>
                <w:tab w:val="left" w:pos="774"/>
              </w:tabs>
              <w:ind w:right="4"/>
              <w:jc w:val="both"/>
              <w:rPr>
                <w:sz w:val="20"/>
                <w:szCs w:val="20"/>
              </w:rPr>
            </w:pPr>
            <w:r w:rsidRPr="00DC49C8">
              <w:rPr>
                <w:sz w:val="20"/>
                <w:szCs w:val="20"/>
              </w:rPr>
              <w:t xml:space="preserve">Anupam Alok and Manas Das, Finite </w:t>
            </w:r>
            <w:proofErr w:type="gramStart"/>
            <w:r w:rsidRPr="00DC49C8">
              <w:rPr>
                <w:sz w:val="20"/>
                <w:szCs w:val="20"/>
              </w:rPr>
              <w:t>element based</w:t>
            </w:r>
            <w:proofErr w:type="gramEnd"/>
            <w:r w:rsidRPr="00DC49C8">
              <w:rPr>
                <w:sz w:val="20"/>
                <w:szCs w:val="20"/>
              </w:rPr>
              <w:t xml:space="preserve"> simulation for hard turning operation of AISI 4340 work piece using Al2O3 coated carbide tool, International Conference on Computational Methods in Manufacturing (ICCMM 2019), March 8-9, 2019, IIT Guwahati 2019 (Paper ID ICCMM2019_069).</w:t>
            </w:r>
            <w:r w:rsidRPr="00DC49C8">
              <w:t xml:space="preserve"> </w:t>
            </w:r>
          </w:p>
          <w:p w:rsidR="00F550A6" w:rsidRPr="00DC49C8" w:rsidRDefault="00CE1D80" w:rsidP="003C5747">
            <w:pPr>
              <w:numPr>
                <w:ilvl w:val="0"/>
                <w:numId w:val="29"/>
              </w:numPr>
              <w:tabs>
                <w:tab w:val="left" w:pos="774"/>
              </w:tabs>
              <w:ind w:right="4"/>
              <w:jc w:val="both"/>
              <w:rPr>
                <w:sz w:val="20"/>
                <w:szCs w:val="20"/>
              </w:rPr>
            </w:pPr>
            <w:r w:rsidRPr="00DC49C8">
              <w:rPr>
                <w:sz w:val="20"/>
                <w:szCs w:val="20"/>
              </w:rPr>
              <w:t xml:space="preserve">Deepak </w:t>
            </w:r>
            <w:proofErr w:type="spellStart"/>
            <w:r w:rsidRPr="00DC49C8">
              <w:rPr>
                <w:sz w:val="20"/>
                <w:szCs w:val="20"/>
              </w:rPr>
              <w:t>Mylavarapu</w:t>
            </w:r>
            <w:proofErr w:type="spellEnd"/>
            <w:r w:rsidRPr="00DC49C8">
              <w:rPr>
                <w:sz w:val="20"/>
                <w:szCs w:val="20"/>
              </w:rPr>
              <w:t>, R. Ganesh Narayanan and Manas Das, Temperature Prediction during Self-Pierce Riveting of Sheets by FEA-ANN Hybrid Model, International Conference on Computational Methods in Manufacturing (ICCMM 2019), March 8-9, 2019, IIT Guwahati 2019 (Paper ID ICCMM2019_141).</w:t>
            </w:r>
          </w:p>
          <w:p w:rsidR="00F550A6" w:rsidRPr="00DC49C8" w:rsidRDefault="00F550A6" w:rsidP="003C5747">
            <w:pPr>
              <w:numPr>
                <w:ilvl w:val="0"/>
                <w:numId w:val="29"/>
              </w:numPr>
              <w:tabs>
                <w:tab w:val="left" w:pos="774"/>
              </w:tabs>
              <w:ind w:right="4"/>
              <w:jc w:val="both"/>
              <w:rPr>
                <w:sz w:val="20"/>
                <w:szCs w:val="20"/>
              </w:rPr>
            </w:pPr>
            <w:proofErr w:type="spellStart"/>
            <w:r w:rsidRPr="00DC49C8">
              <w:rPr>
                <w:sz w:val="20"/>
                <w:szCs w:val="20"/>
              </w:rPr>
              <w:t>Enni</w:t>
            </w:r>
            <w:proofErr w:type="spellEnd"/>
            <w:r w:rsidRPr="00DC49C8">
              <w:rPr>
                <w:sz w:val="20"/>
                <w:szCs w:val="20"/>
              </w:rPr>
              <w:t xml:space="preserve"> Krishna, K </w:t>
            </w:r>
            <w:proofErr w:type="spellStart"/>
            <w:r w:rsidRPr="00DC49C8">
              <w:rPr>
                <w:sz w:val="20"/>
                <w:szCs w:val="20"/>
              </w:rPr>
              <w:t>Sreelakshmy</w:t>
            </w:r>
            <w:proofErr w:type="spellEnd"/>
            <w:r w:rsidRPr="00DC49C8">
              <w:rPr>
                <w:sz w:val="20"/>
                <w:szCs w:val="20"/>
              </w:rPr>
              <w:t xml:space="preserve">, D Sam </w:t>
            </w:r>
            <w:proofErr w:type="spellStart"/>
            <w:r w:rsidRPr="00DC49C8">
              <w:rPr>
                <w:sz w:val="20"/>
                <w:szCs w:val="20"/>
              </w:rPr>
              <w:t>Dayala</w:t>
            </w:r>
            <w:proofErr w:type="spellEnd"/>
            <w:r w:rsidRPr="00DC49C8">
              <w:rPr>
                <w:sz w:val="20"/>
                <w:szCs w:val="20"/>
              </w:rPr>
              <w:t xml:space="preserve"> Dev, </w:t>
            </w:r>
            <w:proofErr w:type="spellStart"/>
            <w:r w:rsidRPr="00DC49C8">
              <w:rPr>
                <w:sz w:val="20"/>
                <w:szCs w:val="20"/>
              </w:rPr>
              <w:t>Manas</w:t>
            </w:r>
            <w:proofErr w:type="spellEnd"/>
            <w:r w:rsidRPr="00DC49C8">
              <w:rPr>
                <w:sz w:val="20"/>
                <w:szCs w:val="20"/>
              </w:rPr>
              <w:t xml:space="preserve"> Das, Material removal rate comparative study for medium pressure plasma processing of fused silica, International Conference on Precision, Meso, Micro and Nano Engineering (COPEN 2019), IIT Indore. </w:t>
            </w:r>
          </w:p>
          <w:p w:rsidR="00F550A6" w:rsidRPr="00DC49C8" w:rsidRDefault="00F550A6" w:rsidP="003C5747">
            <w:pPr>
              <w:numPr>
                <w:ilvl w:val="0"/>
                <w:numId w:val="29"/>
              </w:numPr>
              <w:tabs>
                <w:tab w:val="left" w:pos="774"/>
              </w:tabs>
              <w:ind w:right="4"/>
              <w:jc w:val="both"/>
              <w:rPr>
                <w:sz w:val="20"/>
                <w:szCs w:val="20"/>
              </w:rPr>
            </w:pPr>
            <w:r w:rsidRPr="00DC49C8">
              <w:rPr>
                <w:sz w:val="20"/>
                <w:szCs w:val="20"/>
              </w:rPr>
              <w:t xml:space="preserve">Anupam </w:t>
            </w:r>
            <w:proofErr w:type="spellStart"/>
            <w:r w:rsidRPr="00DC49C8">
              <w:rPr>
                <w:sz w:val="20"/>
                <w:szCs w:val="20"/>
              </w:rPr>
              <w:t>alok</w:t>
            </w:r>
            <w:proofErr w:type="spellEnd"/>
            <w:r w:rsidRPr="00DC49C8">
              <w:rPr>
                <w:sz w:val="20"/>
                <w:szCs w:val="20"/>
              </w:rPr>
              <w:t xml:space="preserve">, </w:t>
            </w:r>
            <w:proofErr w:type="spellStart"/>
            <w:r w:rsidRPr="00DC49C8">
              <w:rPr>
                <w:sz w:val="20"/>
                <w:szCs w:val="20"/>
              </w:rPr>
              <w:t>Manas</w:t>
            </w:r>
            <w:proofErr w:type="spellEnd"/>
            <w:r w:rsidRPr="00DC49C8">
              <w:rPr>
                <w:sz w:val="20"/>
                <w:szCs w:val="20"/>
              </w:rPr>
              <w:t xml:space="preserve"> Das, Review on hard turning with coated carbide insert, International Conference on Precision, Meso, Micro and Nano Engineering (COPEN 2019), IIT Indore.</w:t>
            </w:r>
          </w:p>
          <w:p w:rsidR="00F550A6" w:rsidRPr="00DC49C8" w:rsidRDefault="00F550A6" w:rsidP="003C5747">
            <w:pPr>
              <w:numPr>
                <w:ilvl w:val="0"/>
                <w:numId w:val="29"/>
              </w:numPr>
              <w:tabs>
                <w:tab w:val="left" w:pos="774"/>
              </w:tabs>
              <w:ind w:right="4"/>
              <w:jc w:val="both"/>
              <w:rPr>
                <w:sz w:val="20"/>
                <w:szCs w:val="20"/>
              </w:rPr>
            </w:pPr>
            <w:r w:rsidRPr="00DC49C8">
              <w:rPr>
                <w:sz w:val="20"/>
                <w:szCs w:val="20"/>
              </w:rPr>
              <w:t xml:space="preserve">Abhinav </w:t>
            </w:r>
            <w:proofErr w:type="spellStart"/>
            <w:r w:rsidRPr="00DC49C8">
              <w:rPr>
                <w:sz w:val="20"/>
                <w:szCs w:val="20"/>
              </w:rPr>
              <w:t>kumar</w:t>
            </w:r>
            <w:proofErr w:type="spellEnd"/>
            <w:r w:rsidRPr="00DC49C8">
              <w:rPr>
                <w:sz w:val="20"/>
                <w:szCs w:val="20"/>
              </w:rPr>
              <w:t xml:space="preserve">, Arvind Singh, </w:t>
            </w:r>
            <w:proofErr w:type="spellStart"/>
            <w:r w:rsidRPr="00DC49C8">
              <w:rPr>
                <w:sz w:val="20"/>
                <w:szCs w:val="20"/>
              </w:rPr>
              <w:t>Manas</w:t>
            </w:r>
            <w:proofErr w:type="spellEnd"/>
            <w:r w:rsidRPr="00DC49C8">
              <w:rPr>
                <w:sz w:val="20"/>
                <w:szCs w:val="20"/>
              </w:rPr>
              <w:t xml:space="preserve"> Das, A simulation study of different parameters for electrochemical micromachining, International Conference on Precision, Meso, Micro and Nano Engineering (COPEN 2019), IIT Indore.</w:t>
            </w:r>
          </w:p>
          <w:p w:rsidR="00F550A6" w:rsidRPr="00DC49C8" w:rsidRDefault="00F550A6" w:rsidP="003C5747">
            <w:pPr>
              <w:numPr>
                <w:ilvl w:val="0"/>
                <w:numId w:val="29"/>
              </w:numPr>
              <w:tabs>
                <w:tab w:val="left" w:pos="774"/>
              </w:tabs>
              <w:ind w:right="4"/>
              <w:jc w:val="both"/>
              <w:rPr>
                <w:sz w:val="20"/>
                <w:szCs w:val="20"/>
              </w:rPr>
            </w:pPr>
            <w:r w:rsidRPr="00DC49C8">
              <w:rPr>
                <w:sz w:val="20"/>
                <w:szCs w:val="20"/>
              </w:rPr>
              <w:t xml:space="preserve">Abhinav Kumar, </w:t>
            </w:r>
            <w:proofErr w:type="spellStart"/>
            <w:r w:rsidRPr="00DC49C8">
              <w:rPr>
                <w:sz w:val="20"/>
                <w:szCs w:val="20"/>
              </w:rPr>
              <w:t>Manjesh</w:t>
            </w:r>
            <w:proofErr w:type="spellEnd"/>
            <w:r w:rsidRPr="00DC49C8">
              <w:rPr>
                <w:sz w:val="20"/>
                <w:szCs w:val="20"/>
              </w:rPr>
              <w:t xml:space="preserve"> </w:t>
            </w:r>
            <w:proofErr w:type="spellStart"/>
            <w:r w:rsidRPr="00DC49C8">
              <w:rPr>
                <w:sz w:val="20"/>
                <w:szCs w:val="20"/>
              </w:rPr>
              <w:t>kumar</w:t>
            </w:r>
            <w:proofErr w:type="spellEnd"/>
            <w:r w:rsidRPr="00DC49C8">
              <w:rPr>
                <w:sz w:val="20"/>
                <w:szCs w:val="20"/>
              </w:rPr>
              <w:t>, Anupam Alok and Manas Das, Surface Texturing by Electrochemical Micromachining:  A Review, 8th International Symposium on Fusion of Science and Technology (ISFT-2020) January 6-10, 2020, Faridabad, India, J.C. Bose University of Science and Technology, YMCA and Society for Fusion of Science and Technology, Delhi.</w:t>
            </w:r>
          </w:p>
          <w:p w:rsidR="00F550A6" w:rsidRPr="00DC49C8" w:rsidRDefault="00F550A6" w:rsidP="003C5747">
            <w:pPr>
              <w:numPr>
                <w:ilvl w:val="0"/>
                <w:numId w:val="29"/>
              </w:numPr>
              <w:tabs>
                <w:tab w:val="left" w:pos="774"/>
              </w:tabs>
              <w:ind w:right="4"/>
              <w:jc w:val="both"/>
              <w:rPr>
                <w:sz w:val="20"/>
                <w:szCs w:val="20"/>
              </w:rPr>
            </w:pPr>
            <w:r w:rsidRPr="00DC49C8">
              <w:rPr>
                <w:sz w:val="20"/>
                <w:szCs w:val="20"/>
              </w:rPr>
              <w:t>Anupam Alok, M.S. Niranjan, and Manas Das, Synthesis and Characterization of Sintered Magnetic Abrasive Particles having Alumina and Carbonyl Iron Powder, 8th International Symposium on Fusion of Science and Technology (ISFT-2020) January 6-10, 2020, Faridabad, India, J.C. Bose University of Science and Technology, YMCA and Society for Fusion of Science and Technology, Delhi.</w:t>
            </w:r>
          </w:p>
          <w:p w:rsidR="00F550A6" w:rsidRPr="00DC49C8" w:rsidRDefault="00F550A6" w:rsidP="003C5747">
            <w:pPr>
              <w:numPr>
                <w:ilvl w:val="0"/>
                <w:numId w:val="29"/>
              </w:numPr>
              <w:tabs>
                <w:tab w:val="left" w:pos="774"/>
              </w:tabs>
              <w:ind w:right="4"/>
              <w:jc w:val="both"/>
              <w:rPr>
                <w:sz w:val="20"/>
                <w:szCs w:val="20"/>
              </w:rPr>
            </w:pPr>
            <w:proofErr w:type="spellStart"/>
            <w:r w:rsidRPr="00DC49C8">
              <w:rPr>
                <w:sz w:val="20"/>
                <w:szCs w:val="20"/>
              </w:rPr>
              <w:t>Manjesh</w:t>
            </w:r>
            <w:proofErr w:type="spellEnd"/>
            <w:r w:rsidRPr="00DC49C8">
              <w:rPr>
                <w:sz w:val="20"/>
                <w:szCs w:val="20"/>
              </w:rPr>
              <w:t xml:space="preserve"> Kumar, Abhinav Kumar, Anupam Alok and Manas Das, Magnetorheological method applied to optics polishing: A review, 8th International Symposium on Fusion of Science and Technology (ISFT-2020) January 6-10, 2020, Faridabad, India, J.C. Bose University of Science and Technology, YMCA and Society for Fusion of Science and Technology, Delhi.</w:t>
            </w:r>
          </w:p>
          <w:p w:rsidR="00110C21" w:rsidRPr="00DC49C8" w:rsidRDefault="00110C21" w:rsidP="003C5747">
            <w:pPr>
              <w:numPr>
                <w:ilvl w:val="0"/>
                <w:numId w:val="29"/>
              </w:numPr>
              <w:tabs>
                <w:tab w:val="left" w:pos="774"/>
              </w:tabs>
              <w:ind w:right="4"/>
              <w:jc w:val="both"/>
              <w:rPr>
                <w:sz w:val="20"/>
                <w:szCs w:val="20"/>
              </w:rPr>
            </w:pPr>
            <w:proofErr w:type="spellStart"/>
            <w:r w:rsidRPr="00DC49C8">
              <w:rPr>
                <w:sz w:val="20"/>
                <w:szCs w:val="20"/>
              </w:rPr>
              <w:t>Ambrish</w:t>
            </w:r>
            <w:proofErr w:type="spellEnd"/>
            <w:r w:rsidRPr="00DC49C8">
              <w:rPr>
                <w:sz w:val="20"/>
                <w:szCs w:val="20"/>
              </w:rPr>
              <w:t xml:space="preserve"> Singh, </w:t>
            </w:r>
            <w:proofErr w:type="spellStart"/>
            <w:r w:rsidRPr="00DC49C8">
              <w:rPr>
                <w:sz w:val="20"/>
                <w:szCs w:val="20"/>
              </w:rPr>
              <w:t>Sajan</w:t>
            </w:r>
            <w:proofErr w:type="spellEnd"/>
            <w:r w:rsidRPr="00DC49C8">
              <w:rPr>
                <w:sz w:val="20"/>
                <w:szCs w:val="20"/>
              </w:rPr>
              <w:t xml:space="preserve"> Kapil, Manas Das, “Discrete Element Analysis of Gravity-Driven Powder Flow in Coaxial Nozzles for Directed Energy Deposition”, National Conference on Research and Development in Material Processing, Modelling and Characterization, Jamshedpur India, 2020.</w:t>
            </w:r>
          </w:p>
          <w:p w:rsidR="00EC21C9" w:rsidRPr="000E2DC9" w:rsidRDefault="000D284B" w:rsidP="003C5747">
            <w:pPr>
              <w:numPr>
                <w:ilvl w:val="0"/>
                <w:numId w:val="29"/>
              </w:numPr>
              <w:tabs>
                <w:tab w:val="left" w:pos="774"/>
              </w:tabs>
              <w:ind w:right="4"/>
              <w:jc w:val="both"/>
              <w:rPr>
                <w:sz w:val="20"/>
                <w:szCs w:val="20"/>
              </w:rPr>
            </w:pPr>
            <w:proofErr w:type="spellStart"/>
            <w:r w:rsidRPr="000E2DC9">
              <w:rPr>
                <w:sz w:val="20"/>
                <w:szCs w:val="20"/>
              </w:rPr>
              <w:t>Anwesa</w:t>
            </w:r>
            <w:proofErr w:type="spellEnd"/>
            <w:r w:rsidRPr="000E2DC9">
              <w:rPr>
                <w:sz w:val="20"/>
                <w:szCs w:val="20"/>
              </w:rPr>
              <w:t xml:space="preserve"> Barman, </w:t>
            </w:r>
            <w:proofErr w:type="spellStart"/>
            <w:r w:rsidRPr="000E2DC9">
              <w:rPr>
                <w:sz w:val="20"/>
                <w:szCs w:val="20"/>
              </w:rPr>
              <w:t>Manas</w:t>
            </w:r>
            <w:proofErr w:type="spellEnd"/>
            <w:r w:rsidRPr="000E2DC9">
              <w:rPr>
                <w:sz w:val="20"/>
                <w:szCs w:val="20"/>
              </w:rPr>
              <w:t xml:space="preserve"> Das, Exploration of Finishing Capability of Developed Polishing Tool in Hybrid Magnetic Field Assisted Finishing Process to Finish Complex Freeform Surfaces of Femoral Component of Prosthetic Knee Joint, Proceedings of the ASME 2020 15th International Manufacturing Science and Engineering Conference MSEC2020 June 22-26, 2020, Cincinnati, OH, USA, paper ID MSEC2020-8271.</w:t>
            </w:r>
          </w:p>
          <w:p w:rsidR="00EC21C9" w:rsidRPr="00DC49C8" w:rsidRDefault="00EC21C9" w:rsidP="003C5747">
            <w:pPr>
              <w:numPr>
                <w:ilvl w:val="0"/>
                <w:numId w:val="29"/>
              </w:numPr>
              <w:tabs>
                <w:tab w:val="left" w:pos="774"/>
              </w:tabs>
              <w:ind w:right="4"/>
              <w:jc w:val="both"/>
              <w:rPr>
                <w:sz w:val="20"/>
                <w:szCs w:val="20"/>
                <w:highlight w:val="yellow"/>
              </w:rPr>
            </w:pPr>
            <w:proofErr w:type="spellStart"/>
            <w:r w:rsidRPr="00DC49C8">
              <w:rPr>
                <w:sz w:val="20"/>
                <w:szCs w:val="20"/>
                <w:highlight w:val="yellow"/>
              </w:rPr>
              <w:t>Ambrish</w:t>
            </w:r>
            <w:proofErr w:type="spellEnd"/>
            <w:r w:rsidRPr="00DC49C8">
              <w:rPr>
                <w:sz w:val="20"/>
                <w:szCs w:val="20"/>
                <w:highlight w:val="yellow"/>
              </w:rPr>
              <w:t xml:space="preserve">, </w:t>
            </w:r>
            <w:proofErr w:type="spellStart"/>
            <w:r w:rsidRPr="00DC49C8">
              <w:rPr>
                <w:sz w:val="20"/>
                <w:szCs w:val="20"/>
                <w:highlight w:val="yellow"/>
              </w:rPr>
              <w:t>Manjesh</w:t>
            </w:r>
            <w:proofErr w:type="spellEnd"/>
            <w:r w:rsidRPr="00DC49C8">
              <w:rPr>
                <w:sz w:val="20"/>
                <w:szCs w:val="20"/>
                <w:highlight w:val="yellow"/>
              </w:rPr>
              <w:t>, Abhinav, Hari</w:t>
            </w:r>
            <w:r w:rsidR="007965AB" w:rsidRPr="00DC49C8">
              <w:rPr>
                <w:sz w:val="20"/>
                <w:szCs w:val="20"/>
                <w:highlight w:val="yellow"/>
              </w:rPr>
              <w:t>, Anupam</w:t>
            </w:r>
            <w:r w:rsidRPr="00DC49C8">
              <w:rPr>
                <w:sz w:val="20"/>
                <w:szCs w:val="20"/>
                <w:highlight w:val="yellow"/>
              </w:rPr>
              <w:t xml:space="preserve"> recent conference</w:t>
            </w:r>
          </w:p>
          <w:p w:rsidR="000E0BB0" w:rsidRPr="00DC49C8" w:rsidRDefault="000E0BB0" w:rsidP="002739DA">
            <w:pPr>
              <w:tabs>
                <w:tab w:val="left" w:pos="740"/>
                <w:tab w:val="left" w:pos="774"/>
              </w:tabs>
              <w:ind w:left="490" w:right="4"/>
              <w:jc w:val="both"/>
              <w:rPr>
                <w:sz w:val="20"/>
                <w:szCs w:val="20"/>
              </w:rPr>
            </w:pPr>
          </w:p>
          <w:p w:rsidR="004A0F47" w:rsidRPr="00DC49C8" w:rsidRDefault="000273A2" w:rsidP="000273A2">
            <w:pPr>
              <w:tabs>
                <w:tab w:val="left" w:pos="709"/>
                <w:tab w:val="left" w:pos="740"/>
              </w:tabs>
              <w:ind w:right="4"/>
              <w:jc w:val="both"/>
              <w:rPr>
                <w:b/>
                <w:sz w:val="20"/>
                <w:szCs w:val="20"/>
              </w:rPr>
            </w:pPr>
            <w:r w:rsidRPr="00DC49C8">
              <w:rPr>
                <w:b/>
                <w:sz w:val="20"/>
                <w:szCs w:val="20"/>
              </w:rPr>
              <w:t>Best paper awards</w:t>
            </w:r>
          </w:p>
          <w:p w:rsidR="00965D14" w:rsidRDefault="000F7412" w:rsidP="00EF3669">
            <w:pPr>
              <w:numPr>
                <w:ilvl w:val="0"/>
                <w:numId w:val="31"/>
              </w:numPr>
              <w:ind w:right="4"/>
              <w:jc w:val="both"/>
              <w:rPr>
                <w:sz w:val="20"/>
                <w:szCs w:val="20"/>
              </w:rPr>
            </w:pPr>
            <w:proofErr w:type="spellStart"/>
            <w:r w:rsidRPr="00965D14">
              <w:rPr>
                <w:sz w:val="20"/>
                <w:szCs w:val="20"/>
              </w:rPr>
              <w:t>Enni</w:t>
            </w:r>
            <w:proofErr w:type="spellEnd"/>
            <w:r w:rsidRPr="00965D14">
              <w:rPr>
                <w:sz w:val="20"/>
                <w:szCs w:val="20"/>
              </w:rPr>
              <w:t xml:space="preserve"> Krishna, D Sam </w:t>
            </w:r>
            <w:proofErr w:type="spellStart"/>
            <w:r w:rsidRPr="00965D14">
              <w:rPr>
                <w:sz w:val="20"/>
                <w:szCs w:val="20"/>
              </w:rPr>
              <w:t>Dayala</w:t>
            </w:r>
            <w:proofErr w:type="spellEnd"/>
            <w:r w:rsidRPr="00965D14">
              <w:rPr>
                <w:sz w:val="20"/>
                <w:szCs w:val="20"/>
              </w:rPr>
              <w:t xml:space="preserve"> Dev and </w:t>
            </w:r>
            <w:proofErr w:type="spellStart"/>
            <w:r w:rsidRPr="00965D14">
              <w:rPr>
                <w:sz w:val="20"/>
                <w:szCs w:val="20"/>
              </w:rPr>
              <w:t>Manas</w:t>
            </w:r>
            <w:proofErr w:type="spellEnd"/>
            <w:r w:rsidRPr="00965D14">
              <w:rPr>
                <w:sz w:val="20"/>
                <w:szCs w:val="20"/>
              </w:rPr>
              <w:t xml:space="preserve"> Das, Induction of conditioning and its optimization in non-conventional plasma machining process of fused silica, </w:t>
            </w:r>
            <w:r w:rsidRPr="00965D14">
              <w:rPr>
                <w:bCs/>
                <w:color w:val="000000"/>
                <w:sz w:val="20"/>
                <w:szCs w:val="20"/>
              </w:rPr>
              <w:t xml:space="preserve">International Conference on Recent Innovations and Developments in Mechanical Engineering (IC-RIDME 2018), </w:t>
            </w:r>
            <w:r w:rsidRPr="00965D14">
              <w:rPr>
                <w:color w:val="000000"/>
                <w:sz w:val="20"/>
                <w:szCs w:val="20"/>
              </w:rPr>
              <w:t xml:space="preserve">National Institute of Technology Meghalaya, </w:t>
            </w:r>
            <w:proofErr w:type="spellStart"/>
            <w:r w:rsidRPr="00965D14">
              <w:rPr>
                <w:color w:val="000000"/>
                <w:sz w:val="20"/>
                <w:szCs w:val="20"/>
              </w:rPr>
              <w:t>Shillong</w:t>
            </w:r>
            <w:proofErr w:type="spellEnd"/>
            <w:r w:rsidRPr="00965D14">
              <w:rPr>
                <w:color w:val="000000"/>
                <w:sz w:val="20"/>
                <w:szCs w:val="20"/>
              </w:rPr>
              <w:t xml:space="preserve">, Meghalaya, </w:t>
            </w:r>
            <w:r w:rsidRPr="00965D14">
              <w:rPr>
                <w:sz w:val="20"/>
                <w:szCs w:val="20"/>
              </w:rPr>
              <w:t>November 8-10, 2018 (Paper ID 349). Received best oral presentation award.</w:t>
            </w:r>
          </w:p>
          <w:p w:rsidR="000F7412" w:rsidRPr="00965D14" w:rsidRDefault="000F7412" w:rsidP="00EF3669">
            <w:pPr>
              <w:numPr>
                <w:ilvl w:val="0"/>
                <w:numId w:val="31"/>
              </w:numPr>
              <w:ind w:right="4"/>
              <w:jc w:val="both"/>
              <w:rPr>
                <w:sz w:val="20"/>
                <w:szCs w:val="20"/>
              </w:rPr>
            </w:pPr>
            <w:r w:rsidRPr="00965D14">
              <w:rPr>
                <w:sz w:val="20"/>
                <w:szCs w:val="20"/>
              </w:rPr>
              <w:t xml:space="preserve">Kunal </w:t>
            </w:r>
            <w:proofErr w:type="spellStart"/>
            <w:r w:rsidRPr="00965D14">
              <w:rPr>
                <w:sz w:val="20"/>
                <w:szCs w:val="20"/>
              </w:rPr>
              <w:t>sharma</w:t>
            </w:r>
            <w:proofErr w:type="spellEnd"/>
            <w:r w:rsidRPr="00965D14">
              <w:rPr>
                <w:sz w:val="20"/>
                <w:szCs w:val="20"/>
              </w:rPr>
              <w:t xml:space="preserve">, </w:t>
            </w:r>
            <w:proofErr w:type="spellStart"/>
            <w:r w:rsidRPr="00965D14">
              <w:rPr>
                <w:sz w:val="20"/>
                <w:szCs w:val="20"/>
              </w:rPr>
              <w:t>Manas</w:t>
            </w:r>
            <w:proofErr w:type="spellEnd"/>
            <w:r w:rsidRPr="00965D14">
              <w:rPr>
                <w:sz w:val="20"/>
                <w:szCs w:val="20"/>
              </w:rPr>
              <w:t xml:space="preserve"> Das and </w:t>
            </w:r>
            <w:proofErr w:type="spellStart"/>
            <w:r w:rsidRPr="00965D14">
              <w:rPr>
                <w:sz w:val="20"/>
                <w:szCs w:val="20"/>
              </w:rPr>
              <w:t>Ambrish</w:t>
            </w:r>
            <w:proofErr w:type="spellEnd"/>
            <w:r w:rsidRPr="00965D14">
              <w:rPr>
                <w:sz w:val="20"/>
                <w:szCs w:val="20"/>
              </w:rPr>
              <w:t xml:space="preserve"> Singh, Development of a magnetic field assisted finishing (MFAF) process for nanofinishing of ferromagnetic air compressor cylinder, International Conference on Recent Innovations and Developments in Mechanical Engineering (IC-RIDME 2018), National Institute of Technology Meghalaya, </w:t>
            </w:r>
            <w:proofErr w:type="spellStart"/>
            <w:r w:rsidRPr="00965D14">
              <w:rPr>
                <w:sz w:val="20"/>
                <w:szCs w:val="20"/>
              </w:rPr>
              <w:t>Shillong</w:t>
            </w:r>
            <w:proofErr w:type="spellEnd"/>
            <w:r w:rsidRPr="00965D14">
              <w:rPr>
                <w:sz w:val="20"/>
                <w:szCs w:val="20"/>
              </w:rPr>
              <w:t>, Meghalaya, November 8-10, 2018 (Paper ID 347). Received best poster presentation award.</w:t>
            </w:r>
          </w:p>
          <w:p w:rsidR="00585B61" w:rsidRPr="00DC49C8" w:rsidRDefault="00585B61" w:rsidP="00965D14">
            <w:pPr>
              <w:numPr>
                <w:ilvl w:val="0"/>
                <w:numId w:val="31"/>
              </w:numPr>
              <w:ind w:right="4"/>
              <w:jc w:val="both"/>
              <w:rPr>
                <w:sz w:val="20"/>
                <w:szCs w:val="20"/>
              </w:rPr>
            </w:pPr>
            <w:proofErr w:type="spellStart"/>
            <w:r w:rsidRPr="00DC49C8">
              <w:rPr>
                <w:sz w:val="20"/>
                <w:szCs w:val="20"/>
              </w:rPr>
              <w:t>Enni</w:t>
            </w:r>
            <w:proofErr w:type="spellEnd"/>
            <w:r w:rsidRPr="00DC49C8">
              <w:rPr>
                <w:sz w:val="20"/>
                <w:szCs w:val="20"/>
              </w:rPr>
              <w:t xml:space="preserve"> Krishna, K </w:t>
            </w:r>
            <w:proofErr w:type="spellStart"/>
            <w:r w:rsidRPr="00DC49C8">
              <w:rPr>
                <w:sz w:val="20"/>
                <w:szCs w:val="20"/>
              </w:rPr>
              <w:t>Sreelakshmy</w:t>
            </w:r>
            <w:proofErr w:type="spellEnd"/>
            <w:r w:rsidRPr="00DC49C8">
              <w:rPr>
                <w:sz w:val="20"/>
                <w:szCs w:val="20"/>
              </w:rPr>
              <w:t xml:space="preserve">, D Sam </w:t>
            </w:r>
            <w:proofErr w:type="spellStart"/>
            <w:r w:rsidRPr="00DC49C8">
              <w:rPr>
                <w:sz w:val="20"/>
                <w:szCs w:val="20"/>
              </w:rPr>
              <w:t>Dayala</w:t>
            </w:r>
            <w:proofErr w:type="spellEnd"/>
            <w:r w:rsidRPr="00DC49C8">
              <w:rPr>
                <w:sz w:val="20"/>
                <w:szCs w:val="20"/>
              </w:rPr>
              <w:t xml:space="preserve"> Dev, </w:t>
            </w:r>
            <w:proofErr w:type="spellStart"/>
            <w:r w:rsidRPr="00DC49C8">
              <w:rPr>
                <w:sz w:val="20"/>
                <w:szCs w:val="20"/>
              </w:rPr>
              <w:t>Manas</w:t>
            </w:r>
            <w:proofErr w:type="spellEnd"/>
            <w:r w:rsidRPr="00DC49C8">
              <w:rPr>
                <w:sz w:val="20"/>
                <w:szCs w:val="20"/>
              </w:rPr>
              <w:t xml:space="preserve"> Das, Material removal rate comparative study for medium pressure plasma processing of fused silica, International Conference on Precision, Meso, Micro and Nano Engineering (COPEN 2019), IIT Indore.</w:t>
            </w:r>
          </w:p>
          <w:p w:rsidR="000273A2" w:rsidRPr="00DC49C8" w:rsidRDefault="000273A2" w:rsidP="004A0F47">
            <w:pPr>
              <w:tabs>
                <w:tab w:val="left" w:pos="709"/>
                <w:tab w:val="left" w:pos="740"/>
              </w:tabs>
              <w:ind w:left="709" w:right="4"/>
              <w:jc w:val="both"/>
              <w:rPr>
                <w:sz w:val="20"/>
                <w:szCs w:val="20"/>
              </w:rPr>
            </w:pPr>
          </w:p>
          <w:p w:rsidR="004B22ED" w:rsidRPr="00DC49C8" w:rsidRDefault="004B22ED" w:rsidP="004B22ED">
            <w:pPr>
              <w:rPr>
                <w:b/>
                <w:sz w:val="20"/>
                <w:szCs w:val="20"/>
              </w:rPr>
            </w:pPr>
            <w:r w:rsidRPr="00DC49C8">
              <w:rPr>
                <w:b/>
                <w:sz w:val="20"/>
                <w:szCs w:val="20"/>
              </w:rPr>
              <w:t xml:space="preserve">Book Chapter:  </w:t>
            </w:r>
          </w:p>
          <w:p w:rsidR="004B22ED" w:rsidRPr="00DC49C8" w:rsidRDefault="004B22ED" w:rsidP="00217A54">
            <w:pPr>
              <w:pStyle w:val="ListParagraph"/>
              <w:widowControl w:val="0"/>
              <w:spacing w:after="0"/>
              <w:jc w:val="both"/>
              <w:rPr>
                <w:rFonts w:ascii="Times New Roman" w:hAnsi="Times New Roman"/>
                <w:sz w:val="20"/>
                <w:szCs w:val="20"/>
              </w:rPr>
            </w:pPr>
          </w:p>
          <w:p w:rsidR="004B22ED" w:rsidRPr="00DC49C8" w:rsidRDefault="004B22ED" w:rsidP="00965D14">
            <w:pPr>
              <w:pStyle w:val="ListParagraph"/>
              <w:numPr>
                <w:ilvl w:val="0"/>
                <w:numId w:val="32"/>
              </w:numPr>
              <w:spacing w:after="0" w:line="240" w:lineRule="auto"/>
              <w:jc w:val="both"/>
              <w:rPr>
                <w:rFonts w:ascii="Times New Roman" w:hAnsi="Times New Roman"/>
                <w:sz w:val="20"/>
                <w:szCs w:val="20"/>
              </w:rPr>
            </w:pPr>
            <w:r w:rsidRPr="00DC49C8">
              <w:rPr>
                <w:rFonts w:ascii="Times New Roman" w:hAnsi="Times New Roman"/>
                <w:sz w:val="20"/>
                <w:szCs w:val="20"/>
              </w:rPr>
              <w:t>Chandan Kumar, M. Das, P. Biswas, A 3-D finite element analysis of transient temperature profile of laser welded Ti-6Al-4V alloy, Lasers Based Manufacturing, Topics in Mining, Metallurgy and Materials Engineering, Springer 2015, pp. 421-440, DOI: DOI 10.1007/978-81-322-2352-8_21.</w:t>
            </w:r>
          </w:p>
          <w:p w:rsidR="004B22ED" w:rsidRPr="00DC49C8" w:rsidRDefault="004B22ED" w:rsidP="00965D14">
            <w:pPr>
              <w:pStyle w:val="ListParagraph"/>
              <w:numPr>
                <w:ilvl w:val="0"/>
                <w:numId w:val="32"/>
              </w:numPr>
              <w:spacing w:after="0" w:line="240" w:lineRule="auto"/>
              <w:jc w:val="both"/>
              <w:rPr>
                <w:rFonts w:ascii="Times New Roman" w:hAnsi="Times New Roman"/>
                <w:sz w:val="20"/>
                <w:szCs w:val="20"/>
              </w:rPr>
            </w:pPr>
            <w:r w:rsidRPr="00DC49C8">
              <w:rPr>
                <w:rFonts w:ascii="Times New Roman" w:hAnsi="Times New Roman"/>
                <w:sz w:val="20"/>
                <w:szCs w:val="20"/>
              </w:rPr>
              <w:t xml:space="preserve">S. Deepak, Manas Das, R. Ganesh Narayanan, Prediction of Temperature Evolution during Self-Pierced Riveting of Sheets, Manufacturing Process Modeling and Optimization Strategies, IGI Global Publication 2017, Hershey PA 17033-1240, USA, DOI: </w:t>
            </w:r>
            <w:r w:rsidRPr="00DC49C8">
              <w:rPr>
                <w:rFonts w:ascii="Times New Roman" w:hAnsi="Times New Roman"/>
                <w:color w:val="000000"/>
                <w:sz w:val="20"/>
                <w:szCs w:val="20"/>
                <w:shd w:val="clear" w:color="auto" w:fill="FFFFFF"/>
              </w:rPr>
              <w:t>10.4018/978-1-5225-2440-3.ch018.</w:t>
            </w:r>
          </w:p>
          <w:p w:rsidR="004B22ED" w:rsidRPr="00DC49C8" w:rsidRDefault="004B22ED" w:rsidP="00965D14">
            <w:pPr>
              <w:pStyle w:val="ListParagraph"/>
              <w:numPr>
                <w:ilvl w:val="0"/>
                <w:numId w:val="32"/>
              </w:numPr>
              <w:spacing w:after="0" w:line="240" w:lineRule="auto"/>
              <w:jc w:val="both"/>
              <w:rPr>
                <w:rFonts w:ascii="Times New Roman" w:hAnsi="Times New Roman"/>
                <w:sz w:val="20"/>
                <w:szCs w:val="20"/>
              </w:rPr>
            </w:pPr>
            <w:r w:rsidRPr="00DC49C8">
              <w:rPr>
                <w:rFonts w:ascii="Times New Roman" w:hAnsi="Times New Roman"/>
                <w:sz w:val="20"/>
                <w:szCs w:val="20"/>
              </w:rPr>
              <w:t>Chandan Kumar, Manas Das, C. P. Paul, B. Singh, Experimental study of fiber laser beam welding of 5 mm thick Ti-6Al-4V alloy, Applications of Lasers in Manufacturing, Springer 2018, pp. 45-67, DOI:</w:t>
            </w:r>
            <w:r w:rsidRPr="00DC49C8">
              <w:rPr>
                <w:rFonts w:ascii="Times New Roman" w:hAnsi="Times New Roman"/>
              </w:rPr>
              <w:t xml:space="preserve"> </w:t>
            </w:r>
            <w:r w:rsidRPr="00DC49C8">
              <w:rPr>
                <w:rFonts w:ascii="Times New Roman" w:hAnsi="Times New Roman"/>
                <w:color w:val="000000"/>
                <w:sz w:val="20"/>
                <w:szCs w:val="20"/>
                <w:bdr w:val="none" w:sz="0" w:space="0" w:color="auto" w:frame="1"/>
                <w:shd w:val="clear" w:color="auto" w:fill="FFFFFF"/>
              </w:rPr>
              <w:t>10.1007/978-981-13-0556-6_3</w:t>
            </w:r>
            <w:r w:rsidRPr="00DC49C8">
              <w:rPr>
                <w:rFonts w:ascii="Times New Roman" w:hAnsi="Times New Roman"/>
                <w:color w:val="888888"/>
                <w:sz w:val="20"/>
                <w:szCs w:val="20"/>
                <w:shd w:val="clear" w:color="auto" w:fill="FFFFFF"/>
              </w:rPr>
              <w:t>.</w:t>
            </w:r>
          </w:p>
          <w:p w:rsidR="004B22ED" w:rsidRPr="00DC49C8" w:rsidRDefault="004B22ED" w:rsidP="00965D14">
            <w:pPr>
              <w:pStyle w:val="ListParagraph"/>
              <w:numPr>
                <w:ilvl w:val="0"/>
                <w:numId w:val="32"/>
              </w:numPr>
              <w:spacing w:after="0" w:line="240" w:lineRule="auto"/>
              <w:jc w:val="both"/>
              <w:rPr>
                <w:rFonts w:ascii="Times New Roman" w:hAnsi="Times New Roman"/>
                <w:sz w:val="20"/>
                <w:szCs w:val="20"/>
              </w:rPr>
            </w:pPr>
            <w:r w:rsidRPr="00DC49C8">
              <w:rPr>
                <w:rFonts w:ascii="Times New Roman" w:hAnsi="Times New Roman"/>
                <w:sz w:val="20"/>
                <w:szCs w:val="20"/>
              </w:rPr>
              <w:t xml:space="preserve">D. Sam </w:t>
            </w:r>
            <w:proofErr w:type="spellStart"/>
            <w:r w:rsidRPr="00DC49C8">
              <w:rPr>
                <w:rFonts w:ascii="Times New Roman" w:hAnsi="Times New Roman"/>
                <w:sz w:val="20"/>
                <w:szCs w:val="20"/>
              </w:rPr>
              <w:t>Dayala</w:t>
            </w:r>
            <w:proofErr w:type="spellEnd"/>
            <w:r w:rsidRPr="00DC49C8">
              <w:rPr>
                <w:rFonts w:ascii="Times New Roman" w:hAnsi="Times New Roman"/>
                <w:sz w:val="20"/>
                <w:szCs w:val="20"/>
              </w:rPr>
              <w:t xml:space="preserve"> Dev, </w:t>
            </w:r>
            <w:proofErr w:type="spellStart"/>
            <w:r w:rsidRPr="00DC49C8">
              <w:rPr>
                <w:rFonts w:ascii="Times New Roman" w:hAnsi="Times New Roman"/>
                <w:sz w:val="20"/>
                <w:szCs w:val="20"/>
              </w:rPr>
              <w:t>Enni</w:t>
            </w:r>
            <w:proofErr w:type="spellEnd"/>
            <w:r w:rsidRPr="00DC49C8">
              <w:rPr>
                <w:rFonts w:ascii="Times New Roman" w:hAnsi="Times New Roman"/>
                <w:sz w:val="20"/>
                <w:szCs w:val="20"/>
              </w:rPr>
              <w:t xml:space="preserve"> </w:t>
            </w:r>
            <w:proofErr w:type="spellStart"/>
            <w:r w:rsidRPr="00DC49C8">
              <w:rPr>
                <w:rFonts w:ascii="Times New Roman" w:hAnsi="Times New Roman"/>
                <w:sz w:val="20"/>
                <w:szCs w:val="20"/>
              </w:rPr>
              <w:t>Krisha</w:t>
            </w:r>
            <w:proofErr w:type="spellEnd"/>
            <w:r w:rsidRPr="00DC49C8">
              <w:rPr>
                <w:rFonts w:ascii="Times New Roman" w:hAnsi="Times New Roman"/>
                <w:sz w:val="20"/>
                <w:szCs w:val="20"/>
              </w:rPr>
              <w:t xml:space="preserve">, Manas Das, Novel Finishing Process Development for Precision Complex-Shaped Hemispherical Shell by Bulk Plasma Processing, Precision Product-Processes Design and Optimization, Springer 2018, DOI: https://doi.org/10.1007/978-981-10-8767-7_12.  </w:t>
            </w:r>
          </w:p>
          <w:p w:rsidR="004B22ED" w:rsidRPr="00DC49C8" w:rsidRDefault="004B22ED" w:rsidP="00965D14">
            <w:pPr>
              <w:pStyle w:val="ListParagraph"/>
              <w:numPr>
                <w:ilvl w:val="0"/>
                <w:numId w:val="32"/>
              </w:numPr>
              <w:spacing w:after="0" w:line="240" w:lineRule="auto"/>
              <w:jc w:val="both"/>
              <w:rPr>
                <w:rFonts w:ascii="Times New Roman" w:hAnsi="Times New Roman"/>
                <w:sz w:val="20"/>
                <w:szCs w:val="20"/>
              </w:rPr>
            </w:pPr>
            <w:r w:rsidRPr="00DC49C8">
              <w:rPr>
                <w:rFonts w:ascii="Times New Roman" w:hAnsi="Times New Roman"/>
                <w:sz w:val="20"/>
                <w:szCs w:val="20"/>
              </w:rPr>
              <w:t>Manas Das, U. S. Dixit, Advanced Machining Processes, Introduction to Mechanical Engineering, Springer 2018, pp. 269-296,</w:t>
            </w:r>
            <w:r w:rsidRPr="00DC49C8">
              <w:rPr>
                <w:rFonts w:ascii="Times New Roman" w:hAnsi="Times New Roman"/>
              </w:rPr>
              <w:t xml:space="preserve"> </w:t>
            </w:r>
            <w:r w:rsidRPr="00DC49C8">
              <w:rPr>
                <w:rFonts w:ascii="Times New Roman" w:hAnsi="Times New Roman"/>
                <w:sz w:val="20"/>
                <w:szCs w:val="20"/>
              </w:rPr>
              <w:t xml:space="preserve">DOI: </w:t>
            </w:r>
            <w:hyperlink r:id="rId10" w:history="1">
              <w:r w:rsidRPr="00DC49C8">
                <w:rPr>
                  <w:rStyle w:val="Hyperlink"/>
                  <w:rFonts w:ascii="Times New Roman" w:hAnsi="Times New Roman"/>
                  <w:color w:val="000000"/>
                  <w:sz w:val="20"/>
                  <w:szCs w:val="20"/>
                  <w:u w:val="none"/>
                </w:rPr>
                <w:t>https://doi.org/10.1007/978-3-319-78488-5_9</w:t>
              </w:r>
            </w:hyperlink>
            <w:r w:rsidRPr="00DC49C8">
              <w:rPr>
                <w:rFonts w:ascii="Times New Roman" w:hAnsi="Times New Roman"/>
                <w:color w:val="000000"/>
                <w:sz w:val="20"/>
                <w:szCs w:val="20"/>
              </w:rPr>
              <w:t>.</w:t>
            </w:r>
          </w:p>
          <w:p w:rsidR="000E0BB0" w:rsidRPr="00DC49C8" w:rsidRDefault="00411D7F" w:rsidP="00965D14">
            <w:pPr>
              <w:pStyle w:val="ListParagraph"/>
              <w:numPr>
                <w:ilvl w:val="0"/>
                <w:numId w:val="32"/>
              </w:numPr>
              <w:spacing w:after="0" w:line="240" w:lineRule="auto"/>
              <w:jc w:val="both"/>
              <w:rPr>
                <w:rFonts w:ascii="Times New Roman" w:hAnsi="Times New Roman"/>
                <w:sz w:val="20"/>
                <w:szCs w:val="20"/>
              </w:rPr>
            </w:pPr>
            <w:r w:rsidRPr="00DC49C8">
              <w:rPr>
                <w:rFonts w:ascii="Times New Roman" w:hAnsi="Times New Roman"/>
                <w:sz w:val="20"/>
                <w:szCs w:val="20"/>
              </w:rPr>
              <w:t>Anupam Alok and Manas Das, Analysis of Chip Formation of AISI 52100 Steel During Hard Turning with Newly Developed HSN2</w:t>
            </w:r>
            <w:r w:rsidR="00986D71" w:rsidRPr="00DC49C8">
              <w:rPr>
                <w:rFonts w:ascii="Times New Roman" w:hAnsi="Times New Roman"/>
                <w:sz w:val="20"/>
                <w:szCs w:val="20"/>
              </w:rPr>
              <w:t xml:space="preserve"> Coated Carbide Insert</w:t>
            </w:r>
            <w:r w:rsidRPr="00DC49C8">
              <w:rPr>
                <w:rFonts w:ascii="Times New Roman" w:hAnsi="Times New Roman"/>
                <w:sz w:val="20"/>
                <w:szCs w:val="20"/>
              </w:rPr>
              <w:t>, Advances in Mechanical Engineering, Lecture Notes in Mechanical Engineering, Springer Nature Singapore Pte Ltd., 2020, pp.</w:t>
            </w:r>
            <w:r w:rsidR="00986D71" w:rsidRPr="00DC49C8">
              <w:rPr>
                <w:rFonts w:ascii="Times New Roman" w:hAnsi="Times New Roman"/>
                <w:sz w:val="20"/>
                <w:szCs w:val="20"/>
              </w:rPr>
              <w:t xml:space="preserve"> 429-437</w:t>
            </w:r>
            <w:r w:rsidRPr="00DC49C8">
              <w:rPr>
                <w:rFonts w:ascii="Times New Roman" w:hAnsi="Times New Roman"/>
                <w:sz w:val="20"/>
                <w:szCs w:val="20"/>
              </w:rPr>
              <w:t>, DOI: 10.1007/978-981-15-0124-1_38.</w:t>
            </w:r>
          </w:p>
          <w:p w:rsidR="00411D7F" w:rsidRPr="00DC49C8" w:rsidRDefault="00411D7F" w:rsidP="00965D14">
            <w:pPr>
              <w:pStyle w:val="ListParagraph"/>
              <w:numPr>
                <w:ilvl w:val="0"/>
                <w:numId w:val="32"/>
              </w:numPr>
              <w:spacing w:after="0" w:line="240" w:lineRule="auto"/>
              <w:jc w:val="both"/>
              <w:rPr>
                <w:rFonts w:ascii="Times New Roman" w:hAnsi="Times New Roman"/>
                <w:sz w:val="20"/>
                <w:szCs w:val="20"/>
              </w:rPr>
            </w:pPr>
            <w:r w:rsidRPr="00DC49C8">
              <w:rPr>
                <w:rFonts w:ascii="Times New Roman" w:hAnsi="Times New Roman"/>
                <w:sz w:val="20"/>
                <w:szCs w:val="20"/>
              </w:rPr>
              <w:t xml:space="preserve">Chandan Kumar and Manas </w:t>
            </w:r>
            <w:proofErr w:type="gramStart"/>
            <w:r w:rsidRPr="00DC49C8">
              <w:rPr>
                <w:rFonts w:ascii="Times New Roman" w:hAnsi="Times New Roman"/>
                <w:sz w:val="20"/>
                <w:szCs w:val="20"/>
              </w:rPr>
              <w:t>Das,</w:t>
            </w:r>
            <w:r w:rsidR="003F6D76" w:rsidRPr="00DC49C8">
              <w:rPr>
                <w:rFonts w:ascii="Times New Roman" w:hAnsi="Times New Roman"/>
                <w:sz w:val="20"/>
                <w:szCs w:val="20"/>
              </w:rPr>
              <w:t xml:space="preserve"> </w:t>
            </w:r>
            <w:r w:rsidR="003F6D76" w:rsidRPr="00DC49C8">
              <w:rPr>
                <w:rFonts w:ascii="Times New Roman" w:hAnsi="Times New Roman"/>
              </w:rPr>
              <w:t xml:space="preserve"> </w:t>
            </w:r>
            <w:r w:rsidR="003F6D76" w:rsidRPr="00DC49C8">
              <w:rPr>
                <w:rFonts w:ascii="Times New Roman" w:hAnsi="Times New Roman"/>
                <w:sz w:val="20"/>
                <w:szCs w:val="20"/>
              </w:rPr>
              <w:t>Microstructural</w:t>
            </w:r>
            <w:proofErr w:type="gramEnd"/>
            <w:r w:rsidR="003F6D76" w:rsidRPr="00DC49C8">
              <w:rPr>
                <w:rFonts w:ascii="Times New Roman" w:hAnsi="Times New Roman"/>
                <w:sz w:val="20"/>
                <w:szCs w:val="20"/>
              </w:rPr>
              <w:t xml:space="preserve"> Characterization of Ti-6Al-4V Alloy Fiber Laser Weldments</w:t>
            </w:r>
            <w:r w:rsidRPr="00DC49C8">
              <w:rPr>
                <w:rFonts w:ascii="Times New Roman" w:hAnsi="Times New Roman"/>
                <w:sz w:val="20"/>
                <w:szCs w:val="20"/>
              </w:rPr>
              <w:t>, Advances in Mechanical Engineering, Lecture Notes in Mechanical Engineering, Springer Nature Singapore Pte Ltd., 2020, pp.</w:t>
            </w:r>
            <w:r w:rsidR="003F5566" w:rsidRPr="00DC49C8">
              <w:rPr>
                <w:rFonts w:ascii="Times New Roman" w:hAnsi="Times New Roman"/>
                <w:sz w:val="20"/>
                <w:szCs w:val="20"/>
              </w:rPr>
              <w:t xml:space="preserve"> 475-486</w:t>
            </w:r>
            <w:r w:rsidRPr="00DC49C8">
              <w:rPr>
                <w:rFonts w:ascii="Times New Roman" w:hAnsi="Times New Roman"/>
                <w:sz w:val="20"/>
                <w:szCs w:val="20"/>
              </w:rPr>
              <w:t>, DOI:</w:t>
            </w:r>
            <w:r w:rsidR="003F6D76" w:rsidRPr="00DC49C8">
              <w:rPr>
                <w:rFonts w:ascii="Times New Roman" w:hAnsi="Times New Roman"/>
                <w:sz w:val="20"/>
                <w:szCs w:val="20"/>
              </w:rPr>
              <w:t xml:space="preserve"> </w:t>
            </w:r>
            <w:r w:rsidR="003F6D76" w:rsidRPr="00DC49C8">
              <w:rPr>
                <w:rFonts w:ascii="Times New Roman" w:hAnsi="Times New Roman"/>
              </w:rPr>
              <w:t xml:space="preserve"> </w:t>
            </w:r>
            <w:r w:rsidR="003F6D76" w:rsidRPr="00DC49C8">
              <w:rPr>
                <w:rFonts w:ascii="Times New Roman" w:hAnsi="Times New Roman"/>
                <w:sz w:val="20"/>
                <w:szCs w:val="20"/>
              </w:rPr>
              <w:t>10.1007/978-981-15-0124-1_43</w:t>
            </w:r>
            <w:r w:rsidRPr="00DC49C8">
              <w:rPr>
                <w:rFonts w:ascii="Times New Roman" w:hAnsi="Times New Roman"/>
                <w:sz w:val="20"/>
                <w:szCs w:val="20"/>
              </w:rPr>
              <w:t>.</w:t>
            </w:r>
          </w:p>
          <w:p w:rsidR="00411D7F" w:rsidRPr="00DC49C8" w:rsidRDefault="00411D7F" w:rsidP="00965D14">
            <w:pPr>
              <w:pStyle w:val="ListParagraph"/>
              <w:numPr>
                <w:ilvl w:val="0"/>
                <w:numId w:val="32"/>
              </w:numPr>
              <w:spacing w:after="0" w:line="240" w:lineRule="auto"/>
              <w:jc w:val="both"/>
              <w:rPr>
                <w:rFonts w:ascii="Times New Roman" w:hAnsi="Times New Roman"/>
                <w:sz w:val="20"/>
                <w:szCs w:val="20"/>
              </w:rPr>
            </w:pPr>
            <w:proofErr w:type="spellStart"/>
            <w:r w:rsidRPr="00DC49C8">
              <w:rPr>
                <w:rFonts w:ascii="Times New Roman" w:hAnsi="Times New Roman"/>
                <w:sz w:val="20"/>
                <w:szCs w:val="20"/>
              </w:rPr>
              <w:t>Enni</w:t>
            </w:r>
            <w:proofErr w:type="spellEnd"/>
            <w:r w:rsidRPr="00DC49C8">
              <w:rPr>
                <w:rFonts w:ascii="Times New Roman" w:hAnsi="Times New Roman"/>
                <w:sz w:val="20"/>
                <w:szCs w:val="20"/>
              </w:rPr>
              <w:t xml:space="preserve"> Krishna, D</w:t>
            </w:r>
            <w:r w:rsidR="003F6D76" w:rsidRPr="00DC49C8">
              <w:rPr>
                <w:rFonts w:ascii="Times New Roman" w:hAnsi="Times New Roman"/>
                <w:sz w:val="20"/>
                <w:szCs w:val="20"/>
              </w:rPr>
              <w:t xml:space="preserve"> Sam </w:t>
            </w:r>
            <w:proofErr w:type="spellStart"/>
            <w:r w:rsidR="003F6D76" w:rsidRPr="00DC49C8">
              <w:rPr>
                <w:rFonts w:ascii="Times New Roman" w:hAnsi="Times New Roman"/>
                <w:sz w:val="20"/>
                <w:szCs w:val="20"/>
              </w:rPr>
              <w:t>Dayala</w:t>
            </w:r>
            <w:proofErr w:type="spellEnd"/>
            <w:r w:rsidR="003F6D76" w:rsidRPr="00DC49C8">
              <w:rPr>
                <w:rFonts w:ascii="Times New Roman" w:hAnsi="Times New Roman"/>
                <w:sz w:val="20"/>
                <w:szCs w:val="20"/>
              </w:rPr>
              <w:t xml:space="preserve"> Dev and </w:t>
            </w:r>
            <w:proofErr w:type="spellStart"/>
            <w:r w:rsidR="003F6D76" w:rsidRPr="00DC49C8">
              <w:rPr>
                <w:rFonts w:ascii="Times New Roman" w:hAnsi="Times New Roman"/>
                <w:sz w:val="20"/>
                <w:szCs w:val="20"/>
              </w:rPr>
              <w:t>Manas</w:t>
            </w:r>
            <w:proofErr w:type="spellEnd"/>
            <w:r w:rsidR="003F6D76" w:rsidRPr="00DC49C8">
              <w:rPr>
                <w:rFonts w:ascii="Times New Roman" w:hAnsi="Times New Roman"/>
                <w:sz w:val="20"/>
                <w:szCs w:val="20"/>
              </w:rPr>
              <w:t xml:space="preserve"> Das, Induction of Conditioning Gas and Its Optimization in Nonconventional Plasma Machining Process of Fused Silica</w:t>
            </w:r>
            <w:r w:rsidRPr="00DC49C8">
              <w:rPr>
                <w:rFonts w:ascii="Times New Roman" w:hAnsi="Times New Roman"/>
                <w:sz w:val="20"/>
                <w:szCs w:val="20"/>
              </w:rPr>
              <w:t>, Advances in Mechanical Engineering, Lecture Notes in Mechanical Engineering, Springer Natur</w:t>
            </w:r>
            <w:r w:rsidR="003F6D76" w:rsidRPr="00DC49C8">
              <w:rPr>
                <w:rFonts w:ascii="Times New Roman" w:hAnsi="Times New Roman"/>
                <w:sz w:val="20"/>
                <w:szCs w:val="20"/>
              </w:rPr>
              <w:t>e Singapore Pte Ltd., 2020, pp. 549-559</w:t>
            </w:r>
            <w:r w:rsidRPr="00DC49C8">
              <w:rPr>
                <w:rFonts w:ascii="Times New Roman" w:hAnsi="Times New Roman"/>
                <w:sz w:val="20"/>
                <w:szCs w:val="20"/>
              </w:rPr>
              <w:t xml:space="preserve">, DOI: </w:t>
            </w:r>
            <w:r w:rsidR="003F6D76" w:rsidRPr="00DC49C8">
              <w:rPr>
                <w:rFonts w:ascii="Times New Roman" w:hAnsi="Times New Roman"/>
              </w:rPr>
              <w:t xml:space="preserve"> </w:t>
            </w:r>
            <w:r w:rsidR="003F6D76" w:rsidRPr="00DC49C8">
              <w:rPr>
                <w:rFonts w:ascii="Times New Roman" w:hAnsi="Times New Roman"/>
                <w:sz w:val="20"/>
                <w:szCs w:val="20"/>
              </w:rPr>
              <w:t>10.1007/978-981-15-0124-1_50</w:t>
            </w:r>
            <w:r w:rsidRPr="00DC49C8">
              <w:rPr>
                <w:rFonts w:ascii="Times New Roman" w:hAnsi="Times New Roman"/>
                <w:sz w:val="20"/>
                <w:szCs w:val="20"/>
              </w:rPr>
              <w:t>.</w:t>
            </w:r>
          </w:p>
          <w:p w:rsidR="00E02849" w:rsidRPr="00DC49C8" w:rsidRDefault="00E02849" w:rsidP="00965D14">
            <w:pPr>
              <w:pStyle w:val="ListParagraph"/>
              <w:numPr>
                <w:ilvl w:val="0"/>
                <w:numId w:val="32"/>
              </w:numPr>
              <w:spacing w:after="0" w:line="240" w:lineRule="auto"/>
              <w:jc w:val="both"/>
              <w:rPr>
                <w:rFonts w:ascii="Times New Roman" w:hAnsi="Times New Roman"/>
                <w:sz w:val="20"/>
                <w:szCs w:val="20"/>
              </w:rPr>
            </w:pPr>
            <w:r w:rsidRPr="00DC49C8">
              <w:rPr>
                <w:rFonts w:ascii="Times New Roman" w:hAnsi="Times New Roman"/>
                <w:sz w:val="20"/>
                <w:szCs w:val="20"/>
              </w:rPr>
              <w:t xml:space="preserve">Kunal Sharma, </w:t>
            </w:r>
            <w:proofErr w:type="spellStart"/>
            <w:r w:rsidRPr="00DC49C8">
              <w:rPr>
                <w:rFonts w:ascii="Times New Roman" w:hAnsi="Times New Roman"/>
                <w:sz w:val="20"/>
                <w:szCs w:val="20"/>
              </w:rPr>
              <w:t>Ambrish</w:t>
            </w:r>
            <w:proofErr w:type="spellEnd"/>
            <w:r w:rsidRPr="00DC49C8">
              <w:rPr>
                <w:rFonts w:ascii="Times New Roman" w:hAnsi="Times New Roman"/>
                <w:sz w:val="20"/>
                <w:szCs w:val="20"/>
              </w:rPr>
              <w:t xml:space="preserve"> Singh, </w:t>
            </w:r>
            <w:proofErr w:type="spellStart"/>
            <w:r w:rsidRPr="00DC49C8">
              <w:rPr>
                <w:rFonts w:ascii="Times New Roman" w:hAnsi="Times New Roman"/>
                <w:sz w:val="20"/>
                <w:szCs w:val="20"/>
              </w:rPr>
              <w:t>Anwesa</w:t>
            </w:r>
            <w:proofErr w:type="spellEnd"/>
            <w:r w:rsidRPr="00DC49C8">
              <w:rPr>
                <w:rFonts w:ascii="Times New Roman" w:hAnsi="Times New Roman"/>
                <w:sz w:val="20"/>
                <w:szCs w:val="20"/>
              </w:rPr>
              <w:t xml:space="preserve"> Barman, Manas </w:t>
            </w:r>
            <w:proofErr w:type="gramStart"/>
            <w:r w:rsidRPr="00DC49C8">
              <w:rPr>
                <w:rFonts w:ascii="Times New Roman" w:hAnsi="Times New Roman"/>
                <w:sz w:val="20"/>
                <w:szCs w:val="20"/>
              </w:rPr>
              <w:t xml:space="preserve">Das, </w:t>
            </w:r>
            <w:r w:rsidR="003F6D76" w:rsidRPr="00DC49C8">
              <w:rPr>
                <w:rFonts w:ascii="Times New Roman" w:hAnsi="Times New Roman"/>
              </w:rPr>
              <w:t xml:space="preserve"> </w:t>
            </w:r>
            <w:r w:rsidR="003F6D76" w:rsidRPr="00DC49C8">
              <w:rPr>
                <w:rFonts w:ascii="Times New Roman" w:hAnsi="Times New Roman"/>
                <w:sz w:val="20"/>
                <w:szCs w:val="20"/>
              </w:rPr>
              <w:t>Magnetic</w:t>
            </w:r>
            <w:proofErr w:type="gramEnd"/>
            <w:r w:rsidR="003F6D76" w:rsidRPr="00DC49C8">
              <w:rPr>
                <w:rFonts w:ascii="Times New Roman" w:hAnsi="Times New Roman"/>
                <w:sz w:val="20"/>
                <w:szCs w:val="20"/>
              </w:rPr>
              <w:t xml:space="preserve"> Field Assisted Finishing of Ferromagnetic Air Compressor Cylinder Using Smart MR Polishing Fluid</w:t>
            </w:r>
            <w:r w:rsidRPr="00DC49C8">
              <w:rPr>
                <w:rFonts w:ascii="Times New Roman" w:hAnsi="Times New Roman"/>
                <w:sz w:val="20"/>
                <w:szCs w:val="20"/>
              </w:rPr>
              <w:t>, Advances in Mechanical Engineering, Lecture Notes in Mechanical Engineering, Springer Nature Singapore Pte Ltd., 2020, pp.</w:t>
            </w:r>
            <w:r w:rsidR="003F6D76" w:rsidRPr="00DC49C8">
              <w:rPr>
                <w:rFonts w:ascii="Times New Roman" w:hAnsi="Times New Roman"/>
                <w:sz w:val="20"/>
                <w:szCs w:val="20"/>
              </w:rPr>
              <w:t xml:space="preserve"> 539-548</w:t>
            </w:r>
            <w:r w:rsidRPr="00DC49C8">
              <w:rPr>
                <w:rFonts w:ascii="Times New Roman" w:hAnsi="Times New Roman"/>
                <w:sz w:val="20"/>
                <w:szCs w:val="20"/>
              </w:rPr>
              <w:t xml:space="preserve">, DOI: </w:t>
            </w:r>
            <w:r w:rsidR="003F6D76" w:rsidRPr="00DC49C8">
              <w:rPr>
                <w:rFonts w:ascii="Times New Roman" w:hAnsi="Times New Roman"/>
              </w:rPr>
              <w:t xml:space="preserve"> </w:t>
            </w:r>
            <w:r w:rsidR="003F6D76" w:rsidRPr="00DC49C8">
              <w:rPr>
                <w:rFonts w:ascii="Times New Roman" w:hAnsi="Times New Roman"/>
                <w:sz w:val="20"/>
                <w:szCs w:val="20"/>
              </w:rPr>
              <w:t>10.1007/978-981-15-0124-1_49</w:t>
            </w:r>
            <w:r w:rsidRPr="00DC49C8">
              <w:rPr>
                <w:rFonts w:ascii="Times New Roman" w:hAnsi="Times New Roman"/>
                <w:sz w:val="20"/>
                <w:szCs w:val="20"/>
              </w:rPr>
              <w:t>.</w:t>
            </w:r>
          </w:p>
          <w:p w:rsidR="006D50AB" w:rsidRPr="00DC49C8" w:rsidRDefault="00E02849" w:rsidP="00965D14">
            <w:pPr>
              <w:pStyle w:val="ListParagraph"/>
              <w:numPr>
                <w:ilvl w:val="0"/>
                <w:numId w:val="32"/>
              </w:numPr>
              <w:spacing w:after="0" w:line="240" w:lineRule="auto"/>
              <w:jc w:val="both"/>
              <w:rPr>
                <w:rFonts w:ascii="Times New Roman" w:hAnsi="Times New Roman"/>
                <w:sz w:val="20"/>
                <w:szCs w:val="20"/>
              </w:rPr>
            </w:pPr>
            <w:proofErr w:type="spellStart"/>
            <w:r w:rsidRPr="00DC49C8">
              <w:rPr>
                <w:rFonts w:ascii="Times New Roman" w:hAnsi="Times New Roman"/>
                <w:sz w:val="20"/>
                <w:szCs w:val="20"/>
              </w:rPr>
              <w:t>Pranesh</w:t>
            </w:r>
            <w:proofErr w:type="spellEnd"/>
            <w:r w:rsidRPr="00DC49C8">
              <w:rPr>
                <w:rFonts w:ascii="Times New Roman" w:hAnsi="Times New Roman"/>
                <w:sz w:val="20"/>
                <w:szCs w:val="20"/>
              </w:rPr>
              <w:t xml:space="preserve"> Dutta, </w:t>
            </w:r>
            <w:proofErr w:type="spellStart"/>
            <w:r w:rsidRPr="00DC49C8">
              <w:rPr>
                <w:rFonts w:ascii="Times New Roman" w:hAnsi="Times New Roman"/>
                <w:sz w:val="20"/>
                <w:szCs w:val="20"/>
              </w:rPr>
              <w:t>Anwesa</w:t>
            </w:r>
            <w:proofErr w:type="spellEnd"/>
            <w:r w:rsidRPr="00DC49C8">
              <w:rPr>
                <w:rFonts w:ascii="Times New Roman" w:hAnsi="Times New Roman"/>
                <w:sz w:val="20"/>
                <w:szCs w:val="20"/>
              </w:rPr>
              <w:t xml:space="preserve"> Barman, Abhinav Kumar and Manas </w:t>
            </w:r>
            <w:proofErr w:type="gramStart"/>
            <w:r w:rsidRPr="00DC49C8">
              <w:rPr>
                <w:rFonts w:ascii="Times New Roman" w:hAnsi="Times New Roman"/>
                <w:sz w:val="20"/>
                <w:szCs w:val="20"/>
              </w:rPr>
              <w:t xml:space="preserve">Das, </w:t>
            </w:r>
            <w:r w:rsidR="006D50AB" w:rsidRPr="00DC49C8">
              <w:rPr>
                <w:rFonts w:ascii="Times New Roman" w:hAnsi="Times New Roman"/>
              </w:rPr>
              <w:t xml:space="preserve"> </w:t>
            </w:r>
            <w:r w:rsidR="006D50AB" w:rsidRPr="00DC49C8">
              <w:rPr>
                <w:rFonts w:ascii="Times New Roman" w:hAnsi="Times New Roman"/>
                <w:sz w:val="20"/>
                <w:szCs w:val="20"/>
              </w:rPr>
              <w:t>Design</w:t>
            </w:r>
            <w:proofErr w:type="gramEnd"/>
            <w:r w:rsidR="006D50AB" w:rsidRPr="00DC49C8">
              <w:rPr>
                <w:rFonts w:ascii="Times New Roman" w:hAnsi="Times New Roman"/>
                <w:sz w:val="20"/>
                <w:szCs w:val="20"/>
              </w:rPr>
              <w:t xml:space="preserve"> and Fabrication of Electrochemical </w:t>
            </w:r>
            <w:proofErr w:type="spellStart"/>
            <w:r w:rsidR="006D50AB" w:rsidRPr="00DC49C8">
              <w:rPr>
                <w:rFonts w:ascii="Times New Roman" w:hAnsi="Times New Roman"/>
                <w:sz w:val="20"/>
                <w:szCs w:val="20"/>
              </w:rPr>
              <w:t>MicroMachining</w:t>
            </w:r>
            <w:proofErr w:type="spellEnd"/>
            <w:r w:rsidR="006D50AB" w:rsidRPr="00DC49C8">
              <w:rPr>
                <w:rFonts w:ascii="Times New Roman" w:hAnsi="Times New Roman"/>
                <w:sz w:val="20"/>
                <w:szCs w:val="20"/>
              </w:rPr>
              <w:t xml:space="preserve"> (ECMM) Experimental Setup for Micro-hole Drilling</w:t>
            </w:r>
            <w:r w:rsidRPr="00DC49C8">
              <w:rPr>
                <w:rFonts w:ascii="Times New Roman" w:hAnsi="Times New Roman"/>
                <w:sz w:val="20"/>
                <w:szCs w:val="20"/>
              </w:rPr>
              <w:t>, Advances in Mechanical Engineering, Lecture Notes in Mechanical Engineering, Springer Nature Singapore Pte Ltd., 2020, pp.</w:t>
            </w:r>
            <w:r w:rsidR="006D50AB" w:rsidRPr="00DC49C8">
              <w:rPr>
                <w:rFonts w:ascii="Times New Roman" w:hAnsi="Times New Roman"/>
                <w:sz w:val="20"/>
                <w:szCs w:val="20"/>
              </w:rPr>
              <w:t xml:space="preserve"> 561-573</w:t>
            </w:r>
            <w:r w:rsidRPr="00DC49C8">
              <w:rPr>
                <w:rFonts w:ascii="Times New Roman" w:hAnsi="Times New Roman"/>
                <w:sz w:val="20"/>
                <w:szCs w:val="20"/>
              </w:rPr>
              <w:t>, DOI:</w:t>
            </w:r>
            <w:r w:rsidR="006D50AB" w:rsidRPr="00DC49C8">
              <w:rPr>
                <w:rFonts w:ascii="Times New Roman" w:hAnsi="Times New Roman"/>
                <w:sz w:val="20"/>
                <w:szCs w:val="20"/>
              </w:rPr>
              <w:t xml:space="preserve"> </w:t>
            </w:r>
            <w:r w:rsidR="006D50AB" w:rsidRPr="00DC49C8">
              <w:rPr>
                <w:rFonts w:ascii="Times New Roman" w:hAnsi="Times New Roman"/>
              </w:rPr>
              <w:t xml:space="preserve"> </w:t>
            </w:r>
            <w:r w:rsidR="00A01773" w:rsidRPr="00DC49C8">
              <w:rPr>
                <w:rFonts w:ascii="Times New Roman" w:hAnsi="Times New Roman"/>
                <w:sz w:val="20"/>
                <w:szCs w:val="20"/>
              </w:rPr>
              <w:t>10.1007/978-981-15-0124-1_</w:t>
            </w:r>
            <w:r w:rsidR="006D50AB" w:rsidRPr="00DC49C8">
              <w:rPr>
                <w:rFonts w:ascii="Times New Roman" w:hAnsi="Times New Roman"/>
                <w:sz w:val="20"/>
                <w:szCs w:val="20"/>
              </w:rPr>
              <w:t>51</w:t>
            </w:r>
            <w:r w:rsidRPr="00DC49C8">
              <w:rPr>
                <w:rFonts w:ascii="Times New Roman" w:hAnsi="Times New Roman"/>
                <w:sz w:val="20"/>
                <w:szCs w:val="20"/>
              </w:rPr>
              <w:t>.</w:t>
            </w:r>
          </w:p>
          <w:p w:rsidR="006D50AB" w:rsidRPr="00DC49C8" w:rsidRDefault="006D50AB" w:rsidP="00965D14">
            <w:pPr>
              <w:pStyle w:val="ListParagraph"/>
              <w:numPr>
                <w:ilvl w:val="0"/>
                <w:numId w:val="32"/>
              </w:numPr>
              <w:spacing w:after="0" w:line="240" w:lineRule="auto"/>
              <w:jc w:val="both"/>
              <w:rPr>
                <w:rFonts w:ascii="Times New Roman" w:hAnsi="Times New Roman"/>
                <w:sz w:val="20"/>
                <w:szCs w:val="20"/>
              </w:rPr>
            </w:pPr>
            <w:r w:rsidRPr="00DC49C8">
              <w:rPr>
                <w:rFonts w:ascii="Times New Roman" w:hAnsi="Times New Roman"/>
                <w:sz w:val="20"/>
                <w:szCs w:val="20"/>
              </w:rPr>
              <w:t xml:space="preserve">Deepak </w:t>
            </w:r>
            <w:proofErr w:type="spellStart"/>
            <w:r w:rsidRPr="00DC49C8">
              <w:rPr>
                <w:rFonts w:ascii="Times New Roman" w:hAnsi="Times New Roman"/>
                <w:sz w:val="20"/>
                <w:szCs w:val="20"/>
              </w:rPr>
              <w:t>Mylavarapur</w:t>
            </w:r>
            <w:proofErr w:type="spellEnd"/>
            <w:r w:rsidRPr="00DC49C8">
              <w:rPr>
                <w:rFonts w:ascii="Times New Roman" w:hAnsi="Times New Roman"/>
                <w:sz w:val="20"/>
                <w:szCs w:val="20"/>
              </w:rPr>
              <w:t xml:space="preserve">, Ganesh Narayanan, </w:t>
            </w:r>
            <w:proofErr w:type="spellStart"/>
            <w:r w:rsidRPr="00DC49C8">
              <w:rPr>
                <w:rFonts w:ascii="Times New Roman" w:hAnsi="Times New Roman"/>
                <w:sz w:val="20"/>
                <w:szCs w:val="20"/>
              </w:rPr>
              <w:t>Manas</w:t>
            </w:r>
            <w:proofErr w:type="spellEnd"/>
            <w:r w:rsidRPr="00DC49C8">
              <w:rPr>
                <w:rFonts w:ascii="Times New Roman" w:hAnsi="Times New Roman"/>
                <w:sz w:val="20"/>
                <w:szCs w:val="20"/>
              </w:rPr>
              <w:t xml:space="preserve"> Das, Chapter 24: Temperature Prediction During Self-</w:t>
            </w:r>
            <w:proofErr w:type="gramStart"/>
            <w:r w:rsidRPr="00DC49C8">
              <w:rPr>
                <w:rFonts w:ascii="Times New Roman" w:hAnsi="Times New Roman"/>
                <w:sz w:val="20"/>
                <w:szCs w:val="20"/>
              </w:rPr>
              <w:t>pierce</w:t>
            </w:r>
            <w:proofErr w:type="gramEnd"/>
            <w:r w:rsidRPr="00DC49C8">
              <w:rPr>
                <w:rFonts w:ascii="Times New Roman" w:hAnsi="Times New Roman"/>
                <w:sz w:val="20"/>
                <w:szCs w:val="20"/>
              </w:rPr>
              <w:t xml:space="preserve"> Riveting of Sheets by FEA-ANN Hybrid Model, Advances in Computational Methods in Manufacturing, Springer Singapore, 2019, pp. 283-294.</w:t>
            </w:r>
          </w:p>
          <w:p w:rsidR="006D50AB" w:rsidRPr="00DC49C8" w:rsidRDefault="006D50AB" w:rsidP="00965D14">
            <w:pPr>
              <w:pStyle w:val="ListParagraph"/>
              <w:numPr>
                <w:ilvl w:val="0"/>
                <w:numId w:val="32"/>
              </w:numPr>
              <w:spacing w:after="0" w:line="240" w:lineRule="auto"/>
              <w:jc w:val="both"/>
              <w:rPr>
                <w:rFonts w:ascii="Times New Roman" w:hAnsi="Times New Roman"/>
                <w:sz w:val="20"/>
                <w:szCs w:val="20"/>
              </w:rPr>
            </w:pPr>
            <w:proofErr w:type="spellStart"/>
            <w:r w:rsidRPr="00DC49C8">
              <w:rPr>
                <w:rFonts w:ascii="Times New Roman" w:hAnsi="Times New Roman"/>
                <w:sz w:val="20"/>
                <w:szCs w:val="20"/>
              </w:rPr>
              <w:t>Anwesa</w:t>
            </w:r>
            <w:proofErr w:type="spellEnd"/>
            <w:r w:rsidRPr="00DC49C8">
              <w:rPr>
                <w:rFonts w:ascii="Times New Roman" w:hAnsi="Times New Roman"/>
                <w:sz w:val="20"/>
                <w:szCs w:val="20"/>
              </w:rPr>
              <w:t xml:space="preserve"> Barman, </w:t>
            </w:r>
            <w:proofErr w:type="spellStart"/>
            <w:r w:rsidRPr="00DC49C8">
              <w:rPr>
                <w:rFonts w:ascii="Times New Roman" w:hAnsi="Times New Roman"/>
                <w:sz w:val="20"/>
                <w:szCs w:val="20"/>
              </w:rPr>
              <w:t>Manas</w:t>
            </w:r>
            <w:proofErr w:type="spellEnd"/>
            <w:r w:rsidRPr="00DC49C8">
              <w:rPr>
                <w:rFonts w:ascii="Times New Roman" w:hAnsi="Times New Roman"/>
                <w:sz w:val="20"/>
                <w:szCs w:val="20"/>
              </w:rPr>
              <w:t xml:space="preserve"> Das, </w:t>
            </w:r>
            <w:proofErr w:type="gramStart"/>
            <w:r w:rsidRPr="00DC49C8">
              <w:rPr>
                <w:rFonts w:ascii="Times New Roman" w:hAnsi="Times New Roman"/>
                <w:sz w:val="20"/>
                <w:szCs w:val="20"/>
              </w:rPr>
              <w:t>Chapter :</w:t>
            </w:r>
            <w:proofErr w:type="gramEnd"/>
            <w:r w:rsidRPr="00DC49C8">
              <w:rPr>
                <w:rFonts w:ascii="Times New Roman" w:hAnsi="Times New Roman"/>
                <w:sz w:val="20"/>
                <w:szCs w:val="20"/>
              </w:rPr>
              <w:t xml:space="preserve"> Generation of Nano-Level Surface Finish by Advanced Nano-Finishing Processes, Accuracy Enhancement Technologies for Micromachining Processes. Lecture Notes in Mechanical Engineering, Springer Singapore, 2020, pp. 199-214, DOI: 10.1007/978-981-15-2117-1_10. </w:t>
            </w:r>
          </w:p>
          <w:p w:rsidR="002763B7" w:rsidRPr="000E2DC9" w:rsidRDefault="00DE5979" w:rsidP="00DE5979">
            <w:pPr>
              <w:pStyle w:val="ListParagraph"/>
              <w:numPr>
                <w:ilvl w:val="0"/>
                <w:numId w:val="32"/>
              </w:numPr>
              <w:spacing w:after="0" w:line="240" w:lineRule="auto"/>
              <w:jc w:val="both"/>
              <w:rPr>
                <w:rFonts w:ascii="Times New Roman" w:hAnsi="Times New Roman"/>
                <w:sz w:val="20"/>
                <w:szCs w:val="20"/>
              </w:rPr>
            </w:pPr>
            <w:r w:rsidRPr="000E2DC9">
              <w:rPr>
                <w:rFonts w:ascii="Times New Roman" w:hAnsi="Times New Roman"/>
                <w:sz w:val="20"/>
                <w:szCs w:val="20"/>
              </w:rPr>
              <w:t xml:space="preserve">Chandan Kumara, C. P. Paul, Manas Das, K. S </w:t>
            </w:r>
            <w:proofErr w:type="spellStart"/>
            <w:r w:rsidRPr="000E2DC9">
              <w:rPr>
                <w:rFonts w:ascii="Times New Roman" w:hAnsi="Times New Roman"/>
                <w:sz w:val="20"/>
                <w:szCs w:val="20"/>
              </w:rPr>
              <w:t>Bindra</w:t>
            </w:r>
            <w:proofErr w:type="spellEnd"/>
            <w:r w:rsidRPr="000E2DC9">
              <w:rPr>
                <w:rFonts w:ascii="Times New Roman" w:hAnsi="Times New Roman"/>
                <w:sz w:val="20"/>
                <w:szCs w:val="20"/>
              </w:rPr>
              <w:t xml:space="preserve">, Chapter 2: Fiber Laser Welding of Ti-6Al-4V Alloy, Elsevier Series of Handbooks in Advanced Manufacturing, Handbook- II Advanced Welding and Deforming, </w:t>
            </w:r>
            <w:proofErr w:type="spellStart"/>
            <w:r w:rsidRPr="000E2DC9">
              <w:rPr>
                <w:rFonts w:ascii="Times New Roman" w:hAnsi="Times New Roman"/>
                <w:sz w:val="20"/>
                <w:szCs w:val="20"/>
              </w:rPr>
              <w:t>Editior</w:t>
            </w:r>
            <w:proofErr w:type="spellEnd"/>
            <w:r w:rsidRPr="000E2DC9">
              <w:rPr>
                <w:rFonts w:ascii="Times New Roman" w:hAnsi="Times New Roman"/>
                <w:sz w:val="20"/>
                <w:szCs w:val="20"/>
              </w:rPr>
              <w:t xml:space="preserve">: J. Paulo </w:t>
            </w:r>
            <w:proofErr w:type="spellStart"/>
            <w:r w:rsidRPr="000E2DC9">
              <w:rPr>
                <w:rFonts w:ascii="Times New Roman" w:hAnsi="Times New Roman"/>
                <w:sz w:val="20"/>
                <w:szCs w:val="20"/>
              </w:rPr>
              <w:t>Davim</w:t>
            </w:r>
            <w:proofErr w:type="spellEnd"/>
            <w:r w:rsidRPr="000E2DC9">
              <w:rPr>
                <w:rFonts w:ascii="Times New Roman" w:hAnsi="Times New Roman"/>
                <w:sz w:val="20"/>
                <w:szCs w:val="20"/>
              </w:rPr>
              <w:t xml:space="preserve"> and Kapil Gupta</w:t>
            </w:r>
            <w:r w:rsidR="00217A54" w:rsidRPr="000E2DC9">
              <w:rPr>
                <w:rFonts w:ascii="Times New Roman" w:hAnsi="Times New Roman"/>
                <w:sz w:val="20"/>
                <w:szCs w:val="20"/>
              </w:rPr>
              <w:t>, 2021</w:t>
            </w:r>
            <w:r w:rsidRPr="000E2DC9">
              <w:rPr>
                <w:rFonts w:ascii="Times New Roman" w:hAnsi="Times New Roman"/>
                <w:sz w:val="20"/>
                <w:szCs w:val="20"/>
              </w:rPr>
              <w:t>.</w:t>
            </w:r>
          </w:p>
          <w:p w:rsidR="00466BEF" w:rsidRPr="000E2DC9" w:rsidRDefault="00DE5979" w:rsidP="00965D14">
            <w:pPr>
              <w:pStyle w:val="ListParagraph"/>
              <w:numPr>
                <w:ilvl w:val="0"/>
                <w:numId w:val="32"/>
              </w:numPr>
              <w:spacing w:after="0" w:line="240" w:lineRule="auto"/>
              <w:jc w:val="both"/>
              <w:rPr>
                <w:rFonts w:ascii="Times New Roman" w:hAnsi="Times New Roman"/>
                <w:sz w:val="20"/>
                <w:szCs w:val="20"/>
              </w:rPr>
            </w:pPr>
            <w:proofErr w:type="spellStart"/>
            <w:r w:rsidRPr="000E2DC9">
              <w:rPr>
                <w:rFonts w:ascii="Times New Roman" w:hAnsi="Times New Roman"/>
                <w:sz w:val="20"/>
                <w:szCs w:val="20"/>
              </w:rPr>
              <w:t>Anwesa</w:t>
            </w:r>
            <w:proofErr w:type="spellEnd"/>
            <w:r w:rsidRPr="000E2DC9">
              <w:rPr>
                <w:rFonts w:ascii="Times New Roman" w:hAnsi="Times New Roman"/>
                <w:sz w:val="20"/>
                <w:szCs w:val="20"/>
              </w:rPr>
              <w:t xml:space="preserve"> Barman, </w:t>
            </w:r>
            <w:proofErr w:type="spellStart"/>
            <w:r w:rsidRPr="000E2DC9">
              <w:rPr>
                <w:rFonts w:ascii="Times New Roman" w:hAnsi="Times New Roman"/>
                <w:sz w:val="20"/>
                <w:szCs w:val="20"/>
              </w:rPr>
              <w:t>Manas</w:t>
            </w:r>
            <w:proofErr w:type="spellEnd"/>
            <w:r w:rsidRPr="000E2DC9">
              <w:rPr>
                <w:rFonts w:ascii="Times New Roman" w:hAnsi="Times New Roman"/>
                <w:sz w:val="20"/>
                <w:szCs w:val="20"/>
              </w:rPr>
              <w:t xml:space="preserve"> Das, Chapter 17: Fundamental understanding and latest developments in magnetic field-assisted finishing processes, Elsevier Series of Handbooks in Advanced Manufacturing, Handbook- I Advanced Machining and Finishing, </w:t>
            </w:r>
            <w:proofErr w:type="spellStart"/>
            <w:r w:rsidRPr="000E2DC9">
              <w:rPr>
                <w:rFonts w:ascii="Times New Roman" w:hAnsi="Times New Roman"/>
                <w:sz w:val="20"/>
                <w:szCs w:val="20"/>
              </w:rPr>
              <w:t>Editior</w:t>
            </w:r>
            <w:proofErr w:type="spellEnd"/>
            <w:r w:rsidRPr="000E2DC9">
              <w:rPr>
                <w:rFonts w:ascii="Times New Roman" w:hAnsi="Times New Roman"/>
                <w:sz w:val="20"/>
                <w:szCs w:val="20"/>
              </w:rPr>
              <w:t xml:space="preserve">: J. Paulo </w:t>
            </w:r>
            <w:proofErr w:type="spellStart"/>
            <w:r w:rsidRPr="000E2DC9">
              <w:rPr>
                <w:rFonts w:ascii="Times New Roman" w:hAnsi="Times New Roman"/>
                <w:sz w:val="20"/>
                <w:szCs w:val="20"/>
              </w:rPr>
              <w:t>Davim</w:t>
            </w:r>
            <w:proofErr w:type="spellEnd"/>
            <w:r w:rsidRPr="000E2DC9">
              <w:rPr>
                <w:rFonts w:ascii="Times New Roman" w:hAnsi="Times New Roman"/>
                <w:sz w:val="20"/>
                <w:szCs w:val="20"/>
              </w:rPr>
              <w:t xml:space="preserve"> and Kapil Gupta, 2021.</w:t>
            </w:r>
          </w:p>
          <w:p w:rsidR="00CD4B73" w:rsidRPr="00DC49C8" w:rsidRDefault="00CD4B73" w:rsidP="004B22ED">
            <w:pPr>
              <w:pStyle w:val="ListParagraph"/>
              <w:spacing w:after="0" w:line="240" w:lineRule="auto"/>
              <w:jc w:val="both"/>
              <w:rPr>
                <w:rFonts w:ascii="Times New Roman" w:hAnsi="Times New Roman"/>
                <w:sz w:val="20"/>
                <w:szCs w:val="20"/>
              </w:rPr>
            </w:pPr>
          </w:p>
          <w:p w:rsidR="004B22ED" w:rsidRPr="00DC49C8" w:rsidRDefault="004B22ED" w:rsidP="004B22ED">
            <w:pPr>
              <w:rPr>
                <w:b/>
                <w:sz w:val="20"/>
                <w:szCs w:val="20"/>
              </w:rPr>
            </w:pPr>
          </w:p>
          <w:p w:rsidR="004B22ED" w:rsidRPr="00DC49C8" w:rsidRDefault="004B22ED" w:rsidP="004B22ED">
            <w:pPr>
              <w:pStyle w:val="ListParagraph"/>
              <w:widowControl w:val="0"/>
              <w:tabs>
                <w:tab w:val="num" w:pos="747"/>
              </w:tabs>
              <w:spacing w:after="0"/>
              <w:ind w:left="322"/>
              <w:jc w:val="both"/>
              <w:rPr>
                <w:rFonts w:ascii="Times New Roman" w:hAnsi="Times New Roman"/>
                <w:sz w:val="20"/>
                <w:szCs w:val="20"/>
              </w:rPr>
            </w:pPr>
          </w:p>
          <w:p w:rsidR="004B22ED" w:rsidRPr="00DC49C8" w:rsidRDefault="004B22ED" w:rsidP="004B22ED">
            <w:pPr>
              <w:rPr>
                <w:b/>
                <w:sz w:val="20"/>
                <w:szCs w:val="20"/>
              </w:rPr>
            </w:pPr>
            <w:r w:rsidRPr="00DC49C8">
              <w:rPr>
                <w:b/>
                <w:sz w:val="20"/>
                <w:szCs w:val="20"/>
              </w:rPr>
              <w:t xml:space="preserve">Patent:  </w:t>
            </w:r>
          </w:p>
          <w:p w:rsidR="00110C21" w:rsidRPr="00DC49C8" w:rsidRDefault="0079346E" w:rsidP="00D202B0">
            <w:pPr>
              <w:numPr>
                <w:ilvl w:val="0"/>
                <w:numId w:val="35"/>
              </w:numPr>
              <w:jc w:val="both"/>
              <w:rPr>
                <w:sz w:val="20"/>
                <w:szCs w:val="20"/>
                <w:highlight w:val="yellow"/>
              </w:rPr>
            </w:pPr>
            <w:proofErr w:type="spellStart"/>
            <w:r w:rsidRPr="00DC49C8">
              <w:rPr>
                <w:sz w:val="20"/>
                <w:szCs w:val="20"/>
                <w:highlight w:val="yellow"/>
              </w:rPr>
              <w:lastRenderedPageBreak/>
              <w:t>Isro</w:t>
            </w:r>
            <w:proofErr w:type="spellEnd"/>
            <w:r w:rsidRPr="00DC49C8">
              <w:rPr>
                <w:sz w:val="20"/>
                <w:szCs w:val="20"/>
                <w:highlight w:val="yellow"/>
              </w:rPr>
              <w:t xml:space="preserve"> patent</w:t>
            </w:r>
          </w:p>
          <w:p w:rsidR="00110C21" w:rsidRPr="002F59E0" w:rsidRDefault="00110C21" w:rsidP="00D202B0">
            <w:pPr>
              <w:numPr>
                <w:ilvl w:val="0"/>
                <w:numId w:val="35"/>
              </w:numPr>
              <w:jc w:val="both"/>
              <w:rPr>
                <w:sz w:val="20"/>
                <w:szCs w:val="20"/>
              </w:rPr>
            </w:pPr>
            <w:proofErr w:type="spellStart"/>
            <w:r w:rsidRPr="002F59E0">
              <w:rPr>
                <w:bCs/>
                <w:sz w:val="20"/>
                <w:szCs w:val="20"/>
              </w:rPr>
              <w:t>Ambrish</w:t>
            </w:r>
            <w:proofErr w:type="spellEnd"/>
            <w:r w:rsidRPr="002F59E0">
              <w:rPr>
                <w:bCs/>
                <w:sz w:val="20"/>
                <w:szCs w:val="20"/>
              </w:rPr>
              <w:t xml:space="preserve"> Singh</w:t>
            </w:r>
            <w:r w:rsidRPr="002F59E0">
              <w:rPr>
                <w:sz w:val="20"/>
                <w:szCs w:val="20"/>
              </w:rPr>
              <w:t xml:space="preserve">, </w:t>
            </w:r>
            <w:proofErr w:type="spellStart"/>
            <w:r w:rsidRPr="002F59E0">
              <w:rPr>
                <w:sz w:val="20"/>
                <w:szCs w:val="20"/>
              </w:rPr>
              <w:t>Sajan</w:t>
            </w:r>
            <w:proofErr w:type="spellEnd"/>
            <w:r w:rsidRPr="002F59E0">
              <w:rPr>
                <w:sz w:val="20"/>
                <w:szCs w:val="20"/>
              </w:rPr>
              <w:t xml:space="preserve"> Kapil, Manas Das, A gravity-based, Gas-Free and Omnidirectional Laser </w:t>
            </w:r>
            <w:proofErr w:type="spellStart"/>
            <w:r w:rsidRPr="002F59E0">
              <w:rPr>
                <w:sz w:val="20"/>
                <w:szCs w:val="20"/>
              </w:rPr>
              <w:t>PowderCladding</w:t>
            </w:r>
            <w:proofErr w:type="spellEnd"/>
            <w:r w:rsidRPr="002F59E0">
              <w:rPr>
                <w:sz w:val="20"/>
                <w:szCs w:val="20"/>
              </w:rPr>
              <w:t xml:space="preserve"> Head, Indian Patent, Application Number: 202031035876.</w:t>
            </w:r>
            <w:r w:rsidR="002F7A36" w:rsidRPr="002F59E0">
              <w:rPr>
                <w:sz w:val="20"/>
                <w:szCs w:val="20"/>
              </w:rPr>
              <w:t xml:space="preserve"> </w:t>
            </w:r>
            <w:r w:rsidR="002F7A36" w:rsidRPr="002F59E0">
              <w:rPr>
                <w:bCs/>
                <w:sz w:val="20"/>
                <w:szCs w:val="20"/>
              </w:rPr>
              <w:t>| Patent Filed.</w:t>
            </w:r>
          </w:p>
          <w:p w:rsidR="00B445C3" w:rsidRPr="002F59E0" w:rsidRDefault="002F7A36" w:rsidP="00D202B0">
            <w:pPr>
              <w:numPr>
                <w:ilvl w:val="0"/>
                <w:numId w:val="35"/>
              </w:numPr>
              <w:jc w:val="both"/>
              <w:rPr>
                <w:sz w:val="20"/>
                <w:szCs w:val="20"/>
              </w:rPr>
            </w:pPr>
            <w:proofErr w:type="spellStart"/>
            <w:r w:rsidRPr="002F59E0">
              <w:rPr>
                <w:bCs/>
                <w:sz w:val="20"/>
                <w:szCs w:val="20"/>
              </w:rPr>
              <w:t>Manjesh</w:t>
            </w:r>
            <w:proofErr w:type="spellEnd"/>
            <w:r w:rsidRPr="002F59E0">
              <w:rPr>
                <w:bCs/>
                <w:sz w:val="20"/>
                <w:szCs w:val="20"/>
              </w:rPr>
              <w:t xml:space="preserve"> Kumar, </w:t>
            </w:r>
            <w:proofErr w:type="spellStart"/>
            <w:r w:rsidRPr="002F59E0">
              <w:rPr>
                <w:bCs/>
                <w:sz w:val="20"/>
                <w:szCs w:val="20"/>
              </w:rPr>
              <w:t>Manas</w:t>
            </w:r>
            <w:proofErr w:type="spellEnd"/>
            <w:r w:rsidRPr="002F59E0">
              <w:rPr>
                <w:bCs/>
                <w:sz w:val="20"/>
                <w:szCs w:val="20"/>
              </w:rPr>
              <w:t xml:space="preserve"> Das, An arrangement for polishing poppet valve by magnetorheological fluid-based finishing process, Indian Patent, Application Number: 202131013271. | Patent Filed.</w:t>
            </w:r>
          </w:p>
          <w:p w:rsidR="002F59E0" w:rsidRPr="00DC49C8" w:rsidRDefault="002F59E0" w:rsidP="004B22ED">
            <w:pPr>
              <w:ind w:left="747"/>
              <w:rPr>
                <w:sz w:val="20"/>
                <w:szCs w:val="20"/>
              </w:rPr>
            </w:pPr>
          </w:p>
          <w:p w:rsidR="004B22ED" w:rsidRPr="00DC49C8" w:rsidRDefault="004B22ED" w:rsidP="00217A54">
            <w:pPr>
              <w:jc w:val="both"/>
            </w:pPr>
          </w:p>
        </w:tc>
      </w:tr>
    </w:tbl>
    <w:p w:rsidR="004B22ED" w:rsidRPr="00DC49C8" w:rsidRDefault="004B22ED" w:rsidP="004B22ED">
      <w:pPr>
        <w:jc w:val="both"/>
        <w:rPr>
          <w:color w:val="000000"/>
          <w:sz w:val="20"/>
        </w:rPr>
      </w:pPr>
    </w:p>
    <w:p w:rsidR="005A5AD6" w:rsidRPr="00DC49C8" w:rsidRDefault="005A5AD6" w:rsidP="005A5AD6">
      <w:pPr>
        <w:ind w:left="360"/>
        <w:jc w:val="both"/>
        <w:rPr>
          <w:color w:val="000000"/>
          <w:sz w:val="20"/>
        </w:rPr>
      </w:pPr>
    </w:p>
    <w:p w:rsidR="004C7427" w:rsidRPr="00DC49C8" w:rsidRDefault="004C7427" w:rsidP="004B22ED">
      <w:pPr>
        <w:spacing w:before="240" w:after="120"/>
        <w:rPr>
          <w:b/>
          <w:sz w:val="22"/>
          <w:szCs w:val="22"/>
        </w:rPr>
      </w:pPr>
    </w:p>
    <w:p w:rsidR="004C7427" w:rsidRPr="00DC49C8" w:rsidRDefault="004C7427" w:rsidP="004B22ED">
      <w:pPr>
        <w:spacing w:before="240" w:after="120"/>
        <w:rPr>
          <w:b/>
          <w:sz w:val="22"/>
          <w:szCs w:val="22"/>
        </w:rPr>
      </w:pPr>
    </w:p>
    <w:p w:rsidR="004B22ED" w:rsidRPr="00DC49C8" w:rsidRDefault="004B22ED" w:rsidP="004B22ED">
      <w:pPr>
        <w:spacing w:before="240" w:after="120"/>
        <w:rPr>
          <w:b/>
          <w:sz w:val="22"/>
          <w:szCs w:val="22"/>
        </w:rPr>
      </w:pPr>
      <w:r w:rsidRPr="00DC49C8">
        <w:rPr>
          <w:b/>
          <w:sz w:val="22"/>
          <w:szCs w:val="22"/>
        </w:rPr>
        <w:t>PG Students</w:t>
      </w:r>
    </w:p>
    <w:tbl>
      <w:tblPr>
        <w:tblW w:w="11046"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1789"/>
        <w:gridCol w:w="1169"/>
        <w:gridCol w:w="5069"/>
        <w:gridCol w:w="1129"/>
        <w:gridCol w:w="1379"/>
      </w:tblGrid>
      <w:tr w:rsidR="004B22ED" w:rsidRPr="00DC49C8" w:rsidTr="00D815CB">
        <w:tc>
          <w:tcPr>
            <w:tcW w:w="511" w:type="dxa"/>
          </w:tcPr>
          <w:p w:rsidR="004B22ED" w:rsidRPr="00DC49C8" w:rsidRDefault="004B22ED" w:rsidP="004B22ED">
            <w:pPr>
              <w:jc w:val="both"/>
              <w:rPr>
                <w:b/>
                <w:color w:val="000000"/>
                <w:sz w:val="20"/>
                <w:szCs w:val="20"/>
              </w:rPr>
            </w:pPr>
            <w:r w:rsidRPr="00DC49C8">
              <w:rPr>
                <w:b/>
                <w:color w:val="000000"/>
                <w:sz w:val="20"/>
                <w:szCs w:val="20"/>
              </w:rPr>
              <w:t>S. No.</w:t>
            </w:r>
          </w:p>
        </w:tc>
        <w:tc>
          <w:tcPr>
            <w:tcW w:w="1789" w:type="dxa"/>
            <w:shd w:val="clear" w:color="auto" w:fill="auto"/>
          </w:tcPr>
          <w:p w:rsidR="004B22ED" w:rsidRPr="00DC49C8" w:rsidRDefault="004B22ED" w:rsidP="004B22ED">
            <w:pPr>
              <w:jc w:val="both"/>
              <w:rPr>
                <w:b/>
                <w:color w:val="000000"/>
                <w:sz w:val="20"/>
                <w:szCs w:val="20"/>
              </w:rPr>
            </w:pPr>
            <w:r w:rsidRPr="00DC49C8">
              <w:rPr>
                <w:b/>
                <w:color w:val="000000"/>
                <w:sz w:val="20"/>
                <w:szCs w:val="20"/>
              </w:rPr>
              <w:t xml:space="preserve">Name </w:t>
            </w:r>
          </w:p>
        </w:tc>
        <w:tc>
          <w:tcPr>
            <w:tcW w:w="1169" w:type="dxa"/>
            <w:shd w:val="clear" w:color="auto" w:fill="auto"/>
          </w:tcPr>
          <w:p w:rsidR="004B22ED" w:rsidRPr="00DC49C8" w:rsidRDefault="004B22ED" w:rsidP="004B22ED">
            <w:pPr>
              <w:jc w:val="both"/>
              <w:rPr>
                <w:b/>
                <w:color w:val="000000"/>
                <w:sz w:val="20"/>
                <w:szCs w:val="20"/>
              </w:rPr>
            </w:pPr>
            <w:r w:rsidRPr="00DC49C8">
              <w:rPr>
                <w:b/>
                <w:color w:val="000000"/>
                <w:sz w:val="20"/>
                <w:szCs w:val="20"/>
              </w:rPr>
              <w:t>Roll No.</w:t>
            </w:r>
          </w:p>
        </w:tc>
        <w:tc>
          <w:tcPr>
            <w:tcW w:w="5069" w:type="dxa"/>
            <w:shd w:val="clear" w:color="auto" w:fill="auto"/>
          </w:tcPr>
          <w:p w:rsidR="004B22ED" w:rsidRPr="00DC49C8" w:rsidRDefault="004B22ED" w:rsidP="004B22ED">
            <w:pPr>
              <w:jc w:val="both"/>
              <w:rPr>
                <w:b/>
                <w:color w:val="000000"/>
                <w:sz w:val="20"/>
                <w:szCs w:val="20"/>
              </w:rPr>
            </w:pPr>
            <w:r w:rsidRPr="00DC49C8">
              <w:rPr>
                <w:b/>
                <w:color w:val="000000"/>
                <w:sz w:val="20"/>
                <w:szCs w:val="20"/>
              </w:rPr>
              <w:t>Thesis title</w:t>
            </w:r>
          </w:p>
        </w:tc>
        <w:tc>
          <w:tcPr>
            <w:tcW w:w="1129" w:type="dxa"/>
          </w:tcPr>
          <w:p w:rsidR="004B22ED" w:rsidRPr="00DC49C8" w:rsidRDefault="004B22ED" w:rsidP="004B22ED">
            <w:pPr>
              <w:jc w:val="both"/>
              <w:rPr>
                <w:b/>
                <w:color w:val="000000"/>
                <w:sz w:val="20"/>
                <w:szCs w:val="20"/>
              </w:rPr>
            </w:pPr>
            <w:r w:rsidRPr="00DC49C8">
              <w:rPr>
                <w:b/>
                <w:color w:val="000000"/>
                <w:sz w:val="20"/>
                <w:szCs w:val="20"/>
              </w:rPr>
              <w:t>Start</w:t>
            </w:r>
          </w:p>
        </w:tc>
        <w:tc>
          <w:tcPr>
            <w:tcW w:w="1379" w:type="dxa"/>
          </w:tcPr>
          <w:p w:rsidR="004B22ED" w:rsidRPr="00DC49C8" w:rsidRDefault="004B22ED" w:rsidP="004B22ED">
            <w:pPr>
              <w:jc w:val="both"/>
              <w:rPr>
                <w:b/>
                <w:color w:val="000000"/>
                <w:sz w:val="20"/>
                <w:szCs w:val="20"/>
              </w:rPr>
            </w:pPr>
            <w:r w:rsidRPr="00DC49C8">
              <w:rPr>
                <w:b/>
                <w:color w:val="000000"/>
                <w:sz w:val="20"/>
                <w:szCs w:val="20"/>
              </w:rPr>
              <w:t>End</w:t>
            </w:r>
          </w:p>
        </w:tc>
      </w:tr>
      <w:tr w:rsidR="001B086B" w:rsidRPr="00DC49C8" w:rsidTr="00D815CB">
        <w:tc>
          <w:tcPr>
            <w:tcW w:w="511" w:type="dxa"/>
          </w:tcPr>
          <w:p w:rsidR="001B086B" w:rsidRPr="00DC49C8" w:rsidRDefault="00CA309C" w:rsidP="001B086B">
            <w:pPr>
              <w:jc w:val="both"/>
              <w:rPr>
                <w:color w:val="000000"/>
                <w:sz w:val="20"/>
                <w:szCs w:val="20"/>
              </w:rPr>
            </w:pPr>
            <w:r w:rsidRPr="00DC49C8">
              <w:rPr>
                <w:color w:val="000000"/>
                <w:sz w:val="20"/>
                <w:szCs w:val="20"/>
              </w:rPr>
              <w:t>1</w:t>
            </w:r>
          </w:p>
        </w:tc>
        <w:tc>
          <w:tcPr>
            <w:tcW w:w="1789" w:type="dxa"/>
            <w:shd w:val="clear" w:color="auto" w:fill="auto"/>
          </w:tcPr>
          <w:p w:rsidR="001B086B" w:rsidRPr="00DC49C8" w:rsidRDefault="001B086B" w:rsidP="001B086B">
            <w:pPr>
              <w:jc w:val="both"/>
              <w:rPr>
                <w:color w:val="000000"/>
                <w:sz w:val="20"/>
                <w:szCs w:val="20"/>
              </w:rPr>
            </w:pPr>
            <w:proofErr w:type="spellStart"/>
            <w:r w:rsidRPr="00DC49C8">
              <w:rPr>
                <w:color w:val="000000"/>
                <w:sz w:val="20"/>
                <w:szCs w:val="20"/>
              </w:rPr>
              <w:t>Anche</w:t>
            </w:r>
            <w:proofErr w:type="spellEnd"/>
            <w:r w:rsidRPr="00DC49C8">
              <w:rPr>
                <w:color w:val="000000"/>
                <w:sz w:val="20"/>
                <w:szCs w:val="20"/>
              </w:rPr>
              <w:t xml:space="preserve"> </w:t>
            </w:r>
            <w:proofErr w:type="spellStart"/>
            <w:r w:rsidRPr="00DC49C8">
              <w:rPr>
                <w:color w:val="000000"/>
                <w:sz w:val="20"/>
                <w:szCs w:val="20"/>
              </w:rPr>
              <w:t>Lohit</w:t>
            </w:r>
            <w:proofErr w:type="spellEnd"/>
          </w:p>
        </w:tc>
        <w:tc>
          <w:tcPr>
            <w:tcW w:w="1169" w:type="dxa"/>
            <w:shd w:val="clear" w:color="auto" w:fill="auto"/>
          </w:tcPr>
          <w:p w:rsidR="001B086B" w:rsidRPr="00DC49C8" w:rsidRDefault="001B086B" w:rsidP="001B086B">
            <w:pPr>
              <w:pStyle w:val="NormalWeb"/>
              <w:spacing w:before="0" w:after="0"/>
              <w:jc w:val="both"/>
              <w:rPr>
                <w:sz w:val="20"/>
                <w:szCs w:val="20"/>
                <w:lang w:val="en-GB" w:eastAsia="en-US"/>
              </w:rPr>
            </w:pPr>
            <w:r w:rsidRPr="00DC49C8">
              <w:rPr>
                <w:sz w:val="20"/>
                <w:szCs w:val="20"/>
                <w:lang w:val="en-GB" w:eastAsia="en-US"/>
              </w:rPr>
              <w:t>124103073</w:t>
            </w:r>
          </w:p>
        </w:tc>
        <w:tc>
          <w:tcPr>
            <w:tcW w:w="5069" w:type="dxa"/>
            <w:shd w:val="clear" w:color="auto" w:fill="auto"/>
          </w:tcPr>
          <w:p w:rsidR="001B086B" w:rsidRPr="00DC49C8" w:rsidRDefault="001B086B" w:rsidP="001B086B">
            <w:pPr>
              <w:pStyle w:val="NormalWeb"/>
              <w:spacing w:before="0" w:after="0"/>
              <w:jc w:val="both"/>
              <w:rPr>
                <w:sz w:val="20"/>
                <w:szCs w:val="20"/>
                <w:lang w:val="en-GB" w:eastAsia="en-US"/>
              </w:rPr>
            </w:pPr>
            <w:r w:rsidRPr="00DC49C8">
              <w:rPr>
                <w:sz w:val="20"/>
                <w:szCs w:val="20"/>
                <w:lang w:val="en-GB" w:eastAsia="en-US"/>
              </w:rPr>
              <w:t>Prediction of weld induced distortion of large structure</w:t>
            </w:r>
          </w:p>
          <w:p w:rsidR="001B086B" w:rsidRPr="00DC49C8" w:rsidRDefault="001B086B" w:rsidP="001B086B">
            <w:pPr>
              <w:pStyle w:val="NormalWeb"/>
              <w:spacing w:before="0" w:after="0"/>
              <w:jc w:val="both"/>
              <w:rPr>
                <w:sz w:val="20"/>
                <w:szCs w:val="20"/>
                <w:lang w:val="en-GB" w:eastAsia="en-US"/>
              </w:rPr>
            </w:pPr>
            <w:r w:rsidRPr="00DC49C8">
              <w:rPr>
                <w:sz w:val="20"/>
                <w:szCs w:val="20"/>
                <w:lang w:val="en-GB" w:eastAsia="en-US"/>
              </w:rPr>
              <w:t xml:space="preserve">Co-supervisor: </w:t>
            </w:r>
            <w:proofErr w:type="spellStart"/>
            <w:r w:rsidRPr="00DC49C8">
              <w:rPr>
                <w:sz w:val="20"/>
                <w:szCs w:val="20"/>
                <w:lang w:val="en-GB" w:eastAsia="en-US"/>
              </w:rPr>
              <w:t>Dr.</w:t>
            </w:r>
            <w:proofErr w:type="spellEnd"/>
            <w:r w:rsidRPr="00DC49C8">
              <w:rPr>
                <w:sz w:val="20"/>
                <w:szCs w:val="20"/>
                <w:lang w:val="en-GB" w:eastAsia="en-US"/>
              </w:rPr>
              <w:t xml:space="preserve"> Pankaj Biswas</w:t>
            </w:r>
          </w:p>
        </w:tc>
        <w:tc>
          <w:tcPr>
            <w:tcW w:w="1129" w:type="dxa"/>
          </w:tcPr>
          <w:p w:rsidR="001B086B" w:rsidRPr="00DC49C8" w:rsidRDefault="001B086B" w:rsidP="001B086B">
            <w:pPr>
              <w:pStyle w:val="NormalWeb"/>
              <w:spacing w:before="0" w:after="0"/>
              <w:jc w:val="both"/>
              <w:rPr>
                <w:sz w:val="20"/>
                <w:szCs w:val="20"/>
                <w:lang w:val="en-GB" w:eastAsia="en-US"/>
              </w:rPr>
            </w:pPr>
            <w:r w:rsidRPr="00DC49C8">
              <w:rPr>
                <w:sz w:val="20"/>
                <w:szCs w:val="20"/>
                <w:lang w:val="en-GB" w:eastAsia="en-US"/>
              </w:rPr>
              <w:t>15.12.2012</w:t>
            </w:r>
          </w:p>
        </w:tc>
        <w:tc>
          <w:tcPr>
            <w:tcW w:w="1379" w:type="dxa"/>
          </w:tcPr>
          <w:p w:rsidR="001B086B" w:rsidRPr="00DC49C8" w:rsidRDefault="001B086B" w:rsidP="001B086B">
            <w:pPr>
              <w:autoSpaceDE w:val="0"/>
              <w:autoSpaceDN w:val="0"/>
              <w:adjustRightInd w:val="0"/>
              <w:rPr>
                <w:color w:val="000000"/>
                <w:sz w:val="20"/>
                <w:szCs w:val="20"/>
              </w:rPr>
            </w:pPr>
            <w:r w:rsidRPr="00DC49C8">
              <w:rPr>
                <w:color w:val="000000"/>
                <w:sz w:val="20"/>
                <w:szCs w:val="20"/>
              </w:rPr>
              <w:t>03.07.2014</w:t>
            </w:r>
          </w:p>
        </w:tc>
      </w:tr>
      <w:tr w:rsidR="00CA309C" w:rsidRPr="00DC49C8" w:rsidTr="00D815CB">
        <w:tc>
          <w:tcPr>
            <w:tcW w:w="511" w:type="dxa"/>
          </w:tcPr>
          <w:p w:rsidR="00CA309C" w:rsidRPr="00DC49C8" w:rsidRDefault="00CA309C" w:rsidP="00CA309C">
            <w:pPr>
              <w:jc w:val="both"/>
              <w:rPr>
                <w:color w:val="000000"/>
                <w:sz w:val="20"/>
                <w:szCs w:val="20"/>
              </w:rPr>
            </w:pPr>
            <w:r w:rsidRPr="00DC49C8">
              <w:rPr>
                <w:color w:val="000000"/>
                <w:sz w:val="20"/>
                <w:szCs w:val="20"/>
              </w:rPr>
              <w:t>2</w:t>
            </w:r>
          </w:p>
        </w:tc>
        <w:tc>
          <w:tcPr>
            <w:tcW w:w="1789" w:type="dxa"/>
            <w:shd w:val="clear" w:color="auto" w:fill="auto"/>
          </w:tcPr>
          <w:p w:rsidR="00CA309C" w:rsidRPr="00DC49C8" w:rsidRDefault="00CA309C" w:rsidP="00CA309C">
            <w:pPr>
              <w:rPr>
                <w:color w:val="000000"/>
                <w:sz w:val="20"/>
                <w:szCs w:val="20"/>
              </w:rPr>
            </w:pPr>
            <w:r w:rsidRPr="00DC49C8">
              <w:rPr>
                <w:color w:val="000000"/>
                <w:sz w:val="20"/>
                <w:szCs w:val="20"/>
              </w:rPr>
              <w:t xml:space="preserve">Pritam </w:t>
            </w:r>
            <w:proofErr w:type="spellStart"/>
            <w:r w:rsidRPr="00DC49C8">
              <w:rPr>
                <w:color w:val="000000"/>
                <w:sz w:val="20"/>
                <w:szCs w:val="20"/>
              </w:rPr>
              <w:t>Akhuly</w:t>
            </w:r>
            <w:proofErr w:type="spellEnd"/>
            <w:r w:rsidRPr="00DC49C8">
              <w:rPr>
                <w:color w:val="000000"/>
                <w:sz w:val="20"/>
                <w:szCs w:val="20"/>
              </w:rPr>
              <w:t xml:space="preserve"> </w:t>
            </w:r>
          </w:p>
          <w:p w:rsidR="00CA309C" w:rsidRPr="00DC49C8" w:rsidRDefault="00CA309C" w:rsidP="00CA309C">
            <w:pPr>
              <w:jc w:val="center"/>
              <w:rPr>
                <w:color w:val="000000"/>
                <w:sz w:val="20"/>
                <w:szCs w:val="20"/>
              </w:rPr>
            </w:pPr>
          </w:p>
        </w:tc>
        <w:tc>
          <w:tcPr>
            <w:tcW w:w="1169" w:type="dxa"/>
            <w:shd w:val="clear" w:color="auto" w:fill="auto"/>
          </w:tcPr>
          <w:p w:rsidR="00CA309C" w:rsidRPr="00DC49C8" w:rsidRDefault="00CA309C" w:rsidP="00CA309C">
            <w:pPr>
              <w:autoSpaceDE w:val="0"/>
              <w:autoSpaceDN w:val="0"/>
              <w:adjustRightInd w:val="0"/>
              <w:rPr>
                <w:color w:val="000000"/>
                <w:sz w:val="20"/>
                <w:szCs w:val="20"/>
              </w:rPr>
            </w:pPr>
            <w:r w:rsidRPr="00DC49C8">
              <w:rPr>
                <w:color w:val="000000"/>
                <w:sz w:val="20"/>
                <w:szCs w:val="20"/>
              </w:rPr>
              <w:t>134103014</w:t>
            </w:r>
          </w:p>
        </w:tc>
        <w:tc>
          <w:tcPr>
            <w:tcW w:w="5069" w:type="dxa"/>
            <w:shd w:val="clear" w:color="auto" w:fill="auto"/>
          </w:tcPr>
          <w:p w:rsidR="00CA309C" w:rsidRPr="00DC49C8" w:rsidRDefault="00CA309C" w:rsidP="00CA309C">
            <w:pPr>
              <w:ind w:firstLine="12"/>
              <w:jc w:val="both"/>
              <w:rPr>
                <w:color w:val="000000"/>
                <w:sz w:val="20"/>
                <w:szCs w:val="20"/>
              </w:rPr>
            </w:pPr>
            <w:r w:rsidRPr="00DC49C8">
              <w:rPr>
                <w:color w:val="000000"/>
                <w:sz w:val="20"/>
                <w:szCs w:val="20"/>
              </w:rPr>
              <w:t>Computational Fluid Dynamics simulation of Magnetorheological polishing fluid for finishing in Magnetic Field Assisted Finishing Process</w:t>
            </w:r>
          </w:p>
          <w:p w:rsidR="00CA309C" w:rsidRPr="00DC49C8" w:rsidRDefault="00CA309C" w:rsidP="00CA309C">
            <w:pPr>
              <w:ind w:firstLine="12"/>
              <w:jc w:val="both"/>
              <w:rPr>
                <w:color w:val="000000"/>
                <w:sz w:val="20"/>
                <w:szCs w:val="20"/>
              </w:rPr>
            </w:pPr>
            <w:r w:rsidRPr="00DC49C8">
              <w:rPr>
                <w:sz w:val="20"/>
                <w:szCs w:val="20"/>
              </w:rPr>
              <w:t xml:space="preserve">Co-supervisor: </w:t>
            </w:r>
            <w:proofErr w:type="spellStart"/>
            <w:r w:rsidRPr="00DC49C8">
              <w:rPr>
                <w:sz w:val="20"/>
                <w:szCs w:val="20"/>
              </w:rPr>
              <w:t>Dr.</w:t>
            </w:r>
            <w:proofErr w:type="spellEnd"/>
            <w:r w:rsidRPr="00DC49C8">
              <w:rPr>
                <w:sz w:val="20"/>
                <w:szCs w:val="20"/>
              </w:rPr>
              <w:t xml:space="preserve"> Pankaj Biswas</w:t>
            </w:r>
          </w:p>
        </w:tc>
        <w:tc>
          <w:tcPr>
            <w:tcW w:w="1129" w:type="dxa"/>
          </w:tcPr>
          <w:p w:rsidR="00CA309C" w:rsidRPr="00DC49C8" w:rsidRDefault="00CA309C" w:rsidP="00CA309C">
            <w:pPr>
              <w:ind w:firstLine="12"/>
              <w:jc w:val="both"/>
              <w:rPr>
                <w:color w:val="000000"/>
                <w:sz w:val="20"/>
                <w:szCs w:val="20"/>
              </w:rPr>
            </w:pPr>
            <w:r w:rsidRPr="00DC49C8">
              <w:rPr>
                <w:color w:val="000000"/>
                <w:sz w:val="20"/>
                <w:szCs w:val="20"/>
              </w:rPr>
              <w:t>15.12.2013</w:t>
            </w:r>
          </w:p>
        </w:tc>
        <w:tc>
          <w:tcPr>
            <w:tcW w:w="1379" w:type="dxa"/>
          </w:tcPr>
          <w:p w:rsidR="00CA309C" w:rsidRPr="00DC49C8" w:rsidRDefault="00CA309C" w:rsidP="00CA309C">
            <w:pPr>
              <w:autoSpaceDE w:val="0"/>
              <w:autoSpaceDN w:val="0"/>
              <w:adjustRightInd w:val="0"/>
              <w:rPr>
                <w:color w:val="000000"/>
                <w:sz w:val="20"/>
                <w:szCs w:val="20"/>
              </w:rPr>
            </w:pPr>
            <w:r w:rsidRPr="00DC49C8">
              <w:rPr>
                <w:color w:val="000000"/>
                <w:sz w:val="20"/>
                <w:szCs w:val="20"/>
              </w:rPr>
              <w:t>13.07.2015</w:t>
            </w:r>
          </w:p>
        </w:tc>
      </w:tr>
      <w:tr w:rsidR="00CA309C" w:rsidRPr="00DC49C8" w:rsidTr="00D815CB">
        <w:tc>
          <w:tcPr>
            <w:tcW w:w="511" w:type="dxa"/>
          </w:tcPr>
          <w:p w:rsidR="00CA309C" w:rsidRPr="00DC49C8" w:rsidRDefault="00CA309C" w:rsidP="00CA309C">
            <w:pPr>
              <w:jc w:val="both"/>
              <w:rPr>
                <w:color w:val="000000"/>
                <w:sz w:val="20"/>
                <w:szCs w:val="20"/>
              </w:rPr>
            </w:pPr>
            <w:r w:rsidRPr="00DC49C8">
              <w:rPr>
                <w:color w:val="000000"/>
                <w:sz w:val="20"/>
                <w:szCs w:val="20"/>
              </w:rPr>
              <w:t>3</w:t>
            </w:r>
          </w:p>
        </w:tc>
        <w:tc>
          <w:tcPr>
            <w:tcW w:w="1789" w:type="dxa"/>
            <w:shd w:val="clear" w:color="auto" w:fill="auto"/>
          </w:tcPr>
          <w:p w:rsidR="00CA309C" w:rsidRPr="00DC49C8" w:rsidRDefault="00CA309C" w:rsidP="00CA309C">
            <w:pPr>
              <w:rPr>
                <w:color w:val="000000"/>
                <w:sz w:val="20"/>
                <w:szCs w:val="20"/>
              </w:rPr>
            </w:pPr>
            <w:r w:rsidRPr="00DC49C8">
              <w:rPr>
                <w:color w:val="000000"/>
                <w:sz w:val="20"/>
                <w:szCs w:val="20"/>
              </w:rPr>
              <w:t xml:space="preserve">Kundan </w:t>
            </w:r>
            <w:proofErr w:type="spellStart"/>
            <w:r w:rsidRPr="00DC49C8">
              <w:rPr>
                <w:color w:val="000000"/>
                <w:sz w:val="20"/>
                <w:szCs w:val="20"/>
              </w:rPr>
              <w:t>kumud</w:t>
            </w:r>
            <w:proofErr w:type="spellEnd"/>
          </w:p>
        </w:tc>
        <w:tc>
          <w:tcPr>
            <w:tcW w:w="1169" w:type="dxa"/>
            <w:shd w:val="clear" w:color="auto" w:fill="auto"/>
          </w:tcPr>
          <w:p w:rsidR="00CA309C" w:rsidRPr="00DC49C8" w:rsidRDefault="00CA309C" w:rsidP="00CA309C">
            <w:pPr>
              <w:autoSpaceDE w:val="0"/>
              <w:autoSpaceDN w:val="0"/>
              <w:adjustRightInd w:val="0"/>
              <w:rPr>
                <w:color w:val="000000"/>
                <w:sz w:val="20"/>
                <w:szCs w:val="20"/>
              </w:rPr>
            </w:pPr>
            <w:r w:rsidRPr="00DC49C8">
              <w:rPr>
                <w:color w:val="000000"/>
                <w:sz w:val="20"/>
                <w:szCs w:val="20"/>
              </w:rPr>
              <w:t>134103064</w:t>
            </w:r>
          </w:p>
        </w:tc>
        <w:tc>
          <w:tcPr>
            <w:tcW w:w="5069" w:type="dxa"/>
            <w:shd w:val="clear" w:color="auto" w:fill="auto"/>
          </w:tcPr>
          <w:p w:rsidR="00CA309C" w:rsidRPr="00DC49C8" w:rsidRDefault="00CA309C" w:rsidP="00CA309C">
            <w:pPr>
              <w:autoSpaceDE w:val="0"/>
              <w:autoSpaceDN w:val="0"/>
              <w:adjustRightInd w:val="0"/>
              <w:rPr>
                <w:color w:val="000000"/>
                <w:sz w:val="20"/>
                <w:szCs w:val="20"/>
              </w:rPr>
            </w:pPr>
            <w:r w:rsidRPr="00DC49C8">
              <w:rPr>
                <w:color w:val="000000"/>
                <w:sz w:val="20"/>
                <w:szCs w:val="20"/>
              </w:rPr>
              <w:t>Numerical Simulation of Magnetic Field Assisted Tungsten Inert Gas Welding Process</w:t>
            </w:r>
          </w:p>
          <w:p w:rsidR="00CA309C" w:rsidRPr="00DC49C8" w:rsidRDefault="00CA309C" w:rsidP="00CA309C">
            <w:pPr>
              <w:autoSpaceDE w:val="0"/>
              <w:autoSpaceDN w:val="0"/>
              <w:adjustRightInd w:val="0"/>
              <w:rPr>
                <w:color w:val="000000"/>
                <w:sz w:val="20"/>
                <w:szCs w:val="20"/>
              </w:rPr>
            </w:pPr>
            <w:r w:rsidRPr="00DC49C8">
              <w:rPr>
                <w:color w:val="000000"/>
                <w:sz w:val="20"/>
                <w:szCs w:val="20"/>
              </w:rPr>
              <w:t xml:space="preserve">Co-supervisor: </w:t>
            </w:r>
            <w:proofErr w:type="spellStart"/>
            <w:r w:rsidRPr="00DC49C8">
              <w:rPr>
                <w:color w:val="000000"/>
                <w:sz w:val="20"/>
                <w:szCs w:val="20"/>
              </w:rPr>
              <w:t>Dr.</w:t>
            </w:r>
            <w:proofErr w:type="spellEnd"/>
            <w:r w:rsidRPr="00DC49C8">
              <w:rPr>
                <w:color w:val="000000"/>
                <w:sz w:val="20"/>
                <w:szCs w:val="20"/>
              </w:rPr>
              <w:t xml:space="preserve"> </w:t>
            </w:r>
            <w:proofErr w:type="spellStart"/>
            <w:r w:rsidRPr="00DC49C8">
              <w:rPr>
                <w:color w:val="000000"/>
                <w:sz w:val="20"/>
                <w:szCs w:val="20"/>
              </w:rPr>
              <w:t>Sukhomay</w:t>
            </w:r>
            <w:proofErr w:type="spellEnd"/>
            <w:r w:rsidRPr="00DC49C8">
              <w:rPr>
                <w:color w:val="000000"/>
                <w:sz w:val="20"/>
                <w:szCs w:val="20"/>
              </w:rPr>
              <w:t xml:space="preserve"> Pal</w:t>
            </w:r>
          </w:p>
        </w:tc>
        <w:tc>
          <w:tcPr>
            <w:tcW w:w="1129" w:type="dxa"/>
          </w:tcPr>
          <w:p w:rsidR="00CA309C" w:rsidRPr="00DC49C8" w:rsidRDefault="00CA309C" w:rsidP="00CA309C">
            <w:pPr>
              <w:autoSpaceDE w:val="0"/>
              <w:autoSpaceDN w:val="0"/>
              <w:adjustRightInd w:val="0"/>
              <w:rPr>
                <w:color w:val="000000"/>
                <w:sz w:val="20"/>
                <w:szCs w:val="20"/>
              </w:rPr>
            </w:pPr>
            <w:r w:rsidRPr="00DC49C8">
              <w:rPr>
                <w:color w:val="000000"/>
                <w:sz w:val="20"/>
                <w:szCs w:val="20"/>
              </w:rPr>
              <w:t>15.12.2013</w:t>
            </w:r>
          </w:p>
        </w:tc>
        <w:tc>
          <w:tcPr>
            <w:tcW w:w="1379" w:type="dxa"/>
          </w:tcPr>
          <w:p w:rsidR="00CA309C" w:rsidRPr="00DC49C8" w:rsidRDefault="00CA309C" w:rsidP="00CA309C">
            <w:pPr>
              <w:autoSpaceDE w:val="0"/>
              <w:autoSpaceDN w:val="0"/>
              <w:adjustRightInd w:val="0"/>
              <w:rPr>
                <w:color w:val="000000"/>
                <w:sz w:val="20"/>
                <w:szCs w:val="20"/>
              </w:rPr>
            </w:pPr>
            <w:r w:rsidRPr="00DC49C8">
              <w:rPr>
                <w:color w:val="000000"/>
                <w:sz w:val="20"/>
                <w:szCs w:val="20"/>
              </w:rPr>
              <w:t>14.07.2015</w:t>
            </w:r>
          </w:p>
        </w:tc>
      </w:tr>
      <w:tr w:rsidR="00CA309C" w:rsidRPr="00DC49C8" w:rsidTr="00D815CB">
        <w:tc>
          <w:tcPr>
            <w:tcW w:w="511" w:type="dxa"/>
          </w:tcPr>
          <w:p w:rsidR="00CA309C" w:rsidRPr="00DC49C8" w:rsidRDefault="00CA309C" w:rsidP="00CA309C">
            <w:pPr>
              <w:jc w:val="both"/>
              <w:rPr>
                <w:color w:val="000000"/>
                <w:sz w:val="20"/>
                <w:szCs w:val="20"/>
              </w:rPr>
            </w:pPr>
            <w:r w:rsidRPr="00DC49C8">
              <w:rPr>
                <w:color w:val="000000"/>
                <w:sz w:val="20"/>
                <w:szCs w:val="20"/>
              </w:rPr>
              <w:t>4</w:t>
            </w:r>
          </w:p>
        </w:tc>
        <w:tc>
          <w:tcPr>
            <w:tcW w:w="1789" w:type="dxa"/>
            <w:shd w:val="clear" w:color="auto" w:fill="auto"/>
          </w:tcPr>
          <w:p w:rsidR="00CA309C" w:rsidRPr="00DC49C8" w:rsidRDefault="00CA309C" w:rsidP="00CA309C">
            <w:pPr>
              <w:autoSpaceDE w:val="0"/>
              <w:autoSpaceDN w:val="0"/>
              <w:adjustRightInd w:val="0"/>
              <w:rPr>
                <w:color w:val="000000"/>
                <w:sz w:val="20"/>
                <w:szCs w:val="20"/>
              </w:rPr>
            </w:pPr>
            <w:r w:rsidRPr="00DC49C8">
              <w:rPr>
                <w:color w:val="000000"/>
                <w:sz w:val="20"/>
                <w:szCs w:val="20"/>
              </w:rPr>
              <w:t xml:space="preserve">Deepak </w:t>
            </w:r>
            <w:proofErr w:type="spellStart"/>
            <w:r w:rsidRPr="00DC49C8">
              <w:rPr>
                <w:color w:val="000000"/>
                <w:sz w:val="20"/>
                <w:szCs w:val="20"/>
              </w:rPr>
              <w:t>Mylavarapu</w:t>
            </w:r>
            <w:proofErr w:type="spellEnd"/>
          </w:p>
        </w:tc>
        <w:tc>
          <w:tcPr>
            <w:tcW w:w="1169" w:type="dxa"/>
            <w:shd w:val="clear" w:color="auto" w:fill="auto"/>
          </w:tcPr>
          <w:p w:rsidR="00CA309C" w:rsidRPr="00DC49C8" w:rsidRDefault="00CA309C" w:rsidP="00CA309C">
            <w:pPr>
              <w:autoSpaceDE w:val="0"/>
              <w:autoSpaceDN w:val="0"/>
              <w:adjustRightInd w:val="0"/>
              <w:rPr>
                <w:color w:val="000000"/>
                <w:sz w:val="20"/>
                <w:szCs w:val="20"/>
              </w:rPr>
            </w:pPr>
            <w:r w:rsidRPr="00DC49C8">
              <w:rPr>
                <w:color w:val="000000"/>
                <w:sz w:val="20"/>
                <w:szCs w:val="20"/>
              </w:rPr>
              <w:t>144103097</w:t>
            </w:r>
          </w:p>
        </w:tc>
        <w:tc>
          <w:tcPr>
            <w:tcW w:w="5069" w:type="dxa"/>
            <w:shd w:val="clear" w:color="auto" w:fill="auto"/>
          </w:tcPr>
          <w:p w:rsidR="00CA309C" w:rsidRPr="00DC49C8" w:rsidRDefault="00CA309C" w:rsidP="00CA309C">
            <w:pPr>
              <w:autoSpaceDE w:val="0"/>
              <w:autoSpaceDN w:val="0"/>
              <w:adjustRightInd w:val="0"/>
              <w:rPr>
                <w:color w:val="000000"/>
                <w:sz w:val="20"/>
                <w:szCs w:val="20"/>
              </w:rPr>
            </w:pPr>
            <w:r w:rsidRPr="00DC49C8">
              <w:rPr>
                <w:color w:val="000000"/>
                <w:sz w:val="20"/>
                <w:szCs w:val="20"/>
              </w:rPr>
              <w:t>Experimental and Numerical Simulation of Self-Piercing Riveting process</w:t>
            </w:r>
          </w:p>
          <w:p w:rsidR="00CA309C" w:rsidRPr="00DC49C8" w:rsidRDefault="00CA309C" w:rsidP="00CA309C">
            <w:pPr>
              <w:autoSpaceDE w:val="0"/>
              <w:autoSpaceDN w:val="0"/>
              <w:adjustRightInd w:val="0"/>
              <w:rPr>
                <w:color w:val="000000"/>
                <w:sz w:val="20"/>
                <w:szCs w:val="20"/>
              </w:rPr>
            </w:pPr>
            <w:r w:rsidRPr="00DC49C8">
              <w:rPr>
                <w:color w:val="000000"/>
                <w:sz w:val="20"/>
                <w:szCs w:val="20"/>
              </w:rPr>
              <w:t xml:space="preserve">Co-supervisor: </w:t>
            </w:r>
            <w:proofErr w:type="spellStart"/>
            <w:r w:rsidRPr="00DC49C8">
              <w:rPr>
                <w:color w:val="000000"/>
                <w:sz w:val="20"/>
                <w:szCs w:val="20"/>
              </w:rPr>
              <w:t>Dr.</w:t>
            </w:r>
            <w:proofErr w:type="spellEnd"/>
            <w:r w:rsidRPr="00DC49C8">
              <w:rPr>
                <w:color w:val="000000"/>
                <w:sz w:val="20"/>
                <w:szCs w:val="20"/>
              </w:rPr>
              <w:t xml:space="preserve"> Ganesh Narayanan</w:t>
            </w:r>
          </w:p>
        </w:tc>
        <w:tc>
          <w:tcPr>
            <w:tcW w:w="1129" w:type="dxa"/>
          </w:tcPr>
          <w:p w:rsidR="00CA309C" w:rsidRPr="00DC49C8" w:rsidRDefault="00CA309C" w:rsidP="00CA309C">
            <w:pPr>
              <w:pStyle w:val="NormalWeb"/>
              <w:spacing w:before="0" w:after="0"/>
              <w:jc w:val="both"/>
              <w:rPr>
                <w:sz w:val="20"/>
                <w:szCs w:val="20"/>
                <w:lang w:val="en-GB" w:eastAsia="en-US"/>
              </w:rPr>
            </w:pPr>
          </w:p>
        </w:tc>
        <w:tc>
          <w:tcPr>
            <w:tcW w:w="1379" w:type="dxa"/>
          </w:tcPr>
          <w:p w:rsidR="00CA309C" w:rsidRPr="00DC49C8" w:rsidRDefault="00CA309C" w:rsidP="00CA309C">
            <w:pPr>
              <w:autoSpaceDE w:val="0"/>
              <w:autoSpaceDN w:val="0"/>
              <w:adjustRightInd w:val="0"/>
              <w:rPr>
                <w:color w:val="000000"/>
                <w:sz w:val="20"/>
                <w:szCs w:val="20"/>
              </w:rPr>
            </w:pP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5</w:t>
            </w:r>
          </w:p>
        </w:tc>
        <w:tc>
          <w:tcPr>
            <w:tcW w:w="1789" w:type="dxa"/>
            <w:shd w:val="clear" w:color="auto" w:fill="auto"/>
          </w:tcPr>
          <w:p w:rsidR="004C7427" w:rsidRPr="00DC49C8" w:rsidRDefault="004C7427" w:rsidP="004C7427">
            <w:pPr>
              <w:autoSpaceDE w:val="0"/>
              <w:autoSpaceDN w:val="0"/>
              <w:adjustRightInd w:val="0"/>
              <w:rPr>
                <w:color w:val="000000"/>
                <w:sz w:val="20"/>
                <w:szCs w:val="20"/>
              </w:rPr>
            </w:pPr>
            <w:r w:rsidRPr="00DC49C8">
              <w:rPr>
                <w:color w:val="000000"/>
                <w:sz w:val="20"/>
                <w:szCs w:val="20"/>
              </w:rPr>
              <w:t>Sujeet Kumar</w:t>
            </w:r>
          </w:p>
          <w:p w:rsidR="004C7427" w:rsidRPr="00DC49C8" w:rsidRDefault="004C7427" w:rsidP="004C7427">
            <w:pPr>
              <w:widowControl w:val="0"/>
              <w:autoSpaceDE w:val="0"/>
              <w:autoSpaceDN w:val="0"/>
              <w:adjustRightInd w:val="0"/>
              <w:jc w:val="both"/>
              <w:rPr>
                <w:color w:val="000000"/>
                <w:sz w:val="20"/>
                <w:szCs w:val="20"/>
              </w:rPr>
            </w:pPr>
          </w:p>
        </w:tc>
        <w:tc>
          <w:tcPr>
            <w:tcW w:w="1169" w:type="dxa"/>
            <w:shd w:val="clear" w:color="auto" w:fill="auto"/>
          </w:tcPr>
          <w:p w:rsidR="004C7427" w:rsidRPr="00DC49C8" w:rsidRDefault="004C7427" w:rsidP="004C7427">
            <w:pPr>
              <w:autoSpaceDE w:val="0"/>
              <w:autoSpaceDN w:val="0"/>
              <w:adjustRightInd w:val="0"/>
              <w:rPr>
                <w:color w:val="000000"/>
                <w:sz w:val="20"/>
                <w:szCs w:val="20"/>
              </w:rPr>
            </w:pPr>
            <w:r w:rsidRPr="00DC49C8">
              <w:rPr>
                <w:color w:val="000000"/>
                <w:sz w:val="20"/>
                <w:szCs w:val="20"/>
              </w:rPr>
              <w:t>144103086</w:t>
            </w:r>
          </w:p>
        </w:tc>
        <w:tc>
          <w:tcPr>
            <w:tcW w:w="5069" w:type="dxa"/>
            <w:shd w:val="clear" w:color="auto" w:fill="auto"/>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Experimental Investigation and Numerical Simulation of Electrochemical Micromachining</w:t>
            </w:r>
          </w:p>
        </w:tc>
        <w:tc>
          <w:tcPr>
            <w:tcW w:w="1129" w:type="dxa"/>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15.12.2014</w:t>
            </w:r>
          </w:p>
        </w:tc>
        <w:tc>
          <w:tcPr>
            <w:tcW w:w="1379" w:type="dxa"/>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12.07.2016</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6</w:t>
            </w:r>
          </w:p>
        </w:tc>
        <w:tc>
          <w:tcPr>
            <w:tcW w:w="1789" w:type="dxa"/>
            <w:shd w:val="clear" w:color="auto" w:fill="auto"/>
          </w:tcPr>
          <w:p w:rsidR="004C7427" w:rsidRPr="00DC49C8" w:rsidRDefault="004C7427" w:rsidP="004C7427">
            <w:pPr>
              <w:widowControl w:val="0"/>
              <w:autoSpaceDE w:val="0"/>
              <w:autoSpaceDN w:val="0"/>
              <w:adjustRightInd w:val="0"/>
              <w:rPr>
                <w:color w:val="000000"/>
                <w:sz w:val="20"/>
                <w:szCs w:val="20"/>
              </w:rPr>
            </w:pPr>
            <w:r w:rsidRPr="00DC49C8">
              <w:rPr>
                <w:color w:val="000000"/>
                <w:sz w:val="20"/>
                <w:szCs w:val="20"/>
              </w:rPr>
              <w:t>Amit Sharma</w:t>
            </w:r>
          </w:p>
        </w:tc>
        <w:tc>
          <w:tcPr>
            <w:tcW w:w="1169" w:type="dxa"/>
            <w:shd w:val="clear" w:color="auto" w:fill="auto"/>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154103045</w:t>
            </w:r>
          </w:p>
        </w:tc>
        <w:tc>
          <w:tcPr>
            <w:tcW w:w="5069" w:type="dxa"/>
            <w:shd w:val="clear" w:color="auto" w:fill="auto"/>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Design and development of magnetorheological finishing experimental set up for nanofinishing of bio-titanium alloy</w:t>
            </w:r>
          </w:p>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 xml:space="preserve">Co-supervisor: </w:t>
            </w:r>
            <w:proofErr w:type="spellStart"/>
            <w:r w:rsidRPr="00DC49C8">
              <w:rPr>
                <w:color w:val="000000"/>
                <w:sz w:val="20"/>
                <w:szCs w:val="20"/>
              </w:rPr>
              <w:t>Dr.</w:t>
            </w:r>
            <w:proofErr w:type="spellEnd"/>
            <w:r w:rsidRPr="00DC49C8">
              <w:rPr>
                <w:color w:val="000000"/>
                <w:sz w:val="20"/>
                <w:szCs w:val="20"/>
              </w:rPr>
              <w:t xml:space="preserve"> Balkrishna Mehta</w:t>
            </w:r>
          </w:p>
        </w:tc>
        <w:tc>
          <w:tcPr>
            <w:tcW w:w="1129" w:type="dxa"/>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15.12.2015</w:t>
            </w:r>
          </w:p>
        </w:tc>
        <w:tc>
          <w:tcPr>
            <w:tcW w:w="1379" w:type="dxa"/>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19.06.2017</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7</w:t>
            </w:r>
          </w:p>
        </w:tc>
        <w:tc>
          <w:tcPr>
            <w:tcW w:w="1789" w:type="dxa"/>
            <w:shd w:val="clear" w:color="auto" w:fill="auto"/>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Hardeep Singh</w:t>
            </w:r>
          </w:p>
        </w:tc>
        <w:tc>
          <w:tcPr>
            <w:tcW w:w="1169" w:type="dxa"/>
            <w:shd w:val="clear" w:color="auto" w:fill="auto"/>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154103069</w:t>
            </w:r>
          </w:p>
        </w:tc>
        <w:tc>
          <w:tcPr>
            <w:tcW w:w="5069" w:type="dxa"/>
            <w:shd w:val="clear" w:color="auto" w:fill="auto"/>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3-D heat transfer modelling of laser beam welding process</w:t>
            </w:r>
          </w:p>
        </w:tc>
        <w:tc>
          <w:tcPr>
            <w:tcW w:w="1129" w:type="dxa"/>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15.12.2015</w:t>
            </w:r>
          </w:p>
        </w:tc>
        <w:tc>
          <w:tcPr>
            <w:tcW w:w="1379" w:type="dxa"/>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Continuing</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8</w:t>
            </w:r>
          </w:p>
        </w:tc>
        <w:tc>
          <w:tcPr>
            <w:tcW w:w="1789" w:type="dxa"/>
            <w:shd w:val="clear" w:color="auto" w:fill="auto"/>
          </w:tcPr>
          <w:p w:rsidR="004C7427" w:rsidRPr="00DC49C8" w:rsidRDefault="004C7427" w:rsidP="004C7427">
            <w:pPr>
              <w:widowControl w:val="0"/>
              <w:autoSpaceDE w:val="0"/>
              <w:autoSpaceDN w:val="0"/>
              <w:adjustRightInd w:val="0"/>
              <w:jc w:val="both"/>
              <w:rPr>
                <w:color w:val="000000"/>
                <w:sz w:val="20"/>
                <w:szCs w:val="20"/>
              </w:rPr>
            </w:pPr>
            <w:proofErr w:type="spellStart"/>
            <w:r w:rsidRPr="00DC49C8">
              <w:rPr>
                <w:color w:val="000000"/>
                <w:sz w:val="20"/>
                <w:szCs w:val="20"/>
              </w:rPr>
              <w:t>Pranesh</w:t>
            </w:r>
            <w:proofErr w:type="spellEnd"/>
            <w:r w:rsidRPr="00DC49C8">
              <w:rPr>
                <w:color w:val="000000"/>
                <w:sz w:val="20"/>
                <w:szCs w:val="20"/>
              </w:rPr>
              <w:t xml:space="preserve"> Dutta </w:t>
            </w:r>
          </w:p>
          <w:p w:rsidR="004C7427" w:rsidRPr="00DC49C8" w:rsidRDefault="004C7427" w:rsidP="004C7427">
            <w:pPr>
              <w:widowControl w:val="0"/>
              <w:autoSpaceDE w:val="0"/>
              <w:autoSpaceDN w:val="0"/>
              <w:adjustRightInd w:val="0"/>
              <w:jc w:val="both"/>
              <w:rPr>
                <w:color w:val="000000"/>
                <w:sz w:val="20"/>
                <w:szCs w:val="20"/>
              </w:rPr>
            </w:pPr>
          </w:p>
        </w:tc>
        <w:tc>
          <w:tcPr>
            <w:tcW w:w="1169" w:type="dxa"/>
            <w:shd w:val="clear" w:color="auto" w:fill="auto"/>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154103016</w:t>
            </w:r>
          </w:p>
          <w:p w:rsidR="004C7427" w:rsidRPr="00DC49C8" w:rsidRDefault="004C7427" w:rsidP="004C7427">
            <w:pPr>
              <w:widowControl w:val="0"/>
              <w:autoSpaceDE w:val="0"/>
              <w:autoSpaceDN w:val="0"/>
              <w:adjustRightInd w:val="0"/>
              <w:jc w:val="both"/>
              <w:rPr>
                <w:color w:val="000000"/>
                <w:sz w:val="20"/>
                <w:szCs w:val="20"/>
              </w:rPr>
            </w:pPr>
          </w:p>
        </w:tc>
        <w:tc>
          <w:tcPr>
            <w:tcW w:w="5069" w:type="dxa"/>
            <w:shd w:val="clear" w:color="auto" w:fill="auto"/>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 xml:space="preserve">Design and development of electrochemical micromachining (ECMM) experimental setup for microstructure fabrication </w:t>
            </w:r>
          </w:p>
        </w:tc>
        <w:tc>
          <w:tcPr>
            <w:tcW w:w="1129" w:type="dxa"/>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15.12.2015</w:t>
            </w:r>
          </w:p>
        </w:tc>
        <w:tc>
          <w:tcPr>
            <w:tcW w:w="1379" w:type="dxa"/>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07.07.2017</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9</w:t>
            </w:r>
          </w:p>
        </w:tc>
        <w:tc>
          <w:tcPr>
            <w:tcW w:w="1789" w:type="dxa"/>
            <w:shd w:val="clear" w:color="auto" w:fill="auto"/>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Mohammad Shafique (Foreign student)</w:t>
            </w:r>
          </w:p>
        </w:tc>
        <w:tc>
          <w:tcPr>
            <w:tcW w:w="1169" w:type="dxa"/>
            <w:shd w:val="clear" w:color="auto" w:fill="auto"/>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154103121</w:t>
            </w:r>
          </w:p>
        </w:tc>
        <w:tc>
          <w:tcPr>
            <w:tcW w:w="5069" w:type="dxa"/>
            <w:shd w:val="clear" w:color="auto" w:fill="auto"/>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Nanofinishing of miniature gears using rotational-magnetorheological abrasive flow finishing process</w:t>
            </w:r>
          </w:p>
          <w:p w:rsidR="004C7427" w:rsidRPr="00DC49C8" w:rsidRDefault="004C7427" w:rsidP="004C7427">
            <w:pPr>
              <w:widowControl w:val="0"/>
              <w:autoSpaceDE w:val="0"/>
              <w:autoSpaceDN w:val="0"/>
              <w:adjustRightInd w:val="0"/>
              <w:jc w:val="both"/>
              <w:rPr>
                <w:color w:val="000000"/>
                <w:sz w:val="20"/>
                <w:szCs w:val="20"/>
              </w:rPr>
            </w:pPr>
            <w:r w:rsidRPr="00DC49C8">
              <w:rPr>
                <w:sz w:val="20"/>
                <w:szCs w:val="20"/>
              </w:rPr>
              <w:t xml:space="preserve">Co-supervisor: </w:t>
            </w:r>
            <w:proofErr w:type="spellStart"/>
            <w:r w:rsidRPr="00DC49C8">
              <w:rPr>
                <w:sz w:val="20"/>
                <w:szCs w:val="20"/>
              </w:rPr>
              <w:t>Dr.</w:t>
            </w:r>
            <w:proofErr w:type="spellEnd"/>
            <w:r w:rsidRPr="00DC49C8">
              <w:rPr>
                <w:sz w:val="20"/>
                <w:szCs w:val="20"/>
              </w:rPr>
              <w:t xml:space="preserve"> Pankaj Biswas</w:t>
            </w:r>
          </w:p>
        </w:tc>
        <w:tc>
          <w:tcPr>
            <w:tcW w:w="1129" w:type="dxa"/>
          </w:tcPr>
          <w:p w:rsidR="004C7427" w:rsidRPr="00DC49C8" w:rsidRDefault="004C7427" w:rsidP="004C7427">
            <w:pPr>
              <w:jc w:val="both"/>
              <w:rPr>
                <w:color w:val="000000"/>
                <w:sz w:val="20"/>
                <w:szCs w:val="20"/>
              </w:rPr>
            </w:pPr>
            <w:r w:rsidRPr="00DC49C8">
              <w:rPr>
                <w:color w:val="000000"/>
                <w:sz w:val="20"/>
                <w:szCs w:val="20"/>
              </w:rPr>
              <w:t>15.12.2015</w:t>
            </w:r>
          </w:p>
        </w:tc>
        <w:tc>
          <w:tcPr>
            <w:tcW w:w="1379" w:type="dxa"/>
          </w:tcPr>
          <w:p w:rsidR="004C7427" w:rsidRPr="00DC49C8" w:rsidRDefault="004C7427" w:rsidP="004C7427">
            <w:pPr>
              <w:widowControl w:val="0"/>
              <w:autoSpaceDE w:val="0"/>
              <w:autoSpaceDN w:val="0"/>
              <w:adjustRightInd w:val="0"/>
              <w:jc w:val="both"/>
              <w:rPr>
                <w:color w:val="000000"/>
                <w:sz w:val="20"/>
                <w:szCs w:val="20"/>
              </w:rPr>
            </w:pPr>
            <w:r w:rsidRPr="00DC49C8">
              <w:rPr>
                <w:color w:val="000000"/>
                <w:sz w:val="20"/>
                <w:szCs w:val="20"/>
              </w:rPr>
              <w:t>15.07.2017</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10</w:t>
            </w:r>
          </w:p>
        </w:tc>
        <w:tc>
          <w:tcPr>
            <w:tcW w:w="1789" w:type="dxa"/>
            <w:shd w:val="clear" w:color="auto" w:fill="auto"/>
          </w:tcPr>
          <w:p w:rsidR="004C7427" w:rsidRPr="00DC49C8" w:rsidRDefault="004C7427" w:rsidP="004C7427">
            <w:pPr>
              <w:rPr>
                <w:color w:val="000000"/>
                <w:sz w:val="20"/>
                <w:szCs w:val="20"/>
              </w:rPr>
            </w:pPr>
            <w:r w:rsidRPr="00DC49C8">
              <w:rPr>
                <w:color w:val="000000"/>
                <w:sz w:val="20"/>
                <w:szCs w:val="20"/>
              </w:rPr>
              <w:t>Major Kunal Sharma</w:t>
            </w:r>
          </w:p>
        </w:tc>
        <w:tc>
          <w:tcPr>
            <w:tcW w:w="1169" w:type="dxa"/>
            <w:shd w:val="clear" w:color="auto" w:fill="auto"/>
          </w:tcPr>
          <w:p w:rsidR="004C7427" w:rsidRPr="00DC49C8" w:rsidRDefault="004C7427" w:rsidP="004C7427">
            <w:pPr>
              <w:pStyle w:val="NormalWeb"/>
              <w:spacing w:before="0" w:after="0"/>
              <w:jc w:val="both"/>
              <w:rPr>
                <w:sz w:val="20"/>
                <w:szCs w:val="20"/>
                <w:lang w:val="en-GB" w:eastAsia="en-US"/>
              </w:rPr>
            </w:pPr>
            <w:r w:rsidRPr="00DC49C8">
              <w:rPr>
                <w:sz w:val="20"/>
                <w:szCs w:val="20"/>
                <w:lang w:val="en-GB" w:eastAsia="en-US"/>
              </w:rPr>
              <w:t>164103114</w:t>
            </w:r>
          </w:p>
        </w:tc>
        <w:tc>
          <w:tcPr>
            <w:tcW w:w="5069" w:type="dxa"/>
            <w:shd w:val="clear" w:color="auto" w:fill="auto"/>
          </w:tcPr>
          <w:p w:rsidR="004C7427" w:rsidRPr="00DC49C8" w:rsidRDefault="004C7427" w:rsidP="004C7427">
            <w:pPr>
              <w:pStyle w:val="NormalWeb"/>
              <w:spacing w:before="0" w:after="0"/>
              <w:jc w:val="both"/>
              <w:rPr>
                <w:sz w:val="20"/>
                <w:szCs w:val="20"/>
                <w:lang w:val="en-GB" w:eastAsia="en-US"/>
              </w:rPr>
            </w:pPr>
            <w:r w:rsidRPr="00DC49C8">
              <w:rPr>
                <w:sz w:val="20"/>
                <w:szCs w:val="20"/>
                <w:lang w:val="en-GB" w:eastAsia="en-US"/>
              </w:rPr>
              <w:t>Nano-Finishing of Air Compressor Cylinder of Battle Tanks and Combat Vehicles by using Magnetic Field Assisted Finishing (MFAF) Process</w:t>
            </w:r>
          </w:p>
        </w:tc>
        <w:tc>
          <w:tcPr>
            <w:tcW w:w="1129" w:type="dxa"/>
          </w:tcPr>
          <w:p w:rsidR="004C7427" w:rsidRPr="00DC49C8" w:rsidRDefault="004C7427" w:rsidP="004C7427">
            <w:pPr>
              <w:jc w:val="both"/>
              <w:rPr>
                <w:color w:val="000000"/>
                <w:sz w:val="20"/>
                <w:szCs w:val="20"/>
              </w:rPr>
            </w:pPr>
            <w:r w:rsidRPr="00DC49C8">
              <w:rPr>
                <w:color w:val="000000"/>
                <w:sz w:val="20"/>
                <w:szCs w:val="20"/>
              </w:rPr>
              <w:t>15.12.2016</w:t>
            </w:r>
          </w:p>
        </w:tc>
        <w:tc>
          <w:tcPr>
            <w:tcW w:w="1379" w:type="dxa"/>
          </w:tcPr>
          <w:p w:rsidR="004C7427" w:rsidRPr="00DC49C8" w:rsidRDefault="004C7427" w:rsidP="004C7427">
            <w:pPr>
              <w:pStyle w:val="NormalWeb"/>
              <w:spacing w:before="0" w:after="0"/>
              <w:jc w:val="both"/>
              <w:rPr>
                <w:sz w:val="20"/>
                <w:szCs w:val="20"/>
                <w:lang w:val="en-GB" w:eastAsia="en-US"/>
              </w:rPr>
            </w:pPr>
            <w:r w:rsidRPr="00DC49C8">
              <w:rPr>
                <w:sz w:val="22"/>
                <w:szCs w:val="22"/>
              </w:rPr>
              <w:t>15.06.18</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11</w:t>
            </w:r>
          </w:p>
        </w:tc>
        <w:tc>
          <w:tcPr>
            <w:tcW w:w="1789" w:type="dxa"/>
            <w:shd w:val="clear" w:color="auto" w:fill="auto"/>
          </w:tcPr>
          <w:p w:rsidR="004C7427" w:rsidRPr="00DC49C8" w:rsidRDefault="004C7427" w:rsidP="004C7427">
            <w:pPr>
              <w:rPr>
                <w:color w:val="000000"/>
                <w:sz w:val="20"/>
                <w:szCs w:val="20"/>
              </w:rPr>
            </w:pPr>
            <w:proofErr w:type="spellStart"/>
            <w:r w:rsidRPr="00DC49C8">
              <w:rPr>
                <w:color w:val="000000"/>
                <w:sz w:val="20"/>
                <w:szCs w:val="20"/>
              </w:rPr>
              <w:t>Parash</w:t>
            </w:r>
            <w:proofErr w:type="spellEnd"/>
            <w:r w:rsidRPr="00DC49C8">
              <w:rPr>
                <w:color w:val="000000"/>
                <w:sz w:val="20"/>
                <w:szCs w:val="20"/>
              </w:rPr>
              <w:t xml:space="preserve"> Jyoti Mishra</w:t>
            </w:r>
          </w:p>
        </w:tc>
        <w:tc>
          <w:tcPr>
            <w:tcW w:w="1169" w:type="dxa"/>
            <w:shd w:val="clear" w:color="auto" w:fill="auto"/>
          </w:tcPr>
          <w:p w:rsidR="004C7427" w:rsidRPr="00DC49C8" w:rsidRDefault="004C7427" w:rsidP="004C7427">
            <w:pPr>
              <w:jc w:val="both"/>
              <w:rPr>
                <w:color w:val="000000"/>
                <w:sz w:val="20"/>
                <w:szCs w:val="20"/>
              </w:rPr>
            </w:pPr>
            <w:r w:rsidRPr="00DC49C8">
              <w:rPr>
                <w:color w:val="000000"/>
                <w:sz w:val="20"/>
                <w:szCs w:val="20"/>
              </w:rPr>
              <w:t>164103051</w:t>
            </w:r>
          </w:p>
        </w:tc>
        <w:tc>
          <w:tcPr>
            <w:tcW w:w="5069" w:type="dxa"/>
            <w:shd w:val="clear" w:color="auto" w:fill="auto"/>
          </w:tcPr>
          <w:p w:rsidR="004C7427" w:rsidRPr="00DC49C8" w:rsidRDefault="004C7427" w:rsidP="004C7427">
            <w:pPr>
              <w:jc w:val="both"/>
              <w:rPr>
                <w:color w:val="000000"/>
                <w:sz w:val="20"/>
                <w:szCs w:val="20"/>
              </w:rPr>
            </w:pPr>
            <w:r w:rsidRPr="00DC49C8">
              <w:rPr>
                <w:color w:val="000000"/>
                <w:sz w:val="20"/>
                <w:szCs w:val="20"/>
              </w:rPr>
              <w:t>CFD simulation and numerical assessment of mixing two pure liquids in a microchannel</w:t>
            </w:r>
          </w:p>
          <w:p w:rsidR="004C7427" w:rsidRPr="00DC49C8" w:rsidRDefault="004C7427" w:rsidP="004C7427">
            <w:pPr>
              <w:jc w:val="both"/>
              <w:rPr>
                <w:color w:val="000000"/>
                <w:sz w:val="20"/>
                <w:szCs w:val="20"/>
              </w:rPr>
            </w:pPr>
            <w:r w:rsidRPr="00DC49C8">
              <w:rPr>
                <w:sz w:val="20"/>
                <w:szCs w:val="20"/>
              </w:rPr>
              <w:t xml:space="preserve">Co-supervisor: </w:t>
            </w:r>
            <w:proofErr w:type="spellStart"/>
            <w:r w:rsidRPr="00DC49C8">
              <w:rPr>
                <w:sz w:val="20"/>
                <w:szCs w:val="20"/>
              </w:rPr>
              <w:t>Dr.</w:t>
            </w:r>
            <w:proofErr w:type="spellEnd"/>
            <w:r w:rsidRPr="00DC49C8">
              <w:rPr>
                <w:sz w:val="20"/>
                <w:szCs w:val="20"/>
              </w:rPr>
              <w:t xml:space="preserve"> Balkrishna Mehta</w:t>
            </w:r>
          </w:p>
        </w:tc>
        <w:tc>
          <w:tcPr>
            <w:tcW w:w="1129" w:type="dxa"/>
          </w:tcPr>
          <w:p w:rsidR="004C7427" w:rsidRPr="00DC49C8" w:rsidRDefault="004C7427" w:rsidP="004C7427">
            <w:pPr>
              <w:jc w:val="both"/>
              <w:rPr>
                <w:color w:val="000000"/>
                <w:sz w:val="20"/>
                <w:szCs w:val="20"/>
              </w:rPr>
            </w:pPr>
            <w:r w:rsidRPr="00DC49C8">
              <w:rPr>
                <w:color w:val="000000"/>
                <w:sz w:val="20"/>
                <w:szCs w:val="20"/>
              </w:rPr>
              <w:t>15.12.2016</w:t>
            </w:r>
          </w:p>
        </w:tc>
        <w:tc>
          <w:tcPr>
            <w:tcW w:w="1379" w:type="dxa"/>
          </w:tcPr>
          <w:p w:rsidR="004C7427" w:rsidRPr="00DC49C8" w:rsidRDefault="004C7427" w:rsidP="004C7427">
            <w:pPr>
              <w:jc w:val="both"/>
              <w:rPr>
                <w:color w:val="000000"/>
                <w:sz w:val="22"/>
                <w:szCs w:val="22"/>
              </w:rPr>
            </w:pPr>
            <w:r w:rsidRPr="00DC49C8">
              <w:rPr>
                <w:color w:val="000000"/>
                <w:sz w:val="22"/>
                <w:szCs w:val="22"/>
              </w:rPr>
              <w:t>12.07.18</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12</w:t>
            </w:r>
          </w:p>
        </w:tc>
        <w:tc>
          <w:tcPr>
            <w:tcW w:w="1789" w:type="dxa"/>
            <w:shd w:val="clear" w:color="auto" w:fill="auto"/>
          </w:tcPr>
          <w:p w:rsidR="004C7427" w:rsidRPr="00DC49C8" w:rsidRDefault="004C7427" w:rsidP="004C7427">
            <w:pPr>
              <w:rPr>
                <w:color w:val="000000"/>
                <w:sz w:val="20"/>
                <w:szCs w:val="20"/>
              </w:rPr>
            </w:pPr>
            <w:r w:rsidRPr="00DC49C8">
              <w:rPr>
                <w:color w:val="000000"/>
                <w:sz w:val="20"/>
                <w:szCs w:val="20"/>
              </w:rPr>
              <w:t>Vikash Kumar</w:t>
            </w:r>
          </w:p>
        </w:tc>
        <w:tc>
          <w:tcPr>
            <w:tcW w:w="1169" w:type="dxa"/>
            <w:shd w:val="clear" w:color="auto" w:fill="auto"/>
          </w:tcPr>
          <w:p w:rsidR="004C7427" w:rsidRPr="00DC49C8" w:rsidRDefault="004C7427" w:rsidP="004C7427">
            <w:pPr>
              <w:pStyle w:val="NormalWeb"/>
              <w:spacing w:before="0" w:after="0"/>
              <w:jc w:val="both"/>
              <w:rPr>
                <w:sz w:val="20"/>
                <w:szCs w:val="20"/>
                <w:lang w:val="en-GB" w:eastAsia="en-US"/>
              </w:rPr>
            </w:pPr>
            <w:r w:rsidRPr="00DC49C8">
              <w:rPr>
                <w:sz w:val="20"/>
                <w:szCs w:val="20"/>
                <w:lang w:val="en-GB" w:eastAsia="en-US"/>
              </w:rPr>
              <w:t>164103129</w:t>
            </w:r>
          </w:p>
        </w:tc>
        <w:tc>
          <w:tcPr>
            <w:tcW w:w="5069" w:type="dxa"/>
            <w:shd w:val="clear" w:color="auto" w:fill="auto"/>
          </w:tcPr>
          <w:p w:rsidR="004C7427" w:rsidRPr="00DC49C8" w:rsidRDefault="004C7427" w:rsidP="004C7427">
            <w:pPr>
              <w:pStyle w:val="NormalWeb"/>
              <w:spacing w:before="0" w:after="0"/>
              <w:jc w:val="both"/>
              <w:rPr>
                <w:sz w:val="20"/>
                <w:szCs w:val="20"/>
                <w:lang w:val="en-GB" w:eastAsia="en-US"/>
              </w:rPr>
            </w:pPr>
            <w:r w:rsidRPr="00DC49C8">
              <w:rPr>
                <w:sz w:val="20"/>
                <w:szCs w:val="20"/>
                <w:lang w:val="en-GB" w:eastAsia="en-US"/>
              </w:rPr>
              <w:t>CFD simulation of miniature gear finished using magnetorheological abrasive flow finishing (MRAFF) process</w:t>
            </w:r>
          </w:p>
        </w:tc>
        <w:tc>
          <w:tcPr>
            <w:tcW w:w="1129" w:type="dxa"/>
          </w:tcPr>
          <w:p w:rsidR="004C7427" w:rsidRPr="00DC49C8" w:rsidRDefault="004C7427" w:rsidP="004C7427">
            <w:pPr>
              <w:jc w:val="both"/>
              <w:rPr>
                <w:color w:val="000000"/>
                <w:sz w:val="20"/>
                <w:szCs w:val="20"/>
              </w:rPr>
            </w:pPr>
            <w:r w:rsidRPr="00DC49C8">
              <w:rPr>
                <w:color w:val="000000"/>
                <w:sz w:val="20"/>
                <w:szCs w:val="20"/>
              </w:rPr>
              <w:t>15.12.2016</w:t>
            </w:r>
          </w:p>
        </w:tc>
        <w:tc>
          <w:tcPr>
            <w:tcW w:w="1379" w:type="dxa"/>
          </w:tcPr>
          <w:p w:rsidR="004C7427" w:rsidRPr="00DC49C8" w:rsidRDefault="004C7427" w:rsidP="004C7427">
            <w:pPr>
              <w:pStyle w:val="NormalWeb"/>
              <w:spacing w:before="0" w:after="0"/>
              <w:jc w:val="both"/>
              <w:rPr>
                <w:sz w:val="22"/>
                <w:szCs w:val="22"/>
              </w:rPr>
            </w:pPr>
            <w:r w:rsidRPr="00DC49C8">
              <w:rPr>
                <w:sz w:val="22"/>
                <w:szCs w:val="22"/>
              </w:rPr>
              <w:t>06.07.18</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13</w:t>
            </w:r>
          </w:p>
        </w:tc>
        <w:tc>
          <w:tcPr>
            <w:tcW w:w="1789" w:type="dxa"/>
            <w:shd w:val="clear" w:color="auto" w:fill="auto"/>
          </w:tcPr>
          <w:p w:rsidR="004C7427" w:rsidRPr="00DC49C8" w:rsidRDefault="004C7427" w:rsidP="004C7427">
            <w:pPr>
              <w:rPr>
                <w:color w:val="000000"/>
                <w:sz w:val="20"/>
                <w:szCs w:val="20"/>
              </w:rPr>
            </w:pPr>
            <w:proofErr w:type="spellStart"/>
            <w:r w:rsidRPr="00DC49C8">
              <w:rPr>
                <w:color w:val="000000"/>
                <w:sz w:val="20"/>
                <w:szCs w:val="20"/>
              </w:rPr>
              <w:t>Subhra</w:t>
            </w:r>
            <w:proofErr w:type="spellEnd"/>
            <w:r w:rsidRPr="00DC49C8">
              <w:rPr>
                <w:color w:val="000000"/>
                <w:sz w:val="20"/>
                <w:szCs w:val="20"/>
              </w:rPr>
              <w:t xml:space="preserve"> </w:t>
            </w:r>
            <w:proofErr w:type="spellStart"/>
            <w:r w:rsidRPr="00DC49C8">
              <w:rPr>
                <w:color w:val="000000"/>
                <w:sz w:val="20"/>
                <w:szCs w:val="20"/>
              </w:rPr>
              <w:t>Sahu</w:t>
            </w:r>
            <w:proofErr w:type="spellEnd"/>
            <w:r w:rsidRPr="00DC49C8">
              <w:rPr>
                <w:color w:val="000000"/>
                <w:sz w:val="20"/>
                <w:szCs w:val="20"/>
              </w:rPr>
              <w:t xml:space="preserve"> </w:t>
            </w:r>
          </w:p>
          <w:p w:rsidR="004C7427" w:rsidRPr="00DC49C8" w:rsidRDefault="004C7427" w:rsidP="004C7427">
            <w:pPr>
              <w:rPr>
                <w:color w:val="000000"/>
                <w:sz w:val="20"/>
                <w:szCs w:val="20"/>
              </w:rPr>
            </w:pPr>
          </w:p>
        </w:tc>
        <w:tc>
          <w:tcPr>
            <w:tcW w:w="1169" w:type="dxa"/>
            <w:shd w:val="clear" w:color="auto" w:fill="auto"/>
          </w:tcPr>
          <w:p w:rsidR="004C7427" w:rsidRPr="00DC49C8" w:rsidRDefault="004C7427" w:rsidP="004C7427">
            <w:pPr>
              <w:rPr>
                <w:color w:val="000000"/>
                <w:sz w:val="20"/>
                <w:szCs w:val="20"/>
              </w:rPr>
            </w:pPr>
            <w:r w:rsidRPr="00DC49C8">
              <w:rPr>
                <w:color w:val="000000"/>
                <w:sz w:val="20"/>
                <w:szCs w:val="20"/>
              </w:rPr>
              <w:t>174103075</w:t>
            </w:r>
          </w:p>
        </w:tc>
        <w:tc>
          <w:tcPr>
            <w:tcW w:w="5069" w:type="dxa"/>
            <w:shd w:val="clear" w:color="auto" w:fill="auto"/>
          </w:tcPr>
          <w:p w:rsidR="004C7427" w:rsidRPr="00DC49C8" w:rsidRDefault="004C7427" w:rsidP="004C7427">
            <w:pPr>
              <w:rPr>
                <w:color w:val="000000"/>
                <w:sz w:val="20"/>
                <w:szCs w:val="20"/>
              </w:rPr>
            </w:pPr>
            <w:r w:rsidRPr="00DC49C8">
              <w:rPr>
                <w:color w:val="000000"/>
                <w:sz w:val="20"/>
                <w:szCs w:val="20"/>
              </w:rPr>
              <w:t>Surface Texturing through Electrochemical Micromachining</w:t>
            </w:r>
          </w:p>
        </w:tc>
        <w:tc>
          <w:tcPr>
            <w:tcW w:w="1129" w:type="dxa"/>
          </w:tcPr>
          <w:p w:rsidR="004C7427" w:rsidRPr="00DC49C8" w:rsidRDefault="004C7427" w:rsidP="004C7427">
            <w:pPr>
              <w:rPr>
                <w:color w:val="000000"/>
                <w:sz w:val="20"/>
                <w:szCs w:val="20"/>
              </w:rPr>
            </w:pPr>
            <w:r w:rsidRPr="00DC49C8">
              <w:rPr>
                <w:color w:val="000000"/>
                <w:sz w:val="20"/>
                <w:szCs w:val="20"/>
              </w:rPr>
              <w:t>15.12.2017</w:t>
            </w:r>
          </w:p>
        </w:tc>
        <w:tc>
          <w:tcPr>
            <w:tcW w:w="1379" w:type="dxa"/>
          </w:tcPr>
          <w:p w:rsidR="004C7427" w:rsidRPr="00DC49C8" w:rsidRDefault="004C7427" w:rsidP="004C7427">
            <w:pPr>
              <w:jc w:val="both"/>
              <w:rPr>
                <w:color w:val="000000"/>
                <w:sz w:val="22"/>
                <w:szCs w:val="22"/>
              </w:rPr>
            </w:pPr>
            <w:r w:rsidRPr="00DC49C8">
              <w:rPr>
                <w:color w:val="000000"/>
                <w:sz w:val="22"/>
                <w:szCs w:val="22"/>
              </w:rPr>
              <w:t>12.07.19</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14</w:t>
            </w:r>
          </w:p>
        </w:tc>
        <w:tc>
          <w:tcPr>
            <w:tcW w:w="1789" w:type="dxa"/>
            <w:shd w:val="clear" w:color="auto" w:fill="auto"/>
          </w:tcPr>
          <w:p w:rsidR="004C7427" w:rsidRPr="00DC49C8" w:rsidRDefault="004C7427" w:rsidP="004C7427">
            <w:pPr>
              <w:rPr>
                <w:color w:val="000000"/>
                <w:sz w:val="20"/>
                <w:szCs w:val="20"/>
              </w:rPr>
            </w:pPr>
            <w:r w:rsidRPr="00DC49C8">
              <w:rPr>
                <w:color w:val="000000"/>
                <w:sz w:val="20"/>
                <w:szCs w:val="20"/>
              </w:rPr>
              <w:t xml:space="preserve">Arvind Singh </w:t>
            </w:r>
          </w:p>
          <w:p w:rsidR="004C7427" w:rsidRPr="00DC49C8" w:rsidRDefault="004C7427" w:rsidP="004C7427">
            <w:pPr>
              <w:rPr>
                <w:color w:val="000000"/>
                <w:sz w:val="20"/>
                <w:szCs w:val="20"/>
              </w:rPr>
            </w:pPr>
          </w:p>
        </w:tc>
        <w:tc>
          <w:tcPr>
            <w:tcW w:w="1169" w:type="dxa"/>
            <w:shd w:val="clear" w:color="auto" w:fill="auto"/>
          </w:tcPr>
          <w:p w:rsidR="004C7427" w:rsidRPr="00DC49C8" w:rsidRDefault="004C7427" w:rsidP="004C7427">
            <w:pPr>
              <w:rPr>
                <w:color w:val="000000"/>
                <w:sz w:val="20"/>
                <w:szCs w:val="20"/>
              </w:rPr>
            </w:pPr>
            <w:r w:rsidRPr="00DC49C8">
              <w:rPr>
                <w:color w:val="000000"/>
                <w:sz w:val="20"/>
                <w:szCs w:val="20"/>
              </w:rPr>
              <w:t>174103114</w:t>
            </w:r>
          </w:p>
        </w:tc>
        <w:tc>
          <w:tcPr>
            <w:tcW w:w="5069" w:type="dxa"/>
            <w:shd w:val="clear" w:color="auto" w:fill="auto"/>
          </w:tcPr>
          <w:p w:rsidR="004C7427" w:rsidRPr="00DC49C8" w:rsidRDefault="004C7427" w:rsidP="004C7427">
            <w:pPr>
              <w:rPr>
                <w:color w:val="000000"/>
                <w:sz w:val="20"/>
                <w:szCs w:val="20"/>
              </w:rPr>
            </w:pPr>
            <w:r w:rsidRPr="00DC49C8">
              <w:rPr>
                <w:color w:val="000000"/>
                <w:sz w:val="20"/>
                <w:szCs w:val="20"/>
              </w:rPr>
              <w:t xml:space="preserve">Multiphysics simulation of electrochemical micro machining (ECMM) process   </w:t>
            </w:r>
          </w:p>
          <w:p w:rsidR="004C7427" w:rsidRPr="00DC49C8" w:rsidRDefault="004C7427" w:rsidP="004C7427">
            <w:pPr>
              <w:rPr>
                <w:color w:val="000000"/>
                <w:sz w:val="20"/>
                <w:szCs w:val="20"/>
              </w:rPr>
            </w:pPr>
            <w:r w:rsidRPr="00DC49C8">
              <w:rPr>
                <w:color w:val="000000"/>
                <w:sz w:val="20"/>
                <w:szCs w:val="20"/>
              </w:rPr>
              <w:t xml:space="preserve">Co-supervisor: </w:t>
            </w:r>
            <w:proofErr w:type="spellStart"/>
            <w:r w:rsidRPr="00DC49C8">
              <w:rPr>
                <w:color w:val="000000"/>
                <w:sz w:val="20"/>
                <w:szCs w:val="20"/>
              </w:rPr>
              <w:t>Dr.</w:t>
            </w:r>
            <w:proofErr w:type="spellEnd"/>
            <w:r w:rsidRPr="00DC49C8">
              <w:rPr>
                <w:color w:val="000000"/>
                <w:sz w:val="20"/>
                <w:szCs w:val="20"/>
              </w:rPr>
              <w:t xml:space="preserve"> Balkrishna Mehta</w:t>
            </w:r>
          </w:p>
        </w:tc>
        <w:tc>
          <w:tcPr>
            <w:tcW w:w="1129" w:type="dxa"/>
          </w:tcPr>
          <w:p w:rsidR="004C7427" w:rsidRPr="00DC49C8" w:rsidRDefault="004C7427" w:rsidP="004C7427">
            <w:pPr>
              <w:jc w:val="both"/>
              <w:rPr>
                <w:color w:val="000000"/>
                <w:sz w:val="20"/>
                <w:szCs w:val="20"/>
              </w:rPr>
            </w:pPr>
            <w:r w:rsidRPr="00DC49C8">
              <w:rPr>
                <w:color w:val="000000"/>
                <w:sz w:val="20"/>
                <w:szCs w:val="20"/>
              </w:rPr>
              <w:t>15.12.2017</w:t>
            </w:r>
          </w:p>
        </w:tc>
        <w:tc>
          <w:tcPr>
            <w:tcW w:w="1379" w:type="dxa"/>
          </w:tcPr>
          <w:p w:rsidR="004C7427" w:rsidRPr="00DC49C8" w:rsidRDefault="004C7427" w:rsidP="004C7427">
            <w:pPr>
              <w:jc w:val="both"/>
              <w:rPr>
                <w:color w:val="000000"/>
                <w:sz w:val="22"/>
                <w:szCs w:val="22"/>
              </w:rPr>
            </w:pPr>
            <w:r w:rsidRPr="00DC49C8">
              <w:rPr>
                <w:color w:val="000000"/>
                <w:sz w:val="22"/>
                <w:szCs w:val="22"/>
              </w:rPr>
              <w:t>12.07.19</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lastRenderedPageBreak/>
              <w:t>15</w:t>
            </w:r>
          </w:p>
        </w:tc>
        <w:tc>
          <w:tcPr>
            <w:tcW w:w="1789" w:type="dxa"/>
            <w:shd w:val="clear" w:color="auto" w:fill="auto"/>
          </w:tcPr>
          <w:p w:rsidR="004C7427" w:rsidRPr="00DC49C8" w:rsidRDefault="004C7427" w:rsidP="004C7427">
            <w:pPr>
              <w:rPr>
                <w:color w:val="000000"/>
                <w:sz w:val="20"/>
                <w:szCs w:val="20"/>
              </w:rPr>
            </w:pPr>
            <w:r w:rsidRPr="00DC49C8">
              <w:rPr>
                <w:color w:val="000000"/>
                <w:sz w:val="20"/>
                <w:szCs w:val="20"/>
              </w:rPr>
              <w:t xml:space="preserve">Kuldeep </w:t>
            </w:r>
            <w:proofErr w:type="spellStart"/>
            <w:r w:rsidRPr="00DC49C8">
              <w:rPr>
                <w:color w:val="000000"/>
                <w:sz w:val="20"/>
                <w:szCs w:val="20"/>
              </w:rPr>
              <w:t>Dewangan</w:t>
            </w:r>
            <w:proofErr w:type="spellEnd"/>
          </w:p>
        </w:tc>
        <w:tc>
          <w:tcPr>
            <w:tcW w:w="1169" w:type="dxa"/>
            <w:shd w:val="clear" w:color="auto" w:fill="auto"/>
          </w:tcPr>
          <w:p w:rsidR="004C7427" w:rsidRPr="00DC49C8" w:rsidRDefault="004C7427" w:rsidP="004C7427">
            <w:pPr>
              <w:rPr>
                <w:color w:val="000000"/>
                <w:sz w:val="20"/>
                <w:szCs w:val="20"/>
              </w:rPr>
            </w:pPr>
            <w:r w:rsidRPr="00DC49C8">
              <w:rPr>
                <w:color w:val="000000"/>
                <w:sz w:val="20"/>
                <w:szCs w:val="20"/>
              </w:rPr>
              <w:t>174103111</w:t>
            </w:r>
          </w:p>
        </w:tc>
        <w:tc>
          <w:tcPr>
            <w:tcW w:w="5069" w:type="dxa"/>
            <w:shd w:val="clear" w:color="auto" w:fill="auto"/>
          </w:tcPr>
          <w:p w:rsidR="004C7427" w:rsidRPr="00DC49C8" w:rsidRDefault="004C7427" w:rsidP="004C7427">
            <w:pPr>
              <w:jc w:val="both"/>
              <w:rPr>
                <w:color w:val="000000"/>
                <w:sz w:val="20"/>
                <w:szCs w:val="20"/>
              </w:rPr>
            </w:pPr>
            <w:r w:rsidRPr="00DC49C8">
              <w:rPr>
                <w:color w:val="000000"/>
                <w:sz w:val="20"/>
                <w:szCs w:val="20"/>
              </w:rPr>
              <w:t>Numerical simulation for heat transfer analysis in laser additive manufacturing process</w:t>
            </w:r>
          </w:p>
        </w:tc>
        <w:tc>
          <w:tcPr>
            <w:tcW w:w="1129" w:type="dxa"/>
          </w:tcPr>
          <w:p w:rsidR="004C7427" w:rsidRPr="00DC49C8" w:rsidRDefault="004C7427" w:rsidP="004C7427">
            <w:pPr>
              <w:jc w:val="both"/>
              <w:rPr>
                <w:color w:val="000000"/>
                <w:sz w:val="20"/>
                <w:szCs w:val="20"/>
              </w:rPr>
            </w:pPr>
            <w:r w:rsidRPr="00DC49C8">
              <w:rPr>
                <w:color w:val="000000"/>
                <w:sz w:val="20"/>
                <w:szCs w:val="20"/>
              </w:rPr>
              <w:t>15.12.2017</w:t>
            </w:r>
          </w:p>
        </w:tc>
        <w:tc>
          <w:tcPr>
            <w:tcW w:w="1379" w:type="dxa"/>
          </w:tcPr>
          <w:p w:rsidR="004C7427" w:rsidRPr="00DC49C8" w:rsidRDefault="004C7427" w:rsidP="004C7427">
            <w:pPr>
              <w:jc w:val="both"/>
              <w:rPr>
                <w:color w:val="000000"/>
                <w:sz w:val="22"/>
                <w:szCs w:val="22"/>
              </w:rPr>
            </w:pPr>
            <w:r w:rsidRPr="00DC49C8">
              <w:rPr>
                <w:color w:val="000000"/>
                <w:sz w:val="22"/>
                <w:szCs w:val="22"/>
              </w:rPr>
              <w:t>12.07.19</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16</w:t>
            </w:r>
          </w:p>
        </w:tc>
        <w:tc>
          <w:tcPr>
            <w:tcW w:w="1789" w:type="dxa"/>
            <w:shd w:val="clear" w:color="auto" w:fill="auto"/>
          </w:tcPr>
          <w:p w:rsidR="004C7427" w:rsidRPr="00DC49C8" w:rsidRDefault="004C7427" w:rsidP="004C7427">
            <w:pPr>
              <w:jc w:val="both"/>
              <w:rPr>
                <w:color w:val="000000"/>
                <w:sz w:val="20"/>
                <w:szCs w:val="20"/>
              </w:rPr>
            </w:pPr>
            <w:r w:rsidRPr="00DC49C8">
              <w:rPr>
                <w:color w:val="000000"/>
                <w:sz w:val="20"/>
                <w:szCs w:val="20"/>
              </w:rPr>
              <w:t>Md. Sarfraz Ahmad</w:t>
            </w:r>
          </w:p>
        </w:tc>
        <w:tc>
          <w:tcPr>
            <w:tcW w:w="1169" w:type="dxa"/>
            <w:shd w:val="clear" w:color="auto" w:fill="auto"/>
          </w:tcPr>
          <w:p w:rsidR="004C7427" w:rsidRPr="00DC49C8" w:rsidRDefault="004C7427" w:rsidP="004C7427">
            <w:pPr>
              <w:pStyle w:val="NormalWeb"/>
              <w:spacing w:before="0" w:after="0"/>
              <w:jc w:val="both"/>
              <w:rPr>
                <w:sz w:val="20"/>
                <w:szCs w:val="20"/>
                <w:lang w:val="en-GB" w:eastAsia="en-US"/>
              </w:rPr>
            </w:pPr>
            <w:r w:rsidRPr="00DC49C8">
              <w:rPr>
                <w:sz w:val="20"/>
                <w:szCs w:val="20"/>
                <w:lang w:val="en-GB" w:eastAsia="en-US"/>
              </w:rPr>
              <w:t>184103314</w:t>
            </w:r>
          </w:p>
        </w:tc>
        <w:tc>
          <w:tcPr>
            <w:tcW w:w="5069" w:type="dxa"/>
            <w:shd w:val="clear" w:color="auto" w:fill="auto"/>
          </w:tcPr>
          <w:p w:rsidR="004C7427" w:rsidRPr="00DC49C8" w:rsidRDefault="0026095C" w:rsidP="004C7427">
            <w:pPr>
              <w:pStyle w:val="NormalWeb"/>
              <w:spacing w:before="0" w:after="0"/>
              <w:jc w:val="both"/>
              <w:rPr>
                <w:sz w:val="20"/>
                <w:szCs w:val="20"/>
                <w:lang w:val="en-GB" w:eastAsia="en-US"/>
              </w:rPr>
            </w:pPr>
            <w:r w:rsidRPr="00BC6007">
              <w:rPr>
                <w:sz w:val="20"/>
                <w:szCs w:val="20"/>
                <w:lang w:val="en-GB" w:eastAsia="en-US"/>
              </w:rPr>
              <w:t>Uniform finishing of miniature gear using flow restrictor by MR fluid-based finishing process</w:t>
            </w:r>
          </w:p>
        </w:tc>
        <w:tc>
          <w:tcPr>
            <w:tcW w:w="1129" w:type="dxa"/>
          </w:tcPr>
          <w:p w:rsidR="004C7427" w:rsidRPr="00DC49C8" w:rsidRDefault="004C7427" w:rsidP="004C7427">
            <w:pPr>
              <w:pStyle w:val="NormalWeb"/>
              <w:spacing w:before="0" w:after="0"/>
              <w:jc w:val="both"/>
              <w:rPr>
                <w:sz w:val="20"/>
                <w:szCs w:val="20"/>
                <w:lang w:val="en-GB" w:eastAsia="en-US"/>
              </w:rPr>
            </w:pPr>
            <w:r w:rsidRPr="00BC6007">
              <w:rPr>
                <w:sz w:val="20"/>
                <w:szCs w:val="20"/>
                <w:lang w:val="en-GB" w:eastAsia="en-US"/>
              </w:rPr>
              <w:t>15.12.2018</w:t>
            </w:r>
          </w:p>
        </w:tc>
        <w:tc>
          <w:tcPr>
            <w:tcW w:w="1379" w:type="dxa"/>
          </w:tcPr>
          <w:p w:rsidR="004C7427" w:rsidRPr="00DC49C8" w:rsidRDefault="004E585C" w:rsidP="004C7427">
            <w:pPr>
              <w:autoSpaceDE w:val="0"/>
              <w:autoSpaceDN w:val="0"/>
              <w:adjustRightInd w:val="0"/>
              <w:rPr>
                <w:color w:val="000000"/>
                <w:sz w:val="20"/>
                <w:szCs w:val="20"/>
              </w:rPr>
            </w:pPr>
            <w:r>
              <w:rPr>
                <w:color w:val="000000"/>
                <w:sz w:val="20"/>
                <w:szCs w:val="20"/>
              </w:rPr>
              <w:t>15.07.2020</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17</w:t>
            </w:r>
          </w:p>
        </w:tc>
        <w:tc>
          <w:tcPr>
            <w:tcW w:w="1789" w:type="dxa"/>
            <w:shd w:val="clear" w:color="auto" w:fill="auto"/>
          </w:tcPr>
          <w:p w:rsidR="004C7427" w:rsidRPr="00DC49C8" w:rsidRDefault="004C7427" w:rsidP="004C7427">
            <w:pPr>
              <w:jc w:val="both"/>
              <w:rPr>
                <w:color w:val="000000"/>
                <w:sz w:val="20"/>
                <w:szCs w:val="20"/>
              </w:rPr>
            </w:pPr>
            <w:r w:rsidRPr="00DC49C8">
              <w:rPr>
                <w:color w:val="000000"/>
                <w:sz w:val="20"/>
                <w:szCs w:val="20"/>
              </w:rPr>
              <w:t>Gaurav Garg</w:t>
            </w:r>
          </w:p>
        </w:tc>
        <w:tc>
          <w:tcPr>
            <w:tcW w:w="1169" w:type="dxa"/>
            <w:shd w:val="clear" w:color="auto" w:fill="auto"/>
          </w:tcPr>
          <w:p w:rsidR="004C7427" w:rsidRPr="00DC49C8" w:rsidRDefault="004C7427" w:rsidP="004C7427">
            <w:pPr>
              <w:pStyle w:val="NormalWeb"/>
              <w:spacing w:before="0" w:after="0"/>
              <w:jc w:val="both"/>
              <w:rPr>
                <w:sz w:val="20"/>
                <w:szCs w:val="20"/>
                <w:lang w:val="en-GB" w:eastAsia="en-US"/>
              </w:rPr>
            </w:pPr>
            <w:r w:rsidRPr="00DC49C8">
              <w:rPr>
                <w:sz w:val="20"/>
                <w:szCs w:val="20"/>
                <w:lang w:val="en-GB" w:eastAsia="en-US"/>
              </w:rPr>
              <w:t>184103207</w:t>
            </w:r>
          </w:p>
        </w:tc>
        <w:tc>
          <w:tcPr>
            <w:tcW w:w="5069" w:type="dxa"/>
            <w:shd w:val="clear" w:color="auto" w:fill="auto"/>
          </w:tcPr>
          <w:p w:rsidR="004C7427" w:rsidRPr="00DC49C8" w:rsidRDefault="00BC6007" w:rsidP="004C7427">
            <w:pPr>
              <w:pStyle w:val="NormalWeb"/>
              <w:spacing w:before="0" w:after="0"/>
              <w:jc w:val="both"/>
              <w:rPr>
                <w:sz w:val="20"/>
                <w:szCs w:val="20"/>
                <w:lang w:val="en-GB" w:eastAsia="en-US"/>
              </w:rPr>
            </w:pPr>
            <w:r w:rsidRPr="00BC6007">
              <w:rPr>
                <w:sz w:val="20"/>
                <w:szCs w:val="20"/>
                <w:lang w:val="en-GB" w:eastAsia="en-US"/>
              </w:rPr>
              <w:t>Surface Texturing by Electrochemical Micromachining</w:t>
            </w:r>
          </w:p>
        </w:tc>
        <w:tc>
          <w:tcPr>
            <w:tcW w:w="1129" w:type="dxa"/>
          </w:tcPr>
          <w:p w:rsidR="004C7427" w:rsidRPr="00DC49C8" w:rsidRDefault="004C7427" w:rsidP="004C7427">
            <w:pPr>
              <w:pStyle w:val="NormalWeb"/>
              <w:spacing w:before="0" w:after="0"/>
              <w:jc w:val="both"/>
              <w:rPr>
                <w:sz w:val="20"/>
                <w:szCs w:val="20"/>
                <w:lang w:val="en-GB" w:eastAsia="en-US"/>
              </w:rPr>
            </w:pPr>
            <w:r w:rsidRPr="00BC6007">
              <w:rPr>
                <w:sz w:val="20"/>
                <w:szCs w:val="20"/>
                <w:lang w:val="en-GB" w:eastAsia="en-US"/>
              </w:rPr>
              <w:t>15.12.2018</w:t>
            </w:r>
          </w:p>
        </w:tc>
        <w:tc>
          <w:tcPr>
            <w:tcW w:w="1379" w:type="dxa"/>
          </w:tcPr>
          <w:p w:rsidR="004C7427" w:rsidRPr="00DC49C8" w:rsidRDefault="0026095C" w:rsidP="004C7427">
            <w:pPr>
              <w:autoSpaceDE w:val="0"/>
              <w:autoSpaceDN w:val="0"/>
              <w:adjustRightInd w:val="0"/>
              <w:rPr>
                <w:color w:val="000000"/>
                <w:sz w:val="20"/>
                <w:szCs w:val="20"/>
              </w:rPr>
            </w:pPr>
            <w:r>
              <w:rPr>
                <w:color w:val="000000"/>
                <w:sz w:val="20"/>
                <w:szCs w:val="20"/>
              </w:rPr>
              <w:t>10.07.2020</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18</w:t>
            </w:r>
          </w:p>
        </w:tc>
        <w:tc>
          <w:tcPr>
            <w:tcW w:w="1789" w:type="dxa"/>
            <w:shd w:val="clear" w:color="auto" w:fill="auto"/>
          </w:tcPr>
          <w:p w:rsidR="004C7427" w:rsidRPr="00DC49C8" w:rsidRDefault="004C7427" w:rsidP="004C7427">
            <w:pPr>
              <w:jc w:val="both"/>
              <w:rPr>
                <w:color w:val="000000"/>
                <w:sz w:val="20"/>
                <w:szCs w:val="20"/>
              </w:rPr>
            </w:pPr>
            <w:r w:rsidRPr="00DC49C8">
              <w:rPr>
                <w:color w:val="000000"/>
                <w:sz w:val="20"/>
                <w:szCs w:val="20"/>
              </w:rPr>
              <w:t>Sunil Kumar</w:t>
            </w:r>
          </w:p>
        </w:tc>
        <w:tc>
          <w:tcPr>
            <w:tcW w:w="1169" w:type="dxa"/>
            <w:shd w:val="clear" w:color="auto" w:fill="auto"/>
          </w:tcPr>
          <w:p w:rsidR="004C7427" w:rsidRPr="00DC49C8" w:rsidRDefault="004C7427" w:rsidP="004C7427">
            <w:pPr>
              <w:pStyle w:val="NormalWeb"/>
              <w:spacing w:before="0" w:after="0"/>
              <w:jc w:val="both"/>
              <w:rPr>
                <w:sz w:val="20"/>
                <w:szCs w:val="20"/>
                <w:lang w:val="en-GB" w:eastAsia="en-US"/>
              </w:rPr>
            </w:pPr>
            <w:r w:rsidRPr="00DC49C8">
              <w:rPr>
                <w:sz w:val="20"/>
                <w:szCs w:val="20"/>
                <w:lang w:val="en-GB" w:eastAsia="en-US"/>
              </w:rPr>
              <w:t>184103221</w:t>
            </w:r>
          </w:p>
        </w:tc>
        <w:tc>
          <w:tcPr>
            <w:tcW w:w="5069" w:type="dxa"/>
            <w:shd w:val="clear" w:color="auto" w:fill="auto"/>
          </w:tcPr>
          <w:p w:rsidR="004C7427" w:rsidRPr="00DC49C8" w:rsidRDefault="00BC6007" w:rsidP="004C7427">
            <w:pPr>
              <w:pStyle w:val="NormalWeb"/>
              <w:spacing w:before="0" w:after="0"/>
              <w:jc w:val="both"/>
              <w:rPr>
                <w:sz w:val="20"/>
                <w:szCs w:val="20"/>
                <w:lang w:val="en-GB" w:eastAsia="en-US"/>
              </w:rPr>
            </w:pPr>
            <w:r w:rsidRPr="00BC6007">
              <w:rPr>
                <w:sz w:val="20"/>
                <w:szCs w:val="20"/>
                <w:lang w:val="en-GB" w:eastAsia="en-US"/>
              </w:rPr>
              <w:t>Fabrication of micro-tools by using electrochemical micromachining</w:t>
            </w:r>
          </w:p>
        </w:tc>
        <w:tc>
          <w:tcPr>
            <w:tcW w:w="1129" w:type="dxa"/>
          </w:tcPr>
          <w:p w:rsidR="004C7427" w:rsidRPr="00DC49C8" w:rsidRDefault="004C7427" w:rsidP="004C7427">
            <w:pPr>
              <w:pStyle w:val="NormalWeb"/>
              <w:spacing w:before="0" w:after="0"/>
              <w:jc w:val="both"/>
              <w:rPr>
                <w:sz w:val="20"/>
                <w:szCs w:val="20"/>
                <w:lang w:val="en-GB" w:eastAsia="en-US"/>
              </w:rPr>
            </w:pPr>
            <w:r w:rsidRPr="00BC6007">
              <w:rPr>
                <w:sz w:val="20"/>
                <w:szCs w:val="20"/>
                <w:lang w:val="en-GB" w:eastAsia="en-US"/>
              </w:rPr>
              <w:t>15.12.2018</w:t>
            </w:r>
          </w:p>
        </w:tc>
        <w:tc>
          <w:tcPr>
            <w:tcW w:w="1379" w:type="dxa"/>
          </w:tcPr>
          <w:p w:rsidR="004C7427" w:rsidRPr="00DC49C8" w:rsidRDefault="009660BB" w:rsidP="004C7427">
            <w:pPr>
              <w:autoSpaceDE w:val="0"/>
              <w:autoSpaceDN w:val="0"/>
              <w:adjustRightInd w:val="0"/>
              <w:rPr>
                <w:color w:val="000000"/>
                <w:sz w:val="20"/>
                <w:szCs w:val="20"/>
              </w:rPr>
            </w:pPr>
            <w:r w:rsidRPr="00BC6007">
              <w:rPr>
                <w:color w:val="000000"/>
                <w:sz w:val="20"/>
                <w:szCs w:val="20"/>
              </w:rPr>
              <w:t>14/08/2020</w:t>
            </w:r>
          </w:p>
        </w:tc>
      </w:tr>
      <w:tr w:rsidR="004C7427" w:rsidRPr="00DC49C8" w:rsidTr="00D815CB">
        <w:tc>
          <w:tcPr>
            <w:tcW w:w="511" w:type="dxa"/>
          </w:tcPr>
          <w:p w:rsidR="004C7427" w:rsidRPr="00DC49C8" w:rsidRDefault="004C7427" w:rsidP="004C7427">
            <w:pPr>
              <w:jc w:val="both"/>
              <w:rPr>
                <w:color w:val="000000"/>
                <w:sz w:val="20"/>
                <w:szCs w:val="20"/>
              </w:rPr>
            </w:pPr>
            <w:r w:rsidRPr="00DC49C8">
              <w:rPr>
                <w:color w:val="000000"/>
                <w:sz w:val="20"/>
                <w:szCs w:val="20"/>
              </w:rPr>
              <w:t>19</w:t>
            </w:r>
          </w:p>
        </w:tc>
        <w:tc>
          <w:tcPr>
            <w:tcW w:w="1789" w:type="dxa"/>
            <w:shd w:val="clear" w:color="auto" w:fill="auto"/>
          </w:tcPr>
          <w:p w:rsidR="004C7427" w:rsidRPr="00DC49C8" w:rsidRDefault="004C7427" w:rsidP="00A561FB">
            <w:pPr>
              <w:jc w:val="both"/>
              <w:rPr>
                <w:color w:val="000000"/>
                <w:sz w:val="20"/>
                <w:szCs w:val="20"/>
              </w:rPr>
            </w:pPr>
            <w:r w:rsidRPr="00DC49C8">
              <w:rPr>
                <w:color w:val="000000"/>
                <w:sz w:val="20"/>
                <w:szCs w:val="20"/>
              </w:rPr>
              <w:t xml:space="preserve">Rahul Kr. </w:t>
            </w:r>
            <w:r w:rsidR="00A561FB" w:rsidRPr="00DC49C8">
              <w:rPr>
                <w:color w:val="000000"/>
                <w:sz w:val="20"/>
                <w:szCs w:val="20"/>
              </w:rPr>
              <w:t>B</w:t>
            </w:r>
            <w:r w:rsidRPr="00DC49C8">
              <w:rPr>
                <w:color w:val="000000"/>
                <w:sz w:val="20"/>
                <w:szCs w:val="20"/>
              </w:rPr>
              <w:t>harti</w:t>
            </w:r>
          </w:p>
        </w:tc>
        <w:tc>
          <w:tcPr>
            <w:tcW w:w="1169" w:type="dxa"/>
            <w:shd w:val="clear" w:color="auto" w:fill="auto"/>
          </w:tcPr>
          <w:p w:rsidR="004C7427" w:rsidRPr="00DC49C8" w:rsidRDefault="004C7427" w:rsidP="004C7427">
            <w:pPr>
              <w:pStyle w:val="NormalWeb"/>
              <w:spacing w:before="0" w:after="0"/>
              <w:jc w:val="both"/>
              <w:rPr>
                <w:sz w:val="20"/>
                <w:szCs w:val="20"/>
                <w:lang w:val="en-GB" w:eastAsia="en-US"/>
              </w:rPr>
            </w:pPr>
            <w:r w:rsidRPr="00DC49C8">
              <w:rPr>
                <w:sz w:val="20"/>
                <w:szCs w:val="20"/>
                <w:lang w:val="en-GB" w:eastAsia="en-US"/>
              </w:rPr>
              <w:t>184103322</w:t>
            </w:r>
          </w:p>
        </w:tc>
        <w:tc>
          <w:tcPr>
            <w:tcW w:w="5069" w:type="dxa"/>
            <w:shd w:val="clear" w:color="auto" w:fill="auto"/>
          </w:tcPr>
          <w:p w:rsidR="004C7427" w:rsidRPr="00DC49C8" w:rsidRDefault="00BC6007" w:rsidP="004C7427">
            <w:pPr>
              <w:pStyle w:val="NormalWeb"/>
              <w:spacing w:before="0" w:after="0"/>
              <w:jc w:val="both"/>
              <w:rPr>
                <w:sz w:val="20"/>
                <w:szCs w:val="20"/>
                <w:lang w:val="en-GB" w:eastAsia="en-US"/>
              </w:rPr>
            </w:pPr>
            <w:r w:rsidRPr="00BC6007">
              <w:rPr>
                <w:sz w:val="20"/>
                <w:szCs w:val="20"/>
                <w:lang w:val="en-GB" w:eastAsia="en-US"/>
              </w:rPr>
              <w:t>CFD Analysis of MR fluid Applied for Uniform Finishing of Miniature Gear under External Magnetic Field in R-MRAFF process</w:t>
            </w:r>
          </w:p>
        </w:tc>
        <w:tc>
          <w:tcPr>
            <w:tcW w:w="1129" w:type="dxa"/>
          </w:tcPr>
          <w:p w:rsidR="004C7427" w:rsidRPr="00DC49C8" w:rsidRDefault="004C7427" w:rsidP="004C7427">
            <w:pPr>
              <w:pStyle w:val="NormalWeb"/>
              <w:spacing w:before="0" w:after="0"/>
              <w:jc w:val="both"/>
              <w:rPr>
                <w:sz w:val="20"/>
                <w:szCs w:val="20"/>
                <w:lang w:val="en-GB" w:eastAsia="en-US"/>
              </w:rPr>
            </w:pPr>
            <w:r w:rsidRPr="00BC6007">
              <w:rPr>
                <w:sz w:val="20"/>
                <w:szCs w:val="20"/>
                <w:lang w:val="en-GB" w:eastAsia="en-US"/>
              </w:rPr>
              <w:t>15.12.2018</w:t>
            </w:r>
          </w:p>
        </w:tc>
        <w:tc>
          <w:tcPr>
            <w:tcW w:w="1379" w:type="dxa"/>
          </w:tcPr>
          <w:p w:rsidR="004C7427" w:rsidRPr="00DC49C8" w:rsidRDefault="0026095C" w:rsidP="004C7427">
            <w:pPr>
              <w:autoSpaceDE w:val="0"/>
              <w:autoSpaceDN w:val="0"/>
              <w:adjustRightInd w:val="0"/>
              <w:rPr>
                <w:color w:val="000000"/>
                <w:sz w:val="20"/>
                <w:szCs w:val="20"/>
              </w:rPr>
            </w:pPr>
            <w:r>
              <w:rPr>
                <w:color w:val="000000"/>
                <w:sz w:val="20"/>
                <w:szCs w:val="20"/>
              </w:rPr>
              <w:t>10.07.2020</w:t>
            </w:r>
          </w:p>
        </w:tc>
      </w:tr>
      <w:tr w:rsidR="00A11D5B" w:rsidRPr="00DC49C8" w:rsidTr="00D815CB">
        <w:tc>
          <w:tcPr>
            <w:tcW w:w="511" w:type="dxa"/>
          </w:tcPr>
          <w:p w:rsidR="00A11D5B" w:rsidRPr="00AC3592" w:rsidRDefault="00A11D5B" w:rsidP="00A11D5B">
            <w:pPr>
              <w:jc w:val="both"/>
              <w:rPr>
                <w:color w:val="000000"/>
                <w:sz w:val="20"/>
                <w:szCs w:val="20"/>
              </w:rPr>
            </w:pPr>
            <w:r w:rsidRPr="00AC3592">
              <w:rPr>
                <w:color w:val="000000"/>
                <w:sz w:val="20"/>
                <w:szCs w:val="20"/>
              </w:rPr>
              <w:t>20</w:t>
            </w:r>
          </w:p>
        </w:tc>
        <w:tc>
          <w:tcPr>
            <w:tcW w:w="1789" w:type="dxa"/>
            <w:shd w:val="clear" w:color="auto" w:fill="auto"/>
          </w:tcPr>
          <w:p w:rsidR="00A11D5B" w:rsidRPr="00AC3592" w:rsidRDefault="00A11D5B" w:rsidP="00A11D5B">
            <w:pPr>
              <w:jc w:val="both"/>
              <w:rPr>
                <w:color w:val="000000"/>
                <w:sz w:val="20"/>
                <w:szCs w:val="20"/>
              </w:rPr>
            </w:pPr>
            <w:r w:rsidRPr="00AC3592">
              <w:rPr>
                <w:color w:val="000000"/>
                <w:sz w:val="20"/>
                <w:szCs w:val="20"/>
              </w:rPr>
              <w:t>Suraj Kumar</w:t>
            </w:r>
          </w:p>
        </w:tc>
        <w:tc>
          <w:tcPr>
            <w:tcW w:w="1169" w:type="dxa"/>
            <w:shd w:val="clear" w:color="auto" w:fill="auto"/>
          </w:tcPr>
          <w:p w:rsidR="00A11D5B" w:rsidRPr="00DC49C8" w:rsidRDefault="00A11D5B" w:rsidP="00A11D5B">
            <w:pPr>
              <w:pStyle w:val="NormalWeb"/>
              <w:spacing w:before="0" w:after="0"/>
              <w:jc w:val="both"/>
              <w:rPr>
                <w:sz w:val="20"/>
                <w:szCs w:val="20"/>
                <w:lang w:val="en-GB" w:eastAsia="en-US"/>
              </w:rPr>
            </w:pPr>
            <w:r w:rsidRPr="002A0390">
              <w:rPr>
                <w:sz w:val="20"/>
                <w:szCs w:val="20"/>
              </w:rPr>
              <w:t>194103211</w:t>
            </w:r>
          </w:p>
        </w:tc>
        <w:tc>
          <w:tcPr>
            <w:tcW w:w="5069" w:type="dxa"/>
            <w:shd w:val="clear" w:color="auto" w:fill="auto"/>
          </w:tcPr>
          <w:p w:rsidR="00A11D5B" w:rsidRPr="00DC49C8" w:rsidRDefault="00A11D5B" w:rsidP="00A11D5B">
            <w:pPr>
              <w:pStyle w:val="NormalWeb"/>
              <w:spacing w:before="0" w:after="0"/>
              <w:rPr>
                <w:sz w:val="20"/>
                <w:szCs w:val="20"/>
              </w:rPr>
            </w:pPr>
            <w:r w:rsidRPr="002A0390">
              <w:rPr>
                <w:sz w:val="20"/>
                <w:szCs w:val="20"/>
              </w:rPr>
              <w:t>ECM</w:t>
            </w:r>
          </w:p>
        </w:tc>
        <w:tc>
          <w:tcPr>
            <w:tcW w:w="1129" w:type="dxa"/>
          </w:tcPr>
          <w:p w:rsidR="00A11D5B" w:rsidRPr="00DC49C8" w:rsidRDefault="00A11D5B" w:rsidP="00A11D5B">
            <w:pPr>
              <w:pStyle w:val="NormalWeb"/>
              <w:spacing w:before="0" w:after="0"/>
              <w:jc w:val="both"/>
              <w:rPr>
                <w:sz w:val="20"/>
                <w:szCs w:val="20"/>
              </w:rPr>
            </w:pPr>
          </w:p>
        </w:tc>
        <w:tc>
          <w:tcPr>
            <w:tcW w:w="1379" w:type="dxa"/>
          </w:tcPr>
          <w:p w:rsidR="00A11D5B" w:rsidRPr="00DC49C8" w:rsidRDefault="00A11D5B" w:rsidP="00A11D5B">
            <w:pPr>
              <w:autoSpaceDE w:val="0"/>
              <w:autoSpaceDN w:val="0"/>
              <w:adjustRightInd w:val="0"/>
              <w:rPr>
                <w:color w:val="000000"/>
                <w:sz w:val="20"/>
                <w:szCs w:val="20"/>
              </w:rPr>
            </w:pPr>
            <w:r w:rsidRPr="00DC49C8">
              <w:rPr>
                <w:color w:val="000000"/>
                <w:sz w:val="20"/>
                <w:szCs w:val="20"/>
              </w:rPr>
              <w:t>Continuing</w:t>
            </w:r>
          </w:p>
        </w:tc>
      </w:tr>
      <w:tr w:rsidR="00A11D5B" w:rsidRPr="00DC49C8" w:rsidTr="00D815CB">
        <w:tc>
          <w:tcPr>
            <w:tcW w:w="511" w:type="dxa"/>
          </w:tcPr>
          <w:p w:rsidR="00A11D5B" w:rsidRPr="00AC3592" w:rsidRDefault="00A11D5B" w:rsidP="00A11D5B">
            <w:pPr>
              <w:jc w:val="both"/>
              <w:rPr>
                <w:color w:val="000000"/>
                <w:sz w:val="20"/>
                <w:szCs w:val="20"/>
              </w:rPr>
            </w:pPr>
            <w:r w:rsidRPr="00AC3592">
              <w:rPr>
                <w:color w:val="000000"/>
                <w:sz w:val="20"/>
                <w:szCs w:val="20"/>
              </w:rPr>
              <w:t>21</w:t>
            </w:r>
          </w:p>
        </w:tc>
        <w:tc>
          <w:tcPr>
            <w:tcW w:w="1789" w:type="dxa"/>
            <w:shd w:val="clear" w:color="auto" w:fill="auto"/>
          </w:tcPr>
          <w:p w:rsidR="00A11D5B" w:rsidRPr="00AC3592" w:rsidRDefault="00A11D5B" w:rsidP="00A11D5B">
            <w:pPr>
              <w:jc w:val="both"/>
              <w:rPr>
                <w:color w:val="000000"/>
                <w:sz w:val="20"/>
                <w:szCs w:val="20"/>
              </w:rPr>
            </w:pPr>
            <w:r w:rsidRPr="00AC3592">
              <w:rPr>
                <w:color w:val="000000"/>
                <w:sz w:val="20"/>
                <w:szCs w:val="20"/>
              </w:rPr>
              <w:t xml:space="preserve">Rohit </w:t>
            </w:r>
            <w:proofErr w:type="spellStart"/>
            <w:r w:rsidRPr="00AC3592">
              <w:rPr>
                <w:color w:val="000000"/>
                <w:sz w:val="20"/>
                <w:szCs w:val="20"/>
              </w:rPr>
              <w:t>Sarma</w:t>
            </w:r>
            <w:proofErr w:type="spellEnd"/>
          </w:p>
        </w:tc>
        <w:tc>
          <w:tcPr>
            <w:tcW w:w="1169" w:type="dxa"/>
            <w:shd w:val="clear" w:color="auto" w:fill="auto"/>
          </w:tcPr>
          <w:p w:rsidR="00A11D5B" w:rsidRPr="00DC49C8" w:rsidRDefault="00A11D5B" w:rsidP="00A11D5B">
            <w:pPr>
              <w:pStyle w:val="NormalWeb"/>
              <w:spacing w:before="0" w:after="0"/>
              <w:jc w:val="both"/>
              <w:rPr>
                <w:sz w:val="20"/>
                <w:szCs w:val="20"/>
                <w:lang w:val="en-GB" w:eastAsia="en-US"/>
              </w:rPr>
            </w:pPr>
            <w:r w:rsidRPr="002A0390">
              <w:rPr>
                <w:sz w:val="20"/>
                <w:szCs w:val="20"/>
              </w:rPr>
              <w:t>194103232</w:t>
            </w:r>
          </w:p>
        </w:tc>
        <w:tc>
          <w:tcPr>
            <w:tcW w:w="5069" w:type="dxa"/>
            <w:shd w:val="clear" w:color="auto" w:fill="auto"/>
          </w:tcPr>
          <w:p w:rsidR="00A11D5B" w:rsidRPr="00DC49C8" w:rsidRDefault="00A11D5B" w:rsidP="00A11D5B">
            <w:pPr>
              <w:pStyle w:val="NormalWeb"/>
              <w:spacing w:before="0" w:after="0"/>
              <w:rPr>
                <w:sz w:val="20"/>
                <w:szCs w:val="20"/>
              </w:rPr>
            </w:pPr>
            <w:r w:rsidRPr="002A0390">
              <w:rPr>
                <w:sz w:val="20"/>
                <w:szCs w:val="20"/>
              </w:rPr>
              <w:t>MRAFF</w:t>
            </w:r>
          </w:p>
        </w:tc>
        <w:tc>
          <w:tcPr>
            <w:tcW w:w="1129" w:type="dxa"/>
          </w:tcPr>
          <w:p w:rsidR="00A11D5B" w:rsidRPr="00DC49C8" w:rsidRDefault="00A11D5B" w:rsidP="00A11D5B">
            <w:pPr>
              <w:pStyle w:val="NormalWeb"/>
              <w:spacing w:before="0" w:after="0"/>
              <w:jc w:val="both"/>
              <w:rPr>
                <w:sz w:val="20"/>
                <w:szCs w:val="20"/>
              </w:rPr>
            </w:pPr>
          </w:p>
        </w:tc>
        <w:tc>
          <w:tcPr>
            <w:tcW w:w="1379" w:type="dxa"/>
          </w:tcPr>
          <w:p w:rsidR="00A11D5B" w:rsidRPr="00DC49C8" w:rsidRDefault="00A11D5B" w:rsidP="00A11D5B">
            <w:pPr>
              <w:autoSpaceDE w:val="0"/>
              <w:autoSpaceDN w:val="0"/>
              <w:adjustRightInd w:val="0"/>
              <w:rPr>
                <w:color w:val="000000"/>
                <w:sz w:val="20"/>
                <w:szCs w:val="20"/>
              </w:rPr>
            </w:pPr>
            <w:r w:rsidRPr="00DC49C8">
              <w:rPr>
                <w:color w:val="000000"/>
                <w:sz w:val="20"/>
                <w:szCs w:val="20"/>
              </w:rPr>
              <w:t>Continuing</w:t>
            </w:r>
          </w:p>
        </w:tc>
      </w:tr>
      <w:tr w:rsidR="00A11D5B" w:rsidRPr="00DC49C8" w:rsidTr="00D815CB">
        <w:tc>
          <w:tcPr>
            <w:tcW w:w="511" w:type="dxa"/>
          </w:tcPr>
          <w:p w:rsidR="00A11D5B" w:rsidRPr="00AC3592" w:rsidRDefault="00A11D5B" w:rsidP="00A11D5B">
            <w:pPr>
              <w:jc w:val="both"/>
              <w:rPr>
                <w:color w:val="000000"/>
                <w:sz w:val="20"/>
                <w:szCs w:val="20"/>
              </w:rPr>
            </w:pPr>
            <w:r w:rsidRPr="00AC3592">
              <w:rPr>
                <w:color w:val="000000"/>
                <w:sz w:val="20"/>
                <w:szCs w:val="20"/>
              </w:rPr>
              <w:t>22</w:t>
            </w:r>
          </w:p>
        </w:tc>
        <w:tc>
          <w:tcPr>
            <w:tcW w:w="1789" w:type="dxa"/>
            <w:shd w:val="clear" w:color="auto" w:fill="auto"/>
          </w:tcPr>
          <w:p w:rsidR="00A11D5B" w:rsidRPr="00AC3592" w:rsidRDefault="00A11D5B" w:rsidP="00A11D5B">
            <w:pPr>
              <w:jc w:val="both"/>
              <w:rPr>
                <w:color w:val="000000"/>
                <w:sz w:val="20"/>
                <w:szCs w:val="20"/>
              </w:rPr>
            </w:pPr>
            <w:proofErr w:type="spellStart"/>
            <w:r w:rsidRPr="00AC3592">
              <w:rPr>
                <w:color w:val="000000"/>
                <w:sz w:val="20"/>
                <w:szCs w:val="20"/>
              </w:rPr>
              <w:t>Sweta</w:t>
            </w:r>
            <w:proofErr w:type="spellEnd"/>
            <w:r w:rsidRPr="00AC3592">
              <w:rPr>
                <w:color w:val="000000"/>
                <w:sz w:val="20"/>
                <w:szCs w:val="20"/>
              </w:rPr>
              <w:t xml:space="preserve"> </w:t>
            </w:r>
            <w:proofErr w:type="spellStart"/>
            <w:r w:rsidRPr="00AC3592">
              <w:rPr>
                <w:color w:val="000000"/>
                <w:sz w:val="20"/>
                <w:szCs w:val="20"/>
              </w:rPr>
              <w:t>Markam</w:t>
            </w:r>
            <w:proofErr w:type="spellEnd"/>
          </w:p>
        </w:tc>
        <w:tc>
          <w:tcPr>
            <w:tcW w:w="1169" w:type="dxa"/>
            <w:shd w:val="clear" w:color="auto" w:fill="auto"/>
          </w:tcPr>
          <w:p w:rsidR="00A11D5B" w:rsidRPr="00DC49C8" w:rsidRDefault="00A11D5B" w:rsidP="00A11D5B">
            <w:pPr>
              <w:pStyle w:val="NormalWeb"/>
              <w:spacing w:before="0" w:after="0"/>
              <w:jc w:val="both"/>
              <w:rPr>
                <w:sz w:val="20"/>
                <w:szCs w:val="20"/>
                <w:lang w:val="en-GB" w:eastAsia="en-US"/>
              </w:rPr>
            </w:pPr>
            <w:r w:rsidRPr="002A0390">
              <w:rPr>
                <w:sz w:val="20"/>
                <w:szCs w:val="20"/>
              </w:rPr>
              <w:t>194103233</w:t>
            </w:r>
          </w:p>
        </w:tc>
        <w:tc>
          <w:tcPr>
            <w:tcW w:w="5069" w:type="dxa"/>
            <w:shd w:val="clear" w:color="auto" w:fill="auto"/>
          </w:tcPr>
          <w:p w:rsidR="00A11D5B" w:rsidRPr="00DC49C8" w:rsidRDefault="00A11D5B" w:rsidP="00A11D5B">
            <w:pPr>
              <w:pStyle w:val="NormalWeb"/>
              <w:spacing w:before="0" w:after="0"/>
              <w:rPr>
                <w:sz w:val="20"/>
                <w:szCs w:val="20"/>
              </w:rPr>
            </w:pPr>
            <w:r w:rsidRPr="002A0390">
              <w:rPr>
                <w:sz w:val="20"/>
                <w:szCs w:val="20"/>
              </w:rPr>
              <w:t>EDM</w:t>
            </w:r>
          </w:p>
        </w:tc>
        <w:tc>
          <w:tcPr>
            <w:tcW w:w="1129" w:type="dxa"/>
          </w:tcPr>
          <w:p w:rsidR="00A11D5B" w:rsidRPr="00DC49C8" w:rsidRDefault="00A11D5B" w:rsidP="00A11D5B">
            <w:pPr>
              <w:pStyle w:val="NormalWeb"/>
              <w:spacing w:before="0" w:after="0"/>
              <w:jc w:val="both"/>
              <w:rPr>
                <w:sz w:val="20"/>
                <w:szCs w:val="20"/>
              </w:rPr>
            </w:pPr>
          </w:p>
        </w:tc>
        <w:tc>
          <w:tcPr>
            <w:tcW w:w="1379" w:type="dxa"/>
          </w:tcPr>
          <w:p w:rsidR="00A11D5B" w:rsidRPr="00DC49C8" w:rsidRDefault="00A11D5B" w:rsidP="00A11D5B">
            <w:pPr>
              <w:autoSpaceDE w:val="0"/>
              <w:autoSpaceDN w:val="0"/>
              <w:adjustRightInd w:val="0"/>
              <w:rPr>
                <w:color w:val="000000"/>
                <w:sz w:val="20"/>
                <w:szCs w:val="20"/>
              </w:rPr>
            </w:pPr>
            <w:r w:rsidRPr="00DC49C8">
              <w:rPr>
                <w:color w:val="000000"/>
                <w:sz w:val="20"/>
                <w:szCs w:val="20"/>
              </w:rPr>
              <w:t>Continuing</w:t>
            </w:r>
          </w:p>
        </w:tc>
      </w:tr>
      <w:tr w:rsidR="00A11D5B" w:rsidRPr="00DC49C8" w:rsidTr="00D815CB">
        <w:tc>
          <w:tcPr>
            <w:tcW w:w="511" w:type="dxa"/>
          </w:tcPr>
          <w:p w:rsidR="00A11D5B" w:rsidRPr="00AC3592" w:rsidRDefault="00A11D5B" w:rsidP="00A11D5B">
            <w:pPr>
              <w:jc w:val="both"/>
              <w:rPr>
                <w:color w:val="000000"/>
                <w:sz w:val="20"/>
                <w:szCs w:val="20"/>
                <w:highlight w:val="yellow"/>
              </w:rPr>
            </w:pPr>
            <w:r w:rsidRPr="00AC3592">
              <w:rPr>
                <w:color w:val="000000"/>
                <w:sz w:val="20"/>
                <w:szCs w:val="20"/>
                <w:highlight w:val="yellow"/>
              </w:rPr>
              <w:t>23</w:t>
            </w:r>
          </w:p>
        </w:tc>
        <w:tc>
          <w:tcPr>
            <w:tcW w:w="1789" w:type="dxa"/>
            <w:shd w:val="clear" w:color="auto" w:fill="auto"/>
          </w:tcPr>
          <w:p w:rsidR="00A11D5B" w:rsidRPr="00AC3592" w:rsidRDefault="00A11D5B" w:rsidP="00A11D5B">
            <w:pPr>
              <w:jc w:val="both"/>
              <w:rPr>
                <w:color w:val="000000"/>
                <w:sz w:val="20"/>
                <w:szCs w:val="20"/>
                <w:highlight w:val="yellow"/>
                <w:lang w:val="en-US" w:eastAsia="ar-SA"/>
              </w:rPr>
            </w:pPr>
            <w:r w:rsidRPr="00AC3592">
              <w:rPr>
                <w:color w:val="000000"/>
                <w:sz w:val="20"/>
                <w:szCs w:val="20"/>
                <w:highlight w:val="yellow"/>
                <w:lang w:val="en-US" w:eastAsia="ar-SA"/>
              </w:rPr>
              <w:t>Abhishek Patil</w:t>
            </w:r>
          </w:p>
        </w:tc>
        <w:tc>
          <w:tcPr>
            <w:tcW w:w="1169" w:type="dxa"/>
            <w:shd w:val="clear" w:color="auto" w:fill="auto"/>
          </w:tcPr>
          <w:p w:rsidR="00A11D5B" w:rsidRPr="00AC3592" w:rsidRDefault="00A11D5B" w:rsidP="00A11D5B">
            <w:pPr>
              <w:pStyle w:val="NormalWeb"/>
              <w:spacing w:before="0" w:after="0"/>
              <w:jc w:val="both"/>
              <w:rPr>
                <w:sz w:val="20"/>
                <w:szCs w:val="20"/>
                <w:highlight w:val="yellow"/>
              </w:rPr>
            </w:pPr>
            <w:r w:rsidRPr="00AC3592">
              <w:rPr>
                <w:sz w:val="20"/>
                <w:szCs w:val="20"/>
                <w:highlight w:val="yellow"/>
              </w:rPr>
              <w:t>204103101</w:t>
            </w:r>
          </w:p>
        </w:tc>
        <w:tc>
          <w:tcPr>
            <w:tcW w:w="5069" w:type="dxa"/>
            <w:shd w:val="clear" w:color="auto" w:fill="auto"/>
          </w:tcPr>
          <w:p w:rsidR="00A11D5B" w:rsidRPr="00AC3592" w:rsidRDefault="00A11D5B" w:rsidP="00A11D5B">
            <w:pPr>
              <w:pStyle w:val="NormalWeb"/>
              <w:spacing w:before="0" w:after="0"/>
              <w:jc w:val="both"/>
              <w:rPr>
                <w:sz w:val="20"/>
                <w:szCs w:val="20"/>
                <w:highlight w:val="yellow"/>
              </w:rPr>
            </w:pPr>
          </w:p>
        </w:tc>
        <w:tc>
          <w:tcPr>
            <w:tcW w:w="1129" w:type="dxa"/>
          </w:tcPr>
          <w:p w:rsidR="00A11D5B" w:rsidRPr="00DC49C8" w:rsidRDefault="00A11D5B" w:rsidP="00A11D5B">
            <w:pPr>
              <w:pStyle w:val="NormalWeb"/>
              <w:spacing w:before="0" w:after="0"/>
              <w:jc w:val="both"/>
              <w:rPr>
                <w:sz w:val="20"/>
                <w:szCs w:val="20"/>
              </w:rPr>
            </w:pPr>
          </w:p>
        </w:tc>
        <w:tc>
          <w:tcPr>
            <w:tcW w:w="1379" w:type="dxa"/>
          </w:tcPr>
          <w:p w:rsidR="00A11D5B" w:rsidRPr="00DC49C8" w:rsidRDefault="00A11D5B" w:rsidP="00A11D5B">
            <w:pPr>
              <w:autoSpaceDE w:val="0"/>
              <w:autoSpaceDN w:val="0"/>
              <w:adjustRightInd w:val="0"/>
              <w:rPr>
                <w:color w:val="000000"/>
                <w:sz w:val="20"/>
                <w:szCs w:val="20"/>
              </w:rPr>
            </w:pPr>
            <w:r w:rsidRPr="00DC49C8">
              <w:rPr>
                <w:color w:val="000000"/>
                <w:sz w:val="20"/>
                <w:szCs w:val="20"/>
              </w:rPr>
              <w:t>Continuing</w:t>
            </w:r>
          </w:p>
        </w:tc>
      </w:tr>
      <w:tr w:rsidR="00A11D5B" w:rsidRPr="00DC49C8" w:rsidTr="00D815CB">
        <w:tc>
          <w:tcPr>
            <w:tcW w:w="511" w:type="dxa"/>
          </w:tcPr>
          <w:p w:rsidR="00A11D5B" w:rsidRPr="00AC3592" w:rsidRDefault="00A11D5B" w:rsidP="00A11D5B">
            <w:pPr>
              <w:jc w:val="both"/>
              <w:rPr>
                <w:color w:val="000000"/>
                <w:sz w:val="20"/>
                <w:szCs w:val="20"/>
                <w:highlight w:val="yellow"/>
              </w:rPr>
            </w:pPr>
            <w:r w:rsidRPr="00AC3592">
              <w:rPr>
                <w:color w:val="000000"/>
                <w:sz w:val="20"/>
                <w:szCs w:val="20"/>
                <w:highlight w:val="yellow"/>
              </w:rPr>
              <w:t>24</w:t>
            </w:r>
          </w:p>
        </w:tc>
        <w:tc>
          <w:tcPr>
            <w:tcW w:w="1789" w:type="dxa"/>
            <w:shd w:val="clear" w:color="auto" w:fill="auto"/>
          </w:tcPr>
          <w:p w:rsidR="00A11D5B" w:rsidRPr="00AC3592" w:rsidRDefault="00A11D5B" w:rsidP="00A11D5B">
            <w:pPr>
              <w:jc w:val="both"/>
              <w:rPr>
                <w:color w:val="000000"/>
                <w:sz w:val="20"/>
                <w:szCs w:val="20"/>
                <w:highlight w:val="yellow"/>
                <w:lang w:val="en-US" w:eastAsia="ar-SA"/>
              </w:rPr>
            </w:pPr>
            <w:proofErr w:type="spellStart"/>
            <w:r w:rsidRPr="00AC3592">
              <w:rPr>
                <w:color w:val="000000"/>
                <w:sz w:val="20"/>
                <w:szCs w:val="20"/>
                <w:highlight w:val="yellow"/>
                <w:lang w:val="en-US" w:eastAsia="ar-SA"/>
              </w:rPr>
              <w:t>Dambarudhar</w:t>
            </w:r>
            <w:proofErr w:type="spellEnd"/>
            <w:r w:rsidRPr="00AC3592">
              <w:rPr>
                <w:color w:val="000000"/>
                <w:sz w:val="20"/>
                <w:szCs w:val="20"/>
                <w:highlight w:val="yellow"/>
                <w:lang w:val="en-US" w:eastAsia="ar-SA"/>
              </w:rPr>
              <w:t xml:space="preserve"> Sing</w:t>
            </w:r>
          </w:p>
        </w:tc>
        <w:tc>
          <w:tcPr>
            <w:tcW w:w="1169" w:type="dxa"/>
            <w:shd w:val="clear" w:color="auto" w:fill="auto"/>
          </w:tcPr>
          <w:p w:rsidR="00A11D5B" w:rsidRPr="00AC3592" w:rsidRDefault="00A11D5B" w:rsidP="00A11D5B">
            <w:pPr>
              <w:pStyle w:val="NormalWeb"/>
              <w:spacing w:before="0" w:after="0"/>
              <w:jc w:val="both"/>
              <w:rPr>
                <w:sz w:val="20"/>
                <w:szCs w:val="20"/>
                <w:highlight w:val="yellow"/>
              </w:rPr>
            </w:pPr>
            <w:r w:rsidRPr="00AC3592">
              <w:rPr>
                <w:sz w:val="20"/>
                <w:szCs w:val="20"/>
                <w:highlight w:val="yellow"/>
              </w:rPr>
              <w:t>204103012</w:t>
            </w:r>
          </w:p>
        </w:tc>
        <w:tc>
          <w:tcPr>
            <w:tcW w:w="5069" w:type="dxa"/>
            <w:shd w:val="clear" w:color="auto" w:fill="auto"/>
          </w:tcPr>
          <w:p w:rsidR="00A11D5B" w:rsidRPr="00AC3592" w:rsidRDefault="00A11D5B" w:rsidP="00A11D5B">
            <w:pPr>
              <w:pStyle w:val="NormalWeb"/>
              <w:spacing w:before="0" w:after="0"/>
              <w:jc w:val="both"/>
              <w:rPr>
                <w:sz w:val="20"/>
                <w:szCs w:val="20"/>
                <w:highlight w:val="yellow"/>
              </w:rPr>
            </w:pPr>
            <w:r w:rsidRPr="00AC3592">
              <w:rPr>
                <w:sz w:val="20"/>
                <w:szCs w:val="20"/>
                <w:highlight w:val="yellow"/>
              </w:rPr>
              <w:tab/>
            </w:r>
          </w:p>
        </w:tc>
        <w:tc>
          <w:tcPr>
            <w:tcW w:w="1129" w:type="dxa"/>
          </w:tcPr>
          <w:p w:rsidR="00A11D5B" w:rsidRPr="00DC49C8" w:rsidRDefault="00A11D5B" w:rsidP="00A11D5B">
            <w:pPr>
              <w:pStyle w:val="NormalWeb"/>
              <w:spacing w:before="0" w:after="0"/>
              <w:jc w:val="both"/>
              <w:rPr>
                <w:sz w:val="20"/>
                <w:szCs w:val="20"/>
              </w:rPr>
            </w:pPr>
          </w:p>
        </w:tc>
        <w:tc>
          <w:tcPr>
            <w:tcW w:w="1379" w:type="dxa"/>
          </w:tcPr>
          <w:p w:rsidR="00A11D5B" w:rsidRPr="00DC49C8" w:rsidRDefault="00A11D5B" w:rsidP="00A11D5B">
            <w:pPr>
              <w:autoSpaceDE w:val="0"/>
              <w:autoSpaceDN w:val="0"/>
              <w:adjustRightInd w:val="0"/>
              <w:rPr>
                <w:color w:val="000000"/>
                <w:sz w:val="20"/>
                <w:szCs w:val="20"/>
              </w:rPr>
            </w:pPr>
            <w:r w:rsidRPr="00DC49C8">
              <w:rPr>
                <w:color w:val="000000"/>
                <w:sz w:val="20"/>
                <w:szCs w:val="20"/>
              </w:rPr>
              <w:t>Continuing</w:t>
            </w:r>
          </w:p>
        </w:tc>
      </w:tr>
      <w:tr w:rsidR="00A11D5B" w:rsidRPr="00DC49C8" w:rsidTr="0081736F">
        <w:trPr>
          <w:trHeight w:val="147"/>
        </w:trPr>
        <w:tc>
          <w:tcPr>
            <w:tcW w:w="511" w:type="dxa"/>
          </w:tcPr>
          <w:p w:rsidR="00A11D5B" w:rsidRPr="00AC3592" w:rsidRDefault="00A11D5B" w:rsidP="00A11D5B">
            <w:pPr>
              <w:jc w:val="both"/>
              <w:rPr>
                <w:color w:val="000000"/>
                <w:sz w:val="20"/>
                <w:szCs w:val="20"/>
                <w:highlight w:val="yellow"/>
              </w:rPr>
            </w:pPr>
            <w:r w:rsidRPr="00AC3592">
              <w:rPr>
                <w:color w:val="000000"/>
                <w:sz w:val="20"/>
                <w:szCs w:val="20"/>
                <w:highlight w:val="yellow"/>
              </w:rPr>
              <w:t>25</w:t>
            </w:r>
          </w:p>
        </w:tc>
        <w:tc>
          <w:tcPr>
            <w:tcW w:w="1789" w:type="dxa"/>
            <w:shd w:val="clear" w:color="auto" w:fill="auto"/>
          </w:tcPr>
          <w:p w:rsidR="00A11D5B" w:rsidRPr="00AC3592" w:rsidRDefault="00A11D5B" w:rsidP="00A11D5B">
            <w:pPr>
              <w:jc w:val="both"/>
              <w:rPr>
                <w:color w:val="000000"/>
                <w:sz w:val="20"/>
                <w:szCs w:val="20"/>
                <w:highlight w:val="yellow"/>
                <w:lang w:val="en-US" w:eastAsia="ar-SA"/>
              </w:rPr>
            </w:pPr>
            <w:r w:rsidRPr="00AC3592">
              <w:rPr>
                <w:color w:val="000000"/>
                <w:sz w:val="20"/>
                <w:szCs w:val="20"/>
                <w:highlight w:val="yellow"/>
                <w:lang w:val="en-US" w:eastAsia="ar-SA"/>
              </w:rPr>
              <w:t xml:space="preserve">Sanjay </w:t>
            </w:r>
            <w:proofErr w:type="spellStart"/>
            <w:r w:rsidRPr="00AC3592">
              <w:rPr>
                <w:color w:val="000000"/>
                <w:sz w:val="20"/>
                <w:szCs w:val="20"/>
                <w:highlight w:val="yellow"/>
                <w:lang w:val="en-US" w:eastAsia="ar-SA"/>
              </w:rPr>
              <w:t>Soni</w:t>
            </w:r>
            <w:proofErr w:type="spellEnd"/>
          </w:p>
        </w:tc>
        <w:tc>
          <w:tcPr>
            <w:tcW w:w="1169" w:type="dxa"/>
            <w:shd w:val="clear" w:color="auto" w:fill="auto"/>
          </w:tcPr>
          <w:p w:rsidR="00A11D5B" w:rsidRPr="00AC3592" w:rsidRDefault="00A11D5B" w:rsidP="00A11D5B">
            <w:pPr>
              <w:pStyle w:val="NormalWeb"/>
              <w:spacing w:before="0" w:after="0"/>
              <w:jc w:val="both"/>
              <w:rPr>
                <w:sz w:val="20"/>
                <w:szCs w:val="20"/>
                <w:highlight w:val="yellow"/>
              </w:rPr>
            </w:pPr>
            <w:r w:rsidRPr="00AC3592">
              <w:rPr>
                <w:sz w:val="20"/>
                <w:szCs w:val="20"/>
                <w:highlight w:val="yellow"/>
              </w:rPr>
              <w:t>204103225</w:t>
            </w:r>
          </w:p>
        </w:tc>
        <w:tc>
          <w:tcPr>
            <w:tcW w:w="5069" w:type="dxa"/>
            <w:shd w:val="clear" w:color="auto" w:fill="auto"/>
          </w:tcPr>
          <w:p w:rsidR="00A11D5B" w:rsidRPr="00AC3592" w:rsidRDefault="00A11D5B" w:rsidP="00A11D5B">
            <w:pPr>
              <w:pStyle w:val="NormalWeb"/>
              <w:spacing w:before="0" w:after="0"/>
              <w:jc w:val="both"/>
              <w:rPr>
                <w:sz w:val="20"/>
                <w:szCs w:val="20"/>
                <w:highlight w:val="yellow"/>
              </w:rPr>
            </w:pPr>
          </w:p>
        </w:tc>
        <w:tc>
          <w:tcPr>
            <w:tcW w:w="1129" w:type="dxa"/>
          </w:tcPr>
          <w:p w:rsidR="00A11D5B" w:rsidRPr="00DC49C8" w:rsidRDefault="00A11D5B" w:rsidP="00A11D5B">
            <w:pPr>
              <w:pStyle w:val="NormalWeb"/>
              <w:spacing w:before="0" w:after="0"/>
              <w:jc w:val="both"/>
              <w:rPr>
                <w:sz w:val="20"/>
                <w:szCs w:val="20"/>
              </w:rPr>
            </w:pPr>
          </w:p>
        </w:tc>
        <w:tc>
          <w:tcPr>
            <w:tcW w:w="1379" w:type="dxa"/>
          </w:tcPr>
          <w:p w:rsidR="00A11D5B" w:rsidRPr="00DC49C8" w:rsidRDefault="00A11D5B" w:rsidP="00A11D5B">
            <w:pPr>
              <w:autoSpaceDE w:val="0"/>
              <w:autoSpaceDN w:val="0"/>
              <w:adjustRightInd w:val="0"/>
              <w:rPr>
                <w:color w:val="000000"/>
                <w:sz w:val="20"/>
                <w:szCs w:val="20"/>
              </w:rPr>
            </w:pPr>
            <w:r w:rsidRPr="00DC49C8">
              <w:rPr>
                <w:color w:val="000000"/>
                <w:sz w:val="20"/>
                <w:szCs w:val="20"/>
              </w:rPr>
              <w:t>Continuing</w:t>
            </w:r>
          </w:p>
        </w:tc>
      </w:tr>
      <w:tr w:rsidR="00A11D5B" w:rsidRPr="00DC49C8" w:rsidTr="00D815CB">
        <w:tc>
          <w:tcPr>
            <w:tcW w:w="511" w:type="dxa"/>
          </w:tcPr>
          <w:p w:rsidR="00A11D5B" w:rsidRPr="00AC3592" w:rsidRDefault="00A11D5B" w:rsidP="00A11D5B">
            <w:pPr>
              <w:jc w:val="both"/>
              <w:rPr>
                <w:color w:val="000000"/>
                <w:sz w:val="20"/>
                <w:szCs w:val="20"/>
                <w:highlight w:val="yellow"/>
              </w:rPr>
            </w:pPr>
            <w:r w:rsidRPr="00AC3592">
              <w:rPr>
                <w:color w:val="000000"/>
                <w:sz w:val="20"/>
                <w:szCs w:val="20"/>
                <w:highlight w:val="yellow"/>
              </w:rPr>
              <w:t>26</w:t>
            </w:r>
          </w:p>
        </w:tc>
        <w:tc>
          <w:tcPr>
            <w:tcW w:w="1789" w:type="dxa"/>
            <w:shd w:val="clear" w:color="auto" w:fill="auto"/>
          </w:tcPr>
          <w:p w:rsidR="00A11D5B" w:rsidRPr="00AC3592" w:rsidRDefault="00A11D5B" w:rsidP="00A11D5B">
            <w:pPr>
              <w:jc w:val="both"/>
              <w:rPr>
                <w:color w:val="000000"/>
                <w:sz w:val="20"/>
                <w:szCs w:val="20"/>
                <w:highlight w:val="yellow"/>
                <w:lang w:val="en-US" w:eastAsia="ar-SA"/>
              </w:rPr>
            </w:pPr>
            <w:r w:rsidRPr="00AC3592">
              <w:rPr>
                <w:color w:val="000000"/>
                <w:sz w:val="20"/>
                <w:szCs w:val="20"/>
                <w:highlight w:val="yellow"/>
                <w:lang w:val="en-US" w:eastAsia="ar-SA"/>
              </w:rPr>
              <w:t>Hemant Kumar</w:t>
            </w:r>
          </w:p>
        </w:tc>
        <w:tc>
          <w:tcPr>
            <w:tcW w:w="1169" w:type="dxa"/>
            <w:shd w:val="clear" w:color="auto" w:fill="auto"/>
          </w:tcPr>
          <w:p w:rsidR="00A11D5B" w:rsidRPr="00AC3592" w:rsidRDefault="00A11D5B" w:rsidP="00A11D5B">
            <w:pPr>
              <w:pStyle w:val="NormalWeb"/>
              <w:spacing w:before="0" w:after="0"/>
              <w:jc w:val="both"/>
              <w:rPr>
                <w:sz w:val="20"/>
                <w:szCs w:val="20"/>
                <w:highlight w:val="yellow"/>
              </w:rPr>
            </w:pPr>
            <w:r w:rsidRPr="00AC3592">
              <w:rPr>
                <w:sz w:val="20"/>
                <w:szCs w:val="20"/>
                <w:highlight w:val="yellow"/>
              </w:rPr>
              <w:t>204103409</w:t>
            </w:r>
          </w:p>
        </w:tc>
        <w:tc>
          <w:tcPr>
            <w:tcW w:w="5069" w:type="dxa"/>
            <w:shd w:val="clear" w:color="auto" w:fill="auto"/>
          </w:tcPr>
          <w:p w:rsidR="00A11D5B" w:rsidRPr="00AC3592" w:rsidRDefault="00A11D5B" w:rsidP="00A11D5B">
            <w:pPr>
              <w:pStyle w:val="NormalWeb"/>
              <w:spacing w:before="0" w:after="0"/>
              <w:jc w:val="both"/>
              <w:rPr>
                <w:sz w:val="20"/>
                <w:szCs w:val="20"/>
                <w:highlight w:val="yellow"/>
              </w:rPr>
            </w:pPr>
          </w:p>
        </w:tc>
        <w:tc>
          <w:tcPr>
            <w:tcW w:w="1129" w:type="dxa"/>
          </w:tcPr>
          <w:p w:rsidR="00A11D5B" w:rsidRPr="00DC49C8" w:rsidRDefault="00A11D5B" w:rsidP="00A11D5B">
            <w:pPr>
              <w:pStyle w:val="NormalWeb"/>
              <w:spacing w:before="0" w:after="0"/>
              <w:jc w:val="both"/>
              <w:rPr>
                <w:sz w:val="20"/>
                <w:szCs w:val="20"/>
              </w:rPr>
            </w:pPr>
          </w:p>
        </w:tc>
        <w:tc>
          <w:tcPr>
            <w:tcW w:w="1379" w:type="dxa"/>
          </w:tcPr>
          <w:p w:rsidR="00A11D5B" w:rsidRPr="00DC49C8" w:rsidRDefault="00A11D5B" w:rsidP="00A11D5B">
            <w:pPr>
              <w:autoSpaceDE w:val="0"/>
              <w:autoSpaceDN w:val="0"/>
              <w:adjustRightInd w:val="0"/>
              <w:rPr>
                <w:color w:val="000000"/>
                <w:sz w:val="20"/>
                <w:szCs w:val="20"/>
              </w:rPr>
            </w:pPr>
            <w:r w:rsidRPr="00DC49C8">
              <w:rPr>
                <w:color w:val="000000"/>
                <w:sz w:val="20"/>
                <w:szCs w:val="20"/>
              </w:rPr>
              <w:t>Continuing</w:t>
            </w:r>
          </w:p>
        </w:tc>
      </w:tr>
    </w:tbl>
    <w:p w:rsidR="004B22ED" w:rsidRPr="00DC49C8" w:rsidRDefault="004B22ED" w:rsidP="004B22ED">
      <w:pPr>
        <w:spacing w:before="240" w:after="120"/>
        <w:rPr>
          <w:b/>
          <w:color w:val="000000"/>
          <w:sz w:val="20"/>
          <w:szCs w:val="20"/>
        </w:rPr>
      </w:pPr>
      <w:r w:rsidRPr="00DC49C8">
        <w:rPr>
          <w:b/>
          <w:color w:val="000000"/>
          <w:sz w:val="20"/>
          <w:szCs w:val="20"/>
        </w:rPr>
        <w:t>PhD students</w:t>
      </w:r>
    </w:p>
    <w:tbl>
      <w:tblPr>
        <w:tblW w:w="1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1570"/>
        <w:gridCol w:w="1369"/>
        <w:gridCol w:w="5462"/>
        <w:gridCol w:w="1069"/>
        <w:gridCol w:w="1080"/>
      </w:tblGrid>
      <w:tr w:rsidR="004B22ED" w:rsidRPr="00DC49C8" w:rsidTr="002B1DF8">
        <w:tc>
          <w:tcPr>
            <w:tcW w:w="538" w:type="dxa"/>
          </w:tcPr>
          <w:p w:rsidR="004B22ED" w:rsidRPr="00DC49C8" w:rsidRDefault="004B22ED" w:rsidP="004B22ED">
            <w:pPr>
              <w:rPr>
                <w:b/>
                <w:color w:val="000000"/>
                <w:sz w:val="20"/>
                <w:szCs w:val="20"/>
              </w:rPr>
            </w:pPr>
            <w:r w:rsidRPr="00DC49C8">
              <w:rPr>
                <w:b/>
                <w:color w:val="000000"/>
                <w:sz w:val="20"/>
                <w:szCs w:val="20"/>
              </w:rPr>
              <w:t>No.</w:t>
            </w:r>
          </w:p>
        </w:tc>
        <w:tc>
          <w:tcPr>
            <w:tcW w:w="1570" w:type="dxa"/>
            <w:shd w:val="clear" w:color="auto" w:fill="auto"/>
            <w:tcMar>
              <w:left w:w="0" w:type="dxa"/>
              <w:right w:w="0" w:type="dxa"/>
            </w:tcMar>
          </w:tcPr>
          <w:p w:rsidR="004B22ED" w:rsidRPr="00DC49C8" w:rsidRDefault="004B22ED" w:rsidP="004B22ED">
            <w:pPr>
              <w:rPr>
                <w:b/>
                <w:color w:val="000000"/>
                <w:sz w:val="20"/>
                <w:szCs w:val="20"/>
              </w:rPr>
            </w:pPr>
            <w:r w:rsidRPr="00DC49C8">
              <w:rPr>
                <w:b/>
                <w:color w:val="000000"/>
                <w:sz w:val="20"/>
                <w:szCs w:val="20"/>
              </w:rPr>
              <w:t xml:space="preserve">Name </w:t>
            </w:r>
          </w:p>
        </w:tc>
        <w:tc>
          <w:tcPr>
            <w:tcW w:w="1369" w:type="dxa"/>
            <w:shd w:val="clear" w:color="auto" w:fill="auto"/>
            <w:tcMar>
              <w:left w:w="0" w:type="dxa"/>
              <w:right w:w="0" w:type="dxa"/>
            </w:tcMar>
          </w:tcPr>
          <w:p w:rsidR="004B22ED" w:rsidRPr="00DC49C8" w:rsidRDefault="004B22ED" w:rsidP="004B22ED">
            <w:pPr>
              <w:rPr>
                <w:b/>
                <w:color w:val="000000"/>
                <w:sz w:val="20"/>
                <w:szCs w:val="20"/>
              </w:rPr>
            </w:pPr>
            <w:r w:rsidRPr="00DC49C8">
              <w:rPr>
                <w:b/>
                <w:color w:val="000000"/>
                <w:sz w:val="20"/>
                <w:szCs w:val="20"/>
              </w:rPr>
              <w:t>Roll No.</w:t>
            </w:r>
          </w:p>
        </w:tc>
        <w:tc>
          <w:tcPr>
            <w:tcW w:w="5462" w:type="dxa"/>
            <w:shd w:val="clear" w:color="auto" w:fill="auto"/>
            <w:tcMar>
              <w:left w:w="0" w:type="dxa"/>
              <w:right w:w="0" w:type="dxa"/>
            </w:tcMar>
          </w:tcPr>
          <w:p w:rsidR="004B22ED" w:rsidRPr="00DC49C8" w:rsidRDefault="004B22ED" w:rsidP="004B22ED">
            <w:pPr>
              <w:rPr>
                <w:b/>
                <w:color w:val="000000"/>
                <w:sz w:val="20"/>
                <w:szCs w:val="20"/>
              </w:rPr>
            </w:pPr>
            <w:r w:rsidRPr="00DC49C8">
              <w:rPr>
                <w:b/>
                <w:color w:val="000000"/>
                <w:sz w:val="20"/>
                <w:szCs w:val="20"/>
              </w:rPr>
              <w:t>Thesis title</w:t>
            </w:r>
          </w:p>
        </w:tc>
        <w:tc>
          <w:tcPr>
            <w:tcW w:w="1069" w:type="dxa"/>
            <w:tcMar>
              <w:left w:w="0" w:type="dxa"/>
              <w:right w:w="0" w:type="dxa"/>
            </w:tcMar>
          </w:tcPr>
          <w:p w:rsidR="004B22ED" w:rsidRPr="00DC49C8" w:rsidRDefault="004B22ED" w:rsidP="004B22ED">
            <w:pPr>
              <w:rPr>
                <w:b/>
                <w:color w:val="000000"/>
                <w:sz w:val="20"/>
                <w:szCs w:val="20"/>
              </w:rPr>
            </w:pPr>
            <w:r w:rsidRPr="00DC49C8">
              <w:rPr>
                <w:b/>
                <w:color w:val="000000"/>
                <w:sz w:val="20"/>
                <w:szCs w:val="20"/>
              </w:rPr>
              <w:t xml:space="preserve">Start </w:t>
            </w:r>
          </w:p>
        </w:tc>
        <w:tc>
          <w:tcPr>
            <w:tcW w:w="1080" w:type="dxa"/>
            <w:tcMar>
              <w:left w:w="0" w:type="dxa"/>
              <w:right w:w="0" w:type="dxa"/>
            </w:tcMar>
          </w:tcPr>
          <w:p w:rsidR="004B22ED" w:rsidRPr="00DC49C8" w:rsidRDefault="004B22ED" w:rsidP="004B22ED">
            <w:pPr>
              <w:rPr>
                <w:b/>
                <w:color w:val="000000"/>
                <w:sz w:val="20"/>
                <w:szCs w:val="20"/>
              </w:rPr>
            </w:pPr>
            <w:r w:rsidRPr="00DC49C8">
              <w:rPr>
                <w:b/>
                <w:color w:val="000000"/>
                <w:sz w:val="20"/>
                <w:szCs w:val="20"/>
              </w:rPr>
              <w:t>End</w:t>
            </w:r>
          </w:p>
        </w:tc>
      </w:tr>
      <w:tr w:rsidR="004B22ED" w:rsidRPr="00DC49C8" w:rsidTr="002B1DF8">
        <w:tc>
          <w:tcPr>
            <w:tcW w:w="538" w:type="dxa"/>
          </w:tcPr>
          <w:p w:rsidR="004B22ED" w:rsidRPr="00DC49C8" w:rsidRDefault="004B22ED" w:rsidP="004B22ED">
            <w:pPr>
              <w:rPr>
                <w:color w:val="000000"/>
                <w:sz w:val="20"/>
                <w:szCs w:val="20"/>
              </w:rPr>
            </w:pPr>
            <w:r w:rsidRPr="00DC49C8">
              <w:rPr>
                <w:color w:val="000000"/>
                <w:sz w:val="20"/>
                <w:szCs w:val="20"/>
              </w:rPr>
              <w:t>1</w:t>
            </w:r>
          </w:p>
        </w:tc>
        <w:tc>
          <w:tcPr>
            <w:tcW w:w="1570" w:type="dxa"/>
            <w:shd w:val="clear" w:color="auto" w:fill="auto"/>
            <w:tcMar>
              <w:left w:w="0" w:type="dxa"/>
              <w:right w:w="0" w:type="dxa"/>
            </w:tcMar>
          </w:tcPr>
          <w:p w:rsidR="004B22ED" w:rsidRPr="00DC49C8" w:rsidRDefault="004B22ED" w:rsidP="004B22ED">
            <w:pPr>
              <w:rPr>
                <w:color w:val="000000"/>
                <w:sz w:val="20"/>
                <w:szCs w:val="20"/>
              </w:rPr>
            </w:pPr>
            <w:proofErr w:type="spellStart"/>
            <w:r w:rsidRPr="00DC49C8">
              <w:rPr>
                <w:color w:val="000000"/>
                <w:sz w:val="20"/>
                <w:szCs w:val="20"/>
              </w:rPr>
              <w:t>Anwesa</w:t>
            </w:r>
            <w:proofErr w:type="spellEnd"/>
            <w:r w:rsidRPr="00DC49C8">
              <w:rPr>
                <w:color w:val="000000"/>
                <w:sz w:val="20"/>
                <w:szCs w:val="20"/>
              </w:rPr>
              <w:t xml:space="preserve"> Barman</w:t>
            </w:r>
          </w:p>
          <w:p w:rsidR="004B22ED" w:rsidRPr="00DC49C8" w:rsidRDefault="004B22ED" w:rsidP="004B22ED">
            <w:pPr>
              <w:rPr>
                <w:color w:val="000000"/>
                <w:sz w:val="20"/>
                <w:szCs w:val="20"/>
              </w:rPr>
            </w:pPr>
          </w:p>
        </w:tc>
        <w:tc>
          <w:tcPr>
            <w:tcW w:w="1369" w:type="dxa"/>
            <w:shd w:val="clear" w:color="auto" w:fill="auto"/>
            <w:tcMar>
              <w:left w:w="0" w:type="dxa"/>
              <w:right w:w="0" w:type="dxa"/>
            </w:tcMar>
          </w:tcPr>
          <w:p w:rsidR="004B22ED" w:rsidRPr="00DC49C8" w:rsidRDefault="004B22ED" w:rsidP="004B22ED">
            <w:pPr>
              <w:rPr>
                <w:color w:val="000000"/>
                <w:sz w:val="20"/>
                <w:szCs w:val="20"/>
              </w:rPr>
            </w:pPr>
            <w:r w:rsidRPr="00DC49C8">
              <w:rPr>
                <w:color w:val="000000"/>
                <w:sz w:val="20"/>
                <w:szCs w:val="20"/>
              </w:rPr>
              <w:t>126103024</w:t>
            </w:r>
          </w:p>
        </w:tc>
        <w:tc>
          <w:tcPr>
            <w:tcW w:w="5462" w:type="dxa"/>
            <w:shd w:val="clear" w:color="auto" w:fill="auto"/>
            <w:tcMar>
              <w:left w:w="0" w:type="dxa"/>
              <w:right w:w="0" w:type="dxa"/>
            </w:tcMar>
          </w:tcPr>
          <w:p w:rsidR="004B22ED" w:rsidRPr="00DC49C8" w:rsidRDefault="004B22ED" w:rsidP="004B22ED">
            <w:pPr>
              <w:rPr>
                <w:color w:val="000000"/>
                <w:sz w:val="20"/>
                <w:szCs w:val="20"/>
              </w:rPr>
            </w:pPr>
            <w:r w:rsidRPr="00DC49C8">
              <w:rPr>
                <w:color w:val="000000"/>
                <w:sz w:val="20"/>
                <w:szCs w:val="20"/>
              </w:rPr>
              <w:t>Nanofinishing of Freeform Surface using Magnetic Field Assisted Finishing (MFAF) Process</w:t>
            </w:r>
          </w:p>
        </w:tc>
        <w:tc>
          <w:tcPr>
            <w:tcW w:w="1069" w:type="dxa"/>
            <w:tcMar>
              <w:left w:w="0" w:type="dxa"/>
              <w:right w:w="0" w:type="dxa"/>
            </w:tcMar>
          </w:tcPr>
          <w:p w:rsidR="004B22ED" w:rsidRPr="00DC49C8" w:rsidRDefault="004B22ED" w:rsidP="004B22ED">
            <w:pPr>
              <w:rPr>
                <w:color w:val="000000"/>
                <w:sz w:val="20"/>
                <w:szCs w:val="20"/>
              </w:rPr>
            </w:pPr>
            <w:r w:rsidRPr="00DC49C8">
              <w:rPr>
                <w:color w:val="000000"/>
                <w:sz w:val="20"/>
                <w:szCs w:val="20"/>
              </w:rPr>
              <w:t>20/07/2012</w:t>
            </w:r>
          </w:p>
        </w:tc>
        <w:tc>
          <w:tcPr>
            <w:tcW w:w="1080" w:type="dxa"/>
            <w:tcMar>
              <w:left w:w="0" w:type="dxa"/>
              <w:right w:w="0" w:type="dxa"/>
            </w:tcMar>
          </w:tcPr>
          <w:p w:rsidR="004B22ED" w:rsidRPr="00DC49C8" w:rsidRDefault="004B22ED" w:rsidP="004B22ED">
            <w:pPr>
              <w:rPr>
                <w:color w:val="000000"/>
                <w:sz w:val="20"/>
                <w:szCs w:val="20"/>
              </w:rPr>
            </w:pPr>
            <w:r w:rsidRPr="00DC49C8">
              <w:rPr>
                <w:color w:val="000000"/>
                <w:sz w:val="20"/>
                <w:szCs w:val="20"/>
              </w:rPr>
              <w:t>23.05.2018</w:t>
            </w:r>
          </w:p>
        </w:tc>
      </w:tr>
      <w:tr w:rsidR="004B22ED" w:rsidRPr="00DC49C8" w:rsidTr="002B1DF8">
        <w:tc>
          <w:tcPr>
            <w:tcW w:w="538" w:type="dxa"/>
          </w:tcPr>
          <w:p w:rsidR="004B22ED" w:rsidRPr="00DC49C8" w:rsidRDefault="004B22ED" w:rsidP="004B22ED">
            <w:pPr>
              <w:rPr>
                <w:color w:val="000000"/>
                <w:sz w:val="20"/>
                <w:szCs w:val="20"/>
              </w:rPr>
            </w:pPr>
            <w:r w:rsidRPr="00DC49C8">
              <w:rPr>
                <w:color w:val="000000"/>
                <w:sz w:val="20"/>
                <w:szCs w:val="20"/>
              </w:rPr>
              <w:t>2</w:t>
            </w:r>
          </w:p>
        </w:tc>
        <w:tc>
          <w:tcPr>
            <w:tcW w:w="1570" w:type="dxa"/>
            <w:shd w:val="clear" w:color="auto" w:fill="auto"/>
            <w:tcMar>
              <w:left w:w="0" w:type="dxa"/>
              <w:right w:w="0" w:type="dxa"/>
            </w:tcMar>
          </w:tcPr>
          <w:p w:rsidR="004B22ED" w:rsidRPr="00DC49C8" w:rsidRDefault="004B22ED" w:rsidP="004B22ED">
            <w:pPr>
              <w:rPr>
                <w:color w:val="000000"/>
                <w:sz w:val="20"/>
                <w:szCs w:val="20"/>
              </w:rPr>
            </w:pPr>
            <w:r w:rsidRPr="00DC49C8">
              <w:rPr>
                <w:color w:val="000000"/>
                <w:sz w:val="20"/>
                <w:szCs w:val="20"/>
              </w:rPr>
              <w:t>Chandan Kumar</w:t>
            </w:r>
          </w:p>
        </w:tc>
        <w:tc>
          <w:tcPr>
            <w:tcW w:w="1369" w:type="dxa"/>
            <w:shd w:val="clear" w:color="auto" w:fill="auto"/>
            <w:tcMar>
              <w:left w:w="0" w:type="dxa"/>
              <w:right w:w="0" w:type="dxa"/>
            </w:tcMar>
          </w:tcPr>
          <w:p w:rsidR="004B22ED" w:rsidRPr="00DC49C8" w:rsidRDefault="004B22ED" w:rsidP="004B22ED">
            <w:pPr>
              <w:pStyle w:val="NormalWeb"/>
              <w:spacing w:before="0" w:after="0"/>
              <w:rPr>
                <w:sz w:val="20"/>
                <w:szCs w:val="20"/>
                <w:lang w:val="en-GB" w:eastAsia="en-US"/>
              </w:rPr>
            </w:pPr>
            <w:r w:rsidRPr="00DC49C8">
              <w:rPr>
                <w:sz w:val="20"/>
                <w:szCs w:val="20"/>
                <w:lang w:val="en-GB" w:eastAsia="en-US"/>
              </w:rPr>
              <w:t>126103018</w:t>
            </w:r>
          </w:p>
        </w:tc>
        <w:tc>
          <w:tcPr>
            <w:tcW w:w="5462" w:type="dxa"/>
            <w:shd w:val="clear" w:color="auto" w:fill="auto"/>
            <w:tcMar>
              <w:left w:w="0" w:type="dxa"/>
              <w:right w:w="0" w:type="dxa"/>
            </w:tcMar>
          </w:tcPr>
          <w:p w:rsidR="004B22ED" w:rsidRPr="00DC49C8" w:rsidRDefault="004B22ED" w:rsidP="004B22ED">
            <w:pPr>
              <w:pStyle w:val="NormalWeb"/>
              <w:spacing w:before="0" w:after="0"/>
              <w:rPr>
                <w:sz w:val="20"/>
                <w:szCs w:val="20"/>
                <w:lang w:val="en-GB" w:eastAsia="en-US"/>
              </w:rPr>
            </w:pPr>
            <w:r w:rsidRPr="00DC49C8">
              <w:rPr>
                <w:sz w:val="20"/>
                <w:szCs w:val="20"/>
                <w:lang w:val="en-GB" w:eastAsia="en-US"/>
              </w:rPr>
              <w:t xml:space="preserve">Experimental Investigation and Numerical Simulation of </w:t>
            </w:r>
            <w:proofErr w:type="spellStart"/>
            <w:r w:rsidRPr="00DC49C8">
              <w:rPr>
                <w:sz w:val="20"/>
                <w:szCs w:val="20"/>
                <w:lang w:val="en-GB" w:eastAsia="en-US"/>
              </w:rPr>
              <w:t>Fiber</w:t>
            </w:r>
            <w:proofErr w:type="spellEnd"/>
            <w:r w:rsidRPr="00DC49C8">
              <w:rPr>
                <w:sz w:val="20"/>
                <w:szCs w:val="20"/>
                <w:lang w:val="en-GB" w:eastAsia="en-US"/>
              </w:rPr>
              <w:t xml:space="preserve"> Laser Welding of Ti-6Al-4V Alloy and SS-316L</w:t>
            </w:r>
          </w:p>
        </w:tc>
        <w:tc>
          <w:tcPr>
            <w:tcW w:w="1069" w:type="dxa"/>
            <w:tcMar>
              <w:left w:w="0" w:type="dxa"/>
              <w:right w:w="0" w:type="dxa"/>
            </w:tcMar>
          </w:tcPr>
          <w:p w:rsidR="004B22ED" w:rsidRPr="00DC49C8" w:rsidRDefault="004B22ED" w:rsidP="004B22ED">
            <w:pPr>
              <w:pStyle w:val="NormalWeb"/>
              <w:spacing w:before="0" w:after="0"/>
              <w:rPr>
                <w:sz w:val="20"/>
                <w:szCs w:val="20"/>
                <w:lang w:val="en-GB" w:eastAsia="en-US"/>
              </w:rPr>
            </w:pPr>
            <w:r w:rsidRPr="00DC49C8">
              <w:rPr>
                <w:sz w:val="20"/>
                <w:szCs w:val="20"/>
                <w:lang w:val="en-GB" w:eastAsia="en-US"/>
              </w:rPr>
              <w:t>20/07/2012</w:t>
            </w:r>
          </w:p>
        </w:tc>
        <w:tc>
          <w:tcPr>
            <w:tcW w:w="1080" w:type="dxa"/>
            <w:tcMar>
              <w:left w:w="0" w:type="dxa"/>
              <w:right w:w="0" w:type="dxa"/>
            </w:tcMar>
          </w:tcPr>
          <w:p w:rsidR="004B22ED" w:rsidRPr="00DC49C8" w:rsidRDefault="004B22ED" w:rsidP="004B22ED">
            <w:pPr>
              <w:pStyle w:val="NormalWeb"/>
              <w:spacing w:before="0" w:after="0"/>
              <w:rPr>
                <w:sz w:val="20"/>
                <w:szCs w:val="20"/>
                <w:lang w:val="en-GB" w:eastAsia="en-US"/>
              </w:rPr>
            </w:pPr>
            <w:r w:rsidRPr="00DC49C8">
              <w:rPr>
                <w:sz w:val="20"/>
                <w:szCs w:val="20"/>
                <w:lang w:val="en-GB" w:eastAsia="en-US"/>
              </w:rPr>
              <w:t>20.07.2018</w:t>
            </w:r>
          </w:p>
        </w:tc>
      </w:tr>
      <w:tr w:rsidR="009744AE" w:rsidRPr="00DC49C8" w:rsidTr="002B1DF8">
        <w:tc>
          <w:tcPr>
            <w:tcW w:w="538" w:type="dxa"/>
          </w:tcPr>
          <w:p w:rsidR="009744AE" w:rsidRPr="00DC49C8" w:rsidRDefault="009744AE" w:rsidP="009744AE">
            <w:pPr>
              <w:rPr>
                <w:color w:val="000000"/>
                <w:sz w:val="20"/>
                <w:szCs w:val="20"/>
              </w:rPr>
            </w:pPr>
            <w:r w:rsidRPr="00DC49C8">
              <w:rPr>
                <w:color w:val="000000"/>
                <w:sz w:val="20"/>
                <w:szCs w:val="20"/>
              </w:rPr>
              <w:t>3</w:t>
            </w:r>
          </w:p>
        </w:tc>
        <w:tc>
          <w:tcPr>
            <w:tcW w:w="1570" w:type="dxa"/>
            <w:shd w:val="clear" w:color="auto" w:fill="auto"/>
            <w:tcMar>
              <w:left w:w="0" w:type="dxa"/>
              <w:right w:w="0" w:type="dxa"/>
            </w:tcMar>
          </w:tcPr>
          <w:p w:rsidR="009744AE" w:rsidRPr="00DC49C8" w:rsidRDefault="009744AE" w:rsidP="009744AE">
            <w:pPr>
              <w:rPr>
                <w:color w:val="000000"/>
                <w:sz w:val="20"/>
                <w:szCs w:val="20"/>
              </w:rPr>
            </w:pPr>
            <w:r w:rsidRPr="00DC49C8">
              <w:rPr>
                <w:color w:val="000000"/>
                <w:sz w:val="20"/>
                <w:szCs w:val="20"/>
              </w:rPr>
              <w:t>Anupam Alok</w:t>
            </w:r>
          </w:p>
        </w:tc>
        <w:tc>
          <w:tcPr>
            <w:tcW w:w="1369" w:type="dxa"/>
            <w:shd w:val="clear" w:color="auto" w:fill="auto"/>
            <w:tcMar>
              <w:left w:w="0" w:type="dxa"/>
              <w:right w:w="0" w:type="dxa"/>
            </w:tcMar>
          </w:tcPr>
          <w:p w:rsidR="009744AE" w:rsidRPr="00DC49C8" w:rsidRDefault="009744AE" w:rsidP="009744AE">
            <w:pPr>
              <w:pStyle w:val="NormalWeb"/>
              <w:spacing w:before="0" w:after="0"/>
              <w:rPr>
                <w:sz w:val="20"/>
                <w:szCs w:val="20"/>
                <w:lang w:val="en-GB" w:eastAsia="en-US"/>
              </w:rPr>
            </w:pPr>
            <w:r w:rsidRPr="00DC49C8">
              <w:rPr>
                <w:sz w:val="20"/>
                <w:szCs w:val="20"/>
                <w:lang w:val="en-GB" w:eastAsia="en-US"/>
              </w:rPr>
              <w:t>136103033</w:t>
            </w:r>
          </w:p>
        </w:tc>
        <w:tc>
          <w:tcPr>
            <w:tcW w:w="5462" w:type="dxa"/>
            <w:shd w:val="clear" w:color="auto" w:fill="auto"/>
            <w:tcMar>
              <w:left w:w="0" w:type="dxa"/>
              <w:right w:w="0" w:type="dxa"/>
            </w:tcMar>
          </w:tcPr>
          <w:p w:rsidR="009744AE" w:rsidRPr="00DC49C8" w:rsidRDefault="009744AE" w:rsidP="009744AE">
            <w:pPr>
              <w:pStyle w:val="NormalWeb"/>
              <w:spacing w:before="0" w:after="0"/>
              <w:rPr>
                <w:sz w:val="20"/>
                <w:szCs w:val="20"/>
                <w:lang w:val="en-GB" w:eastAsia="en-US"/>
              </w:rPr>
            </w:pPr>
            <w:r w:rsidRPr="00DC49C8">
              <w:rPr>
                <w:sz w:val="20"/>
                <w:szCs w:val="20"/>
                <w:lang w:val="en-GB" w:eastAsia="en-US"/>
              </w:rPr>
              <w:t>Experimental investigation and Modelling of hard turning operation</w:t>
            </w:r>
          </w:p>
        </w:tc>
        <w:tc>
          <w:tcPr>
            <w:tcW w:w="1069" w:type="dxa"/>
            <w:tcMar>
              <w:left w:w="0" w:type="dxa"/>
              <w:right w:w="0" w:type="dxa"/>
            </w:tcMar>
          </w:tcPr>
          <w:p w:rsidR="009744AE" w:rsidRPr="00DC49C8" w:rsidRDefault="009744AE" w:rsidP="009744AE">
            <w:pPr>
              <w:pStyle w:val="NormalWeb"/>
              <w:spacing w:before="0" w:after="0"/>
              <w:rPr>
                <w:sz w:val="20"/>
                <w:szCs w:val="20"/>
                <w:lang w:val="en-GB" w:eastAsia="en-US"/>
              </w:rPr>
            </w:pPr>
            <w:r w:rsidRPr="00DC49C8">
              <w:rPr>
                <w:sz w:val="20"/>
                <w:szCs w:val="20"/>
                <w:lang w:val="en-GB" w:eastAsia="en-US"/>
              </w:rPr>
              <w:t>2-01-2014</w:t>
            </w:r>
          </w:p>
        </w:tc>
        <w:tc>
          <w:tcPr>
            <w:tcW w:w="1080" w:type="dxa"/>
            <w:tcMar>
              <w:left w:w="0" w:type="dxa"/>
              <w:right w:w="0" w:type="dxa"/>
            </w:tcMar>
          </w:tcPr>
          <w:p w:rsidR="009744AE" w:rsidRPr="00DC49C8" w:rsidRDefault="009744AE" w:rsidP="009744AE">
            <w:pPr>
              <w:spacing w:line="288" w:lineRule="auto"/>
              <w:rPr>
                <w:color w:val="000000"/>
                <w:sz w:val="20"/>
                <w:szCs w:val="20"/>
              </w:rPr>
            </w:pPr>
            <w:r w:rsidRPr="00DC49C8">
              <w:rPr>
                <w:color w:val="000000"/>
                <w:sz w:val="20"/>
                <w:szCs w:val="20"/>
              </w:rPr>
              <w:t>29/07/2019</w:t>
            </w:r>
          </w:p>
        </w:tc>
      </w:tr>
      <w:tr w:rsidR="009744AE" w:rsidRPr="00DC49C8" w:rsidTr="002B1DF8">
        <w:tc>
          <w:tcPr>
            <w:tcW w:w="538" w:type="dxa"/>
          </w:tcPr>
          <w:p w:rsidR="009744AE" w:rsidRPr="00DC49C8" w:rsidRDefault="009744AE" w:rsidP="009744AE">
            <w:pPr>
              <w:rPr>
                <w:color w:val="000000"/>
                <w:sz w:val="20"/>
                <w:szCs w:val="20"/>
              </w:rPr>
            </w:pPr>
            <w:r w:rsidRPr="00DC49C8">
              <w:rPr>
                <w:color w:val="000000"/>
                <w:sz w:val="20"/>
                <w:szCs w:val="20"/>
              </w:rPr>
              <w:t>4</w:t>
            </w:r>
          </w:p>
        </w:tc>
        <w:tc>
          <w:tcPr>
            <w:tcW w:w="1570" w:type="dxa"/>
            <w:shd w:val="clear" w:color="auto" w:fill="auto"/>
            <w:tcMar>
              <w:left w:w="0" w:type="dxa"/>
              <w:right w:w="0" w:type="dxa"/>
            </w:tcMar>
          </w:tcPr>
          <w:p w:rsidR="009744AE" w:rsidRPr="00DC49C8" w:rsidRDefault="009744AE" w:rsidP="009744AE">
            <w:pPr>
              <w:rPr>
                <w:color w:val="000000"/>
                <w:sz w:val="20"/>
                <w:szCs w:val="20"/>
              </w:rPr>
            </w:pPr>
            <w:r w:rsidRPr="00DC49C8">
              <w:rPr>
                <w:color w:val="000000"/>
                <w:sz w:val="20"/>
                <w:szCs w:val="20"/>
              </w:rPr>
              <w:t>Kelli Durga Prasad</w:t>
            </w:r>
          </w:p>
        </w:tc>
        <w:tc>
          <w:tcPr>
            <w:tcW w:w="1369" w:type="dxa"/>
            <w:shd w:val="clear" w:color="auto" w:fill="auto"/>
            <w:tcMar>
              <w:left w:w="0" w:type="dxa"/>
              <w:right w:w="0" w:type="dxa"/>
            </w:tcMar>
          </w:tcPr>
          <w:p w:rsidR="009744AE" w:rsidRPr="00DC49C8" w:rsidRDefault="009744AE" w:rsidP="009744AE">
            <w:pPr>
              <w:pStyle w:val="NormalWeb"/>
              <w:spacing w:before="0" w:after="0"/>
              <w:rPr>
                <w:sz w:val="20"/>
                <w:szCs w:val="20"/>
                <w:lang w:val="en-GB" w:eastAsia="en-US"/>
              </w:rPr>
            </w:pPr>
            <w:r w:rsidRPr="00DC49C8">
              <w:rPr>
                <w:sz w:val="20"/>
                <w:szCs w:val="20"/>
                <w:lang w:val="en-GB" w:eastAsia="en-US"/>
              </w:rPr>
              <w:t>146103013</w:t>
            </w:r>
          </w:p>
        </w:tc>
        <w:tc>
          <w:tcPr>
            <w:tcW w:w="5462" w:type="dxa"/>
            <w:shd w:val="clear" w:color="auto" w:fill="auto"/>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Experimental Investigation and Modelling of Magnetic Field Assisted Arc Welding Process</w:t>
            </w:r>
          </w:p>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 xml:space="preserve">Co-supervisor: </w:t>
            </w:r>
            <w:proofErr w:type="spellStart"/>
            <w:r w:rsidRPr="00DC49C8">
              <w:rPr>
                <w:color w:val="000000"/>
                <w:sz w:val="20"/>
                <w:szCs w:val="20"/>
              </w:rPr>
              <w:t>Dr.</w:t>
            </w:r>
            <w:proofErr w:type="spellEnd"/>
            <w:r w:rsidRPr="00DC49C8">
              <w:rPr>
                <w:color w:val="000000"/>
                <w:sz w:val="20"/>
                <w:szCs w:val="20"/>
              </w:rPr>
              <w:t xml:space="preserve"> </w:t>
            </w:r>
            <w:proofErr w:type="spellStart"/>
            <w:r w:rsidRPr="00DC49C8">
              <w:rPr>
                <w:color w:val="000000"/>
                <w:sz w:val="20"/>
                <w:szCs w:val="20"/>
              </w:rPr>
              <w:t>Sukhomay</w:t>
            </w:r>
            <w:proofErr w:type="spellEnd"/>
            <w:r w:rsidRPr="00DC49C8">
              <w:rPr>
                <w:color w:val="000000"/>
                <w:sz w:val="20"/>
                <w:szCs w:val="20"/>
              </w:rPr>
              <w:t xml:space="preserve"> Pal</w:t>
            </w:r>
          </w:p>
        </w:tc>
        <w:tc>
          <w:tcPr>
            <w:tcW w:w="1069" w:type="dxa"/>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 xml:space="preserve">23-07-2014   </w:t>
            </w:r>
          </w:p>
        </w:tc>
        <w:tc>
          <w:tcPr>
            <w:tcW w:w="1080" w:type="dxa"/>
            <w:tcMar>
              <w:left w:w="0" w:type="dxa"/>
              <w:right w:w="0" w:type="dxa"/>
            </w:tcMar>
          </w:tcPr>
          <w:p w:rsidR="009744AE" w:rsidRPr="00DC49C8" w:rsidRDefault="009744AE" w:rsidP="009744AE">
            <w:pPr>
              <w:pStyle w:val="NormalWeb"/>
              <w:spacing w:before="0" w:after="0"/>
              <w:rPr>
                <w:sz w:val="20"/>
                <w:szCs w:val="20"/>
                <w:lang w:val="en-GB" w:eastAsia="en-US"/>
              </w:rPr>
            </w:pPr>
            <w:r w:rsidRPr="00DC49C8">
              <w:rPr>
                <w:sz w:val="20"/>
                <w:szCs w:val="20"/>
                <w:lang w:val="en-GB" w:eastAsia="en-US"/>
              </w:rPr>
              <w:t>Continuing</w:t>
            </w:r>
          </w:p>
        </w:tc>
      </w:tr>
      <w:tr w:rsidR="009744AE" w:rsidRPr="00DC49C8" w:rsidTr="00775276">
        <w:trPr>
          <w:trHeight w:val="416"/>
        </w:trPr>
        <w:tc>
          <w:tcPr>
            <w:tcW w:w="538" w:type="dxa"/>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5</w:t>
            </w:r>
          </w:p>
        </w:tc>
        <w:tc>
          <w:tcPr>
            <w:tcW w:w="1570" w:type="dxa"/>
            <w:shd w:val="clear" w:color="auto" w:fill="auto"/>
            <w:tcMar>
              <w:left w:w="0" w:type="dxa"/>
              <w:right w:w="0" w:type="dxa"/>
            </w:tcMar>
          </w:tcPr>
          <w:p w:rsidR="009744AE" w:rsidRPr="00DC49C8" w:rsidRDefault="009744AE" w:rsidP="00775276">
            <w:pPr>
              <w:widowControl w:val="0"/>
              <w:autoSpaceDE w:val="0"/>
              <w:autoSpaceDN w:val="0"/>
              <w:adjustRightInd w:val="0"/>
              <w:rPr>
                <w:color w:val="000000"/>
                <w:sz w:val="20"/>
                <w:szCs w:val="20"/>
              </w:rPr>
            </w:pPr>
            <w:r w:rsidRPr="00DC49C8">
              <w:rPr>
                <w:color w:val="000000"/>
                <w:sz w:val="20"/>
                <w:szCs w:val="20"/>
              </w:rPr>
              <w:t xml:space="preserve">D. Sam </w:t>
            </w:r>
            <w:proofErr w:type="spellStart"/>
            <w:r w:rsidRPr="00DC49C8">
              <w:rPr>
                <w:color w:val="000000"/>
                <w:sz w:val="20"/>
                <w:szCs w:val="20"/>
              </w:rPr>
              <w:t>Dayala</w:t>
            </w:r>
            <w:proofErr w:type="spellEnd"/>
            <w:r w:rsidRPr="00DC49C8">
              <w:rPr>
                <w:color w:val="000000"/>
                <w:sz w:val="20"/>
                <w:szCs w:val="20"/>
              </w:rPr>
              <w:t xml:space="preserve"> Dev</w:t>
            </w:r>
          </w:p>
        </w:tc>
        <w:tc>
          <w:tcPr>
            <w:tcW w:w="1369" w:type="dxa"/>
            <w:shd w:val="clear" w:color="auto" w:fill="auto"/>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146103034</w:t>
            </w:r>
          </w:p>
          <w:p w:rsidR="009744AE" w:rsidRPr="00DC49C8" w:rsidRDefault="009744AE" w:rsidP="009744AE">
            <w:pPr>
              <w:widowControl w:val="0"/>
              <w:autoSpaceDE w:val="0"/>
              <w:autoSpaceDN w:val="0"/>
              <w:adjustRightInd w:val="0"/>
              <w:rPr>
                <w:color w:val="000000"/>
                <w:sz w:val="20"/>
                <w:szCs w:val="20"/>
              </w:rPr>
            </w:pPr>
          </w:p>
        </w:tc>
        <w:tc>
          <w:tcPr>
            <w:tcW w:w="5462" w:type="dxa"/>
            <w:shd w:val="clear" w:color="auto" w:fill="auto"/>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 xml:space="preserve">Nanofinishing and surface characterization of inertial sensor microstructures using medium pressure plasma </w:t>
            </w:r>
          </w:p>
        </w:tc>
        <w:tc>
          <w:tcPr>
            <w:tcW w:w="1069" w:type="dxa"/>
            <w:tcMar>
              <w:left w:w="0" w:type="dxa"/>
              <w:right w:w="0" w:type="dxa"/>
            </w:tcMar>
          </w:tcPr>
          <w:p w:rsidR="009744AE" w:rsidRPr="00DC49C8" w:rsidRDefault="009744AE" w:rsidP="00775276">
            <w:pPr>
              <w:widowControl w:val="0"/>
              <w:autoSpaceDE w:val="0"/>
              <w:autoSpaceDN w:val="0"/>
              <w:adjustRightInd w:val="0"/>
              <w:rPr>
                <w:color w:val="000000"/>
                <w:sz w:val="20"/>
                <w:szCs w:val="20"/>
              </w:rPr>
            </w:pPr>
            <w:r w:rsidRPr="00DC49C8">
              <w:rPr>
                <w:color w:val="000000"/>
                <w:sz w:val="20"/>
                <w:szCs w:val="20"/>
              </w:rPr>
              <w:t>23-07-2014</w:t>
            </w:r>
          </w:p>
        </w:tc>
        <w:tc>
          <w:tcPr>
            <w:tcW w:w="1080" w:type="dxa"/>
            <w:tcMar>
              <w:left w:w="0" w:type="dxa"/>
              <w:right w:w="0" w:type="dxa"/>
            </w:tcMar>
          </w:tcPr>
          <w:p w:rsidR="009744AE" w:rsidRPr="00DC49C8" w:rsidRDefault="009744AE" w:rsidP="009744AE">
            <w:pPr>
              <w:spacing w:line="288" w:lineRule="auto"/>
              <w:rPr>
                <w:color w:val="000000"/>
                <w:sz w:val="20"/>
                <w:szCs w:val="20"/>
              </w:rPr>
            </w:pPr>
            <w:r w:rsidRPr="00DC49C8">
              <w:rPr>
                <w:color w:val="000000"/>
                <w:sz w:val="20"/>
                <w:szCs w:val="20"/>
              </w:rPr>
              <w:t>25/07/2019</w:t>
            </w:r>
          </w:p>
        </w:tc>
      </w:tr>
      <w:tr w:rsidR="009744AE" w:rsidRPr="00DC49C8" w:rsidTr="002B1DF8">
        <w:tc>
          <w:tcPr>
            <w:tcW w:w="538" w:type="dxa"/>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6</w:t>
            </w:r>
          </w:p>
        </w:tc>
        <w:tc>
          <w:tcPr>
            <w:tcW w:w="1570" w:type="dxa"/>
            <w:shd w:val="clear" w:color="auto" w:fill="auto"/>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Abhinav Kumar</w:t>
            </w:r>
          </w:p>
        </w:tc>
        <w:tc>
          <w:tcPr>
            <w:tcW w:w="1369" w:type="dxa"/>
            <w:shd w:val="clear" w:color="auto" w:fill="auto"/>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176103020</w:t>
            </w:r>
          </w:p>
        </w:tc>
        <w:tc>
          <w:tcPr>
            <w:tcW w:w="5462" w:type="dxa"/>
            <w:shd w:val="clear" w:color="auto" w:fill="auto"/>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Electrochemical micromachining</w:t>
            </w:r>
          </w:p>
        </w:tc>
        <w:tc>
          <w:tcPr>
            <w:tcW w:w="1069" w:type="dxa"/>
            <w:tcMar>
              <w:left w:w="0" w:type="dxa"/>
              <w:right w:w="0" w:type="dxa"/>
            </w:tcMar>
          </w:tcPr>
          <w:p w:rsidR="009744AE" w:rsidRPr="00DC49C8" w:rsidRDefault="009744AE" w:rsidP="009744AE">
            <w:pPr>
              <w:spacing w:line="288" w:lineRule="auto"/>
              <w:rPr>
                <w:color w:val="000000"/>
                <w:sz w:val="20"/>
                <w:szCs w:val="20"/>
              </w:rPr>
            </w:pPr>
            <w:r w:rsidRPr="00DC49C8">
              <w:rPr>
                <w:color w:val="000000"/>
                <w:sz w:val="20"/>
                <w:szCs w:val="20"/>
              </w:rPr>
              <w:t>20/07/2017</w:t>
            </w:r>
          </w:p>
        </w:tc>
        <w:tc>
          <w:tcPr>
            <w:tcW w:w="1080" w:type="dxa"/>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Continuing</w:t>
            </w:r>
          </w:p>
        </w:tc>
      </w:tr>
      <w:tr w:rsidR="009744AE" w:rsidRPr="00DC49C8" w:rsidTr="002B1DF8">
        <w:tc>
          <w:tcPr>
            <w:tcW w:w="538" w:type="dxa"/>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7</w:t>
            </w:r>
          </w:p>
        </w:tc>
        <w:tc>
          <w:tcPr>
            <w:tcW w:w="1570" w:type="dxa"/>
            <w:shd w:val="clear" w:color="auto" w:fill="auto"/>
            <w:tcMar>
              <w:left w:w="0" w:type="dxa"/>
              <w:right w:w="0" w:type="dxa"/>
            </w:tcMar>
          </w:tcPr>
          <w:p w:rsidR="009744AE" w:rsidRPr="00DC49C8" w:rsidRDefault="009744AE" w:rsidP="009744AE">
            <w:pPr>
              <w:widowControl w:val="0"/>
              <w:autoSpaceDE w:val="0"/>
              <w:autoSpaceDN w:val="0"/>
              <w:adjustRightInd w:val="0"/>
              <w:rPr>
                <w:color w:val="000000"/>
                <w:sz w:val="20"/>
                <w:szCs w:val="20"/>
              </w:rPr>
            </w:pPr>
            <w:proofErr w:type="spellStart"/>
            <w:r w:rsidRPr="00DC49C8">
              <w:rPr>
                <w:color w:val="000000"/>
                <w:sz w:val="20"/>
                <w:szCs w:val="20"/>
              </w:rPr>
              <w:t>Ambrish</w:t>
            </w:r>
            <w:proofErr w:type="spellEnd"/>
            <w:r w:rsidRPr="00DC49C8">
              <w:rPr>
                <w:color w:val="000000"/>
                <w:sz w:val="20"/>
                <w:szCs w:val="20"/>
              </w:rPr>
              <w:t xml:space="preserve"> Singh</w:t>
            </w:r>
          </w:p>
        </w:tc>
        <w:tc>
          <w:tcPr>
            <w:tcW w:w="1369" w:type="dxa"/>
            <w:shd w:val="clear" w:color="auto" w:fill="auto"/>
            <w:tcMar>
              <w:left w:w="0" w:type="dxa"/>
              <w:right w:w="0" w:type="dxa"/>
            </w:tcMar>
          </w:tcPr>
          <w:p w:rsidR="009744AE" w:rsidRPr="00DC49C8" w:rsidRDefault="009744AE" w:rsidP="0097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0"/>
                <w:szCs w:val="20"/>
              </w:rPr>
            </w:pPr>
            <w:r w:rsidRPr="00DC49C8">
              <w:rPr>
                <w:color w:val="000000"/>
                <w:sz w:val="20"/>
                <w:szCs w:val="20"/>
              </w:rPr>
              <w:t>176103107</w:t>
            </w:r>
          </w:p>
        </w:tc>
        <w:tc>
          <w:tcPr>
            <w:tcW w:w="5462" w:type="dxa"/>
            <w:shd w:val="clear" w:color="auto" w:fill="auto"/>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Additive manufacturing</w:t>
            </w:r>
          </w:p>
        </w:tc>
        <w:tc>
          <w:tcPr>
            <w:tcW w:w="1069" w:type="dxa"/>
            <w:tcMar>
              <w:left w:w="0" w:type="dxa"/>
              <w:right w:w="0" w:type="dxa"/>
            </w:tcMar>
          </w:tcPr>
          <w:p w:rsidR="009744AE" w:rsidRPr="00DC49C8" w:rsidRDefault="009744AE" w:rsidP="009744AE">
            <w:pPr>
              <w:spacing w:line="288" w:lineRule="auto"/>
              <w:rPr>
                <w:color w:val="000000"/>
                <w:sz w:val="20"/>
                <w:szCs w:val="20"/>
              </w:rPr>
            </w:pPr>
            <w:r w:rsidRPr="00DC49C8">
              <w:rPr>
                <w:color w:val="000000"/>
                <w:sz w:val="20"/>
                <w:szCs w:val="20"/>
              </w:rPr>
              <w:t>20-12-2017</w:t>
            </w:r>
          </w:p>
        </w:tc>
        <w:tc>
          <w:tcPr>
            <w:tcW w:w="1080" w:type="dxa"/>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Continuing</w:t>
            </w:r>
          </w:p>
        </w:tc>
      </w:tr>
      <w:tr w:rsidR="009744AE" w:rsidRPr="00DC49C8" w:rsidTr="002B1DF8">
        <w:tc>
          <w:tcPr>
            <w:tcW w:w="538" w:type="dxa"/>
          </w:tcPr>
          <w:p w:rsidR="009744AE" w:rsidRPr="00DC49C8" w:rsidRDefault="009744AE" w:rsidP="0097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DC49C8">
              <w:rPr>
                <w:sz w:val="20"/>
                <w:szCs w:val="20"/>
              </w:rPr>
              <w:t>8</w:t>
            </w:r>
          </w:p>
        </w:tc>
        <w:tc>
          <w:tcPr>
            <w:tcW w:w="1570" w:type="dxa"/>
            <w:shd w:val="clear" w:color="auto" w:fill="auto"/>
            <w:tcMar>
              <w:left w:w="0" w:type="dxa"/>
              <w:right w:w="0" w:type="dxa"/>
            </w:tcMar>
          </w:tcPr>
          <w:p w:rsidR="009744AE" w:rsidRPr="00DC49C8" w:rsidRDefault="009744AE" w:rsidP="0097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spellStart"/>
            <w:r w:rsidRPr="00DC49C8">
              <w:rPr>
                <w:sz w:val="20"/>
                <w:szCs w:val="20"/>
              </w:rPr>
              <w:t>Manjesh</w:t>
            </w:r>
            <w:proofErr w:type="spellEnd"/>
            <w:r w:rsidRPr="00DC49C8">
              <w:rPr>
                <w:sz w:val="20"/>
                <w:szCs w:val="20"/>
              </w:rPr>
              <w:t xml:space="preserve"> </w:t>
            </w:r>
            <w:proofErr w:type="spellStart"/>
            <w:r w:rsidRPr="00DC49C8">
              <w:rPr>
                <w:sz w:val="20"/>
                <w:szCs w:val="20"/>
              </w:rPr>
              <w:t>kumar</w:t>
            </w:r>
            <w:proofErr w:type="spellEnd"/>
          </w:p>
          <w:p w:rsidR="009744AE" w:rsidRPr="00DC49C8" w:rsidRDefault="009744AE" w:rsidP="009744AE">
            <w:pPr>
              <w:widowControl w:val="0"/>
              <w:autoSpaceDE w:val="0"/>
              <w:autoSpaceDN w:val="0"/>
              <w:adjustRightInd w:val="0"/>
              <w:rPr>
                <w:sz w:val="20"/>
                <w:szCs w:val="20"/>
              </w:rPr>
            </w:pPr>
          </w:p>
        </w:tc>
        <w:tc>
          <w:tcPr>
            <w:tcW w:w="1369" w:type="dxa"/>
            <w:shd w:val="clear" w:color="auto" w:fill="auto"/>
            <w:tcMar>
              <w:left w:w="0" w:type="dxa"/>
              <w:right w:w="0" w:type="dxa"/>
            </w:tcMar>
          </w:tcPr>
          <w:p w:rsidR="009744AE" w:rsidRPr="00DC49C8" w:rsidRDefault="009744AE" w:rsidP="0097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DC49C8">
              <w:rPr>
                <w:sz w:val="20"/>
                <w:szCs w:val="20"/>
              </w:rPr>
              <w:t>176103021</w:t>
            </w:r>
          </w:p>
          <w:p w:rsidR="009744AE" w:rsidRPr="00DC49C8" w:rsidRDefault="009744AE" w:rsidP="0097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5462" w:type="dxa"/>
            <w:shd w:val="clear" w:color="auto" w:fill="auto"/>
            <w:tcMar>
              <w:left w:w="0" w:type="dxa"/>
              <w:right w:w="0" w:type="dxa"/>
            </w:tcMar>
          </w:tcPr>
          <w:p w:rsidR="009744AE" w:rsidRPr="00DC49C8" w:rsidRDefault="009744AE" w:rsidP="009744AE">
            <w:pPr>
              <w:widowControl w:val="0"/>
              <w:autoSpaceDE w:val="0"/>
              <w:autoSpaceDN w:val="0"/>
              <w:adjustRightInd w:val="0"/>
              <w:rPr>
                <w:sz w:val="20"/>
                <w:szCs w:val="20"/>
              </w:rPr>
            </w:pPr>
            <w:r w:rsidRPr="00DC49C8">
              <w:rPr>
                <w:color w:val="000000"/>
                <w:sz w:val="20"/>
                <w:szCs w:val="20"/>
              </w:rPr>
              <w:t>Nanofinishing of prosthetic components</w:t>
            </w:r>
          </w:p>
        </w:tc>
        <w:tc>
          <w:tcPr>
            <w:tcW w:w="1069" w:type="dxa"/>
            <w:tcMar>
              <w:left w:w="0" w:type="dxa"/>
              <w:right w:w="0" w:type="dxa"/>
            </w:tcMar>
          </w:tcPr>
          <w:p w:rsidR="009744AE" w:rsidRPr="00DC49C8" w:rsidRDefault="009744AE" w:rsidP="009744AE">
            <w:pPr>
              <w:spacing w:line="288" w:lineRule="auto"/>
              <w:rPr>
                <w:sz w:val="20"/>
                <w:szCs w:val="20"/>
              </w:rPr>
            </w:pPr>
            <w:r w:rsidRPr="00DC49C8">
              <w:rPr>
                <w:color w:val="000000"/>
                <w:sz w:val="20"/>
                <w:szCs w:val="20"/>
              </w:rPr>
              <w:t>20/07/2017</w:t>
            </w:r>
          </w:p>
        </w:tc>
        <w:tc>
          <w:tcPr>
            <w:tcW w:w="1080" w:type="dxa"/>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sz w:val="20"/>
                <w:szCs w:val="20"/>
              </w:rPr>
              <w:t>Continuing</w:t>
            </w:r>
          </w:p>
        </w:tc>
      </w:tr>
      <w:tr w:rsidR="009744AE" w:rsidRPr="00DC49C8" w:rsidTr="002B1DF8">
        <w:tc>
          <w:tcPr>
            <w:tcW w:w="538" w:type="dxa"/>
          </w:tcPr>
          <w:p w:rsidR="009744AE" w:rsidRPr="00DC49C8" w:rsidRDefault="009744AE" w:rsidP="0097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DC49C8">
              <w:rPr>
                <w:sz w:val="20"/>
                <w:szCs w:val="20"/>
              </w:rPr>
              <w:t>9</w:t>
            </w:r>
          </w:p>
        </w:tc>
        <w:tc>
          <w:tcPr>
            <w:tcW w:w="1570" w:type="dxa"/>
            <w:shd w:val="clear" w:color="auto" w:fill="auto"/>
            <w:tcMar>
              <w:left w:w="0" w:type="dxa"/>
              <w:right w:w="0" w:type="dxa"/>
            </w:tcMar>
          </w:tcPr>
          <w:p w:rsidR="009744AE" w:rsidRPr="00DC49C8" w:rsidRDefault="009744AE" w:rsidP="003E3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spellStart"/>
            <w:r w:rsidRPr="00DC49C8">
              <w:rPr>
                <w:sz w:val="20"/>
                <w:szCs w:val="20"/>
              </w:rPr>
              <w:t>Enni</w:t>
            </w:r>
            <w:proofErr w:type="spellEnd"/>
            <w:r w:rsidRPr="00DC49C8">
              <w:rPr>
                <w:sz w:val="20"/>
                <w:szCs w:val="20"/>
              </w:rPr>
              <w:t xml:space="preserve"> Krishna</w:t>
            </w:r>
          </w:p>
        </w:tc>
        <w:tc>
          <w:tcPr>
            <w:tcW w:w="1369" w:type="dxa"/>
            <w:shd w:val="clear" w:color="auto" w:fill="auto"/>
            <w:tcMar>
              <w:left w:w="0" w:type="dxa"/>
              <w:right w:w="0" w:type="dxa"/>
            </w:tcMar>
          </w:tcPr>
          <w:p w:rsidR="009744AE" w:rsidRPr="00DC49C8" w:rsidRDefault="009744AE" w:rsidP="0097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DC49C8">
              <w:rPr>
                <w:sz w:val="20"/>
                <w:szCs w:val="20"/>
              </w:rPr>
              <w:t>186103016</w:t>
            </w:r>
          </w:p>
          <w:p w:rsidR="009744AE" w:rsidRPr="00DC49C8" w:rsidRDefault="009744AE" w:rsidP="0097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
        </w:tc>
        <w:tc>
          <w:tcPr>
            <w:tcW w:w="5462" w:type="dxa"/>
            <w:shd w:val="clear" w:color="auto" w:fill="auto"/>
            <w:tcMar>
              <w:left w:w="0" w:type="dxa"/>
              <w:right w:w="0" w:type="dxa"/>
            </w:tcMar>
          </w:tcPr>
          <w:p w:rsidR="009744AE" w:rsidRPr="00DC49C8" w:rsidRDefault="009744AE" w:rsidP="009744AE">
            <w:pPr>
              <w:widowControl w:val="0"/>
              <w:autoSpaceDE w:val="0"/>
              <w:autoSpaceDN w:val="0"/>
              <w:adjustRightInd w:val="0"/>
              <w:rPr>
                <w:sz w:val="20"/>
                <w:szCs w:val="20"/>
              </w:rPr>
            </w:pPr>
            <w:r w:rsidRPr="00DC49C8">
              <w:rPr>
                <w:sz w:val="20"/>
                <w:szCs w:val="20"/>
              </w:rPr>
              <w:t xml:space="preserve">Plasma polishing of </w:t>
            </w:r>
            <w:r w:rsidRPr="00DC49C8">
              <w:rPr>
                <w:bCs/>
                <w:iCs/>
                <w:color w:val="000000"/>
                <w:sz w:val="20"/>
                <w:szCs w:val="20"/>
                <w:lang w:val="en-US"/>
              </w:rPr>
              <w:t>inertial sensor</w:t>
            </w:r>
          </w:p>
        </w:tc>
        <w:tc>
          <w:tcPr>
            <w:tcW w:w="1069" w:type="dxa"/>
            <w:tcMar>
              <w:left w:w="0" w:type="dxa"/>
              <w:right w:w="0" w:type="dxa"/>
            </w:tcMar>
          </w:tcPr>
          <w:p w:rsidR="009744AE" w:rsidRPr="00DC49C8" w:rsidRDefault="009744AE" w:rsidP="009744AE">
            <w:pPr>
              <w:spacing w:line="288" w:lineRule="auto"/>
              <w:rPr>
                <w:sz w:val="20"/>
                <w:szCs w:val="20"/>
              </w:rPr>
            </w:pPr>
            <w:r w:rsidRPr="00DC49C8">
              <w:rPr>
                <w:color w:val="000000"/>
                <w:sz w:val="20"/>
                <w:szCs w:val="20"/>
              </w:rPr>
              <w:t>20/07/2018</w:t>
            </w:r>
          </w:p>
        </w:tc>
        <w:tc>
          <w:tcPr>
            <w:tcW w:w="1080" w:type="dxa"/>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sz w:val="20"/>
                <w:szCs w:val="20"/>
              </w:rPr>
              <w:t>Continuing</w:t>
            </w:r>
          </w:p>
        </w:tc>
      </w:tr>
      <w:tr w:rsidR="009744AE" w:rsidRPr="00DC49C8" w:rsidTr="002B1DF8">
        <w:trPr>
          <w:trHeight w:hRule="exact" w:val="496"/>
        </w:trPr>
        <w:tc>
          <w:tcPr>
            <w:tcW w:w="538" w:type="dxa"/>
          </w:tcPr>
          <w:p w:rsidR="009744AE" w:rsidRPr="00DC49C8" w:rsidRDefault="009744AE" w:rsidP="0097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DC49C8">
              <w:rPr>
                <w:sz w:val="20"/>
                <w:szCs w:val="20"/>
              </w:rPr>
              <w:t>10</w:t>
            </w:r>
          </w:p>
        </w:tc>
        <w:tc>
          <w:tcPr>
            <w:tcW w:w="1570" w:type="dxa"/>
            <w:shd w:val="clear" w:color="auto" w:fill="auto"/>
            <w:tcMar>
              <w:left w:w="0" w:type="dxa"/>
              <w:right w:w="0" w:type="dxa"/>
            </w:tcMar>
          </w:tcPr>
          <w:p w:rsidR="009744AE" w:rsidRPr="00DC49C8" w:rsidRDefault="009744AE" w:rsidP="009744AE">
            <w:pPr>
              <w:widowControl w:val="0"/>
              <w:autoSpaceDE w:val="0"/>
              <w:autoSpaceDN w:val="0"/>
              <w:adjustRightInd w:val="0"/>
              <w:rPr>
                <w:sz w:val="20"/>
                <w:szCs w:val="20"/>
              </w:rPr>
            </w:pPr>
            <w:r w:rsidRPr="00DC49C8">
              <w:rPr>
                <w:color w:val="000000"/>
                <w:sz w:val="20"/>
                <w:szCs w:val="20"/>
              </w:rPr>
              <w:t>Lieutenant colonel Kunal Sharma</w:t>
            </w:r>
          </w:p>
        </w:tc>
        <w:tc>
          <w:tcPr>
            <w:tcW w:w="1369" w:type="dxa"/>
            <w:shd w:val="clear" w:color="auto" w:fill="auto"/>
            <w:tcMar>
              <w:left w:w="0" w:type="dxa"/>
              <w:right w:w="0" w:type="dxa"/>
            </w:tcMar>
          </w:tcPr>
          <w:p w:rsidR="009744AE" w:rsidRPr="00DC49C8" w:rsidRDefault="009744AE" w:rsidP="0097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DC49C8">
              <w:rPr>
                <w:color w:val="000000"/>
                <w:sz w:val="20"/>
                <w:szCs w:val="20"/>
              </w:rPr>
              <w:t>186103020</w:t>
            </w:r>
          </w:p>
        </w:tc>
        <w:tc>
          <w:tcPr>
            <w:tcW w:w="5462" w:type="dxa"/>
            <w:shd w:val="clear" w:color="auto" w:fill="auto"/>
            <w:tcMar>
              <w:left w:w="0" w:type="dxa"/>
              <w:right w:w="0" w:type="dxa"/>
            </w:tcMar>
          </w:tcPr>
          <w:p w:rsidR="009744AE" w:rsidRPr="00DC49C8" w:rsidRDefault="009744AE" w:rsidP="009744AE">
            <w:pPr>
              <w:widowControl w:val="0"/>
              <w:autoSpaceDE w:val="0"/>
              <w:autoSpaceDN w:val="0"/>
              <w:adjustRightInd w:val="0"/>
              <w:rPr>
                <w:sz w:val="20"/>
                <w:szCs w:val="20"/>
              </w:rPr>
            </w:pPr>
            <w:r w:rsidRPr="00DC49C8">
              <w:rPr>
                <w:sz w:val="20"/>
                <w:szCs w:val="20"/>
              </w:rPr>
              <w:t>Nanofinishing of Military components</w:t>
            </w:r>
          </w:p>
        </w:tc>
        <w:tc>
          <w:tcPr>
            <w:tcW w:w="1069" w:type="dxa"/>
            <w:tcMar>
              <w:left w:w="0" w:type="dxa"/>
              <w:right w:w="0" w:type="dxa"/>
            </w:tcMar>
          </w:tcPr>
          <w:p w:rsidR="009744AE" w:rsidRPr="00DC49C8" w:rsidRDefault="009744AE" w:rsidP="009744AE">
            <w:pPr>
              <w:spacing w:line="288" w:lineRule="auto"/>
              <w:rPr>
                <w:sz w:val="20"/>
                <w:szCs w:val="20"/>
              </w:rPr>
            </w:pPr>
            <w:r w:rsidRPr="00DC49C8">
              <w:rPr>
                <w:color w:val="000000"/>
                <w:sz w:val="20"/>
                <w:szCs w:val="20"/>
              </w:rPr>
              <w:t>20/07/2018</w:t>
            </w:r>
          </w:p>
        </w:tc>
        <w:tc>
          <w:tcPr>
            <w:tcW w:w="1080" w:type="dxa"/>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sz w:val="20"/>
                <w:szCs w:val="20"/>
              </w:rPr>
              <w:t>Continuing</w:t>
            </w:r>
          </w:p>
        </w:tc>
      </w:tr>
      <w:tr w:rsidR="009744AE" w:rsidRPr="00DC49C8" w:rsidTr="002B1DF8">
        <w:trPr>
          <w:trHeight w:hRule="exact" w:val="496"/>
        </w:trPr>
        <w:tc>
          <w:tcPr>
            <w:tcW w:w="538" w:type="dxa"/>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11</w:t>
            </w:r>
          </w:p>
        </w:tc>
        <w:tc>
          <w:tcPr>
            <w:tcW w:w="1570" w:type="dxa"/>
            <w:shd w:val="clear" w:color="auto" w:fill="auto"/>
            <w:tcMar>
              <w:left w:w="0" w:type="dxa"/>
              <w:right w:w="0" w:type="dxa"/>
            </w:tcMar>
          </w:tcPr>
          <w:p w:rsidR="009744AE" w:rsidRPr="00DC49C8" w:rsidRDefault="009744AE" w:rsidP="009744AE">
            <w:pPr>
              <w:widowControl w:val="0"/>
              <w:autoSpaceDE w:val="0"/>
              <w:autoSpaceDN w:val="0"/>
              <w:adjustRightInd w:val="0"/>
              <w:rPr>
                <w:sz w:val="20"/>
                <w:szCs w:val="20"/>
              </w:rPr>
            </w:pPr>
            <w:r w:rsidRPr="00DC49C8">
              <w:rPr>
                <w:sz w:val="20"/>
                <w:szCs w:val="20"/>
              </w:rPr>
              <w:t>Atul Singh Rajput</w:t>
            </w:r>
          </w:p>
        </w:tc>
        <w:tc>
          <w:tcPr>
            <w:tcW w:w="1369" w:type="dxa"/>
            <w:shd w:val="clear" w:color="auto" w:fill="auto"/>
            <w:tcMar>
              <w:left w:w="0" w:type="dxa"/>
              <w:right w:w="0" w:type="dxa"/>
            </w:tcMar>
          </w:tcPr>
          <w:p w:rsidR="009744AE" w:rsidRPr="00DC49C8" w:rsidRDefault="009744AE" w:rsidP="0097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DC49C8">
              <w:rPr>
                <w:sz w:val="20"/>
                <w:szCs w:val="20"/>
              </w:rPr>
              <w:t>196103009</w:t>
            </w:r>
          </w:p>
        </w:tc>
        <w:tc>
          <w:tcPr>
            <w:tcW w:w="5462" w:type="dxa"/>
            <w:shd w:val="clear" w:color="auto" w:fill="auto"/>
            <w:tcMar>
              <w:left w:w="0" w:type="dxa"/>
              <w:right w:w="0" w:type="dxa"/>
            </w:tcMar>
          </w:tcPr>
          <w:p w:rsidR="009744AE" w:rsidRPr="00DC49C8" w:rsidRDefault="009744AE" w:rsidP="009744AE">
            <w:pPr>
              <w:widowControl w:val="0"/>
              <w:autoSpaceDE w:val="0"/>
              <w:autoSpaceDN w:val="0"/>
              <w:adjustRightInd w:val="0"/>
              <w:rPr>
                <w:sz w:val="20"/>
                <w:szCs w:val="20"/>
              </w:rPr>
            </w:pPr>
            <w:r w:rsidRPr="00DC49C8">
              <w:rPr>
                <w:sz w:val="20"/>
                <w:szCs w:val="20"/>
              </w:rPr>
              <w:t xml:space="preserve"> Magnetorheological abrasive flow finishing process</w:t>
            </w:r>
          </w:p>
        </w:tc>
        <w:tc>
          <w:tcPr>
            <w:tcW w:w="1069" w:type="dxa"/>
            <w:tcMar>
              <w:left w:w="0" w:type="dxa"/>
              <w:right w:w="0" w:type="dxa"/>
            </w:tcMar>
          </w:tcPr>
          <w:p w:rsidR="009744AE" w:rsidRPr="00DC49C8" w:rsidRDefault="009744AE" w:rsidP="009744AE">
            <w:pPr>
              <w:spacing w:line="288" w:lineRule="auto"/>
              <w:rPr>
                <w:color w:val="000000"/>
                <w:sz w:val="20"/>
                <w:szCs w:val="20"/>
              </w:rPr>
            </w:pPr>
            <w:r w:rsidRPr="00DC49C8">
              <w:rPr>
                <w:color w:val="000000"/>
                <w:sz w:val="20"/>
                <w:szCs w:val="20"/>
              </w:rPr>
              <w:t xml:space="preserve"> 20/07/2019</w:t>
            </w:r>
          </w:p>
        </w:tc>
        <w:tc>
          <w:tcPr>
            <w:tcW w:w="1080" w:type="dxa"/>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sz w:val="20"/>
                <w:szCs w:val="20"/>
              </w:rPr>
              <w:t>Continuing</w:t>
            </w:r>
          </w:p>
        </w:tc>
      </w:tr>
      <w:tr w:rsidR="009744AE" w:rsidRPr="00DC49C8" w:rsidTr="002B1DF8">
        <w:trPr>
          <w:trHeight w:hRule="exact" w:val="496"/>
        </w:trPr>
        <w:tc>
          <w:tcPr>
            <w:tcW w:w="538" w:type="dxa"/>
          </w:tcPr>
          <w:p w:rsidR="009744AE" w:rsidRPr="00DC49C8" w:rsidRDefault="009744AE" w:rsidP="009744AE">
            <w:pPr>
              <w:widowControl w:val="0"/>
              <w:autoSpaceDE w:val="0"/>
              <w:autoSpaceDN w:val="0"/>
              <w:adjustRightInd w:val="0"/>
              <w:rPr>
                <w:color w:val="000000"/>
                <w:sz w:val="20"/>
                <w:szCs w:val="20"/>
              </w:rPr>
            </w:pPr>
            <w:r w:rsidRPr="00DC49C8">
              <w:rPr>
                <w:color w:val="000000"/>
                <w:sz w:val="20"/>
                <w:szCs w:val="20"/>
              </w:rPr>
              <w:t>12</w:t>
            </w:r>
          </w:p>
        </w:tc>
        <w:tc>
          <w:tcPr>
            <w:tcW w:w="1570" w:type="dxa"/>
            <w:shd w:val="clear" w:color="auto" w:fill="auto"/>
            <w:tcMar>
              <w:left w:w="0" w:type="dxa"/>
              <w:right w:w="0" w:type="dxa"/>
            </w:tcMar>
          </w:tcPr>
          <w:p w:rsidR="009744AE" w:rsidRPr="00DC49C8" w:rsidRDefault="009744AE" w:rsidP="003E3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DC49C8">
              <w:rPr>
                <w:sz w:val="20"/>
                <w:szCs w:val="20"/>
              </w:rPr>
              <w:t>Hari Narayan Singh Yadav</w:t>
            </w:r>
          </w:p>
        </w:tc>
        <w:tc>
          <w:tcPr>
            <w:tcW w:w="1369" w:type="dxa"/>
            <w:shd w:val="clear" w:color="auto" w:fill="auto"/>
            <w:tcMar>
              <w:left w:w="0" w:type="dxa"/>
              <w:right w:w="0" w:type="dxa"/>
            </w:tcMar>
          </w:tcPr>
          <w:p w:rsidR="009744AE" w:rsidRPr="00DC49C8" w:rsidRDefault="009744AE" w:rsidP="0097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DC49C8">
              <w:rPr>
                <w:sz w:val="20"/>
                <w:szCs w:val="20"/>
              </w:rPr>
              <w:t>196103013</w:t>
            </w:r>
          </w:p>
        </w:tc>
        <w:tc>
          <w:tcPr>
            <w:tcW w:w="5462" w:type="dxa"/>
            <w:shd w:val="clear" w:color="auto" w:fill="auto"/>
            <w:tcMar>
              <w:left w:w="0" w:type="dxa"/>
              <w:right w:w="0" w:type="dxa"/>
            </w:tcMar>
          </w:tcPr>
          <w:p w:rsidR="009744AE" w:rsidRPr="00DC49C8" w:rsidRDefault="009744AE" w:rsidP="009744AE">
            <w:pPr>
              <w:widowControl w:val="0"/>
              <w:autoSpaceDE w:val="0"/>
              <w:autoSpaceDN w:val="0"/>
              <w:adjustRightInd w:val="0"/>
              <w:rPr>
                <w:sz w:val="20"/>
                <w:szCs w:val="20"/>
              </w:rPr>
            </w:pPr>
            <w:r w:rsidRPr="00DC49C8">
              <w:rPr>
                <w:sz w:val="20"/>
                <w:szCs w:val="20"/>
              </w:rPr>
              <w:t xml:space="preserve"> Medium plasma polishing process</w:t>
            </w:r>
          </w:p>
        </w:tc>
        <w:tc>
          <w:tcPr>
            <w:tcW w:w="1069" w:type="dxa"/>
            <w:tcMar>
              <w:left w:w="0" w:type="dxa"/>
              <w:right w:w="0" w:type="dxa"/>
            </w:tcMar>
          </w:tcPr>
          <w:p w:rsidR="009744AE" w:rsidRPr="00DC49C8" w:rsidRDefault="009744AE" w:rsidP="009744AE">
            <w:pPr>
              <w:spacing w:line="288" w:lineRule="auto"/>
              <w:rPr>
                <w:color w:val="000000"/>
                <w:sz w:val="20"/>
                <w:szCs w:val="20"/>
              </w:rPr>
            </w:pPr>
            <w:r w:rsidRPr="00DC49C8">
              <w:rPr>
                <w:color w:val="000000"/>
                <w:sz w:val="20"/>
                <w:szCs w:val="20"/>
              </w:rPr>
              <w:t>20/07/2019</w:t>
            </w:r>
          </w:p>
        </w:tc>
        <w:tc>
          <w:tcPr>
            <w:tcW w:w="1080" w:type="dxa"/>
            <w:tcMar>
              <w:left w:w="0" w:type="dxa"/>
              <w:right w:w="0" w:type="dxa"/>
            </w:tcMar>
          </w:tcPr>
          <w:p w:rsidR="009744AE" w:rsidRPr="00DC49C8" w:rsidRDefault="009744AE" w:rsidP="009744AE">
            <w:pPr>
              <w:widowControl w:val="0"/>
              <w:autoSpaceDE w:val="0"/>
              <w:autoSpaceDN w:val="0"/>
              <w:adjustRightInd w:val="0"/>
              <w:rPr>
                <w:color w:val="000000"/>
                <w:sz w:val="20"/>
                <w:szCs w:val="20"/>
              </w:rPr>
            </w:pPr>
            <w:r w:rsidRPr="00DC49C8">
              <w:rPr>
                <w:sz w:val="20"/>
                <w:szCs w:val="20"/>
              </w:rPr>
              <w:t>Continuing</w:t>
            </w:r>
          </w:p>
        </w:tc>
      </w:tr>
      <w:tr w:rsidR="00061022" w:rsidRPr="00DC49C8" w:rsidTr="00061022">
        <w:trPr>
          <w:trHeight w:hRule="exact" w:val="331"/>
        </w:trPr>
        <w:tc>
          <w:tcPr>
            <w:tcW w:w="538" w:type="dxa"/>
          </w:tcPr>
          <w:p w:rsidR="00061022" w:rsidRPr="000E2DC9" w:rsidRDefault="00061022" w:rsidP="00061022">
            <w:pPr>
              <w:widowControl w:val="0"/>
              <w:autoSpaceDE w:val="0"/>
              <w:autoSpaceDN w:val="0"/>
              <w:adjustRightInd w:val="0"/>
              <w:rPr>
                <w:color w:val="000000"/>
                <w:sz w:val="20"/>
                <w:szCs w:val="20"/>
              </w:rPr>
            </w:pPr>
            <w:r w:rsidRPr="000E2DC9">
              <w:rPr>
                <w:color w:val="000000"/>
                <w:sz w:val="20"/>
                <w:szCs w:val="20"/>
              </w:rPr>
              <w:t>12</w:t>
            </w:r>
          </w:p>
        </w:tc>
        <w:tc>
          <w:tcPr>
            <w:tcW w:w="1570" w:type="dxa"/>
            <w:shd w:val="clear" w:color="auto" w:fill="auto"/>
            <w:tcMar>
              <w:left w:w="0" w:type="dxa"/>
              <w:right w:w="0" w:type="dxa"/>
            </w:tcMar>
          </w:tcPr>
          <w:p w:rsidR="00061022" w:rsidRPr="000E2DC9" w:rsidRDefault="00061022" w:rsidP="00061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proofErr w:type="spellStart"/>
            <w:r w:rsidRPr="000E2DC9">
              <w:rPr>
                <w:sz w:val="20"/>
                <w:szCs w:val="20"/>
              </w:rPr>
              <w:t>Ranajit</w:t>
            </w:r>
            <w:proofErr w:type="spellEnd"/>
            <w:r w:rsidRPr="000E2DC9">
              <w:rPr>
                <w:sz w:val="20"/>
                <w:szCs w:val="20"/>
              </w:rPr>
              <w:t xml:space="preserve"> </w:t>
            </w:r>
            <w:proofErr w:type="spellStart"/>
            <w:r w:rsidRPr="000E2DC9">
              <w:rPr>
                <w:sz w:val="20"/>
                <w:szCs w:val="20"/>
              </w:rPr>
              <w:t>Mahanti</w:t>
            </w:r>
            <w:proofErr w:type="spellEnd"/>
          </w:p>
        </w:tc>
        <w:tc>
          <w:tcPr>
            <w:tcW w:w="1369" w:type="dxa"/>
            <w:shd w:val="clear" w:color="auto" w:fill="auto"/>
            <w:tcMar>
              <w:left w:w="0" w:type="dxa"/>
              <w:right w:w="0" w:type="dxa"/>
            </w:tcMar>
          </w:tcPr>
          <w:p w:rsidR="00061022" w:rsidRPr="000E2DC9" w:rsidRDefault="009766D5" w:rsidP="00061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0E2DC9">
              <w:rPr>
                <w:sz w:val="20"/>
                <w:szCs w:val="20"/>
              </w:rPr>
              <w:t>196103116</w:t>
            </w:r>
          </w:p>
        </w:tc>
        <w:tc>
          <w:tcPr>
            <w:tcW w:w="5462" w:type="dxa"/>
            <w:shd w:val="clear" w:color="auto" w:fill="auto"/>
            <w:tcMar>
              <w:left w:w="0" w:type="dxa"/>
              <w:right w:w="0" w:type="dxa"/>
            </w:tcMar>
          </w:tcPr>
          <w:p w:rsidR="00061022" w:rsidRPr="000E2DC9" w:rsidRDefault="00061022" w:rsidP="00061022">
            <w:pPr>
              <w:widowControl w:val="0"/>
              <w:autoSpaceDE w:val="0"/>
              <w:autoSpaceDN w:val="0"/>
              <w:adjustRightInd w:val="0"/>
              <w:rPr>
                <w:sz w:val="20"/>
                <w:szCs w:val="20"/>
              </w:rPr>
            </w:pPr>
            <w:r w:rsidRPr="000E2DC9">
              <w:rPr>
                <w:sz w:val="20"/>
                <w:szCs w:val="20"/>
              </w:rPr>
              <w:t>Micro-EDM</w:t>
            </w:r>
          </w:p>
        </w:tc>
        <w:tc>
          <w:tcPr>
            <w:tcW w:w="1069" w:type="dxa"/>
            <w:tcMar>
              <w:left w:w="0" w:type="dxa"/>
              <w:right w:w="0" w:type="dxa"/>
            </w:tcMar>
          </w:tcPr>
          <w:p w:rsidR="00061022" w:rsidRPr="000E2DC9" w:rsidRDefault="00061022" w:rsidP="00061022">
            <w:pPr>
              <w:spacing w:line="288" w:lineRule="auto"/>
              <w:rPr>
                <w:color w:val="000000"/>
                <w:sz w:val="20"/>
                <w:szCs w:val="20"/>
              </w:rPr>
            </w:pPr>
          </w:p>
        </w:tc>
        <w:tc>
          <w:tcPr>
            <w:tcW w:w="1080" w:type="dxa"/>
            <w:tcMar>
              <w:left w:w="0" w:type="dxa"/>
              <w:right w:w="0" w:type="dxa"/>
            </w:tcMar>
          </w:tcPr>
          <w:p w:rsidR="00061022" w:rsidRPr="00DC49C8" w:rsidRDefault="00061022" w:rsidP="00061022">
            <w:pPr>
              <w:widowControl w:val="0"/>
              <w:autoSpaceDE w:val="0"/>
              <w:autoSpaceDN w:val="0"/>
              <w:adjustRightInd w:val="0"/>
              <w:rPr>
                <w:color w:val="000000"/>
                <w:sz w:val="20"/>
                <w:szCs w:val="20"/>
              </w:rPr>
            </w:pPr>
            <w:r w:rsidRPr="000E2DC9">
              <w:rPr>
                <w:sz w:val="20"/>
                <w:szCs w:val="20"/>
              </w:rPr>
              <w:t>Continuing</w:t>
            </w:r>
            <w:bookmarkStart w:id="0" w:name="_GoBack"/>
            <w:bookmarkEnd w:id="0"/>
          </w:p>
        </w:tc>
      </w:tr>
    </w:tbl>
    <w:p w:rsidR="008357F4" w:rsidRPr="00DC49C8" w:rsidRDefault="008357F4" w:rsidP="008357F4">
      <w:r w:rsidRPr="00DC49C8">
        <w:rPr>
          <w:noProof/>
        </w:rPr>
        <w:lastRenderedPageBreak/>
        <w:drawing>
          <wp:inline distT="0" distB="0" distL="0" distR="0" wp14:anchorId="150AFD4F" wp14:editId="61A4775F">
            <wp:extent cx="2013220" cy="2297779"/>
            <wp:effectExtent l="0" t="889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T_4085.JPG"/>
                    <pic:cNvPicPr/>
                  </pic:nvPicPr>
                  <pic:blipFill rotWithShape="1">
                    <a:blip r:embed="rId11" cstate="print">
                      <a:extLst>
                        <a:ext uri="{28A0092B-C50C-407E-A947-70E740481C1C}">
                          <a14:useLocalDpi xmlns:a14="http://schemas.microsoft.com/office/drawing/2010/main" val="0"/>
                        </a:ext>
                      </a:extLst>
                    </a:blip>
                    <a:srcRect l="29355" r="12180"/>
                    <a:stretch/>
                  </pic:blipFill>
                  <pic:spPr bwMode="auto">
                    <a:xfrm rot="16200000">
                      <a:off x="0" y="0"/>
                      <a:ext cx="2022695" cy="2308593"/>
                    </a:xfrm>
                    <a:prstGeom prst="rect">
                      <a:avLst/>
                    </a:prstGeom>
                    <a:ln>
                      <a:noFill/>
                    </a:ln>
                    <a:extLst>
                      <a:ext uri="{53640926-AAD7-44D8-BBD7-CCE9431645EC}">
                        <a14:shadowObscured xmlns:a14="http://schemas.microsoft.com/office/drawing/2010/main"/>
                      </a:ext>
                    </a:extLst>
                  </pic:spPr>
                </pic:pic>
              </a:graphicData>
            </a:graphic>
          </wp:inline>
        </w:drawing>
      </w:r>
    </w:p>
    <w:p w:rsidR="008357F4" w:rsidRPr="00DC49C8" w:rsidRDefault="008357F4" w:rsidP="008357F4"/>
    <w:sectPr w:rsidR="008357F4" w:rsidRPr="00DC49C8" w:rsidSect="004B22ED">
      <w:pgSz w:w="12240" w:h="15840"/>
      <w:pgMar w:top="1440" w:right="1800" w:bottom="144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F40" w:rsidRDefault="00B17F40">
      <w:r>
        <w:separator/>
      </w:r>
    </w:p>
  </w:endnote>
  <w:endnote w:type="continuationSeparator" w:id="0">
    <w:p w:rsidR="00B17F40" w:rsidRDefault="00B17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F40" w:rsidRDefault="00B17F40">
      <w:r>
        <w:separator/>
      </w:r>
    </w:p>
  </w:footnote>
  <w:footnote w:type="continuationSeparator" w:id="0">
    <w:p w:rsidR="00B17F40" w:rsidRDefault="00B17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179"/>
    <w:multiLevelType w:val="hybridMultilevel"/>
    <w:tmpl w:val="65CCDADE"/>
    <w:lvl w:ilvl="0" w:tplc="DC4E2320">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70977"/>
    <w:multiLevelType w:val="hybridMultilevel"/>
    <w:tmpl w:val="90CC853E"/>
    <w:lvl w:ilvl="0" w:tplc="B52AC2DC">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735F3B"/>
    <w:multiLevelType w:val="hybridMultilevel"/>
    <w:tmpl w:val="35F2D1A6"/>
    <w:lvl w:ilvl="0" w:tplc="16EE1962">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1D7115"/>
    <w:multiLevelType w:val="hybridMultilevel"/>
    <w:tmpl w:val="29C038B2"/>
    <w:lvl w:ilvl="0" w:tplc="B3D2FBC0">
      <w:start w:val="1"/>
      <w:numFmt w:val="decimal"/>
      <w:lvlText w:val="%1."/>
      <w:lvlJc w:val="left"/>
      <w:pPr>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0A34A1"/>
    <w:multiLevelType w:val="hybridMultilevel"/>
    <w:tmpl w:val="951E07CE"/>
    <w:lvl w:ilvl="0" w:tplc="9FE6E066">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5C25A7"/>
    <w:multiLevelType w:val="hybridMultilevel"/>
    <w:tmpl w:val="766A6282"/>
    <w:lvl w:ilvl="0" w:tplc="B3D2FBC0">
      <w:start w:val="1"/>
      <w:numFmt w:val="decimal"/>
      <w:lvlText w:val="%1."/>
      <w:lvlJc w:val="left"/>
      <w:pPr>
        <w:ind w:left="1080" w:hanging="360"/>
      </w:pPr>
      <w:rPr>
        <w:rFonts w:eastAsia="Calibri"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4411D83"/>
    <w:multiLevelType w:val="hybridMultilevel"/>
    <w:tmpl w:val="B83C8ADE"/>
    <w:lvl w:ilvl="0" w:tplc="2E7C9D3A">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3313AB"/>
    <w:multiLevelType w:val="hybridMultilevel"/>
    <w:tmpl w:val="8D28AF3A"/>
    <w:lvl w:ilvl="0" w:tplc="EE12C9B8">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A366B6"/>
    <w:multiLevelType w:val="multilevel"/>
    <w:tmpl w:val="574C68DA"/>
    <w:lvl w:ilvl="0">
      <w:start w:val="1"/>
      <w:numFmt w:val="decimal"/>
      <w:lvlText w:val="%1."/>
      <w:lvlJc w:val="left"/>
      <w:pPr>
        <w:tabs>
          <w:tab w:val="num" w:pos="720"/>
        </w:tabs>
        <w:ind w:left="720" w:hanging="360"/>
      </w:pPr>
      <w:rPr>
        <w:rFonts w:eastAsia="Calibri" w:hint="default"/>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590591"/>
    <w:multiLevelType w:val="hybridMultilevel"/>
    <w:tmpl w:val="5E8EF762"/>
    <w:lvl w:ilvl="0" w:tplc="938CF2B2">
      <w:start w:val="7"/>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E22E4D"/>
    <w:multiLevelType w:val="hybridMultilevel"/>
    <w:tmpl w:val="F0408F4A"/>
    <w:lvl w:ilvl="0" w:tplc="7BFE4242">
      <w:start w:val="1"/>
      <w:numFmt w:val="decimal"/>
      <w:lvlText w:val="%1."/>
      <w:lvlJc w:val="left"/>
      <w:pPr>
        <w:tabs>
          <w:tab w:val="num" w:pos="720"/>
        </w:tabs>
        <w:ind w:left="720" w:hanging="360"/>
      </w:pPr>
      <w:rPr>
        <w:rFonts w:eastAsia="Calibri" w:hint="default"/>
        <w:b/>
        <w:bCs w:val="0"/>
      </w:rPr>
    </w:lvl>
    <w:lvl w:ilvl="1" w:tplc="8C16BE10" w:tentative="1">
      <w:start w:val="1"/>
      <w:numFmt w:val="bullet"/>
      <w:lvlText w:val=""/>
      <w:lvlJc w:val="left"/>
      <w:pPr>
        <w:tabs>
          <w:tab w:val="num" w:pos="1440"/>
        </w:tabs>
        <w:ind w:left="1440" w:hanging="360"/>
      </w:pPr>
      <w:rPr>
        <w:rFonts w:ascii="Symbol" w:hAnsi="Symbol" w:hint="default"/>
      </w:rPr>
    </w:lvl>
    <w:lvl w:ilvl="2" w:tplc="FBCC7124" w:tentative="1">
      <w:start w:val="1"/>
      <w:numFmt w:val="bullet"/>
      <w:lvlText w:val=""/>
      <w:lvlJc w:val="left"/>
      <w:pPr>
        <w:tabs>
          <w:tab w:val="num" w:pos="2160"/>
        </w:tabs>
        <w:ind w:left="2160" w:hanging="360"/>
      </w:pPr>
      <w:rPr>
        <w:rFonts w:ascii="Symbol" w:hAnsi="Symbol" w:hint="default"/>
      </w:rPr>
    </w:lvl>
    <w:lvl w:ilvl="3" w:tplc="D1E6E2CC" w:tentative="1">
      <w:start w:val="1"/>
      <w:numFmt w:val="bullet"/>
      <w:lvlText w:val=""/>
      <w:lvlJc w:val="left"/>
      <w:pPr>
        <w:tabs>
          <w:tab w:val="num" w:pos="2880"/>
        </w:tabs>
        <w:ind w:left="2880" w:hanging="360"/>
      </w:pPr>
      <w:rPr>
        <w:rFonts w:ascii="Symbol" w:hAnsi="Symbol" w:hint="default"/>
      </w:rPr>
    </w:lvl>
    <w:lvl w:ilvl="4" w:tplc="3C5A9B20" w:tentative="1">
      <w:start w:val="1"/>
      <w:numFmt w:val="bullet"/>
      <w:lvlText w:val=""/>
      <w:lvlJc w:val="left"/>
      <w:pPr>
        <w:tabs>
          <w:tab w:val="num" w:pos="3600"/>
        </w:tabs>
        <w:ind w:left="3600" w:hanging="360"/>
      </w:pPr>
      <w:rPr>
        <w:rFonts w:ascii="Symbol" w:hAnsi="Symbol" w:hint="default"/>
      </w:rPr>
    </w:lvl>
    <w:lvl w:ilvl="5" w:tplc="AC2817F8" w:tentative="1">
      <w:start w:val="1"/>
      <w:numFmt w:val="bullet"/>
      <w:lvlText w:val=""/>
      <w:lvlJc w:val="left"/>
      <w:pPr>
        <w:tabs>
          <w:tab w:val="num" w:pos="4320"/>
        </w:tabs>
        <w:ind w:left="4320" w:hanging="360"/>
      </w:pPr>
      <w:rPr>
        <w:rFonts w:ascii="Symbol" w:hAnsi="Symbol" w:hint="default"/>
      </w:rPr>
    </w:lvl>
    <w:lvl w:ilvl="6" w:tplc="FBA21922" w:tentative="1">
      <w:start w:val="1"/>
      <w:numFmt w:val="bullet"/>
      <w:lvlText w:val=""/>
      <w:lvlJc w:val="left"/>
      <w:pPr>
        <w:tabs>
          <w:tab w:val="num" w:pos="5040"/>
        </w:tabs>
        <w:ind w:left="5040" w:hanging="360"/>
      </w:pPr>
      <w:rPr>
        <w:rFonts w:ascii="Symbol" w:hAnsi="Symbol" w:hint="default"/>
      </w:rPr>
    </w:lvl>
    <w:lvl w:ilvl="7" w:tplc="9EB4F50C" w:tentative="1">
      <w:start w:val="1"/>
      <w:numFmt w:val="bullet"/>
      <w:lvlText w:val=""/>
      <w:lvlJc w:val="left"/>
      <w:pPr>
        <w:tabs>
          <w:tab w:val="num" w:pos="5760"/>
        </w:tabs>
        <w:ind w:left="5760" w:hanging="360"/>
      </w:pPr>
      <w:rPr>
        <w:rFonts w:ascii="Symbol" w:hAnsi="Symbol" w:hint="default"/>
      </w:rPr>
    </w:lvl>
    <w:lvl w:ilvl="8" w:tplc="8AD8F372"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0EE5BE4"/>
    <w:multiLevelType w:val="hybridMultilevel"/>
    <w:tmpl w:val="FC980D4C"/>
    <w:lvl w:ilvl="0" w:tplc="062071AC">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F569E2"/>
    <w:multiLevelType w:val="hybridMultilevel"/>
    <w:tmpl w:val="A77EF83E"/>
    <w:lvl w:ilvl="0" w:tplc="21C02B02">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E54C45"/>
    <w:multiLevelType w:val="hybridMultilevel"/>
    <w:tmpl w:val="4B9043E6"/>
    <w:lvl w:ilvl="0" w:tplc="B3D2FBC0">
      <w:start w:val="1"/>
      <w:numFmt w:val="decimal"/>
      <w:lvlText w:val="%1."/>
      <w:lvlJc w:val="left"/>
      <w:pPr>
        <w:ind w:left="1035" w:hanging="360"/>
      </w:pPr>
      <w:rPr>
        <w:rFonts w:eastAsia="Calibri" w:hint="default"/>
        <w:b/>
        <w:bCs w:val="0"/>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14" w15:restartNumberingAfterBreak="0">
    <w:nsid w:val="36CD1F1B"/>
    <w:multiLevelType w:val="hybridMultilevel"/>
    <w:tmpl w:val="FAE01D3E"/>
    <w:lvl w:ilvl="0" w:tplc="E2E291BC">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980461"/>
    <w:multiLevelType w:val="hybridMultilevel"/>
    <w:tmpl w:val="02362F38"/>
    <w:lvl w:ilvl="0" w:tplc="FA5A02B2">
      <w:start w:val="1"/>
      <w:numFmt w:val="decimal"/>
      <w:lvlText w:val="%1."/>
      <w:lvlJc w:val="left"/>
      <w:pPr>
        <w:ind w:left="144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B7E1B79"/>
    <w:multiLevelType w:val="hybridMultilevel"/>
    <w:tmpl w:val="4B9043E6"/>
    <w:lvl w:ilvl="0" w:tplc="B3D2FBC0">
      <w:start w:val="1"/>
      <w:numFmt w:val="decimal"/>
      <w:lvlText w:val="%1."/>
      <w:lvlJc w:val="left"/>
      <w:pPr>
        <w:ind w:left="1035" w:hanging="360"/>
      </w:pPr>
      <w:rPr>
        <w:rFonts w:eastAsia="Calibri" w:hint="default"/>
        <w:b/>
        <w:bCs w:val="0"/>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17" w15:restartNumberingAfterBreak="0">
    <w:nsid w:val="3C24711B"/>
    <w:multiLevelType w:val="hybridMultilevel"/>
    <w:tmpl w:val="B2EA3FB6"/>
    <w:lvl w:ilvl="0" w:tplc="B3D2FBC0">
      <w:start w:val="1"/>
      <w:numFmt w:val="decimal"/>
      <w:lvlText w:val="%1."/>
      <w:lvlJc w:val="left"/>
      <w:pPr>
        <w:ind w:left="1080" w:hanging="360"/>
      </w:pPr>
      <w:rPr>
        <w:rFonts w:eastAsia="Calibri"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F782DD8"/>
    <w:multiLevelType w:val="hybridMultilevel"/>
    <w:tmpl w:val="E138B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FC322F"/>
    <w:multiLevelType w:val="hybridMultilevel"/>
    <w:tmpl w:val="DFF682F2"/>
    <w:lvl w:ilvl="0" w:tplc="0E3C8060">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2D73F1"/>
    <w:multiLevelType w:val="hybridMultilevel"/>
    <w:tmpl w:val="766A6282"/>
    <w:lvl w:ilvl="0" w:tplc="B3D2FBC0">
      <w:start w:val="1"/>
      <w:numFmt w:val="decimal"/>
      <w:lvlText w:val="%1."/>
      <w:lvlJc w:val="left"/>
      <w:pPr>
        <w:ind w:left="1080" w:hanging="360"/>
      </w:pPr>
      <w:rPr>
        <w:rFonts w:eastAsia="Calibri"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85364F8"/>
    <w:multiLevelType w:val="hybridMultilevel"/>
    <w:tmpl w:val="2C80B438"/>
    <w:lvl w:ilvl="0" w:tplc="5E288184">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230AE1"/>
    <w:multiLevelType w:val="hybridMultilevel"/>
    <w:tmpl w:val="00E81AD4"/>
    <w:lvl w:ilvl="0" w:tplc="33AEE8DA">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2D0C52"/>
    <w:multiLevelType w:val="hybridMultilevel"/>
    <w:tmpl w:val="A6F81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2D7415"/>
    <w:multiLevelType w:val="hybridMultilevel"/>
    <w:tmpl w:val="3E360AE0"/>
    <w:lvl w:ilvl="0" w:tplc="B3D2FBC0">
      <w:start w:val="1"/>
      <w:numFmt w:val="decimal"/>
      <w:lvlText w:val="%1."/>
      <w:lvlJc w:val="left"/>
      <w:pPr>
        <w:ind w:left="1080" w:hanging="360"/>
      </w:pPr>
      <w:rPr>
        <w:rFonts w:eastAsia="Calibri"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B7856E8"/>
    <w:multiLevelType w:val="hybridMultilevel"/>
    <w:tmpl w:val="B8288A48"/>
    <w:lvl w:ilvl="0" w:tplc="551810BE">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DC64EEB"/>
    <w:multiLevelType w:val="hybridMultilevel"/>
    <w:tmpl w:val="C9E0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256EF7"/>
    <w:multiLevelType w:val="hybridMultilevel"/>
    <w:tmpl w:val="90B0161E"/>
    <w:lvl w:ilvl="0" w:tplc="1644A1A6">
      <w:start w:val="1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EE0E27"/>
    <w:multiLevelType w:val="hybridMultilevel"/>
    <w:tmpl w:val="574C68DA"/>
    <w:lvl w:ilvl="0" w:tplc="6074CAF6">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7516D7"/>
    <w:multiLevelType w:val="hybridMultilevel"/>
    <w:tmpl w:val="C542FDF0"/>
    <w:lvl w:ilvl="0" w:tplc="498A83E8">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4BE2579"/>
    <w:multiLevelType w:val="hybridMultilevel"/>
    <w:tmpl w:val="841A6720"/>
    <w:lvl w:ilvl="0" w:tplc="B3D2FBC0">
      <w:start w:val="1"/>
      <w:numFmt w:val="decimal"/>
      <w:lvlText w:val="%1."/>
      <w:lvlJc w:val="left"/>
      <w:pPr>
        <w:ind w:left="1080" w:hanging="360"/>
      </w:pPr>
      <w:rPr>
        <w:rFonts w:eastAsia="Calibri"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7F26F75"/>
    <w:multiLevelType w:val="hybridMultilevel"/>
    <w:tmpl w:val="50DED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B36CD1"/>
    <w:multiLevelType w:val="hybridMultilevel"/>
    <w:tmpl w:val="0428B28E"/>
    <w:lvl w:ilvl="0" w:tplc="A3269774">
      <w:start w:val="1"/>
      <w:numFmt w:val="decimal"/>
      <w:lvlText w:val="%1."/>
      <w:lvlJc w:val="left"/>
      <w:pPr>
        <w:ind w:left="405" w:hanging="360"/>
      </w:pPr>
      <w:rPr>
        <w:rFonts w:ascii="Arial Narrow" w:eastAsia="Times New Roman" w:hAnsi="Arial Narrow" w:cs="Vrinda"/>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3" w15:restartNumberingAfterBreak="0">
    <w:nsid w:val="70A829F8"/>
    <w:multiLevelType w:val="hybridMultilevel"/>
    <w:tmpl w:val="8DF6BFDC"/>
    <w:lvl w:ilvl="0" w:tplc="B3D2FBC0">
      <w:start w:val="1"/>
      <w:numFmt w:val="decimal"/>
      <w:lvlText w:val="%1."/>
      <w:lvlJc w:val="left"/>
      <w:pPr>
        <w:ind w:left="1467" w:hanging="360"/>
      </w:pPr>
      <w:rPr>
        <w:rFonts w:eastAsia="Calibri" w:hint="default"/>
        <w:b/>
        <w:bCs w:val="0"/>
      </w:rPr>
    </w:lvl>
    <w:lvl w:ilvl="1" w:tplc="40090019" w:tentative="1">
      <w:start w:val="1"/>
      <w:numFmt w:val="lowerLetter"/>
      <w:lvlText w:val="%2."/>
      <w:lvlJc w:val="left"/>
      <w:pPr>
        <w:ind w:left="2187" w:hanging="360"/>
      </w:pPr>
    </w:lvl>
    <w:lvl w:ilvl="2" w:tplc="4009001B" w:tentative="1">
      <w:start w:val="1"/>
      <w:numFmt w:val="lowerRoman"/>
      <w:lvlText w:val="%3."/>
      <w:lvlJc w:val="right"/>
      <w:pPr>
        <w:ind w:left="2907" w:hanging="180"/>
      </w:pPr>
    </w:lvl>
    <w:lvl w:ilvl="3" w:tplc="4009000F" w:tentative="1">
      <w:start w:val="1"/>
      <w:numFmt w:val="decimal"/>
      <w:lvlText w:val="%4."/>
      <w:lvlJc w:val="left"/>
      <w:pPr>
        <w:ind w:left="3627" w:hanging="360"/>
      </w:pPr>
    </w:lvl>
    <w:lvl w:ilvl="4" w:tplc="40090019" w:tentative="1">
      <w:start w:val="1"/>
      <w:numFmt w:val="lowerLetter"/>
      <w:lvlText w:val="%5."/>
      <w:lvlJc w:val="left"/>
      <w:pPr>
        <w:ind w:left="4347" w:hanging="360"/>
      </w:pPr>
    </w:lvl>
    <w:lvl w:ilvl="5" w:tplc="4009001B" w:tentative="1">
      <w:start w:val="1"/>
      <w:numFmt w:val="lowerRoman"/>
      <w:lvlText w:val="%6."/>
      <w:lvlJc w:val="right"/>
      <w:pPr>
        <w:ind w:left="5067" w:hanging="180"/>
      </w:pPr>
    </w:lvl>
    <w:lvl w:ilvl="6" w:tplc="4009000F" w:tentative="1">
      <w:start w:val="1"/>
      <w:numFmt w:val="decimal"/>
      <w:lvlText w:val="%7."/>
      <w:lvlJc w:val="left"/>
      <w:pPr>
        <w:ind w:left="5787" w:hanging="360"/>
      </w:pPr>
    </w:lvl>
    <w:lvl w:ilvl="7" w:tplc="40090019" w:tentative="1">
      <w:start w:val="1"/>
      <w:numFmt w:val="lowerLetter"/>
      <w:lvlText w:val="%8."/>
      <w:lvlJc w:val="left"/>
      <w:pPr>
        <w:ind w:left="6507" w:hanging="360"/>
      </w:pPr>
    </w:lvl>
    <w:lvl w:ilvl="8" w:tplc="4009001B" w:tentative="1">
      <w:start w:val="1"/>
      <w:numFmt w:val="lowerRoman"/>
      <w:lvlText w:val="%9."/>
      <w:lvlJc w:val="right"/>
      <w:pPr>
        <w:ind w:left="7227" w:hanging="180"/>
      </w:pPr>
    </w:lvl>
  </w:abstractNum>
  <w:abstractNum w:abstractNumId="34" w15:restartNumberingAfterBreak="0">
    <w:nsid w:val="751752F6"/>
    <w:multiLevelType w:val="hybridMultilevel"/>
    <w:tmpl w:val="A10A9920"/>
    <w:lvl w:ilvl="0" w:tplc="B3D2FBC0">
      <w:start w:val="1"/>
      <w:numFmt w:val="decimal"/>
      <w:lvlText w:val="%1."/>
      <w:lvlJc w:val="left"/>
      <w:pPr>
        <w:tabs>
          <w:tab w:val="num" w:pos="720"/>
        </w:tabs>
        <w:ind w:left="720" w:hanging="360"/>
      </w:pPr>
      <w:rPr>
        <w:rFonts w:eastAsia="Calibri" w:hint="default"/>
        <w:b/>
        <w:bCs w:val="0"/>
      </w:rPr>
    </w:lvl>
    <w:lvl w:ilvl="1" w:tplc="8C16BE10" w:tentative="1">
      <w:start w:val="1"/>
      <w:numFmt w:val="bullet"/>
      <w:lvlText w:val=""/>
      <w:lvlJc w:val="left"/>
      <w:pPr>
        <w:tabs>
          <w:tab w:val="num" w:pos="1440"/>
        </w:tabs>
        <w:ind w:left="1440" w:hanging="360"/>
      </w:pPr>
      <w:rPr>
        <w:rFonts w:ascii="Symbol" w:hAnsi="Symbol" w:hint="default"/>
      </w:rPr>
    </w:lvl>
    <w:lvl w:ilvl="2" w:tplc="FBCC7124" w:tentative="1">
      <w:start w:val="1"/>
      <w:numFmt w:val="bullet"/>
      <w:lvlText w:val=""/>
      <w:lvlJc w:val="left"/>
      <w:pPr>
        <w:tabs>
          <w:tab w:val="num" w:pos="2160"/>
        </w:tabs>
        <w:ind w:left="2160" w:hanging="360"/>
      </w:pPr>
      <w:rPr>
        <w:rFonts w:ascii="Symbol" w:hAnsi="Symbol" w:hint="default"/>
      </w:rPr>
    </w:lvl>
    <w:lvl w:ilvl="3" w:tplc="D1E6E2CC" w:tentative="1">
      <w:start w:val="1"/>
      <w:numFmt w:val="bullet"/>
      <w:lvlText w:val=""/>
      <w:lvlJc w:val="left"/>
      <w:pPr>
        <w:tabs>
          <w:tab w:val="num" w:pos="2880"/>
        </w:tabs>
        <w:ind w:left="2880" w:hanging="360"/>
      </w:pPr>
      <w:rPr>
        <w:rFonts w:ascii="Symbol" w:hAnsi="Symbol" w:hint="default"/>
      </w:rPr>
    </w:lvl>
    <w:lvl w:ilvl="4" w:tplc="3C5A9B20" w:tentative="1">
      <w:start w:val="1"/>
      <w:numFmt w:val="bullet"/>
      <w:lvlText w:val=""/>
      <w:lvlJc w:val="left"/>
      <w:pPr>
        <w:tabs>
          <w:tab w:val="num" w:pos="3600"/>
        </w:tabs>
        <w:ind w:left="3600" w:hanging="360"/>
      </w:pPr>
      <w:rPr>
        <w:rFonts w:ascii="Symbol" w:hAnsi="Symbol" w:hint="default"/>
      </w:rPr>
    </w:lvl>
    <w:lvl w:ilvl="5" w:tplc="AC2817F8" w:tentative="1">
      <w:start w:val="1"/>
      <w:numFmt w:val="bullet"/>
      <w:lvlText w:val=""/>
      <w:lvlJc w:val="left"/>
      <w:pPr>
        <w:tabs>
          <w:tab w:val="num" w:pos="4320"/>
        </w:tabs>
        <w:ind w:left="4320" w:hanging="360"/>
      </w:pPr>
      <w:rPr>
        <w:rFonts w:ascii="Symbol" w:hAnsi="Symbol" w:hint="default"/>
      </w:rPr>
    </w:lvl>
    <w:lvl w:ilvl="6" w:tplc="FBA21922" w:tentative="1">
      <w:start w:val="1"/>
      <w:numFmt w:val="bullet"/>
      <w:lvlText w:val=""/>
      <w:lvlJc w:val="left"/>
      <w:pPr>
        <w:tabs>
          <w:tab w:val="num" w:pos="5040"/>
        </w:tabs>
        <w:ind w:left="5040" w:hanging="360"/>
      </w:pPr>
      <w:rPr>
        <w:rFonts w:ascii="Symbol" w:hAnsi="Symbol" w:hint="default"/>
      </w:rPr>
    </w:lvl>
    <w:lvl w:ilvl="7" w:tplc="9EB4F50C" w:tentative="1">
      <w:start w:val="1"/>
      <w:numFmt w:val="bullet"/>
      <w:lvlText w:val=""/>
      <w:lvlJc w:val="left"/>
      <w:pPr>
        <w:tabs>
          <w:tab w:val="num" w:pos="5760"/>
        </w:tabs>
        <w:ind w:left="5760" w:hanging="360"/>
      </w:pPr>
      <w:rPr>
        <w:rFonts w:ascii="Symbol" w:hAnsi="Symbol" w:hint="default"/>
      </w:rPr>
    </w:lvl>
    <w:lvl w:ilvl="8" w:tplc="8AD8F372"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77C91A70"/>
    <w:multiLevelType w:val="hybridMultilevel"/>
    <w:tmpl w:val="FC0E6594"/>
    <w:lvl w:ilvl="0" w:tplc="0F2095BC">
      <w:start w:val="1"/>
      <w:numFmt w:val="decimal"/>
      <w:lvlText w:val="%1."/>
      <w:lvlJc w:val="left"/>
      <w:pPr>
        <w:tabs>
          <w:tab w:val="num" w:pos="720"/>
        </w:tabs>
        <w:ind w:left="720" w:hanging="360"/>
      </w:pPr>
      <w:rPr>
        <w:rFonts w:eastAsia="Calibri"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DC46E2"/>
    <w:multiLevelType w:val="hybridMultilevel"/>
    <w:tmpl w:val="24506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1"/>
  </w:num>
  <w:num w:numId="2">
    <w:abstractNumId w:val="18"/>
  </w:num>
  <w:num w:numId="3">
    <w:abstractNumId w:val="23"/>
  </w:num>
  <w:num w:numId="4">
    <w:abstractNumId w:val="34"/>
  </w:num>
  <w:num w:numId="5">
    <w:abstractNumId w:val="16"/>
  </w:num>
  <w:num w:numId="6">
    <w:abstractNumId w:val="20"/>
  </w:num>
  <w:num w:numId="7">
    <w:abstractNumId w:val="17"/>
  </w:num>
  <w:num w:numId="8">
    <w:abstractNumId w:val="24"/>
  </w:num>
  <w:num w:numId="9">
    <w:abstractNumId w:val="33"/>
  </w:num>
  <w:num w:numId="10">
    <w:abstractNumId w:val="30"/>
  </w:num>
  <w:num w:numId="11">
    <w:abstractNumId w:val="3"/>
  </w:num>
  <w:num w:numId="12">
    <w:abstractNumId w:val="26"/>
  </w:num>
  <w:num w:numId="13">
    <w:abstractNumId w:val="32"/>
  </w:num>
  <w:num w:numId="14">
    <w:abstractNumId w:val="13"/>
  </w:num>
  <w:num w:numId="15">
    <w:abstractNumId w:val="5"/>
  </w:num>
  <w:num w:numId="16">
    <w:abstractNumId w:val="36"/>
  </w:num>
  <w:num w:numId="17">
    <w:abstractNumId w:val="15"/>
  </w:num>
  <w:num w:numId="18">
    <w:abstractNumId w:val="10"/>
  </w:num>
  <w:num w:numId="19">
    <w:abstractNumId w:val="27"/>
  </w:num>
  <w:num w:numId="20">
    <w:abstractNumId w:val="7"/>
  </w:num>
  <w:num w:numId="21">
    <w:abstractNumId w:val="0"/>
  </w:num>
  <w:num w:numId="22">
    <w:abstractNumId w:val="9"/>
  </w:num>
  <w:num w:numId="23">
    <w:abstractNumId w:val="29"/>
  </w:num>
  <w:num w:numId="24">
    <w:abstractNumId w:val="25"/>
  </w:num>
  <w:num w:numId="25">
    <w:abstractNumId w:val="19"/>
  </w:num>
  <w:num w:numId="26">
    <w:abstractNumId w:val="14"/>
  </w:num>
  <w:num w:numId="27">
    <w:abstractNumId w:val="6"/>
  </w:num>
  <w:num w:numId="28">
    <w:abstractNumId w:val="21"/>
  </w:num>
  <w:num w:numId="29">
    <w:abstractNumId w:val="28"/>
  </w:num>
  <w:num w:numId="30">
    <w:abstractNumId w:val="8"/>
  </w:num>
  <w:num w:numId="31">
    <w:abstractNumId w:val="11"/>
  </w:num>
  <w:num w:numId="32">
    <w:abstractNumId w:val="12"/>
  </w:num>
  <w:num w:numId="33">
    <w:abstractNumId w:val="4"/>
  </w:num>
  <w:num w:numId="34">
    <w:abstractNumId w:val="35"/>
  </w:num>
  <w:num w:numId="35">
    <w:abstractNumId w:val="22"/>
  </w:num>
  <w:num w:numId="36">
    <w:abstractNumId w:val="1"/>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xNrI0Mzc0MDQxMzBS0lEKTi0uzszPAykwMqwFACl92/gtAAAA"/>
  </w:docVars>
  <w:rsids>
    <w:rsidRoot w:val="0050282C"/>
    <w:rsid w:val="00020907"/>
    <w:rsid w:val="000273A2"/>
    <w:rsid w:val="000326F3"/>
    <w:rsid w:val="00037852"/>
    <w:rsid w:val="00044B38"/>
    <w:rsid w:val="00060DCB"/>
    <w:rsid w:val="00061022"/>
    <w:rsid w:val="0006300F"/>
    <w:rsid w:val="000752FC"/>
    <w:rsid w:val="000920ED"/>
    <w:rsid w:val="00094DCB"/>
    <w:rsid w:val="0009503F"/>
    <w:rsid w:val="000B4F67"/>
    <w:rsid w:val="000D284B"/>
    <w:rsid w:val="000E0BB0"/>
    <w:rsid w:val="000E2DC9"/>
    <w:rsid w:val="000E5256"/>
    <w:rsid w:val="000E6BB2"/>
    <w:rsid w:val="000F376C"/>
    <w:rsid w:val="000F58CC"/>
    <w:rsid w:val="000F7412"/>
    <w:rsid w:val="00110C21"/>
    <w:rsid w:val="00116CCB"/>
    <w:rsid w:val="0012349E"/>
    <w:rsid w:val="001467B7"/>
    <w:rsid w:val="0016643A"/>
    <w:rsid w:val="001669D5"/>
    <w:rsid w:val="00176623"/>
    <w:rsid w:val="00186244"/>
    <w:rsid w:val="001B086B"/>
    <w:rsid w:val="001D2B3E"/>
    <w:rsid w:val="00217667"/>
    <w:rsid w:val="00217A54"/>
    <w:rsid w:val="0022230A"/>
    <w:rsid w:val="00246B57"/>
    <w:rsid w:val="00250843"/>
    <w:rsid w:val="00253C9D"/>
    <w:rsid w:val="0026095C"/>
    <w:rsid w:val="002739DA"/>
    <w:rsid w:val="002763B7"/>
    <w:rsid w:val="00287B9B"/>
    <w:rsid w:val="00287BB9"/>
    <w:rsid w:val="002A0390"/>
    <w:rsid w:val="002A5F55"/>
    <w:rsid w:val="002B1DF8"/>
    <w:rsid w:val="002D196F"/>
    <w:rsid w:val="002D5112"/>
    <w:rsid w:val="002E1640"/>
    <w:rsid w:val="002E67A0"/>
    <w:rsid w:val="002E7734"/>
    <w:rsid w:val="002F0236"/>
    <w:rsid w:val="002F59E0"/>
    <w:rsid w:val="002F7A36"/>
    <w:rsid w:val="00310062"/>
    <w:rsid w:val="00316927"/>
    <w:rsid w:val="00337B07"/>
    <w:rsid w:val="00364A35"/>
    <w:rsid w:val="0037294A"/>
    <w:rsid w:val="003A0D08"/>
    <w:rsid w:val="003C5747"/>
    <w:rsid w:val="003E3D4F"/>
    <w:rsid w:val="003F5566"/>
    <w:rsid w:val="003F6D76"/>
    <w:rsid w:val="00411D7F"/>
    <w:rsid w:val="00466BEF"/>
    <w:rsid w:val="004735C6"/>
    <w:rsid w:val="00480817"/>
    <w:rsid w:val="00491DA9"/>
    <w:rsid w:val="004A0F47"/>
    <w:rsid w:val="004A512F"/>
    <w:rsid w:val="004B22ED"/>
    <w:rsid w:val="004B5CFC"/>
    <w:rsid w:val="004B74CE"/>
    <w:rsid w:val="004C1CB5"/>
    <w:rsid w:val="004C7427"/>
    <w:rsid w:val="004E585C"/>
    <w:rsid w:val="004F08F7"/>
    <w:rsid w:val="0050282C"/>
    <w:rsid w:val="00502F68"/>
    <w:rsid w:val="005146BF"/>
    <w:rsid w:val="005173F9"/>
    <w:rsid w:val="00580E68"/>
    <w:rsid w:val="00582BEF"/>
    <w:rsid w:val="00583496"/>
    <w:rsid w:val="00585B61"/>
    <w:rsid w:val="00586C95"/>
    <w:rsid w:val="0059748D"/>
    <w:rsid w:val="005A5AD6"/>
    <w:rsid w:val="005B0221"/>
    <w:rsid w:val="005D3626"/>
    <w:rsid w:val="005E492A"/>
    <w:rsid w:val="005E5F45"/>
    <w:rsid w:val="00607CB3"/>
    <w:rsid w:val="00634009"/>
    <w:rsid w:val="00645346"/>
    <w:rsid w:val="00680F1F"/>
    <w:rsid w:val="00686846"/>
    <w:rsid w:val="0069741C"/>
    <w:rsid w:val="006A74AD"/>
    <w:rsid w:val="006B32C3"/>
    <w:rsid w:val="006D50AB"/>
    <w:rsid w:val="006F0E64"/>
    <w:rsid w:val="006F25F8"/>
    <w:rsid w:val="006F7C1C"/>
    <w:rsid w:val="00716DFA"/>
    <w:rsid w:val="00730D5E"/>
    <w:rsid w:val="0076390F"/>
    <w:rsid w:val="00775276"/>
    <w:rsid w:val="0079346E"/>
    <w:rsid w:val="00795229"/>
    <w:rsid w:val="007965AB"/>
    <w:rsid w:val="007A30E0"/>
    <w:rsid w:val="007C3B8B"/>
    <w:rsid w:val="007E58AE"/>
    <w:rsid w:val="008103C3"/>
    <w:rsid w:val="0081736F"/>
    <w:rsid w:val="008334AC"/>
    <w:rsid w:val="008357F4"/>
    <w:rsid w:val="008D3611"/>
    <w:rsid w:val="009039C8"/>
    <w:rsid w:val="0091236B"/>
    <w:rsid w:val="00920EE9"/>
    <w:rsid w:val="00953F13"/>
    <w:rsid w:val="00957A72"/>
    <w:rsid w:val="00965213"/>
    <w:rsid w:val="00965D14"/>
    <w:rsid w:val="009660BB"/>
    <w:rsid w:val="009744AE"/>
    <w:rsid w:val="009766D5"/>
    <w:rsid w:val="00986D71"/>
    <w:rsid w:val="009947CE"/>
    <w:rsid w:val="009A724E"/>
    <w:rsid w:val="009D53C0"/>
    <w:rsid w:val="009F1C2A"/>
    <w:rsid w:val="009F37D8"/>
    <w:rsid w:val="00A01773"/>
    <w:rsid w:val="00A11D5B"/>
    <w:rsid w:val="00A12F7E"/>
    <w:rsid w:val="00A2403B"/>
    <w:rsid w:val="00A308C5"/>
    <w:rsid w:val="00A561FB"/>
    <w:rsid w:val="00A57DC1"/>
    <w:rsid w:val="00A665BF"/>
    <w:rsid w:val="00A67A24"/>
    <w:rsid w:val="00A74943"/>
    <w:rsid w:val="00A827DB"/>
    <w:rsid w:val="00AB0AF4"/>
    <w:rsid w:val="00AB145B"/>
    <w:rsid w:val="00AC3592"/>
    <w:rsid w:val="00B17F40"/>
    <w:rsid w:val="00B27F2F"/>
    <w:rsid w:val="00B3398D"/>
    <w:rsid w:val="00B4317D"/>
    <w:rsid w:val="00B445C3"/>
    <w:rsid w:val="00B80272"/>
    <w:rsid w:val="00B92206"/>
    <w:rsid w:val="00BA6AAD"/>
    <w:rsid w:val="00BB6C63"/>
    <w:rsid w:val="00BC2833"/>
    <w:rsid w:val="00BC6007"/>
    <w:rsid w:val="00C0321A"/>
    <w:rsid w:val="00C06DD5"/>
    <w:rsid w:val="00C30AD9"/>
    <w:rsid w:val="00C40B28"/>
    <w:rsid w:val="00CA309C"/>
    <w:rsid w:val="00CA350B"/>
    <w:rsid w:val="00CB477B"/>
    <w:rsid w:val="00CC2E51"/>
    <w:rsid w:val="00CD13C8"/>
    <w:rsid w:val="00CD4B73"/>
    <w:rsid w:val="00CE1D80"/>
    <w:rsid w:val="00CF5393"/>
    <w:rsid w:val="00D12171"/>
    <w:rsid w:val="00D202B0"/>
    <w:rsid w:val="00D44210"/>
    <w:rsid w:val="00D473E8"/>
    <w:rsid w:val="00D67F7C"/>
    <w:rsid w:val="00D755D2"/>
    <w:rsid w:val="00D7653D"/>
    <w:rsid w:val="00D80E2D"/>
    <w:rsid w:val="00D815CB"/>
    <w:rsid w:val="00D82552"/>
    <w:rsid w:val="00DA4F51"/>
    <w:rsid w:val="00DA6762"/>
    <w:rsid w:val="00DC2414"/>
    <w:rsid w:val="00DC49C8"/>
    <w:rsid w:val="00DC5540"/>
    <w:rsid w:val="00DE5979"/>
    <w:rsid w:val="00E01739"/>
    <w:rsid w:val="00E02849"/>
    <w:rsid w:val="00E0398E"/>
    <w:rsid w:val="00E25BA2"/>
    <w:rsid w:val="00E816A8"/>
    <w:rsid w:val="00E82266"/>
    <w:rsid w:val="00E961E8"/>
    <w:rsid w:val="00EB2633"/>
    <w:rsid w:val="00EB2CD8"/>
    <w:rsid w:val="00EC21C9"/>
    <w:rsid w:val="00EC4F1A"/>
    <w:rsid w:val="00EE36AD"/>
    <w:rsid w:val="00EF3669"/>
    <w:rsid w:val="00F17AB6"/>
    <w:rsid w:val="00F23AC3"/>
    <w:rsid w:val="00F26DA1"/>
    <w:rsid w:val="00F364BB"/>
    <w:rsid w:val="00F550A6"/>
    <w:rsid w:val="00F83348"/>
    <w:rsid w:val="00F919F9"/>
    <w:rsid w:val="00F91B85"/>
    <w:rsid w:val="00FB4CDB"/>
    <w:rsid w:val="00FD079E"/>
    <w:rsid w:val="00FE73B2"/>
    <w:rsid w:val="00FF02C3"/>
    <w:rsid w:val="00FF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9191"/>
  <w15:chartTrackingRefBased/>
  <w15:docId w15:val="{B18C03C8-CFA4-43C9-8CF9-5C4E01F1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2ED"/>
    <w:pPr>
      <w:spacing w:after="0" w:line="240" w:lineRule="auto"/>
    </w:pPr>
    <w:rPr>
      <w:rFonts w:ascii="Times New Roman" w:eastAsia="Times New Roman" w:hAnsi="Times New Roman" w:cs="Times New Roman"/>
      <w:sz w:val="24"/>
      <w:szCs w:val="24"/>
      <w:lang w:val="en-GB"/>
    </w:rPr>
  </w:style>
  <w:style w:type="paragraph" w:styleId="Heading2">
    <w:name w:val="heading 2"/>
    <w:basedOn w:val="Normal"/>
    <w:link w:val="Heading2Char"/>
    <w:uiPriority w:val="9"/>
    <w:qFormat/>
    <w:rsid w:val="004B22ED"/>
    <w:pPr>
      <w:spacing w:before="100" w:beforeAutospacing="1" w:after="100" w:afterAutospacing="1"/>
      <w:outlineLvl w:val="1"/>
    </w:pPr>
    <w:rPr>
      <w:rFonts w:cs="Vrinda"/>
      <w:b/>
      <w:bCs/>
      <w:sz w:val="36"/>
      <w:szCs w:val="36"/>
      <w:lang w:val="x-none" w:eastAsia="x-none"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2ED"/>
    <w:rPr>
      <w:rFonts w:ascii="Times New Roman" w:eastAsia="Times New Roman" w:hAnsi="Times New Roman" w:cs="Vrinda"/>
      <w:b/>
      <w:bCs/>
      <w:sz w:val="36"/>
      <w:szCs w:val="36"/>
      <w:lang w:val="x-none" w:eastAsia="x-none" w:bidi="bn-IN"/>
    </w:rPr>
  </w:style>
  <w:style w:type="character" w:styleId="Hyperlink">
    <w:name w:val="Hyperlink"/>
    <w:rsid w:val="004B22ED"/>
    <w:rPr>
      <w:color w:val="0000FF"/>
      <w:u w:val="single"/>
    </w:rPr>
  </w:style>
  <w:style w:type="character" w:customStyle="1" w:styleId="spelle">
    <w:name w:val="spelle"/>
    <w:basedOn w:val="DefaultParagraphFont"/>
    <w:rsid w:val="004B22ED"/>
  </w:style>
  <w:style w:type="paragraph" w:styleId="ListParagraph">
    <w:name w:val="List Paragraph"/>
    <w:basedOn w:val="Normal"/>
    <w:uiPriority w:val="34"/>
    <w:qFormat/>
    <w:rsid w:val="004B22ED"/>
    <w:pPr>
      <w:spacing w:after="200" w:line="276" w:lineRule="auto"/>
      <w:ind w:left="720"/>
      <w:contextualSpacing/>
    </w:pPr>
    <w:rPr>
      <w:rFonts w:ascii="Calibri" w:eastAsia="Calibri" w:hAnsi="Calibri"/>
      <w:sz w:val="22"/>
      <w:szCs w:val="22"/>
      <w:lang w:val="en-US"/>
    </w:rPr>
  </w:style>
  <w:style w:type="paragraph" w:styleId="NormalWeb">
    <w:name w:val="Normal (Web)"/>
    <w:basedOn w:val="Normal"/>
    <w:rsid w:val="004B22ED"/>
    <w:pPr>
      <w:suppressAutoHyphens/>
      <w:spacing w:before="280" w:after="280"/>
    </w:pPr>
    <w:rPr>
      <w:color w:val="000000"/>
      <w:lang w:val="en-US" w:eastAsia="ar-SA"/>
    </w:rPr>
  </w:style>
  <w:style w:type="character" w:styleId="UnresolvedMention">
    <w:name w:val="Unresolved Mention"/>
    <w:basedOn w:val="DefaultParagraphFont"/>
    <w:uiPriority w:val="99"/>
    <w:semiHidden/>
    <w:unhideWhenUsed/>
    <w:rsid w:val="00C40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3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ddma.2020.10138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nasdas@iitg.ernet.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doi.org/10.1007/978-3-319-78488-5_9" TargetMode="External"/><Relationship Id="rId4" Type="http://schemas.openxmlformats.org/officeDocument/2006/relationships/webSettings" Target="webSettings.xml"/><Relationship Id="rId9" Type="http://schemas.openxmlformats.org/officeDocument/2006/relationships/hyperlink" Target="https://doi.org/10.1115/1.4049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9</Pages>
  <Words>4371</Words>
  <Characters>24917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dc:creator>
  <cp:keywords/>
  <dc:description/>
  <cp:lastModifiedBy>User</cp:lastModifiedBy>
  <cp:revision>171</cp:revision>
  <dcterms:created xsi:type="dcterms:W3CDTF">2018-12-31T12:46:00Z</dcterms:created>
  <dcterms:modified xsi:type="dcterms:W3CDTF">2021-04-14T06:24:00Z</dcterms:modified>
</cp:coreProperties>
</file>