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9C9C3" w14:textId="77777777" w:rsidR="006D497D" w:rsidRDefault="006D497D" w:rsidP="00681240">
      <w:pPr>
        <w:jc w:val="center"/>
        <w:rPr>
          <w:b/>
          <w:lang w:val="en-US"/>
        </w:rPr>
      </w:pPr>
    </w:p>
    <w:p w14:paraId="1F2E18BB" w14:textId="77777777" w:rsidR="006D497D" w:rsidRDefault="006D497D" w:rsidP="00681240">
      <w:pPr>
        <w:jc w:val="center"/>
        <w:rPr>
          <w:b/>
          <w:lang w:val="en-US"/>
        </w:rPr>
      </w:pPr>
    </w:p>
    <w:p w14:paraId="61523F64" w14:textId="206C7D7E" w:rsidR="006D497D" w:rsidRDefault="00D8576D" w:rsidP="006D497D">
      <w:pPr>
        <w:jc w:val="center"/>
        <w:rPr>
          <w:b/>
          <w:lang w:val="en-US"/>
        </w:rPr>
      </w:pPr>
      <w:r w:rsidRPr="00611365">
        <w:rPr>
          <w:b/>
          <w:lang w:val="en-US"/>
        </w:rPr>
        <w:t>ADSN 201</w:t>
      </w:r>
      <w:r w:rsidR="00AC53E1">
        <w:rPr>
          <w:b/>
          <w:lang w:val="en-US"/>
        </w:rPr>
        <w:t>6 -</w:t>
      </w:r>
      <w:r w:rsidRPr="00611365">
        <w:rPr>
          <w:b/>
          <w:lang w:val="en-US"/>
        </w:rPr>
        <w:t xml:space="preserve"> </w:t>
      </w:r>
      <w:r w:rsidR="006D497D" w:rsidRPr="006D497D">
        <w:rPr>
          <w:b/>
          <w:lang w:val="en-US"/>
        </w:rPr>
        <w:t xml:space="preserve">The </w:t>
      </w:r>
      <w:r w:rsidR="00AC53E1">
        <w:rPr>
          <w:b/>
          <w:lang w:val="en-US"/>
        </w:rPr>
        <w:t>Fif</w:t>
      </w:r>
      <w:r w:rsidR="006D497D" w:rsidRPr="006D497D">
        <w:rPr>
          <w:b/>
          <w:lang w:val="en-US"/>
        </w:rPr>
        <w:t>teenth International Workshop on Assurance in Distributed Systems and Networks (ADSN201</w:t>
      </w:r>
      <w:r w:rsidR="00AC53E1">
        <w:rPr>
          <w:b/>
          <w:lang w:val="en-US"/>
        </w:rPr>
        <w:t>6</w:t>
      </w:r>
      <w:r w:rsidR="006D497D" w:rsidRPr="006D497D">
        <w:rPr>
          <w:b/>
          <w:lang w:val="en-US"/>
        </w:rPr>
        <w:t xml:space="preserve">) </w:t>
      </w:r>
    </w:p>
    <w:p w14:paraId="03C70ADD" w14:textId="77777777" w:rsidR="00583E3E" w:rsidRDefault="00583E3E" w:rsidP="006D497D">
      <w:pPr>
        <w:jc w:val="center"/>
        <w:rPr>
          <w:b/>
          <w:lang w:val="en-US"/>
        </w:rPr>
      </w:pPr>
    </w:p>
    <w:p w14:paraId="52A0F4C0" w14:textId="19B85346" w:rsidR="006D497D" w:rsidRDefault="00AC53E1" w:rsidP="006D497D">
      <w:pPr>
        <w:jc w:val="center"/>
        <w:rPr>
          <w:b/>
          <w:lang w:val="en-US"/>
        </w:rPr>
      </w:pPr>
      <w:r>
        <w:rPr>
          <w:b/>
          <w:lang w:val="en-US"/>
        </w:rPr>
        <w:t>Nara</w:t>
      </w:r>
      <w:r w:rsidR="006D497D">
        <w:rPr>
          <w:b/>
          <w:lang w:val="en-US"/>
        </w:rPr>
        <w:t>,</w:t>
      </w:r>
      <w:r>
        <w:rPr>
          <w:b/>
          <w:lang w:val="en-US"/>
        </w:rPr>
        <w:t xml:space="preserve"> Japan,</w:t>
      </w:r>
      <w:r w:rsidR="006D497D">
        <w:rPr>
          <w:b/>
          <w:lang w:val="en-US"/>
        </w:rPr>
        <w:t xml:space="preserve"> June </w:t>
      </w:r>
      <w:r>
        <w:rPr>
          <w:b/>
          <w:lang w:val="en-US"/>
        </w:rPr>
        <w:t>27</w:t>
      </w:r>
      <w:r w:rsidR="006D497D">
        <w:rPr>
          <w:b/>
          <w:lang w:val="en-US"/>
        </w:rPr>
        <w:t xml:space="preserve">, </w:t>
      </w:r>
      <w:r w:rsidR="00D13B88">
        <w:rPr>
          <w:b/>
          <w:lang w:val="en-US"/>
        </w:rPr>
        <w:t xml:space="preserve">2016 </w:t>
      </w:r>
      <w:r w:rsidR="006D497D">
        <w:rPr>
          <w:b/>
          <w:lang w:val="en-US"/>
        </w:rPr>
        <w:t xml:space="preserve">in conjunction with </w:t>
      </w:r>
      <w:r w:rsidR="006D497D" w:rsidRPr="006D497D">
        <w:rPr>
          <w:b/>
          <w:lang w:val="en-US"/>
        </w:rPr>
        <w:t>ICDCS 201</w:t>
      </w:r>
      <w:r>
        <w:rPr>
          <w:b/>
          <w:lang w:val="en-US"/>
        </w:rPr>
        <w:t>6</w:t>
      </w:r>
      <w:r w:rsidR="006D497D" w:rsidRPr="006D497D">
        <w:rPr>
          <w:b/>
          <w:lang w:val="en-US"/>
        </w:rPr>
        <w:t xml:space="preserve"> </w:t>
      </w:r>
    </w:p>
    <w:p w14:paraId="69B5AEA0" w14:textId="77777777" w:rsidR="006D497D" w:rsidRDefault="006D497D" w:rsidP="006D497D">
      <w:pPr>
        <w:jc w:val="center"/>
        <w:rPr>
          <w:b/>
          <w:lang w:val="en-US"/>
        </w:rPr>
      </w:pPr>
    </w:p>
    <w:p w14:paraId="40FE0CA3" w14:textId="03DA532E" w:rsidR="00E725F6" w:rsidRPr="00611365" w:rsidRDefault="00D8576D" w:rsidP="006D497D">
      <w:pPr>
        <w:jc w:val="center"/>
        <w:rPr>
          <w:b/>
          <w:lang w:val="en-US"/>
        </w:rPr>
      </w:pPr>
      <w:r w:rsidRPr="00611365">
        <w:rPr>
          <w:b/>
          <w:lang w:val="en-US"/>
        </w:rPr>
        <w:t>Program</w:t>
      </w:r>
    </w:p>
    <w:p w14:paraId="6D379FC1" w14:textId="77777777" w:rsidR="00446728" w:rsidRPr="00611365" w:rsidRDefault="00446728" w:rsidP="00655F7A">
      <w:pPr>
        <w:rPr>
          <w:b/>
          <w:lang w:val="en-US"/>
        </w:rPr>
      </w:pPr>
    </w:p>
    <w:p w14:paraId="321AF33F" w14:textId="77777777" w:rsidR="00AE6919" w:rsidRDefault="00236008" w:rsidP="00655F7A">
      <w:pPr>
        <w:rPr>
          <w:b/>
          <w:lang w:val="en-US"/>
        </w:rPr>
      </w:pPr>
      <w:r w:rsidRPr="00611365">
        <w:rPr>
          <w:b/>
          <w:lang w:val="en-US"/>
        </w:rPr>
        <w:t xml:space="preserve">Session 1: </w:t>
      </w:r>
    </w:p>
    <w:p w14:paraId="18449CB0" w14:textId="1E9F76D1" w:rsidR="00F40B60" w:rsidRDefault="00AC53E1" w:rsidP="00F40B60">
      <w:pPr>
        <w:rPr>
          <w:lang w:val="en-US"/>
        </w:rPr>
      </w:pPr>
      <w:r>
        <w:rPr>
          <w:b/>
          <w:lang w:val="en-US"/>
        </w:rPr>
        <w:t>9</w:t>
      </w:r>
      <w:r w:rsidR="00AE6919" w:rsidRPr="00C3615E">
        <w:rPr>
          <w:b/>
          <w:lang w:val="en-US"/>
        </w:rPr>
        <w:t>:</w:t>
      </w:r>
      <w:r w:rsidR="00931BF5">
        <w:rPr>
          <w:b/>
          <w:lang w:val="en-US"/>
        </w:rPr>
        <w:t>3</w:t>
      </w:r>
      <w:r w:rsidR="00AE6919" w:rsidRPr="00C3615E">
        <w:rPr>
          <w:b/>
          <w:lang w:val="en-US"/>
        </w:rPr>
        <w:t xml:space="preserve">0  </w:t>
      </w:r>
      <w:r w:rsidR="00AE6919">
        <w:rPr>
          <w:b/>
          <w:lang w:val="en-US"/>
        </w:rPr>
        <w:t xml:space="preserve"> </w:t>
      </w:r>
      <w:r w:rsidR="00AE6919" w:rsidRPr="00C3615E">
        <w:rPr>
          <w:b/>
          <w:lang w:val="en-US"/>
        </w:rPr>
        <w:t xml:space="preserve"> </w:t>
      </w:r>
      <w:r w:rsidR="00F40B60">
        <w:rPr>
          <w:b/>
          <w:lang w:val="en-US"/>
        </w:rPr>
        <w:t xml:space="preserve">         </w:t>
      </w:r>
      <w:r w:rsidR="00236008" w:rsidRPr="00611365">
        <w:rPr>
          <w:b/>
          <w:lang w:val="en-US"/>
        </w:rPr>
        <w:t xml:space="preserve">Welcome:  </w:t>
      </w:r>
      <w:proofErr w:type="spellStart"/>
      <w:r w:rsidR="00611365" w:rsidRPr="00AE6919">
        <w:rPr>
          <w:lang w:val="en-US"/>
        </w:rPr>
        <w:t>Miroslaw</w:t>
      </w:r>
      <w:proofErr w:type="spellEnd"/>
      <w:r w:rsidR="00611365" w:rsidRPr="00AE6919">
        <w:rPr>
          <w:lang w:val="en-US"/>
        </w:rPr>
        <w:t xml:space="preserve"> Malek, </w:t>
      </w:r>
      <w:r w:rsidR="00236008" w:rsidRPr="00AE6919">
        <w:rPr>
          <w:lang w:val="en-US"/>
        </w:rPr>
        <w:t>Gen</w:t>
      </w:r>
      <w:r w:rsidR="00D8576D" w:rsidRPr="00AE6919">
        <w:rPr>
          <w:lang w:val="en-US"/>
        </w:rPr>
        <w:t>era</w:t>
      </w:r>
      <w:r w:rsidR="00236008" w:rsidRPr="00AE6919">
        <w:rPr>
          <w:lang w:val="en-US"/>
        </w:rPr>
        <w:t>l Chair</w:t>
      </w:r>
    </w:p>
    <w:p w14:paraId="5274DE7A" w14:textId="5D122F3B" w:rsidR="009000ED" w:rsidRDefault="009000ED" w:rsidP="009000ED">
      <w:pPr>
        <w:ind w:left="480" w:firstLine="708"/>
        <w:rPr>
          <w:b/>
          <w:lang w:val="en-US"/>
        </w:rPr>
      </w:pPr>
      <w:r w:rsidRPr="00611365">
        <w:rPr>
          <w:b/>
          <w:lang w:val="en-US"/>
        </w:rPr>
        <w:t xml:space="preserve">Session Chair: </w:t>
      </w:r>
      <w:r w:rsidRPr="005B6F76">
        <w:rPr>
          <w:lang w:val="en-US"/>
        </w:rPr>
        <w:t xml:space="preserve">Yuki </w:t>
      </w:r>
      <w:proofErr w:type="spellStart"/>
      <w:r w:rsidRPr="005B6F76">
        <w:rPr>
          <w:lang w:val="en-US"/>
        </w:rPr>
        <w:t>Nakamoto</w:t>
      </w:r>
      <w:proofErr w:type="spellEnd"/>
    </w:p>
    <w:p w14:paraId="5051A35C" w14:textId="77777777" w:rsidR="009000ED" w:rsidRDefault="009000ED" w:rsidP="009000ED">
      <w:pPr>
        <w:ind w:left="1188"/>
        <w:rPr>
          <w:b/>
          <w:lang w:val="en-US"/>
        </w:rPr>
      </w:pPr>
      <w:r>
        <w:rPr>
          <w:b/>
          <w:lang w:val="en-US"/>
        </w:rPr>
        <w:t xml:space="preserve">Keynote:    </w:t>
      </w:r>
      <w:r>
        <w:rPr>
          <w:rFonts w:cs="Courier New"/>
          <w:b/>
          <w:lang w:val="en-US" w:eastAsia="en-US"/>
        </w:rPr>
        <w:t>Current and Future Trends in Connected Vehicles and    Dynamic Maps</w:t>
      </w:r>
      <w:r>
        <w:rPr>
          <w:rFonts w:eastAsia="Times New Roman" w:cs="Times New Roman"/>
          <w:b/>
          <w:lang w:val="en-US"/>
        </w:rPr>
        <w:t xml:space="preserve"> </w:t>
      </w:r>
    </w:p>
    <w:p w14:paraId="66F4EC17" w14:textId="77777777" w:rsidR="009000ED" w:rsidRDefault="009000ED" w:rsidP="009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lang w:val="en-US"/>
        </w:rPr>
      </w:pPr>
      <w:r>
        <w:rPr>
          <w:rFonts w:eastAsia="Times New Roman" w:cs="Times New Roman"/>
          <w:b/>
          <w:lang w:val="en-US"/>
        </w:rPr>
        <w:tab/>
        <w:t xml:space="preserve">     </w:t>
      </w:r>
      <w:r>
        <w:rPr>
          <w:rFonts w:eastAsia="Times New Roman" w:cs="Times New Roman"/>
          <w:lang w:val="en-US"/>
        </w:rPr>
        <w:t>Kenya</w:t>
      </w:r>
      <w:r>
        <w:rPr>
          <w:rFonts w:eastAsia="Times New Roman" w:cs="Times New Roman"/>
          <w:b/>
          <w:lang w:val="en-US"/>
        </w:rPr>
        <w:t xml:space="preserve"> </w:t>
      </w:r>
      <w:r>
        <w:rPr>
          <w:rFonts w:cs="Courier New"/>
          <w:lang w:val="en-US" w:eastAsia="en-US"/>
        </w:rPr>
        <w:t xml:space="preserve">Sato, </w:t>
      </w:r>
      <w:proofErr w:type="spellStart"/>
      <w:r>
        <w:rPr>
          <w:rFonts w:cs="Courier New"/>
          <w:lang w:val="en-US" w:eastAsia="en-US"/>
        </w:rPr>
        <w:t>Doshisha</w:t>
      </w:r>
      <w:proofErr w:type="spellEnd"/>
      <w:r>
        <w:rPr>
          <w:rFonts w:cs="Courier New"/>
          <w:lang w:val="en-US" w:eastAsia="en-US"/>
        </w:rPr>
        <w:t xml:space="preserve"> University, Kyoto</w:t>
      </w:r>
    </w:p>
    <w:p w14:paraId="233CB5D4" w14:textId="3673DCBF" w:rsidR="00236008" w:rsidRPr="002004AD" w:rsidRDefault="00236008" w:rsidP="00655F7A">
      <w:pPr>
        <w:rPr>
          <w:rFonts w:eastAsia="Times New Roman" w:cs="Times New Roman"/>
          <w:b/>
          <w:lang w:val="en-US"/>
        </w:rPr>
      </w:pPr>
    </w:p>
    <w:p w14:paraId="78EC8BE3" w14:textId="48451E47" w:rsidR="00275334" w:rsidRPr="00F40B60" w:rsidRDefault="00AC53E1" w:rsidP="00655F7A">
      <w:pPr>
        <w:rPr>
          <w:b/>
          <w:i/>
          <w:lang w:val="en-US"/>
        </w:rPr>
      </w:pPr>
      <w:r w:rsidRPr="00F40B60">
        <w:rPr>
          <w:b/>
          <w:i/>
          <w:lang w:val="en-US"/>
        </w:rPr>
        <w:t>10:30 – 11:00 Coffee Break</w:t>
      </w:r>
    </w:p>
    <w:p w14:paraId="10FA9B78" w14:textId="77777777" w:rsidR="00AC53E1" w:rsidRPr="00A929A7" w:rsidRDefault="00AC53E1" w:rsidP="00655F7A">
      <w:pPr>
        <w:rPr>
          <w:b/>
          <w:lang w:val="en-US"/>
        </w:rPr>
      </w:pPr>
    </w:p>
    <w:p w14:paraId="4C255190" w14:textId="29747B21" w:rsidR="00655F7A" w:rsidRPr="00611365" w:rsidRDefault="00236008" w:rsidP="00655F7A">
      <w:pPr>
        <w:rPr>
          <w:b/>
          <w:lang w:val="en-US"/>
        </w:rPr>
      </w:pPr>
      <w:r w:rsidRPr="00611365">
        <w:rPr>
          <w:b/>
          <w:lang w:val="en-US"/>
        </w:rPr>
        <w:t xml:space="preserve">Session 2:   </w:t>
      </w:r>
      <w:r w:rsidR="00256F5A">
        <w:rPr>
          <w:b/>
          <w:lang w:val="en-US"/>
        </w:rPr>
        <w:t xml:space="preserve">Different Aspects of </w:t>
      </w:r>
      <w:r w:rsidR="00AC53E1">
        <w:rPr>
          <w:b/>
          <w:lang w:val="en-US"/>
        </w:rPr>
        <w:t xml:space="preserve">Research </w:t>
      </w:r>
      <w:r w:rsidR="00256F5A">
        <w:rPr>
          <w:b/>
          <w:lang w:val="en-US"/>
        </w:rPr>
        <w:t>on Assurance</w:t>
      </w:r>
    </w:p>
    <w:p w14:paraId="4EB6DC6D" w14:textId="3E424136" w:rsidR="00655F7A" w:rsidRPr="00611365" w:rsidRDefault="00611365" w:rsidP="00655F7A">
      <w:pPr>
        <w:rPr>
          <w:b/>
          <w:lang w:val="en-US"/>
        </w:rPr>
      </w:pPr>
      <w:r>
        <w:rPr>
          <w:b/>
          <w:lang w:val="en-US"/>
        </w:rPr>
        <w:t xml:space="preserve">Session Chair: </w:t>
      </w:r>
      <w:proofErr w:type="spellStart"/>
      <w:r w:rsidR="00FF311D" w:rsidRPr="00FF311D">
        <w:rPr>
          <w:lang w:val="en-US"/>
        </w:rPr>
        <w:t>Eitaro</w:t>
      </w:r>
      <w:proofErr w:type="spellEnd"/>
      <w:r w:rsidR="00FF311D" w:rsidRPr="00FF311D">
        <w:rPr>
          <w:lang w:val="en-US"/>
        </w:rPr>
        <w:t xml:space="preserve"> Kohno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8091"/>
      </w:tblGrid>
      <w:tr w:rsidR="00D8576D" w:rsidRPr="00D8576D" w14:paraId="682C4ECF" w14:textId="77777777" w:rsidTr="00D8576D">
        <w:tc>
          <w:tcPr>
            <w:tcW w:w="968" w:type="dxa"/>
          </w:tcPr>
          <w:p w14:paraId="583316A4" w14:textId="15F64A97" w:rsidR="00D8576D" w:rsidRPr="00D8576D" w:rsidRDefault="00681240" w:rsidP="00D8576D">
            <w:r>
              <w:t>Time</w:t>
            </w:r>
          </w:p>
        </w:tc>
        <w:tc>
          <w:tcPr>
            <w:tcW w:w="8238" w:type="dxa"/>
          </w:tcPr>
          <w:p w14:paraId="3AF871A3" w14:textId="43622D77" w:rsidR="00D8576D" w:rsidRPr="00D8576D" w:rsidRDefault="00A755AD" w:rsidP="00D8576D">
            <w:r>
              <w:t xml:space="preserve">Authors and </w:t>
            </w:r>
            <w:r w:rsidRPr="00D8576D">
              <w:t>Title</w:t>
            </w:r>
          </w:p>
        </w:tc>
      </w:tr>
      <w:tr w:rsidR="00D8576D" w:rsidRPr="00FF311D" w14:paraId="0961E1AF" w14:textId="77777777" w:rsidTr="00D8576D">
        <w:tc>
          <w:tcPr>
            <w:tcW w:w="968" w:type="dxa"/>
          </w:tcPr>
          <w:p w14:paraId="06D837D0" w14:textId="0F895B0E" w:rsidR="00D8576D" w:rsidRPr="00C3615E" w:rsidRDefault="002D24DD" w:rsidP="00AC53E1">
            <w:pPr>
              <w:rPr>
                <w:b/>
              </w:rPr>
            </w:pPr>
            <w:r>
              <w:t xml:space="preserve"> </w:t>
            </w:r>
            <w:r w:rsidR="00AC53E1">
              <w:rPr>
                <w:b/>
              </w:rPr>
              <w:t>11</w:t>
            </w:r>
            <w:r w:rsidR="00681240" w:rsidRPr="00C3615E">
              <w:rPr>
                <w:b/>
              </w:rPr>
              <w:t>:</w:t>
            </w:r>
            <w:r w:rsidR="00AC53E1">
              <w:rPr>
                <w:b/>
              </w:rPr>
              <w:t>0</w:t>
            </w:r>
            <w:r w:rsidR="00681240" w:rsidRPr="00C3615E">
              <w:rPr>
                <w:b/>
              </w:rPr>
              <w:t>0</w:t>
            </w:r>
          </w:p>
        </w:tc>
        <w:tc>
          <w:tcPr>
            <w:tcW w:w="8238" w:type="dxa"/>
          </w:tcPr>
          <w:p w14:paraId="2FE1ED85" w14:textId="78CB2DB8" w:rsidR="00D8576D" w:rsidRPr="00F40B60" w:rsidRDefault="00AC53E1" w:rsidP="00AC53E1">
            <w:pPr>
              <w:rPr>
                <w:lang w:val="en-US"/>
              </w:rPr>
            </w:pPr>
            <w:proofErr w:type="spellStart"/>
            <w:r w:rsidRPr="00F40B60">
              <w:rPr>
                <w:lang w:val="en-US"/>
              </w:rPr>
              <w:t>Junjun</w:t>
            </w:r>
            <w:proofErr w:type="spellEnd"/>
            <w:r w:rsidRPr="00F40B60">
              <w:rPr>
                <w:lang w:val="en-US"/>
              </w:rPr>
              <w:t xml:space="preserve"> Zheng, Hiroyuki Okamura and Tadashi </w:t>
            </w:r>
            <w:proofErr w:type="spellStart"/>
            <w:r w:rsidRPr="00F40B60">
              <w:rPr>
                <w:lang w:val="en-US"/>
              </w:rPr>
              <w:t>Dohi</w:t>
            </w:r>
            <w:proofErr w:type="spellEnd"/>
            <w:r w:rsidRPr="00F40B60">
              <w:rPr>
                <w:lang w:val="en-US"/>
              </w:rPr>
              <w:t xml:space="preserve"> (Hiroshima University)</w:t>
            </w:r>
            <w:r w:rsidRPr="00F40B60">
              <w:rPr>
                <w:lang w:val="en-US"/>
              </w:rPr>
              <w:br/>
              <w:t>Mean Time to Security Failure of VM-Based Intrusion Tolerant Systems</w:t>
            </w:r>
          </w:p>
        </w:tc>
      </w:tr>
      <w:tr w:rsidR="00D8576D" w:rsidRPr="00FF311D" w14:paraId="080C12CE" w14:textId="77777777" w:rsidTr="00D8576D">
        <w:tc>
          <w:tcPr>
            <w:tcW w:w="968" w:type="dxa"/>
          </w:tcPr>
          <w:p w14:paraId="0B1BAC4D" w14:textId="77777777" w:rsidR="00D8576D" w:rsidRPr="00F40B60" w:rsidRDefault="00D8576D" w:rsidP="00D8576D">
            <w:pPr>
              <w:rPr>
                <w:lang w:val="en-US"/>
              </w:rPr>
            </w:pPr>
          </w:p>
        </w:tc>
        <w:tc>
          <w:tcPr>
            <w:tcW w:w="8238" w:type="dxa"/>
          </w:tcPr>
          <w:p w14:paraId="3FADC284" w14:textId="77777777" w:rsidR="00D8576D" w:rsidRPr="00F40B60" w:rsidRDefault="00D8576D" w:rsidP="00D8576D">
            <w:pPr>
              <w:rPr>
                <w:lang w:val="en-US"/>
              </w:rPr>
            </w:pPr>
          </w:p>
        </w:tc>
      </w:tr>
      <w:tr w:rsidR="00D8576D" w:rsidRPr="00FF311D" w14:paraId="54ABC63B" w14:textId="77777777" w:rsidTr="00D8576D">
        <w:tc>
          <w:tcPr>
            <w:tcW w:w="968" w:type="dxa"/>
          </w:tcPr>
          <w:p w14:paraId="523A1BF0" w14:textId="773C03C0" w:rsidR="00D8576D" w:rsidRPr="00C3615E" w:rsidRDefault="00AC53E1" w:rsidP="00D8576D">
            <w:pPr>
              <w:rPr>
                <w:b/>
              </w:rPr>
            </w:pPr>
            <w:r>
              <w:rPr>
                <w:b/>
              </w:rPr>
              <w:t>11:3</w:t>
            </w:r>
            <w:r w:rsidR="00681240" w:rsidRPr="00C3615E">
              <w:rPr>
                <w:b/>
              </w:rPr>
              <w:t>0</w:t>
            </w:r>
          </w:p>
        </w:tc>
        <w:tc>
          <w:tcPr>
            <w:tcW w:w="8238" w:type="dxa"/>
          </w:tcPr>
          <w:p w14:paraId="1A4E9B62" w14:textId="6CFB612E" w:rsidR="00D8576D" w:rsidRPr="00611365" w:rsidRDefault="00F40B60" w:rsidP="00D8576D">
            <w:pPr>
              <w:rPr>
                <w:lang w:val="en-US"/>
              </w:rPr>
            </w:pPr>
            <w:r w:rsidRPr="00F40B60">
              <w:rPr>
                <w:lang w:val="en-US"/>
              </w:rPr>
              <w:t xml:space="preserve">Takeshi Hashimoto, Junichi Aoki, Tomoyuki </w:t>
            </w:r>
            <w:proofErr w:type="spellStart"/>
            <w:r w:rsidRPr="00F40B60">
              <w:rPr>
                <w:lang w:val="en-US"/>
              </w:rPr>
              <w:t>Ohta</w:t>
            </w:r>
            <w:proofErr w:type="spellEnd"/>
            <w:r w:rsidRPr="00F40B60">
              <w:rPr>
                <w:lang w:val="en-US"/>
              </w:rPr>
              <w:t xml:space="preserve"> and Yoshiaki </w:t>
            </w:r>
            <w:proofErr w:type="spellStart"/>
            <w:r w:rsidRPr="00F40B60">
              <w:rPr>
                <w:lang w:val="en-US"/>
              </w:rPr>
              <w:t>Kakuda</w:t>
            </w:r>
            <w:proofErr w:type="spellEnd"/>
            <w:r w:rsidRPr="00F40B60">
              <w:rPr>
                <w:lang w:val="en-US"/>
              </w:rPr>
              <w:br/>
              <w:t>(Hiroshima City University)</w:t>
            </w:r>
            <w:r w:rsidRPr="00F40B60">
              <w:rPr>
                <w:lang w:val="en-US"/>
              </w:rPr>
              <w:br/>
              <w:t>Information Disseminat</w:t>
            </w:r>
            <w:r w:rsidRPr="00A41976">
              <w:rPr>
                <w:lang w:val="en-US"/>
              </w:rPr>
              <w:t>ion Scheme Using Location-based Mobile Agen</w:t>
            </w:r>
            <w:r>
              <w:rPr>
                <w:lang w:val="en-US"/>
              </w:rPr>
              <w:t>ts in</w:t>
            </w:r>
            <w:r>
              <w:rPr>
                <w:lang w:val="en-US"/>
              </w:rPr>
              <w:br/>
              <w:t>Vehicular Ad Hoc Networks</w:t>
            </w:r>
          </w:p>
        </w:tc>
      </w:tr>
      <w:tr w:rsidR="00D8576D" w:rsidRPr="00FF311D" w14:paraId="4E539C89" w14:textId="77777777" w:rsidTr="00D8576D">
        <w:tc>
          <w:tcPr>
            <w:tcW w:w="968" w:type="dxa"/>
          </w:tcPr>
          <w:p w14:paraId="5CE0B826" w14:textId="77777777" w:rsidR="00D8576D" w:rsidRPr="00611365" w:rsidRDefault="00D8576D" w:rsidP="00D8576D">
            <w:pPr>
              <w:rPr>
                <w:lang w:val="en-US"/>
              </w:rPr>
            </w:pPr>
          </w:p>
        </w:tc>
        <w:tc>
          <w:tcPr>
            <w:tcW w:w="8238" w:type="dxa"/>
          </w:tcPr>
          <w:p w14:paraId="3405672B" w14:textId="77777777" w:rsidR="00D8576D" w:rsidRPr="00611365" w:rsidRDefault="00D8576D" w:rsidP="00D8576D">
            <w:pPr>
              <w:rPr>
                <w:lang w:val="en-US"/>
              </w:rPr>
            </w:pPr>
          </w:p>
        </w:tc>
      </w:tr>
      <w:tr w:rsidR="00D8576D" w:rsidRPr="00FF311D" w14:paraId="3A7995D3" w14:textId="77777777" w:rsidTr="00D8576D">
        <w:tc>
          <w:tcPr>
            <w:tcW w:w="968" w:type="dxa"/>
          </w:tcPr>
          <w:p w14:paraId="78A90B48" w14:textId="0A8DE8E1" w:rsidR="00D8576D" w:rsidRPr="00C3615E" w:rsidRDefault="00D8576D" w:rsidP="00681240">
            <w:pPr>
              <w:rPr>
                <w:b/>
              </w:rPr>
            </w:pPr>
            <w:r w:rsidRPr="00C3615E">
              <w:rPr>
                <w:b/>
              </w:rPr>
              <w:t>1</w:t>
            </w:r>
            <w:r w:rsidR="00AC53E1">
              <w:rPr>
                <w:b/>
              </w:rPr>
              <w:t>2:0</w:t>
            </w:r>
            <w:r w:rsidR="00681240" w:rsidRPr="00C3615E">
              <w:rPr>
                <w:b/>
              </w:rPr>
              <w:t>0</w:t>
            </w:r>
          </w:p>
        </w:tc>
        <w:tc>
          <w:tcPr>
            <w:tcW w:w="8238" w:type="dxa"/>
          </w:tcPr>
          <w:p w14:paraId="0822CF5B" w14:textId="3D0BC4C8" w:rsidR="00D8576D" w:rsidRPr="00611365" w:rsidRDefault="00F40B60" w:rsidP="00D8576D">
            <w:pPr>
              <w:rPr>
                <w:lang w:val="en-US"/>
              </w:rPr>
            </w:pPr>
            <w:r w:rsidRPr="00F40B60">
              <w:rPr>
                <w:lang w:val="en-US"/>
              </w:rPr>
              <w:t xml:space="preserve">Junichi </w:t>
            </w:r>
            <w:proofErr w:type="spellStart"/>
            <w:r w:rsidRPr="00F40B60">
              <w:rPr>
                <w:lang w:val="en-US"/>
              </w:rPr>
              <w:t>Funasaka</w:t>
            </w:r>
            <w:proofErr w:type="spellEnd"/>
            <w:r w:rsidRPr="00F40B60">
              <w:rPr>
                <w:lang w:val="en-US"/>
              </w:rPr>
              <w:t xml:space="preserve"> and Kazuya Takeda.  </w:t>
            </w:r>
            <w:r w:rsidRPr="00A41976">
              <w:rPr>
                <w:lang w:val="en-US"/>
              </w:rPr>
              <w:t>(Hiroshima City University)</w:t>
            </w:r>
            <w:r w:rsidRPr="00A41976">
              <w:rPr>
                <w:lang w:val="en-US"/>
              </w:rPr>
              <w:br/>
              <w:t>Evaluation on Required Time and Arrival Order of Blocks for Segmented</w:t>
            </w:r>
            <w:r w:rsidRPr="00A41976">
              <w:rPr>
                <w:lang w:val="en-US"/>
              </w:rPr>
              <w:br/>
              <w:t>File Downloading Methods Using PR-SCTP and Unordered Delivery</w:t>
            </w:r>
          </w:p>
        </w:tc>
      </w:tr>
    </w:tbl>
    <w:p w14:paraId="6575893B" w14:textId="77777777" w:rsidR="00BA62C8" w:rsidRPr="00611365" w:rsidRDefault="00BA62C8" w:rsidP="00655F7A">
      <w:pPr>
        <w:rPr>
          <w:b/>
          <w:lang w:val="en-US"/>
        </w:rPr>
      </w:pPr>
    </w:p>
    <w:p w14:paraId="207723C7" w14:textId="56CA02CE" w:rsidR="00F40B60" w:rsidRPr="00611365" w:rsidRDefault="00F40B60" w:rsidP="00F40B60">
      <w:pPr>
        <w:rPr>
          <w:b/>
          <w:i/>
          <w:lang w:val="en-US"/>
        </w:rPr>
      </w:pPr>
      <w:r>
        <w:rPr>
          <w:b/>
          <w:i/>
          <w:lang w:val="en-US"/>
        </w:rPr>
        <w:t>12:30 – 14:</w:t>
      </w:r>
      <w:r w:rsidR="00931BF5">
        <w:rPr>
          <w:b/>
          <w:i/>
          <w:lang w:val="en-US"/>
        </w:rPr>
        <w:t>3</w:t>
      </w:r>
      <w:r>
        <w:rPr>
          <w:b/>
          <w:i/>
          <w:lang w:val="en-US"/>
        </w:rPr>
        <w:t xml:space="preserve">0 </w:t>
      </w:r>
      <w:r w:rsidRPr="00611365">
        <w:rPr>
          <w:b/>
          <w:i/>
          <w:lang w:val="en-US"/>
        </w:rPr>
        <w:t xml:space="preserve">Lunch </w:t>
      </w:r>
      <w:r>
        <w:rPr>
          <w:b/>
          <w:i/>
          <w:lang w:val="en-US"/>
        </w:rPr>
        <w:t>B</w:t>
      </w:r>
      <w:r w:rsidRPr="00611365">
        <w:rPr>
          <w:b/>
          <w:i/>
          <w:lang w:val="en-US"/>
        </w:rPr>
        <w:t>reak</w:t>
      </w:r>
    </w:p>
    <w:p w14:paraId="691E8482" w14:textId="2A056258" w:rsidR="00236008" w:rsidRPr="00611365" w:rsidRDefault="00236008" w:rsidP="00655F7A">
      <w:pPr>
        <w:rPr>
          <w:b/>
          <w:lang w:val="en-US"/>
        </w:rPr>
      </w:pPr>
    </w:p>
    <w:p w14:paraId="52CE5487" w14:textId="1CB2DE02" w:rsidR="00D8576D" w:rsidRPr="00611365" w:rsidRDefault="00236008" w:rsidP="00D8576D">
      <w:pPr>
        <w:rPr>
          <w:b/>
          <w:lang w:val="en-US"/>
        </w:rPr>
      </w:pPr>
      <w:r w:rsidRPr="00611365">
        <w:rPr>
          <w:b/>
          <w:lang w:val="en-US"/>
        </w:rPr>
        <w:t xml:space="preserve">Session 3:  </w:t>
      </w:r>
    </w:p>
    <w:p w14:paraId="0D97060C" w14:textId="0D73AE39" w:rsidR="00D8576D" w:rsidRDefault="00611365" w:rsidP="00F40B60">
      <w:pPr>
        <w:rPr>
          <w:b/>
          <w:lang w:val="en-US"/>
        </w:rPr>
      </w:pPr>
      <w:r w:rsidRPr="00611365">
        <w:rPr>
          <w:b/>
          <w:lang w:val="en-US"/>
        </w:rPr>
        <w:t xml:space="preserve">Session Chair: </w:t>
      </w:r>
      <w:proofErr w:type="spellStart"/>
      <w:r w:rsidR="009000ED">
        <w:rPr>
          <w:lang w:val="en-US"/>
        </w:rPr>
        <w:t>Miroslaw</w:t>
      </w:r>
      <w:proofErr w:type="spellEnd"/>
      <w:r w:rsidR="009000ED">
        <w:rPr>
          <w:lang w:val="en-US"/>
        </w:rPr>
        <w:t xml:space="preserve"> Malek</w:t>
      </w:r>
    </w:p>
    <w:p w14:paraId="3287E916" w14:textId="41A13827" w:rsidR="00F40B60" w:rsidRDefault="004B1C9D" w:rsidP="00F40B60">
      <w:pPr>
        <w:rPr>
          <w:lang w:val="en-US"/>
        </w:rPr>
      </w:pPr>
      <w:r>
        <w:rPr>
          <w:b/>
          <w:lang w:val="en-US"/>
        </w:rPr>
        <w:t>14:</w:t>
      </w:r>
      <w:r w:rsidR="00931BF5">
        <w:rPr>
          <w:b/>
          <w:lang w:val="en-US"/>
        </w:rPr>
        <w:t>3</w:t>
      </w:r>
      <w:r w:rsidR="00F40B60">
        <w:rPr>
          <w:b/>
          <w:lang w:val="en-US"/>
        </w:rPr>
        <w:t xml:space="preserve">0    </w:t>
      </w:r>
      <w:r w:rsidR="005B6F76">
        <w:rPr>
          <w:b/>
          <w:lang w:val="en-US"/>
        </w:rPr>
        <w:t xml:space="preserve">              </w:t>
      </w:r>
      <w:r w:rsidR="00F40B60">
        <w:rPr>
          <w:b/>
          <w:lang w:val="en-US"/>
        </w:rPr>
        <w:t xml:space="preserve">Keynote: </w:t>
      </w:r>
      <w:r w:rsidR="00F40B60" w:rsidRPr="00F40B60">
        <w:rPr>
          <w:b/>
          <w:lang w:val="en-US"/>
        </w:rPr>
        <w:t xml:space="preserve">When to Reboot Server Systems - Summary of Software </w:t>
      </w:r>
      <w:r w:rsidR="005B6F76">
        <w:rPr>
          <w:b/>
          <w:lang w:val="en-US"/>
        </w:rPr>
        <w:t xml:space="preserve">  </w:t>
      </w:r>
      <w:r w:rsidR="00F40B60" w:rsidRPr="00F40B60">
        <w:rPr>
          <w:b/>
          <w:lang w:val="en-US"/>
        </w:rPr>
        <w:t>Aging and Rejuvenation</w:t>
      </w:r>
      <w:r w:rsidR="00F40B60" w:rsidRPr="00A41976">
        <w:rPr>
          <w:lang w:val="en-US"/>
        </w:rPr>
        <w:t xml:space="preserve"> </w:t>
      </w:r>
    </w:p>
    <w:p w14:paraId="51667A49" w14:textId="17E5F0D6" w:rsidR="00F40B60" w:rsidRDefault="00F40B60" w:rsidP="00F40B60">
      <w:pPr>
        <w:rPr>
          <w:b/>
          <w:lang w:val="en-US"/>
        </w:rPr>
      </w:pPr>
      <w:r w:rsidRPr="00A41976">
        <w:rPr>
          <w:lang w:val="en-US"/>
        </w:rPr>
        <w:t xml:space="preserve">Tadashi </w:t>
      </w:r>
      <w:proofErr w:type="spellStart"/>
      <w:r w:rsidRPr="00A41976">
        <w:rPr>
          <w:lang w:val="en-US"/>
        </w:rPr>
        <w:t>Dohi</w:t>
      </w:r>
      <w:proofErr w:type="spellEnd"/>
      <w:r w:rsidRPr="00A41976">
        <w:rPr>
          <w:lang w:val="en-US"/>
        </w:rPr>
        <w:t>, Hiroshima University</w:t>
      </w:r>
    </w:p>
    <w:p w14:paraId="18AA81F5" w14:textId="77777777" w:rsidR="00F40B60" w:rsidRPr="00611365" w:rsidRDefault="00F40B60" w:rsidP="00F40B60">
      <w:pPr>
        <w:rPr>
          <w:b/>
          <w:i/>
          <w:lang w:val="en-US"/>
        </w:rPr>
      </w:pPr>
    </w:p>
    <w:p w14:paraId="5DA90662" w14:textId="57682D0E" w:rsidR="002D24DD" w:rsidRPr="009F30EC" w:rsidRDefault="009F30EC" w:rsidP="002D24DD">
      <w:pPr>
        <w:rPr>
          <w:b/>
          <w:i/>
          <w:lang w:val="en-US"/>
        </w:rPr>
      </w:pPr>
      <w:r w:rsidRPr="009F30EC">
        <w:rPr>
          <w:b/>
          <w:i/>
          <w:lang w:val="en-US"/>
        </w:rPr>
        <w:t>15:</w:t>
      </w:r>
      <w:r w:rsidR="00931BF5">
        <w:rPr>
          <w:b/>
          <w:i/>
          <w:lang w:val="en-US"/>
        </w:rPr>
        <w:t>3</w:t>
      </w:r>
      <w:r w:rsidRPr="009F30EC">
        <w:rPr>
          <w:b/>
          <w:i/>
          <w:lang w:val="en-US"/>
        </w:rPr>
        <w:t>0 – 1</w:t>
      </w:r>
      <w:r w:rsidR="00931BF5">
        <w:rPr>
          <w:b/>
          <w:i/>
          <w:lang w:val="en-US"/>
        </w:rPr>
        <w:t>6</w:t>
      </w:r>
      <w:r w:rsidR="004B1C9D">
        <w:rPr>
          <w:b/>
          <w:i/>
          <w:lang w:val="en-US"/>
        </w:rPr>
        <w:t>:</w:t>
      </w:r>
      <w:r w:rsidR="00931BF5">
        <w:rPr>
          <w:b/>
          <w:i/>
          <w:lang w:val="en-US"/>
        </w:rPr>
        <w:t>0</w:t>
      </w:r>
      <w:r w:rsidRPr="009F30EC">
        <w:rPr>
          <w:b/>
          <w:i/>
          <w:lang w:val="en-US"/>
        </w:rPr>
        <w:t>0 Coffee Break</w:t>
      </w:r>
    </w:p>
    <w:p w14:paraId="25EEB9E3" w14:textId="77777777" w:rsidR="00655F7A" w:rsidRPr="00611365" w:rsidRDefault="00655F7A" w:rsidP="00655F7A">
      <w:pPr>
        <w:rPr>
          <w:lang w:val="en-US"/>
        </w:rPr>
      </w:pPr>
    </w:p>
    <w:p w14:paraId="525DF555" w14:textId="75BC8176" w:rsidR="00D767C9" w:rsidRPr="00611365" w:rsidRDefault="002D24DD" w:rsidP="00655F7A">
      <w:pPr>
        <w:rPr>
          <w:b/>
          <w:lang w:val="en-US"/>
        </w:rPr>
      </w:pPr>
      <w:r>
        <w:rPr>
          <w:b/>
          <w:lang w:val="en-US"/>
        </w:rPr>
        <w:t>1</w:t>
      </w:r>
      <w:r w:rsidR="00931BF5">
        <w:rPr>
          <w:b/>
          <w:lang w:val="en-US"/>
        </w:rPr>
        <w:t>6</w:t>
      </w:r>
      <w:r>
        <w:rPr>
          <w:b/>
          <w:lang w:val="en-US"/>
        </w:rPr>
        <w:t>:</w:t>
      </w:r>
      <w:r w:rsidR="00931BF5">
        <w:rPr>
          <w:b/>
          <w:lang w:val="en-US"/>
        </w:rPr>
        <w:t>00</w:t>
      </w:r>
      <w:r>
        <w:rPr>
          <w:b/>
          <w:lang w:val="en-US"/>
        </w:rPr>
        <w:t xml:space="preserve"> – 17:</w:t>
      </w:r>
      <w:r w:rsidR="00931BF5">
        <w:rPr>
          <w:b/>
          <w:lang w:val="en-US"/>
        </w:rPr>
        <w:t>3</w:t>
      </w:r>
      <w:r>
        <w:rPr>
          <w:b/>
          <w:lang w:val="en-US"/>
        </w:rPr>
        <w:t xml:space="preserve">0 </w:t>
      </w:r>
      <w:r w:rsidR="004D622C" w:rsidRPr="00611365">
        <w:rPr>
          <w:b/>
          <w:lang w:val="en-US"/>
        </w:rPr>
        <w:t xml:space="preserve">Session </w:t>
      </w:r>
      <w:r w:rsidR="005B6F76">
        <w:rPr>
          <w:b/>
          <w:lang w:val="en-US"/>
        </w:rPr>
        <w:t>4</w:t>
      </w:r>
      <w:r w:rsidR="004D622C" w:rsidRPr="00611365">
        <w:rPr>
          <w:b/>
          <w:lang w:val="en-US"/>
        </w:rPr>
        <w:t xml:space="preserve">: Panel </w:t>
      </w:r>
      <w:r w:rsidR="00611365" w:rsidRPr="00611365">
        <w:rPr>
          <w:b/>
          <w:lang w:val="en-US"/>
        </w:rPr>
        <w:t xml:space="preserve">on </w:t>
      </w:r>
      <w:r w:rsidR="00611365" w:rsidRPr="005B6F76">
        <w:rPr>
          <w:b/>
          <w:lang w:val="en-US"/>
        </w:rPr>
        <w:t>"</w:t>
      </w:r>
      <w:r w:rsidR="005B6F76" w:rsidRPr="005B6F76">
        <w:rPr>
          <w:rFonts w:cs="CMBX12"/>
          <w:b/>
          <w:lang w:val="en-US"/>
        </w:rPr>
        <w:t>Challenges in Secure Mobile Systems Design</w:t>
      </w:r>
      <w:r w:rsidR="00611365" w:rsidRPr="005B6F76">
        <w:rPr>
          <w:b/>
          <w:lang w:val="en-US"/>
        </w:rPr>
        <w:t>"</w:t>
      </w:r>
    </w:p>
    <w:p w14:paraId="79999CBC" w14:textId="311CCEA0" w:rsidR="00D767C9" w:rsidRPr="005A6984" w:rsidRDefault="00611365" w:rsidP="00655F7A">
      <w:pPr>
        <w:rPr>
          <w:lang w:val="en-US"/>
        </w:rPr>
      </w:pPr>
      <w:r w:rsidRPr="005B6F76">
        <w:rPr>
          <w:b/>
          <w:lang w:val="en-US"/>
        </w:rPr>
        <w:t>Moderator:</w:t>
      </w:r>
      <w:r w:rsidR="002004AD" w:rsidRPr="005A6984">
        <w:rPr>
          <w:lang w:val="en-US"/>
        </w:rPr>
        <w:t xml:space="preserve"> </w:t>
      </w:r>
      <w:proofErr w:type="spellStart"/>
      <w:r w:rsidR="002004AD" w:rsidRPr="005A6984">
        <w:rPr>
          <w:lang w:val="en-US"/>
        </w:rPr>
        <w:t>Miroslaw</w:t>
      </w:r>
      <w:proofErr w:type="spellEnd"/>
      <w:r w:rsidR="002004AD" w:rsidRPr="005A6984">
        <w:rPr>
          <w:lang w:val="en-US"/>
        </w:rPr>
        <w:t xml:space="preserve"> Malek</w:t>
      </w:r>
    </w:p>
    <w:p w14:paraId="4B1904B7" w14:textId="6BE77D77" w:rsidR="00611365" w:rsidRPr="00FF311D" w:rsidRDefault="005A6984" w:rsidP="00655F7A">
      <w:pPr>
        <w:rPr>
          <w:lang w:val="pl-PL"/>
        </w:rPr>
      </w:pPr>
      <w:r w:rsidRPr="00FF311D">
        <w:rPr>
          <w:b/>
          <w:lang w:val="pl-PL"/>
        </w:rPr>
        <w:t>Panelists:</w:t>
      </w:r>
      <w:r w:rsidRPr="00FF311D">
        <w:rPr>
          <w:lang w:val="pl-PL"/>
        </w:rPr>
        <w:t xml:space="preserve"> </w:t>
      </w:r>
      <w:r w:rsidR="003C5135" w:rsidRPr="00FF311D">
        <w:rPr>
          <w:lang w:val="pl-PL"/>
        </w:rPr>
        <w:t xml:space="preserve">   </w:t>
      </w:r>
      <w:r w:rsidR="00B67A1F" w:rsidRPr="00FF311D">
        <w:rPr>
          <w:lang w:val="pl-PL"/>
        </w:rPr>
        <w:t>Eitaro Kohno</w:t>
      </w:r>
      <w:r w:rsidR="009F30EC" w:rsidRPr="00FF311D">
        <w:rPr>
          <w:lang w:val="pl-PL"/>
        </w:rPr>
        <w:t xml:space="preserve">, </w:t>
      </w:r>
      <w:r w:rsidR="00BD6B56" w:rsidRPr="00FF311D">
        <w:rPr>
          <w:lang w:val="pl-PL"/>
        </w:rPr>
        <w:t>Toru Sakon</w:t>
      </w:r>
      <w:r w:rsidR="00FF311D" w:rsidRPr="00FF311D">
        <w:rPr>
          <w:lang w:val="pl-PL"/>
        </w:rPr>
        <w:t xml:space="preserve"> and Pawe</w:t>
      </w:r>
      <w:r w:rsidR="00FF311D">
        <w:rPr>
          <w:lang w:val="pl-PL"/>
        </w:rPr>
        <w:t>ł</w:t>
      </w:r>
      <w:bookmarkStart w:id="0" w:name="_GoBack"/>
      <w:bookmarkEnd w:id="0"/>
      <w:r w:rsidR="00FF311D" w:rsidRPr="00FF311D">
        <w:rPr>
          <w:lang w:val="pl-PL"/>
        </w:rPr>
        <w:t xml:space="preserve"> Szałachowski </w:t>
      </w:r>
    </w:p>
    <w:p w14:paraId="038D62A8" w14:textId="77777777" w:rsidR="009F30EC" w:rsidRPr="00FF311D" w:rsidRDefault="009F30EC" w:rsidP="00655F7A">
      <w:pPr>
        <w:rPr>
          <w:b/>
          <w:lang w:val="pl-PL"/>
        </w:rPr>
      </w:pPr>
    </w:p>
    <w:p w14:paraId="19D6B1DB" w14:textId="50AA5EEA" w:rsidR="00611365" w:rsidRDefault="00611365" w:rsidP="00655F7A">
      <w:pPr>
        <w:rPr>
          <w:lang w:val="en-US"/>
        </w:rPr>
      </w:pPr>
      <w:r w:rsidRPr="005A6984">
        <w:rPr>
          <w:b/>
          <w:lang w:val="en-US"/>
        </w:rPr>
        <w:t xml:space="preserve">Closing Remarks: </w:t>
      </w:r>
      <w:r w:rsidRPr="005B6F76">
        <w:rPr>
          <w:lang w:val="en-US"/>
        </w:rPr>
        <w:t xml:space="preserve">Yoshiaki </w:t>
      </w:r>
      <w:proofErr w:type="spellStart"/>
      <w:r w:rsidRPr="005B6F76">
        <w:rPr>
          <w:lang w:val="en-US"/>
        </w:rPr>
        <w:t>Kakuda</w:t>
      </w:r>
      <w:proofErr w:type="spellEnd"/>
    </w:p>
    <w:p w14:paraId="412B211F" w14:textId="77777777" w:rsidR="00931BF5" w:rsidRDefault="00931BF5" w:rsidP="00655F7A">
      <w:pPr>
        <w:rPr>
          <w:lang w:val="en-US"/>
        </w:rPr>
      </w:pPr>
    </w:p>
    <w:p w14:paraId="2EA28578" w14:textId="77777777" w:rsidR="00931BF5" w:rsidRPr="005A6984" w:rsidRDefault="00931BF5" w:rsidP="00655F7A">
      <w:pPr>
        <w:rPr>
          <w:b/>
          <w:lang w:val="en-US"/>
        </w:rPr>
      </w:pPr>
    </w:p>
    <w:sectPr w:rsidR="00931BF5" w:rsidRPr="005A6984" w:rsidSect="002F638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62EAD"/>
    <w:multiLevelType w:val="multilevel"/>
    <w:tmpl w:val="1B38B78C"/>
    <w:lvl w:ilvl="0">
      <w:start w:val="1"/>
      <w:numFmt w:val="upperLetter"/>
      <w:lvlText w:val="Annex %1"/>
      <w:lvlJc w:val="left"/>
      <w:pPr>
        <w:tabs>
          <w:tab w:val="num" w:pos="432"/>
        </w:tabs>
        <w:ind w:left="432" w:hanging="432"/>
      </w:pPr>
      <w:rPr>
        <w:rFonts w:ascii="Cambria" w:hAnsi="Cambria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kappendixtitl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7A"/>
    <w:rsid w:val="0000166D"/>
    <w:rsid w:val="00125639"/>
    <w:rsid w:val="002004AD"/>
    <w:rsid w:val="00236008"/>
    <w:rsid w:val="00256F5A"/>
    <w:rsid w:val="00275334"/>
    <w:rsid w:val="002D24DD"/>
    <w:rsid w:val="002F6383"/>
    <w:rsid w:val="00341AF2"/>
    <w:rsid w:val="003C5135"/>
    <w:rsid w:val="00446728"/>
    <w:rsid w:val="004B1C9D"/>
    <w:rsid w:val="004D622C"/>
    <w:rsid w:val="00583E3E"/>
    <w:rsid w:val="00593A84"/>
    <w:rsid w:val="005A6984"/>
    <w:rsid w:val="005B6F76"/>
    <w:rsid w:val="005E0E66"/>
    <w:rsid w:val="005F7C60"/>
    <w:rsid w:val="00605E30"/>
    <w:rsid w:val="00611365"/>
    <w:rsid w:val="00643444"/>
    <w:rsid w:val="00655F7A"/>
    <w:rsid w:val="00681240"/>
    <w:rsid w:val="006D497D"/>
    <w:rsid w:val="00747E1F"/>
    <w:rsid w:val="0083540E"/>
    <w:rsid w:val="00883FAF"/>
    <w:rsid w:val="009000ED"/>
    <w:rsid w:val="00931BF5"/>
    <w:rsid w:val="00967A93"/>
    <w:rsid w:val="009F30EC"/>
    <w:rsid w:val="009F723B"/>
    <w:rsid w:val="00A755AD"/>
    <w:rsid w:val="00A929A7"/>
    <w:rsid w:val="00AB31E4"/>
    <w:rsid w:val="00AC53E1"/>
    <w:rsid w:val="00AE6919"/>
    <w:rsid w:val="00B250FB"/>
    <w:rsid w:val="00B67A1F"/>
    <w:rsid w:val="00B94617"/>
    <w:rsid w:val="00BA62C8"/>
    <w:rsid w:val="00BD6B56"/>
    <w:rsid w:val="00C3615E"/>
    <w:rsid w:val="00C86367"/>
    <w:rsid w:val="00D13B88"/>
    <w:rsid w:val="00D767C9"/>
    <w:rsid w:val="00D76AE3"/>
    <w:rsid w:val="00D8576D"/>
    <w:rsid w:val="00E725F6"/>
    <w:rsid w:val="00F05DE8"/>
    <w:rsid w:val="00F40B60"/>
    <w:rsid w:val="00FD2C94"/>
    <w:rsid w:val="00FF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5B253B17"/>
  <w14:defaultImageDpi w14:val="300"/>
  <w15:docId w15:val="{EB904105-A05E-4879-89BB-926972BE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D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ppendixtitle3">
    <w:name w:val="k_appendix title 3"/>
    <w:basedOn w:val="Heading3"/>
    <w:next w:val="Normal"/>
    <w:autoRedefine/>
    <w:qFormat/>
    <w:rsid w:val="00F05DE8"/>
    <w:pPr>
      <w:keepLines w:val="0"/>
      <w:numPr>
        <w:ilvl w:val="2"/>
        <w:numId w:val="1"/>
      </w:numPr>
      <w:tabs>
        <w:tab w:val="left" w:pos="907"/>
      </w:tabs>
      <w:spacing w:before="320" w:after="240"/>
    </w:pPr>
    <w:rPr>
      <w:rFonts w:ascii="Cambria" w:eastAsia="Times New Roman" w:hAnsi="Cambria" w:cs="Times New Roman"/>
      <w:bCs w:val="0"/>
      <w:color w:val="auto"/>
      <w:szCs w:val="26"/>
      <w:lang w:val="en-GB" w:eastAsia="it-I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DE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85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A84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Kaiser</dc:creator>
  <cp:keywords/>
  <dc:description/>
  <cp:lastModifiedBy>malek</cp:lastModifiedBy>
  <cp:revision>2</cp:revision>
  <dcterms:created xsi:type="dcterms:W3CDTF">2016-06-03T10:59:00Z</dcterms:created>
  <dcterms:modified xsi:type="dcterms:W3CDTF">2016-06-03T10:59:00Z</dcterms:modified>
</cp:coreProperties>
</file>