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6C63B" w14:textId="37BADC96" w:rsidR="00FB2E3B" w:rsidRPr="006929F4" w:rsidRDefault="00FB2E3B" w:rsidP="00FB2E3B">
      <w:pPr>
        <w:spacing w:before="240" w:after="240"/>
        <w:jc w:val="center"/>
        <w:rPr>
          <w:rFonts w:ascii="Century Gothic" w:hAnsi="Century Gothic" w:cs="Arial"/>
          <w:b/>
          <w:bCs/>
          <w:color w:val="000000" w:themeColor="text1"/>
          <w:lang w:val="es-MX"/>
        </w:rPr>
      </w:pPr>
      <w:r w:rsidRPr="006929F4">
        <w:rPr>
          <w:rFonts w:ascii="Century Gothic" w:hAnsi="Century Gothic" w:cs="Arial"/>
          <w:b/>
          <w:bCs/>
          <w:color w:val="000000" w:themeColor="text1"/>
          <w:lang w:val="es-MX"/>
        </w:rPr>
        <w:t>Reto</w:t>
      </w:r>
      <w:r w:rsidR="00C12ADB">
        <w:rPr>
          <w:rFonts w:ascii="Century Gothic" w:hAnsi="Century Gothic" w:cs="Arial"/>
          <w:b/>
          <w:bCs/>
          <w:color w:val="000000" w:themeColor="text1"/>
          <w:lang w:val="es-MX"/>
        </w:rPr>
        <w:t>:</w:t>
      </w:r>
      <w:r w:rsidRPr="006929F4">
        <w:rPr>
          <w:rFonts w:ascii="Century Gothic" w:hAnsi="Century Gothic" w:cs="Arial"/>
          <w:b/>
          <w:bCs/>
          <w:color w:val="000000" w:themeColor="text1"/>
          <w:lang w:val="es-MX"/>
        </w:rPr>
        <w:t xml:space="preserve"> </w:t>
      </w:r>
      <w:r w:rsidR="006B0709" w:rsidRPr="006929F4">
        <w:rPr>
          <w:rFonts w:ascii="Century Gothic" w:hAnsi="Century Gothic" w:cs="Arial"/>
          <w:b/>
          <w:bCs/>
          <w:color w:val="000000" w:themeColor="text1"/>
          <w:lang w:val="es-MX"/>
        </w:rPr>
        <w:t>Conociendo el desempeño de los colaboradores del Área de Marketing de Socialize your knowledge</w:t>
      </w:r>
    </w:p>
    <w:p w14:paraId="26918510" w14:textId="77777777" w:rsidR="0091503C" w:rsidRPr="00AF7EC9" w:rsidRDefault="0091503C" w:rsidP="0091503C">
      <w:pPr>
        <w:rPr>
          <w:rFonts w:ascii="Century Gothic" w:hAnsi="Century Gothic" w:cs="Arial"/>
          <w:sz w:val="22"/>
          <w:szCs w:val="22"/>
          <w:highlight w:val="yellow"/>
          <w:lang w:val="es-MX"/>
        </w:rPr>
      </w:pPr>
    </w:p>
    <w:p w14:paraId="37AA77A0" w14:textId="77777777" w:rsidR="0091503C" w:rsidRPr="00AF7EC9" w:rsidRDefault="0091503C" w:rsidP="0091503C">
      <w:pPr>
        <w:rPr>
          <w:rFonts w:ascii="Century Gothic" w:eastAsia="Century Gothic" w:hAnsi="Century Gothic" w:cs="Century Gothic"/>
          <w:sz w:val="22"/>
          <w:szCs w:val="22"/>
        </w:rPr>
      </w:pPr>
    </w:p>
    <w:p w14:paraId="21BC1389" w14:textId="0BF1585C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entury Gothic" w:eastAsia="Arial" w:hAnsi="Century Gothic" w:cs="Arial"/>
          <w:i/>
          <w:sz w:val="22"/>
          <w:szCs w:val="22"/>
        </w:rPr>
      </w:pPr>
      <w:r w:rsidRPr="00AF7EC9">
        <w:rPr>
          <w:rFonts w:ascii="Century Gothic" w:eastAsia="Arial" w:hAnsi="Century Gothic" w:cs="Arial"/>
          <w:i/>
          <w:sz w:val="22"/>
          <w:szCs w:val="22"/>
        </w:rPr>
        <w:t>Entregable final del reto</w:t>
      </w:r>
      <w:r w:rsidR="005336AD">
        <w:rPr>
          <w:rFonts w:ascii="Century Gothic" w:eastAsia="Arial" w:hAnsi="Century Gothic" w:cs="Arial"/>
          <w:i/>
          <w:sz w:val="22"/>
          <w:szCs w:val="22"/>
        </w:rPr>
        <w:t>.</w:t>
      </w:r>
    </w:p>
    <w:p w14:paraId="6D98E323" w14:textId="7BBCB6A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Century Gothic" w:hAnsi="Century Gothic"/>
          <w:i/>
          <w:sz w:val="22"/>
          <w:szCs w:val="22"/>
        </w:rPr>
      </w:pPr>
      <w:r w:rsidRPr="00AF7EC9">
        <w:rPr>
          <w:rFonts w:ascii="Century Gothic" w:eastAsia="Arial" w:hAnsi="Century Gothic" w:cs="Arial"/>
          <w:i/>
          <w:sz w:val="22"/>
          <w:szCs w:val="22"/>
        </w:rPr>
        <w:t>Documento editable p</w:t>
      </w:r>
      <w:r w:rsidR="00AF56EC">
        <w:rPr>
          <w:rFonts w:ascii="Century Gothic" w:eastAsia="Arial" w:hAnsi="Century Gothic" w:cs="Arial"/>
          <w:i/>
          <w:sz w:val="22"/>
          <w:szCs w:val="22"/>
        </w:rPr>
        <w:t>ara</w:t>
      </w:r>
      <w:r w:rsidRPr="00AF7EC9">
        <w:rPr>
          <w:rFonts w:ascii="Century Gothic" w:eastAsia="Arial" w:hAnsi="Century Gothic" w:cs="Arial"/>
          <w:i/>
          <w:sz w:val="22"/>
          <w:szCs w:val="22"/>
        </w:rPr>
        <w:t xml:space="preserve"> el participante</w:t>
      </w:r>
      <w:r w:rsidR="005336AD">
        <w:rPr>
          <w:rFonts w:ascii="Century Gothic" w:eastAsia="Arial" w:hAnsi="Century Gothic" w:cs="Arial"/>
          <w:i/>
          <w:sz w:val="22"/>
          <w:szCs w:val="22"/>
        </w:rPr>
        <w:t>.</w:t>
      </w:r>
    </w:p>
    <w:p w14:paraId="1D4E9ACC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spacing w:before="240" w:after="60"/>
        <w:jc w:val="right"/>
        <w:rPr>
          <w:rFonts w:ascii="Century Gothic" w:hAnsi="Century Gothic"/>
          <w:sz w:val="22"/>
          <w:szCs w:val="22"/>
        </w:rPr>
      </w:pPr>
    </w:p>
    <w:p w14:paraId="6B9538EE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</w:p>
    <w:p w14:paraId="56B604D6" w14:textId="332B101F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Cs/>
          <w:sz w:val="22"/>
          <w:szCs w:val="22"/>
        </w:rPr>
      </w:pPr>
      <w:r w:rsidRPr="00AF7EC9">
        <w:rPr>
          <w:rFonts w:ascii="Century Gothic" w:eastAsia="Arial" w:hAnsi="Century Gothic" w:cs="Arial"/>
          <w:b/>
          <w:sz w:val="22"/>
          <w:szCs w:val="22"/>
        </w:rPr>
        <w:t>Nombre del participante:</w:t>
      </w:r>
      <w:r w:rsidR="00AF5915">
        <w:rPr>
          <w:rFonts w:ascii="Century Gothic" w:eastAsia="Arial" w:hAnsi="Century Gothic" w:cs="Arial"/>
          <w:b/>
          <w:sz w:val="22"/>
          <w:szCs w:val="22"/>
        </w:rPr>
        <w:t xml:space="preserve"> Jorge Pablo Macias Giacinti</w:t>
      </w:r>
    </w:p>
    <w:p w14:paraId="1FE461AE" w14:textId="77777777" w:rsidR="0091503C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Cs/>
          <w:sz w:val="22"/>
          <w:szCs w:val="22"/>
        </w:rPr>
      </w:pPr>
    </w:p>
    <w:p w14:paraId="40E96A8D" w14:textId="14803E52" w:rsidR="00C2751E" w:rsidRDefault="00C2751E" w:rsidP="00C2751E">
      <w:pPr>
        <w:pBdr>
          <w:top w:val="nil"/>
          <w:left w:val="nil"/>
          <w:bottom w:val="nil"/>
          <w:right w:val="nil"/>
          <w:between w:val="nil"/>
        </w:pBdr>
        <w:tabs>
          <w:tab w:val="left" w:pos="2220"/>
        </w:tabs>
      </w:pPr>
      <w:r w:rsidRPr="00C2751E">
        <w:rPr>
          <w:rFonts w:ascii="Century Gothic" w:eastAsia="Arial" w:hAnsi="Century Gothic" w:cs="Arial"/>
          <w:bCs/>
          <w:sz w:val="22"/>
          <w:szCs w:val="22"/>
          <w:highlight w:val="yellow"/>
        </w:rPr>
        <w:t xml:space="preserve">Liga de la App: </w:t>
      </w:r>
      <w:r w:rsidRPr="00C2751E">
        <w:rPr>
          <w:rFonts w:ascii="Century Gothic" w:eastAsia="Arial" w:hAnsi="Century Gothic" w:cs="Arial"/>
          <w:bCs/>
          <w:sz w:val="22"/>
          <w:szCs w:val="22"/>
          <w:highlight w:val="yellow"/>
        </w:rPr>
        <w:tab/>
      </w:r>
      <w:r w:rsidRPr="00C2751E">
        <w:rPr>
          <w:highlight w:val="yellow"/>
        </w:rPr>
        <w:fldChar w:fldCharType="begin"/>
      </w:r>
      <w:r w:rsidRPr="00C2751E">
        <w:rPr>
          <w:highlight w:val="yellow"/>
        </w:rPr>
        <w:instrText>HYPERLINK "https://reto-jorge-macias.streamlit.app/"</w:instrText>
      </w:r>
      <w:r w:rsidRPr="00C2751E">
        <w:rPr>
          <w:highlight w:val="yellow"/>
        </w:rPr>
      </w:r>
      <w:r w:rsidRPr="00C2751E">
        <w:rPr>
          <w:highlight w:val="yellow"/>
        </w:rPr>
        <w:fldChar w:fldCharType="separate"/>
      </w:r>
      <w:r w:rsidRPr="00C2751E">
        <w:rPr>
          <w:color w:val="0000FF"/>
          <w:highlight w:val="yellow"/>
          <w:u w:val="single"/>
        </w:rPr>
        <w:t>Streamlit</w:t>
      </w:r>
      <w:r w:rsidRPr="00C2751E">
        <w:rPr>
          <w:highlight w:val="yellow"/>
        </w:rPr>
        <w:fldChar w:fldCharType="end"/>
      </w:r>
    </w:p>
    <w:p w14:paraId="0DFD4036" w14:textId="2717C0E2" w:rsidR="00410737" w:rsidRPr="00AF7EC9" w:rsidRDefault="00410737" w:rsidP="00C2751E">
      <w:pPr>
        <w:pBdr>
          <w:top w:val="nil"/>
          <w:left w:val="nil"/>
          <w:bottom w:val="nil"/>
          <w:right w:val="nil"/>
          <w:between w:val="nil"/>
        </w:pBdr>
        <w:tabs>
          <w:tab w:val="left" w:pos="2220"/>
        </w:tabs>
        <w:rPr>
          <w:rFonts w:ascii="Century Gothic" w:eastAsia="Arial" w:hAnsi="Century Gothic" w:cs="Arial"/>
          <w:bCs/>
          <w:sz w:val="22"/>
          <w:szCs w:val="22"/>
        </w:rPr>
      </w:pPr>
      <w:r w:rsidRPr="00410737">
        <w:rPr>
          <w:rFonts w:ascii="Century Gothic" w:eastAsia="Arial" w:hAnsi="Century Gothic" w:cs="Arial"/>
          <w:bCs/>
          <w:sz w:val="22"/>
          <w:szCs w:val="22"/>
        </w:rPr>
        <w:t>https://reto-jorge-macias.streamlit.app/</w:t>
      </w:r>
    </w:p>
    <w:p w14:paraId="1F700516" w14:textId="77777777" w:rsidR="00C2751E" w:rsidRDefault="00C2751E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</w:p>
    <w:p w14:paraId="1784252F" w14:textId="771C9AEA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  <w:r w:rsidRPr="00AF7EC9">
        <w:rPr>
          <w:rFonts w:ascii="Century Gothic" w:eastAsia="Arial" w:hAnsi="Century Gothic" w:cs="Arial"/>
          <w:b/>
          <w:sz w:val="22"/>
          <w:szCs w:val="22"/>
        </w:rPr>
        <w:t>Indicaciones:</w:t>
      </w:r>
    </w:p>
    <w:p w14:paraId="43932ECD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b/>
          <w:sz w:val="22"/>
          <w:szCs w:val="22"/>
        </w:rPr>
      </w:pPr>
    </w:p>
    <w:p w14:paraId="00774731" w14:textId="38D775E0" w:rsidR="0091503C" w:rsidRPr="00AF7EC9" w:rsidRDefault="0091503C" w:rsidP="0091503C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entury Gothic" w:eastAsia="Arial" w:hAnsi="Century Gothic" w:cs="Arial"/>
          <w:color w:val="000000" w:themeColor="text1"/>
          <w:sz w:val="22"/>
          <w:szCs w:val="22"/>
        </w:rPr>
      </w:pPr>
      <w:r w:rsidRPr="00AF7EC9">
        <w:rPr>
          <w:rFonts w:ascii="Century Gothic" w:eastAsia="Arial" w:hAnsi="Century Gothic" w:cs="Arial"/>
          <w:color w:val="000000" w:themeColor="text1"/>
          <w:sz w:val="22"/>
          <w:szCs w:val="22"/>
        </w:rPr>
        <w:t xml:space="preserve">Guarda este archivo de la siguiente manera: </w:t>
      </w:r>
      <w:r w:rsidRPr="00AF7EC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NombreApellido_reto_C</w:t>
      </w:r>
      <w:r w:rsidR="006B070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4</w:t>
      </w:r>
      <w:r w:rsidRPr="00AF7EC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SC</w:t>
      </w:r>
      <w:r w:rsidR="006B0709">
        <w:rPr>
          <w:rFonts w:ascii="Century Gothic" w:eastAsia="Arial" w:hAnsi="Century Gothic" w:cs="Arial"/>
          <w:b/>
          <w:color w:val="000000" w:themeColor="text1"/>
          <w:sz w:val="22"/>
          <w:szCs w:val="22"/>
        </w:rPr>
        <w:t>4</w:t>
      </w:r>
    </w:p>
    <w:p w14:paraId="516F2F54" w14:textId="327C03EA" w:rsidR="0091503C" w:rsidRPr="00AF7EC9" w:rsidRDefault="0091503C" w:rsidP="0091503C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Century Gothic" w:eastAsia="Arial" w:hAnsi="Century Gothic" w:cs="Arial"/>
          <w:sz w:val="22"/>
          <w:szCs w:val="22"/>
        </w:rPr>
      </w:pPr>
      <w:r w:rsidRPr="00AF7EC9">
        <w:rPr>
          <w:rFonts w:ascii="Century Gothic" w:eastAsia="Arial" w:hAnsi="Century Gothic" w:cs="Arial"/>
          <w:sz w:val="22"/>
          <w:szCs w:val="22"/>
        </w:rPr>
        <w:t>Una vez terminado el reto deberás subirlo a la plataforma.</w:t>
      </w:r>
    </w:p>
    <w:p w14:paraId="31777DA9" w14:textId="77777777" w:rsidR="0091503C" w:rsidRPr="00AF7EC9" w:rsidRDefault="0091503C" w:rsidP="0091503C">
      <w:pPr>
        <w:pBdr>
          <w:top w:val="nil"/>
          <w:left w:val="nil"/>
          <w:bottom w:val="nil"/>
          <w:right w:val="nil"/>
          <w:between w:val="nil"/>
        </w:pBdr>
        <w:rPr>
          <w:rFonts w:ascii="Century Gothic" w:eastAsia="Arial" w:hAnsi="Century Gothic" w:cs="Arial"/>
          <w:sz w:val="22"/>
          <w:szCs w:val="22"/>
        </w:rPr>
      </w:pPr>
    </w:p>
    <w:p w14:paraId="501C958F" w14:textId="6115FD46" w:rsidR="0091503C" w:rsidRDefault="0091503C" w:rsidP="0091503C">
      <w:pPr>
        <w:rPr>
          <w:rFonts w:ascii="Century Gothic" w:eastAsia="Century Gothic" w:hAnsi="Century Gothic" w:cs="Century Gothic"/>
          <w:b/>
          <w:sz w:val="22"/>
          <w:szCs w:val="22"/>
        </w:rPr>
      </w:pPr>
      <w:r w:rsidRPr="00AF7EC9">
        <w:rPr>
          <w:rFonts w:ascii="Century Gothic" w:eastAsia="Century Gothic" w:hAnsi="Century Gothic" w:cs="Century Gothic"/>
          <w:b/>
          <w:sz w:val="22"/>
          <w:szCs w:val="22"/>
        </w:rPr>
        <w:t>Instrucciones:</w:t>
      </w:r>
    </w:p>
    <w:p w14:paraId="23A24F2E" w14:textId="24C46F01" w:rsidR="003B49D4" w:rsidRDefault="003B49D4" w:rsidP="0091503C">
      <w:pPr>
        <w:rPr>
          <w:rFonts w:ascii="Century Gothic" w:eastAsia="Century Gothic" w:hAnsi="Century Gothic" w:cs="Century Gothic"/>
          <w:b/>
          <w:sz w:val="22"/>
          <w:szCs w:val="22"/>
        </w:rPr>
      </w:pPr>
    </w:p>
    <w:p w14:paraId="36F146FB" w14:textId="429A82D5" w:rsidR="006B0709" w:rsidRDefault="003B49D4" w:rsidP="006B0709">
      <w:pPr>
        <w:rPr>
          <w:rFonts w:ascii="Century Gothic" w:eastAsia="Century Gothic" w:hAnsi="Century Gothic"/>
          <w:sz w:val="22"/>
          <w:szCs w:val="22"/>
        </w:rPr>
      </w:pPr>
      <w:r w:rsidRPr="003B49D4">
        <w:rPr>
          <w:rFonts w:ascii="Century Gothic" w:eastAsia="Century Gothic" w:hAnsi="Century Gothic"/>
          <w:sz w:val="22"/>
          <w:szCs w:val="22"/>
        </w:rPr>
        <w:t xml:space="preserve">Elabora </w:t>
      </w:r>
      <w:r w:rsidR="006B0709">
        <w:rPr>
          <w:rFonts w:ascii="Century Gothic" w:eastAsia="Century Gothic" w:hAnsi="Century Gothic"/>
          <w:sz w:val="22"/>
          <w:szCs w:val="22"/>
        </w:rPr>
        <w:t xml:space="preserve">una </w:t>
      </w:r>
      <w:r w:rsidR="006B0709" w:rsidRPr="006B0709">
        <w:rPr>
          <w:rFonts w:ascii="Century Gothic" w:eastAsia="Century Gothic" w:hAnsi="Century Gothic"/>
          <w:sz w:val="22"/>
          <w:szCs w:val="22"/>
        </w:rPr>
        <w:t xml:space="preserve">aplicación web para mostrar </w:t>
      </w:r>
      <w:r w:rsidR="006B0709">
        <w:rPr>
          <w:rFonts w:ascii="Century Gothic" w:eastAsia="Century Gothic" w:hAnsi="Century Gothic"/>
          <w:sz w:val="22"/>
          <w:szCs w:val="22"/>
        </w:rPr>
        <w:t>el</w:t>
      </w:r>
      <w:r w:rsidR="006B0709" w:rsidRPr="006B0709">
        <w:rPr>
          <w:rFonts w:ascii="Century Gothic" w:eastAsia="Century Gothic" w:hAnsi="Century Gothic"/>
          <w:sz w:val="22"/>
          <w:szCs w:val="22"/>
        </w:rPr>
        <w:t xml:space="preserve"> análisis </w:t>
      </w:r>
      <w:r w:rsidR="006B0709">
        <w:rPr>
          <w:rFonts w:ascii="Century Gothic" w:eastAsia="Century Gothic" w:hAnsi="Century Gothic"/>
          <w:sz w:val="22"/>
          <w:szCs w:val="22"/>
        </w:rPr>
        <w:t xml:space="preserve">de desempeño de los </w:t>
      </w:r>
      <w:r w:rsidR="006B0709" w:rsidRPr="006B0709">
        <w:rPr>
          <w:rFonts w:ascii="Century Gothic" w:eastAsia="Century Gothic" w:hAnsi="Century Gothic"/>
          <w:sz w:val="22"/>
          <w:szCs w:val="22"/>
        </w:rPr>
        <w:t xml:space="preserve">colaboradores de Socialize your </w:t>
      </w:r>
      <w:r w:rsidR="006B0709">
        <w:rPr>
          <w:rFonts w:ascii="Century Gothic" w:eastAsia="Century Gothic" w:hAnsi="Century Gothic"/>
          <w:sz w:val="22"/>
          <w:szCs w:val="22"/>
        </w:rPr>
        <w:t>k</w:t>
      </w:r>
      <w:r w:rsidR="006B0709" w:rsidRPr="006B0709">
        <w:rPr>
          <w:rFonts w:ascii="Century Gothic" w:eastAsia="Century Gothic" w:hAnsi="Century Gothic"/>
          <w:sz w:val="22"/>
          <w:szCs w:val="22"/>
        </w:rPr>
        <w:t>nowledge</w:t>
      </w:r>
      <w:r w:rsidR="006B0709">
        <w:rPr>
          <w:rFonts w:ascii="Century Gothic" w:eastAsia="Century Gothic" w:hAnsi="Century Gothic"/>
          <w:sz w:val="22"/>
          <w:szCs w:val="22"/>
        </w:rPr>
        <w:t>.</w:t>
      </w:r>
    </w:p>
    <w:p w14:paraId="757EC7A1" w14:textId="77777777" w:rsidR="006B0709" w:rsidRPr="006B0709" w:rsidRDefault="006B0709" w:rsidP="003B49D4">
      <w:pPr>
        <w:rPr>
          <w:rFonts w:ascii="Century Gothic" w:eastAsia="Century Gothic" w:hAnsi="Century Gothic"/>
          <w:sz w:val="22"/>
          <w:szCs w:val="22"/>
        </w:rPr>
      </w:pPr>
    </w:p>
    <w:p w14:paraId="15FD8479" w14:textId="45EDC3A7" w:rsidR="00393AE8" w:rsidRPr="00AF7EC9" w:rsidRDefault="003B49D4" w:rsidP="00393AE8">
      <w:pPr>
        <w:jc w:val="both"/>
        <w:rPr>
          <w:rFonts w:ascii="Century Gothic" w:eastAsia="Century Gothic" w:hAnsi="Century Gothic" w:cs="Arial"/>
          <w:sz w:val="22"/>
          <w:szCs w:val="22"/>
        </w:rPr>
      </w:pPr>
      <w:r>
        <w:rPr>
          <w:rFonts w:ascii="Century Gothic" w:eastAsia="Century Gothic" w:hAnsi="Century Gothic" w:cs="Arial"/>
          <w:sz w:val="22"/>
          <w:szCs w:val="22"/>
        </w:rPr>
        <w:t>Para lograrlo, l</w:t>
      </w:r>
      <w:r w:rsidR="00393AE8" w:rsidRPr="00AF7EC9">
        <w:rPr>
          <w:rFonts w:ascii="Century Gothic" w:eastAsia="Century Gothic" w:hAnsi="Century Gothic" w:cs="Arial"/>
          <w:sz w:val="22"/>
          <w:szCs w:val="22"/>
        </w:rPr>
        <w:t xml:space="preserve">ee cada uno de los pasos y realiza lo </w:t>
      </w:r>
      <w:r w:rsidR="00393AE8">
        <w:rPr>
          <w:rFonts w:ascii="Century Gothic" w:eastAsia="Century Gothic" w:hAnsi="Century Gothic" w:cs="Arial"/>
          <w:sz w:val="22"/>
          <w:szCs w:val="22"/>
        </w:rPr>
        <w:t>solicitado</w:t>
      </w:r>
      <w:r w:rsidR="00393AE8" w:rsidRPr="00AF7EC9">
        <w:rPr>
          <w:rFonts w:ascii="Century Gothic" w:eastAsia="Century Gothic" w:hAnsi="Century Gothic" w:cs="Arial"/>
          <w:sz w:val="22"/>
          <w:szCs w:val="22"/>
        </w:rPr>
        <w:t>.</w:t>
      </w:r>
    </w:p>
    <w:p w14:paraId="619A4E40" w14:textId="77B8CBCE" w:rsidR="00393AE8" w:rsidRPr="00393AE8" w:rsidRDefault="00393AE8" w:rsidP="005612E5">
      <w:pPr>
        <w:jc w:val="both"/>
        <w:rPr>
          <w:rFonts w:ascii="Century Gothic" w:hAnsi="Century Gothic"/>
          <w:color w:val="000000"/>
          <w:sz w:val="22"/>
          <w:szCs w:val="22"/>
          <w:lang w:eastAsia="en-US"/>
        </w:rPr>
      </w:pPr>
    </w:p>
    <w:p w14:paraId="5C84839C" w14:textId="2EEFA6F1" w:rsidR="00393AE8" w:rsidRDefault="006B0709" w:rsidP="00393AE8">
      <w:pPr>
        <w:pStyle w:val="Prrafodelista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r>
        <w:rPr>
          <w:rFonts w:ascii="Century Gothic" w:hAnsi="Century Gothic"/>
          <w:color w:val="000000"/>
          <w:sz w:val="22"/>
          <w:szCs w:val="22"/>
          <w:lang w:val="es-MX" w:eastAsia="en-US"/>
        </w:rPr>
        <w:t xml:space="preserve">Analiza la base de datos del documento </w:t>
      </w:r>
      <w:r w:rsidRPr="006B0709">
        <w:rPr>
          <w:rFonts w:ascii="Century Gothic" w:hAnsi="Century Gothic"/>
          <w:b/>
          <w:bCs/>
          <w:color w:val="000000"/>
          <w:sz w:val="22"/>
          <w:szCs w:val="22"/>
          <w:lang w:val="es-MX" w:eastAsia="en-US"/>
        </w:rPr>
        <w:t>employee_data.csv</w:t>
      </w:r>
      <w:r>
        <w:rPr>
          <w:rFonts w:ascii="Century Gothic" w:hAnsi="Century Gothic"/>
          <w:color w:val="000000"/>
          <w:sz w:val="22"/>
          <w:szCs w:val="22"/>
          <w:lang w:val="es-MX" w:eastAsia="en-US"/>
        </w:rPr>
        <w:t xml:space="preserve"> e identifica únicamente los siguientes puntos:</w:t>
      </w:r>
    </w:p>
    <w:p w14:paraId="3F7308FE" w14:textId="1ED4C2C6" w:rsidR="006B0709" w:rsidRDefault="006B0709" w:rsidP="006B07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</w:p>
    <w:p w14:paraId="4BEF44C9" w14:textId="0C55BB3C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 xml:space="preserve">Nombre del </w:t>
      </w:r>
      <w:r>
        <w:rPr>
          <w:rFonts w:ascii="Century Gothic" w:hAnsi="Century Gothic" w:cs="Arial"/>
          <w:sz w:val="22"/>
          <w:szCs w:val="22"/>
          <w:lang w:val="es-MX"/>
        </w:rPr>
        <w:t>e</w:t>
      </w:r>
      <w:r w:rsidRPr="006B0709">
        <w:rPr>
          <w:rFonts w:ascii="Century Gothic" w:hAnsi="Century Gothic" w:cs="Arial"/>
          <w:sz w:val="22"/>
          <w:szCs w:val="22"/>
          <w:lang w:val="es-MX"/>
        </w:rPr>
        <w:t>mpleado (name_employee)</w:t>
      </w:r>
    </w:p>
    <w:p w14:paraId="352EB986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Fecha de nacimiento (birth_date)</w:t>
      </w:r>
    </w:p>
    <w:p w14:paraId="5C900FBC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Edad (age)</w:t>
      </w:r>
    </w:p>
    <w:p w14:paraId="1DB89922" w14:textId="2CE4C95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G</w:t>
      </w:r>
      <w:r>
        <w:rPr>
          <w:rFonts w:ascii="Century Gothic" w:hAnsi="Century Gothic" w:cs="Arial"/>
          <w:sz w:val="22"/>
          <w:szCs w:val="22"/>
          <w:lang w:val="es-MX"/>
        </w:rPr>
        <w:t>é</w:t>
      </w:r>
      <w:r w:rsidRPr="006B0709">
        <w:rPr>
          <w:rFonts w:ascii="Century Gothic" w:hAnsi="Century Gothic" w:cs="Arial"/>
          <w:sz w:val="22"/>
          <w:szCs w:val="22"/>
          <w:lang w:val="es-MX"/>
        </w:rPr>
        <w:t>nero (gender)</w:t>
      </w:r>
    </w:p>
    <w:p w14:paraId="4DD76E2A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Estado civil (marital_status)</w:t>
      </w:r>
    </w:p>
    <w:p w14:paraId="5CAA1FAB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Fecha de contratación (hiring_date)</w:t>
      </w:r>
    </w:p>
    <w:p w14:paraId="058DB7DE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Puesto (position)</w:t>
      </w:r>
    </w:p>
    <w:p w14:paraId="28D383D6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Salario (salary)</w:t>
      </w:r>
    </w:p>
    <w:p w14:paraId="55756775" w14:textId="5D44F99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Puntaje de desempeño (</w:t>
      </w:r>
      <w:r>
        <w:rPr>
          <w:rFonts w:ascii="Century Gothic" w:hAnsi="Century Gothic" w:cs="Arial"/>
          <w:sz w:val="22"/>
          <w:szCs w:val="22"/>
          <w:lang w:val="es-MX"/>
        </w:rPr>
        <w:t xml:space="preserve">de </w:t>
      </w:r>
      <w:r w:rsidRPr="006B0709">
        <w:rPr>
          <w:rFonts w:ascii="Century Gothic" w:hAnsi="Century Gothic" w:cs="Arial"/>
          <w:sz w:val="22"/>
          <w:szCs w:val="22"/>
          <w:lang w:val="es-MX"/>
        </w:rPr>
        <w:t>1 a 5, donde 5 es la máxima calificación) (performance_score)</w:t>
      </w:r>
    </w:p>
    <w:p w14:paraId="140ECE9F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Fecha de revisión de desempeño más reciente (last_performance_date)</w:t>
      </w:r>
    </w:p>
    <w:p w14:paraId="17195872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Promedio de horas mensuales trabajadas (average_work_hours)</w:t>
      </w:r>
    </w:p>
    <w:p w14:paraId="4262C71C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Nivel de satisfacción de los empleados (satisfaction_level)</w:t>
      </w:r>
    </w:p>
    <w:p w14:paraId="627D51C4" w14:textId="77777777" w:rsidR="006B0709" w:rsidRPr="006B0709" w:rsidRDefault="006B0709" w:rsidP="006B0709">
      <w:pPr>
        <w:pStyle w:val="Prrafodelista"/>
        <w:numPr>
          <w:ilvl w:val="0"/>
          <w:numId w:val="27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6B0709">
        <w:rPr>
          <w:rFonts w:ascii="Century Gothic" w:hAnsi="Century Gothic" w:cs="Arial"/>
          <w:sz w:val="22"/>
          <w:szCs w:val="22"/>
          <w:lang w:val="es-MX"/>
        </w:rPr>
        <w:t>Ausencias (absences)</w:t>
      </w:r>
    </w:p>
    <w:p w14:paraId="6340E71E" w14:textId="77777777" w:rsidR="006B0709" w:rsidRPr="006B0709" w:rsidRDefault="006B0709" w:rsidP="006B07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</w:p>
    <w:p w14:paraId="1E5A71AD" w14:textId="23A566AD" w:rsidR="00393AE8" w:rsidRPr="00326DD1" w:rsidRDefault="00326DD1" w:rsidP="00087B27">
      <w:pPr>
        <w:pStyle w:val="Prrafodelista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r w:rsidRPr="00326DD1">
        <w:rPr>
          <w:rFonts w:ascii="Century Gothic" w:hAnsi="Century Gothic" w:cs="Arial"/>
          <w:sz w:val="22"/>
          <w:szCs w:val="22"/>
          <w:lang w:val="es-MX"/>
        </w:rPr>
        <w:t xml:space="preserve">Utilizando el lenguaje Python y la plataforma Streamlit, genera un código para construir un </w:t>
      </w:r>
      <w:r w:rsidRPr="00326DD1">
        <w:rPr>
          <w:rFonts w:ascii="Century Gothic" w:hAnsi="Century Gothic" w:cs="Arial"/>
          <w:i/>
          <w:iCs/>
          <w:sz w:val="22"/>
          <w:szCs w:val="22"/>
          <w:lang w:val="es-MX"/>
        </w:rPr>
        <w:t>dashboard</w:t>
      </w:r>
      <w:r w:rsidRPr="00326DD1">
        <w:rPr>
          <w:rFonts w:ascii="Century Gothic" w:hAnsi="Century Gothic" w:cs="Arial"/>
          <w:sz w:val="22"/>
          <w:szCs w:val="22"/>
          <w:lang w:val="es-MX"/>
        </w:rPr>
        <w:t xml:space="preserve"> </w:t>
      </w:r>
      <w:r>
        <w:rPr>
          <w:rFonts w:ascii="Century Gothic" w:hAnsi="Century Gothic" w:cs="Arial"/>
          <w:sz w:val="22"/>
          <w:szCs w:val="22"/>
          <w:lang w:val="es-MX"/>
        </w:rPr>
        <w:t>que contenga lo siguiente:</w:t>
      </w:r>
    </w:p>
    <w:p w14:paraId="1B60CEFF" w14:textId="66C54AA3" w:rsidR="00326DD1" w:rsidRDefault="00326DD1" w:rsidP="00326DD1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</w:p>
    <w:p w14:paraId="18158E81" w14:textId="41F7FE58" w:rsidR="00326DD1" w:rsidRPr="00A5558F" w:rsidRDefault="00326DD1" w:rsidP="00AD4FEA">
      <w:pPr>
        <w:pStyle w:val="Prrafodelista"/>
        <w:numPr>
          <w:ilvl w:val="0"/>
          <w:numId w:val="29"/>
        </w:numPr>
        <w:ind w:left="1134"/>
        <w:jc w:val="both"/>
        <w:rPr>
          <w:rFonts w:ascii="Century Gothic" w:hAnsi="Century Gothic" w:cs="Arial"/>
          <w:sz w:val="22"/>
          <w:szCs w:val="22"/>
          <w:lang w:val="es-MX"/>
        </w:rPr>
      </w:pPr>
      <w:r w:rsidRPr="00A5558F">
        <w:rPr>
          <w:rFonts w:ascii="Century Gothic" w:hAnsi="Century Gothic" w:cs="Arial"/>
          <w:sz w:val="22"/>
          <w:szCs w:val="22"/>
          <w:lang w:val="es-MX"/>
        </w:rPr>
        <w:lastRenderedPageBreak/>
        <w:t>Código que contenga las instrucciones para el despliegue de un título y una breve descripción de la aplicación web.</w:t>
      </w:r>
    </w:p>
    <w:p w14:paraId="0E08B4E5" w14:textId="4B99633D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el logotipo de la empresa en la aplicación web.</w:t>
      </w:r>
    </w:p>
    <w:p w14:paraId="36329B46" w14:textId="51F1D1D3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un control para seleccionar el género del empleado.</w:t>
      </w:r>
    </w:p>
    <w:p w14:paraId="76958E88" w14:textId="01C1B52C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un control para seleccionar un rango del puntaje de desempeño del empleado.</w:t>
      </w:r>
    </w:p>
    <w:p w14:paraId="6082BDB6" w14:textId="339D15DD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un control para seleccionar el estado civil del empleado.</w:t>
      </w:r>
    </w:p>
    <w:p w14:paraId="409BE1FD" w14:textId="3D5BA809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mostrar un gráfico en donde se visualice la distribución de los puntajes de desempeño.</w:t>
      </w:r>
    </w:p>
    <w:p w14:paraId="3540A996" w14:textId="06331C75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mostrar un gráfico en donde se visualice el promedio de horas trabajadas por el género del empleado.</w:t>
      </w:r>
    </w:p>
    <w:p w14:paraId="5608450C" w14:textId="2B5C47DC" w:rsidR="00326DD1" w:rsidRPr="00957744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u w:val="single"/>
          <w:lang w:val="es-MX"/>
        </w:rPr>
      </w:pPr>
      <w:r w:rsidRPr="00957744">
        <w:rPr>
          <w:rFonts w:ascii="Century Gothic" w:hAnsi="Century Gothic" w:cs="Arial"/>
          <w:sz w:val="22"/>
          <w:szCs w:val="22"/>
          <w:u w:val="single"/>
          <w:lang w:val="es-MX"/>
        </w:rPr>
        <w:t>Código que permita mostrar un gráfico en donde se visualice la edad de los empleados con respecto al salario de los mismo.</w:t>
      </w:r>
    </w:p>
    <w:p w14:paraId="3D631DBF" w14:textId="39BBB0F5" w:rsidR="00326DD1" w:rsidRP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mostrar un gráfico en donde se visualice la relación del promedio de horas trabajadas versus el puntaje de desempeño.</w:t>
      </w:r>
    </w:p>
    <w:p w14:paraId="1FF043EE" w14:textId="6029B27D" w:rsidR="00326DD1" w:rsidRDefault="00326DD1" w:rsidP="00326DD1">
      <w:pPr>
        <w:pStyle w:val="Prrafodelista"/>
        <w:numPr>
          <w:ilvl w:val="0"/>
          <w:numId w:val="29"/>
        </w:numPr>
        <w:ind w:left="1134"/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</w:t>
      </w:r>
      <w:r w:rsidRPr="00326DD1">
        <w:rPr>
          <w:rFonts w:ascii="Century Gothic" w:hAnsi="Century Gothic" w:cs="Arial"/>
          <w:sz w:val="22"/>
          <w:szCs w:val="22"/>
          <w:lang w:val="es-MX"/>
        </w:rPr>
        <w:t>ódigo que permita desplegar una conclusión sobre el análisis mostrado en la aplicación web.</w:t>
      </w:r>
    </w:p>
    <w:p w14:paraId="3AB13E80" w14:textId="77F993D2" w:rsidR="004060C0" w:rsidRDefault="004060C0" w:rsidP="004060C0">
      <w:pPr>
        <w:rPr>
          <w:rFonts w:ascii="Century Gothic" w:hAnsi="Century Gothic" w:cs="Arial"/>
          <w:sz w:val="22"/>
          <w:szCs w:val="22"/>
          <w:lang w:val="es-MX"/>
        </w:rPr>
      </w:pPr>
    </w:p>
    <w:p w14:paraId="3CA8C651" w14:textId="3F4CCFE2" w:rsidR="004060C0" w:rsidRDefault="004060C0" w:rsidP="004060C0">
      <w:pPr>
        <w:pStyle w:val="Prrafodelista"/>
        <w:numPr>
          <w:ilvl w:val="0"/>
          <w:numId w:val="21"/>
        </w:numPr>
        <w:rPr>
          <w:rFonts w:ascii="Century Gothic" w:hAnsi="Century Gothic" w:cs="Arial"/>
          <w:sz w:val="22"/>
          <w:szCs w:val="22"/>
          <w:lang w:val="es-MX"/>
        </w:rPr>
      </w:pPr>
      <w:r>
        <w:rPr>
          <w:rFonts w:ascii="Century Gothic" w:hAnsi="Century Gothic" w:cs="Arial"/>
          <w:sz w:val="22"/>
          <w:szCs w:val="22"/>
          <w:lang w:val="es-MX"/>
        </w:rPr>
        <w:t>Coloca el código completo identificando cada una de las secciones</w:t>
      </w:r>
      <w:r w:rsidR="005E37B1">
        <w:rPr>
          <w:rFonts w:ascii="Century Gothic" w:hAnsi="Century Gothic" w:cs="Arial"/>
          <w:sz w:val="22"/>
          <w:szCs w:val="22"/>
          <w:lang w:val="es-MX"/>
        </w:rPr>
        <w:t xml:space="preserve"> </w:t>
      </w:r>
      <w:r w:rsidR="005E37B1" w:rsidRPr="005E37B1">
        <w:rPr>
          <w:rFonts w:ascii="Century Gothic" w:hAnsi="Century Gothic" w:cs="Arial"/>
          <w:sz w:val="22"/>
          <w:szCs w:val="22"/>
          <w:lang w:val="es-MX"/>
        </w:rPr>
        <w:t>(ejemplo: visualización de la edad de los empleados vs</w:t>
      </w:r>
      <w:r w:rsidR="006929F4">
        <w:rPr>
          <w:rFonts w:ascii="Century Gothic" w:hAnsi="Century Gothic" w:cs="Arial"/>
          <w:sz w:val="22"/>
          <w:szCs w:val="22"/>
          <w:lang w:val="es-MX"/>
        </w:rPr>
        <w:t>.</w:t>
      </w:r>
      <w:r w:rsidR="005E37B1" w:rsidRPr="005E37B1">
        <w:rPr>
          <w:rFonts w:ascii="Century Gothic" w:hAnsi="Century Gothic" w:cs="Arial"/>
          <w:sz w:val="22"/>
          <w:szCs w:val="22"/>
          <w:lang w:val="es-MX"/>
        </w:rPr>
        <w:t xml:space="preserve"> el salario) de toda la aplicación</w:t>
      </w:r>
      <w:r w:rsidR="00276780">
        <w:rPr>
          <w:rFonts w:ascii="Century Gothic" w:hAnsi="Century Gothic" w:cs="Arial"/>
          <w:sz w:val="22"/>
          <w:szCs w:val="22"/>
          <w:lang w:val="es-MX"/>
        </w:rPr>
        <w:t xml:space="preserve"> </w:t>
      </w:r>
      <w:r w:rsidR="005E37B1" w:rsidRPr="005E37B1">
        <w:rPr>
          <w:rFonts w:ascii="Century Gothic" w:hAnsi="Century Gothic" w:cs="Arial"/>
          <w:sz w:val="22"/>
          <w:szCs w:val="22"/>
          <w:lang w:val="es-MX"/>
        </w:rPr>
        <w:t>desarrolla</w:t>
      </w:r>
      <w:r w:rsidR="00276780">
        <w:rPr>
          <w:rFonts w:ascii="Century Gothic" w:hAnsi="Century Gothic" w:cs="Arial"/>
          <w:sz w:val="22"/>
          <w:szCs w:val="22"/>
          <w:lang w:val="es-MX"/>
        </w:rPr>
        <w:t>da</w:t>
      </w:r>
      <w:r w:rsidR="005E37B1" w:rsidRPr="005E37B1">
        <w:rPr>
          <w:rFonts w:ascii="Century Gothic" w:hAnsi="Century Gothic" w:cs="Arial"/>
          <w:sz w:val="22"/>
          <w:szCs w:val="22"/>
          <w:lang w:val="es-MX"/>
        </w:rPr>
        <w:t>.</w:t>
      </w:r>
    </w:p>
    <w:p w14:paraId="0F70AB6D" w14:textId="1ACEDE96" w:rsidR="00276780" w:rsidRDefault="00276780" w:rsidP="00276780">
      <w:pPr>
        <w:rPr>
          <w:rFonts w:ascii="Century Gothic" w:hAnsi="Century Gothic" w:cs="Arial"/>
          <w:sz w:val="22"/>
          <w:szCs w:val="22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40"/>
      </w:tblGrid>
      <w:tr w:rsidR="00276780" w14:paraId="281204EA" w14:textId="77777777" w:rsidTr="00276780">
        <w:tc>
          <w:tcPr>
            <w:tcW w:w="10340" w:type="dxa"/>
          </w:tcPr>
          <w:p w14:paraId="276C61C9" w14:textId="6A7606F1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CF54156" w14:textId="56ED891A" w:rsidR="00276780" w:rsidRPr="00AF5915" w:rsidRDefault="00276780" w:rsidP="00276780">
            <w:pPr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</w:pPr>
            <w:r w:rsidRPr="00AF5915">
              <w:rPr>
                <w:rFonts w:ascii="Century Gothic" w:hAnsi="Century Gothic" w:cs="Arial"/>
                <w:i/>
                <w:iCs/>
                <w:color w:val="A6A6A6" w:themeColor="background1" w:themeShade="A6"/>
                <w:sz w:val="22"/>
                <w:szCs w:val="22"/>
                <w:lang w:val="en-US"/>
              </w:rPr>
              <w:t>Código</w:t>
            </w:r>
          </w:p>
          <w:p w14:paraId="2D557860" w14:textId="00CFDEBB" w:rsidR="00276780" w:rsidRPr="00AF5915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0886CBC7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import pandas as pd</w:t>
            </w:r>
          </w:p>
          <w:p w14:paraId="36444F42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import streamlit as st</w:t>
            </w:r>
          </w:p>
          <w:p w14:paraId="75A17921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4EB0E53E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df = pd.read_csv("Employee_data.csv")</w:t>
            </w:r>
          </w:p>
          <w:p w14:paraId="735757E8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print(df)</w:t>
            </w:r>
          </w:p>
          <w:p w14:paraId="78D45E0F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06294C2E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# Al realizar el código decidí elegir en la mayoría de los casos "multiselect", </w:t>
            </w:r>
          </w:p>
          <w:p w14:paraId="795C3562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# ya que ayuda a que se puedan elegir diferentes combinaciones de parámetros y será de mayor utilidad para los usuarios.</w:t>
            </w:r>
          </w:p>
          <w:p w14:paraId="6178E50A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75F794F5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#Código que contenga las instrucciones para el despliegue de </w:t>
            </w:r>
          </w:p>
          <w:p w14:paraId="361A8386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# un título y una breve descripción de la aplicación web.</w:t>
            </w:r>
          </w:p>
          <w:p w14:paraId="323483B9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23AE1418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st.title("Indicadores de Desempeño de empleados")</w:t>
            </w:r>
          </w:p>
          <w:p w14:paraId="6845A5EC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st.write("Esta aplicación Web muestra gráficas referentes " \</w:t>
            </w:r>
          </w:p>
          <w:p w14:paraId="52FB3A55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"al desempeño de los empleados dentro de la empresa. La página permite seleccionar al usuario " \</w:t>
            </w:r>
          </w:p>
          <w:p w14:paraId="0AF9A26D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"las características de los empleados que se requiera analizar (género,rango de puntajes de desempeño y estado civil).")</w:t>
            </w:r>
          </w:p>
          <w:p w14:paraId="25D8F762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0F971E88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st.image("S_N_logo.png",use_container_width=True)</w:t>
            </w:r>
          </w:p>
          <w:p w14:paraId="337AF62A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0F4269ED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# elegir el género de los empleados</w:t>
            </w:r>
          </w:p>
          <w:p w14:paraId="01E65336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lastRenderedPageBreak/>
              <w:t>df["gender"] = df["gender"].str.strip()</w:t>
            </w:r>
          </w:p>
          <w:p w14:paraId="7C12F53D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genero = st.multiselect("Seleccione el género del empleado:", df["gender"].unique(),default=["M","F"])</w:t>
            </w:r>
          </w:p>
          <w:p w14:paraId="7E570EF5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6CE5D033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if len(genero) == 0:</w:t>
            </w:r>
          </w:p>
          <w:p w14:paraId="477136D4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st.warning(" Por favor selecciona al menos un género para continuar.")</w:t>
            </w:r>
          </w:p>
          <w:p w14:paraId="5D51380F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else:</w:t>
            </w:r>
          </w:p>
          <w:p w14:paraId="0FE07783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datos_filtrados = df[df["gender"].isin(genero)]</w:t>
            </w:r>
          </w:p>
          <w:p w14:paraId="31558AD2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39BB76E7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#seleccionar un rango de desempeño del empleado:</w:t>
            </w:r>
          </w:p>
          <w:p w14:paraId="67CD42DF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88B65BD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valor = st.slider("Selecciona el nivel de desempeño del empleado:", df["performance_score"].min(), df["performance_score"].max(), (1,4))</w:t>
            </w:r>
          </w:p>
          <w:p w14:paraId="26CADFC0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st.write("Nivel seleccionado:", valor)</w:t>
            </w:r>
          </w:p>
          <w:p w14:paraId="4FF6854B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3F645F18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datos_filtrados = datos_filtrados[</w:t>
            </w:r>
          </w:p>
          <w:p w14:paraId="08A0F530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        (datos_filtrados["performance_score"] &gt;= valor[0]) &amp; </w:t>
            </w:r>
          </w:p>
          <w:p w14:paraId="21EAE145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(datos_filtrados["performance_score"] &lt;= valor[1])</w:t>
            </w:r>
          </w:p>
          <w:p w14:paraId="4AD0DBB3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]</w:t>
            </w:r>
          </w:p>
          <w:p w14:paraId="49892E61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#seleccionar el estado civil del empleado:</w:t>
            </w:r>
          </w:p>
          <w:p w14:paraId="2EC51C9A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5AE6FFDC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m_status= st.multiselect("Seleccione el estado civil del empleado", df["marital_status"].unique(),default=['Single', 'Married', 'Divorced', 'Separated', 'Widowed'])</w:t>
            </w:r>
          </w:p>
          <w:p w14:paraId="6AF27270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if len(m_status) == 0:</w:t>
            </w:r>
          </w:p>
          <w:p w14:paraId="721D1285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st.warning(" Por favor selecciona al menos una opción de estado civil para continuar.")</w:t>
            </w:r>
          </w:p>
          <w:p w14:paraId="605C5E71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else:</w:t>
            </w:r>
          </w:p>
          <w:p w14:paraId="52A00511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datos_filtrados = datos_filtrados[datos_filtrados["marital_status"].isin(m_status)]</w:t>
            </w:r>
          </w:p>
          <w:p w14:paraId="5FEF4C38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7A4BE186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# • Código que permita mostrar un gráfico en</w:t>
            </w:r>
          </w:p>
          <w:p w14:paraId="4C17C212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#  donde se visualice la distribución de los puntajes de desempeño.</w:t>
            </w:r>
          </w:p>
          <w:p w14:paraId="467D1810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810EA64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import altair as alt</w:t>
            </w:r>
          </w:p>
          <w:p w14:paraId="4BFCCA3B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3BE71359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        barras = alt.Chart(datos_filtrados).mark_bar(color="steelblue").encode(</w:t>
            </w:r>
          </w:p>
          <w:p w14:paraId="2ADE15F9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 xml:space="preserve">    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x=alt.X("performance_score:O", title="Nivel de desempeño",axis=alt.Axis(labelAngle=0)), </w:t>
            </w:r>
          </w:p>
          <w:p w14:paraId="24FDC6BA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    y=alt.Y("count()", title="Frecuencia"),</w:t>
            </w:r>
          </w:p>
          <w:p w14:paraId="36BD9C2C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).properties(</w:t>
            </w:r>
          </w:p>
          <w:p w14:paraId="231D0C38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    title="Distribución de Desempeño"</w:t>
            </w:r>
          </w:p>
          <w:p w14:paraId="2C6A77B8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)</w:t>
            </w:r>
          </w:p>
          <w:p w14:paraId="0B7F8A3D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36E70912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        st.altair_chart(barras, use_container_width=True)</w:t>
            </w:r>
          </w:p>
          <w:p w14:paraId="5853D93F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23C21A55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 xml:space="preserve">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#•  Código que permita mostrar un gráfico en donde se visualice el promedio </w:t>
            </w:r>
          </w:p>
          <w:p w14:paraId="6878FD8D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# de horas trabajadas por el género del empleado.</w:t>
            </w:r>
          </w:p>
          <w:p w14:paraId="04A3FFCA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22989BA3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boxplot = alt.Chart(datos_filtrados).mark_boxplot().encode(</w:t>
            </w:r>
          </w:p>
          <w:p w14:paraId="539778FB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            x=alt.X("gender:N", title="Género",axis=alt.Axis(labelAngle=0)),</w:t>
            </w:r>
          </w:p>
          <w:p w14:paraId="75091AEF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            y=alt.Y("average_work_hours:Q", title="Horas de Trabajo promedio",</w:t>
            </w:r>
          </w:p>
          <w:p w14:paraId="795B3649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lastRenderedPageBreak/>
              <w:t>            scale=alt.Scale(domain=[datos_filtrados["average_work_hours"].min()-200,datos_filtrados["average_work_hours"].max()+200])),</w:t>
            </w:r>
          </w:p>
          <w:p w14:paraId="3B3E8B47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 xml:space="preserve">    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color="gender:N"</w:t>
            </w:r>
          </w:p>
          <w:p w14:paraId="6971E6E7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).properties(</w:t>
            </w:r>
          </w:p>
          <w:p w14:paraId="51B40A07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    title="Distribución de horas de trabajo por género"</w:t>
            </w:r>
          </w:p>
          <w:p w14:paraId="02F18DC8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)</w:t>
            </w:r>
          </w:p>
          <w:p w14:paraId="07D8DFF7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2614C3F3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st.altair_chart(boxplot)</w:t>
            </w:r>
          </w:p>
          <w:p w14:paraId="05AE1B1C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0352C39A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        #Código que permita mostrar un gráfico en donde se visualice la edad de </w:t>
            </w:r>
          </w:p>
          <w:p w14:paraId="19268C2E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# los empleados con respecto al salario de los mismo.</w:t>
            </w:r>
          </w:p>
          <w:p w14:paraId="76DC7665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02B70A4D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scatter = alt.Chart(datos_filtrados).mark_point(size=80, opacity=0.7, color="steelblue").encode(</w:t>
            </w:r>
          </w:p>
          <w:p w14:paraId="4312E2BF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            x=alt.X("salary:Q", title="Salario"),</w:t>
            </w:r>
          </w:p>
          <w:p w14:paraId="46918AC3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            y=alt.Y("age:Q", title="Edad"),</w:t>
            </w:r>
          </w:p>
          <w:p w14:paraId="58852F5C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        ).properties(</w:t>
            </w:r>
          </w:p>
          <w:p w14:paraId="0876B212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 xml:space="preserve">    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title="Relación entre edad de los empleados y su salario"</w:t>
            </w:r>
          </w:p>
          <w:p w14:paraId="4C9A0141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)</w:t>
            </w:r>
          </w:p>
          <w:p w14:paraId="4B2EF49A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636A978D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st.altair_chart(scatter)</w:t>
            </w:r>
          </w:p>
          <w:p w14:paraId="0B44F3BD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6F474245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        #•  Código que permita mostrar un gráfico en donde se visualice la relación </w:t>
            </w:r>
          </w:p>
          <w:p w14:paraId="1BC63C24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# del promedio de horas trabajadas versus el puntaje de desempeño.</w:t>
            </w:r>
          </w:p>
          <w:p w14:paraId="1EFDFA49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107787C2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boxplot2 = alt.Chart(datos_filtrados).mark_boxplot(size=80).encode(</w:t>
            </w:r>
          </w:p>
          <w:p w14:paraId="549FCAA8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 xml:space="preserve">    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x=alt.Y("performance_score:O", title="Puntaje de desempeño",axis=alt.Axis(labelAngle=0)),</w:t>
            </w:r>
          </w:p>
          <w:p w14:paraId="112E7D2E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    y=alt.X("average_work_hours:Q", title="Promedio de horas trabajadas"),</w:t>
            </w:r>
          </w:p>
          <w:p w14:paraId="3F8501A3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    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color=alt.value("steelblue"),  </w:t>
            </w:r>
          </w:p>
          <w:p w14:paraId="6C9C9F55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            opacity=alt.value(0.7)  </w:t>
            </w:r>
          </w:p>
          <w:p w14:paraId="4F9966E8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 xml:space="preserve">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).properties(</w:t>
            </w:r>
          </w:p>
          <w:p w14:paraId="4B0DA2D4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    title="Relación del promedio de horas trabajadas versus el puntaje de desempeño"</w:t>
            </w:r>
          </w:p>
          <w:p w14:paraId="652C82F8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 xml:space="preserve">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)</w:t>
            </w:r>
          </w:p>
          <w:p w14:paraId="77A949C5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347FF710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>        st.altair_chart(boxplot2, use_container_width=True)</w:t>
            </w:r>
          </w:p>
          <w:p w14:paraId="2C35FB41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n-US"/>
              </w:rPr>
            </w:pPr>
          </w:p>
          <w:p w14:paraId="2DF4A94E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n-US"/>
              </w:rPr>
              <w:t xml:space="preserve">        </w:t>
            </w: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st.subheader("Conclusiones")</w:t>
            </w:r>
          </w:p>
          <w:p w14:paraId="1E0FF41F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st.write("Del análisis se puede concluir que aproximadamente el 78% de los empleados están en el nivel 3 de desempeño y el grupo más pequeño es el que tiene un desempeño de 1." \</w:t>
            </w:r>
          </w:p>
          <w:p w14:paraId="65151A7B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"También se observa que la mediana de las horas promedio de trabajo es mayor para las mujeres que para los hombres." \</w:t>
            </w:r>
          </w:p>
          <w:p w14:paraId="75A5DCFD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"No se observa una relación clara entre la edad y el salario, lo que puede indicar que la empresa tiene variedad en los puestos y empleados que tiene." \</w:t>
            </w:r>
          </w:p>
          <w:p w14:paraId="771BBCDC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"Es interesante analizar que la mediana de las horas promedio de trabajo es mayor para los de nivel de desempeño 2, se esperaría" \</w:t>
            </w:r>
          </w:p>
          <w:p w14:paraId="7E2933F0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  <w:r w:rsidRPr="00C0347A">
              <w:rPr>
                <w:rFonts w:ascii="Century Gothic" w:hAnsi="Century Gothic" w:cs="Arial"/>
                <w:sz w:val="22"/>
                <w:szCs w:val="22"/>
                <w:lang w:val="es-MX"/>
              </w:rPr>
              <w:t>        "que los de un mayor desepeño tuvieran mayores horas de trabajo promedio.")</w:t>
            </w:r>
          </w:p>
          <w:p w14:paraId="0DBA6D4F" w14:textId="77777777" w:rsidR="00C0347A" w:rsidRPr="00C0347A" w:rsidRDefault="00C0347A" w:rsidP="00C0347A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38BF411E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446ADCCC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2B965DAD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55E680CD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12693DD6" w14:textId="7777777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  <w:p w14:paraId="0D4EEE20" w14:textId="06E821E7" w:rsidR="00276780" w:rsidRDefault="00276780" w:rsidP="00276780">
            <w:pPr>
              <w:rPr>
                <w:rFonts w:ascii="Century Gothic" w:hAnsi="Century Gothic" w:cs="Arial"/>
                <w:sz w:val="22"/>
                <w:szCs w:val="22"/>
                <w:lang w:val="es-MX"/>
              </w:rPr>
            </w:pPr>
          </w:p>
        </w:tc>
      </w:tr>
    </w:tbl>
    <w:p w14:paraId="0D3DE701" w14:textId="77777777" w:rsidR="00276780" w:rsidRPr="00276780" w:rsidRDefault="00276780" w:rsidP="00276780">
      <w:pPr>
        <w:rPr>
          <w:rFonts w:ascii="Century Gothic" w:hAnsi="Century Gothic" w:cs="Arial"/>
          <w:sz w:val="22"/>
          <w:szCs w:val="22"/>
          <w:lang w:val="es-MX"/>
        </w:rPr>
      </w:pPr>
    </w:p>
    <w:p w14:paraId="39CD3F3C" w14:textId="00C49126" w:rsidR="00326DD1" w:rsidRPr="00326DD1" w:rsidRDefault="006929F4" w:rsidP="00326DD1">
      <w:pPr>
        <w:pStyle w:val="Prrafodelista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entury Gothic" w:hAnsi="Century Gothic"/>
          <w:color w:val="000000"/>
          <w:sz w:val="22"/>
          <w:szCs w:val="22"/>
          <w:lang w:val="es-MX" w:eastAsia="en-US"/>
        </w:rPr>
      </w:pPr>
      <w:r>
        <w:rPr>
          <w:rFonts w:ascii="Century Gothic" w:hAnsi="Century Gothic"/>
          <w:color w:val="000000"/>
          <w:sz w:val="22"/>
          <w:szCs w:val="22"/>
          <w:lang w:val="es-MX" w:eastAsia="en-US"/>
        </w:rPr>
        <w:t>No olvides colocar una página de presentación y el código completo.</w:t>
      </w:r>
    </w:p>
    <w:p w14:paraId="031FD96C" w14:textId="77E4B396" w:rsidR="00CA43B8" w:rsidRPr="00393AE8" w:rsidRDefault="00CA43B8" w:rsidP="00CA43B8">
      <w:pPr>
        <w:jc w:val="center"/>
        <w:rPr>
          <w:rFonts w:ascii="Century Gothic" w:hAnsi="Century Gothic"/>
          <w:color w:val="000000"/>
          <w:sz w:val="22"/>
          <w:szCs w:val="22"/>
          <w:lang w:val="es-MX" w:eastAsia="en-US"/>
        </w:rPr>
      </w:pPr>
    </w:p>
    <w:sectPr w:rsidR="00CA43B8" w:rsidRPr="00393AE8" w:rsidSect="00833FA0">
      <w:headerReference w:type="default" r:id="rId7"/>
      <w:footerReference w:type="default" r:id="rId8"/>
      <w:pgSz w:w="12240" w:h="15840"/>
      <w:pgMar w:top="1620" w:right="900" w:bottom="720" w:left="990" w:header="360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CECBF" w14:textId="77777777" w:rsidR="00A50158" w:rsidRDefault="00A50158">
      <w:r>
        <w:separator/>
      </w:r>
    </w:p>
  </w:endnote>
  <w:endnote w:type="continuationSeparator" w:id="0">
    <w:p w14:paraId="1FDD1267" w14:textId="77777777" w:rsidR="00A50158" w:rsidRDefault="00A50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﷽﷽﷽﷽﷽﷽﷽﷽A6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CD75" w14:textId="77777777" w:rsidR="00000000" w:rsidRPr="008F177B" w:rsidRDefault="0091503C" w:rsidP="008F177B">
    <w:pPr>
      <w:pStyle w:val="Piedepgina"/>
      <w:jc w:val="center"/>
      <w:rPr>
        <w:rFonts w:ascii="Century Gothic" w:hAnsi="Century Gothic"/>
        <w:sz w:val="16"/>
        <w:szCs w:val="16"/>
        <w:lang w:val="es-MX"/>
      </w:rPr>
    </w:pPr>
    <w:r>
      <w:rPr>
        <w:rFonts w:ascii="Century Gothic" w:hAnsi="Century Gothic"/>
        <w:sz w:val="16"/>
        <w:szCs w:val="16"/>
        <w:lang w:val="es-MX"/>
      </w:rPr>
      <w:t>The Learning Gate</w:t>
    </w:r>
    <w:r w:rsidRPr="00833FA0">
      <w:rPr>
        <w:rFonts w:ascii="Century Gothic" w:hAnsi="Century Gothic"/>
        <w:sz w:val="16"/>
        <w:szCs w:val="16"/>
        <w:lang w:val="es-MX"/>
      </w:rPr>
      <w:t xml:space="preserve"> | Te</w:t>
    </w:r>
    <w:r>
      <w:rPr>
        <w:rFonts w:ascii="Century Gothic" w:hAnsi="Century Gothic"/>
        <w:sz w:val="16"/>
        <w:szCs w:val="16"/>
        <w:lang w:val="es-MX"/>
      </w:rPr>
      <w:t>c</w:t>
    </w:r>
    <w:r w:rsidRPr="00833FA0">
      <w:rPr>
        <w:rFonts w:ascii="Century Gothic" w:hAnsi="Century Gothic"/>
        <w:sz w:val="16"/>
        <w:szCs w:val="16"/>
        <w:lang w:val="es-MX"/>
      </w:rPr>
      <w:t>nológico de Monterrey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2E714" w14:textId="77777777" w:rsidR="00A50158" w:rsidRDefault="00A50158">
      <w:r>
        <w:separator/>
      </w:r>
    </w:p>
  </w:footnote>
  <w:footnote w:type="continuationSeparator" w:id="0">
    <w:p w14:paraId="01F7ABEE" w14:textId="77777777" w:rsidR="00A50158" w:rsidRDefault="00A50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17887" w14:textId="77777777" w:rsidR="00000000" w:rsidRPr="00C7636D" w:rsidRDefault="0091503C" w:rsidP="00AC63CB">
    <w:pPr>
      <w:pStyle w:val="Encabezado"/>
      <w:ind w:left="-720" w:right="-630"/>
      <w:rPr>
        <w:rFonts w:ascii="Century Gothic" w:hAnsi="Century Gothic"/>
        <w:b/>
        <w:color w:val="009999"/>
        <w:sz w:val="20"/>
        <w:szCs w:val="20"/>
      </w:rPr>
    </w:pPr>
    <w:r>
      <w:rPr>
        <w:rFonts w:ascii="Times" w:hAnsi="Times"/>
        <w:noProof/>
        <w:color w:val="000000"/>
        <w:sz w:val="20"/>
        <w:szCs w:val="20"/>
        <w:lang w:val="en-US" w:eastAsia="en-US"/>
      </w:rPr>
      <w:drawing>
        <wp:anchor distT="0" distB="0" distL="114300" distR="114300" simplePos="0" relativeHeight="251659264" behindDoc="0" locked="0" layoutInCell="1" allowOverlap="1" wp14:anchorId="7BE41960" wp14:editId="78AE7168">
          <wp:simplePos x="0" y="0"/>
          <wp:positionH relativeFrom="page">
            <wp:posOffset>0</wp:posOffset>
          </wp:positionH>
          <wp:positionV relativeFrom="paragraph">
            <wp:posOffset>-222250</wp:posOffset>
          </wp:positionV>
          <wp:extent cx="7827919" cy="895350"/>
          <wp:effectExtent l="0" t="0" r="190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-Banne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7919" cy="895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4FE7"/>
    <w:multiLevelType w:val="multilevel"/>
    <w:tmpl w:val="0D48F2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AF2127"/>
    <w:multiLevelType w:val="hybridMultilevel"/>
    <w:tmpl w:val="32544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45F73"/>
    <w:multiLevelType w:val="multilevel"/>
    <w:tmpl w:val="F468EFE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 w:themeColor="accent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06D5779"/>
    <w:multiLevelType w:val="hybridMultilevel"/>
    <w:tmpl w:val="00C4A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77E2C"/>
    <w:multiLevelType w:val="multilevel"/>
    <w:tmpl w:val="758634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BE9760A"/>
    <w:multiLevelType w:val="hybridMultilevel"/>
    <w:tmpl w:val="F25A2830"/>
    <w:lvl w:ilvl="0" w:tplc="41E4284A">
      <w:start w:val="1"/>
      <w:numFmt w:val="decimal"/>
      <w:lvlText w:val="%1."/>
      <w:lvlJc w:val="left"/>
      <w:pPr>
        <w:ind w:left="720" w:hanging="360"/>
      </w:pPr>
      <w:rPr>
        <w:b/>
        <w:color w:val="2F5496" w:themeColor="accent1" w:themeShade="BF"/>
        <w:sz w:val="22"/>
        <w:szCs w:val="16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EE6C8B"/>
    <w:multiLevelType w:val="hybridMultilevel"/>
    <w:tmpl w:val="E166B30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6B5AC2"/>
    <w:multiLevelType w:val="hybridMultilevel"/>
    <w:tmpl w:val="B610F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51940"/>
    <w:multiLevelType w:val="hybridMultilevel"/>
    <w:tmpl w:val="E2A67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93A94"/>
    <w:multiLevelType w:val="multilevel"/>
    <w:tmpl w:val="03E4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0E344D"/>
    <w:multiLevelType w:val="hybridMultilevel"/>
    <w:tmpl w:val="6E1EED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D0DCB"/>
    <w:multiLevelType w:val="hybridMultilevel"/>
    <w:tmpl w:val="E2706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F54637"/>
    <w:multiLevelType w:val="multilevel"/>
    <w:tmpl w:val="E12ABFE0"/>
    <w:lvl w:ilvl="0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5631734"/>
    <w:multiLevelType w:val="hybridMultilevel"/>
    <w:tmpl w:val="20E42098"/>
    <w:lvl w:ilvl="0" w:tplc="FCBA2378">
      <w:start w:val="1"/>
      <w:numFmt w:val="bullet"/>
      <w:lvlText w:val="-"/>
      <w:lvlJc w:val="left"/>
      <w:pPr>
        <w:ind w:left="1494" w:hanging="360"/>
      </w:pPr>
      <w:rPr>
        <w:rFonts w:ascii="Arial" w:eastAsia="Century Gothic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4" w15:restartNumberingAfterBreak="0">
    <w:nsid w:val="47FC501F"/>
    <w:multiLevelType w:val="hybridMultilevel"/>
    <w:tmpl w:val="D3421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676B10"/>
    <w:multiLevelType w:val="multilevel"/>
    <w:tmpl w:val="1BD04C04"/>
    <w:lvl w:ilvl="0">
      <w:start w:val="1"/>
      <w:numFmt w:val="bullet"/>
      <w:lvlText w:val="→"/>
      <w:lvlJc w:val="left"/>
      <w:pPr>
        <w:ind w:left="163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35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07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9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51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23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5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7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96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4C162F63"/>
    <w:multiLevelType w:val="hybridMultilevel"/>
    <w:tmpl w:val="61B4D3C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3017C4"/>
    <w:multiLevelType w:val="hybridMultilevel"/>
    <w:tmpl w:val="C338D9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0B670D"/>
    <w:multiLevelType w:val="hybridMultilevel"/>
    <w:tmpl w:val="7B6452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50D0BF7"/>
    <w:multiLevelType w:val="hybridMultilevel"/>
    <w:tmpl w:val="DB76F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260D9B"/>
    <w:multiLevelType w:val="hybridMultilevel"/>
    <w:tmpl w:val="252A3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F09F0"/>
    <w:multiLevelType w:val="hybridMultilevel"/>
    <w:tmpl w:val="F64416A2"/>
    <w:lvl w:ilvl="0" w:tplc="FCBA2378">
      <w:start w:val="1"/>
      <w:numFmt w:val="bullet"/>
      <w:lvlText w:val="-"/>
      <w:lvlJc w:val="left"/>
      <w:pPr>
        <w:ind w:left="2934" w:hanging="360"/>
      </w:pPr>
      <w:rPr>
        <w:rFonts w:ascii="Arial" w:eastAsia="Century Gothic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35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3586A54"/>
    <w:multiLevelType w:val="hybridMultilevel"/>
    <w:tmpl w:val="41CCBBF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766170"/>
    <w:multiLevelType w:val="multilevel"/>
    <w:tmpl w:val="A2180A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44" w:hanging="359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4" w:hanging="359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6A2600F3"/>
    <w:multiLevelType w:val="hybridMultilevel"/>
    <w:tmpl w:val="7DC42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893CDB"/>
    <w:multiLevelType w:val="hybridMultilevel"/>
    <w:tmpl w:val="B2748A54"/>
    <w:lvl w:ilvl="0" w:tplc="4F5C034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4C73AC"/>
    <w:multiLevelType w:val="hybridMultilevel"/>
    <w:tmpl w:val="B8C623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9D3B92"/>
    <w:multiLevelType w:val="hybridMultilevel"/>
    <w:tmpl w:val="8C7C09AA"/>
    <w:lvl w:ilvl="0" w:tplc="2648FC5C">
      <w:start w:val="1"/>
      <w:numFmt w:val="decimal"/>
      <w:lvlText w:val="%1."/>
      <w:lvlJc w:val="left"/>
      <w:pPr>
        <w:ind w:left="780" w:hanging="360"/>
      </w:pPr>
      <w:rPr>
        <w:rFonts w:ascii="Century Gothic" w:hAnsi="Century Gothic" w:hint="default"/>
        <w:b/>
        <w:bCs w:val="0"/>
        <w:color w:val="auto"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7E013977"/>
    <w:multiLevelType w:val="hybridMultilevel"/>
    <w:tmpl w:val="7B68D7C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6683735">
    <w:abstractNumId w:val="2"/>
  </w:num>
  <w:num w:numId="2" w16cid:durableId="790788120">
    <w:abstractNumId w:val="6"/>
  </w:num>
  <w:num w:numId="3" w16cid:durableId="2143306282">
    <w:abstractNumId w:val="5"/>
  </w:num>
  <w:num w:numId="4" w16cid:durableId="774832609">
    <w:abstractNumId w:val="14"/>
  </w:num>
  <w:num w:numId="5" w16cid:durableId="292176096">
    <w:abstractNumId w:val="1"/>
  </w:num>
  <w:num w:numId="6" w16cid:durableId="1830362434">
    <w:abstractNumId w:val="11"/>
  </w:num>
  <w:num w:numId="7" w16cid:durableId="1240552792">
    <w:abstractNumId w:val="0"/>
  </w:num>
  <w:num w:numId="8" w16cid:durableId="1943223787">
    <w:abstractNumId w:val="12"/>
  </w:num>
  <w:num w:numId="9" w16cid:durableId="355888099">
    <w:abstractNumId w:val="15"/>
  </w:num>
  <w:num w:numId="10" w16cid:durableId="1783105920">
    <w:abstractNumId w:val="23"/>
  </w:num>
  <w:num w:numId="11" w16cid:durableId="1223322431">
    <w:abstractNumId w:val="4"/>
  </w:num>
  <w:num w:numId="12" w16cid:durableId="234124747">
    <w:abstractNumId w:val="10"/>
  </w:num>
  <w:num w:numId="13" w16cid:durableId="500975599">
    <w:abstractNumId w:val="19"/>
  </w:num>
  <w:num w:numId="14" w16cid:durableId="1875846418">
    <w:abstractNumId w:val="18"/>
  </w:num>
  <w:num w:numId="15" w16cid:durableId="2014526170">
    <w:abstractNumId w:val="7"/>
  </w:num>
  <w:num w:numId="16" w16cid:durableId="349527855">
    <w:abstractNumId w:val="9"/>
  </w:num>
  <w:num w:numId="17" w16cid:durableId="245387337">
    <w:abstractNumId w:val="20"/>
  </w:num>
  <w:num w:numId="18" w16cid:durableId="390352897">
    <w:abstractNumId w:val="27"/>
  </w:num>
  <w:num w:numId="19" w16cid:durableId="1879393983">
    <w:abstractNumId w:val="28"/>
  </w:num>
  <w:num w:numId="20" w16cid:durableId="227039764">
    <w:abstractNumId w:val="22"/>
  </w:num>
  <w:num w:numId="21" w16cid:durableId="1666012343">
    <w:abstractNumId w:val="25"/>
  </w:num>
  <w:num w:numId="22" w16cid:durableId="1186137481">
    <w:abstractNumId w:val="13"/>
  </w:num>
  <w:num w:numId="23" w16cid:durableId="2085684151">
    <w:abstractNumId w:val="21"/>
  </w:num>
  <w:num w:numId="24" w16cid:durableId="523982350">
    <w:abstractNumId w:val="8"/>
  </w:num>
  <w:num w:numId="25" w16cid:durableId="681861708">
    <w:abstractNumId w:val="17"/>
  </w:num>
  <w:num w:numId="26" w16cid:durableId="1737167299">
    <w:abstractNumId w:val="3"/>
  </w:num>
  <w:num w:numId="27" w16cid:durableId="1407458382">
    <w:abstractNumId w:val="26"/>
  </w:num>
  <w:num w:numId="28" w16cid:durableId="1031568523">
    <w:abstractNumId w:val="16"/>
  </w:num>
  <w:num w:numId="29" w16cid:durableId="2944550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3C"/>
    <w:rsid w:val="000412A3"/>
    <w:rsid w:val="00086544"/>
    <w:rsid w:val="00097D01"/>
    <w:rsid w:val="000A2C03"/>
    <w:rsid w:val="000A5845"/>
    <w:rsid w:val="000D4B0D"/>
    <w:rsid w:val="001215E8"/>
    <w:rsid w:val="00125D5C"/>
    <w:rsid w:val="00146385"/>
    <w:rsid w:val="00156BCD"/>
    <w:rsid w:val="0018483F"/>
    <w:rsid w:val="001B1E6C"/>
    <w:rsid w:val="001E0CC8"/>
    <w:rsid w:val="001E39EB"/>
    <w:rsid w:val="001E54CC"/>
    <w:rsid w:val="00201CFC"/>
    <w:rsid w:val="00206FE3"/>
    <w:rsid w:val="0022378C"/>
    <w:rsid w:val="00235C23"/>
    <w:rsid w:val="00237DBC"/>
    <w:rsid w:val="0026187F"/>
    <w:rsid w:val="002659E7"/>
    <w:rsid w:val="00276780"/>
    <w:rsid w:val="0027736E"/>
    <w:rsid w:val="00281DDE"/>
    <w:rsid w:val="002C6609"/>
    <w:rsid w:val="002C6C0F"/>
    <w:rsid w:val="00326DD1"/>
    <w:rsid w:val="003400D2"/>
    <w:rsid w:val="0036319A"/>
    <w:rsid w:val="003811B6"/>
    <w:rsid w:val="00393AE8"/>
    <w:rsid w:val="003B49D4"/>
    <w:rsid w:val="003B5454"/>
    <w:rsid w:val="003F006F"/>
    <w:rsid w:val="004060C0"/>
    <w:rsid w:val="00410737"/>
    <w:rsid w:val="00412B57"/>
    <w:rsid w:val="00426207"/>
    <w:rsid w:val="004305EF"/>
    <w:rsid w:val="00430EDC"/>
    <w:rsid w:val="004D5477"/>
    <w:rsid w:val="00511FB6"/>
    <w:rsid w:val="005336AD"/>
    <w:rsid w:val="005612E5"/>
    <w:rsid w:val="0056388F"/>
    <w:rsid w:val="00565791"/>
    <w:rsid w:val="00582D5F"/>
    <w:rsid w:val="00584345"/>
    <w:rsid w:val="005A4EAE"/>
    <w:rsid w:val="005E37B1"/>
    <w:rsid w:val="00604852"/>
    <w:rsid w:val="0060577C"/>
    <w:rsid w:val="0063682A"/>
    <w:rsid w:val="00642E36"/>
    <w:rsid w:val="00645E92"/>
    <w:rsid w:val="006511BD"/>
    <w:rsid w:val="00654470"/>
    <w:rsid w:val="0066269A"/>
    <w:rsid w:val="00674DBA"/>
    <w:rsid w:val="006929F4"/>
    <w:rsid w:val="006969B3"/>
    <w:rsid w:val="006A62BC"/>
    <w:rsid w:val="006B0709"/>
    <w:rsid w:val="006D2CA2"/>
    <w:rsid w:val="006F0DC4"/>
    <w:rsid w:val="0074149A"/>
    <w:rsid w:val="007460FD"/>
    <w:rsid w:val="00780EDB"/>
    <w:rsid w:val="00781CB7"/>
    <w:rsid w:val="007A6D82"/>
    <w:rsid w:val="007C1680"/>
    <w:rsid w:val="007C7FAB"/>
    <w:rsid w:val="00801A82"/>
    <w:rsid w:val="00835A79"/>
    <w:rsid w:val="00836873"/>
    <w:rsid w:val="0088023E"/>
    <w:rsid w:val="008B31C8"/>
    <w:rsid w:val="008B652F"/>
    <w:rsid w:val="0090455E"/>
    <w:rsid w:val="0091032D"/>
    <w:rsid w:val="0091503C"/>
    <w:rsid w:val="009234FA"/>
    <w:rsid w:val="00932E86"/>
    <w:rsid w:val="0094508B"/>
    <w:rsid w:val="00957744"/>
    <w:rsid w:val="009A3A0E"/>
    <w:rsid w:val="009C1560"/>
    <w:rsid w:val="009D11B2"/>
    <w:rsid w:val="009F7B89"/>
    <w:rsid w:val="00A00872"/>
    <w:rsid w:val="00A04A11"/>
    <w:rsid w:val="00A1148A"/>
    <w:rsid w:val="00A405AB"/>
    <w:rsid w:val="00A50158"/>
    <w:rsid w:val="00A5558F"/>
    <w:rsid w:val="00A621E8"/>
    <w:rsid w:val="00A96CA2"/>
    <w:rsid w:val="00AA1533"/>
    <w:rsid w:val="00AA4467"/>
    <w:rsid w:val="00AA650D"/>
    <w:rsid w:val="00AB7B61"/>
    <w:rsid w:val="00AF4F0F"/>
    <w:rsid w:val="00AF56EC"/>
    <w:rsid w:val="00AF5915"/>
    <w:rsid w:val="00B02FED"/>
    <w:rsid w:val="00B35F44"/>
    <w:rsid w:val="00B65DA9"/>
    <w:rsid w:val="00B86017"/>
    <w:rsid w:val="00BA62AE"/>
    <w:rsid w:val="00BD5F10"/>
    <w:rsid w:val="00BF68F5"/>
    <w:rsid w:val="00C0347A"/>
    <w:rsid w:val="00C12ADB"/>
    <w:rsid w:val="00C2751E"/>
    <w:rsid w:val="00C50E0A"/>
    <w:rsid w:val="00C628F5"/>
    <w:rsid w:val="00CA1474"/>
    <w:rsid w:val="00CA43B8"/>
    <w:rsid w:val="00CE47D5"/>
    <w:rsid w:val="00D061ED"/>
    <w:rsid w:val="00D078E0"/>
    <w:rsid w:val="00D4781F"/>
    <w:rsid w:val="00D76858"/>
    <w:rsid w:val="00D86A72"/>
    <w:rsid w:val="00DA32BD"/>
    <w:rsid w:val="00DD70CB"/>
    <w:rsid w:val="00E12B8A"/>
    <w:rsid w:val="00E252EF"/>
    <w:rsid w:val="00E77D37"/>
    <w:rsid w:val="00E878A4"/>
    <w:rsid w:val="00E977B2"/>
    <w:rsid w:val="00EA6156"/>
    <w:rsid w:val="00EC325E"/>
    <w:rsid w:val="00ED631A"/>
    <w:rsid w:val="00EE6CDF"/>
    <w:rsid w:val="00F07FDC"/>
    <w:rsid w:val="00F1344C"/>
    <w:rsid w:val="00F178CA"/>
    <w:rsid w:val="00F33482"/>
    <w:rsid w:val="00FB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BA42B"/>
  <w15:chartTrackingRefBased/>
  <w15:docId w15:val="{A4B43B23-A6B0-4520-A6BC-D88C4DA9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ManualMASECA"/>
    <w:basedOn w:val="Normal"/>
    <w:link w:val="EncabezadoCar"/>
    <w:rsid w:val="0091503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aliases w:val="ManualMASECA Car"/>
    <w:basedOn w:val="Fuentedeprrafopredeter"/>
    <w:link w:val="Encabezado"/>
    <w:rsid w:val="0091503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91503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rsid w:val="0091503C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91503C"/>
    <w:pPr>
      <w:ind w:left="720"/>
      <w:contextualSpacing/>
    </w:pPr>
  </w:style>
  <w:style w:type="table" w:styleId="Tablaconcuadrcula4-nfasis1">
    <w:name w:val="Grid Table 4 Accent 1"/>
    <w:basedOn w:val="Tablanormal"/>
    <w:uiPriority w:val="49"/>
    <w:rsid w:val="0091503C"/>
    <w:pPr>
      <w:spacing w:after="0" w:line="240" w:lineRule="auto"/>
    </w:pPr>
    <w:rPr>
      <w:rFonts w:ascii="Calibri" w:eastAsia="Calibri" w:hAnsi="Calibri" w:cs="Calibri"/>
      <w:lang w:val="es-ES" w:eastAsia="es-MX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91503C"/>
    <w:pPr>
      <w:spacing w:before="100" w:beforeAutospacing="1" w:after="100" w:afterAutospacing="1"/>
    </w:pPr>
    <w:rPr>
      <w:lang w:val="en-US" w:eastAsia="en-US"/>
    </w:rPr>
  </w:style>
  <w:style w:type="table" w:styleId="Tablaconcuadrcula">
    <w:name w:val="Table Grid"/>
    <w:basedOn w:val="Tablanormal"/>
    <w:uiPriority w:val="39"/>
    <w:rsid w:val="005336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rsid w:val="00BA62AE"/>
    <w:pPr>
      <w:numPr>
        <w:ilvl w:val="12"/>
      </w:numPr>
      <w:jc w:val="both"/>
    </w:pPr>
    <w:rPr>
      <w:rFonts w:ascii="Tahoma" w:hAnsi="Tahoma" w:cs="Tahoma"/>
      <w:color w:val="000000"/>
      <w:sz w:val="16"/>
      <w:szCs w:val="20"/>
      <w:lang w:eastAsia="en-US"/>
    </w:rPr>
  </w:style>
  <w:style w:type="paragraph" w:styleId="Sinespaciado">
    <w:name w:val="No Spacing"/>
    <w:basedOn w:val="Normal"/>
    <w:uiPriority w:val="1"/>
    <w:qFormat/>
    <w:rsid w:val="00BA62AE"/>
    <w:pPr>
      <w:spacing w:before="100" w:beforeAutospacing="1" w:after="100" w:afterAutospacing="1"/>
    </w:pPr>
    <w:rPr>
      <w:lang w:val="es-MX" w:eastAsia="es-MX"/>
    </w:rPr>
  </w:style>
  <w:style w:type="character" w:customStyle="1" w:styleId="normaltextrun">
    <w:name w:val="normaltextrun"/>
    <w:basedOn w:val="Fuentedeprrafopredeter"/>
    <w:rsid w:val="006B0709"/>
  </w:style>
  <w:style w:type="character" w:styleId="Hipervnculo">
    <w:name w:val="Hyperlink"/>
    <w:basedOn w:val="Fuentedeprrafopredeter"/>
    <w:uiPriority w:val="99"/>
    <w:unhideWhenUsed/>
    <w:rsid w:val="00C275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75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2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1201</Words>
  <Characters>6609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Ruiz García</dc:creator>
  <cp:keywords/>
  <dc:description/>
  <cp:lastModifiedBy>Jorge Pablo Macias Giacinti</cp:lastModifiedBy>
  <cp:revision>6</cp:revision>
  <dcterms:created xsi:type="dcterms:W3CDTF">2025-11-01T05:01:00Z</dcterms:created>
  <dcterms:modified xsi:type="dcterms:W3CDTF">2025-11-01T05:24:00Z</dcterms:modified>
</cp:coreProperties>
</file>