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W w:w="1561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630"/>
        <w:gridCol w:w="3240"/>
        <w:gridCol w:w="5040"/>
        <w:gridCol w:w="2250"/>
        <w:gridCol w:w="2480"/>
      </w:tblGrid>
      <w:tr w:rsidR="00FE697A" w14:paraId="58C437B7" w14:textId="77777777">
        <w:trPr>
          <w:trHeight w:val="386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65B5E3AD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FE697A" w14:paraId="2DE6EDE2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FE697A" w14:paraId="13ED027F" w14:textId="77777777">
        <w:trPr>
          <w:trHeight w:val="409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42355AE6" w14:textId="2E7B5172" w:rsidR="00FE697A" w:rsidRPr="003F64ED" w:rsidRDefault="000009EB" w:rsidP="0097340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Definir</w:t>
            </w:r>
            <w:r w:rsidR="00973409">
              <w:rPr>
                <w:color w:val="000000"/>
                <w:sz w:val="29"/>
                <w:szCs w:val="29"/>
              </w:rPr>
              <w:t xml:space="preserve"> y realizar</w:t>
            </w:r>
            <w:r>
              <w:rPr>
                <w:color w:val="000000"/>
                <w:sz w:val="29"/>
                <w:szCs w:val="29"/>
              </w:rPr>
              <w:t xml:space="preserve"> operaciones básicas </w:t>
            </w:r>
            <w:r w:rsidR="00973409">
              <w:rPr>
                <w:color w:val="000000"/>
                <w:sz w:val="29"/>
                <w:szCs w:val="29"/>
              </w:rPr>
              <w:t xml:space="preserve">entre matrices y </w:t>
            </w:r>
            <w:r>
              <w:rPr>
                <w:color w:val="000000"/>
                <w:sz w:val="29"/>
                <w:szCs w:val="29"/>
              </w:rPr>
              <w:t xml:space="preserve"> </w:t>
            </w:r>
            <w:r w:rsidR="00973409">
              <w:rPr>
                <w:color w:val="000000"/>
                <w:sz w:val="29"/>
                <w:szCs w:val="29"/>
              </w:rPr>
              <w:t>la s</w:t>
            </w:r>
            <w:r w:rsidR="003F64ED">
              <w:rPr>
                <w:color w:val="000000"/>
                <w:sz w:val="29"/>
                <w:szCs w:val="29"/>
              </w:rPr>
              <w:t xml:space="preserve">olución analítica de sistemas de ecuaciones lineales </w:t>
            </w:r>
          </w:p>
        </w:tc>
      </w:tr>
      <w:tr w:rsidR="00FE697A" w14:paraId="6D2122A1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06858CEB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4C7BD17C" w14:textId="55D5C86F" w:rsidR="000258D9" w:rsidRPr="007C3F22" w:rsidRDefault="000E2965" w:rsidP="007C3F22">
            <w:pPr>
              <w:rPr>
                <w:color w:val="000000"/>
              </w:rPr>
            </w:pPr>
            <w:r>
              <w:rPr>
                <w:color w:val="000000"/>
              </w:rPr>
              <w:t>Modelo digital flexible, herramientas a utilizar, reglas para el nuevo modelo.</w:t>
            </w:r>
          </w:p>
          <w:p w14:paraId="05772C2F" w14:textId="61E4B34B" w:rsidR="00FE697A" w:rsidRDefault="00EF5E71" w:rsidP="007C3F22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0E2965">
              <w:rPr>
                <w:color w:val="000000"/>
              </w:rPr>
              <w:t xml:space="preserve"> examen parcial</w:t>
            </w:r>
          </w:p>
          <w:p w14:paraId="6BDCA437" w14:textId="77777777" w:rsidR="000E2965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Realizar operaciones básicas sobre matrices</w:t>
            </w:r>
          </w:p>
          <w:p w14:paraId="08C79EBB" w14:textId="41C69A43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Analizar métodos de resolución de ecuaciones lineales</w:t>
            </w:r>
          </w:p>
        </w:tc>
      </w:tr>
      <w:tr w:rsidR="00FE697A" w14:paraId="6E3E8782" w14:textId="77777777">
        <w:trPr>
          <w:trHeight w:val="542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2B3A6B42" w14:textId="0A94C23A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050325D4" w:rsidR="00AB78AB" w:rsidRPr="007C3F22" w:rsidRDefault="006868AA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</w:tc>
      </w:tr>
      <w:tr w:rsidR="00FE697A" w14:paraId="3C2F0863" w14:textId="77777777">
        <w:trPr>
          <w:trHeight w:val="417"/>
        </w:trPr>
        <w:tc>
          <w:tcPr>
            <w:tcW w:w="2605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>
        <w:trPr>
          <w:trHeight w:val="368"/>
        </w:trPr>
        <w:tc>
          <w:tcPr>
            <w:tcW w:w="15615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>
        <w:trPr>
          <w:trHeight w:val="674"/>
        </w:trPr>
        <w:tc>
          <w:tcPr>
            <w:tcW w:w="1975" w:type="dxa"/>
            <w:shd w:val="clear" w:color="auto" w:fill="F2F2F2"/>
          </w:tcPr>
          <w:p w14:paraId="69C1DFA3" w14:textId="77777777" w:rsidR="00FE697A" w:rsidRDefault="002C39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 xml:space="preserve">[Por ejemplo: preguntas dirigidas, encuestas, </w:t>
            </w:r>
            <w:proofErr w:type="spellStart"/>
            <w:r>
              <w:rPr>
                <w:i/>
                <w:color w:val="767171"/>
                <w:sz w:val="14"/>
                <w:szCs w:val="14"/>
              </w:rPr>
              <w:t>quizzes</w:t>
            </w:r>
            <w:proofErr w:type="spellEnd"/>
            <w:r>
              <w:rPr>
                <w:i/>
                <w:color w:val="767171"/>
                <w:sz w:val="14"/>
                <w:szCs w:val="14"/>
              </w:rPr>
              <w:t>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FA1A41" w14:paraId="090C064F" w14:textId="77777777" w:rsidTr="00FA1A41">
        <w:trPr>
          <w:trHeight w:val="613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FA1A41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FA1A41">
        <w:trPr>
          <w:trHeight w:val="613"/>
        </w:trPr>
        <w:tc>
          <w:tcPr>
            <w:tcW w:w="1975" w:type="dxa"/>
            <w:vMerge/>
            <w:shd w:val="clear" w:color="auto" w:fill="D9E2F3"/>
            <w:vAlign w:val="center"/>
          </w:tcPr>
          <w:p w14:paraId="2D5AADD6" w14:textId="77777777" w:rsidR="00FA1A41" w:rsidRDefault="00FA1A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EF5E71">
            <w:pPr>
              <w:rPr>
                <w:color w:val="000000"/>
              </w:rPr>
            </w:pPr>
          </w:p>
          <w:p w14:paraId="69B5A058" w14:textId="77777777" w:rsidR="00A1620E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Comentar sobre el examen parc</w:t>
            </w:r>
            <w:r w:rsidR="00A1620E">
              <w:rPr>
                <w:color w:val="000000"/>
              </w:rPr>
              <w:t>ial y sugerir métodos de acción</w:t>
            </w:r>
            <w:r>
              <w:rPr>
                <w:color w:val="000000"/>
              </w:rPr>
              <w:t>.</w:t>
            </w:r>
          </w:p>
          <w:p w14:paraId="18343680" w14:textId="77D53472" w:rsidR="00EF5E7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73AEEC57" w14:textId="261B8393" w:rsidR="00FA1A41" w:rsidRDefault="00EF5E71" w:rsidP="00EF5E71">
            <w:pPr>
              <w:rPr>
                <w:color w:val="000000"/>
              </w:rPr>
            </w:pPr>
            <w:r>
              <w:rPr>
                <w:color w:val="000000"/>
              </w:rPr>
              <w:t>Resolver dudas que hayan quedado acerca de la solución del examen.</w:t>
            </w:r>
          </w:p>
        </w:tc>
        <w:tc>
          <w:tcPr>
            <w:tcW w:w="5040" w:type="dxa"/>
          </w:tcPr>
          <w:p w14:paraId="18ADBE9E" w14:textId="77777777" w:rsidR="00FA1A41" w:rsidRDefault="00FA1A41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FA1A4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FA1A41">
            <w:pPr>
              <w:rPr>
                <w:color w:val="000000"/>
              </w:rPr>
            </w:pPr>
          </w:p>
          <w:p w14:paraId="653A5C02" w14:textId="77777777" w:rsidR="00FA1A41" w:rsidRDefault="00FA1A41" w:rsidP="000E2965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0E2965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0E2965">
            <w:pPr>
              <w:rPr>
                <w:b/>
                <w:color w:val="000000"/>
              </w:rPr>
            </w:pPr>
          </w:p>
        </w:tc>
      </w:tr>
      <w:tr w:rsidR="00EB1A3A" w14:paraId="126BB1F0" w14:textId="77777777" w:rsidTr="00EB1A3A">
        <w:trPr>
          <w:trHeight w:val="289"/>
        </w:trPr>
        <w:tc>
          <w:tcPr>
            <w:tcW w:w="1975" w:type="dxa"/>
            <w:vMerge w:val="restart"/>
            <w:shd w:val="clear" w:color="auto" w:fill="D9E2F3"/>
            <w:vAlign w:val="center"/>
          </w:tcPr>
          <w:p w14:paraId="63F02FEC" w14:textId="6BB29258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EB1A3A" w:rsidRDefault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</w:t>
            </w:r>
            <w:r>
              <w:rPr>
                <w:color w:val="323E4F"/>
                <w:sz w:val="16"/>
                <w:szCs w:val="16"/>
              </w:rPr>
              <w:lastRenderedPageBreak/>
              <w:t>claras de las actividades, dinámicas, trabajo colaborativo, entregables…</w:t>
            </w:r>
          </w:p>
          <w:p w14:paraId="71F4B1D1" w14:textId="77777777" w:rsidR="00EB1A3A" w:rsidRDefault="00EB1A3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</w:tc>
        <w:tc>
          <w:tcPr>
            <w:tcW w:w="3870" w:type="dxa"/>
            <w:gridSpan w:val="2"/>
          </w:tcPr>
          <w:p w14:paraId="53568A4C" w14:textId="7AF9D816" w:rsidR="00EB1A3A" w:rsidRDefault="003B4345" w:rsidP="003B4345">
            <w:pPr>
              <w:rPr>
                <w:color w:val="000000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 xml:space="preserve">Definir matriz </w:t>
            </w:r>
          </w:p>
        </w:tc>
        <w:tc>
          <w:tcPr>
            <w:tcW w:w="5040" w:type="dxa"/>
          </w:tcPr>
          <w:p w14:paraId="6293612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B02442C" w14:textId="1C9373D0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(15m)</w:t>
            </w:r>
          </w:p>
          <w:p w14:paraId="5FCEB6D2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23B32877" w14:textId="77777777" w:rsidR="006868AA" w:rsidRPr="006868AA" w:rsidRDefault="00367371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1" w:history="1"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https://la.mathworks.com/help/matlab/math/basic-</w:t>
              </w:r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lastRenderedPageBreak/>
                <w:t>matrix-operations.html</w:t>
              </w:r>
            </w:hyperlink>
          </w:p>
          <w:p w14:paraId="05F11035" w14:textId="77777777" w:rsidR="00EB1A3A" w:rsidRDefault="00EB1A3A">
            <w:pPr>
              <w:rPr>
                <w:color w:val="000000"/>
              </w:rPr>
            </w:pPr>
          </w:p>
          <w:p w14:paraId="3A046AB0" w14:textId="4EF12855" w:rsidR="00D3776F" w:rsidRDefault="00D3776F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694A4AA7" w:rsidR="00EB1A3A" w:rsidRPr="00EB1A3A" w:rsidRDefault="00FC6118" w:rsidP="00EB1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  <w:r w:rsidR="00367371">
              <w:rPr>
                <w:color w:val="000000"/>
              </w:rPr>
              <w:t>5</w:t>
            </w:r>
            <w:r w:rsidR="00EB1A3A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2D6970C8" w14:textId="77777777" w:rsidR="003B4345" w:rsidRDefault="003B4345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Introduccion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a matrices</w:t>
            </w:r>
          </w:p>
          <w:p w14:paraId="7D19E70C" w14:textId="77777777" w:rsidR="00EB6EB9" w:rsidRDefault="00EB6EB9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11870F6" w14:textId="77777777" w:rsidR="003B4345" w:rsidRPr="00065D02" w:rsidRDefault="00367371" w:rsidP="003B434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2" w:history="1">
              <w:r w:rsidR="003B4345" w:rsidRPr="00065D02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https://www.youtube.com/watch?v=m6w5vLA3</w:t>
              </w:r>
              <w:r w:rsidR="003B4345" w:rsidRPr="00065D02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lastRenderedPageBreak/>
                <w:t>Lnw</w:t>
              </w:r>
            </w:hyperlink>
          </w:p>
          <w:p w14:paraId="6154EF42" w14:textId="56613E8C" w:rsidR="00EB1A3A" w:rsidRPr="00FA1A41" w:rsidRDefault="00EB1A3A" w:rsidP="000E2965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F5E71" w14:paraId="0467E248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7C8B53F8" w14:textId="77777777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40344B3F" w:rsidR="00EF5E71" w:rsidRDefault="003B4345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Tipos de matrices.</w:t>
            </w:r>
          </w:p>
        </w:tc>
        <w:tc>
          <w:tcPr>
            <w:tcW w:w="5040" w:type="dxa"/>
          </w:tcPr>
          <w:p w14:paraId="027A93E0" w14:textId="77777777" w:rsidR="00EF5E71" w:rsidRDefault="00EF5E71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4086B0A2" w:rsidR="00EF5E71" w:rsidRDefault="003B4345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34FD5FB6" w14:textId="77777777" w:rsidR="005A7B8B" w:rsidRPr="005A7B8B" w:rsidRDefault="005A7B8B" w:rsidP="00942BEC">
            <w:pPr>
              <w:rPr>
                <w:rFonts w:ascii="Times New Roman" w:eastAsia="Times New Roman" w:hAnsi="Times New Roman" w:cs="Times New Roman"/>
                <w:b/>
                <w:lang w:val="en-US" w:eastAsia="es-ES"/>
              </w:rPr>
            </w:pPr>
            <w:proofErr w:type="spellStart"/>
            <w:r w:rsidRPr="005A7B8B">
              <w:rPr>
                <w:rFonts w:ascii="Times New Roman" w:eastAsia="Times New Roman" w:hAnsi="Times New Roman" w:cs="Times New Roman"/>
                <w:b/>
                <w:lang w:val="en-US" w:eastAsia="es-ES"/>
              </w:rPr>
              <w:t>Tipos</w:t>
            </w:r>
            <w:proofErr w:type="spellEnd"/>
            <w:r w:rsidRPr="005A7B8B">
              <w:rPr>
                <w:rFonts w:ascii="Times New Roman" w:eastAsia="Times New Roman" w:hAnsi="Times New Roman" w:cs="Times New Roman"/>
                <w:b/>
                <w:lang w:val="en-US" w:eastAsia="es-ES"/>
              </w:rPr>
              <w:t xml:space="preserve"> de matrices</w:t>
            </w:r>
          </w:p>
          <w:p w14:paraId="774D8A14" w14:textId="77777777" w:rsidR="005A7B8B" w:rsidRDefault="005A7B8B" w:rsidP="00942BE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63777199" w14:textId="77777777" w:rsidR="00942BEC" w:rsidRPr="00942BEC" w:rsidRDefault="00367371" w:rsidP="00942BEC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3" w:history="1">
              <w:r w:rsidR="00942BEC" w:rsidRPr="00942BEC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https://www.youtube.com/watch?v=GyrQmbxk7ds</w:t>
              </w:r>
            </w:hyperlink>
          </w:p>
          <w:p w14:paraId="7E3AF6AF" w14:textId="77777777" w:rsidR="00EF5E71" w:rsidRDefault="00EF5E71" w:rsidP="003B4345">
            <w:pPr>
              <w:rPr>
                <w:b/>
                <w:color w:val="000000"/>
              </w:rPr>
            </w:pPr>
          </w:p>
          <w:p w14:paraId="03902067" w14:textId="77777777" w:rsidR="005A7B8B" w:rsidRDefault="005A7B8B" w:rsidP="005A7B8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Matrices cuadradas</w:t>
            </w:r>
          </w:p>
          <w:p w14:paraId="4B37C13F" w14:textId="77777777" w:rsidR="005A7B8B" w:rsidRPr="00EF4114" w:rsidRDefault="00367371" w:rsidP="005A7B8B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4" w:history="1">
              <w:r w:rsidR="005A7B8B" w:rsidRPr="00EF4114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https://www.youtube.com/watch?v=qHJcD2a1Qwo</w:t>
              </w:r>
            </w:hyperlink>
          </w:p>
          <w:p w14:paraId="77A4B2AF" w14:textId="77777777" w:rsidR="00942BEC" w:rsidRDefault="00942BEC" w:rsidP="003B4345">
            <w:pPr>
              <w:rPr>
                <w:b/>
                <w:color w:val="000000"/>
              </w:rPr>
            </w:pPr>
          </w:p>
        </w:tc>
      </w:tr>
      <w:tr w:rsidR="00EF5E71" w14:paraId="23EE48E3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35D7F280" w14:textId="74B70D9C" w:rsidR="00EF5E71" w:rsidRDefault="00EF5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084316D" w14:textId="77777777" w:rsidR="00A1620E" w:rsidRDefault="00A1620E" w:rsidP="00A1620E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 xml:space="preserve">Definir las operaciones básicas de suma, resta, multiplicación por escalar y división entre matrices. </w:t>
            </w:r>
          </w:p>
          <w:p w14:paraId="387EEBAC" w14:textId="031BC326" w:rsidR="00EF5E71" w:rsidRDefault="00EF5E71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5040" w:type="dxa"/>
          </w:tcPr>
          <w:p w14:paraId="14A51C06" w14:textId="74889F4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Practica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en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s-ES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s-ES"/>
              </w:rPr>
              <w:t xml:space="preserve"> 15m</w:t>
            </w:r>
          </w:p>
          <w:p w14:paraId="1D30CF2C" w14:textId="77777777" w:rsidR="00703F30" w:rsidRDefault="00703F30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493A002" w14:textId="77777777" w:rsidR="006868AA" w:rsidRPr="006868AA" w:rsidRDefault="00367371" w:rsidP="006868AA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5" w:history="1">
              <w:r w:rsidR="006868AA" w:rsidRPr="006868AA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https://la.mathworks.com/help/matlab/matlab_prog/array-vs-matrix-operations.html</w:t>
              </w:r>
            </w:hyperlink>
          </w:p>
          <w:p w14:paraId="7823F0C9" w14:textId="6B5021FC" w:rsidR="006868AA" w:rsidRDefault="006868AA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7353AA88" w14:textId="77777777" w:rsidR="006868AA" w:rsidRPr="006868AA" w:rsidRDefault="006868AA" w:rsidP="006868AA">
            <w:pPr>
              <w:rPr>
                <w:sz w:val="29"/>
                <w:szCs w:val="29"/>
              </w:rPr>
            </w:pPr>
          </w:p>
          <w:p w14:paraId="7C349F1A" w14:textId="27771CB8" w:rsidR="00EF5E71" w:rsidRPr="006868AA" w:rsidRDefault="00EF5E71" w:rsidP="00703F30">
            <w:pPr>
              <w:rPr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15D93DEB" w14:textId="5631CC2F" w:rsidR="00EF5E71" w:rsidRDefault="00367371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  <w:bookmarkStart w:id="0" w:name="_GoBack"/>
            <w:bookmarkEnd w:id="0"/>
            <w:r w:rsidR="00D3776F">
              <w:rPr>
                <w:color w:val="000000"/>
              </w:rPr>
              <w:t>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4A751F4A" w14:textId="77777777" w:rsidR="00A1620E" w:rsidRDefault="00A1620E" w:rsidP="00A1620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Operaciones con matrices</w:t>
            </w:r>
          </w:p>
          <w:p w14:paraId="0A3E408A" w14:textId="77777777" w:rsidR="00A1620E" w:rsidRPr="00C36D5E" w:rsidRDefault="00367371" w:rsidP="00A1620E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  <w:hyperlink r:id="rId16" w:history="1">
              <w:r w:rsidR="00A1620E" w:rsidRPr="00C36D5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https://www.youtube.com/watch?v=aE2Tn52RYMs</w:t>
              </w:r>
            </w:hyperlink>
          </w:p>
          <w:p w14:paraId="4A290D41" w14:textId="77777777" w:rsidR="00EF5E71" w:rsidRDefault="00EF5E71" w:rsidP="00C36D5E">
            <w:pPr>
              <w:rPr>
                <w:b/>
                <w:color w:val="000000"/>
              </w:rPr>
            </w:pPr>
          </w:p>
        </w:tc>
      </w:tr>
      <w:tr w:rsidR="00A1620E" w14:paraId="71062CEB" w14:textId="77777777" w:rsidTr="00771704">
        <w:trPr>
          <w:trHeight w:val="2484"/>
        </w:trPr>
        <w:tc>
          <w:tcPr>
            <w:tcW w:w="1975" w:type="dxa"/>
            <w:vMerge/>
            <w:shd w:val="clear" w:color="auto" w:fill="D9E2F3"/>
            <w:vAlign w:val="center"/>
          </w:tcPr>
          <w:p w14:paraId="6649A462" w14:textId="0A92E6F5" w:rsidR="00A1620E" w:rsidRDefault="00A162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234272F" w14:textId="16999A4D" w:rsidR="00A1620E" w:rsidRDefault="00942BEC" w:rsidP="000009E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Aplicar la regla de </w:t>
            </w:r>
            <w:proofErr w:type="spellStart"/>
            <w:r>
              <w:rPr>
                <w:color w:val="000000"/>
                <w:sz w:val="29"/>
                <w:szCs w:val="29"/>
              </w:rPr>
              <w:t>Cramer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solución de un sistema de ecuaciones</w:t>
            </w:r>
          </w:p>
        </w:tc>
        <w:tc>
          <w:tcPr>
            <w:tcW w:w="5040" w:type="dxa"/>
          </w:tcPr>
          <w:p w14:paraId="7B8A5B95" w14:textId="77777777" w:rsidR="00EC1205" w:rsidRDefault="00EC1205" w:rsidP="00EC1205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en Excel  los 2 ejercicios de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</w:p>
          <w:p w14:paraId="05E85194" w14:textId="77777777" w:rsidR="00EC1205" w:rsidRDefault="00EC1205" w:rsidP="00EC1205">
            <w:pPr>
              <w:rPr>
                <w:color w:val="000000"/>
              </w:rPr>
            </w:pPr>
            <w:r>
              <w:rPr>
                <w:color w:val="000000"/>
              </w:rPr>
              <w:t>(2x2 y 3x3)</w:t>
            </w:r>
          </w:p>
          <w:p w14:paraId="3C8E445A" w14:textId="77777777" w:rsidR="00EC1205" w:rsidRDefault="00EC1205" w:rsidP="00EC1205">
            <w:pPr>
              <w:rPr>
                <w:color w:val="000000"/>
              </w:rPr>
            </w:pPr>
            <w:r>
              <w:rPr>
                <w:color w:val="000000"/>
              </w:rPr>
              <w:t>20m</w:t>
            </w:r>
          </w:p>
          <w:p w14:paraId="38E10344" w14:textId="77777777" w:rsidR="00EC1205" w:rsidRDefault="00EC1205" w:rsidP="00EC1205">
            <w:pPr>
              <w:rPr>
                <w:color w:val="000000"/>
              </w:rPr>
            </w:pPr>
          </w:p>
          <w:p w14:paraId="2B4727FD" w14:textId="77777777" w:rsidR="00EC1205" w:rsidRDefault="00EC1205" w:rsidP="00EC1205">
            <w:pPr>
              <w:rPr>
                <w:color w:val="000000"/>
              </w:rPr>
            </w:pPr>
          </w:p>
          <w:p w14:paraId="05F96CC2" w14:textId="77777777" w:rsidR="00EC1205" w:rsidRDefault="00EC1205" w:rsidP="00EC1205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ejecutar el código en </w:t>
            </w:r>
            <w:proofErr w:type="spellStart"/>
            <w:r>
              <w:rPr>
                <w:color w:val="000000"/>
              </w:rPr>
              <w:t>Matlab</w:t>
            </w:r>
            <w:proofErr w:type="spellEnd"/>
          </w:p>
          <w:p w14:paraId="4CCDF7E9" w14:textId="77777777" w:rsidR="00EC1205" w:rsidRDefault="00EC1205" w:rsidP="00EC1205">
            <w:pPr>
              <w:rPr>
                <w:color w:val="000000"/>
              </w:rPr>
            </w:pPr>
          </w:p>
          <w:p w14:paraId="14AC90A5" w14:textId="77777777" w:rsidR="00EC1205" w:rsidRDefault="00EC1205" w:rsidP="00EC1205">
            <w:pPr>
              <w:rPr>
                <w:color w:val="000000"/>
              </w:rPr>
            </w:pPr>
            <w:r>
              <w:rPr>
                <w:color w:val="000000"/>
              </w:rPr>
              <w:t>10m</w:t>
            </w:r>
          </w:p>
          <w:p w14:paraId="3B35CC1B" w14:textId="77777777" w:rsidR="00EC1205" w:rsidRDefault="00EC1205" w:rsidP="00EC1205">
            <w:pPr>
              <w:rPr>
                <w:color w:val="000000"/>
              </w:rPr>
            </w:pPr>
          </w:p>
          <w:p w14:paraId="19E3EA33" w14:textId="77777777" w:rsidR="00EC1205" w:rsidRDefault="00EC1205" w:rsidP="00EC1205">
            <w:pPr>
              <w:rPr>
                <w:color w:val="000000"/>
              </w:rPr>
            </w:pPr>
            <w:r>
              <w:rPr>
                <w:color w:val="000000"/>
              </w:rPr>
              <w:t xml:space="preserve">Analizar y comprobar ejemplo de </w:t>
            </w:r>
            <w:proofErr w:type="spellStart"/>
            <w:r>
              <w:rPr>
                <w:color w:val="000000"/>
              </w:rPr>
              <w:t>cramer</w:t>
            </w:r>
            <w:proofErr w:type="spellEnd"/>
            <w:r>
              <w:rPr>
                <w:color w:val="000000"/>
              </w:rPr>
              <w:t xml:space="preserve"> 4 x 4</w:t>
            </w:r>
          </w:p>
          <w:p w14:paraId="15CFF8EA" w14:textId="579C5774" w:rsidR="00A1620E" w:rsidRDefault="00367371" w:rsidP="00EC120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hyperlink r:id="rId17" w:history="1">
              <w:r w:rsidR="00EC1205">
                <w:rPr>
                  <w:rStyle w:val="Hipervnculo"/>
                  <w:rFonts w:eastAsia="Times New Roman"/>
                </w:rPr>
                <w:t>https://www.youtube.com/watch?v=wCcEA49IF5Y</w:t>
              </w:r>
            </w:hyperlink>
          </w:p>
        </w:tc>
        <w:tc>
          <w:tcPr>
            <w:tcW w:w="2250" w:type="dxa"/>
            <w:shd w:val="clear" w:color="auto" w:fill="FFFFFF"/>
            <w:vAlign w:val="center"/>
          </w:tcPr>
          <w:p w14:paraId="668CDD61" w14:textId="39A3AD55" w:rsidR="00A1620E" w:rsidRDefault="00367371" w:rsidP="00771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21C79C11" w14:textId="77777777" w:rsidR="00EC1205" w:rsidRDefault="00EC1205" w:rsidP="00EC1205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Cramer</w:t>
            </w:r>
            <w:proofErr w:type="spellEnd"/>
          </w:p>
          <w:p w14:paraId="01BB073B" w14:textId="77777777" w:rsidR="00EC1205" w:rsidRDefault="00EC1205" w:rsidP="00EC120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 X 2</w:t>
            </w:r>
          </w:p>
          <w:p w14:paraId="7F1107BF" w14:textId="77777777" w:rsidR="00EC1205" w:rsidRDefault="00367371" w:rsidP="00EC1205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n-US" w:eastAsia="es-ES"/>
              </w:rPr>
            </w:pPr>
            <w:hyperlink r:id="rId18" w:history="1">
              <w:r w:rsidR="00EC1205" w:rsidRPr="00E66B33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US" w:eastAsia="es-ES"/>
                </w:rPr>
                <w:t>https://www.youtube.com/watch?v=yVRpljpObDU</w:t>
              </w:r>
            </w:hyperlink>
          </w:p>
          <w:p w14:paraId="4B6315C3" w14:textId="77777777" w:rsidR="00EC1205" w:rsidRDefault="00EC1205" w:rsidP="00EC120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3346AF7C" w14:textId="77777777" w:rsidR="00EC1205" w:rsidRPr="00E66B33" w:rsidRDefault="00EC1205" w:rsidP="00EC1205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39C6F320" w14:textId="77777777" w:rsidR="00EC1205" w:rsidRDefault="00EC1205" w:rsidP="00EC1205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Metodo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Cramer</w:t>
            </w:r>
            <w:proofErr w:type="spellEnd"/>
          </w:p>
          <w:p w14:paraId="2069EC9E" w14:textId="77777777" w:rsidR="00EC1205" w:rsidRDefault="00EC1205" w:rsidP="00EC120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 X 3</w:t>
            </w:r>
          </w:p>
          <w:p w14:paraId="1AA722A5" w14:textId="77777777" w:rsidR="00EC1205" w:rsidRDefault="00EC1205" w:rsidP="00EC1205"/>
          <w:p w14:paraId="18E8E517" w14:textId="77777777" w:rsidR="00EC1205" w:rsidRPr="002103AE" w:rsidRDefault="00367371" w:rsidP="00EC1205">
            <w:pPr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hyperlink r:id="rId19" w:history="1">
              <w:r w:rsidR="00EC1205" w:rsidRPr="002103AE">
                <w:rPr>
                  <w:rFonts w:ascii="Times New Roman" w:eastAsia="Times New Roman" w:hAnsi="Times New Roman" w:cs="Times New Roman"/>
                  <w:color w:val="0000FF"/>
                  <w:u w:val="single"/>
                  <w:lang w:val="es-ES_tradnl" w:eastAsia="es-ES"/>
                </w:rPr>
                <w:t>https://www.youtube.com/watch?v=ZI6ktXvUJgo</w:t>
              </w:r>
            </w:hyperlink>
          </w:p>
          <w:p w14:paraId="4515D12B" w14:textId="77777777" w:rsidR="00A1620E" w:rsidRDefault="00A1620E" w:rsidP="00C36D5E">
            <w:pPr>
              <w:rPr>
                <w:b/>
                <w:color w:val="000000"/>
              </w:rPr>
            </w:pPr>
          </w:p>
        </w:tc>
      </w:tr>
      <w:tr w:rsidR="00685293" w14:paraId="44C8F94F" w14:textId="77777777" w:rsidTr="00EB1A3A">
        <w:trPr>
          <w:trHeight w:val="265"/>
        </w:trPr>
        <w:tc>
          <w:tcPr>
            <w:tcW w:w="1975" w:type="dxa"/>
            <w:shd w:val="clear" w:color="auto" w:fill="D9E2F3"/>
            <w:vAlign w:val="center"/>
          </w:tcPr>
          <w:p w14:paraId="7DEEF281" w14:textId="3B3E4205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685293" w:rsidRDefault="00685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685293" w:rsidRDefault="006852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0A3768C1" w14:textId="77777777" w:rsidR="00685293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Definir modos de entrega del proyecto parcial</w:t>
            </w:r>
          </w:p>
          <w:p w14:paraId="2ABD8DB2" w14:textId="77777777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44F1A919" w:rsidR="00D3776F" w:rsidRDefault="00D3776F" w:rsidP="00FC7F3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5040" w:type="dxa"/>
          </w:tcPr>
          <w:p w14:paraId="655EDAD1" w14:textId="77777777" w:rsidR="00685293" w:rsidRDefault="00685293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1443DB0E" w:rsidR="00685293" w:rsidRPr="00EB1A3A" w:rsidRDefault="00D3776F" w:rsidP="00EB1A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685293" w:rsidRPr="00EB1A3A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4FBA9A94" w14:textId="31C83C87" w:rsidR="00685293" w:rsidRPr="00EB1A3A" w:rsidRDefault="00685293" w:rsidP="00580741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685293" w14:paraId="611BEF40" w14:textId="77777777">
        <w:trPr>
          <w:trHeight w:val="521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6D111880" w14:textId="0ABA5E3A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685293" w:rsidRDefault="00685293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685293" w14:paraId="765C1827" w14:textId="77777777">
        <w:trPr>
          <w:trHeight w:val="638"/>
        </w:trPr>
        <w:tc>
          <w:tcPr>
            <w:tcW w:w="15615" w:type="dxa"/>
            <w:gridSpan w:val="6"/>
            <w:shd w:val="clear" w:color="auto" w:fill="auto"/>
            <w:vAlign w:val="center"/>
          </w:tcPr>
          <w:p w14:paraId="07B64405" w14:textId="5BF27737" w:rsidR="00685293" w:rsidRDefault="00685293">
            <w:pPr>
              <w:rPr>
                <w:color w:val="000000"/>
              </w:rPr>
            </w:pPr>
            <w:r>
              <w:rPr>
                <w:color w:val="000000"/>
              </w:rPr>
              <w:t xml:space="preserve">En esta sesión </w:t>
            </w:r>
            <w:r w:rsidR="00703F30">
              <w:rPr>
                <w:color w:val="000000"/>
              </w:rPr>
              <w:t>se debe enviar evidencias de las practicas realizadas</w:t>
            </w:r>
          </w:p>
        </w:tc>
      </w:tr>
      <w:tr w:rsidR="00685293" w14:paraId="119737DA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4617940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685293" w14:paraId="2A5A0F3E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0FAE986B" w14:textId="7FFA4617" w:rsidR="00685293" w:rsidRDefault="00685293" w:rsidP="000E2965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685293" w:rsidRDefault="00685293" w:rsidP="000E2965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2738BFA3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5C0782FB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685293" w14:paraId="17A87842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2D25A144" w14:textId="77777777" w:rsidR="00685293" w:rsidRDefault="00685293" w:rsidP="000E2965">
            <w:pPr>
              <w:ind w:left="28"/>
              <w:rPr>
                <w:color w:val="000000"/>
              </w:rPr>
            </w:pPr>
          </w:p>
        </w:tc>
      </w:tr>
      <w:tr w:rsidR="00685293" w14:paraId="4CD13651" w14:textId="77777777">
        <w:trPr>
          <w:trHeight w:val="368"/>
        </w:trPr>
        <w:tc>
          <w:tcPr>
            <w:tcW w:w="15615" w:type="dxa"/>
            <w:gridSpan w:val="6"/>
            <w:shd w:val="clear" w:color="auto" w:fill="4F81BD"/>
            <w:vAlign w:val="center"/>
          </w:tcPr>
          <w:p w14:paraId="351A4B8D" w14:textId="77777777" w:rsidR="00685293" w:rsidRDefault="00685293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685293" w14:paraId="362844E7" w14:textId="77777777">
        <w:trPr>
          <w:trHeight w:val="602"/>
        </w:trPr>
        <w:tc>
          <w:tcPr>
            <w:tcW w:w="15615" w:type="dxa"/>
            <w:gridSpan w:val="6"/>
            <w:shd w:val="clear" w:color="auto" w:fill="FFFFFF"/>
            <w:vAlign w:val="center"/>
          </w:tcPr>
          <w:p w14:paraId="111D8FF4" w14:textId="77777777" w:rsidR="00685293" w:rsidRDefault="00685293">
            <w:pPr>
              <w:rPr>
                <w:color w:val="000000"/>
              </w:rPr>
            </w:pPr>
          </w:p>
        </w:tc>
      </w:tr>
    </w:tbl>
    <w:p w14:paraId="41E833C6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sectPr w:rsidR="00FE697A">
      <w:headerReference w:type="default" r:id="rId20"/>
      <w:footerReference w:type="default" r:id="rId21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D3776F" w:rsidRDefault="00D3776F">
      <w:r>
        <w:separator/>
      </w:r>
    </w:p>
  </w:endnote>
  <w:endnote w:type="continuationSeparator" w:id="0">
    <w:p w14:paraId="2D252553" w14:textId="77777777" w:rsidR="00D3776F" w:rsidRDefault="00D3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D3776F" w:rsidRDefault="00D3776F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D3776F" w:rsidRDefault="00D3776F">
      <w:r>
        <w:separator/>
      </w:r>
    </w:p>
  </w:footnote>
  <w:footnote w:type="continuationSeparator" w:id="0">
    <w:p w14:paraId="4D0B4A2F" w14:textId="77777777" w:rsidR="00D3776F" w:rsidRDefault="00D37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D3776F" w:rsidRDefault="00D3776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D3776F" w:rsidRDefault="00D3776F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2" o:spid="_x0000_s1026" style="position:absolute;margin-left:-5pt;margin-top:-14.4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AHzwEAAIADAAAOAAAAZHJzL2Uyb0RvYy54bWysU9uO0zAQfUfiHyy/01y26bZR3RViVYS0&#10;goqFD3Adu7HkG7bbpH/P2Am7Bd4QL85cjmbOmZlsH0at0IX7IK0huFqUGHHDbCfNieDv3/bv1hiF&#10;SE1HlTWc4CsP+GH39s12cC2vbW9Vxz2CIia0gyO4j9G1RRFYzzUNC+u4gaSwXtMIrj8VnacDVNeq&#10;qMtyVQzWd85bxkOA6OOUxLtcXwjO4hchAo9IEQzcYn59fo/pLXZb2p48db1kMw36Dyw0lQaavpR6&#10;pJGis5d/ldKSeRusiAtmdWGFkIxnDaCmKv9Q89xTx7MWGE5wL2MK/68s+3w5eCQ7gmuMDNWwoq8w&#10;NGpOiqM6jWdwoQXUszv42QtgJq2j8Dp9QQUaYfnLarW5g31fCb5bleummcfLx4gYAO7XzbqqG4xY&#10;QizrTZkBxWsl50P8yK1GySDYA5M8VXp5ChG6A/QXJDU2di+VyitU5rcAAFOkSOQnusmK43GcNRxt&#10;dwXhwbG9hF5PNMQD9bD6CqMBzoHg8ONMPcdIfTIw7021TMxjdpbNPVBH/jZzvM1Qw3oLVxYxmswP&#10;Md/cxPH9OVohs57EaqIyk4U1Z5nzSaY7uvUz6vXH2f0EAAD//wMAUEsDBBQABgAIAAAAIQCT+mbm&#10;4AAAABABAAAPAAAAZHJzL2Rvd25yZXYueG1sTI89T8MwEIZ3JP6DdUhsrZ0IQknjVIiPgZGUgdGN&#10;jyTCPkex06b/nusEy+k+33ufard4J444xSGQhmytQCC1wQ7Uafjcv602IGIyZI0LhBrOGGFXX19V&#10;prThRB94bFInWIRiaTT0KY2llLHt0Zu4DiMSz77D5E3icuqkncyJxb2TuVKF9GYg/tCbEZ97bH+a&#10;2WsY0dnZ3TXqq5WvE2XF+16e77W+vVlethyetiASLunvAi4M7B9qNnYIM9konIZVphgocZJvGOSy&#10;keeP3DpoyIsHkHUl/4PUvwAAAP//AwBQSwECLQAUAAYACAAAACEAtoM4kv4AAADhAQAAEwAAAAAA&#10;AAAAAAAAAAAAAAAAW0NvbnRlbnRfVHlwZXNdLnhtbFBLAQItABQABgAIAAAAIQA4/SH/1gAAAJQB&#10;AAALAAAAAAAAAAAAAAAAAC8BAABfcmVscy8ucmVsc1BLAQItABQABgAIAAAAIQC8nKAHzwEAAIAD&#10;AAAOAAAAAAAAAAAAAAAAAC4CAABkcnMvZTJvRG9jLnhtbFBLAQItABQABgAIAAAAIQCT+mbm4AAA&#10;ABABAAAPAAAAAAAAAAAAAAAAACkEAABkcnMvZG93bnJldi54bWxQSwUGAAAAAAQABADzAAAANgUA&#10;AAAA&#10;" filled="f" stroked="f">
              <v:textbox inset="2.53958mm,1.2694mm,2.53958mm,1.2694mm">
                <w:txbxContent>
                  <w:p w:rsidR="00FE697A" w:rsidRDefault="002C3976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58D9"/>
    <w:rsid w:val="00065D02"/>
    <w:rsid w:val="000824B9"/>
    <w:rsid w:val="000E2687"/>
    <w:rsid w:val="000E2965"/>
    <w:rsid w:val="00256BCF"/>
    <w:rsid w:val="00262B5A"/>
    <w:rsid w:val="002B462F"/>
    <w:rsid w:val="002B6BAE"/>
    <w:rsid w:val="002C3976"/>
    <w:rsid w:val="002E1A3F"/>
    <w:rsid w:val="00313334"/>
    <w:rsid w:val="0033195E"/>
    <w:rsid w:val="00367371"/>
    <w:rsid w:val="003B35DA"/>
    <w:rsid w:val="003B4345"/>
    <w:rsid w:val="003C4730"/>
    <w:rsid w:val="003F64ED"/>
    <w:rsid w:val="0047592A"/>
    <w:rsid w:val="00580741"/>
    <w:rsid w:val="005A7B8B"/>
    <w:rsid w:val="0060384E"/>
    <w:rsid w:val="00685293"/>
    <w:rsid w:val="006868AA"/>
    <w:rsid w:val="00702068"/>
    <w:rsid w:val="00703F30"/>
    <w:rsid w:val="00771704"/>
    <w:rsid w:val="007C3F22"/>
    <w:rsid w:val="00942BEC"/>
    <w:rsid w:val="00973409"/>
    <w:rsid w:val="00A1620E"/>
    <w:rsid w:val="00A57DCA"/>
    <w:rsid w:val="00AA7E5E"/>
    <w:rsid w:val="00AB78AB"/>
    <w:rsid w:val="00B10D3C"/>
    <w:rsid w:val="00B244C3"/>
    <w:rsid w:val="00B95518"/>
    <w:rsid w:val="00BD0003"/>
    <w:rsid w:val="00C0527D"/>
    <w:rsid w:val="00C36D5E"/>
    <w:rsid w:val="00C52C7B"/>
    <w:rsid w:val="00D24CE6"/>
    <w:rsid w:val="00D3776F"/>
    <w:rsid w:val="00D57CB8"/>
    <w:rsid w:val="00D84672"/>
    <w:rsid w:val="00DF05B1"/>
    <w:rsid w:val="00E3017F"/>
    <w:rsid w:val="00E332B6"/>
    <w:rsid w:val="00E66B33"/>
    <w:rsid w:val="00E81867"/>
    <w:rsid w:val="00EB1A3A"/>
    <w:rsid w:val="00EB6EB9"/>
    <w:rsid w:val="00EC1205"/>
    <w:rsid w:val="00EF4114"/>
    <w:rsid w:val="00EF5E71"/>
    <w:rsid w:val="00F827E0"/>
    <w:rsid w:val="00FA1A4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EC1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EC1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s://la.mathworks.com/help/matlab/math/basic-matrix-operations.html" TargetMode="External"/><Relationship Id="rId12" Type="http://schemas.openxmlformats.org/officeDocument/2006/relationships/hyperlink" Target="https://www.youtube.com/watch?v=m6w5vLA3Lnw" TargetMode="External"/><Relationship Id="rId13" Type="http://schemas.openxmlformats.org/officeDocument/2006/relationships/hyperlink" Target="https://www.youtube.com/watch?v=GyrQmbxk7ds" TargetMode="External"/><Relationship Id="rId14" Type="http://schemas.openxmlformats.org/officeDocument/2006/relationships/hyperlink" Target="https://www.youtube.com/watch?v=qHJcD2a1Qwo" TargetMode="External"/><Relationship Id="rId15" Type="http://schemas.openxmlformats.org/officeDocument/2006/relationships/hyperlink" Target="https://la.mathworks.com/help/matlab/matlab_prog/array-vs-matrix-operations.html" TargetMode="External"/><Relationship Id="rId16" Type="http://schemas.openxmlformats.org/officeDocument/2006/relationships/hyperlink" Target="https://www.youtube.com/watch?v=aE2Tn52RYMs" TargetMode="External"/><Relationship Id="rId17" Type="http://schemas.openxmlformats.org/officeDocument/2006/relationships/hyperlink" Target="https://www.youtube.com/watch?v=wCcEA49IF5Y" TargetMode="External"/><Relationship Id="rId18" Type="http://schemas.openxmlformats.org/officeDocument/2006/relationships/hyperlink" Target="https://www.youtube.com/watch?v=yVRpljpObDU" TargetMode="External"/><Relationship Id="rId19" Type="http://schemas.openxmlformats.org/officeDocument/2006/relationships/hyperlink" Target="https://www.youtube.com/watch?v=ZI6ktXvUJgo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721</Words>
  <Characters>3969</Characters>
  <Application>Microsoft Macintosh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31</cp:revision>
  <dcterms:created xsi:type="dcterms:W3CDTF">2020-03-20T02:39:00Z</dcterms:created>
  <dcterms:modified xsi:type="dcterms:W3CDTF">2020-09-22T19:28:00Z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